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B75BE" w14:textId="77777777" w:rsidR="008633EF" w:rsidRPr="00F5016D" w:rsidRDefault="00BF3C47" w:rsidP="008633EF">
      <w:pPr>
        <w:pStyle w:val="12"/>
        <w:ind w:firstLine="0"/>
        <w:jc w:val="center"/>
        <w:rPr>
          <w:b/>
          <w:bCs/>
          <w:sz w:val="24"/>
          <w:szCs w:val="24"/>
        </w:rPr>
      </w:pPr>
      <w:r w:rsidRPr="00F5016D">
        <w:rPr>
          <w:b/>
          <w:sz w:val="24"/>
          <w:szCs w:val="24"/>
        </w:rPr>
        <w:tab/>
      </w:r>
      <w:r w:rsidR="008633EF" w:rsidRPr="00F5016D">
        <w:rPr>
          <w:b/>
          <w:sz w:val="24"/>
          <w:szCs w:val="24"/>
        </w:rPr>
        <w:object w:dxaOrig="2445" w:dyaOrig="954" w14:anchorId="6EBEA1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64.5pt" o:ole="">
            <v:imagedata r:id="rId8" o:title=""/>
          </v:shape>
          <o:OLEObject Type="Embed" ProgID="CorelDRAW.Graphic.12" ShapeID="_x0000_i1025" DrawAspect="Content" ObjectID="_1848145240" r:id="rId9"/>
        </w:object>
      </w:r>
    </w:p>
    <w:p w14:paraId="2170AE53" w14:textId="77777777" w:rsidR="008633EF" w:rsidRPr="00F5016D" w:rsidRDefault="008633EF" w:rsidP="008633EF">
      <w:pPr>
        <w:pStyle w:val="12"/>
        <w:ind w:firstLine="0"/>
        <w:jc w:val="center"/>
        <w:rPr>
          <w:b/>
          <w:bCs/>
          <w:sz w:val="24"/>
          <w:szCs w:val="24"/>
        </w:rPr>
      </w:pPr>
      <w:r w:rsidRPr="00F5016D">
        <w:rPr>
          <w:b/>
          <w:bCs/>
          <w:sz w:val="24"/>
          <w:szCs w:val="24"/>
        </w:rPr>
        <w:t>ЗАКРЫТОЕ АКЦИОНЕРНОЕ ОБЩЕСТВО</w:t>
      </w:r>
    </w:p>
    <w:p w14:paraId="7ADC77BF" w14:textId="77777777" w:rsidR="008633EF" w:rsidRPr="00F5016D" w:rsidRDefault="008633EF" w:rsidP="008633EF">
      <w:pPr>
        <w:pStyle w:val="12"/>
        <w:ind w:firstLine="0"/>
        <w:jc w:val="center"/>
        <w:rPr>
          <w:rFonts w:eastAsia="MS Mincho"/>
          <w:b/>
          <w:bCs/>
          <w:sz w:val="24"/>
          <w:szCs w:val="24"/>
        </w:rPr>
      </w:pPr>
      <w:r w:rsidRPr="00F5016D">
        <w:rPr>
          <w:rFonts w:eastAsia="MS Mincho"/>
          <w:b/>
          <w:bCs/>
          <w:sz w:val="24"/>
          <w:szCs w:val="24"/>
        </w:rPr>
        <w:t>«ЮЖНО-КАВКАЗСКАЯ ЖЕЛЕЗНАЯ ДОРОГА»</w:t>
      </w:r>
    </w:p>
    <w:p w14:paraId="76EAD32B" w14:textId="77777777" w:rsidR="008633EF" w:rsidRPr="00F5016D" w:rsidRDefault="008633EF" w:rsidP="008633EF">
      <w:pPr>
        <w:pStyle w:val="12"/>
        <w:ind w:firstLine="0"/>
        <w:jc w:val="center"/>
        <w:rPr>
          <w:rFonts w:eastAsia="MS Mincho"/>
          <w:b/>
          <w:bCs/>
          <w:sz w:val="24"/>
          <w:szCs w:val="24"/>
        </w:rPr>
      </w:pPr>
      <w:r w:rsidRPr="00F5016D">
        <w:rPr>
          <w:rFonts w:eastAsia="MS Mincho"/>
          <w:b/>
          <w:bCs/>
          <w:sz w:val="24"/>
          <w:szCs w:val="24"/>
        </w:rPr>
        <w:t>(ЗАО «ЮКЖД»)</w:t>
      </w:r>
    </w:p>
    <w:p w14:paraId="29B41155" w14:textId="77777777" w:rsidR="008633EF" w:rsidRPr="00F5016D" w:rsidRDefault="008633EF" w:rsidP="008633EF">
      <w:pPr>
        <w:spacing w:line="276" w:lineRule="auto"/>
        <w:rPr>
          <w:b/>
          <w:sz w:val="28"/>
          <w:szCs w:val="28"/>
        </w:rPr>
      </w:pPr>
    </w:p>
    <w:p w14:paraId="7C09B554" w14:textId="77777777" w:rsidR="008633EF" w:rsidRPr="00F5016D" w:rsidRDefault="008633EF" w:rsidP="008633EF">
      <w:pPr>
        <w:rPr>
          <w:b/>
          <w:bCs/>
          <w:sz w:val="28"/>
          <w:szCs w:val="28"/>
        </w:rPr>
      </w:pPr>
    </w:p>
    <w:p w14:paraId="1B7E5459" w14:textId="77777777" w:rsidR="008633EF" w:rsidRPr="00F5016D" w:rsidRDefault="008633EF" w:rsidP="008633EF">
      <w:pPr>
        <w:jc w:val="center"/>
        <w:rPr>
          <w:b/>
          <w:sz w:val="28"/>
          <w:szCs w:val="28"/>
        </w:rPr>
      </w:pPr>
      <w:r w:rsidRPr="00F5016D">
        <w:rPr>
          <w:b/>
          <w:sz w:val="28"/>
          <w:szCs w:val="28"/>
        </w:rPr>
        <w:t xml:space="preserve">Запрос котировок в бумажной форме </w:t>
      </w:r>
    </w:p>
    <w:p w14:paraId="5876A57C" w14:textId="77777777" w:rsidR="00CD3935" w:rsidRPr="00F5016D" w:rsidRDefault="006A1E7C" w:rsidP="006A1E7C">
      <w:pPr>
        <w:shd w:val="clear" w:color="auto" w:fill="FFFFFF"/>
        <w:ind w:left="5"/>
        <w:jc w:val="center"/>
        <w:rPr>
          <w:b/>
          <w:bCs/>
          <w:sz w:val="28"/>
          <w:szCs w:val="28"/>
        </w:rPr>
      </w:pPr>
      <w:r w:rsidRPr="00F5016D">
        <w:rPr>
          <w:b/>
          <w:bCs/>
          <w:sz w:val="28"/>
          <w:szCs w:val="28"/>
        </w:rPr>
        <w:t>на право заключения договора на поставк</w:t>
      </w:r>
      <w:r w:rsidR="00801AE7" w:rsidRPr="00F5016D">
        <w:rPr>
          <w:b/>
          <w:bCs/>
          <w:sz w:val="28"/>
          <w:szCs w:val="28"/>
        </w:rPr>
        <w:t>у дизельного топлива в килограммах</w:t>
      </w:r>
      <w:r w:rsidR="00713D35" w:rsidRPr="00F5016D">
        <w:rPr>
          <w:b/>
          <w:bCs/>
          <w:sz w:val="28"/>
          <w:szCs w:val="28"/>
        </w:rPr>
        <w:t xml:space="preserve">, бензина и дизельного топлива по </w:t>
      </w:r>
      <w:r w:rsidR="0060259F" w:rsidRPr="00F5016D">
        <w:rPr>
          <w:b/>
          <w:bCs/>
          <w:sz w:val="28"/>
          <w:szCs w:val="28"/>
        </w:rPr>
        <w:t xml:space="preserve">автокартам </w:t>
      </w:r>
    </w:p>
    <w:p w14:paraId="5AB76701" w14:textId="06A32838" w:rsidR="006A1E7C" w:rsidRPr="00F5016D" w:rsidRDefault="006A1E7C" w:rsidP="006A1E7C">
      <w:pPr>
        <w:shd w:val="clear" w:color="auto" w:fill="FFFFFF"/>
        <w:ind w:left="5"/>
        <w:jc w:val="center"/>
        <w:rPr>
          <w:b/>
          <w:bCs/>
          <w:sz w:val="28"/>
          <w:szCs w:val="28"/>
          <w:lang w:val="hy-AM"/>
        </w:rPr>
      </w:pPr>
      <w:r w:rsidRPr="00F5016D">
        <w:rPr>
          <w:b/>
          <w:bCs/>
          <w:sz w:val="28"/>
          <w:szCs w:val="28"/>
        </w:rPr>
        <w:t xml:space="preserve">по коду </w:t>
      </w:r>
      <w:r w:rsidR="00713D35" w:rsidRPr="00F5016D">
        <w:rPr>
          <w:b/>
          <w:bCs/>
          <w:sz w:val="28"/>
          <w:szCs w:val="28"/>
        </w:rPr>
        <w:t>№ЮКЖД-ЗКЦ 02</w:t>
      </w:r>
      <w:r w:rsidR="00DE2D29" w:rsidRPr="00F5016D">
        <w:rPr>
          <w:b/>
          <w:bCs/>
          <w:sz w:val="28"/>
          <w:szCs w:val="28"/>
        </w:rPr>
        <w:t>6/</w:t>
      </w:r>
      <w:r w:rsidR="00573B64" w:rsidRPr="00F5016D">
        <w:rPr>
          <w:b/>
          <w:bCs/>
          <w:sz w:val="28"/>
          <w:szCs w:val="28"/>
        </w:rPr>
        <w:t>102</w:t>
      </w:r>
    </w:p>
    <w:p w14:paraId="48F76CDA" w14:textId="77777777" w:rsidR="008633EF" w:rsidRPr="00F5016D" w:rsidRDefault="008633EF" w:rsidP="008633EF">
      <w:pPr>
        <w:jc w:val="center"/>
        <w:rPr>
          <w:b/>
          <w:bCs/>
          <w:sz w:val="28"/>
          <w:szCs w:val="28"/>
          <w:lang w:val="hy-AM"/>
        </w:rPr>
      </w:pPr>
    </w:p>
    <w:p w14:paraId="5717B8B7" w14:textId="77777777" w:rsidR="008633EF" w:rsidRPr="00F5016D" w:rsidRDefault="008633EF" w:rsidP="008633EF">
      <w:pPr>
        <w:jc w:val="center"/>
        <w:rPr>
          <w:b/>
          <w:sz w:val="28"/>
          <w:szCs w:val="28"/>
        </w:rPr>
      </w:pPr>
      <w:r w:rsidRPr="00F5016D">
        <w:rPr>
          <w:b/>
          <w:sz w:val="28"/>
          <w:szCs w:val="28"/>
        </w:rPr>
        <w:t>Содержание:</w:t>
      </w:r>
    </w:p>
    <w:p w14:paraId="4416364C" w14:textId="77777777" w:rsidR="00FA62FA" w:rsidRPr="00F5016D" w:rsidRDefault="008633EF">
      <w:pPr>
        <w:pStyle w:val="15"/>
        <w:rPr>
          <w:rFonts w:asciiTheme="minorHAnsi" w:eastAsiaTheme="minorEastAsia" w:hAnsiTheme="minorHAnsi" w:cstheme="minorBidi"/>
          <w:noProof/>
          <w:sz w:val="22"/>
          <w:szCs w:val="22"/>
        </w:rPr>
      </w:pPr>
      <w:r w:rsidRPr="00F5016D">
        <w:rPr>
          <w:rStyle w:val="ad"/>
          <w:noProof/>
          <w:color w:val="auto"/>
        </w:rPr>
        <w:fldChar w:fldCharType="begin"/>
      </w:r>
      <w:r w:rsidRPr="00F5016D">
        <w:rPr>
          <w:rStyle w:val="ad"/>
          <w:noProof/>
          <w:color w:val="auto"/>
        </w:rPr>
        <w:instrText xml:space="preserve"> TOC \o "1-3" \h \z \u </w:instrText>
      </w:r>
      <w:r w:rsidRPr="00F5016D">
        <w:rPr>
          <w:rStyle w:val="ad"/>
          <w:noProof/>
          <w:color w:val="auto"/>
        </w:rPr>
        <w:fldChar w:fldCharType="separate"/>
      </w:r>
      <w:hyperlink w:anchor="_Toc201134018" w:history="1">
        <w:r w:rsidR="00FA62FA" w:rsidRPr="00F5016D">
          <w:rPr>
            <w:rStyle w:val="ad"/>
            <w:noProof/>
            <w:color w:val="auto"/>
          </w:rPr>
          <w:t>I.</w:t>
        </w:r>
        <w:r w:rsidR="00FA62FA" w:rsidRPr="00F5016D">
          <w:rPr>
            <w:rFonts w:asciiTheme="minorHAnsi" w:eastAsiaTheme="minorEastAsia" w:hAnsiTheme="minorHAnsi" w:cstheme="minorBidi"/>
            <w:noProof/>
            <w:sz w:val="22"/>
            <w:szCs w:val="22"/>
          </w:rPr>
          <w:tab/>
        </w:r>
        <w:r w:rsidR="00FA62FA" w:rsidRPr="00F5016D">
          <w:rPr>
            <w:rStyle w:val="ad"/>
            <w:noProof/>
            <w:color w:val="auto"/>
          </w:rPr>
          <w:t>Условия проведения запроса котировок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_Toc201134018 \h </w:instrText>
        </w:r>
        <w:r w:rsidR="00FA62FA" w:rsidRPr="00F5016D">
          <w:rPr>
            <w:noProof/>
            <w:webHidden/>
          </w:rPr>
        </w:r>
        <w:r w:rsidR="00FA62FA" w:rsidRPr="00F5016D">
          <w:rPr>
            <w:noProof/>
            <w:webHidden/>
          </w:rPr>
          <w:fldChar w:fldCharType="separate"/>
        </w:r>
        <w:r w:rsidR="00562497" w:rsidRPr="00F5016D">
          <w:rPr>
            <w:noProof/>
            <w:webHidden/>
          </w:rPr>
          <w:t>1</w:t>
        </w:r>
        <w:r w:rsidR="00FA62FA" w:rsidRPr="00F5016D">
          <w:rPr>
            <w:noProof/>
            <w:webHidden/>
          </w:rPr>
          <w:fldChar w:fldCharType="end"/>
        </w:r>
      </w:hyperlink>
    </w:p>
    <w:p w14:paraId="232DD814" w14:textId="77777777" w:rsidR="00FA62FA" w:rsidRPr="00F5016D" w:rsidRDefault="00620B83">
      <w:pPr>
        <w:pStyle w:val="15"/>
        <w:rPr>
          <w:rFonts w:asciiTheme="minorHAnsi" w:eastAsiaTheme="minorEastAsia" w:hAnsiTheme="minorHAnsi" w:cstheme="minorBidi"/>
          <w:noProof/>
          <w:sz w:val="22"/>
          <w:szCs w:val="22"/>
        </w:rPr>
      </w:pPr>
      <w:hyperlink w:anchor="_Toc201134019" w:history="1">
        <w:r w:rsidR="00FA62FA" w:rsidRPr="00F5016D">
          <w:rPr>
            <w:rStyle w:val="ad"/>
            <w:noProof/>
            <w:color w:val="auto"/>
          </w:rPr>
          <w:t>II.</w:t>
        </w:r>
        <w:r w:rsidR="00FA62FA" w:rsidRPr="00F5016D">
          <w:rPr>
            <w:rFonts w:asciiTheme="minorHAnsi" w:eastAsiaTheme="minorEastAsia" w:hAnsiTheme="minorHAnsi" w:cstheme="minorBidi"/>
            <w:noProof/>
            <w:sz w:val="22"/>
            <w:szCs w:val="22"/>
          </w:rPr>
          <w:tab/>
        </w:r>
        <w:r w:rsidR="00FA62FA" w:rsidRPr="00F5016D">
          <w:rPr>
            <w:rStyle w:val="ad"/>
            <w:noProof/>
            <w:color w:val="auto"/>
          </w:rPr>
          <w:t>Часть. Порядок проведения запроса котировок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_Toc201134019 \h </w:instrText>
        </w:r>
        <w:r w:rsidR="00FA62FA" w:rsidRPr="00F5016D">
          <w:rPr>
            <w:noProof/>
            <w:webHidden/>
          </w:rPr>
        </w:r>
        <w:r w:rsidR="00FA62FA" w:rsidRPr="00F5016D">
          <w:rPr>
            <w:noProof/>
            <w:webHidden/>
          </w:rPr>
          <w:fldChar w:fldCharType="separate"/>
        </w:r>
        <w:r w:rsidR="00562497" w:rsidRPr="00F5016D">
          <w:rPr>
            <w:noProof/>
            <w:webHidden/>
          </w:rPr>
          <w:t>7</w:t>
        </w:r>
        <w:r w:rsidR="00FA62FA" w:rsidRPr="00F5016D">
          <w:rPr>
            <w:noProof/>
            <w:webHidden/>
          </w:rPr>
          <w:fldChar w:fldCharType="end"/>
        </w:r>
      </w:hyperlink>
    </w:p>
    <w:p w14:paraId="30C74245" w14:textId="77777777" w:rsidR="00FA62FA" w:rsidRPr="00F5016D" w:rsidRDefault="00620B83">
      <w:pPr>
        <w:pStyle w:val="35"/>
        <w:rPr>
          <w:rFonts w:asciiTheme="minorHAnsi" w:eastAsiaTheme="minorEastAsia" w:hAnsiTheme="minorHAnsi" w:cstheme="minorBidi"/>
          <w:noProof/>
          <w:sz w:val="22"/>
          <w:szCs w:val="22"/>
        </w:rPr>
      </w:pPr>
      <w:hyperlink w:anchor="_Toc201134020" w:history="1">
        <w:r w:rsidR="00FA62FA" w:rsidRPr="00F5016D">
          <w:rPr>
            <w:rStyle w:val="ad"/>
            <w:noProof/>
            <w:color w:val="auto"/>
          </w:rPr>
          <w:t>2.1.</w:t>
        </w:r>
        <w:r w:rsidR="00FA62FA" w:rsidRPr="00F5016D">
          <w:rPr>
            <w:rFonts w:asciiTheme="minorHAnsi" w:eastAsiaTheme="minorEastAsia" w:hAnsiTheme="minorHAnsi" w:cstheme="minorBidi"/>
            <w:noProof/>
            <w:sz w:val="22"/>
            <w:szCs w:val="22"/>
          </w:rPr>
          <w:tab/>
        </w:r>
        <w:r w:rsidR="00FA62FA" w:rsidRPr="00F5016D">
          <w:rPr>
            <w:rStyle w:val="ad"/>
            <w:noProof/>
            <w:color w:val="auto"/>
          </w:rPr>
          <w:t>Участник запроса котировок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_Toc201134020 \h </w:instrText>
        </w:r>
        <w:r w:rsidR="00FA62FA" w:rsidRPr="00F5016D">
          <w:rPr>
            <w:noProof/>
            <w:webHidden/>
          </w:rPr>
        </w:r>
        <w:r w:rsidR="00FA62FA" w:rsidRPr="00F5016D">
          <w:rPr>
            <w:noProof/>
            <w:webHidden/>
          </w:rPr>
          <w:fldChar w:fldCharType="separate"/>
        </w:r>
        <w:r w:rsidR="00562497" w:rsidRPr="00F5016D">
          <w:rPr>
            <w:noProof/>
            <w:webHidden/>
          </w:rPr>
          <w:t>7</w:t>
        </w:r>
        <w:r w:rsidR="00FA62FA" w:rsidRPr="00F5016D">
          <w:rPr>
            <w:noProof/>
            <w:webHidden/>
          </w:rPr>
          <w:fldChar w:fldCharType="end"/>
        </w:r>
      </w:hyperlink>
    </w:p>
    <w:p w14:paraId="67462416" w14:textId="77777777" w:rsidR="00FA62FA" w:rsidRPr="00F5016D" w:rsidRDefault="00620B83">
      <w:pPr>
        <w:pStyle w:val="35"/>
        <w:rPr>
          <w:rFonts w:asciiTheme="minorHAnsi" w:eastAsiaTheme="minorEastAsia" w:hAnsiTheme="minorHAnsi" w:cstheme="minorBidi"/>
          <w:noProof/>
          <w:sz w:val="22"/>
          <w:szCs w:val="22"/>
        </w:rPr>
      </w:pPr>
      <w:hyperlink w:anchor="_Toc201134021" w:history="1">
        <w:r w:rsidR="00FA62FA" w:rsidRPr="00F5016D">
          <w:rPr>
            <w:rStyle w:val="ad"/>
            <w:noProof/>
            <w:color w:val="auto"/>
          </w:rPr>
          <w:t>2.2.</w:t>
        </w:r>
        <w:r w:rsidR="00FA62FA" w:rsidRPr="00F5016D">
          <w:rPr>
            <w:rFonts w:asciiTheme="minorHAnsi" w:eastAsiaTheme="minorEastAsia" w:hAnsiTheme="minorHAnsi" w:cstheme="minorBidi"/>
            <w:noProof/>
            <w:sz w:val="22"/>
            <w:szCs w:val="22"/>
          </w:rPr>
          <w:tab/>
        </w:r>
        <w:r w:rsidR="00FA62FA" w:rsidRPr="00F5016D">
          <w:rPr>
            <w:rStyle w:val="ad"/>
            <w:noProof/>
            <w:color w:val="auto"/>
          </w:rPr>
          <w:t>Участник, на стороне которого выступают несколько лиц</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_Toc201134021 \h </w:instrText>
        </w:r>
        <w:r w:rsidR="00FA62FA" w:rsidRPr="00F5016D">
          <w:rPr>
            <w:noProof/>
            <w:webHidden/>
          </w:rPr>
        </w:r>
        <w:r w:rsidR="00FA62FA" w:rsidRPr="00F5016D">
          <w:rPr>
            <w:noProof/>
            <w:webHidden/>
          </w:rPr>
          <w:fldChar w:fldCharType="separate"/>
        </w:r>
        <w:r w:rsidR="00562497" w:rsidRPr="00F5016D">
          <w:rPr>
            <w:noProof/>
            <w:webHidden/>
          </w:rPr>
          <w:t>7</w:t>
        </w:r>
        <w:r w:rsidR="00FA62FA" w:rsidRPr="00F5016D">
          <w:rPr>
            <w:noProof/>
            <w:webHidden/>
          </w:rPr>
          <w:fldChar w:fldCharType="end"/>
        </w:r>
      </w:hyperlink>
    </w:p>
    <w:p w14:paraId="08E343BA" w14:textId="77777777" w:rsidR="00FA62FA" w:rsidRPr="00F5016D" w:rsidRDefault="00620B83">
      <w:pPr>
        <w:pStyle w:val="35"/>
        <w:rPr>
          <w:rFonts w:asciiTheme="minorHAnsi" w:eastAsiaTheme="minorEastAsia" w:hAnsiTheme="minorHAnsi" w:cstheme="minorBidi"/>
          <w:noProof/>
          <w:sz w:val="22"/>
          <w:szCs w:val="22"/>
        </w:rPr>
      </w:pPr>
      <w:hyperlink w:anchor="_Toc201134022" w:history="1">
        <w:r w:rsidR="00FA62FA" w:rsidRPr="00F5016D">
          <w:rPr>
            <w:rStyle w:val="ad"/>
            <w:noProof/>
            <w:color w:val="auto"/>
          </w:rPr>
          <w:t>2.3.</w:t>
        </w:r>
        <w:r w:rsidR="00FA62FA" w:rsidRPr="00F5016D">
          <w:rPr>
            <w:rFonts w:asciiTheme="minorHAnsi" w:eastAsiaTheme="minorEastAsia" w:hAnsiTheme="minorHAnsi" w:cstheme="minorBidi"/>
            <w:noProof/>
            <w:sz w:val="22"/>
            <w:szCs w:val="22"/>
          </w:rPr>
          <w:tab/>
        </w:r>
        <w:r w:rsidR="00FA62FA" w:rsidRPr="00F5016D">
          <w:rPr>
            <w:rStyle w:val="ad"/>
            <w:noProof/>
            <w:color w:val="auto"/>
          </w:rPr>
          <w:t>Требования к участникам</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_Toc201134022 \h </w:instrText>
        </w:r>
        <w:r w:rsidR="00FA62FA" w:rsidRPr="00F5016D">
          <w:rPr>
            <w:noProof/>
            <w:webHidden/>
          </w:rPr>
        </w:r>
        <w:r w:rsidR="00FA62FA" w:rsidRPr="00F5016D">
          <w:rPr>
            <w:noProof/>
            <w:webHidden/>
          </w:rPr>
          <w:fldChar w:fldCharType="separate"/>
        </w:r>
        <w:r w:rsidR="00562497" w:rsidRPr="00F5016D">
          <w:rPr>
            <w:noProof/>
            <w:webHidden/>
          </w:rPr>
          <w:t>9</w:t>
        </w:r>
        <w:r w:rsidR="00FA62FA" w:rsidRPr="00F5016D">
          <w:rPr>
            <w:noProof/>
            <w:webHidden/>
          </w:rPr>
          <w:fldChar w:fldCharType="end"/>
        </w:r>
      </w:hyperlink>
    </w:p>
    <w:p w14:paraId="11A9E0FC" w14:textId="77777777" w:rsidR="00FA62FA" w:rsidRPr="00F5016D" w:rsidRDefault="00620B83">
      <w:pPr>
        <w:pStyle w:val="35"/>
        <w:rPr>
          <w:rFonts w:asciiTheme="minorHAnsi" w:eastAsiaTheme="minorEastAsia" w:hAnsiTheme="minorHAnsi" w:cstheme="minorBidi"/>
          <w:noProof/>
          <w:sz w:val="22"/>
          <w:szCs w:val="22"/>
        </w:rPr>
      </w:pPr>
      <w:hyperlink w:anchor="_Toc201134023" w:history="1">
        <w:r w:rsidR="00FA62FA" w:rsidRPr="00F5016D">
          <w:rPr>
            <w:rStyle w:val="ad"/>
            <w:noProof/>
            <w:color w:val="auto"/>
          </w:rPr>
          <w:t>2.4.</w:t>
        </w:r>
        <w:r w:rsidR="00FA62FA" w:rsidRPr="00F5016D">
          <w:rPr>
            <w:rFonts w:asciiTheme="minorHAnsi" w:eastAsiaTheme="minorEastAsia" w:hAnsiTheme="minorHAnsi" w:cstheme="minorBidi"/>
            <w:noProof/>
            <w:sz w:val="22"/>
            <w:szCs w:val="22"/>
          </w:rPr>
          <w:tab/>
        </w:r>
        <w:r w:rsidR="00FA62FA" w:rsidRPr="00F5016D">
          <w:rPr>
            <w:rStyle w:val="ad"/>
            <w:noProof/>
            <w:color w:val="auto"/>
          </w:rPr>
          <w:t>Информационное сопровождение</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_Toc201134023 \h </w:instrText>
        </w:r>
        <w:r w:rsidR="00FA62FA" w:rsidRPr="00F5016D">
          <w:rPr>
            <w:noProof/>
            <w:webHidden/>
          </w:rPr>
        </w:r>
        <w:r w:rsidR="00FA62FA" w:rsidRPr="00F5016D">
          <w:rPr>
            <w:noProof/>
            <w:webHidden/>
          </w:rPr>
          <w:fldChar w:fldCharType="separate"/>
        </w:r>
        <w:r w:rsidR="00562497" w:rsidRPr="00F5016D">
          <w:rPr>
            <w:noProof/>
            <w:webHidden/>
          </w:rPr>
          <w:t>9</w:t>
        </w:r>
        <w:r w:rsidR="00FA62FA" w:rsidRPr="00F5016D">
          <w:rPr>
            <w:noProof/>
            <w:webHidden/>
          </w:rPr>
          <w:fldChar w:fldCharType="end"/>
        </w:r>
      </w:hyperlink>
    </w:p>
    <w:p w14:paraId="3D28CFAE" w14:textId="77777777" w:rsidR="00FA62FA" w:rsidRPr="00F5016D" w:rsidRDefault="00620B83">
      <w:pPr>
        <w:pStyle w:val="35"/>
        <w:rPr>
          <w:rFonts w:asciiTheme="minorHAnsi" w:eastAsiaTheme="minorEastAsia" w:hAnsiTheme="minorHAnsi" w:cstheme="minorBidi"/>
          <w:noProof/>
          <w:sz w:val="22"/>
          <w:szCs w:val="22"/>
        </w:rPr>
      </w:pPr>
      <w:hyperlink w:anchor="_Toc201134024" w:history="1">
        <w:r w:rsidR="00FA62FA" w:rsidRPr="00F5016D">
          <w:rPr>
            <w:rStyle w:val="ad"/>
            <w:noProof/>
            <w:color w:val="auto"/>
          </w:rPr>
          <w:t>2.5.</w:t>
        </w:r>
        <w:r w:rsidR="00FA62FA" w:rsidRPr="00F5016D">
          <w:rPr>
            <w:rFonts w:asciiTheme="minorHAnsi" w:eastAsiaTheme="minorEastAsia" w:hAnsiTheme="minorHAnsi" w:cstheme="minorBidi"/>
            <w:noProof/>
            <w:sz w:val="22"/>
            <w:szCs w:val="22"/>
          </w:rPr>
          <w:tab/>
        </w:r>
        <w:r w:rsidR="00FA62FA" w:rsidRPr="00F5016D">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_Toc201134024 \h </w:instrText>
        </w:r>
        <w:r w:rsidR="00FA62FA" w:rsidRPr="00F5016D">
          <w:rPr>
            <w:noProof/>
            <w:webHidden/>
          </w:rPr>
        </w:r>
        <w:r w:rsidR="00FA62FA" w:rsidRPr="00F5016D">
          <w:rPr>
            <w:noProof/>
            <w:webHidden/>
          </w:rPr>
          <w:fldChar w:fldCharType="separate"/>
        </w:r>
        <w:r w:rsidR="00562497" w:rsidRPr="00F5016D">
          <w:rPr>
            <w:noProof/>
            <w:webHidden/>
          </w:rPr>
          <w:t>10</w:t>
        </w:r>
        <w:r w:rsidR="00FA62FA" w:rsidRPr="00F5016D">
          <w:rPr>
            <w:noProof/>
            <w:webHidden/>
          </w:rPr>
          <w:fldChar w:fldCharType="end"/>
        </w:r>
      </w:hyperlink>
    </w:p>
    <w:p w14:paraId="61B41F86" w14:textId="77777777" w:rsidR="00FA62FA" w:rsidRPr="00F5016D" w:rsidRDefault="00620B83">
      <w:pPr>
        <w:pStyle w:val="35"/>
        <w:rPr>
          <w:rFonts w:asciiTheme="minorHAnsi" w:eastAsiaTheme="minorEastAsia" w:hAnsiTheme="minorHAnsi" w:cstheme="minorBidi"/>
          <w:noProof/>
          <w:sz w:val="22"/>
          <w:szCs w:val="22"/>
        </w:rPr>
      </w:pPr>
      <w:hyperlink w:anchor="_Toc201134025" w:history="1">
        <w:r w:rsidR="00FA62FA" w:rsidRPr="00F5016D">
          <w:rPr>
            <w:rStyle w:val="ad"/>
            <w:noProof/>
            <w:color w:val="auto"/>
          </w:rPr>
          <w:t>2.6.</w:t>
        </w:r>
        <w:r w:rsidR="00FA62FA" w:rsidRPr="00F5016D">
          <w:rPr>
            <w:rFonts w:asciiTheme="minorHAnsi" w:eastAsiaTheme="minorEastAsia" w:hAnsiTheme="minorHAnsi" w:cstheme="minorBidi"/>
            <w:noProof/>
            <w:sz w:val="22"/>
            <w:szCs w:val="22"/>
          </w:rPr>
          <w:tab/>
        </w:r>
        <w:r w:rsidR="00FA62FA" w:rsidRPr="00F5016D">
          <w:rPr>
            <w:rStyle w:val="ad"/>
            <w:noProof/>
            <w:color w:val="auto"/>
          </w:rPr>
          <w:t>Вскрытие конвертов с котировочными заявками запроса котировок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_Toc201134025 \h </w:instrText>
        </w:r>
        <w:r w:rsidR="00FA62FA" w:rsidRPr="00F5016D">
          <w:rPr>
            <w:noProof/>
            <w:webHidden/>
          </w:rPr>
        </w:r>
        <w:r w:rsidR="00FA62FA" w:rsidRPr="00F5016D">
          <w:rPr>
            <w:noProof/>
            <w:webHidden/>
          </w:rPr>
          <w:fldChar w:fldCharType="separate"/>
        </w:r>
        <w:r w:rsidR="00562497" w:rsidRPr="00F5016D">
          <w:rPr>
            <w:noProof/>
            <w:webHidden/>
          </w:rPr>
          <w:t>11</w:t>
        </w:r>
        <w:r w:rsidR="00FA62FA" w:rsidRPr="00F5016D">
          <w:rPr>
            <w:noProof/>
            <w:webHidden/>
          </w:rPr>
          <w:fldChar w:fldCharType="end"/>
        </w:r>
      </w:hyperlink>
    </w:p>
    <w:p w14:paraId="562A454C" w14:textId="77777777" w:rsidR="00FA62FA" w:rsidRPr="00F5016D" w:rsidRDefault="00620B83">
      <w:pPr>
        <w:pStyle w:val="35"/>
        <w:rPr>
          <w:rFonts w:asciiTheme="minorHAnsi" w:eastAsiaTheme="minorEastAsia" w:hAnsiTheme="minorHAnsi" w:cstheme="minorBidi"/>
          <w:noProof/>
          <w:sz w:val="22"/>
          <w:szCs w:val="22"/>
        </w:rPr>
      </w:pPr>
      <w:hyperlink w:anchor="_Toc201134026" w:history="1">
        <w:r w:rsidR="00FA62FA" w:rsidRPr="00F5016D">
          <w:rPr>
            <w:rStyle w:val="ad"/>
            <w:noProof/>
            <w:color w:val="auto"/>
          </w:rPr>
          <w:t>2.7.</w:t>
        </w:r>
        <w:r w:rsidR="00FA62FA" w:rsidRPr="00F5016D">
          <w:rPr>
            <w:rFonts w:asciiTheme="minorHAnsi" w:eastAsiaTheme="minorEastAsia" w:hAnsiTheme="minorHAnsi" w:cstheme="minorBidi"/>
            <w:noProof/>
            <w:sz w:val="22"/>
            <w:szCs w:val="22"/>
          </w:rPr>
          <w:tab/>
        </w:r>
        <w:r w:rsidR="00FA62FA" w:rsidRPr="00F5016D">
          <w:rPr>
            <w:rStyle w:val="ad"/>
            <w:noProof/>
            <w:color w:val="auto"/>
          </w:rPr>
          <w:t>Рассмотрение и оценка котировочных заявок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_Toc201134026 \h </w:instrText>
        </w:r>
        <w:r w:rsidR="00FA62FA" w:rsidRPr="00F5016D">
          <w:rPr>
            <w:noProof/>
            <w:webHidden/>
          </w:rPr>
        </w:r>
        <w:r w:rsidR="00FA62FA" w:rsidRPr="00F5016D">
          <w:rPr>
            <w:noProof/>
            <w:webHidden/>
          </w:rPr>
          <w:fldChar w:fldCharType="separate"/>
        </w:r>
        <w:r w:rsidR="00562497" w:rsidRPr="00F5016D">
          <w:rPr>
            <w:noProof/>
            <w:webHidden/>
          </w:rPr>
          <w:t>13</w:t>
        </w:r>
        <w:r w:rsidR="00FA62FA" w:rsidRPr="00F5016D">
          <w:rPr>
            <w:noProof/>
            <w:webHidden/>
          </w:rPr>
          <w:fldChar w:fldCharType="end"/>
        </w:r>
      </w:hyperlink>
    </w:p>
    <w:p w14:paraId="2EB16AD9" w14:textId="77777777" w:rsidR="00FA62FA" w:rsidRPr="00F5016D" w:rsidRDefault="00620B83">
      <w:pPr>
        <w:pStyle w:val="35"/>
        <w:rPr>
          <w:rFonts w:asciiTheme="minorHAnsi" w:eastAsiaTheme="minorEastAsia" w:hAnsiTheme="minorHAnsi" w:cstheme="minorBidi"/>
          <w:noProof/>
          <w:sz w:val="22"/>
          <w:szCs w:val="22"/>
        </w:rPr>
      </w:pPr>
      <w:hyperlink w:anchor="_Toc201134027" w:history="1">
        <w:r w:rsidR="00FA62FA" w:rsidRPr="00F5016D">
          <w:rPr>
            <w:rStyle w:val="ad"/>
            <w:noProof/>
            <w:color w:val="auto"/>
          </w:rPr>
          <w:t>2.8.</w:t>
        </w:r>
        <w:r w:rsidR="00FA62FA" w:rsidRPr="00F5016D">
          <w:rPr>
            <w:rFonts w:asciiTheme="minorHAnsi" w:eastAsiaTheme="minorEastAsia" w:hAnsiTheme="minorHAnsi" w:cstheme="minorBidi"/>
            <w:noProof/>
            <w:sz w:val="22"/>
            <w:szCs w:val="22"/>
          </w:rPr>
          <w:tab/>
        </w:r>
        <w:r w:rsidR="00FA62FA" w:rsidRPr="00F5016D">
          <w:rPr>
            <w:rStyle w:val="ad"/>
            <w:noProof/>
            <w:color w:val="auto"/>
          </w:rPr>
          <w:t>Порядок оценки и сопоставления котировочных заявок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_Toc201134027 \h </w:instrText>
        </w:r>
        <w:r w:rsidR="00FA62FA" w:rsidRPr="00F5016D">
          <w:rPr>
            <w:noProof/>
            <w:webHidden/>
          </w:rPr>
        </w:r>
        <w:r w:rsidR="00FA62FA" w:rsidRPr="00F5016D">
          <w:rPr>
            <w:noProof/>
            <w:webHidden/>
          </w:rPr>
          <w:fldChar w:fldCharType="separate"/>
        </w:r>
        <w:r w:rsidR="00562497" w:rsidRPr="00F5016D">
          <w:rPr>
            <w:noProof/>
            <w:webHidden/>
          </w:rPr>
          <w:t>16</w:t>
        </w:r>
        <w:r w:rsidR="00FA62FA" w:rsidRPr="00F5016D">
          <w:rPr>
            <w:noProof/>
            <w:webHidden/>
          </w:rPr>
          <w:fldChar w:fldCharType="end"/>
        </w:r>
      </w:hyperlink>
    </w:p>
    <w:p w14:paraId="675CD26F" w14:textId="77777777" w:rsidR="00FA62FA" w:rsidRPr="00F5016D" w:rsidRDefault="00620B83">
      <w:pPr>
        <w:pStyle w:val="35"/>
        <w:rPr>
          <w:rFonts w:asciiTheme="minorHAnsi" w:eastAsiaTheme="minorEastAsia" w:hAnsiTheme="minorHAnsi" w:cstheme="minorBidi"/>
          <w:noProof/>
          <w:sz w:val="22"/>
          <w:szCs w:val="22"/>
        </w:rPr>
      </w:pPr>
      <w:hyperlink w:anchor="_Toc201134028" w:history="1">
        <w:r w:rsidR="00FA62FA" w:rsidRPr="00F5016D">
          <w:rPr>
            <w:rStyle w:val="ad"/>
            <w:noProof/>
            <w:color w:val="auto"/>
          </w:rPr>
          <w:t>2.9.</w:t>
        </w:r>
        <w:r w:rsidR="00FA62FA" w:rsidRPr="00F5016D">
          <w:rPr>
            <w:rFonts w:asciiTheme="minorHAnsi" w:eastAsiaTheme="minorEastAsia" w:hAnsiTheme="minorHAnsi" w:cstheme="minorBidi"/>
            <w:noProof/>
            <w:sz w:val="22"/>
            <w:szCs w:val="22"/>
          </w:rPr>
          <w:tab/>
        </w:r>
        <w:r w:rsidR="00FA62FA" w:rsidRPr="00F5016D">
          <w:rPr>
            <w:rStyle w:val="ad"/>
            <w:noProof/>
            <w:color w:val="auto"/>
          </w:rPr>
          <w:t>Подведение итогов запроса котировок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_Toc201134028 \h </w:instrText>
        </w:r>
        <w:r w:rsidR="00FA62FA" w:rsidRPr="00F5016D">
          <w:rPr>
            <w:noProof/>
            <w:webHidden/>
          </w:rPr>
        </w:r>
        <w:r w:rsidR="00FA62FA" w:rsidRPr="00F5016D">
          <w:rPr>
            <w:noProof/>
            <w:webHidden/>
          </w:rPr>
          <w:fldChar w:fldCharType="separate"/>
        </w:r>
        <w:r w:rsidR="00562497" w:rsidRPr="00F5016D">
          <w:rPr>
            <w:noProof/>
            <w:webHidden/>
          </w:rPr>
          <w:t>16</w:t>
        </w:r>
        <w:r w:rsidR="00FA62FA" w:rsidRPr="00F5016D">
          <w:rPr>
            <w:noProof/>
            <w:webHidden/>
          </w:rPr>
          <w:fldChar w:fldCharType="end"/>
        </w:r>
      </w:hyperlink>
    </w:p>
    <w:p w14:paraId="6F01D0BA" w14:textId="77777777" w:rsidR="00FA62FA" w:rsidRPr="00F5016D" w:rsidRDefault="00620B83">
      <w:pPr>
        <w:pStyle w:val="35"/>
        <w:rPr>
          <w:rFonts w:asciiTheme="minorHAnsi" w:eastAsiaTheme="minorEastAsia" w:hAnsiTheme="minorHAnsi" w:cstheme="minorBidi"/>
          <w:noProof/>
          <w:sz w:val="22"/>
          <w:szCs w:val="22"/>
        </w:rPr>
      </w:pPr>
      <w:hyperlink w:anchor="_Toc201134029" w:history="1">
        <w:r w:rsidR="00FA62FA" w:rsidRPr="00F5016D">
          <w:rPr>
            <w:rStyle w:val="ad"/>
            <w:noProof/>
            <w:color w:val="auto"/>
          </w:rPr>
          <w:t>2.10.</w:t>
        </w:r>
        <w:r w:rsidR="00FA62FA" w:rsidRPr="00F5016D">
          <w:rPr>
            <w:rFonts w:asciiTheme="minorHAnsi" w:eastAsiaTheme="minorEastAsia" w:hAnsiTheme="minorHAnsi" w:cstheme="minorBidi"/>
            <w:noProof/>
            <w:sz w:val="22"/>
            <w:szCs w:val="22"/>
          </w:rPr>
          <w:tab/>
        </w:r>
        <w:r w:rsidR="00FA62FA" w:rsidRPr="00F5016D">
          <w:rPr>
            <w:rStyle w:val="ad"/>
            <w:noProof/>
            <w:color w:val="auto"/>
          </w:rPr>
          <w:t>Признание запроса котировок несостоявшимся</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_Toc201134029 \h </w:instrText>
        </w:r>
        <w:r w:rsidR="00FA62FA" w:rsidRPr="00F5016D">
          <w:rPr>
            <w:noProof/>
            <w:webHidden/>
          </w:rPr>
        </w:r>
        <w:r w:rsidR="00FA62FA" w:rsidRPr="00F5016D">
          <w:rPr>
            <w:noProof/>
            <w:webHidden/>
          </w:rPr>
          <w:fldChar w:fldCharType="separate"/>
        </w:r>
        <w:r w:rsidR="00562497" w:rsidRPr="00F5016D">
          <w:rPr>
            <w:noProof/>
            <w:webHidden/>
          </w:rPr>
          <w:t>16</w:t>
        </w:r>
        <w:r w:rsidR="00FA62FA" w:rsidRPr="00F5016D">
          <w:rPr>
            <w:noProof/>
            <w:webHidden/>
          </w:rPr>
          <w:fldChar w:fldCharType="end"/>
        </w:r>
      </w:hyperlink>
    </w:p>
    <w:p w14:paraId="33B158B2" w14:textId="77777777" w:rsidR="00FA62FA" w:rsidRPr="00F5016D" w:rsidRDefault="00620B83">
      <w:pPr>
        <w:pStyle w:val="35"/>
        <w:rPr>
          <w:rFonts w:asciiTheme="minorHAnsi" w:eastAsiaTheme="minorEastAsia" w:hAnsiTheme="minorHAnsi" w:cstheme="minorBidi"/>
          <w:noProof/>
          <w:sz w:val="22"/>
          <w:szCs w:val="22"/>
        </w:rPr>
      </w:pPr>
      <w:hyperlink w:anchor="_Toc201134030" w:history="1">
        <w:r w:rsidR="00FA62FA" w:rsidRPr="00F5016D">
          <w:rPr>
            <w:rStyle w:val="ad"/>
            <w:noProof/>
            <w:color w:val="auto"/>
          </w:rPr>
          <w:t>2.11.</w:t>
        </w:r>
        <w:r w:rsidR="00FA62FA" w:rsidRPr="00F5016D">
          <w:rPr>
            <w:rFonts w:asciiTheme="minorHAnsi" w:eastAsiaTheme="minorEastAsia" w:hAnsiTheme="minorHAnsi" w:cstheme="minorBidi"/>
            <w:noProof/>
            <w:sz w:val="22"/>
            <w:szCs w:val="22"/>
          </w:rPr>
          <w:tab/>
        </w:r>
        <w:r w:rsidR="00FA62FA" w:rsidRPr="00F5016D">
          <w:rPr>
            <w:rStyle w:val="ad"/>
            <w:noProof/>
            <w:color w:val="auto"/>
          </w:rPr>
          <w:t>Состав котировочной заявки</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_Toc201134030 \h </w:instrText>
        </w:r>
        <w:r w:rsidR="00FA62FA" w:rsidRPr="00F5016D">
          <w:rPr>
            <w:noProof/>
            <w:webHidden/>
          </w:rPr>
        </w:r>
        <w:r w:rsidR="00FA62FA" w:rsidRPr="00F5016D">
          <w:rPr>
            <w:noProof/>
            <w:webHidden/>
          </w:rPr>
          <w:fldChar w:fldCharType="separate"/>
        </w:r>
        <w:r w:rsidR="00562497" w:rsidRPr="00F5016D">
          <w:rPr>
            <w:noProof/>
            <w:webHidden/>
          </w:rPr>
          <w:t>17</w:t>
        </w:r>
        <w:r w:rsidR="00FA62FA" w:rsidRPr="00F5016D">
          <w:rPr>
            <w:noProof/>
            <w:webHidden/>
          </w:rPr>
          <w:fldChar w:fldCharType="end"/>
        </w:r>
      </w:hyperlink>
    </w:p>
    <w:p w14:paraId="35A47883" w14:textId="77777777" w:rsidR="00FA62FA" w:rsidRPr="00F5016D" w:rsidRDefault="00620B83">
      <w:pPr>
        <w:pStyle w:val="35"/>
        <w:rPr>
          <w:rFonts w:asciiTheme="minorHAnsi" w:eastAsiaTheme="minorEastAsia" w:hAnsiTheme="minorHAnsi" w:cstheme="minorBidi"/>
          <w:noProof/>
          <w:sz w:val="22"/>
          <w:szCs w:val="22"/>
        </w:rPr>
      </w:pPr>
      <w:hyperlink w:anchor="_Toc201134031" w:history="1">
        <w:r w:rsidR="00FA62FA" w:rsidRPr="00F5016D">
          <w:rPr>
            <w:rStyle w:val="ad"/>
            <w:noProof/>
            <w:color w:val="auto"/>
          </w:rPr>
          <w:t>2.12.</w:t>
        </w:r>
        <w:r w:rsidR="00FA62FA" w:rsidRPr="00F5016D">
          <w:rPr>
            <w:rFonts w:asciiTheme="minorHAnsi" w:eastAsiaTheme="minorEastAsia" w:hAnsiTheme="minorHAnsi" w:cstheme="minorBidi"/>
            <w:noProof/>
            <w:sz w:val="22"/>
            <w:szCs w:val="22"/>
          </w:rPr>
          <w:tab/>
        </w:r>
        <w:r w:rsidR="00FA62FA" w:rsidRPr="00F5016D">
          <w:rPr>
            <w:rStyle w:val="ad"/>
            <w:noProof/>
            <w:color w:val="auto"/>
          </w:rPr>
          <w:t>Подача заявок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_Toc201134031 \h </w:instrText>
        </w:r>
        <w:r w:rsidR="00FA62FA" w:rsidRPr="00F5016D">
          <w:rPr>
            <w:noProof/>
            <w:webHidden/>
          </w:rPr>
        </w:r>
        <w:r w:rsidR="00FA62FA" w:rsidRPr="00F5016D">
          <w:rPr>
            <w:noProof/>
            <w:webHidden/>
          </w:rPr>
          <w:fldChar w:fldCharType="separate"/>
        </w:r>
        <w:r w:rsidR="00562497" w:rsidRPr="00F5016D">
          <w:rPr>
            <w:noProof/>
            <w:webHidden/>
          </w:rPr>
          <w:t>19</w:t>
        </w:r>
        <w:r w:rsidR="00FA62FA" w:rsidRPr="00F5016D">
          <w:rPr>
            <w:noProof/>
            <w:webHidden/>
          </w:rPr>
          <w:fldChar w:fldCharType="end"/>
        </w:r>
      </w:hyperlink>
    </w:p>
    <w:p w14:paraId="01AFF6E3" w14:textId="77777777" w:rsidR="00FA62FA" w:rsidRPr="00F5016D" w:rsidRDefault="00620B83">
      <w:pPr>
        <w:pStyle w:val="35"/>
        <w:rPr>
          <w:rFonts w:asciiTheme="minorHAnsi" w:eastAsiaTheme="minorEastAsia" w:hAnsiTheme="minorHAnsi" w:cstheme="minorBidi"/>
          <w:noProof/>
          <w:sz w:val="22"/>
          <w:szCs w:val="22"/>
        </w:rPr>
      </w:pPr>
      <w:hyperlink w:anchor="_Toc201134032" w:history="1">
        <w:r w:rsidR="00FA62FA" w:rsidRPr="00F5016D">
          <w:rPr>
            <w:rStyle w:val="ad"/>
            <w:noProof/>
            <w:color w:val="auto"/>
          </w:rPr>
          <w:t>2.13.</w:t>
        </w:r>
        <w:r w:rsidR="00FA62FA" w:rsidRPr="00F5016D">
          <w:rPr>
            <w:rFonts w:asciiTheme="minorHAnsi" w:eastAsiaTheme="minorEastAsia" w:hAnsiTheme="minorHAnsi" w:cstheme="minorBidi"/>
            <w:noProof/>
            <w:sz w:val="22"/>
            <w:szCs w:val="22"/>
          </w:rPr>
          <w:tab/>
        </w:r>
        <w:r w:rsidR="00FA62FA" w:rsidRPr="00F5016D">
          <w:rPr>
            <w:rStyle w:val="ad"/>
            <w:noProof/>
            <w:color w:val="auto"/>
          </w:rPr>
          <w:t>Изменение и отзыв котировочных заявок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_Toc201134032 \h </w:instrText>
        </w:r>
        <w:r w:rsidR="00FA62FA" w:rsidRPr="00F5016D">
          <w:rPr>
            <w:noProof/>
            <w:webHidden/>
          </w:rPr>
        </w:r>
        <w:r w:rsidR="00FA62FA" w:rsidRPr="00F5016D">
          <w:rPr>
            <w:noProof/>
            <w:webHidden/>
          </w:rPr>
          <w:fldChar w:fldCharType="separate"/>
        </w:r>
        <w:r w:rsidR="00562497" w:rsidRPr="00F5016D">
          <w:rPr>
            <w:noProof/>
            <w:webHidden/>
          </w:rPr>
          <w:t>19</w:t>
        </w:r>
        <w:r w:rsidR="00FA62FA" w:rsidRPr="00F5016D">
          <w:rPr>
            <w:noProof/>
            <w:webHidden/>
          </w:rPr>
          <w:fldChar w:fldCharType="end"/>
        </w:r>
      </w:hyperlink>
    </w:p>
    <w:p w14:paraId="569F05E8" w14:textId="77777777" w:rsidR="00FA62FA" w:rsidRPr="00F5016D" w:rsidRDefault="00620B83">
      <w:pPr>
        <w:pStyle w:val="35"/>
        <w:rPr>
          <w:rFonts w:asciiTheme="minorHAnsi" w:eastAsiaTheme="minorEastAsia" w:hAnsiTheme="minorHAnsi" w:cstheme="minorBidi"/>
          <w:noProof/>
          <w:sz w:val="22"/>
          <w:szCs w:val="22"/>
        </w:rPr>
      </w:pPr>
      <w:hyperlink w:anchor="_Toc201134033" w:history="1">
        <w:r w:rsidR="00FA62FA" w:rsidRPr="00F5016D">
          <w:rPr>
            <w:rStyle w:val="ad"/>
            <w:noProof/>
            <w:color w:val="auto"/>
          </w:rPr>
          <w:t>2.14.</w:t>
        </w:r>
        <w:r w:rsidR="00FA62FA" w:rsidRPr="00F5016D">
          <w:rPr>
            <w:rFonts w:asciiTheme="minorHAnsi" w:eastAsiaTheme="minorEastAsia" w:hAnsiTheme="minorHAnsi" w:cstheme="minorBidi"/>
            <w:noProof/>
            <w:sz w:val="22"/>
            <w:szCs w:val="22"/>
          </w:rPr>
          <w:tab/>
        </w:r>
        <w:r w:rsidR="00FA62FA" w:rsidRPr="00F5016D">
          <w:rPr>
            <w:rStyle w:val="ad"/>
            <w:noProof/>
            <w:color w:val="auto"/>
          </w:rPr>
          <w:t>Предоставление технического предложения</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_Toc201134033 \h </w:instrText>
        </w:r>
        <w:r w:rsidR="00FA62FA" w:rsidRPr="00F5016D">
          <w:rPr>
            <w:noProof/>
            <w:webHidden/>
          </w:rPr>
        </w:r>
        <w:r w:rsidR="00FA62FA" w:rsidRPr="00F5016D">
          <w:rPr>
            <w:noProof/>
            <w:webHidden/>
          </w:rPr>
          <w:fldChar w:fldCharType="separate"/>
        </w:r>
        <w:r w:rsidR="00562497" w:rsidRPr="00F5016D">
          <w:rPr>
            <w:noProof/>
            <w:webHidden/>
          </w:rPr>
          <w:t>21</w:t>
        </w:r>
        <w:r w:rsidR="00FA62FA" w:rsidRPr="00F5016D">
          <w:rPr>
            <w:noProof/>
            <w:webHidden/>
          </w:rPr>
          <w:fldChar w:fldCharType="end"/>
        </w:r>
      </w:hyperlink>
    </w:p>
    <w:p w14:paraId="2DB26BE7" w14:textId="77777777" w:rsidR="00FA62FA" w:rsidRPr="00F5016D" w:rsidRDefault="00620B83">
      <w:pPr>
        <w:pStyle w:val="35"/>
        <w:rPr>
          <w:rFonts w:asciiTheme="minorHAnsi" w:eastAsiaTheme="minorEastAsia" w:hAnsiTheme="minorHAnsi" w:cstheme="minorBidi"/>
          <w:noProof/>
          <w:sz w:val="22"/>
          <w:szCs w:val="22"/>
        </w:rPr>
      </w:pPr>
      <w:hyperlink w:anchor="_Toc201134034" w:history="1">
        <w:r w:rsidR="00FA62FA" w:rsidRPr="00F5016D">
          <w:rPr>
            <w:rStyle w:val="ad"/>
            <w:noProof/>
            <w:color w:val="auto"/>
          </w:rPr>
          <w:t>2.15.</w:t>
        </w:r>
        <w:r w:rsidR="00FA62FA" w:rsidRPr="00F5016D">
          <w:rPr>
            <w:rFonts w:asciiTheme="minorHAnsi" w:eastAsiaTheme="minorEastAsia" w:hAnsiTheme="minorHAnsi" w:cstheme="minorBidi"/>
            <w:noProof/>
            <w:sz w:val="22"/>
            <w:szCs w:val="22"/>
          </w:rPr>
          <w:tab/>
        </w:r>
        <w:r w:rsidR="00FA62FA" w:rsidRPr="00F5016D">
          <w:rPr>
            <w:rStyle w:val="ad"/>
            <w:noProof/>
            <w:color w:val="auto"/>
          </w:rPr>
          <w:t>Котировочная заявка запроса котировок</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_Toc201134034 \h </w:instrText>
        </w:r>
        <w:r w:rsidR="00FA62FA" w:rsidRPr="00F5016D">
          <w:rPr>
            <w:noProof/>
            <w:webHidden/>
          </w:rPr>
        </w:r>
        <w:r w:rsidR="00FA62FA" w:rsidRPr="00F5016D">
          <w:rPr>
            <w:noProof/>
            <w:webHidden/>
          </w:rPr>
          <w:fldChar w:fldCharType="separate"/>
        </w:r>
        <w:r w:rsidR="00562497" w:rsidRPr="00F5016D">
          <w:rPr>
            <w:noProof/>
            <w:webHidden/>
          </w:rPr>
          <w:t>22</w:t>
        </w:r>
        <w:r w:rsidR="00FA62FA" w:rsidRPr="00F5016D">
          <w:rPr>
            <w:noProof/>
            <w:webHidden/>
          </w:rPr>
          <w:fldChar w:fldCharType="end"/>
        </w:r>
      </w:hyperlink>
    </w:p>
    <w:p w14:paraId="30E24680" w14:textId="77777777" w:rsidR="00FA62FA" w:rsidRPr="00F5016D" w:rsidRDefault="00620B83">
      <w:pPr>
        <w:pStyle w:val="35"/>
        <w:rPr>
          <w:rFonts w:asciiTheme="minorHAnsi" w:eastAsiaTheme="minorEastAsia" w:hAnsiTheme="minorHAnsi" w:cstheme="minorBidi"/>
          <w:noProof/>
          <w:sz w:val="22"/>
          <w:szCs w:val="22"/>
        </w:rPr>
      </w:pPr>
      <w:hyperlink w:anchor="_Toc201134035" w:history="1">
        <w:r w:rsidR="00FA62FA" w:rsidRPr="00F5016D">
          <w:rPr>
            <w:rStyle w:val="ad"/>
            <w:noProof/>
            <w:color w:val="auto"/>
          </w:rPr>
          <w:t>2.16.</w:t>
        </w:r>
        <w:r w:rsidR="00FA62FA" w:rsidRPr="00F5016D">
          <w:rPr>
            <w:rFonts w:asciiTheme="minorHAnsi" w:eastAsiaTheme="minorEastAsia" w:hAnsiTheme="minorHAnsi" w:cstheme="minorBidi"/>
            <w:noProof/>
            <w:sz w:val="22"/>
            <w:szCs w:val="22"/>
          </w:rPr>
          <w:tab/>
        </w:r>
        <w:r w:rsidR="00FA62FA" w:rsidRPr="00F5016D">
          <w:rPr>
            <w:rStyle w:val="ad"/>
            <w:noProof/>
            <w:color w:val="auto"/>
          </w:rPr>
          <w:t>Заключение договора</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_Toc201134035 \h </w:instrText>
        </w:r>
        <w:r w:rsidR="00FA62FA" w:rsidRPr="00F5016D">
          <w:rPr>
            <w:noProof/>
            <w:webHidden/>
          </w:rPr>
        </w:r>
        <w:r w:rsidR="00FA62FA" w:rsidRPr="00F5016D">
          <w:rPr>
            <w:noProof/>
            <w:webHidden/>
          </w:rPr>
          <w:fldChar w:fldCharType="separate"/>
        </w:r>
        <w:r w:rsidR="00562497" w:rsidRPr="00F5016D">
          <w:rPr>
            <w:noProof/>
            <w:webHidden/>
          </w:rPr>
          <w:t>23</w:t>
        </w:r>
        <w:r w:rsidR="00FA62FA" w:rsidRPr="00F5016D">
          <w:rPr>
            <w:noProof/>
            <w:webHidden/>
          </w:rPr>
          <w:fldChar w:fldCharType="end"/>
        </w:r>
      </w:hyperlink>
    </w:p>
    <w:p w14:paraId="73B75E36" w14:textId="77777777" w:rsidR="00FA62FA" w:rsidRPr="00F5016D" w:rsidRDefault="00620B83">
      <w:pPr>
        <w:pStyle w:val="35"/>
        <w:rPr>
          <w:rFonts w:asciiTheme="minorHAnsi" w:eastAsiaTheme="minorEastAsia" w:hAnsiTheme="minorHAnsi" w:cstheme="minorBidi"/>
          <w:noProof/>
          <w:sz w:val="22"/>
          <w:szCs w:val="22"/>
        </w:rPr>
      </w:pPr>
      <w:hyperlink w:anchor="_Toc201134036" w:history="1">
        <w:r w:rsidR="00FA62FA" w:rsidRPr="00F5016D">
          <w:rPr>
            <w:rStyle w:val="ad"/>
            <w:noProof/>
            <w:color w:val="auto"/>
          </w:rPr>
          <w:t>2.17.</w:t>
        </w:r>
        <w:r w:rsidR="00FA62FA" w:rsidRPr="00F5016D">
          <w:rPr>
            <w:rFonts w:asciiTheme="minorHAnsi" w:eastAsiaTheme="minorEastAsia" w:hAnsiTheme="minorHAnsi" w:cstheme="minorBidi"/>
            <w:noProof/>
            <w:sz w:val="22"/>
            <w:szCs w:val="22"/>
          </w:rPr>
          <w:tab/>
        </w:r>
        <w:r w:rsidR="00FA62FA" w:rsidRPr="00F5016D">
          <w:rPr>
            <w:rStyle w:val="ad"/>
            <w:noProof/>
            <w:color w:val="auto"/>
          </w:rPr>
          <w:t>Исполнение, изменение, расторжение договора</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_Toc201134036 \h </w:instrText>
        </w:r>
        <w:r w:rsidR="00FA62FA" w:rsidRPr="00F5016D">
          <w:rPr>
            <w:noProof/>
            <w:webHidden/>
          </w:rPr>
        </w:r>
        <w:r w:rsidR="00FA62FA" w:rsidRPr="00F5016D">
          <w:rPr>
            <w:noProof/>
            <w:webHidden/>
          </w:rPr>
          <w:fldChar w:fldCharType="separate"/>
        </w:r>
        <w:r w:rsidR="00562497" w:rsidRPr="00F5016D">
          <w:rPr>
            <w:noProof/>
            <w:webHidden/>
          </w:rPr>
          <w:t>25</w:t>
        </w:r>
        <w:r w:rsidR="00FA62FA" w:rsidRPr="00F5016D">
          <w:rPr>
            <w:noProof/>
            <w:webHidden/>
          </w:rPr>
          <w:fldChar w:fldCharType="end"/>
        </w:r>
      </w:hyperlink>
    </w:p>
    <w:p w14:paraId="5CA622EB" w14:textId="77777777" w:rsidR="00FA62FA" w:rsidRPr="00F5016D" w:rsidRDefault="00620B83">
      <w:pPr>
        <w:pStyle w:val="35"/>
        <w:rPr>
          <w:rFonts w:asciiTheme="minorHAnsi" w:eastAsiaTheme="minorEastAsia" w:hAnsiTheme="minorHAnsi" w:cstheme="minorBidi"/>
          <w:noProof/>
          <w:sz w:val="22"/>
          <w:szCs w:val="22"/>
        </w:rPr>
      </w:pPr>
      <w:hyperlink w:anchor="_Toc201134037" w:history="1">
        <w:r w:rsidR="00FA62FA" w:rsidRPr="00F5016D">
          <w:rPr>
            <w:rStyle w:val="ad"/>
            <w:noProof/>
            <w:color w:val="auto"/>
          </w:rPr>
          <w:t>Приложение № 2</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_Toc201134037 \h </w:instrText>
        </w:r>
        <w:r w:rsidR="00FA62FA" w:rsidRPr="00F5016D">
          <w:rPr>
            <w:noProof/>
            <w:webHidden/>
          </w:rPr>
        </w:r>
        <w:r w:rsidR="00FA62FA" w:rsidRPr="00F5016D">
          <w:rPr>
            <w:noProof/>
            <w:webHidden/>
          </w:rPr>
          <w:fldChar w:fldCharType="separate"/>
        </w:r>
        <w:r w:rsidR="00562497" w:rsidRPr="00F5016D">
          <w:rPr>
            <w:noProof/>
            <w:webHidden/>
          </w:rPr>
          <w:t>27</w:t>
        </w:r>
        <w:r w:rsidR="00FA62FA" w:rsidRPr="00F5016D">
          <w:rPr>
            <w:noProof/>
            <w:webHidden/>
          </w:rPr>
          <w:fldChar w:fldCharType="end"/>
        </w:r>
      </w:hyperlink>
    </w:p>
    <w:p w14:paraId="6C968163" w14:textId="77777777" w:rsidR="00FA62FA" w:rsidRPr="00F5016D" w:rsidRDefault="00620B83">
      <w:pPr>
        <w:pStyle w:val="35"/>
        <w:rPr>
          <w:rFonts w:asciiTheme="minorHAnsi" w:eastAsiaTheme="minorEastAsia" w:hAnsiTheme="minorHAnsi" w:cstheme="minorBidi"/>
          <w:noProof/>
          <w:sz w:val="22"/>
          <w:szCs w:val="22"/>
        </w:rPr>
      </w:pPr>
      <w:hyperlink w:anchor="_Toc201134038" w:history="1">
        <w:r w:rsidR="00FA62FA" w:rsidRPr="00F5016D">
          <w:rPr>
            <w:rStyle w:val="ad"/>
            <w:noProof/>
            <w:color w:val="auto"/>
          </w:rPr>
          <w:t>Приложение № 3</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_Toc201134038 \h </w:instrText>
        </w:r>
        <w:r w:rsidR="00FA62FA" w:rsidRPr="00F5016D">
          <w:rPr>
            <w:noProof/>
            <w:webHidden/>
          </w:rPr>
        </w:r>
        <w:r w:rsidR="00FA62FA" w:rsidRPr="00F5016D">
          <w:rPr>
            <w:noProof/>
            <w:webHidden/>
          </w:rPr>
          <w:fldChar w:fldCharType="separate"/>
        </w:r>
        <w:r w:rsidR="00562497" w:rsidRPr="00F5016D">
          <w:rPr>
            <w:noProof/>
            <w:webHidden/>
          </w:rPr>
          <w:t>33</w:t>
        </w:r>
        <w:r w:rsidR="00FA62FA" w:rsidRPr="00F5016D">
          <w:rPr>
            <w:noProof/>
            <w:webHidden/>
          </w:rPr>
          <w:fldChar w:fldCharType="end"/>
        </w:r>
      </w:hyperlink>
    </w:p>
    <w:p w14:paraId="64EEA202" w14:textId="77777777" w:rsidR="00FA62FA" w:rsidRPr="00F5016D" w:rsidRDefault="00620B83">
      <w:pPr>
        <w:pStyle w:val="35"/>
        <w:rPr>
          <w:rFonts w:asciiTheme="minorHAnsi" w:eastAsiaTheme="minorEastAsia" w:hAnsiTheme="minorHAnsi" w:cstheme="minorBidi"/>
          <w:noProof/>
          <w:sz w:val="22"/>
          <w:szCs w:val="22"/>
        </w:rPr>
      </w:pPr>
      <w:hyperlink w:anchor="_Toc201134039" w:history="1">
        <w:r w:rsidR="00FA62FA" w:rsidRPr="00F5016D">
          <w:rPr>
            <w:rStyle w:val="ad"/>
            <w:noProof/>
            <w:color w:val="auto"/>
          </w:rPr>
          <w:t>Приложение № 4</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_Toc201134039 \h </w:instrText>
        </w:r>
        <w:r w:rsidR="00FA62FA" w:rsidRPr="00F5016D">
          <w:rPr>
            <w:noProof/>
            <w:webHidden/>
          </w:rPr>
        </w:r>
        <w:r w:rsidR="00FA62FA" w:rsidRPr="00F5016D">
          <w:rPr>
            <w:noProof/>
            <w:webHidden/>
          </w:rPr>
          <w:fldChar w:fldCharType="separate"/>
        </w:r>
        <w:r w:rsidR="00562497" w:rsidRPr="00F5016D">
          <w:rPr>
            <w:noProof/>
            <w:webHidden/>
          </w:rPr>
          <w:t>37</w:t>
        </w:r>
        <w:r w:rsidR="00FA62FA" w:rsidRPr="00F5016D">
          <w:rPr>
            <w:noProof/>
            <w:webHidden/>
          </w:rPr>
          <w:fldChar w:fldCharType="end"/>
        </w:r>
      </w:hyperlink>
    </w:p>
    <w:p w14:paraId="31CA080F" w14:textId="77777777" w:rsidR="00FA62FA" w:rsidRPr="00F5016D" w:rsidRDefault="00620B83">
      <w:pPr>
        <w:pStyle w:val="35"/>
        <w:rPr>
          <w:rFonts w:asciiTheme="minorHAnsi" w:eastAsiaTheme="minorEastAsia" w:hAnsiTheme="minorHAnsi" w:cstheme="minorBidi"/>
          <w:noProof/>
          <w:sz w:val="22"/>
          <w:szCs w:val="22"/>
        </w:rPr>
      </w:pPr>
      <w:hyperlink w:anchor="_Toc201134040" w:history="1">
        <w:r w:rsidR="00FA62FA" w:rsidRPr="00F5016D">
          <w:rPr>
            <w:rStyle w:val="ad"/>
            <w:noProof/>
            <w:color w:val="auto"/>
          </w:rPr>
          <w:t>Приложение №5</w:t>
        </w:r>
        <w:r w:rsidR="00FA62FA" w:rsidRPr="00F5016D">
          <w:rPr>
            <w:noProof/>
            <w:webHidden/>
          </w:rPr>
          <w:tab/>
        </w:r>
        <w:r w:rsidR="00FA62FA" w:rsidRPr="00F5016D">
          <w:rPr>
            <w:noProof/>
            <w:webHidden/>
          </w:rPr>
          <w:fldChar w:fldCharType="begin"/>
        </w:r>
        <w:r w:rsidR="00FA62FA" w:rsidRPr="00F5016D">
          <w:rPr>
            <w:noProof/>
            <w:webHidden/>
          </w:rPr>
          <w:instrText xml:space="preserve"> PAGEREF _Toc201134040 \h </w:instrText>
        </w:r>
        <w:r w:rsidR="00FA62FA" w:rsidRPr="00F5016D">
          <w:rPr>
            <w:noProof/>
            <w:webHidden/>
          </w:rPr>
        </w:r>
        <w:r w:rsidR="00FA62FA" w:rsidRPr="00F5016D">
          <w:rPr>
            <w:noProof/>
            <w:webHidden/>
          </w:rPr>
          <w:fldChar w:fldCharType="separate"/>
        </w:r>
        <w:r w:rsidR="00562497" w:rsidRPr="00F5016D">
          <w:rPr>
            <w:noProof/>
            <w:webHidden/>
          </w:rPr>
          <w:t>42</w:t>
        </w:r>
        <w:r w:rsidR="00FA62FA" w:rsidRPr="00F5016D">
          <w:rPr>
            <w:noProof/>
            <w:webHidden/>
          </w:rPr>
          <w:fldChar w:fldCharType="end"/>
        </w:r>
      </w:hyperlink>
    </w:p>
    <w:p w14:paraId="2EA3FF6B" w14:textId="77777777" w:rsidR="008633EF" w:rsidRPr="00F5016D" w:rsidRDefault="008633EF" w:rsidP="008633EF">
      <w:r w:rsidRPr="00F5016D">
        <w:rPr>
          <w:rStyle w:val="ad"/>
          <w:noProof/>
          <w:color w:val="auto"/>
        </w:rPr>
        <w:fldChar w:fldCharType="end"/>
      </w:r>
    </w:p>
    <w:p w14:paraId="648A68C9" w14:textId="77777777" w:rsidR="008633EF" w:rsidRPr="00F5016D" w:rsidRDefault="008633EF" w:rsidP="008633EF">
      <w:pPr>
        <w:spacing w:line="276" w:lineRule="auto"/>
        <w:jc w:val="both"/>
        <w:rPr>
          <w:bCs/>
          <w:sz w:val="28"/>
          <w:szCs w:val="28"/>
        </w:rPr>
      </w:pPr>
    </w:p>
    <w:p w14:paraId="2CE2DAB6" w14:textId="77777777" w:rsidR="008633EF" w:rsidRPr="00F5016D" w:rsidRDefault="008633EF" w:rsidP="008633EF">
      <w:pPr>
        <w:spacing w:line="276" w:lineRule="auto"/>
        <w:rPr>
          <w:sz w:val="28"/>
          <w:szCs w:val="28"/>
        </w:rPr>
      </w:pPr>
    </w:p>
    <w:p w14:paraId="15ED3CFB" w14:textId="77777777" w:rsidR="008633EF" w:rsidRPr="00F5016D" w:rsidRDefault="008633EF" w:rsidP="008633EF">
      <w:pPr>
        <w:rPr>
          <w:sz w:val="28"/>
          <w:szCs w:val="28"/>
        </w:rPr>
      </w:pPr>
    </w:p>
    <w:p w14:paraId="494919E3" w14:textId="77777777" w:rsidR="008633EF" w:rsidRPr="00F5016D" w:rsidRDefault="008633EF" w:rsidP="008633EF">
      <w:pPr>
        <w:tabs>
          <w:tab w:val="left" w:pos="7245"/>
        </w:tabs>
        <w:rPr>
          <w:sz w:val="28"/>
          <w:szCs w:val="28"/>
        </w:rPr>
      </w:pPr>
      <w:r w:rsidRPr="00F5016D">
        <w:rPr>
          <w:sz w:val="28"/>
          <w:szCs w:val="28"/>
        </w:rPr>
        <w:tab/>
      </w:r>
    </w:p>
    <w:p w14:paraId="1472F5DB" w14:textId="77777777" w:rsidR="008633EF" w:rsidRPr="00F5016D" w:rsidRDefault="008633EF" w:rsidP="008633EF">
      <w:pPr>
        <w:tabs>
          <w:tab w:val="left" w:pos="7245"/>
        </w:tabs>
        <w:rPr>
          <w:sz w:val="28"/>
          <w:szCs w:val="28"/>
          <w:lang w:val="en-US"/>
        </w:rPr>
        <w:sectPr w:rsidR="008633EF" w:rsidRPr="00F5016D"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F5016D">
        <w:rPr>
          <w:sz w:val="28"/>
          <w:szCs w:val="28"/>
        </w:rPr>
        <w:tab/>
      </w:r>
    </w:p>
    <w:p w14:paraId="194E849D" w14:textId="77777777" w:rsidR="008633EF" w:rsidRPr="00F5016D" w:rsidRDefault="008633EF" w:rsidP="008633EF">
      <w:pPr>
        <w:spacing w:line="276" w:lineRule="auto"/>
        <w:jc w:val="right"/>
        <w:rPr>
          <w:sz w:val="28"/>
          <w:szCs w:val="28"/>
        </w:rPr>
      </w:pPr>
      <w:r w:rsidRPr="00F5016D">
        <w:rPr>
          <w:sz w:val="28"/>
          <w:szCs w:val="28"/>
        </w:rPr>
        <w:lastRenderedPageBreak/>
        <w:t>Приложение № 1</w:t>
      </w:r>
    </w:p>
    <w:p w14:paraId="74423B65" w14:textId="77777777" w:rsidR="008633EF" w:rsidRPr="00F5016D" w:rsidRDefault="008633EF" w:rsidP="008633EF">
      <w:pPr>
        <w:spacing w:line="276" w:lineRule="auto"/>
        <w:jc w:val="right"/>
        <w:rPr>
          <w:sz w:val="28"/>
          <w:szCs w:val="28"/>
        </w:rPr>
      </w:pPr>
      <w:r w:rsidRPr="00F5016D">
        <w:rPr>
          <w:sz w:val="28"/>
          <w:szCs w:val="28"/>
        </w:rPr>
        <w:t xml:space="preserve">к извещению о проведении запроса котировок </w:t>
      </w:r>
    </w:p>
    <w:p w14:paraId="2BED9305" w14:textId="13DCA43E" w:rsidR="008633EF" w:rsidRPr="00620B83" w:rsidRDefault="00E81508" w:rsidP="008633EF">
      <w:pPr>
        <w:spacing w:line="276" w:lineRule="auto"/>
        <w:jc w:val="right"/>
        <w:rPr>
          <w:sz w:val="28"/>
          <w:szCs w:val="28"/>
          <w:lang w:val="hy-AM"/>
        </w:rPr>
      </w:pPr>
      <w:r w:rsidRPr="00620B83">
        <w:rPr>
          <w:sz w:val="28"/>
          <w:szCs w:val="28"/>
        </w:rPr>
        <w:t xml:space="preserve">№ЮКЖД-ЗКЦ </w:t>
      </w:r>
      <w:r w:rsidR="00B63C74" w:rsidRPr="00620B83">
        <w:rPr>
          <w:sz w:val="28"/>
          <w:szCs w:val="28"/>
        </w:rPr>
        <w:t>02</w:t>
      </w:r>
      <w:r w:rsidR="00DE2D29" w:rsidRPr="00620B83">
        <w:rPr>
          <w:sz w:val="28"/>
          <w:szCs w:val="28"/>
        </w:rPr>
        <w:t>6</w:t>
      </w:r>
      <w:r w:rsidR="00B63C74" w:rsidRPr="00620B83">
        <w:rPr>
          <w:sz w:val="28"/>
          <w:szCs w:val="28"/>
        </w:rPr>
        <w:t>/</w:t>
      </w:r>
      <w:r w:rsidR="00573B64" w:rsidRPr="00620B83">
        <w:rPr>
          <w:sz w:val="28"/>
          <w:szCs w:val="28"/>
        </w:rPr>
        <w:t>102</w:t>
      </w:r>
    </w:p>
    <w:p w14:paraId="542DEE13" w14:textId="77777777" w:rsidR="008633EF" w:rsidRPr="00620B83" w:rsidRDefault="008633EF" w:rsidP="008633EF">
      <w:pPr>
        <w:spacing w:line="276" w:lineRule="auto"/>
        <w:jc w:val="center"/>
        <w:rPr>
          <w:sz w:val="28"/>
          <w:szCs w:val="28"/>
        </w:rPr>
      </w:pPr>
    </w:p>
    <w:p w14:paraId="01131EC8" w14:textId="77777777" w:rsidR="008633EF" w:rsidRPr="00620B83"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620B83">
        <w:rPr>
          <w:rFonts w:ascii="Times New Roman" w:hAnsi="Times New Roman" w:cs="Times New Roman"/>
          <w:sz w:val="28"/>
          <w:szCs w:val="28"/>
        </w:rPr>
        <w:t xml:space="preserve">  </w:t>
      </w:r>
      <w:bookmarkStart w:id="0" w:name="_Toc517167430"/>
      <w:bookmarkStart w:id="1" w:name="_Toc48593618"/>
      <w:bookmarkStart w:id="2" w:name="_Toc201134018"/>
      <w:r w:rsidRPr="00620B83">
        <w:rPr>
          <w:rFonts w:ascii="Times New Roman" w:hAnsi="Times New Roman" w:cs="Times New Roman"/>
          <w:sz w:val="28"/>
          <w:szCs w:val="28"/>
        </w:rPr>
        <w:t xml:space="preserve">Условия проведения </w:t>
      </w:r>
      <w:bookmarkEnd w:id="0"/>
      <w:r w:rsidRPr="00620B83">
        <w:rPr>
          <w:rFonts w:ascii="Times New Roman" w:hAnsi="Times New Roman" w:cs="Times New Roman"/>
          <w:sz w:val="28"/>
          <w:szCs w:val="28"/>
        </w:rPr>
        <w:t>запроса котировок</w:t>
      </w:r>
      <w:bookmarkEnd w:id="1"/>
      <w:bookmarkEnd w:id="2"/>
    </w:p>
    <w:p w14:paraId="559083E5" w14:textId="77777777" w:rsidR="008633EF" w:rsidRPr="00620B83"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F5016D" w:rsidRPr="00620B83" w14:paraId="281CBB9F" w14:textId="77777777" w:rsidTr="009531F1">
        <w:tc>
          <w:tcPr>
            <w:tcW w:w="813" w:type="dxa"/>
          </w:tcPr>
          <w:p w14:paraId="2420CC99" w14:textId="77777777" w:rsidR="008633EF" w:rsidRPr="00620B83" w:rsidRDefault="008633EF" w:rsidP="00C9146E">
            <w:pPr>
              <w:spacing w:line="276" w:lineRule="auto"/>
              <w:rPr>
                <w:b/>
                <w:sz w:val="28"/>
                <w:szCs w:val="28"/>
              </w:rPr>
            </w:pPr>
            <w:bookmarkStart w:id="3" w:name="_Toc517167431"/>
            <w:r w:rsidRPr="00620B83">
              <w:rPr>
                <w:b/>
                <w:sz w:val="28"/>
                <w:szCs w:val="28"/>
              </w:rPr>
              <w:t>№ п/п</w:t>
            </w:r>
          </w:p>
        </w:tc>
        <w:tc>
          <w:tcPr>
            <w:tcW w:w="3718" w:type="dxa"/>
          </w:tcPr>
          <w:p w14:paraId="1955D7CF" w14:textId="77777777" w:rsidR="008633EF" w:rsidRPr="00620B83" w:rsidRDefault="008633EF" w:rsidP="00C9146E">
            <w:pPr>
              <w:spacing w:line="276" w:lineRule="auto"/>
              <w:rPr>
                <w:b/>
                <w:sz w:val="28"/>
                <w:szCs w:val="28"/>
              </w:rPr>
            </w:pPr>
            <w:r w:rsidRPr="00620B83">
              <w:rPr>
                <w:b/>
                <w:sz w:val="28"/>
                <w:szCs w:val="28"/>
              </w:rPr>
              <w:t>Параметры запроса котировок</w:t>
            </w:r>
          </w:p>
        </w:tc>
        <w:tc>
          <w:tcPr>
            <w:tcW w:w="6237" w:type="dxa"/>
          </w:tcPr>
          <w:p w14:paraId="0D44EBF5" w14:textId="77777777" w:rsidR="008633EF" w:rsidRPr="00620B83" w:rsidRDefault="008633EF" w:rsidP="00C9146E">
            <w:pPr>
              <w:spacing w:line="276" w:lineRule="auto"/>
              <w:rPr>
                <w:b/>
                <w:sz w:val="28"/>
                <w:szCs w:val="28"/>
              </w:rPr>
            </w:pPr>
            <w:r w:rsidRPr="00620B83">
              <w:rPr>
                <w:b/>
                <w:sz w:val="28"/>
                <w:szCs w:val="28"/>
              </w:rPr>
              <w:t>Условия запроса котировок</w:t>
            </w:r>
          </w:p>
        </w:tc>
      </w:tr>
      <w:tr w:rsidR="00F5016D" w:rsidRPr="00620B83" w14:paraId="1F89A5DB" w14:textId="77777777" w:rsidTr="009531F1">
        <w:tc>
          <w:tcPr>
            <w:tcW w:w="813" w:type="dxa"/>
          </w:tcPr>
          <w:p w14:paraId="71567D47" w14:textId="77777777" w:rsidR="008633EF" w:rsidRPr="00620B83" w:rsidRDefault="008633EF" w:rsidP="00C9146E">
            <w:pPr>
              <w:spacing w:line="276" w:lineRule="auto"/>
              <w:rPr>
                <w:sz w:val="28"/>
                <w:szCs w:val="28"/>
              </w:rPr>
            </w:pPr>
            <w:r w:rsidRPr="00620B83">
              <w:rPr>
                <w:sz w:val="28"/>
                <w:szCs w:val="28"/>
              </w:rPr>
              <w:t>1.1</w:t>
            </w:r>
          </w:p>
        </w:tc>
        <w:tc>
          <w:tcPr>
            <w:tcW w:w="3718" w:type="dxa"/>
          </w:tcPr>
          <w:p w14:paraId="1E1107AE" w14:textId="77777777" w:rsidR="008633EF" w:rsidRPr="00620B83" w:rsidRDefault="008633EF" w:rsidP="00C9146E">
            <w:pPr>
              <w:spacing w:line="276" w:lineRule="auto"/>
              <w:rPr>
                <w:sz w:val="28"/>
                <w:szCs w:val="28"/>
              </w:rPr>
            </w:pPr>
            <w:r w:rsidRPr="00620B83">
              <w:rPr>
                <w:sz w:val="28"/>
                <w:szCs w:val="28"/>
              </w:rPr>
              <w:t>Способ проведения запроса котировок</w:t>
            </w:r>
          </w:p>
        </w:tc>
        <w:tc>
          <w:tcPr>
            <w:tcW w:w="6237" w:type="dxa"/>
          </w:tcPr>
          <w:p w14:paraId="0E604D7E" w14:textId="77777777" w:rsidR="008633EF" w:rsidRPr="00620B83" w:rsidRDefault="008633EF" w:rsidP="00C9146E">
            <w:pPr>
              <w:spacing w:line="276" w:lineRule="auto"/>
              <w:rPr>
                <w:b/>
                <w:sz w:val="28"/>
                <w:szCs w:val="28"/>
              </w:rPr>
            </w:pPr>
            <w:r w:rsidRPr="00620B83">
              <w:rPr>
                <w:b/>
                <w:sz w:val="28"/>
                <w:szCs w:val="28"/>
              </w:rPr>
              <w:t xml:space="preserve">Запрос котировок в бумажной форме </w:t>
            </w:r>
          </w:p>
        </w:tc>
      </w:tr>
      <w:tr w:rsidR="00F5016D" w:rsidRPr="00620B83" w14:paraId="5043E806" w14:textId="77777777" w:rsidTr="009531F1">
        <w:tc>
          <w:tcPr>
            <w:tcW w:w="813" w:type="dxa"/>
          </w:tcPr>
          <w:p w14:paraId="7EAC762E" w14:textId="77777777" w:rsidR="008633EF" w:rsidRPr="00620B83" w:rsidRDefault="008633EF" w:rsidP="00C9146E">
            <w:pPr>
              <w:spacing w:line="276" w:lineRule="auto"/>
              <w:rPr>
                <w:sz w:val="28"/>
                <w:szCs w:val="28"/>
              </w:rPr>
            </w:pPr>
            <w:r w:rsidRPr="00620B83">
              <w:rPr>
                <w:sz w:val="28"/>
                <w:szCs w:val="28"/>
              </w:rPr>
              <w:t>1.2</w:t>
            </w:r>
          </w:p>
        </w:tc>
        <w:tc>
          <w:tcPr>
            <w:tcW w:w="3718" w:type="dxa"/>
          </w:tcPr>
          <w:p w14:paraId="393EC8AF" w14:textId="77777777" w:rsidR="008633EF" w:rsidRPr="00620B83" w:rsidRDefault="008633EF" w:rsidP="00C9146E">
            <w:pPr>
              <w:pStyle w:val="ConsPlusNormal"/>
              <w:widowControl w:val="0"/>
              <w:shd w:val="clear" w:color="auto" w:fill="FFFFFF"/>
              <w:spacing w:line="276" w:lineRule="auto"/>
              <w:jc w:val="both"/>
            </w:pPr>
            <w:r w:rsidRPr="00620B83">
              <w:t xml:space="preserve">Наименование, место нахождения, почтовый адрес, адрес электронной почты, номер контактного телефона организатора закупки </w:t>
            </w:r>
            <w:r w:rsidRPr="00620B83">
              <w:br/>
              <w:t>ЗАО «ЮКЖД»</w:t>
            </w:r>
          </w:p>
        </w:tc>
        <w:tc>
          <w:tcPr>
            <w:tcW w:w="6237" w:type="dxa"/>
          </w:tcPr>
          <w:p w14:paraId="38A5B2B9" w14:textId="77777777" w:rsidR="008633EF" w:rsidRPr="00620B83" w:rsidRDefault="008633EF" w:rsidP="00C9146E">
            <w:pPr>
              <w:spacing w:line="276" w:lineRule="auto"/>
              <w:rPr>
                <w:bCs/>
                <w:sz w:val="28"/>
                <w:szCs w:val="28"/>
              </w:rPr>
            </w:pPr>
            <w:r w:rsidRPr="00620B83">
              <w:rPr>
                <w:b/>
                <w:bCs/>
                <w:sz w:val="28"/>
                <w:szCs w:val="28"/>
              </w:rPr>
              <w:t>Организатор:</w:t>
            </w:r>
            <w:r w:rsidRPr="00620B83">
              <w:rPr>
                <w:bCs/>
                <w:sz w:val="28"/>
                <w:szCs w:val="28"/>
              </w:rPr>
              <w:t xml:space="preserve"> Отдел организации закупок ЗАО ''ЮКЖД''.</w:t>
            </w:r>
          </w:p>
          <w:p w14:paraId="47C6322E" w14:textId="77777777" w:rsidR="008633EF" w:rsidRPr="00620B83" w:rsidRDefault="008633EF" w:rsidP="00C9146E">
            <w:pPr>
              <w:spacing w:line="276" w:lineRule="auto"/>
              <w:rPr>
                <w:bCs/>
                <w:sz w:val="28"/>
                <w:szCs w:val="28"/>
              </w:rPr>
            </w:pPr>
            <w:r w:rsidRPr="00620B83">
              <w:rPr>
                <w:bCs/>
                <w:sz w:val="28"/>
                <w:szCs w:val="28"/>
              </w:rPr>
              <w:t>Место нахождения: г. Ереван, пр. Тиграна Меца 50</w:t>
            </w:r>
          </w:p>
          <w:p w14:paraId="197FF9C9" w14:textId="77777777" w:rsidR="008633EF" w:rsidRPr="00620B83" w:rsidRDefault="008633EF" w:rsidP="00C9146E">
            <w:pPr>
              <w:spacing w:line="276" w:lineRule="auto"/>
              <w:rPr>
                <w:bCs/>
                <w:sz w:val="28"/>
                <w:szCs w:val="28"/>
              </w:rPr>
            </w:pPr>
            <w:r w:rsidRPr="00620B83">
              <w:rPr>
                <w:bCs/>
                <w:sz w:val="28"/>
                <w:szCs w:val="28"/>
              </w:rPr>
              <w:t>Почтовый адрес:0005, г. Ереван, пр. Тиграна Меца 50</w:t>
            </w:r>
          </w:p>
          <w:p w14:paraId="5D9E5D26" w14:textId="77777777" w:rsidR="008633EF" w:rsidRPr="00620B83" w:rsidRDefault="008633EF" w:rsidP="00C9146E">
            <w:pPr>
              <w:spacing w:line="276" w:lineRule="auto"/>
              <w:rPr>
                <w:bCs/>
                <w:sz w:val="28"/>
                <w:szCs w:val="28"/>
              </w:rPr>
            </w:pPr>
            <w:r w:rsidRPr="00620B83">
              <w:rPr>
                <w:bCs/>
                <w:sz w:val="28"/>
                <w:szCs w:val="28"/>
              </w:rPr>
              <w:t xml:space="preserve">Адрес электронной почты: </w:t>
            </w:r>
            <w:r w:rsidRPr="00620B83">
              <w:rPr>
                <w:bCs/>
                <w:sz w:val="28"/>
                <w:szCs w:val="28"/>
                <w:lang w:val="en-US"/>
              </w:rPr>
              <w:t>tender</w:t>
            </w:r>
            <w:r w:rsidRPr="00620B83">
              <w:rPr>
                <w:bCs/>
                <w:sz w:val="28"/>
                <w:szCs w:val="28"/>
              </w:rPr>
              <w:t>@</w:t>
            </w:r>
            <w:r w:rsidRPr="00620B83">
              <w:rPr>
                <w:bCs/>
                <w:sz w:val="28"/>
                <w:szCs w:val="28"/>
                <w:lang w:val="en-US"/>
              </w:rPr>
              <w:t>railway</w:t>
            </w:r>
            <w:r w:rsidRPr="00620B83">
              <w:rPr>
                <w:bCs/>
                <w:sz w:val="28"/>
                <w:szCs w:val="28"/>
              </w:rPr>
              <w:t>.</w:t>
            </w:r>
            <w:r w:rsidRPr="00620B83">
              <w:rPr>
                <w:bCs/>
                <w:sz w:val="28"/>
                <w:szCs w:val="28"/>
                <w:lang w:val="en-US"/>
              </w:rPr>
              <w:t>am</w:t>
            </w:r>
            <w:r w:rsidRPr="00620B83">
              <w:rPr>
                <w:bCs/>
                <w:sz w:val="28"/>
                <w:szCs w:val="28"/>
              </w:rPr>
              <w:t xml:space="preserve"> </w:t>
            </w:r>
          </w:p>
          <w:p w14:paraId="1F685F70" w14:textId="77777777" w:rsidR="008633EF" w:rsidRPr="00620B83" w:rsidRDefault="008633EF" w:rsidP="00C9146E">
            <w:pPr>
              <w:spacing w:line="276" w:lineRule="auto"/>
              <w:jc w:val="both"/>
              <w:rPr>
                <w:bCs/>
                <w:sz w:val="28"/>
                <w:szCs w:val="28"/>
              </w:rPr>
            </w:pPr>
            <w:r w:rsidRPr="00620B83">
              <w:rPr>
                <w:bCs/>
                <w:sz w:val="28"/>
                <w:szCs w:val="28"/>
              </w:rPr>
              <w:t>Номер телефона: +374 (60) 46-31-74</w:t>
            </w:r>
          </w:p>
          <w:p w14:paraId="0221FCFF" w14:textId="77777777" w:rsidR="008633EF" w:rsidRPr="00620B83" w:rsidRDefault="008633EF" w:rsidP="00C9146E">
            <w:pPr>
              <w:spacing w:line="276" w:lineRule="auto"/>
              <w:jc w:val="both"/>
              <w:rPr>
                <w:bCs/>
                <w:sz w:val="28"/>
                <w:szCs w:val="28"/>
              </w:rPr>
            </w:pPr>
            <w:r w:rsidRPr="00620B83">
              <w:rPr>
                <w:b/>
                <w:bCs/>
                <w:sz w:val="28"/>
                <w:szCs w:val="28"/>
              </w:rPr>
              <w:t>Заказчик:</w:t>
            </w:r>
            <w:r w:rsidRPr="00620B83">
              <w:rPr>
                <w:bCs/>
                <w:sz w:val="28"/>
                <w:szCs w:val="28"/>
              </w:rPr>
              <w:t xml:space="preserve"> ЗАО «Южно-Кавказская железная дорога»</w:t>
            </w:r>
          </w:p>
          <w:p w14:paraId="6CF363AD" w14:textId="77777777" w:rsidR="008633EF" w:rsidRPr="00620B83" w:rsidRDefault="008633EF" w:rsidP="00C9146E">
            <w:pPr>
              <w:spacing w:line="276" w:lineRule="auto"/>
              <w:rPr>
                <w:bCs/>
                <w:sz w:val="28"/>
                <w:szCs w:val="28"/>
              </w:rPr>
            </w:pPr>
            <w:r w:rsidRPr="00620B83">
              <w:rPr>
                <w:bCs/>
                <w:sz w:val="28"/>
                <w:szCs w:val="28"/>
              </w:rPr>
              <w:t>Место нахождения: 0005, г. Ереван, пр. Тиграна Меца 50</w:t>
            </w:r>
          </w:p>
        </w:tc>
      </w:tr>
      <w:tr w:rsidR="00F5016D" w:rsidRPr="00620B83" w14:paraId="20664769" w14:textId="77777777" w:rsidTr="009531F1">
        <w:trPr>
          <w:trHeight w:val="1728"/>
        </w:trPr>
        <w:tc>
          <w:tcPr>
            <w:tcW w:w="813" w:type="dxa"/>
          </w:tcPr>
          <w:p w14:paraId="5829089E" w14:textId="77777777" w:rsidR="008633EF" w:rsidRPr="00620B83" w:rsidRDefault="008633EF" w:rsidP="00C9146E">
            <w:pPr>
              <w:spacing w:line="276" w:lineRule="auto"/>
              <w:rPr>
                <w:sz w:val="28"/>
                <w:szCs w:val="28"/>
              </w:rPr>
            </w:pPr>
            <w:r w:rsidRPr="00620B83">
              <w:rPr>
                <w:sz w:val="28"/>
                <w:szCs w:val="28"/>
              </w:rPr>
              <w:t>1.3</w:t>
            </w:r>
          </w:p>
        </w:tc>
        <w:tc>
          <w:tcPr>
            <w:tcW w:w="3718" w:type="dxa"/>
          </w:tcPr>
          <w:p w14:paraId="393C7874" w14:textId="77777777" w:rsidR="008633EF" w:rsidRPr="00620B83" w:rsidRDefault="008633EF" w:rsidP="00C9146E">
            <w:pPr>
              <w:rPr>
                <w:bCs/>
                <w:sz w:val="28"/>
                <w:szCs w:val="28"/>
              </w:rPr>
            </w:pPr>
            <w:r w:rsidRPr="00620B83">
              <w:rPr>
                <w:bCs/>
                <w:sz w:val="28"/>
                <w:szCs w:val="28"/>
              </w:rPr>
              <w:t>Предмет закупки, количество поставляемого товара, объема выполняемых работ, оказываемых услуг</w:t>
            </w:r>
          </w:p>
        </w:tc>
        <w:tc>
          <w:tcPr>
            <w:tcW w:w="6237" w:type="dxa"/>
          </w:tcPr>
          <w:p w14:paraId="5FE5D8EC" w14:textId="77777777" w:rsidR="00F62589" w:rsidRPr="00620B83" w:rsidRDefault="00F62589" w:rsidP="00F234FC">
            <w:pPr>
              <w:jc w:val="both"/>
              <w:rPr>
                <w:bCs/>
                <w:sz w:val="28"/>
                <w:szCs w:val="28"/>
              </w:rPr>
            </w:pPr>
            <w:r w:rsidRPr="00620B83">
              <w:rPr>
                <w:bCs/>
                <w:sz w:val="28"/>
                <w:szCs w:val="28"/>
              </w:rPr>
              <w:t xml:space="preserve">Право заключения договора на поставку </w:t>
            </w:r>
            <w:r w:rsidR="00C519BC" w:rsidRPr="00620B83">
              <w:rPr>
                <w:bCs/>
                <w:sz w:val="28"/>
                <w:szCs w:val="28"/>
              </w:rPr>
              <w:t>дизельного топлива в килограммах, бензина и дизельного топлива по автокартам</w:t>
            </w:r>
          </w:p>
          <w:tbl>
            <w:tblPr>
              <w:tblW w:w="5847" w:type="dxa"/>
              <w:tblLayout w:type="fixed"/>
              <w:tblLook w:val="04A0" w:firstRow="1" w:lastRow="0" w:firstColumn="1" w:lastColumn="0" w:noHBand="0" w:noVBand="1"/>
            </w:tblPr>
            <w:tblGrid>
              <w:gridCol w:w="1477"/>
              <w:gridCol w:w="2239"/>
              <w:gridCol w:w="708"/>
              <w:gridCol w:w="1423"/>
            </w:tblGrid>
            <w:tr w:rsidR="00F5016D" w:rsidRPr="00620B83" w14:paraId="66C4C833" w14:textId="77777777" w:rsidTr="00BA6FF7">
              <w:trPr>
                <w:trHeight w:val="1185"/>
              </w:trPr>
              <w:tc>
                <w:tcPr>
                  <w:tcW w:w="14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BFCD53" w14:textId="77777777" w:rsidR="0007480D" w:rsidRPr="00620B83" w:rsidRDefault="0007480D" w:rsidP="0007480D">
                  <w:pPr>
                    <w:jc w:val="center"/>
                    <w:rPr>
                      <w:b/>
                      <w:bCs/>
                      <w:sz w:val="22"/>
                      <w:szCs w:val="22"/>
                    </w:rPr>
                  </w:pPr>
                  <w:r w:rsidRPr="00620B83">
                    <w:rPr>
                      <w:b/>
                      <w:bCs/>
                      <w:sz w:val="22"/>
                      <w:szCs w:val="22"/>
                    </w:rPr>
                    <w:t>Наименование товара</w:t>
                  </w:r>
                </w:p>
              </w:tc>
              <w:tc>
                <w:tcPr>
                  <w:tcW w:w="2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3498BB" w14:textId="77777777" w:rsidR="0007480D" w:rsidRPr="00620B83" w:rsidRDefault="0007480D" w:rsidP="0007480D">
                  <w:pPr>
                    <w:jc w:val="center"/>
                    <w:rPr>
                      <w:b/>
                      <w:bCs/>
                      <w:sz w:val="22"/>
                      <w:szCs w:val="22"/>
                    </w:rPr>
                  </w:pPr>
                  <w:r w:rsidRPr="00620B83">
                    <w:rPr>
                      <w:b/>
                      <w:bCs/>
                      <w:sz w:val="22"/>
                      <w:szCs w:val="22"/>
                    </w:rPr>
                    <w:t>Места поставки и обслуживания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D424E3" w14:textId="77777777" w:rsidR="0007480D" w:rsidRPr="00620B83" w:rsidRDefault="0007480D" w:rsidP="0007480D">
                  <w:pPr>
                    <w:jc w:val="center"/>
                    <w:rPr>
                      <w:b/>
                      <w:bCs/>
                      <w:sz w:val="22"/>
                      <w:szCs w:val="22"/>
                    </w:rPr>
                  </w:pPr>
                  <w:r w:rsidRPr="00620B83">
                    <w:rPr>
                      <w:b/>
                      <w:bCs/>
                      <w:sz w:val="22"/>
                      <w:szCs w:val="22"/>
                    </w:rPr>
                    <w:t>Ед.изм</w:t>
                  </w:r>
                </w:p>
              </w:tc>
              <w:tc>
                <w:tcPr>
                  <w:tcW w:w="1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97E1F9" w14:textId="77777777" w:rsidR="0007480D" w:rsidRPr="00620B83" w:rsidRDefault="0007480D" w:rsidP="0007480D">
                  <w:pPr>
                    <w:jc w:val="center"/>
                    <w:rPr>
                      <w:b/>
                      <w:bCs/>
                      <w:sz w:val="22"/>
                      <w:szCs w:val="22"/>
                    </w:rPr>
                  </w:pPr>
                  <w:r w:rsidRPr="00620B83">
                    <w:rPr>
                      <w:b/>
                      <w:bCs/>
                      <w:sz w:val="22"/>
                      <w:szCs w:val="22"/>
                    </w:rPr>
                    <w:t>Кол-во (объем)</w:t>
                  </w:r>
                </w:p>
              </w:tc>
            </w:tr>
            <w:tr w:rsidR="00F5016D" w:rsidRPr="00620B83" w14:paraId="3F637031" w14:textId="77777777" w:rsidTr="00BA6FF7">
              <w:trPr>
                <w:trHeight w:val="458"/>
              </w:trPr>
              <w:tc>
                <w:tcPr>
                  <w:tcW w:w="1477" w:type="dxa"/>
                  <w:vMerge/>
                  <w:tcBorders>
                    <w:top w:val="single" w:sz="4" w:space="0" w:color="auto"/>
                    <w:left w:val="single" w:sz="4" w:space="0" w:color="auto"/>
                    <w:bottom w:val="single" w:sz="4" w:space="0" w:color="auto"/>
                    <w:right w:val="single" w:sz="4" w:space="0" w:color="auto"/>
                  </w:tcBorders>
                  <w:vAlign w:val="center"/>
                  <w:hideMark/>
                </w:tcPr>
                <w:p w14:paraId="264135F4" w14:textId="77777777" w:rsidR="0007480D" w:rsidRPr="00620B83" w:rsidRDefault="0007480D" w:rsidP="0007480D">
                  <w:pPr>
                    <w:rPr>
                      <w:b/>
                      <w:bCs/>
                      <w:sz w:val="22"/>
                      <w:szCs w:val="22"/>
                    </w:rPr>
                  </w:pPr>
                </w:p>
              </w:tc>
              <w:tc>
                <w:tcPr>
                  <w:tcW w:w="2239" w:type="dxa"/>
                  <w:vMerge/>
                  <w:tcBorders>
                    <w:top w:val="single" w:sz="4" w:space="0" w:color="auto"/>
                    <w:left w:val="single" w:sz="4" w:space="0" w:color="auto"/>
                    <w:bottom w:val="single" w:sz="4" w:space="0" w:color="auto"/>
                    <w:right w:val="single" w:sz="4" w:space="0" w:color="auto"/>
                  </w:tcBorders>
                  <w:vAlign w:val="center"/>
                  <w:hideMark/>
                </w:tcPr>
                <w:p w14:paraId="2EBF9AEC" w14:textId="77777777" w:rsidR="0007480D" w:rsidRPr="00620B83" w:rsidRDefault="0007480D" w:rsidP="0007480D">
                  <w:pPr>
                    <w:rPr>
                      <w:b/>
                      <w:bCs/>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7A71BF1" w14:textId="77777777" w:rsidR="0007480D" w:rsidRPr="00620B83" w:rsidRDefault="0007480D" w:rsidP="0007480D">
                  <w:pPr>
                    <w:rPr>
                      <w:b/>
                      <w:bCs/>
                      <w:sz w:val="22"/>
                      <w:szCs w:val="22"/>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30E7959D" w14:textId="77777777" w:rsidR="0007480D" w:rsidRPr="00620B83" w:rsidRDefault="0007480D" w:rsidP="0007480D">
                  <w:pPr>
                    <w:rPr>
                      <w:b/>
                      <w:bCs/>
                      <w:sz w:val="22"/>
                      <w:szCs w:val="22"/>
                    </w:rPr>
                  </w:pPr>
                </w:p>
              </w:tc>
            </w:tr>
            <w:tr w:rsidR="00F5016D" w:rsidRPr="00620B83" w14:paraId="2F0E478E" w14:textId="77777777" w:rsidTr="00FD6F26">
              <w:trPr>
                <w:trHeight w:val="300"/>
              </w:trPr>
              <w:tc>
                <w:tcPr>
                  <w:tcW w:w="58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D3DE91" w14:textId="77777777" w:rsidR="0007480D" w:rsidRPr="00620B83" w:rsidRDefault="0007480D" w:rsidP="0007480D">
                  <w:pPr>
                    <w:jc w:val="center"/>
                    <w:rPr>
                      <w:sz w:val="22"/>
                      <w:szCs w:val="22"/>
                    </w:rPr>
                  </w:pPr>
                  <w:r w:rsidRPr="00620B83">
                    <w:rPr>
                      <w:sz w:val="22"/>
                      <w:szCs w:val="22"/>
                    </w:rPr>
                    <w:t>Лот №1</w:t>
                  </w:r>
                </w:p>
              </w:tc>
            </w:tr>
            <w:tr w:rsidR="00F5016D" w:rsidRPr="00620B83" w14:paraId="5FC04AAB" w14:textId="77777777" w:rsidTr="00FD6F26">
              <w:trPr>
                <w:trHeight w:val="85"/>
              </w:trPr>
              <w:tc>
                <w:tcPr>
                  <w:tcW w:w="1477" w:type="dxa"/>
                  <w:tcBorders>
                    <w:top w:val="single" w:sz="4" w:space="0" w:color="auto"/>
                    <w:left w:val="single" w:sz="4" w:space="0" w:color="auto"/>
                    <w:bottom w:val="single" w:sz="4" w:space="0" w:color="auto"/>
                    <w:right w:val="single" w:sz="4" w:space="0" w:color="auto"/>
                  </w:tcBorders>
                  <w:hideMark/>
                </w:tcPr>
                <w:p w14:paraId="51DBD51F" w14:textId="6A7A8425" w:rsidR="00FD6F26" w:rsidRPr="00620B83" w:rsidRDefault="00FD6F26" w:rsidP="00FD6F26">
                  <w:pPr>
                    <w:jc w:val="center"/>
                    <w:rPr>
                      <w:sz w:val="22"/>
                      <w:szCs w:val="22"/>
                    </w:rPr>
                  </w:pPr>
                  <w:r w:rsidRPr="00620B83">
                    <w:t>Дизельное топливо межсезонное- К5</w:t>
                  </w:r>
                </w:p>
              </w:tc>
              <w:tc>
                <w:tcPr>
                  <w:tcW w:w="2239" w:type="dxa"/>
                  <w:tcBorders>
                    <w:top w:val="single" w:sz="4" w:space="0" w:color="auto"/>
                    <w:left w:val="single" w:sz="4" w:space="0" w:color="auto"/>
                    <w:bottom w:val="single" w:sz="4" w:space="0" w:color="auto"/>
                    <w:right w:val="single" w:sz="4" w:space="0" w:color="auto"/>
                  </w:tcBorders>
                  <w:hideMark/>
                </w:tcPr>
                <w:p w14:paraId="798BEB7D" w14:textId="3901C772" w:rsidR="00FD6F26" w:rsidRPr="00620B83" w:rsidRDefault="00FD6F26" w:rsidP="00FD6F26">
                  <w:pPr>
                    <w:jc w:val="center"/>
                    <w:rPr>
                      <w:sz w:val="22"/>
                      <w:szCs w:val="22"/>
                    </w:rPr>
                  </w:pPr>
                  <w:r w:rsidRPr="00620B83">
                    <w:t>ГСМ Ереван, ГСМ Гюмри, ГСМ Санаин, г.Арарат, г.Масис</w:t>
                  </w:r>
                </w:p>
              </w:tc>
              <w:tc>
                <w:tcPr>
                  <w:tcW w:w="708" w:type="dxa"/>
                  <w:tcBorders>
                    <w:top w:val="single" w:sz="4" w:space="0" w:color="auto"/>
                    <w:left w:val="single" w:sz="4" w:space="0" w:color="auto"/>
                    <w:bottom w:val="single" w:sz="4" w:space="0" w:color="auto"/>
                    <w:right w:val="single" w:sz="4" w:space="0" w:color="auto"/>
                  </w:tcBorders>
                  <w:hideMark/>
                </w:tcPr>
                <w:p w14:paraId="07D60377" w14:textId="6F8D3AA1" w:rsidR="00FD6F26" w:rsidRPr="00620B83" w:rsidRDefault="00FD6F26" w:rsidP="00FD6F26">
                  <w:pPr>
                    <w:jc w:val="center"/>
                    <w:rPr>
                      <w:sz w:val="22"/>
                      <w:szCs w:val="22"/>
                    </w:rPr>
                  </w:pPr>
                  <w:r w:rsidRPr="00620B83">
                    <w:t>кг</w:t>
                  </w:r>
                </w:p>
              </w:tc>
              <w:tc>
                <w:tcPr>
                  <w:tcW w:w="1423" w:type="dxa"/>
                  <w:tcBorders>
                    <w:top w:val="single" w:sz="4" w:space="0" w:color="auto"/>
                    <w:left w:val="single" w:sz="4" w:space="0" w:color="auto"/>
                    <w:bottom w:val="single" w:sz="4" w:space="0" w:color="auto"/>
                    <w:right w:val="single" w:sz="4" w:space="0" w:color="auto"/>
                  </w:tcBorders>
                  <w:hideMark/>
                </w:tcPr>
                <w:p w14:paraId="1A57BF34" w14:textId="77777777" w:rsidR="00FD6F26" w:rsidRPr="00620B83" w:rsidRDefault="00FD6F26" w:rsidP="00FD6F26">
                  <w:pPr>
                    <w:ind w:right="-119"/>
                  </w:pPr>
                  <w:r w:rsidRPr="00620B83">
                    <w:t xml:space="preserve"> </w:t>
                  </w:r>
                </w:p>
                <w:p w14:paraId="334F0050" w14:textId="77777777" w:rsidR="00FD6F26" w:rsidRPr="00620B83" w:rsidRDefault="00FD6F26" w:rsidP="00FD6F26">
                  <w:pPr>
                    <w:ind w:right="-119"/>
                  </w:pPr>
                </w:p>
                <w:p w14:paraId="384F92D2" w14:textId="78CBCF68" w:rsidR="00FD6F26" w:rsidRPr="00620B83" w:rsidRDefault="00FD6F26" w:rsidP="00FD6F26">
                  <w:pPr>
                    <w:jc w:val="center"/>
                    <w:rPr>
                      <w:sz w:val="22"/>
                      <w:szCs w:val="22"/>
                    </w:rPr>
                  </w:pPr>
                  <w:r w:rsidRPr="00620B83">
                    <w:t>139 939</w:t>
                  </w:r>
                </w:p>
              </w:tc>
            </w:tr>
            <w:tr w:rsidR="00F5016D" w:rsidRPr="00620B83" w14:paraId="0B69DF43" w14:textId="77777777" w:rsidTr="00FD6F26">
              <w:trPr>
                <w:trHeight w:val="85"/>
              </w:trPr>
              <w:tc>
                <w:tcPr>
                  <w:tcW w:w="58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EFD6DCA" w14:textId="77777777" w:rsidR="0007480D" w:rsidRPr="00620B83" w:rsidRDefault="0007480D" w:rsidP="0007480D">
                  <w:pPr>
                    <w:jc w:val="center"/>
                    <w:rPr>
                      <w:sz w:val="22"/>
                      <w:szCs w:val="22"/>
                    </w:rPr>
                  </w:pPr>
                  <w:r w:rsidRPr="00620B83">
                    <w:rPr>
                      <w:sz w:val="22"/>
                      <w:szCs w:val="22"/>
                    </w:rPr>
                    <w:t>Лот №2</w:t>
                  </w:r>
                </w:p>
              </w:tc>
            </w:tr>
            <w:tr w:rsidR="00F5016D" w:rsidRPr="00620B83" w14:paraId="75EE5BCF" w14:textId="77777777" w:rsidTr="00891328">
              <w:trPr>
                <w:trHeight w:val="85"/>
              </w:trPr>
              <w:tc>
                <w:tcPr>
                  <w:tcW w:w="1477" w:type="dxa"/>
                  <w:tcBorders>
                    <w:top w:val="single" w:sz="4" w:space="0" w:color="auto"/>
                    <w:left w:val="single" w:sz="4" w:space="0" w:color="auto"/>
                    <w:bottom w:val="single" w:sz="4" w:space="0" w:color="auto"/>
                    <w:right w:val="single" w:sz="4" w:space="0" w:color="auto"/>
                  </w:tcBorders>
                  <w:hideMark/>
                </w:tcPr>
                <w:p w14:paraId="77A6D0FF" w14:textId="1906AC11" w:rsidR="00FD6F26" w:rsidRPr="00620B83" w:rsidRDefault="00FD6F26" w:rsidP="00FD6F26">
                  <w:pPr>
                    <w:jc w:val="center"/>
                    <w:rPr>
                      <w:sz w:val="22"/>
                      <w:szCs w:val="22"/>
                    </w:rPr>
                  </w:pPr>
                  <w:r w:rsidRPr="00620B83">
                    <w:t>Бензин                  АИ-95 по автокартам</w:t>
                  </w:r>
                </w:p>
              </w:tc>
              <w:tc>
                <w:tcPr>
                  <w:tcW w:w="2239" w:type="dxa"/>
                  <w:tcBorders>
                    <w:top w:val="single" w:sz="4" w:space="0" w:color="auto"/>
                    <w:left w:val="single" w:sz="4" w:space="0" w:color="auto"/>
                    <w:bottom w:val="single" w:sz="4" w:space="0" w:color="auto"/>
                    <w:right w:val="single" w:sz="4" w:space="0" w:color="auto"/>
                  </w:tcBorders>
                  <w:hideMark/>
                </w:tcPr>
                <w:p w14:paraId="55ACC7AA" w14:textId="1CA9EBAB" w:rsidR="00FD6F26" w:rsidRPr="00620B83" w:rsidRDefault="00FD6F26" w:rsidP="00FD6F26">
                  <w:pPr>
                    <w:jc w:val="center"/>
                    <w:rPr>
                      <w:sz w:val="22"/>
                      <w:szCs w:val="22"/>
                    </w:rPr>
                  </w:pPr>
                  <w:r w:rsidRPr="00620B83">
                    <w:t>Ереванский регион- не менее 40 АЗС</w:t>
                  </w:r>
                </w:p>
              </w:tc>
              <w:tc>
                <w:tcPr>
                  <w:tcW w:w="708" w:type="dxa"/>
                  <w:tcBorders>
                    <w:top w:val="single" w:sz="4" w:space="0" w:color="auto"/>
                    <w:left w:val="single" w:sz="4" w:space="0" w:color="auto"/>
                    <w:bottom w:val="single" w:sz="4" w:space="0" w:color="auto"/>
                    <w:right w:val="single" w:sz="4" w:space="0" w:color="auto"/>
                  </w:tcBorders>
                  <w:hideMark/>
                </w:tcPr>
                <w:p w14:paraId="714A6940" w14:textId="77777777" w:rsidR="00FD6F26" w:rsidRPr="00620B83" w:rsidRDefault="00FD6F26" w:rsidP="00FD6F26">
                  <w:pPr>
                    <w:jc w:val="center"/>
                  </w:pPr>
                </w:p>
                <w:p w14:paraId="4EB4BC01" w14:textId="77777777" w:rsidR="00FD6F26" w:rsidRPr="00620B83" w:rsidRDefault="00FD6F26" w:rsidP="00FD6F26">
                  <w:pPr>
                    <w:jc w:val="center"/>
                  </w:pPr>
                </w:p>
                <w:p w14:paraId="60749681" w14:textId="069D40AB" w:rsidR="00FD6F26" w:rsidRPr="00620B83" w:rsidRDefault="00FD6F26" w:rsidP="00FD6F26">
                  <w:pPr>
                    <w:jc w:val="center"/>
                    <w:rPr>
                      <w:sz w:val="22"/>
                      <w:szCs w:val="22"/>
                    </w:rPr>
                  </w:pPr>
                  <w:r w:rsidRPr="00620B83">
                    <w:t>л</w:t>
                  </w:r>
                </w:p>
              </w:tc>
              <w:tc>
                <w:tcPr>
                  <w:tcW w:w="1423" w:type="dxa"/>
                  <w:tcBorders>
                    <w:top w:val="single" w:sz="4" w:space="0" w:color="auto"/>
                    <w:left w:val="single" w:sz="4" w:space="0" w:color="auto"/>
                    <w:bottom w:val="single" w:sz="4" w:space="0" w:color="auto"/>
                    <w:right w:val="single" w:sz="4" w:space="0" w:color="auto"/>
                  </w:tcBorders>
                  <w:hideMark/>
                </w:tcPr>
                <w:p w14:paraId="3108128B" w14:textId="77777777" w:rsidR="00FD6F26" w:rsidRPr="00620B83" w:rsidRDefault="00FD6F26" w:rsidP="00FD6F26">
                  <w:pPr>
                    <w:ind w:right="-119"/>
                  </w:pPr>
                </w:p>
                <w:p w14:paraId="1DBC1964" w14:textId="77777777" w:rsidR="00FD6F26" w:rsidRPr="00620B83" w:rsidRDefault="00FD6F26" w:rsidP="00FD6F26">
                  <w:pPr>
                    <w:ind w:right="-119"/>
                  </w:pPr>
                </w:p>
                <w:p w14:paraId="73BEB338" w14:textId="5426E253" w:rsidR="00FD6F26" w:rsidRPr="00620B83" w:rsidRDefault="00FD6F26" w:rsidP="00FD6F26">
                  <w:pPr>
                    <w:jc w:val="center"/>
                    <w:rPr>
                      <w:sz w:val="22"/>
                      <w:szCs w:val="22"/>
                    </w:rPr>
                  </w:pPr>
                  <w:r w:rsidRPr="00620B83">
                    <w:t>7 120</w:t>
                  </w:r>
                </w:p>
              </w:tc>
            </w:tr>
            <w:tr w:rsidR="00F5016D" w:rsidRPr="00620B83" w14:paraId="6D429AD5" w14:textId="77777777" w:rsidTr="00891328">
              <w:trPr>
                <w:trHeight w:val="1287"/>
              </w:trPr>
              <w:tc>
                <w:tcPr>
                  <w:tcW w:w="1477" w:type="dxa"/>
                  <w:tcBorders>
                    <w:top w:val="single" w:sz="4" w:space="0" w:color="auto"/>
                    <w:left w:val="single" w:sz="4" w:space="0" w:color="auto"/>
                    <w:bottom w:val="single" w:sz="4" w:space="0" w:color="auto"/>
                    <w:right w:val="single" w:sz="4" w:space="0" w:color="auto"/>
                  </w:tcBorders>
                  <w:hideMark/>
                </w:tcPr>
                <w:p w14:paraId="1BA2218A" w14:textId="77777777" w:rsidR="00FD6F26" w:rsidRPr="00620B83" w:rsidRDefault="00FD6F26" w:rsidP="00FD6F26"/>
                <w:p w14:paraId="35ED7397" w14:textId="77777777" w:rsidR="00FD6F26" w:rsidRPr="00620B83" w:rsidRDefault="00FD6F26" w:rsidP="00FD6F26"/>
                <w:p w14:paraId="71783421" w14:textId="77777777" w:rsidR="00FD6F26" w:rsidRPr="00620B83" w:rsidRDefault="00FD6F26" w:rsidP="00FD6F26"/>
                <w:p w14:paraId="2B74D2BF" w14:textId="77777777" w:rsidR="00FD6F26" w:rsidRPr="00620B83" w:rsidRDefault="00FD6F26" w:rsidP="00FD6F26"/>
                <w:p w14:paraId="3BC5AD7F" w14:textId="77777777" w:rsidR="00FD6F26" w:rsidRPr="00620B83" w:rsidRDefault="00FD6F26" w:rsidP="00FD6F26"/>
                <w:p w14:paraId="544506C3" w14:textId="299DBF40" w:rsidR="00FD6F26" w:rsidRPr="00620B83" w:rsidRDefault="00FD6F26" w:rsidP="00FD6F26">
                  <w:pPr>
                    <w:jc w:val="center"/>
                    <w:rPr>
                      <w:sz w:val="22"/>
                      <w:szCs w:val="22"/>
                    </w:rPr>
                  </w:pPr>
                  <w:r w:rsidRPr="00620B83">
                    <w:t>Бензин                  АИ-92 по автокартам</w:t>
                  </w:r>
                </w:p>
              </w:tc>
              <w:tc>
                <w:tcPr>
                  <w:tcW w:w="2239" w:type="dxa"/>
                  <w:tcBorders>
                    <w:top w:val="single" w:sz="4" w:space="0" w:color="auto"/>
                    <w:left w:val="single" w:sz="4" w:space="0" w:color="auto"/>
                    <w:bottom w:val="single" w:sz="4" w:space="0" w:color="auto"/>
                    <w:right w:val="single" w:sz="4" w:space="0" w:color="auto"/>
                  </w:tcBorders>
                  <w:hideMark/>
                </w:tcPr>
                <w:p w14:paraId="65EA80EE" w14:textId="77777777" w:rsidR="00FD6F26" w:rsidRPr="00620B83" w:rsidRDefault="00FD6F26" w:rsidP="00FD6F26">
                  <w:r w:rsidRPr="00620B83">
                    <w:t>Гегаркуникский регион менее 6 АЗС</w:t>
                  </w:r>
                </w:p>
                <w:p w14:paraId="70610E0A" w14:textId="77777777" w:rsidR="00FD6F26" w:rsidRPr="00620B83" w:rsidRDefault="00FD6F26" w:rsidP="00FD6F26">
                  <w:r w:rsidRPr="00620B83">
                    <w:t>Ширакский регион - не менее 8 АЗС</w:t>
                  </w:r>
                </w:p>
                <w:p w14:paraId="56647ED5" w14:textId="77777777" w:rsidR="00FD6F26" w:rsidRPr="00620B83" w:rsidRDefault="00FD6F26" w:rsidP="00FD6F26">
                  <w:r w:rsidRPr="00620B83">
                    <w:t>Араратский регион - не менее 7АЗС</w:t>
                  </w:r>
                </w:p>
                <w:p w14:paraId="68628C1D" w14:textId="77777777" w:rsidR="00FD6F26" w:rsidRPr="00620B83" w:rsidRDefault="00FD6F26" w:rsidP="00FD6F26">
                  <w:r w:rsidRPr="00620B83">
                    <w:t>Армавирский регион - не менее 5 АЗС</w:t>
                  </w:r>
                </w:p>
                <w:p w14:paraId="27A63377" w14:textId="77777777" w:rsidR="00FD6F26" w:rsidRPr="00620B83" w:rsidRDefault="00FD6F26" w:rsidP="00FD6F26">
                  <w:r w:rsidRPr="00620B83">
                    <w:t>Арагацотнский регион - не менее 3 АЗС</w:t>
                  </w:r>
                </w:p>
                <w:p w14:paraId="2E112A88" w14:textId="77777777" w:rsidR="00FD6F26" w:rsidRPr="00620B83" w:rsidRDefault="00FD6F26" w:rsidP="00FD6F26">
                  <w:r w:rsidRPr="00620B83">
                    <w:t>Вайоц Дзорский регион - не менее 5 АЗС</w:t>
                  </w:r>
                </w:p>
                <w:p w14:paraId="63997620" w14:textId="77777777" w:rsidR="00FD6F26" w:rsidRPr="00620B83" w:rsidRDefault="00FD6F26" w:rsidP="00FD6F26">
                  <w:r w:rsidRPr="00620B83">
                    <w:t>Котайский регион-не менее 20 АЗС</w:t>
                  </w:r>
                </w:p>
                <w:p w14:paraId="115597D9" w14:textId="77777777" w:rsidR="00FD6F26" w:rsidRPr="00620B83" w:rsidRDefault="00FD6F26" w:rsidP="00FD6F26">
                  <w:r w:rsidRPr="00620B83">
                    <w:t>Сюнинский регион-не менее 5 АЗС</w:t>
                  </w:r>
                </w:p>
                <w:p w14:paraId="77215CB3" w14:textId="1BAF1ABA" w:rsidR="00FD6F26" w:rsidRPr="00620B83" w:rsidRDefault="00FD6F26" w:rsidP="00FD6F26">
                  <w:pPr>
                    <w:jc w:val="center"/>
                    <w:rPr>
                      <w:sz w:val="22"/>
                      <w:szCs w:val="22"/>
                    </w:rPr>
                  </w:pPr>
                  <w:r w:rsidRPr="00620B83">
                    <w:t>Тавушский регион- не менее 5 АЗС</w:t>
                  </w:r>
                </w:p>
              </w:tc>
              <w:tc>
                <w:tcPr>
                  <w:tcW w:w="708" w:type="dxa"/>
                  <w:tcBorders>
                    <w:top w:val="single" w:sz="4" w:space="0" w:color="auto"/>
                    <w:left w:val="single" w:sz="4" w:space="0" w:color="auto"/>
                    <w:bottom w:val="single" w:sz="4" w:space="0" w:color="auto"/>
                    <w:right w:val="single" w:sz="4" w:space="0" w:color="auto"/>
                  </w:tcBorders>
                  <w:hideMark/>
                </w:tcPr>
                <w:p w14:paraId="6BB7FC13" w14:textId="77777777" w:rsidR="00FD6F26" w:rsidRPr="00620B83" w:rsidRDefault="00FD6F26" w:rsidP="00FD6F26">
                  <w:pPr>
                    <w:jc w:val="center"/>
                  </w:pPr>
                </w:p>
                <w:p w14:paraId="0C4E5838" w14:textId="77777777" w:rsidR="00FD6F26" w:rsidRPr="00620B83" w:rsidRDefault="00FD6F26" w:rsidP="00FD6F26">
                  <w:pPr>
                    <w:jc w:val="center"/>
                  </w:pPr>
                </w:p>
                <w:p w14:paraId="349B24CD" w14:textId="77777777" w:rsidR="00FD6F26" w:rsidRPr="00620B83" w:rsidRDefault="00FD6F26" w:rsidP="00FD6F26">
                  <w:pPr>
                    <w:jc w:val="center"/>
                  </w:pPr>
                </w:p>
                <w:p w14:paraId="3EDF98C0" w14:textId="77777777" w:rsidR="00FD6F26" w:rsidRPr="00620B83" w:rsidRDefault="00FD6F26" w:rsidP="00FD6F26">
                  <w:pPr>
                    <w:jc w:val="center"/>
                  </w:pPr>
                </w:p>
                <w:p w14:paraId="22F3D425" w14:textId="77777777" w:rsidR="00FD6F26" w:rsidRPr="00620B83" w:rsidRDefault="00FD6F26" w:rsidP="00FD6F26">
                  <w:pPr>
                    <w:jc w:val="center"/>
                  </w:pPr>
                </w:p>
                <w:p w14:paraId="7F1E5379" w14:textId="77777777" w:rsidR="00FD6F26" w:rsidRPr="00620B83" w:rsidRDefault="00FD6F26" w:rsidP="00FD6F26">
                  <w:pPr>
                    <w:jc w:val="center"/>
                  </w:pPr>
                </w:p>
                <w:p w14:paraId="55EE3484" w14:textId="49754676" w:rsidR="00FD6F26" w:rsidRPr="00620B83" w:rsidRDefault="00FD6F26" w:rsidP="00FD6F26">
                  <w:pPr>
                    <w:jc w:val="center"/>
                    <w:rPr>
                      <w:sz w:val="22"/>
                      <w:szCs w:val="22"/>
                    </w:rPr>
                  </w:pPr>
                  <w:r w:rsidRPr="00620B83">
                    <w:t>л</w:t>
                  </w:r>
                </w:p>
              </w:tc>
              <w:tc>
                <w:tcPr>
                  <w:tcW w:w="1423" w:type="dxa"/>
                  <w:tcBorders>
                    <w:top w:val="single" w:sz="4" w:space="0" w:color="auto"/>
                    <w:left w:val="single" w:sz="4" w:space="0" w:color="auto"/>
                    <w:bottom w:val="single" w:sz="4" w:space="0" w:color="auto"/>
                    <w:right w:val="single" w:sz="4" w:space="0" w:color="auto"/>
                  </w:tcBorders>
                  <w:hideMark/>
                </w:tcPr>
                <w:p w14:paraId="2E617E9A" w14:textId="7AA13EDE" w:rsidR="00FD6F26" w:rsidRPr="00620B83" w:rsidRDefault="00FD6F26" w:rsidP="00FD6F26">
                  <w:pPr>
                    <w:jc w:val="center"/>
                    <w:rPr>
                      <w:sz w:val="22"/>
                      <w:szCs w:val="22"/>
                    </w:rPr>
                  </w:pPr>
                  <w:r w:rsidRPr="00620B83">
                    <w:t>21 098</w:t>
                  </w:r>
                </w:p>
              </w:tc>
            </w:tr>
            <w:tr w:rsidR="00F5016D" w:rsidRPr="00620B83" w14:paraId="12094A73" w14:textId="77777777" w:rsidTr="00891328">
              <w:trPr>
                <w:trHeight w:val="5850"/>
              </w:trPr>
              <w:tc>
                <w:tcPr>
                  <w:tcW w:w="1477" w:type="dxa"/>
                  <w:tcBorders>
                    <w:top w:val="single" w:sz="4" w:space="0" w:color="auto"/>
                    <w:left w:val="single" w:sz="4" w:space="0" w:color="auto"/>
                    <w:bottom w:val="single" w:sz="4" w:space="0" w:color="auto"/>
                    <w:right w:val="single" w:sz="4" w:space="0" w:color="auto"/>
                  </w:tcBorders>
                  <w:hideMark/>
                </w:tcPr>
                <w:p w14:paraId="6FD28F29" w14:textId="77777777" w:rsidR="00FD6F26" w:rsidRPr="00620B83" w:rsidRDefault="00FD6F26" w:rsidP="00FD6F26"/>
                <w:p w14:paraId="7BCB1A91" w14:textId="77777777" w:rsidR="00FD6F26" w:rsidRPr="00620B83" w:rsidRDefault="00FD6F26" w:rsidP="00FD6F26"/>
                <w:p w14:paraId="39C7247D" w14:textId="77777777" w:rsidR="00FD6F26" w:rsidRPr="00620B83" w:rsidRDefault="00FD6F26" w:rsidP="00FD6F26"/>
                <w:p w14:paraId="27CF93F9" w14:textId="77777777" w:rsidR="00FD6F26" w:rsidRPr="00620B83" w:rsidRDefault="00FD6F26" w:rsidP="00FD6F26"/>
                <w:p w14:paraId="2F3AC2C2" w14:textId="616C72A6" w:rsidR="00FD6F26" w:rsidRPr="00620B83" w:rsidRDefault="00FD6F26" w:rsidP="00FD6F26">
                  <w:pPr>
                    <w:jc w:val="center"/>
                    <w:rPr>
                      <w:sz w:val="22"/>
                      <w:szCs w:val="22"/>
                    </w:rPr>
                  </w:pPr>
                  <w:r w:rsidRPr="00620B83">
                    <w:t>Дизельное топливо по автокартам</w:t>
                  </w:r>
                </w:p>
              </w:tc>
              <w:tc>
                <w:tcPr>
                  <w:tcW w:w="2239" w:type="dxa"/>
                  <w:tcBorders>
                    <w:top w:val="single" w:sz="4" w:space="0" w:color="auto"/>
                    <w:left w:val="single" w:sz="4" w:space="0" w:color="auto"/>
                    <w:bottom w:val="single" w:sz="4" w:space="0" w:color="auto"/>
                    <w:right w:val="single" w:sz="4" w:space="0" w:color="auto"/>
                  </w:tcBorders>
                  <w:hideMark/>
                </w:tcPr>
                <w:p w14:paraId="308C9044" w14:textId="77777777" w:rsidR="00FD6F26" w:rsidRPr="00620B83" w:rsidRDefault="00FD6F26" w:rsidP="00FD6F26">
                  <w:r w:rsidRPr="00620B83">
                    <w:t>Гегаркуникский регион менее 6 АЗС</w:t>
                  </w:r>
                </w:p>
                <w:p w14:paraId="1B874F28" w14:textId="77777777" w:rsidR="00FD6F26" w:rsidRPr="00620B83" w:rsidRDefault="00FD6F26" w:rsidP="00FD6F26">
                  <w:r w:rsidRPr="00620B83">
                    <w:t>Ширакский регион - не менее 8 АЗС</w:t>
                  </w:r>
                </w:p>
                <w:p w14:paraId="30F46BD4" w14:textId="77777777" w:rsidR="00FD6F26" w:rsidRPr="00620B83" w:rsidRDefault="00FD6F26" w:rsidP="00FD6F26">
                  <w:r w:rsidRPr="00620B83">
                    <w:t>Араратский регион - не менее 7АЗС</w:t>
                  </w:r>
                </w:p>
                <w:p w14:paraId="2BD963A2" w14:textId="77777777" w:rsidR="00FD6F26" w:rsidRPr="00620B83" w:rsidRDefault="00FD6F26" w:rsidP="00FD6F26">
                  <w:r w:rsidRPr="00620B83">
                    <w:t>Армавирский регион - не менее 5 АЗС</w:t>
                  </w:r>
                </w:p>
                <w:p w14:paraId="4DCFF97E" w14:textId="77777777" w:rsidR="00FD6F26" w:rsidRPr="00620B83" w:rsidRDefault="00FD6F26" w:rsidP="00FD6F26">
                  <w:r w:rsidRPr="00620B83">
                    <w:t>Арагацотнский регион - не менее 3 АЗС</w:t>
                  </w:r>
                </w:p>
                <w:p w14:paraId="3EA34717" w14:textId="77777777" w:rsidR="00FD6F26" w:rsidRPr="00620B83" w:rsidRDefault="00FD6F26" w:rsidP="00FD6F26">
                  <w:r w:rsidRPr="00620B83">
                    <w:t>Вайоц Дзорский регион - не менее 5 АЗС</w:t>
                  </w:r>
                </w:p>
                <w:p w14:paraId="18EB21E9" w14:textId="77777777" w:rsidR="00FD6F26" w:rsidRPr="00620B83" w:rsidRDefault="00FD6F26" w:rsidP="00FD6F26">
                  <w:r w:rsidRPr="00620B83">
                    <w:t>Котайский регион-не менее 20 АЗС</w:t>
                  </w:r>
                </w:p>
                <w:p w14:paraId="0F80B858" w14:textId="77777777" w:rsidR="00FD6F26" w:rsidRPr="00620B83" w:rsidRDefault="00FD6F26" w:rsidP="00FD6F26">
                  <w:r w:rsidRPr="00620B83">
                    <w:t>Сюнинский регион-не менее 5 АЗС</w:t>
                  </w:r>
                </w:p>
                <w:p w14:paraId="7C4E5D2C" w14:textId="582CD37F" w:rsidR="00FD6F26" w:rsidRPr="00620B83" w:rsidRDefault="00FD6F26" w:rsidP="00FD6F26">
                  <w:pPr>
                    <w:jc w:val="center"/>
                    <w:rPr>
                      <w:sz w:val="22"/>
                      <w:szCs w:val="22"/>
                    </w:rPr>
                  </w:pPr>
                  <w:r w:rsidRPr="00620B83">
                    <w:t>Тавушский регион- не менее 5 АЗС</w:t>
                  </w:r>
                </w:p>
              </w:tc>
              <w:tc>
                <w:tcPr>
                  <w:tcW w:w="708" w:type="dxa"/>
                  <w:tcBorders>
                    <w:top w:val="single" w:sz="4" w:space="0" w:color="auto"/>
                    <w:left w:val="single" w:sz="4" w:space="0" w:color="auto"/>
                    <w:bottom w:val="single" w:sz="4" w:space="0" w:color="auto"/>
                    <w:right w:val="single" w:sz="4" w:space="0" w:color="auto"/>
                  </w:tcBorders>
                  <w:hideMark/>
                </w:tcPr>
                <w:p w14:paraId="71AFAA48" w14:textId="77777777" w:rsidR="00FD6F26" w:rsidRPr="00620B83" w:rsidRDefault="00FD6F26" w:rsidP="00FD6F26">
                  <w:pPr>
                    <w:jc w:val="center"/>
                  </w:pPr>
                </w:p>
                <w:p w14:paraId="7B2485E9" w14:textId="77777777" w:rsidR="00FD6F26" w:rsidRPr="00620B83" w:rsidRDefault="00FD6F26" w:rsidP="00FD6F26"/>
                <w:p w14:paraId="4332424A" w14:textId="77777777" w:rsidR="00FD6F26" w:rsidRPr="00620B83" w:rsidRDefault="00FD6F26" w:rsidP="00FD6F26">
                  <w:pPr>
                    <w:jc w:val="center"/>
                  </w:pPr>
                </w:p>
                <w:p w14:paraId="7A25FA74" w14:textId="77777777" w:rsidR="00FD6F26" w:rsidRPr="00620B83" w:rsidRDefault="00FD6F26" w:rsidP="00FD6F26">
                  <w:pPr>
                    <w:jc w:val="center"/>
                  </w:pPr>
                </w:p>
                <w:p w14:paraId="655952E0" w14:textId="1E0631B9" w:rsidR="00FD6F26" w:rsidRPr="00620B83" w:rsidRDefault="00FD6F26" w:rsidP="00FD6F26">
                  <w:pPr>
                    <w:jc w:val="center"/>
                    <w:rPr>
                      <w:sz w:val="22"/>
                      <w:szCs w:val="22"/>
                    </w:rPr>
                  </w:pPr>
                  <w:r w:rsidRPr="00620B83">
                    <w:t>Л</w:t>
                  </w:r>
                </w:p>
              </w:tc>
              <w:tc>
                <w:tcPr>
                  <w:tcW w:w="1423" w:type="dxa"/>
                  <w:tcBorders>
                    <w:top w:val="single" w:sz="4" w:space="0" w:color="auto"/>
                    <w:left w:val="single" w:sz="4" w:space="0" w:color="auto"/>
                    <w:bottom w:val="single" w:sz="4" w:space="0" w:color="auto"/>
                    <w:right w:val="single" w:sz="4" w:space="0" w:color="auto"/>
                  </w:tcBorders>
                  <w:hideMark/>
                </w:tcPr>
                <w:p w14:paraId="2ECD38D0" w14:textId="2F6023CC" w:rsidR="00FD6F26" w:rsidRPr="00620B83" w:rsidRDefault="00FD6F26" w:rsidP="00FD6F26">
                  <w:pPr>
                    <w:jc w:val="center"/>
                    <w:rPr>
                      <w:sz w:val="22"/>
                      <w:szCs w:val="22"/>
                    </w:rPr>
                  </w:pPr>
                  <w:r w:rsidRPr="00620B83">
                    <w:t>42 377</w:t>
                  </w:r>
                </w:p>
              </w:tc>
            </w:tr>
          </w:tbl>
          <w:p w14:paraId="0979CAD0" w14:textId="77777777" w:rsidR="007D1599" w:rsidRPr="00620B83" w:rsidRDefault="007D1599" w:rsidP="007D1599">
            <w:pPr>
              <w:rPr>
                <w:bCs/>
                <w:sz w:val="20"/>
                <w:szCs w:val="20"/>
              </w:rPr>
            </w:pPr>
          </w:p>
        </w:tc>
      </w:tr>
      <w:tr w:rsidR="00F5016D" w:rsidRPr="00620B83" w14:paraId="3C89BA4F" w14:textId="77777777" w:rsidTr="009531F1">
        <w:trPr>
          <w:trHeight w:val="73"/>
        </w:trPr>
        <w:tc>
          <w:tcPr>
            <w:tcW w:w="813" w:type="dxa"/>
          </w:tcPr>
          <w:p w14:paraId="0ECE4351" w14:textId="77777777" w:rsidR="00933EF1" w:rsidRPr="00620B83" w:rsidRDefault="00933EF1" w:rsidP="00933EF1">
            <w:pPr>
              <w:spacing w:line="276" w:lineRule="auto"/>
              <w:rPr>
                <w:sz w:val="28"/>
                <w:szCs w:val="28"/>
              </w:rPr>
            </w:pPr>
            <w:r w:rsidRPr="00620B83">
              <w:rPr>
                <w:sz w:val="28"/>
                <w:szCs w:val="28"/>
              </w:rPr>
              <w:lastRenderedPageBreak/>
              <w:t>1.4</w:t>
            </w:r>
          </w:p>
        </w:tc>
        <w:tc>
          <w:tcPr>
            <w:tcW w:w="3718" w:type="dxa"/>
          </w:tcPr>
          <w:p w14:paraId="19F9286F" w14:textId="77777777" w:rsidR="00933EF1" w:rsidRPr="00620B83" w:rsidRDefault="00933EF1" w:rsidP="00933EF1">
            <w:pPr>
              <w:spacing w:line="276" w:lineRule="auto"/>
              <w:rPr>
                <w:sz w:val="28"/>
                <w:szCs w:val="28"/>
              </w:rPr>
            </w:pPr>
            <w:r w:rsidRPr="00620B83">
              <w:rPr>
                <w:bCs/>
                <w:sz w:val="28"/>
                <w:szCs w:val="28"/>
              </w:rPr>
              <w:t>Место и сроки поставки товара, выполнения работы, оказания услуги</w:t>
            </w:r>
          </w:p>
        </w:tc>
        <w:tc>
          <w:tcPr>
            <w:tcW w:w="6237" w:type="dxa"/>
          </w:tcPr>
          <w:p w14:paraId="0690F209" w14:textId="01C64FEF" w:rsidR="00933EF1" w:rsidRPr="00620B83" w:rsidRDefault="00933EF1" w:rsidP="00933EF1">
            <w:pPr>
              <w:spacing w:line="276" w:lineRule="auto"/>
              <w:jc w:val="both"/>
              <w:rPr>
                <w:bCs/>
                <w:sz w:val="28"/>
                <w:szCs w:val="28"/>
              </w:rPr>
            </w:pPr>
            <w:r w:rsidRPr="00620B83">
              <w:rPr>
                <w:b/>
                <w:bCs/>
                <w:sz w:val="28"/>
                <w:szCs w:val="28"/>
              </w:rPr>
              <w:t>Место поставки:</w:t>
            </w:r>
            <w:r w:rsidRPr="00620B83">
              <w:rPr>
                <w:bCs/>
                <w:sz w:val="28"/>
                <w:szCs w:val="28"/>
              </w:rPr>
              <w:t xml:space="preserve"> РА, ГСМ склады г. Ереван (адрес Арцаха32), г.Гюмри (ст. Гюмри) и с.Санаин (г.Алаверди, ст. Санаин 34/1, г.Арарат (ст.Арарат)</w:t>
            </w:r>
            <w:r w:rsidR="00386CE1" w:rsidRPr="00620B83">
              <w:rPr>
                <w:bCs/>
                <w:sz w:val="28"/>
                <w:szCs w:val="28"/>
              </w:rPr>
              <w:t xml:space="preserve">, </w:t>
            </w:r>
            <w:r w:rsidRPr="00620B83">
              <w:rPr>
                <w:bCs/>
                <w:sz w:val="28"/>
                <w:szCs w:val="28"/>
              </w:rPr>
              <w:t>г.Масис (ПМС Масис).</w:t>
            </w:r>
          </w:p>
          <w:p w14:paraId="01A1F03B" w14:textId="57D7A38F" w:rsidR="00933EF1" w:rsidRPr="00620B83" w:rsidRDefault="00933EF1" w:rsidP="00FD6F26">
            <w:pPr>
              <w:spacing w:line="276" w:lineRule="auto"/>
              <w:jc w:val="both"/>
              <w:rPr>
                <w:b/>
                <w:bCs/>
                <w:sz w:val="28"/>
                <w:szCs w:val="28"/>
              </w:rPr>
            </w:pPr>
            <w:r w:rsidRPr="00620B83">
              <w:rPr>
                <w:b/>
                <w:bCs/>
                <w:sz w:val="28"/>
                <w:szCs w:val="28"/>
              </w:rPr>
              <w:lastRenderedPageBreak/>
              <w:t xml:space="preserve">Сроки поставки: </w:t>
            </w:r>
            <w:r w:rsidR="00AE6EE9" w:rsidRPr="00620B83">
              <w:rPr>
                <w:bCs/>
                <w:sz w:val="28"/>
                <w:szCs w:val="28"/>
              </w:rPr>
              <w:t>с 01.0</w:t>
            </w:r>
            <w:r w:rsidR="0092362B" w:rsidRPr="00620B83">
              <w:rPr>
                <w:bCs/>
                <w:sz w:val="28"/>
                <w:szCs w:val="28"/>
              </w:rPr>
              <w:t>9</w:t>
            </w:r>
            <w:r w:rsidR="00AE6EE9" w:rsidRPr="00620B83">
              <w:rPr>
                <w:bCs/>
                <w:sz w:val="28"/>
                <w:szCs w:val="28"/>
              </w:rPr>
              <w:t>.2026г.</w:t>
            </w:r>
            <w:r w:rsidR="00AE6EE9" w:rsidRPr="00620B83">
              <w:rPr>
                <w:b/>
                <w:bCs/>
                <w:sz w:val="28"/>
                <w:szCs w:val="28"/>
              </w:rPr>
              <w:t xml:space="preserve"> </w:t>
            </w:r>
            <w:r w:rsidR="00AE6EE9" w:rsidRPr="00620B83">
              <w:rPr>
                <w:bCs/>
                <w:sz w:val="28"/>
                <w:szCs w:val="28"/>
              </w:rPr>
              <w:t>по 31.</w:t>
            </w:r>
            <w:r w:rsidR="00FD6F26" w:rsidRPr="00620B83">
              <w:rPr>
                <w:bCs/>
                <w:sz w:val="28"/>
                <w:szCs w:val="28"/>
              </w:rPr>
              <w:t>10</w:t>
            </w:r>
            <w:r w:rsidR="00AE6EE9" w:rsidRPr="00620B83">
              <w:rPr>
                <w:bCs/>
                <w:sz w:val="28"/>
                <w:szCs w:val="28"/>
              </w:rPr>
              <w:t>. 2026 год</w:t>
            </w:r>
          </w:p>
        </w:tc>
      </w:tr>
      <w:tr w:rsidR="00F5016D" w:rsidRPr="00F5016D" w14:paraId="61AB5D9B" w14:textId="77777777" w:rsidTr="009531F1">
        <w:trPr>
          <w:trHeight w:val="336"/>
        </w:trPr>
        <w:tc>
          <w:tcPr>
            <w:tcW w:w="813" w:type="dxa"/>
          </w:tcPr>
          <w:p w14:paraId="0ABD4F5B" w14:textId="77777777" w:rsidR="008633EF" w:rsidRPr="00620B83" w:rsidRDefault="008633EF" w:rsidP="00C9146E">
            <w:pPr>
              <w:spacing w:line="276" w:lineRule="auto"/>
              <w:rPr>
                <w:sz w:val="28"/>
                <w:szCs w:val="28"/>
              </w:rPr>
            </w:pPr>
            <w:r w:rsidRPr="00620B83">
              <w:rPr>
                <w:sz w:val="28"/>
                <w:szCs w:val="28"/>
              </w:rPr>
              <w:lastRenderedPageBreak/>
              <w:t>1.5</w:t>
            </w:r>
          </w:p>
        </w:tc>
        <w:tc>
          <w:tcPr>
            <w:tcW w:w="3718" w:type="dxa"/>
          </w:tcPr>
          <w:p w14:paraId="1B9A0F28" w14:textId="77777777" w:rsidR="008633EF" w:rsidRPr="00620B83" w:rsidRDefault="008633EF" w:rsidP="00C9146E">
            <w:pPr>
              <w:pStyle w:val="ConsPlusNormal"/>
              <w:widowControl w:val="0"/>
              <w:shd w:val="clear" w:color="auto" w:fill="FFFFFF"/>
              <w:spacing w:line="276" w:lineRule="auto"/>
              <w:jc w:val="both"/>
            </w:pPr>
            <w:r w:rsidRPr="00620B83">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14:paraId="004434BF" w14:textId="77777777" w:rsidR="00D92A62" w:rsidRPr="00620B83" w:rsidRDefault="00D92A62" w:rsidP="00D92A62">
            <w:pPr>
              <w:pStyle w:val="ConsPlusNonformat"/>
              <w:widowControl/>
              <w:tabs>
                <w:tab w:val="left" w:pos="284"/>
              </w:tabs>
              <w:spacing w:line="276" w:lineRule="auto"/>
              <w:jc w:val="both"/>
              <w:rPr>
                <w:rFonts w:ascii="Times New Roman" w:hAnsi="Times New Roman" w:cs="Times New Roman"/>
                <w:sz w:val="28"/>
                <w:szCs w:val="28"/>
                <w:lang w:eastAsia="en-US"/>
              </w:rPr>
            </w:pPr>
            <w:r w:rsidRPr="00620B83">
              <w:rPr>
                <w:rFonts w:ascii="Times New Roman" w:hAnsi="Times New Roman" w:cs="Times New Roman"/>
                <w:sz w:val="28"/>
                <w:szCs w:val="28"/>
                <w:lang w:eastAsia="en-US"/>
              </w:rPr>
              <w:t xml:space="preserve">Начальная (максимальная) цена составляет: </w:t>
            </w:r>
          </w:p>
          <w:p w14:paraId="6D833520" w14:textId="77777777" w:rsidR="00FD6F26" w:rsidRPr="00620B83" w:rsidRDefault="00FD6F26" w:rsidP="00573B64">
            <w:pPr>
              <w:pStyle w:val="ConsPlusNonformat"/>
              <w:widowControl/>
              <w:tabs>
                <w:tab w:val="left" w:pos="284"/>
              </w:tabs>
              <w:spacing w:line="276" w:lineRule="auto"/>
              <w:jc w:val="both"/>
              <w:rPr>
                <w:rFonts w:ascii="Times New Roman" w:hAnsi="Times New Roman" w:cs="Times New Roman"/>
                <w:b/>
                <w:sz w:val="28"/>
                <w:szCs w:val="28"/>
                <w:lang w:eastAsia="en-US"/>
              </w:rPr>
            </w:pPr>
            <w:r w:rsidRPr="00620B83">
              <w:rPr>
                <w:rFonts w:ascii="Times New Roman" w:hAnsi="Times New Roman" w:cs="Times New Roman"/>
                <w:b/>
                <w:sz w:val="28"/>
                <w:szCs w:val="28"/>
                <w:lang w:eastAsia="en-US"/>
              </w:rPr>
              <w:t>Лот №1</w:t>
            </w:r>
          </w:p>
          <w:p w14:paraId="5D99F7FF" w14:textId="77777777" w:rsidR="00FD6F26" w:rsidRPr="00620B83" w:rsidRDefault="00FD6F26" w:rsidP="00573B64">
            <w:pPr>
              <w:pStyle w:val="ConsPlusNonformat"/>
              <w:widowControl/>
              <w:tabs>
                <w:tab w:val="left" w:pos="284"/>
              </w:tabs>
              <w:spacing w:line="276" w:lineRule="auto"/>
              <w:jc w:val="both"/>
              <w:rPr>
                <w:rFonts w:ascii="Times New Roman" w:hAnsi="Times New Roman" w:cs="Times New Roman"/>
                <w:sz w:val="28"/>
                <w:szCs w:val="28"/>
                <w:lang w:eastAsia="en-US"/>
              </w:rPr>
            </w:pPr>
            <w:r w:rsidRPr="00620B83">
              <w:rPr>
                <w:rFonts w:ascii="Times New Roman" w:hAnsi="Times New Roman" w:cs="Times New Roman"/>
                <w:sz w:val="28"/>
                <w:szCs w:val="28"/>
                <w:lang w:eastAsia="en-US"/>
              </w:rPr>
              <w:t>83 963 400,00 (восемьдесят три миллиона девятьсот шестьдесят три тысячи четыреста) драм РА без НДС или 100 756 080,00 (сто миллионов семьсот пятьдесят шесть тысяч восемьдесят) драм РА с НДС;</w:t>
            </w:r>
          </w:p>
          <w:p w14:paraId="76CBD6B6" w14:textId="77777777" w:rsidR="00FD6F26" w:rsidRPr="00620B83" w:rsidRDefault="00FD6F26" w:rsidP="00573B64">
            <w:pPr>
              <w:pStyle w:val="ConsPlusNonformat"/>
              <w:widowControl/>
              <w:tabs>
                <w:tab w:val="left" w:pos="284"/>
              </w:tabs>
              <w:spacing w:line="276" w:lineRule="auto"/>
              <w:jc w:val="both"/>
              <w:rPr>
                <w:rFonts w:ascii="Times New Roman" w:hAnsi="Times New Roman" w:cs="Times New Roman"/>
                <w:b/>
                <w:sz w:val="28"/>
                <w:szCs w:val="28"/>
                <w:lang w:eastAsia="en-US"/>
              </w:rPr>
            </w:pPr>
            <w:r w:rsidRPr="00620B83">
              <w:rPr>
                <w:rFonts w:ascii="Times New Roman" w:hAnsi="Times New Roman" w:cs="Times New Roman"/>
                <w:b/>
                <w:sz w:val="28"/>
                <w:szCs w:val="28"/>
                <w:lang w:eastAsia="en-US"/>
              </w:rPr>
              <w:t>Лот №2</w:t>
            </w:r>
          </w:p>
          <w:p w14:paraId="04F90599" w14:textId="77777777" w:rsidR="00FD6F26" w:rsidRPr="00620B83" w:rsidRDefault="00FD6F26" w:rsidP="00573B64">
            <w:pPr>
              <w:pStyle w:val="ConsPlusNonformat"/>
              <w:widowControl/>
              <w:tabs>
                <w:tab w:val="left" w:pos="284"/>
              </w:tabs>
              <w:spacing w:line="276" w:lineRule="auto"/>
              <w:jc w:val="both"/>
              <w:rPr>
                <w:rFonts w:ascii="Times New Roman" w:hAnsi="Times New Roman" w:cs="Times New Roman"/>
                <w:sz w:val="28"/>
                <w:szCs w:val="28"/>
                <w:lang w:eastAsia="en-US"/>
              </w:rPr>
            </w:pPr>
            <w:r w:rsidRPr="00620B83">
              <w:rPr>
                <w:rFonts w:ascii="Times New Roman" w:hAnsi="Times New Roman" w:cs="Times New Roman"/>
                <w:sz w:val="28"/>
                <w:szCs w:val="28"/>
                <w:lang w:eastAsia="en-US"/>
              </w:rPr>
              <w:t>35 006 177,08 (тридцать пять миллионов шесть тысяч сто семьдесят семь) драм РА и восемь лум без НДС или 42 007 412,50 (сорок два миллиона семь тысяч четыреста двенадцать) драм РА и пятьдесят лум с НДС.</w:t>
            </w:r>
          </w:p>
          <w:p w14:paraId="76E8F27B" w14:textId="1B6E320F" w:rsidR="00DB6475" w:rsidRPr="00F5016D" w:rsidRDefault="00DB6475" w:rsidP="00386CE1">
            <w:pPr>
              <w:tabs>
                <w:tab w:val="left" w:pos="360"/>
              </w:tabs>
              <w:spacing w:line="276" w:lineRule="auto"/>
              <w:ind w:right="176"/>
              <w:jc w:val="both"/>
              <w:rPr>
                <w:sz w:val="28"/>
                <w:szCs w:val="28"/>
                <w:lang w:eastAsia="en-US"/>
              </w:rPr>
            </w:pPr>
          </w:p>
        </w:tc>
      </w:tr>
      <w:tr w:rsidR="00F5016D" w:rsidRPr="00F5016D" w14:paraId="4C08D5AD" w14:textId="77777777" w:rsidTr="009531F1">
        <w:tc>
          <w:tcPr>
            <w:tcW w:w="813" w:type="dxa"/>
          </w:tcPr>
          <w:p w14:paraId="0632E625" w14:textId="77777777" w:rsidR="008633EF" w:rsidRPr="00F5016D" w:rsidRDefault="008633EF" w:rsidP="00C9146E">
            <w:pPr>
              <w:spacing w:line="276" w:lineRule="auto"/>
              <w:rPr>
                <w:sz w:val="28"/>
                <w:szCs w:val="28"/>
              </w:rPr>
            </w:pPr>
            <w:r w:rsidRPr="00F5016D">
              <w:rPr>
                <w:sz w:val="28"/>
                <w:szCs w:val="28"/>
              </w:rPr>
              <w:t>1.6</w:t>
            </w:r>
          </w:p>
        </w:tc>
        <w:tc>
          <w:tcPr>
            <w:tcW w:w="3718" w:type="dxa"/>
          </w:tcPr>
          <w:p w14:paraId="69B3BCF5" w14:textId="77777777" w:rsidR="008633EF" w:rsidRPr="00F5016D" w:rsidRDefault="008633EF" w:rsidP="00C9146E">
            <w:pPr>
              <w:rPr>
                <w:sz w:val="28"/>
                <w:szCs w:val="28"/>
              </w:rPr>
            </w:pPr>
            <w:r w:rsidRPr="00F5016D">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14:paraId="2F64E097" w14:textId="77777777" w:rsidR="008633EF" w:rsidRPr="00F5016D" w:rsidRDefault="008633EF" w:rsidP="00BB405B">
            <w:pPr>
              <w:spacing w:line="276" w:lineRule="auto"/>
              <w:jc w:val="both"/>
              <w:rPr>
                <w:sz w:val="28"/>
                <w:szCs w:val="28"/>
              </w:rPr>
            </w:pPr>
            <w:r w:rsidRPr="00F5016D">
              <w:rPr>
                <w:sz w:val="28"/>
                <w:szCs w:val="28"/>
              </w:rPr>
              <w:t>Обеспечение заявки не предусмотрено.</w:t>
            </w:r>
          </w:p>
        </w:tc>
      </w:tr>
      <w:tr w:rsidR="00F5016D" w:rsidRPr="00F5016D" w14:paraId="66B41A4B" w14:textId="77777777" w:rsidTr="009531F1">
        <w:tc>
          <w:tcPr>
            <w:tcW w:w="813" w:type="dxa"/>
          </w:tcPr>
          <w:p w14:paraId="09FA1901" w14:textId="77777777" w:rsidR="008633EF" w:rsidRPr="00F5016D" w:rsidRDefault="008633EF" w:rsidP="00C9146E">
            <w:pPr>
              <w:spacing w:line="276" w:lineRule="auto"/>
              <w:rPr>
                <w:sz w:val="28"/>
                <w:szCs w:val="28"/>
              </w:rPr>
            </w:pPr>
            <w:r w:rsidRPr="00F5016D">
              <w:rPr>
                <w:sz w:val="28"/>
                <w:szCs w:val="28"/>
              </w:rPr>
              <w:t>1.7</w:t>
            </w:r>
          </w:p>
        </w:tc>
        <w:tc>
          <w:tcPr>
            <w:tcW w:w="3718" w:type="dxa"/>
          </w:tcPr>
          <w:p w14:paraId="5A9DF5F5" w14:textId="77777777" w:rsidR="008633EF" w:rsidRPr="00F5016D" w:rsidRDefault="008633EF" w:rsidP="00C9146E">
            <w:pPr>
              <w:spacing w:line="276" w:lineRule="auto"/>
              <w:rPr>
                <w:sz w:val="28"/>
                <w:szCs w:val="28"/>
              </w:rPr>
            </w:pPr>
            <w:r w:rsidRPr="00F5016D">
              <w:rPr>
                <w:sz w:val="28"/>
                <w:szCs w:val="28"/>
              </w:rPr>
              <w:t>Требования к содержанию, форме, оформлению и составу заявки на участие в закупке</w:t>
            </w:r>
          </w:p>
        </w:tc>
        <w:tc>
          <w:tcPr>
            <w:tcW w:w="6237" w:type="dxa"/>
          </w:tcPr>
          <w:p w14:paraId="78F1937D" w14:textId="77777777" w:rsidR="008633EF" w:rsidRPr="00F5016D" w:rsidRDefault="008633EF" w:rsidP="00C9146E">
            <w:pPr>
              <w:spacing w:line="276" w:lineRule="auto"/>
              <w:jc w:val="both"/>
              <w:rPr>
                <w:bCs/>
                <w:sz w:val="28"/>
                <w:szCs w:val="28"/>
              </w:rPr>
            </w:pPr>
            <w:r w:rsidRPr="00F5016D">
              <w:rPr>
                <w:bCs/>
                <w:sz w:val="28"/>
                <w:szCs w:val="28"/>
              </w:rPr>
              <w:t>Заявки подаются на бумажных носителях в закрытых конвертах в 2 экземплярах («Оригинал» и «Копия»).</w:t>
            </w:r>
          </w:p>
        </w:tc>
      </w:tr>
      <w:tr w:rsidR="00F5016D" w:rsidRPr="00F5016D" w14:paraId="3AEA49BD" w14:textId="77777777" w:rsidTr="009531F1">
        <w:tc>
          <w:tcPr>
            <w:tcW w:w="813" w:type="dxa"/>
          </w:tcPr>
          <w:p w14:paraId="2661A110" w14:textId="77777777" w:rsidR="008633EF" w:rsidRPr="00F5016D" w:rsidRDefault="008633EF" w:rsidP="00C9146E">
            <w:pPr>
              <w:spacing w:line="276" w:lineRule="auto"/>
              <w:rPr>
                <w:sz w:val="28"/>
                <w:szCs w:val="28"/>
              </w:rPr>
            </w:pPr>
            <w:r w:rsidRPr="00F5016D">
              <w:rPr>
                <w:sz w:val="28"/>
                <w:szCs w:val="28"/>
              </w:rPr>
              <w:t>1.8</w:t>
            </w:r>
          </w:p>
        </w:tc>
        <w:tc>
          <w:tcPr>
            <w:tcW w:w="3718" w:type="dxa"/>
          </w:tcPr>
          <w:p w14:paraId="0A6CB949" w14:textId="77777777" w:rsidR="008633EF" w:rsidRPr="00F5016D" w:rsidRDefault="008633EF" w:rsidP="00C9146E">
            <w:pPr>
              <w:spacing w:line="276" w:lineRule="auto"/>
              <w:rPr>
                <w:sz w:val="28"/>
                <w:szCs w:val="28"/>
                <w:highlight w:val="yellow"/>
              </w:rPr>
            </w:pPr>
            <w:r w:rsidRPr="00F5016D">
              <w:rPr>
                <w:sz w:val="28"/>
                <w:szCs w:val="28"/>
              </w:rPr>
              <w:t>Срок, место и порядок предоставления документации о закупке</w:t>
            </w:r>
          </w:p>
        </w:tc>
        <w:tc>
          <w:tcPr>
            <w:tcW w:w="6237" w:type="dxa"/>
          </w:tcPr>
          <w:p w14:paraId="080CCA2A" w14:textId="77777777" w:rsidR="008633EF" w:rsidRPr="00F5016D" w:rsidRDefault="008633EF" w:rsidP="00C9146E">
            <w:pPr>
              <w:jc w:val="both"/>
              <w:rPr>
                <w:bCs/>
                <w:sz w:val="28"/>
                <w:szCs w:val="28"/>
              </w:rPr>
            </w:pPr>
            <w:r w:rsidRPr="00F5016D">
              <w:rPr>
                <w:bCs/>
                <w:sz w:val="28"/>
                <w:szCs w:val="28"/>
              </w:rPr>
              <w:t>Документация размещается на сайте ЗАО «ЮКЖД».</w:t>
            </w:r>
          </w:p>
          <w:p w14:paraId="6DB459EA" w14:textId="77777777" w:rsidR="008633EF" w:rsidRPr="00F5016D" w:rsidRDefault="008633EF" w:rsidP="00C9146E">
            <w:pPr>
              <w:spacing w:line="276" w:lineRule="auto"/>
              <w:jc w:val="both"/>
              <w:rPr>
                <w:bCs/>
                <w:sz w:val="28"/>
                <w:szCs w:val="28"/>
                <w:highlight w:val="yellow"/>
              </w:rPr>
            </w:pPr>
            <w:r w:rsidRPr="00F5016D">
              <w:rPr>
                <w:bCs/>
                <w:sz w:val="28"/>
                <w:szCs w:val="28"/>
              </w:rPr>
              <w:t>Документация доступна для ознакомления на сайте ЗАО «ЮКЖД» с момента ее опубликования без ограничений.</w:t>
            </w:r>
          </w:p>
        </w:tc>
      </w:tr>
      <w:tr w:rsidR="00F5016D" w:rsidRPr="00F5016D" w14:paraId="102DAE30" w14:textId="77777777" w:rsidTr="009531F1">
        <w:tc>
          <w:tcPr>
            <w:tcW w:w="813" w:type="dxa"/>
          </w:tcPr>
          <w:p w14:paraId="491BA882" w14:textId="77777777" w:rsidR="008633EF" w:rsidRPr="00F5016D" w:rsidRDefault="008633EF" w:rsidP="00C9146E">
            <w:pPr>
              <w:spacing w:line="276" w:lineRule="auto"/>
              <w:rPr>
                <w:sz w:val="28"/>
                <w:szCs w:val="28"/>
              </w:rPr>
            </w:pPr>
            <w:r w:rsidRPr="00F5016D">
              <w:rPr>
                <w:sz w:val="28"/>
                <w:szCs w:val="28"/>
              </w:rPr>
              <w:t>1.9</w:t>
            </w:r>
          </w:p>
        </w:tc>
        <w:tc>
          <w:tcPr>
            <w:tcW w:w="3718" w:type="dxa"/>
          </w:tcPr>
          <w:p w14:paraId="451C5CB1" w14:textId="77777777" w:rsidR="008633EF" w:rsidRPr="00F5016D" w:rsidRDefault="008633EF" w:rsidP="00C9146E">
            <w:pPr>
              <w:spacing w:line="276" w:lineRule="auto"/>
              <w:rPr>
                <w:sz w:val="28"/>
                <w:szCs w:val="28"/>
              </w:rPr>
            </w:pPr>
            <w:r w:rsidRPr="00F5016D">
              <w:rPr>
                <w:sz w:val="28"/>
                <w:szCs w:val="28"/>
              </w:rPr>
              <w:t>Порядок, место, дата начала, дата и время окончания срока подачи заявок на участие в закупке</w:t>
            </w:r>
          </w:p>
        </w:tc>
        <w:tc>
          <w:tcPr>
            <w:tcW w:w="6237" w:type="dxa"/>
          </w:tcPr>
          <w:p w14:paraId="6C1CC77E" w14:textId="77777777" w:rsidR="008633EF" w:rsidRPr="00F5016D" w:rsidRDefault="008633EF" w:rsidP="00C9146E">
            <w:pPr>
              <w:spacing w:line="276" w:lineRule="auto"/>
              <w:jc w:val="both"/>
              <w:rPr>
                <w:bCs/>
                <w:sz w:val="28"/>
                <w:szCs w:val="28"/>
              </w:rPr>
            </w:pPr>
            <w:r w:rsidRPr="00F5016D">
              <w:rPr>
                <w:bCs/>
                <w:sz w:val="28"/>
                <w:szCs w:val="28"/>
              </w:rPr>
              <w:t>Заявки подаются в бумажной форме, в закрытых конвертах по адресу, указанному в п 1.2 извещения.</w:t>
            </w:r>
          </w:p>
          <w:p w14:paraId="271E1AC5" w14:textId="77777777" w:rsidR="008633EF" w:rsidRPr="00620B83" w:rsidRDefault="008633EF" w:rsidP="00C9146E">
            <w:pPr>
              <w:jc w:val="both"/>
              <w:rPr>
                <w:bCs/>
                <w:sz w:val="28"/>
                <w:szCs w:val="28"/>
              </w:rPr>
            </w:pPr>
            <w:r w:rsidRPr="00620B83">
              <w:rPr>
                <w:bCs/>
                <w:sz w:val="28"/>
                <w:szCs w:val="28"/>
              </w:rPr>
              <w:t xml:space="preserve">Дата начала подачи заявок – с момента опубликования извещения на сайте </w:t>
            </w:r>
          </w:p>
          <w:p w14:paraId="48F5C3EB" w14:textId="3EA1D6E1" w:rsidR="00F41F52" w:rsidRPr="00620B83" w:rsidRDefault="008633EF" w:rsidP="00F41F52">
            <w:pPr>
              <w:spacing w:line="276" w:lineRule="auto"/>
              <w:jc w:val="both"/>
              <w:rPr>
                <w:bCs/>
                <w:sz w:val="28"/>
                <w:szCs w:val="28"/>
              </w:rPr>
            </w:pPr>
            <w:r w:rsidRPr="00620B83">
              <w:rPr>
                <w:bCs/>
                <w:sz w:val="28"/>
                <w:szCs w:val="28"/>
              </w:rPr>
              <w:t>«</w:t>
            </w:r>
            <w:r w:rsidR="0092362B" w:rsidRPr="00620B83">
              <w:rPr>
                <w:bCs/>
                <w:sz w:val="28"/>
                <w:szCs w:val="28"/>
              </w:rPr>
              <w:t>1</w:t>
            </w:r>
            <w:r w:rsidR="00573B64" w:rsidRPr="00620B83">
              <w:rPr>
                <w:bCs/>
                <w:sz w:val="28"/>
                <w:szCs w:val="28"/>
              </w:rPr>
              <w:t>3</w:t>
            </w:r>
            <w:r w:rsidRPr="00620B83">
              <w:rPr>
                <w:bCs/>
                <w:sz w:val="28"/>
                <w:szCs w:val="28"/>
              </w:rPr>
              <w:t xml:space="preserve">» </w:t>
            </w:r>
            <w:r w:rsidR="0092362B" w:rsidRPr="00620B83">
              <w:rPr>
                <w:bCs/>
                <w:sz w:val="28"/>
                <w:szCs w:val="28"/>
              </w:rPr>
              <w:t>августа</w:t>
            </w:r>
            <w:r w:rsidR="009823E0" w:rsidRPr="00620B83">
              <w:rPr>
                <w:bCs/>
                <w:sz w:val="28"/>
                <w:szCs w:val="28"/>
              </w:rPr>
              <w:t xml:space="preserve"> </w:t>
            </w:r>
            <w:r w:rsidR="00935B8E" w:rsidRPr="00620B83">
              <w:rPr>
                <w:bCs/>
                <w:sz w:val="28"/>
                <w:szCs w:val="28"/>
              </w:rPr>
              <w:t>202</w:t>
            </w:r>
            <w:r w:rsidR="00DE2D29" w:rsidRPr="00620B83">
              <w:rPr>
                <w:bCs/>
                <w:sz w:val="28"/>
                <w:szCs w:val="28"/>
              </w:rPr>
              <w:t>6</w:t>
            </w:r>
            <w:r w:rsidRPr="00620B83">
              <w:rPr>
                <w:bCs/>
                <w:sz w:val="28"/>
                <w:szCs w:val="28"/>
              </w:rPr>
              <w:t xml:space="preserve"> г. </w:t>
            </w:r>
            <w:r w:rsidR="00F41F52" w:rsidRPr="00620B83">
              <w:rPr>
                <w:bCs/>
                <w:sz w:val="28"/>
                <w:szCs w:val="28"/>
              </w:rPr>
              <w:t>(в рабочие дни с 9:00 до 18:00, перерыв с 13:00 до 14:00 (время местное)).</w:t>
            </w:r>
          </w:p>
          <w:p w14:paraId="1769EBBC" w14:textId="77777777" w:rsidR="008633EF" w:rsidRPr="00620B83" w:rsidRDefault="008633EF" w:rsidP="00C9146E">
            <w:pPr>
              <w:spacing w:line="276" w:lineRule="auto"/>
              <w:jc w:val="both"/>
              <w:rPr>
                <w:bCs/>
                <w:sz w:val="28"/>
                <w:szCs w:val="28"/>
              </w:rPr>
            </w:pPr>
            <w:r w:rsidRPr="00620B83">
              <w:rPr>
                <w:bCs/>
                <w:sz w:val="28"/>
                <w:szCs w:val="28"/>
              </w:rPr>
              <w:t xml:space="preserve">Дата окончания срока подачи заявок -              </w:t>
            </w:r>
          </w:p>
          <w:p w14:paraId="55854B36" w14:textId="0EF8CF94" w:rsidR="00F41F52" w:rsidRPr="00F5016D" w:rsidRDefault="008633EF" w:rsidP="00F41F52">
            <w:pPr>
              <w:spacing w:line="276" w:lineRule="auto"/>
              <w:jc w:val="both"/>
              <w:rPr>
                <w:bCs/>
                <w:sz w:val="28"/>
                <w:szCs w:val="28"/>
              </w:rPr>
            </w:pPr>
            <w:r w:rsidRPr="00620B83">
              <w:rPr>
                <w:bCs/>
                <w:sz w:val="28"/>
                <w:szCs w:val="28"/>
              </w:rPr>
              <w:lastRenderedPageBreak/>
              <w:t>«</w:t>
            </w:r>
            <w:r w:rsidR="00573B64" w:rsidRPr="00620B83">
              <w:rPr>
                <w:bCs/>
                <w:sz w:val="28"/>
                <w:szCs w:val="28"/>
              </w:rPr>
              <w:t>24</w:t>
            </w:r>
            <w:r w:rsidR="00984A80" w:rsidRPr="00620B83">
              <w:rPr>
                <w:bCs/>
                <w:sz w:val="28"/>
                <w:szCs w:val="28"/>
              </w:rPr>
              <w:t xml:space="preserve">» </w:t>
            </w:r>
            <w:r w:rsidR="00573B64" w:rsidRPr="00620B83">
              <w:rPr>
                <w:bCs/>
                <w:sz w:val="28"/>
                <w:szCs w:val="28"/>
              </w:rPr>
              <w:t>августа</w:t>
            </w:r>
            <w:r w:rsidR="009823E0" w:rsidRPr="00620B83">
              <w:rPr>
                <w:bCs/>
                <w:sz w:val="28"/>
                <w:szCs w:val="28"/>
              </w:rPr>
              <w:t xml:space="preserve"> </w:t>
            </w:r>
            <w:r w:rsidR="00935B8E" w:rsidRPr="00620B83">
              <w:rPr>
                <w:bCs/>
                <w:sz w:val="28"/>
                <w:szCs w:val="28"/>
              </w:rPr>
              <w:t>202</w:t>
            </w:r>
            <w:r w:rsidR="00DE2D29" w:rsidRPr="00620B83">
              <w:rPr>
                <w:bCs/>
                <w:sz w:val="28"/>
                <w:szCs w:val="28"/>
              </w:rPr>
              <w:t>6</w:t>
            </w:r>
            <w:r w:rsidR="003A3EB6" w:rsidRPr="00620B83">
              <w:rPr>
                <w:bCs/>
                <w:sz w:val="28"/>
                <w:szCs w:val="28"/>
              </w:rPr>
              <w:t xml:space="preserve"> г. </w:t>
            </w:r>
            <w:r w:rsidR="00BF197B" w:rsidRPr="00620B83">
              <w:rPr>
                <w:bCs/>
                <w:sz w:val="28"/>
                <w:szCs w:val="28"/>
              </w:rPr>
              <w:t>(</w:t>
            </w:r>
            <w:r w:rsidR="004555C7" w:rsidRPr="00620B83">
              <w:rPr>
                <w:bCs/>
                <w:sz w:val="28"/>
                <w:szCs w:val="28"/>
              </w:rPr>
              <w:t>с 09:00 до 1</w:t>
            </w:r>
            <w:r w:rsidR="00973528" w:rsidRPr="00620B83">
              <w:rPr>
                <w:bCs/>
                <w:sz w:val="28"/>
                <w:szCs w:val="28"/>
                <w:lang w:val="hy-AM"/>
              </w:rPr>
              <w:t>8</w:t>
            </w:r>
            <w:r w:rsidR="00DE2D29" w:rsidRPr="00620B83">
              <w:rPr>
                <w:bCs/>
                <w:sz w:val="28"/>
                <w:szCs w:val="28"/>
              </w:rPr>
              <w:t>:</w:t>
            </w:r>
            <w:r w:rsidR="004555C7" w:rsidRPr="00620B83">
              <w:rPr>
                <w:bCs/>
                <w:sz w:val="28"/>
                <w:szCs w:val="28"/>
              </w:rPr>
              <w:t xml:space="preserve">00, </w:t>
            </w:r>
            <w:r w:rsidR="00F41F52" w:rsidRPr="00620B83">
              <w:rPr>
                <w:bCs/>
                <w:sz w:val="28"/>
                <w:szCs w:val="28"/>
              </w:rPr>
              <w:t>перерыв с 13:00 до 14:00 (время местное)).</w:t>
            </w:r>
          </w:p>
          <w:p w14:paraId="75A32E21" w14:textId="77777777" w:rsidR="008633EF" w:rsidRPr="00F5016D" w:rsidRDefault="00CE1690" w:rsidP="002530D1">
            <w:pPr>
              <w:spacing w:line="276" w:lineRule="auto"/>
              <w:jc w:val="both"/>
              <w:rPr>
                <w:i/>
                <w:sz w:val="28"/>
                <w:szCs w:val="28"/>
              </w:rPr>
            </w:pPr>
            <w:r w:rsidRPr="00F5016D">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Меца 50, </w:t>
            </w:r>
            <w:r w:rsidR="002530D1" w:rsidRPr="00F5016D">
              <w:rPr>
                <w:bCs/>
                <w:sz w:val="28"/>
                <w:szCs w:val="28"/>
              </w:rPr>
              <w:t xml:space="preserve">центральный вход ЗАО «ЮКЖД» </w:t>
            </w:r>
            <w:r w:rsidRPr="00F5016D">
              <w:rPr>
                <w:bCs/>
                <w:sz w:val="28"/>
                <w:szCs w:val="28"/>
              </w:rPr>
              <w:t>после регистрации Участники предоставляют конверты Организатору.</w:t>
            </w:r>
          </w:p>
        </w:tc>
      </w:tr>
      <w:tr w:rsidR="00F5016D" w:rsidRPr="00F5016D" w14:paraId="0075F36E" w14:textId="77777777" w:rsidTr="009531F1">
        <w:tc>
          <w:tcPr>
            <w:tcW w:w="813" w:type="dxa"/>
          </w:tcPr>
          <w:p w14:paraId="43802734" w14:textId="77777777" w:rsidR="008633EF" w:rsidRPr="00F5016D" w:rsidRDefault="008633EF" w:rsidP="00C9146E">
            <w:pPr>
              <w:spacing w:line="276" w:lineRule="auto"/>
              <w:rPr>
                <w:sz w:val="28"/>
                <w:szCs w:val="28"/>
              </w:rPr>
            </w:pPr>
            <w:r w:rsidRPr="00F5016D">
              <w:rPr>
                <w:sz w:val="28"/>
                <w:szCs w:val="28"/>
              </w:rPr>
              <w:lastRenderedPageBreak/>
              <w:t>1.10</w:t>
            </w:r>
          </w:p>
        </w:tc>
        <w:tc>
          <w:tcPr>
            <w:tcW w:w="3718" w:type="dxa"/>
          </w:tcPr>
          <w:p w14:paraId="266CBF79" w14:textId="77777777" w:rsidR="008633EF" w:rsidRPr="00F5016D" w:rsidRDefault="008633EF" w:rsidP="00C9146E">
            <w:pPr>
              <w:rPr>
                <w:bCs/>
                <w:sz w:val="28"/>
                <w:szCs w:val="28"/>
              </w:rPr>
            </w:pPr>
            <w:r w:rsidRPr="00F5016D">
              <w:rPr>
                <w:bCs/>
                <w:sz w:val="28"/>
                <w:szCs w:val="28"/>
              </w:rPr>
              <w:t>Право отказа от проведения процедуры</w:t>
            </w:r>
          </w:p>
        </w:tc>
        <w:tc>
          <w:tcPr>
            <w:tcW w:w="6237" w:type="dxa"/>
          </w:tcPr>
          <w:p w14:paraId="34FA46AC" w14:textId="77777777" w:rsidR="008633EF" w:rsidRPr="00F5016D" w:rsidRDefault="008633EF" w:rsidP="00C9146E">
            <w:pPr>
              <w:keepNext/>
              <w:jc w:val="both"/>
              <w:rPr>
                <w:sz w:val="28"/>
                <w:szCs w:val="28"/>
              </w:rPr>
            </w:pPr>
            <w:r w:rsidRPr="00F5016D">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5016D" w:rsidRPr="00F5016D" w14:paraId="771289E3" w14:textId="77777777" w:rsidTr="009531F1">
        <w:tc>
          <w:tcPr>
            <w:tcW w:w="813" w:type="dxa"/>
          </w:tcPr>
          <w:p w14:paraId="48086641" w14:textId="77777777" w:rsidR="008633EF" w:rsidRPr="00F5016D" w:rsidRDefault="008633EF" w:rsidP="00C9146E">
            <w:pPr>
              <w:spacing w:line="276" w:lineRule="auto"/>
              <w:rPr>
                <w:sz w:val="28"/>
                <w:szCs w:val="28"/>
              </w:rPr>
            </w:pPr>
            <w:r w:rsidRPr="00F5016D">
              <w:rPr>
                <w:sz w:val="28"/>
                <w:szCs w:val="28"/>
              </w:rPr>
              <w:t>1.11</w:t>
            </w:r>
          </w:p>
        </w:tc>
        <w:tc>
          <w:tcPr>
            <w:tcW w:w="3718" w:type="dxa"/>
          </w:tcPr>
          <w:p w14:paraId="0547944C" w14:textId="77777777" w:rsidR="008633EF" w:rsidRPr="00F5016D" w:rsidRDefault="008633EF" w:rsidP="00C9146E">
            <w:pPr>
              <w:widowControl w:val="0"/>
              <w:shd w:val="clear" w:color="auto" w:fill="FFFFFF"/>
              <w:autoSpaceDE w:val="0"/>
              <w:autoSpaceDN w:val="0"/>
              <w:adjustRightInd w:val="0"/>
              <w:spacing w:after="200" w:line="360" w:lineRule="exact"/>
              <w:jc w:val="both"/>
              <w:rPr>
                <w:sz w:val="28"/>
                <w:szCs w:val="28"/>
              </w:rPr>
            </w:pPr>
            <w:r w:rsidRPr="00F5016D">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14:paraId="2610EDE5" w14:textId="77777777" w:rsidR="008633EF" w:rsidRPr="00F5016D" w:rsidRDefault="008633EF" w:rsidP="00C9146E">
            <w:pPr>
              <w:widowControl w:val="0"/>
              <w:shd w:val="clear" w:color="auto" w:fill="FFFFFF"/>
              <w:autoSpaceDE w:val="0"/>
              <w:autoSpaceDN w:val="0"/>
              <w:adjustRightInd w:val="0"/>
              <w:jc w:val="both"/>
              <w:rPr>
                <w:sz w:val="28"/>
                <w:szCs w:val="28"/>
              </w:rPr>
            </w:pPr>
            <w:r w:rsidRPr="00F5016D">
              <w:rPr>
                <w:sz w:val="28"/>
                <w:szCs w:val="28"/>
              </w:rPr>
              <w:t>Заказчик может отклонить котировочные заявки в случае:</w:t>
            </w:r>
          </w:p>
          <w:p w14:paraId="72832C33" w14:textId="77777777" w:rsidR="008633EF" w:rsidRPr="00F5016D"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F5016D">
              <w:rPr>
                <w:sz w:val="28"/>
                <w:szCs w:val="28"/>
              </w:rPr>
              <w:t>несоответствия котировочной заявки требованиям, указанным в запросе котировок;</w:t>
            </w:r>
          </w:p>
          <w:p w14:paraId="2D43A1B5" w14:textId="77777777" w:rsidR="008633EF" w:rsidRPr="00F5016D"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F5016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169F55ED" w14:textId="77777777" w:rsidR="008633EF" w:rsidRPr="00F5016D"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F5016D">
              <w:rPr>
                <w:sz w:val="28"/>
                <w:szCs w:val="28"/>
              </w:rPr>
              <w:t>отказа от проведения запроса котировок;</w:t>
            </w:r>
          </w:p>
          <w:p w14:paraId="79B02F46" w14:textId="77777777" w:rsidR="008633EF" w:rsidRPr="00F5016D"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F5016D">
              <w:rPr>
                <w:sz w:val="28"/>
                <w:szCs w:val="28"/>
              </w:rPr>
              <w:t>непредставления участником разъяснений положений котировочной заявки (в случае наличия требования заказчика).</w:t>
            </w:r>
          </w:p>
        </w:tc>
      </w:tr>
      <w:tr w:rsidR="00F5016D" w:rsidRPr="00F5016D" w14:paraId="6D81BA06" w14:textId="77777777" w:rsidTr="009531F1">
        <w:tc>
          <w:tcPr>
            <w:tcW w:w="813" w:type="dxa"/>
          </w:tcPr>
          <w:p w14:paraId="1D40B43D" w14:textId="77777777" w:rsidR="008633EF" w:rsidRPr="00F5016D" w:rsidRDefault="008633EF" w:rsidP="00C9146E">
            <w:pPr>
              <w:spacing w:line="276" w:lineRule="auto"/>
              <w:rPr>
                <w:sz w:val="28"/>
                <w:szCs w:val="28"/>
              </w:rPr>
            </w:pPr>
            <w:r w:rsidRPr="00F5016D">
              <w:rPr>
                <w:sz w:val="28"/>
                <w:szCs w:val="28"/>
              </w:rPr>
              <w:t>1.12</w:t>
            </w:r>
          </w:p>
        </w:tc>
        <w:tc>
          <w:tcPr>
            <w:tcW w:w="3718" w:type="dxa"/>
          </w:tcPr>
          <w:p w14:paraId="564F5BDB" w14:textId="77777777" w:rsidR="008633EF" w:rsidRPr="00F5016D" w:rsidRDefault="008633EF" w:rsidP="00C9146E">
            <w:pPr>
              <w:spacing w:line="360" w:lineRule="exact"/>
              <w:rPr>
                <w:sz w:val="28"/>
                <w:szCs w:val="28"/>
              </w:rPr>
            </w:pPr>
            <w:r w:rsidRPr="00F5016D">
              <w:rPr>
                <w:sz w:val="28"/>
                <w:szCs w:val="28"/>
              </w:rPr>
              <w:t>Информация о праве претендента запросить разъяснение конкурсной документации</w:t>
            </w:r>
          </w:p>
        </w:tc>
        <w:tc>
          <w:tcPr>
            <w:tcW w:w="6237" w:type="dxa"/>
          </w:tcPr>
          <w:p w14:paraId="3D83B647" w14:textId="77777777" w:rsidR="008633EF" w:rsidRPr="00620B83" w:rsidRDefault="008633EF" w:rsidP="00C9146E">
            <w:pPr>
              <w:pStyle w:val="ConsPlusNormal"/>
              <w:widowControl w:val="0"/>
              <w:shd w:val="clear" w:color="auto" w:fill="FFFFFF"/>
              <w:spacing w:line="360" w:lineRule="exact"/>
              <w:jc w:val="both"/>
            </w:pPr>
            <w:r w:rsidRPr="00620B83">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0F493D8" w14:textId="77777777" w:rsidR="008633EF" w:rsidRPr="00620B83" w:rsidRDefault="008633EF" w:rsidP="00C9146E">
            <w:pPr>
              <w:pStyle w:val="ConsPlusNormal"/>
              <w:widowControl w:val="0"/>
              <w:shd w:val="clear" w:color="auto" w:fill="FFFFFF"/>
              <w:spacing w:line="360" w:lineRule="exact"/>
              <w:jc w:val="both"/>
            </w:pPr>
            <w:r w:rsidRPr="00620B83">
              <w:t xml:space="preserve">Запрос юридического лица оформляется на фирменном бланке участника (при наличии) и подписывается уполномоченным лицом </w:t>
            </w:r>
            <w:r w:rsidRPr="00620B83">
              <w:lastRenderedPageBreak/>
              <w:t>участника.</w:t>
            </w:r>
          </w:p>
          <w:p w14:paraId="41D874F9" w14:textId="77777777" w:rsidR="008633EF" w:rsidRPr="00620B83" w:rsidRDefault="008633EF" w:rsidP="00C9146E">
            <w:pPr>
              <w:pStyle w:val="ConsPlusNormal"/>
              <w:widowControl w:val="0"/>
              <w:shd w:val="clear" w:color="auto" w:fill="FFFFFF"/>
              <w:spacing w:line="360" w:lineRule="exact"/>
              <w:jc w:val="both"/>
            </w:pPr>
            <w:r w:rsidRPr="00620B83">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620B83">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280C5471" w14:textId="77777777" w:rsidR="009F7EBB" w:rsidRPr="00620B83" w:rsidRDefault="009F7EBB" w:rsidP="009F7EBB">
            <w:pPr>
              <w:spacing w:line="360" w:lineRule="exact"/>
              <w:jc w:val="both"/>
              <w:rPr>
                <w:sz w:val="28"/>
                <w:szCs w:val="28"/>
              </w:rPr>
            </w:pPr>
            <w:r w:rsidRPr="00620B83">
              <w:rPr>
                <w:sz w:val="28"/>
                <w:szCs w:val="28"/>
              </w:rPr>
              <w:t xml:space="preserve">Дата начала срока предоставления участникам разъяснений положений документации: </w:t>
            </w:r>
          </w:p>
          <w:p w14:paraId="7C104C23" w14:textId="10EC0635" w:rsidR="009F7EBB" w:rsidRPr="00620B83" w:rsidRDefault="009F7EBB" w:rsidP="009F7EBB">
            <w:pPr>
              <w:spacing w:line="360" w:lineRule="exact"/>
              <w:jc w:val="both"/>
              <w:rPr>
                <w:sz w:val="28"/>
                <w:szCs w:val="28"/>
              </w:rPr>
            </w:pPr>
            <w:r w:rsidRPr="00620B83">
              <w:rPr>
                <w:sz w:val="28"/>
                <w:szCs w:val="28"/>
              </w:rPr>
              <w:t>«</w:t>
            </w:r>
            <w:r w:rsidR="0092362B" w:rsidRPr="00620B83">
              <w:rPr>
                <w:sz w:val="28"/>
                <w:szCs w:val="28"/>
              </w:rPr>
              <w:t>1</w:t>
            </w:r>
            <w:r w:rsidR="00573B64" w:rsidRPr="00620B83">
              <w:rPr>
                <w:sz w:val="28"/>
                <w:szCs w:val="28"/>
              </w:rPr>
              <w:t>3</w:t>
            </w:r>
            <w:r w:rsidRPr="00620B83">
              <w:rPr>
                <w:sz w:val="28"/>
                <w:szCs w:val="28"/>
              </w:rPr>
              <w:t xml:space="preserve">» </w:t>
            </w:r>
            <w:r w:rsidR="0092362B" w:rsidRPr="00620B83">
              <w:rPr>
                <w:sz w:val="28"/>
                <w:szCs w:val="28"/>
              </w:rPr>
              <w:t>августа</w:t>
            </w:r>
            <w:r w:rsidRPr="00620B83">
              <w:rPr>
                <w:sz w:val="28"/>
                <w:szCs w:val="28"/>
              </w:rPr>
              <w:t xml:space="preserve"> 202</w:t>
            </w:r>
            <w:r w:rsidR="00DE2D29" w:rsidRPr="00620B83">
              <w:rPr>
                <w:sz w:val="28"/>
                <w:szCs w:val="28"/>
              </w:rPr>
              <w:t>6</w:t>
            </w:r>
            <w:r w:rsidR="00895325" w:rsidRPr="00620B83">
              <w:rPr>
                <w:sz w:val="28"/>
                <w:szCs w:val="28"/>
              </w:rPr>
              <w:t xml:space="preserve"> г. с 09:00 до 18:</w:t>
            </w:r>
            <w:r w:rsidRPr="00620B83">
              <w:rPr>
                <w:sz w:val="28"/>
                <w:szCs w:val="28"/>
              </w:rPr>
              <w:t>00</w:t>
            </w:r>
            <w:r w:rsidR="007F63B6" w:rsidRPr="00620B83">
              <w:rPr>
                <w:sz w:val="28"/>
                <w:szCs w:val="28"/>
              </w:rPr>
              <w:t>.</w:t>
            </w:r>
          </w:p>
          <w:p w14:paraId="1845D9CC" w14:textId="77777777" w:rsidR="009F7EBB" w:rsidRPr="00620B83" w:rsidRDefault="009F7EBB" w:rsidP="009F7EBB">
            <w:pPr>
              <w:spacing w:line="360" w:lineRule="exact"/>
              <w:jc w:val="both"/>
              <w:rPr>
                <w:sz w:val="28"/>
                <w:szCs w:val="28"/>
              </w:rPr>
            </w:pPr>
            <w:r w:rsidRPr="00620B83">
              <w:rPr>
                <w:sz w:val="28"/>
                <w:szCs w:val="28"/>
              </w:rPr>
              <w:t xml:space="preserve">Дата окончания срока предоставления участникам разъяснений положений документации: </w:t>
            </w:r>
          </w:p>
          <w:p w14:paraId="4AC11CFC" w14:textId="3A8120A4" w:rsidR="008633EF" w:rsidRPr="00620B83" w:rsidRDefault="00573B64" w:rsidP="00D4358B">
            <w:pPr>
              <w:spacing w:line="360" w:lineRule="exact"/>
              <w:jc w:val="both"/>
              <w:rPr>
                <w:sz w:val="28"/>
                <w:szCs w:val="28"/>
              </w:rPr>
            </w:pPr>
            <w:r w:rsidRPr="00620B83">
              <w:rPr>
                <w:sz w:val="28"/>
                <w:szCs w:val="28"/>
              </w:rPr>
              <w:t>«</w:t>
            </w:r>
            <w:r w:rsidR="00D4358B" w:rsidRPr="00620B83">
              <w:rPr>
                <w:sz w:val="28"/>
                <w:szCs w:val="28"/>
              </w:rPr>
              <w:t>19</w:t>
            </w:r>
            <w:r w:rsidR="009F7EBB" w:rsidRPr="00620B83">
              <w:rPr>
                <w:sz w:val="28"/>
                <w:szCs w:val="28"/>
              </w:rPr>
              <w:t xml:space="preserve">» </w:t>
            </w:r>
            <w:r w:rsidRPr="00620B83">
              <w:rPr>
                <w:sz w:val="28"/>
                <w:szCs w:val="28"/>
              </w:rPr>
              <w:t>августа</w:t>
            </w:r>
            <w:r w:rsidR="009F7EBB" w:rsidRPr="00620B83">
              <w:rPr>
                <w:sz w:val="28"/>
                <w:szCs w:val="28"/>
              </w:rPr>
              <w:t xml:space="preserve"> 202</w:t>
            </w:r>
            <w:r w:rsidR="00DE2D29" w:rsidRPr="00620B83">
              <w:rPr>
                <w:sz w:val="28"/>
                <w:szCs w:val="28"/>
              </w:rPr>
              <w:t>6</w:t>
            </w:r>
            <w:r w:rsidR="009F7EBB" w:rsidRPr="00620B83">
              <w:rPr>
                <w:sz w:val="28"/>
                <w:szCs w:val="28"/>
              </w:rPr>
              <w:t xml:space="preserve"> г. с 09:00 до 18:00</w:t>
            </w:r>
            <w:r w:rsidR="007F63B6" w:rsidRPr="00620B83">
              <w:rPr>
                <w:sz w:val="28"/>
                <w:szCs w:val="28"/>
              </w:rPr>
              <w:t>.</w:t>
            </w:r>
          </w:p>
        </w:tc>
      </w:tr>
      <w:tr w:rsidR="00F5016D" w:rsidRPr="00F5016D" w14:paraId="1C1AD60B" w14:textId="77777777" w:rsidTr="009531F1">
        <w:tc>
          <w:tcPr>
            <w:tcW w:w="813" w:type="dxa"/>
          </w:tcPr>
          <w:p w14:paraId="24CA6727" w14:textId="77777777" w:rsidR="008633EF" w:rsidRPr="00F5016D" w:rsidRDefault="008633EF" w:rsidP="00C9146E">
            <w:pPr>
              <w:spacing w:line="276" w:lineRule="auto"/>
              <w:rPr>
                <w:sz w:val="28"/>
                <w:szCs w:val="28"/>
              </w:rPr>
            </w:pPr>
            <w:r w:rsidRPr="00F5016D">
              <w:rPr>
                <w:sz w:val="28"/>
                <w:szCs w:val="28"/>
              </w:rPr>
              <w:lastRenderedPageBreak/>
              <w:t>1.13</w:t>
            </w:r>
          </w:p>
          <w:p w14:paraId="03E3F719" w14:textId="77777777" w:rsidR="008633EF" w:rsidRPr="00F5016D" w:rsidRDefault="008633EF" w:rsidP="00C9146E">
            <w:pPr>
              <w:spacing w:line="276" w:lineRule="auto"/>
              <w:rPr>
                <w:sz w:val="28"/>
                <w:szCs w:val="28"/>
              </w:rPr>
            </w:pPr>
          </w:p>
        </w:tc>
        <w:tc>
          <w:tcPr>
            <w:tcW w:w="3718" w:type="dxa"/>
          </w:tcPr>
          <w:p w14:paraId="5B8B28D6" w14:textId="77777777" w:rsidR="008633EF" w:rsidRPr="00F5016D" w:rsidRDefault="008633EF" w:rsidP="00C9146E">
            <w:pPr>
              <w:spacing w:line="276" w:lineRule="auto"/>
              <w:rPr>
                <w:sz w:val="28"/>
                <w:szCs w:val="28"/>
              </w:rPr>
            </w:pPr>
            <w:r w:rsidRPr="00F5016D">
              <w:rPr>
                <w:sz w:val="28"/>
                <w:szCs w:val="28"/>
              </w:rPr>
              <w:t xml:space="preserve">Требования к участникам запроса котировок </w:t>
            </w:r>
          </w:p>
        </w:tc>
        <w:tc>
          <w:tcPr>
            <w:tcW w:w="6237" w:type="dxa"/>
          </w:tcPr>
          <w:p w14:paraId="04AA80C6" w14:textId="77777777" w:rsidR="008633EF" w:rsidRPr="00620B83" w:rsidRDefault="008633EF" w:rsidP="00C9146E">
            <w:pPr>
              <w:widowControl w:val="0"/>
              <w:shd w:val="clear" w:color="auto" w:fill="FFFFFF"/>
              <w:autoSpaceDE w:val="0"/>
              <w:autoSpaceDN w:val="0"/>
              <w:adjustRightInd w:val="0"/>
              <w:spacing w:line="276" w:lineRule="auto"/>
              <w:jc w:val="both"/>
              <w:rPr>
                <w:sz w:val="28"/>
                <w:szCs w:val="28"/>
              </w:rPr>
            </w:pPr>
            <w:r w:rsidRPr="00620B83">
              <w:rPr>
                <w:sz w:val="28"/>
                <w:szCs w:val="28"/>
              </w:rPr>
              <w:t>Требования к участникам указаны в п.п. 2.3. Порядка проведения запроса котировок</w:t>
            </w:r>
          </w:p>
        </w:tc>
      </w:tr>
      <w:tr w:rsidR="00F5016D" w:rsidRPr="00F5016D" w14:paraId="17DD8619" w14:textId="77777777" w:rsidTr="009531F1">
        <w:tc>
          <w:tcPr>
            <w:tcW w:w="813" w:type="dxa"/>
          </w:tcPr>
          <w:p w14:paraId="4C921A9E" w14:textId="77777777" w:rsidR="008633EF" w:rsidRPr="00F5016D" w:rsidRDefault="008633EF" w:rsidP="00C9146E">
            <w:pPr>
              <w:spacing w:line="276" w:lineRule="auto"/>
              <w:rPr>
                <w:sz w:val="28"/>
                <w:szCs w:val="28"/>
              </w:rPr>
            </w:pPr>
            <w:r w:rsidRPr="00F5016D">
              <w:rPr>
                <w:sz w:val="28"/>
                <w:szCs w:val="28"/>
              </w:rPr>
              <w:t>1.14</w:t>
            </w:r>
          </w:p>
        </w:tc>
        <w:tc>
          <w:tcPr>
            <w:tcW w:w="3718" w:type="dxa"/>
          </w:tcPr>
          <w:p w14:paraId="1C140933" w14:textId="77777777" w:rsidR="008633EF" w:rsidRPr="00F5016D" w:rsidRDefault="008633EF" w:rsidP="00C9146E">
            <w:pPr>
              <w:spacing w:line="276" w:lineRule="auto"/>
              <w:rPr>
                <w:sz w:val="28"/>
                <w:szCs w:val="28"/>
              </w:rPr>
            </w:pPr>
            <w:r w:rsidRPr="00F5016D">
              <w:rPr>
                <w:sz w:val="28"/>
                <w:szCs w:val="28"/>
              </w:rPr>
              <w:t>Форма, сроки и порядок оплаты товара, работы, услуги</w:t>
            </w:r>
          </w:p>
        </w:tc>
        <w:tc>
          <w:tcPr>
            <w:tcW w:w="6237" w:type="dxa"/>
          </w:tcPr>
          <w:p w14:paraId="47B1AF49" w14:textId="77777777" w:rsidR="008633EF" w:rsidRPr="00620B83" w:rsidRDefault="008633EF" w:rsidP="00C9146E">
            <w:pPr>
              <w:widowControl w:val="0"/>
              <w:shd w:val="clear" w:color="auto" w:fill="FFFFFF"/>
              <w:autoSpaceDE w:val="0"/>
              <w:autoSpaceDN w:val="0"/>
              <w:adjustRightInd w:val="0"/>
              <w:spacing w:line="276" w:lineRule="auto"/>
              <w:jc w:val="both"/>
              <w:rPr>
                <w:sz w:val="28"/>
                <w:szCs w:val="28"/>
              </w:rPr>
            </w:pPr>
            <w:r w:rsidRPr="00620B83">
              <w:rPr>
                <w:sz w:val="28"/>
                <w:szCs w:val="28"/>
              </w:rPr>
              <w:t>Оплата осуществляется</w:t>
            </w:r>
            <w:r w:rsidR="00E4207A" w:rsidRPr="00620B83">
              <w:rPr>
                <w:sz w:val="28"/>
                <w:szCs w:val="28"/>
              </w:rPr>
              <w:t xml:space="preserve"> в безналичной форме</w:t>
            </w:r>
            <w:r w:rsidRPr="00620B83">
              <w:rPr>
                <w:sz w:val="28"/>
                <w:szCs w:val="28"/>
              </w:rPr>
              <w:t xml:space="preserve"> путем перечисления денежных средств на счет контрагента. </w:t>
            </w:r>
          </w:p>
          <w:p w14:paraId="069E617C" w14:textId="77777777" w:rsidR="008633EF" w:rsidRPr="00620B83" w:rsidRDefault="008633EF" w:rsidP="00C9146E">
            <w:pPr>
              <w:widowControl w:val="0"/>
              <w:shd w:val="clear" w:color="auto" w:fill="FFFFFF"/>
              <w:autoSpaceDE w:val="0"/>
              <w:autoSpaceDN w:val="0"/>
              <w:adjustRightInd w:val="0"/>
              <w:spacing w:line="276" w:lineRule="auto"/>
              <w:jc w:val="both"/>
              <w:rPr>
                <w:sz w:val="28"/>
                <w:szCs w:val="28"/>
              </w:rPr>
            </w:pPr>
            <w:r w:rsidRPr="00620B83">
              <w:rPr>
                <w:sz w:val="28"/>
                <w:szCs w:val="28"/>
              </w:rPr>
              <w:t xml:space="preserve">По условиям запроса котировок предоплата не предусмотрена. </w:t>
            </w:r>
          </w:p>
          <w:p w14:paraId="050E7CFC" w14:textId="77777777" w:rsidR="008633EF" w:rsidRPr="00620B83" w:rsidRDefault="008633EF" w:rsidP="00C9146E">
            <w:pPr>
              <w:widowControl w:val="0"/>
              <w:shd w:val="clear" w:color="auto" w:fill="FFFFFF"/>
              <w:autoSpaceDE w:val="0"/>
              <w:autoSpaceDN w:val="0"/>
              <w:adjustRightInd w:val="0"/>
              <w:spacing w:line="276" w:lineRule="auto"/>
              <w:jc w:val="both"/>
              <w:rPr>
                <w:sz w:val="28"/>
                <w:szCs w:val="28"/>
              </w:rPr>
            </w:pPr>
            <w:r w:rsidRPr="00620B83">
              <w:rPr>
                <w:sz w:val="28"/>
                <w:szCs w:val="28"/>
              </w:rPr>
              <w:t>Покупатель осуществляет оплату в течение 15 (пятнадцати) рабочих дней с момента поставки товара.</w:t>
            </w:r>
          </w:p>
        </w:tc>
      </w:tr>
      <w:tr w:rsidR="00F5016D" w:rsidRPr="00F5016D" w14:paraId="3F662EBA" w14:textId="77777777" w:rsidTr="009531F1">
        <w:tc>
          <w:tcPr>
            <w:tcW w:w="813" w:type="dxa"/>
          </w:tcPr>
          <w:p w14:paraId="286E298D" w14:textId="77777777" w:rsidR="008633EF" w:rsidRPr="00F5016D" w:rsidRDefault="008633EF" w:rsidP="00C9146E">
            <w:pPr>
              <w:spacing w:line="276" w:lineRule="auto"/>
              <w:rPr>
                <w:sz w:val="28"/>
                <w:szCs w:val="28"/>
              </w:rPr>
            </w:pPr>
            <w:r w:rsidRPr="00F5016D">
              <w:rPr>
                <w:sz w:val="28"/>
                <w:szCs w:val="28"/>
              </w:rPr>
              <w:t>1.15</w:t>
            </w:r>
          </w:p>
        </w:tc>
        <w:tc>
          <w:tcPr>
            <w:tcW w:w="3718" w:type="dxa"/>
          </w:tcPr>
          <w:p w14:paraId="253CD01B" w14:textId="77777777" w:rsidR="008633EF" w:rsidRPr="00F5016D" w:rsidRDefault="008633EF" w:rsidP="00C9146E">
            <w:pPr>
              <w:spacing w:line="276" w:lineRule="auto"/>
              <w:rPr>
                <w:sz w:val="28"/>
                <w:szCs w:val="28"/>
              </w:rPr>
            </w:pPr>
            <w:r w:rsidRPr="00F5016D">
              <w:rPr>
                <w:sz w:val="28"/>
                <w:szCs w:val="28"/>
              </w:rPr>
              <w:t xml:space="preserve">Порядок формирования цены договора </w:t>
            </w:r>
          </w:p>
        </w:tc>
        <w:tc>
          <w:tcPr>
            <w:tcW w:w="6237" w:type="dxa"/>
          </w:tcPr>
          <w:p w14:paraId="29085308" w14:textId="77777777" w:rsidR="008633EF" w:rsidRPr="00F5016D" w:rsidRDefault="009613DE" w:rsidP="009613DE">
            <w:pPr>
              <w:spacing w:line="276" w:lineRule="auto"/>
              <w:jc w:val="both"/>
              <w:rPr>
                <w:bCs/>
                <w:sz w:val="28"/>
                <w:szCs w:val="28"/>
              </w:rPr>
            </w:pPr>
            <w:r w:rsidRPr="00F5016D">
              <w:rPr>
                <w:bCs/>
                <w:sz w:val="28"/>
                <w:szCs w:val="28"/>
              </w:rPr>
              <w:t xml:space="preserve">Начальная (максимальная) цена договора определена и обоснована посредством применения метода сопоставления рыночных цен, </w:t>
            </w:r>
            <w:r w:rsidR="001020B3" w:rsidRPr="00F5016D">
              <w:rPr>
                <w:bCs/>
                <w:sz w:val="28"/>
                <w:szCs w:val="28"/>
              </w:rPr>
              <w:t>с учетом доставки до склад</w:t>
            </w:r>
            <w:r w:rsidR="005C1302" w:rsidRPr="00F5016D">
              <w:rPr>
                <w:bCs/>
                <w:sz w:val="28"/>
                <w:szCs w:val="28"/>
              </w:rPr>
              <w:t>ов</w:t>
            </w:r>
            <w:r w:rsidR="001020B3" w:rsidRPr="00F5016D">
              <w:rPr>
                <w:bCs/>
                <w:sz w:val="28"/>
                <w:szCs w:val="28"/>
              </w:rPr>
              <w:t xml:space="preserve"> ЗАО «ЮКЖД»</w:t>
            </w:r>
            <w:r w:rsidR="005C1302" w:rsidRPr="00F5016D">
              <w:rPr>
                <w:bCs/>
                <w:sz w:val="28"/>
                <w:szCs w:val="28"/>
              </w:rPr>
              <w:t>, указанных в Техническом задании (Приложение №2)</w:t>
            </w:r>
          </w:p>
        </w:tc>
      </w:tr>
      <w:tr w:rsidR="00F5016D" w:rsidRPr="00F5016D" w14:paraId="04DE08EA" w14:textId="77777777" w:rsidTr="009531F1">
        <w:tc>
          <w:tcPr>
            <w:tcW w:w="813" w:type="dxa"/>
          </w:tcPr>
          <w:p w14:paraId="4E1B60B9" w14:textId="77777777" w:rsidR="008633EF" w:rsidRPr="00F5016D" w:rsidRDefault="008633EF" w:rsidP="00C9146E">
            <w:pPr>
              <w:spacing w:line="276" w:lineRule="auto"/>
              <w:rPr>
                <w:sz w:val="28"/>
                <w:szCs w:val="28"/>
              </w:rPr>
            </w:pPr>
            <w:r w:rsidRPr="00F5016D">
              <w:rPr>
                <w:sz w:val="28"/>
                <w:szCs w:val="28"/>
              </w:rPr>
              <w:t>1.16</w:t>
            </w:r>
          </w:p>
        </w:tc>
        <w:tc>
          <w:tcPr>
            <w:tcW w:w="3718" w:type="dxa"/>
          </w:tcPr>
          <w:p w14:paraId="0B5A7A2B" w14:textId="77777777" w:rsidR="008633EF" w:rsidRPr="00F5016D" w:rsidRDefault="008633EF" w:rsidP="00C9146E">
            <w:pPr>
              <w:pStyle w:val="ConsPlusNormal"/>
              <w:widowControl w:val="0"/>
              <w:shd w:val="clear" w:color="auto" w:fill="FFFFFF"/>
              <w:spacing w:line="276" w:lineRule="auto"/>
              <w:jc w:val="both"/>
            </w:pPr>
            <w:r w:rsidRPr="00F5016D">
              <w:t xml:space="preserve">Критерии оценки и сопоставления заявок на </w:t>
            </w:r>
            <w:r w:rsidRPr="00F5016D">
              <w:lastRenderedPageBreak/>
              <w:t>участие в такой закупке</w:t>
            </w:r>
          </w:p>
        </w:tc>
        <w:tc>
          <w:tcPr>
            <w:tcW w:w="6237" w:type="dxa"/>
          </w:tcPr>
          <w:p w14:paraId="290D78BF" w14:textId="77777777" w:rsidR="008633EF" w:rsidRPr="00F5016D" w:rsidRDefault="008633EF" w:rsidP="00C9146E">
            <w:pPr>
              <w:spacing w:line="276" w:lineRule="auto"/>
              <w:jc w:val="both"/>
              <w:rPr>
                <w:sz w:val="28"/>
                <w:szCs w:val="28"/>
                <w:highlight w:val="yellow"/>
              </w:rPr>
            </w:pPr>
            <w:r w:rsidRPr="00F5016D">
              <w:rPr>
                <w:sz w:val="28"/>
                <w:szCs w:val="28"/>
              </w:rPr>
              <w:lastRenderedPageBreak/>
              <w:t xml:space="preserve">Заявки рассматриваются по минимальной цене. </w:t>
            </w:r>
          </w:p>
        </w:tc>
      </w:tr>
      <w:tr w:rsidR="00F5016D" w:rsidRPr="00F5016D" w14:paraId="47115317" w14:textId="77777777" w:rsidTr="009531F1">
        <w:tc>
          <w:tcPr>
            <w:tcW w:w="813" w:type="dxa"/>
          </w:tcPr>
          <w:p w14:paraId="55089E19" w14:textId="77777777" w:rsidR="008633EF" w:rsidRPr="00F5016D" w:rsidRDefault="008633EF" w:rsidP="00C9146E">
            <w:pPr>
              <w:spacing w:line="276" w:lineRule="auto"/>
              <w:rPr>
                <w:sz w:val="28"/>
                <w:szCs w:val="28"/>
              </w:rPr>
            </w:pPr>
            <w:r w:rsidRPr="00F5016D">
              <w:rPr>
                <w:sz w:val="28"/>
                <w:szCs w:val="28"/>
              </w:rPr>
              <w:t>1.17</w:t>
            </w:r>
          </w:p>
        </w:tc>
        <w:tc>
          <w:tcPr>
            <w:tcW w:w="3718" w:type="dxa"/>
          </w:tcPr>
          <w:p w14:paraId="46A5FB8D" w14:textId="77777777" w:rsidR="008633EF" w:rsidRPr="00F5016D" w:rsidRDefault="008633EF" w:rsidP="00C9146E">
            <w:pPr>
              <w:pStyle w:val="ConsPlusNormal"/>
              <w:widowControl w:val="0"/>
              <w:shd w:val="clear" w:color="auto" w:fill="FFFFFF"/>
              <w:spacing w:line="276" w:lineRule="auto"/>
              <w:jc w:val="both"/>
            </w:pPr>
            <w:r w:rsidRPr="00F5016D">
              <w:t>Срок действия конкурентных заявок</w:t>
            </w:r>
          </w:p>
        </w:tc>
        <w:tc>
          <w:tcPr>
            <w:tcW w:w="6237" w:type="dxa"/>
          </w:tcPr>
          <w:p w14:paraId="68B01B39" w14:textId="77777777" w:rsidR="008633EF" w:rsidRPr="00F5016D" w:rsidRDefault="008633EF" w:rsidP="00C9146E">
            <w:pPr>
              <w:spacing w:line="276" w:lineRule="auto"/>
              <w:jc w:val="both"/>
              <w:rPr>
                <w:sz w:val="28"/>
                <w:szCs w:val="28"/>
              </w:rPr>
            </w:pPr>
            <w:r w:rsidRPr="00F5016D">
              <w:rPr>
                <w:sz w:val="28"/>
                <w:szCs w:val="28"/>
              </w:rPr>
              <w:t>Не устанавливается.</w:t>
            </w:r>
          </w:p>
        </w:tc>
      </w:tr>
      <w:tr w:rsidR="00F5016D" w:rsidRPr="00F5016D" w14:paraId="4F24A615" w14:textId="77777777" w:rsidTr="009531F1">
        <w:tc>
          <w:tcPr>
            <w:tcW w:w="813" w:type="dxa"/>
          </w:tcPr>
          <w:p w14:paraId="7EAD7D15" w14:textId="77777777" w:rsidR="008633EF" w:rsidRPr="00F5016D" w:rsidRDefault="008633EF" w:rsidP="00C9146E">
            <w:pPr>
              <w:spacing w:line="276" w:lineRule="auto"/>
              <w:rPr>
                <w:sz w:val="28"/>
                <w:szCs w:val="28"/>
              </w:rPr>
            </w:pPr>
            <w:r w:rsidRPr="00F5016D">
              <w:rPr>
                <w:sz w:val="28"/>
                <w:szCs w:val="28"/>
              </w:rPr>
              <w:t>1.18</w:t>
            </w:r>
          </w:p>
        </w:tc>
        <w:tc>
          <w:tcPr>
            <w:tcW w:w="3718" w:type="dxa"/>
          </w:tcPr>
          <w:p w14:paraId="60A485C3" w14:textId="77777777" w:rsidR="008633EF" w:rsidRPr="00F5016D" w:rsidRDefault="008633EF" w:rsidP="00C9146E">
            <w:pPr>
              <w:pStyle w:val="ConsPlusNormal"/>
              <w:widowControl w:val="0"/>
              <w:shd w:val="clear" w:color="auto" w:fill="FFFFFF"/>
              <w:spacing w:line="276" w:lineRule="auto"/>
              <w:jc w:val="both"/>
            </w:pPr>
            <w:r w:rsidRPr="00F5016D">
              <w:rPr>
                <w:bCs/>
              </w:rPr>
              <w:t>Срок заключения договора</w:t>
            </w:r>
          </w:p>
        </w:tc>
        <w:tc>
          <w:tcPr>
            <w:tcW w:w="6237" w:type="dxa"/>
            <w:shd w:val="clear" w:color="auto" w:fill="auto"/>
          </w:tcPr>
          <w:p w14:paraId="22AC82DA" w14:textId="77777777" w:rsidR="008633EF" w:rsidRPr="00F5016D" w:rsidRDefault="008633EF" w:rsidP="00C9146E">
            <w:pPr>
              <w:spacing w:line="276" w:lineRule="auto"/>
              <w:jc w:val="both"/>
              <w:rPr>
                <w:sz w:val="28"/>
                <w:szCs w:val="28"/>
                <w:highlight w:val="yellow"/>
              </w:rPr>
            </w:pPr>
            <w:r w:rsidRPr="00F5016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5016D" w:rsidRPr="00F5016D" w14:paraId="2498BE2C" w14:textId="77777777" w:rsidTr="009531F1">
        <w:tc>
          <w:tcPr>
            <w:tcW w:w="813" w:type="dxa"/>
          </w:tcPr>
          <w:p w14:paraId="4C045902" w14:textId="77777777" w:rsidR="008633EF" w:rsidRPr="00F5016D" w:rsidRDefault="008633EF" w:rsidP="00C9146E">
            <w:pPr>
              <w:spacing w:line="276" w:lineRule="auto"/>
              <w:rPr>
                <w:sz w:val="28"/>
                <w:szCs w:val="28"/>
              </w:rPr>
            </w:pPr>
            <w:r w:rsidRPr="00F5016D">
              <w:rPr>
                <w:sz w:val="28"/>
                <w:szCs w:val="28"/>
              </w:rPr>
              <w:t>1.19</w:t>
            </w:r>
          </w:p>
        </w:tc>
        <w:tc>
          <w:tcPr>
            <w:tcW w:w="3718" w:type="dxa"/>
          </w:tcPr>
          <w:p w14:paraId="5DD77259" w14:textId="77777777" w:rsidR="008633EF" w:rsidRPr="00F5016D" w:rsidRDefault="008633EF" w:rsidP="00C9146E">
            <w:pPr>
              <w:spacing w:line="276" w:lineRule="auto"/>
              <w:rPr>
                <w:sz w:val="28"/>
                <w:szCs w:val="28"/>
              </w:rPr>
            </w:pPr>
            <w:r w:rsidRPr="00F5016D">
              <w:rPr>
                <w:sz w:val="28"/>
                <w:szCs w:val="28"/>
              </w:rPr>
              <w:t>Техническое задание</w:t>
            </w:r>
          </w:p>
        </w:tc>
        <w:tc>
          <w:tcPr>
            <w:tcW w:w="6237" w:type="dxa"/>
          </w:tcPr>
          <w:p w14:paraId="2D4AAB42" w14:textId="77777777" w:rsidR="008633EF" w:rsidRPr="00F5016D" w:rsidRDefault="008633EF" w:rsidP="00C9146E">
            <w:pPr>
              <w:spacing w:line="276" w:lineRule="auto"/>
              <w:jc w:val="both"/>
              <w:rPr>
                <w:sz w:val="28"/>
                <w:szCs w:val="28"/>
              </w:rPr>
            </w:pPr>
            <w:r w:rsidRPr="00F5016D">
              <w:rPr>
                <w:sz w:val="28"/>
                <w:szCs w:val="28"/>
              </w:rPr>
              <w:t xml:space="preserve">Техническое задание указано в Приложении №2 </w:t>
            </w:r>
          </w:p>
        </w:tc>
      </w:tr>
      <w:tr w:rsidR="00F5016D" w:rsidRPr="00F5016D" w14:paraId="05A09669" w14:textId="77777777" w:rsidTr="009531F1">
        <w:tc>
          <w:tcPr>
            <w:tcW w:w="813" w:type="dxa"/>
          </w:tcPr>
          <w:p w14:paraId="12C4647F" w14:textId="77777777" w:rsidR="008633EF" w:rsidRPr="00F5016D" w:rsidRDefault="008633EF" w:rsidP="00C9146E">
            <w:pPr>
              <w:spacing w:line="276" w:lineRule="auto"/>
              <w:rPr>
                <w:sz w:val="28"/>
                <w:szCs w:val="28"/>
              </w:rPr>
            </w:pPr>
            <w:r w:rsidRPr="00F5016D">
              <w:rPr>
                <w:sz w:val="28"/>
                <w:szCs w:val="28"/>
              </w:rPr>
              <w:t>1.20</w:t>
            </w:r>
          </w:p>
        </w:tc>
        <w:tc>
          <w:tcPr>
            <w:tcW w:w="3718" w:type="dxa"/>
          </w:tcPr>
          <w:p w14:paraId="13500CB1" w14:textId="77777777" w:rsidR="008633EF" w:rsidRPr="00F5016D" w:rsidRDefault="008633EF" w:rsidP="00C9146E">
            <w:pPr>
              <w:spacing w:line="276" w:lineRule="auto"/>
              <w:rPr>
                <w:sz w:val="28"/>
                <w:szCs w:val="28"/>
              </w:rPr>
            </w:pPr>
            <w:r w:rsidRPr="00F5016D">
              <w:rPr>
                <w:sz w:val="28"/>
                <w:szCs w:val="28"/>
              </w:rPr>
              <w:t>Изменение количества предусмотренных договором товаров, объема работ, услуг при изменении потребности</w:t>
            </w:r>
          </w:p>
        </w:tc>
        <w:tc>
          <w:tcPr>
            <w:tcW w:w="6237" w:type="dxa"/>
          </w:tcPr>
          <w:p w14:paraId="0103B0C1" w14:textId="3D9D95D8" w:rsidR="008633EF" w:rsidRPr="00F5016D" w:rsidRDefault="008633EF" w:rsidP="001719D1">
            <w:pPr>
              <w:pStyle w:val="a3"/>
              <w:spacing w:line="276" w:lineRule="auto"/>
              <w:ind w:left="0"/>
              <w:jc w:val="both"/>
              <w:rPr>
                <w:bCs/>
                <w:i/>
                <w:sz w:val="28"/>
                <w:szCs w:val="28"/>
                <w:lang w:val="ru-RU" w:eastAsia="ru-RU"/>
              </w:rPr>
            </w:pPr>
            <w:r w:rsidRPr="00F5016D">
              <w:rPr>
                <w:bCs/>
                <w:sz w:val="28"/>
                <w:szCs w:val="28"/>
                <w:lang w:val="ru-RU" w:eastAsia="ru-RU"/>
              </w:rPr>
              <w:t xml:space="preserve">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w:t>
            </w:r>
            <w:r w:rsidR="001719D1" w:rsidRPr="00F5016D">
              <w:rPr>
                <w:bCs/>
                <w:sz w:val="28"/>
                <w:szCs w:val="28"/>
                <w:lang w:val="ru-RU" w:eastAsia="ru-RU"/>
              </w:rPr>
              <w:t>100</w:t>
            </w:r>
            <w:r w:rsidRPr="00F5016D">
              <w:rPr>
                <w:bCs/>
                <w:sz w:val="28"/>
                <w:szCs w:val="28"/>
                <w:lang w:val="ru-RU" w:eastAsia="ru-RU"/>
              </w:rPr>
              <w:t xml:space="preserve"> % от начальной (максимальной) цены договора без учета НДС.</w:t>
            </w:r>
          </w:p>
        </w:tc>
      </w:tr>
      <w:tr w:rsidR="00F5016D" w:rsidRPr="00F5016D" w14:paraId="2C10D61D" w14:textId="77777777" w:rsidTr="009531F1">
        <w:tc>
          <w:tcPr>
            <w:tcW w:w="813" w:type="dxa"/>
          </w:tcPr>
          <w:p w14:paraId="7CB6F9C2" w14:textId="77777777" w:rsidR="008633EF" w:rsidRPr="00F5016D" w:rsidRDefault="008633EF" w:rsidP="00C9146E">
            <w:pPr>
              <w:spacing w:line="276" w:lineRule="auto"/>
              <w:rPr>
                <w:sz w:val="28"/>
                <w:szCs w:val="28"/>
              </w:rPr>
            </w:pPr>
            <w:r w:rsidRPr="00F5016D">
              <w:rPr>
                <w:sz w:val="28"/>
                <w:szCs w:val="28"/>
              </w:rPr>
              <w:t>1.21</w:t>
            </w:r>
          </w:p>
        </w:tc>
        <w:tc>
          <w:tcPr>
            <w:tcW w:w="3718" w:type="dxa"/>
          </w:tcPr>
          <w:p w14:paraId="129874FC" w14:textId="77777777" w:rsidR="008633EF" w:rsidRPr="00F5016D" w:rsidRDefault="008633EF" w:rsidP="00C9146E">
            <w:pPr>
              <w:spacing w:line="276" w:lineRule="auto"/>
              <w:rPr>
                <w:sz w:val="28"/>
                <w:szCs w:val="28"/>
              </w:rPr>
            </w:pPr>
            <w:r w:rsidRPr="00F5016D">
              <w:rPr>
                <w:sz w:val="28"/>
                <w:szCs w:val="28"/>
              </w:rPr>
              <w:t>Выбор победителя</w:t>
            </w:r>
          </w:p>
        </w:tc>
        <w:tc>
          <w:tcPr>
            <w:tcW w:w="6237" w:type="dxa"/>
          </w:tcPr>
          <w:p w14:paraId="7DCC922D" w14:textId="77777777" w:rsidR="008633EF" w:rsidRPr="00F5016D" w:rsidRDefault="008633EF" w:rsidP="00C9146E">
            <w:pPr>
              <w:spacing w:line="276" w:lineRule="auto"/>
              <w:rPr>
                <w:sz w:val="28"/>
                <w:szCs w:val="28"/>
              </w:rPr>
            </w:pPr>
            <w:r w:rsidRPr="00F5016D">
              <w:rPr>
                <w:sz w:val="28"/>
                <w:szCs w:val="28"/>
              </w:rPr>
              <w:t>По итогам запроса котировок определяется один победитель.</w:t>
            </w:r>
          </w:p>
        </w:tc>
      </w:tr>
      <w:tr w:rsidR="00F5016D" w:rsidRPr="00F5016D" w14:paraId="73E951C7" w14:textId="77777777" w:rsidTr="009531F1">
        <w:trPr>
          <w:trHeight w:val="1765"/>
        </w:trPr>
        <w:tc>
          <w:tcPr>
            <w:tcW w:w="813" w:type="dxa"/>
          </w:tcPr>
          <w:p w14:paraId="1CF2E37D" w14:textId="77777777" w:rsidR="008633EF" w:rsidRPr="00F5016D" w:rsidRDefault="008633EF" w:rsidP="00C9146E">
            <w:pPr>
              <w:spacing w:line="276" w:lineRule="auto"/>
              <w:rPr>
                <w:sz w:val="28"/>
                <w:szCs w:val="28"/>
              </w:rPr>
            </w:pPr>
            <w:r w:rsidRPr="00F5016D">
              <w:rPr>
                <w:sz w:val="28"/>
                <w:szCs w:val="28"/>
              </w:rPr>
              <w:t>1.22</w:t>
            </w:r>
          </w:p>
        </w:tc>
        <w:tc>
          <w:tcPr>
            <w:tcW w:w="3718" w:type="dxa"/>
          </w:tcPr>
          <w:p w14:paraId="2D0DFACB" w14:textId="77777777" w:rsidR="008633EF" w:rsidRPr="00F5016D" w:rsidRDefault="008633EF" w:rsidP="00C9146E">
            <w:pPr>
              <w:spacing w:line="276" w:lineRule="auto"/>
              <w:rPr>
                <w:sz w:val="28"/>
                <w:szCs w:val="28"/>
              </w:rPr>
            </w:pPr>
            <w:r w:rsidRPr="00F5016D">
              <w:rPr>
                <w:sz w:val="28"/>
                <w:szCs w:val="28"/>
              </w:rPr>
              <w:t>Перечень документов, которые предоставляются для участия в Запросе котировок</w:t>
            </w:r>
          </w:p>
        </w:tc>
        <w:tc>
          <w:tcPr>
            <w:tcW w:w="6237" w:type="dxa"/>
          </w:tcPr>
          <w:p w14:paraId="0C5B030F" w14:textId="77777777" w:rsidR="009F7EBB" w:rsidRPr="00F5016D" w:rsidRDefault="009F7EBB" w:rsidP="009F7EBB">
            <w:pPr>
              <w:spacing w:line="276" w:lineRule="auto"/>
              <w:rPr>
                <w:sz w:val="28"/>
                <w:szCs w:val="28"/>
              </w:rPr>
            </w:pPr>
            <w:r w:rsidRPr="00F5016D">
              <w:rPr>
                <w:sz w:val="28"/>
                <w:szCs w:val="28"/>
              </w:rPr>
              <w:t xml:space="preserve">Для участия в запросе котировок участник надлежащим образом должен заполнить и предоставить: </w:t>
            </w:r>
          </w:p>
          <w:p w14:paraId="1A910A9A" w14:textId="77777777" w:rsidR="009F7EBB" w:rsidRPr="00F5016D" w:rsidRDefault="009F7EBB" w:rsidP="009F7EBB">
            <w:pPr>
              <w:spacing w:line="276" w:lineRule="auto"/>
              <w:rPr>
                <w:rFonts w:ascii="Sylfaen" w:hAnsi="Sylfaen"/>
                <w:sz w:val="28"/>
                <w:szCs w:val="28"/>
              </w:rPr>
            </w:pPr>
            <w:r w:rsidRPr="00F5016D">
              <w:rPr>
                <w:sz w:val="28"/>
                <w:szCs w:val="28"/>
              </w:rPr>
              <w:t>Приложение №2.1 (форма Описи представленных документов);</w:t>
            </w:r>
          </w:p>
          <w:p w14:paraId="4950799B" w14:textId="77777777" w:rsidR="009F7EBB" w:rsidRPr="00F5016D" w:rsidRDefault="009F7EBB" w:rsidP="009F7EBB">
            <w:pPr>
              <w:spacing w:line="276" w:lineRule="auto"/>
              <w:rPr>
                <w:sz w:val="28"/>
                <w:szCs w:val="28"/>
              </w:rPr>
            </w:pPr>
            <w:r w:rsidRPr="00F5016D">
              <w:rPr>
                <w:sz w:val="28"/>
                <w:szCs w:val="28"/>
              </w:rPr>
              <w:t>Приложение №</w:t>
            </w:r>
            <w:r w:rsidRPr="00F5016D">
              <w:rPr>
                <w:sz w:val="28"/>
                <w:szCs w:val="28"/>
                <w:lang w:val="hy-AM"/>
              </w:rPr>
              <w:t>3</w:t>
            </w:r>
            <w:r w:rsidRPr="00F5016D">
              <w:rPr>
                <w:sz w:val="28"/>
                <w:szCs w:val="28"/>
              </w:rPr>
              <w:t xml:space="preserve"> (форма Заявки участника);</w:t>
            </w:r>
          </w:p>
          <w:p w14:paraId="2F5609F9" w14:textId="77777777" w:rsidR="009F7EBB" w:rsidRPr="00F5016D" w:rsidRDefault="009F7EBB" w:rsidP="009F7EBB">
            <w:pPr>
              <w:spacing w:line="276" w:lineRule="auto"/>
              <w:rPr>
                <w:sz w:val="28"/>
                <w:szCs w:val="28"/>
              </w:rPr>
            </w:pPr>
            <w:r w:rsidRPr="00F5016D">
              <w:rPr>
                <w:sz w:val="28"/>
                <w:szCs w:val="28"/>
              </w:rPr>
              <w:t>Приложение №</w:t>
            </w:r>
            <w:r w:rsidRPr="00F5016D">
              <w:rPr>
                <w:sz w:val="28"/>
                <w:szCs w:val="28"/>
                <w:lang w:val="hy-AM"/>
              </w:rPr>
              <w:t>4</w:t>
            </w:r>
            <w:r w:rsidRPr="00F5016D">
              <w:rPr>
                <w:sz w:val="28"/>
                <w:szCs w:val="28"/>
              </w:rPr>
              <w:t xml:space="preserve"> (форма Технического предложения); </w:t>
            </w:r>
          </w:p>
          <w:p w14:paraId="12C9670F" w14:textId="77777777" w:rsidR="009F7EBB" w:rsidRPr="00F5016D" w:rsidRDefault="009F7EBB" w:rsidP="009F7EBB">
            <w:pPr>
              <w:spacing w:line="276" w:lineRule="auto"/>
              <w:rPr>
                <w:sz w:val="28"/>
                <w:szCs w:val="28"/>
                <w:lang w:val="hy-AM"/>
              </w:rPr>
            </w:pPr>
            <w:r w:rsidRPr="00F5016D">
              <w:rPr>
                <w:sz w:val="28"/>
                <w:szCs w:val="28"/>
              </w:rPr>
              <w:t>Приложение №5 (Проект договора)</w:t>
            </w:r>
            <w:r w:rsidRPr="00F5016D">
              <w:rPr>
                <w:sz w:val="28"/>
                <w:szCs w:val="28"/>
                <w:lang w:val="hy-AM"/>
              </w:rPr>
              <w:t>;</w:t>
            </w:r>
          </w:p>
          <w:p w14:paraId="53835682" w14:textId="77777777" w:rsidR="009F7EBB" w:rsidRPr="00F5016D" w:rsidRDefault="009F7EBB" w:rsidP="009F7EBB">
            <w:pPr>
              <w:spacing w:line="276" w:lineRule="auto"/>
              <w:rPr>
                <w:sz w:val="28"/>
                <w:szCs w:val="28"/>
              </w:rPr>
            </w:pPr>
            <w:r w:rsidRPr="00F5016D">
              <w:rPr>
                <w:sz w:val="28"/>
                <w:szCs w:val="28"/>
              </w:rPr>
              <w:t xml:space="preserve">Копия сертификатов (паспорта, акты) качества (сертификаты соответствия) </w:t>
            </w:r>
          </w:p>
          <w:p w14:paraId="709A8B92" w14:textId="77777777" w:rsidR="00984A80" w:rsidRPr="00F5016D" w:rsidRDefault="00CE0A41" w:rsidP="00E907F1">
            <w:pPr>
              <w:spacing w:line="276" w:lineRule="auto"/>
              <w:rPr>
                <w:sz w:val="28"/>
                <w:szCs w:val="28"/>
                <w:lang w:val="hy-AM"/>
              </w:rPr>
            </w:pPr>
            <w:r w:rsidRPr="00F5016D">
              <w:rPr>
                <w:sz w:val="28"/>
                <w:szCs w:val="28"/>
              </w:rPr>
              <w:t>и иные документы</w:t>
            </w:r>
            <w:r w:rsidRPr="00F5016D">
              <w:rPr>
                <w:sz w:val="28"/>
                <w:szCs w:val="28"/>
                <w:lang w:val="hy-AM"/>
              </w:rPr>
              <w:t xml:space="preserve">, </w:t>
            </w:r>
            <w:r w:rsidR="00984A80" w:rsidRPr="00F5016D">
              <w:rPr>
                <w:sz w:val="28"/>
                <w:szCs w:val="28"/>
              </w:rPr>
              <w:t xml:space="preserve">указанные в п.п.-2.11.15. – 2.11.17. </w:t>
            </w:r>
          </w:p>
        </w:tc>
      </w:tr>
      <w:bookmarkEnd w:id="3"/>
    </w:tbl>
    <w:p w14:paraId="58F3354E" w14:textId="77777777" w:rsidR="008633EF" w:rsidRPr="00F5016D" w:rsidRDefault="008633EF" w:rsidP="008633EF">
      <w:pPr>
        <w:spacing w:line="276" w:lineRule="auto"/>
        <w:sectPr w:rsidR="008633EF" w:rsidRPr="00F5016D" w:rsidSect="00B175E2">
          <w:headerReference w:type="default" r:id="rId12"/>
          <w:pgSz w:w="11906" w:h="16838" w:code="9"/>
          <w:pgMar w:top="992" w:right="1134" w:bottom="1134" w:left="924" w:header="794" w:footer="794" w:gutter="0"/>
          <w:pgNumType w:start="1"/>
          <w:cols w:space="708"/>
          <w:titlePg/>
          <w:docGrid w:linePitch="360"/>
        </w:sectPr>
      </w:pPr>
    </w:p>
    <w:p w14:paraId="0550CE7A" w14:textId="77777777" w:rsidR="008633EF" w:rsidRPr="00F5016D"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01134019"/>
      <w:r w:rsidRPr="00F5016D">
        <w:rPr>
          <w:rFonts w:ascii="Times New Roman" w:hAnsi="Times New Roman" w:cs="Times New Roman"/>
          <w:sz w:val="28"/>
          <w:szCs w:val="28"/>
        </w:rPr>
        <w:lastRenderedPageBreak/>
        <w:t>Часть. Порядок проведени</w:t>
      </w:r>
      <w:bookmarkEnd w:id="4"/>
      <w:r w:rsidRPr="00F5016D">
        <w:rPr>
          <w:rFonts w:ascii="Times New Roman" w:hAnsi="Times New Roman" w:cs="Times New Roman"/>
          <w:sz w:val="28"/>
          <w:szCs w:val="28"/>
        </w:rPr>
        <w:t>я запроса котировок</w:t>
      </w:r>
      <w:bookmarkEnd w:id="5"/>
    </w:p>
    <w:p w14:paraId="080DC955" w14:textId="77777777" w:rsidR="008633EF" w:rsidRPr="00F5016D" w:rsidRDefault="008633EF" w:rsidP="008633EF">
      <w:pPr>
        <w:spacing w:line="276" w:lineRule="auto"/>
      </w:pPr>
    </w:p>
    <w:p w14:paraId="13F17F66"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01134020"/>
      <w:r w:rsidRPr="00F5016D">
        <w:rPr>
          <w:rFonts w:ascii="Times New Roman" w:hAnsi="Times New Roman" w:cs="Times New Roman"/>
        </w:rPr>
        <w:t>Участник запроса котировок</w:t>
      </w:r>
      <w:bookmarkEnd w:id="6"/>
      <w:bookmarkEnd w:id="7"/>
    </w:p>
    <w:p w14:paraId="32B12467" w14:textId="77777777" w:rsidR="008633EF" w:rsidRPr="00F5016D" w:rsidRDefault="008633EF" w:rsidP="008633EF">
      <w:pPr>
        <w:spacing w:line="276" w:lineRule="auto"/>
        <w:rPr>
          <w:sz w:val="28"/>
          <w:szCs w:val="28"/>
        </w:rPr>
      </w:pPr>
      <w:r w:rsidRPr="00F5016D">
        <w:rPr>
          <w:sz w:val="28"/>
          <w:szCs w:val="28"/>
        </w:rPr>
        <w:t xml:space="preserve"> </w:t>
      </w:r>
    </w:p>
    <w:p w14:paraId="50CE4DAC" w14:textId="77777777" w:rsidR="008633EF" w:rsidRPr="00F5016D" w:rsidRDefault="008633EF" w:rsidP="008633EF">
      <w:pPr>
        <w:pStyle w:val="12"/>
        <w:numPr>
          <w:ilvl w:val="2"/>
          <w:numId w:val="5"/>
        </w:numPr>
        <w:spacing w:line="276" w:lineRule="auto"/>
        <w:ind w:left="0" w:firstLine="852"/>
        <w:rPr>
          <w:szCs w:val="28"/>
        </w:rPr>
      </w:pPr>
      <w:r w:rsidRPr="00F5016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1586998D" w14:textId="77777777" w:rsidR="008633EF" w:rsidRPr="00F5016D" w:rsidRDefault="008633EF" w:rsidP="008633EF">
      <w:pPr>
        <w:pStyle w:val="12"/>
        <w:numPr>
          <w:ilvl w:val="2"/>
          <w:numId w:val="5"/>
        </w:numPr>
        <w:spacing w:line="276" w:lineRule="auto"/>
        <w:ind w:left="0" w:firstLine="852"/>
        <w:rPr>
          <w:szCs w:val="28"/>
        </w:rPr>
      </w:pPr>
      <w:r w:rsidRPr="00F5016D">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14:paraId="67BD766F" w14:textId="77777777" w:rsidR="008633EF" w:rsidRPr="00F5016D" w:rsidRDefault="008633EF" w:rsidP="008633EF">
      <w:pPr>
        <w:pStyle w:val="12"/>
        <w:numPr>
          <w:ilvl w:val="2"/>
          <w:numId w:val="5"/>
        </w:numPr>
        <w:spacing w:line="276" w:lineRule="auto"/>
        <w:ind w:left="0" w:firstLine="852"/>
        <w:rPr>
          <w:szCs w:val="28"/>
        </w:rPr>
      </w:pPr>
      <w:r w:rsidRPr="00F5016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6A7573B6" w14:textId="77777777" w:rsidR="008633EF" w:rsidRPr="00F5016D" w:rsidRDefault="008633EF" w:rsidP="008633EF">
      <w:pPr>
        <w:pStyle w:val="12"/>
        <w:numPr>
          <w:ilvl w:val="2"/>
          <w:numId w:val="5"/>
        </w:numPr>
        <w:spacing w:line="276" w:lineRule="auto"/>
        <w:ind w:left="0" w:firstLine="852"/>
        <w:rPr>
          <w:szCs w:val="28"/>
        </w:rPr>
      </w:pPr>
      <w:r w:rsidRPr="00F5016D">
        <w:rPr>
          <w:szCs w:val="28"/>
        </w:rPr>
        <w:t>Документы, представленные участниками в составе котировочных заявок, возврату не подлежат, за исключением банковской гарантии.</w:t>
      </w:r>
    </w:p>
    <w:p w14:paraId="36E502D5" w14:textId="77777777" w:rsidR="008633EF" w:rsidRPr="00F5016D" w:rsidRDefault="008633EF" w:rsidP="008633EF">
      <w:pPr>
        <w:pStyle w:val="12"/>
        <w:numPr>
          <w:ilvl w:val="2"/>
          <w:numId w:val="5"/>
        </w:numPr>
        <w:spacing w:line="276" w:lineRule="auto"/>
        <w:ind w:left="0" w:firstLine="852"/>
        <w:rPr>
          <w:szCs w:val="28"/>
        </w:rPr>
      </w:pPr>
      <w:r w:rsidRPr="00F5016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0AAA6692" w14:textId="77777777" w:rsidR="008633EF" w:rsidRPr="00F5016D" w:rsidRDefault="008633EF" w:rsidP="008633EF">
      <w:pPr>
        <w:pStyle w:val="12"/>
        <w:spacing w:line="276" w:lineRule="auto"/>
        <w:ind w:firstLine="0"/>
        <w:rPr>
          <w:szCs w:val="28"/>
        </w:rPr>
      </w:pPr>
    </w:p>
    <w:p w14:paraId="462DA390"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01134021"/>
      <w:r w:rsidRPr="00F5016D">
        <w:rPr>
          <w:rFonts w:ascii="Times New Roman" w:hAnsi="Times New Roman" w:cs="Times New Roman"/>
          <w:sz w:val="28"/>
          <w:szCs w:val="28"/>
        </w:rPr>
        <w:t>Участник, на стороне которого выступают несколько лиц</w:t>
      </w:r>
      <w:bookmarkEnd w:id="8"/>
      <w:bookmarkEnd w:id="9"/>
    </w:p>
    <w:p w14:paraId="5FE8B1D0" w14:textId="77777777" w:rsidR="008633EF" w:rsidRPr="00F5016D" w:rsidRDefault="008633EF" w:rsidP="008633EF">
      <w:pPr>
        <w:pStyle w:val="12"/>
        <w:numPr>
          <w:ilvl w:val="2"/>
          <w:numId w:val="3"/>
        </w:numPr>
        <w:spacing w:line="276" w:lineRule="auto"/>
        <w:ind w:left="0" w:firstLine="1050"/>
        <w:rPr>
          <w:szCs w:val="28"/>
        </w:rPr>
      </w:pPr>
      <w:r w:rsidRPr="00F5016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F5016D">
        <w:rPr>
          <w:szCs w:val="28"/>
        </w:rPr>
        <w:t>в соответствии с приложением № 4</w:t>
      </w:r>
      <w:r w:rsidRPr="00F5016D">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7CFA64FB" w14:textId="77777777" w:rsidR="008633EF" w:rsidRPr="00F5016D" w:rsidRDefault="008633EF" w:rsidP="008633EF">
      <w:pPr>
        <w:pStyle w:val="12"/>
        <w:numPr>
          <w:ilvl w:val="2"/>
          <w:numId w:val="3"/>
        </w:numPr>
        <w:spacing w:line="276" w:lineRule="auto"/>
        <w:ind w:left="0" w:firstLine="1050"/>
        <w:rPr>
          <w:szCs w:val="28"/>
        </w:rPr>
      </w:pPr>
      <w:r w:rsidRPr="00F5016D">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5016D">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D00EB05" w14:textId="77777777" w:rsidR="008633EF" w:rsidRPr="00F5016D" w:rsidRDefault="008633EF" w:rsidP="008633EF">
      <w:pPr>
        <w:pStyle w:val="12"/>
        <w:numPr>
          <w:ilvl w:val="2"/>
          <w:numId w:val="3"/>
        </w:numPr>
        <w:spacing w:line="276" w:lineRule="auto"/>
        <w:ind w:left="0" w:firstLine="1050"/>
        <w:rPr>
          <w:szCs w:val="28"/>
        </w:rPr>
      </w:pPr>
      <w:r w:rsidRPr="00F5016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1744DFC8" w14:textId="77777777" w:rsidR="008633EF" w:rsidRPr="00F5016D" w:rsidRDefault="008633EF" w:rsidP="008633EF">
      <w:pPr>
        <w:pStyle w:val="12"/>
        <w:numPr>
          <w:ilvl w:val="2"/>
          <w:numId w:val="3"/>
        </w:numPr>
        <w:spacing w:line="276" w:lineRule="auto"/>
        <w:ind w:left="0" w:firstLine="1050"/>
        <w:rPr>
          <w:szCs w:val="28"/>
        </w:rPr>
      </w:pPr>
      <w:r w:rsidRPr="00F5016D">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4849C1A4" w14:textId="77777777" w:rsidR="008633EF" w:rsidRPr="00F5016D" w:rsidRDefault="008633EF" w:rsidP="008633EF">
      <w:pPr>
        <w:pStyle w:val="12"/>
        <w:numPr>
          <w:ilvl w:val="2"/>
          <w:numId w:val="3"/>
        </w:numPr>
        <w:spacing w:line="276" w:lineRule="auto"/>
        <w:ind w:left="0" w:firstLine="1050"/>
        <w:rPr>
          <w:szCs w:val="28"/>
        </w:rPr>
      </w:pPr>
      <w:r w:rsidRPr="00F5016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50967D14" w14:textId="77777777" w:rsidR="008633EF" w:rsidRPr="00F5016D" w:rsidRDefault="008633EF" w:rsidP="008633EF">
      <w:pPr>
        <w:pStyle w:val="12"/>
        <w:numPr>
          <w:ilvl w:val="2"/>
          <w:numId w:val="3"/>
        </w:numPr>
        <w:spacing w:line="276" w:lineRule="auto"/>
        <w:ind w:left="0" w:firstLine="1050"/>
        <w:rPr>
          <w:szCs w:val="28"/>
        </w:rPr>
      </w:pPr>
      <w:r w:rsidRPr="00F5016D">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38495390" w14:textId="77777777" w:rsidR="008633EF" w:rsidRPr="00F5016D" w:rsidRDefault="008633EF" w:rsidP="008633EF">
      <w:pPr>
        <w:pStyle w:val="12"/>
        <w:numPr>
          <w:ilvl w:val="2"/>
          <w:numId w:val="3"/>
        </w:numPr>
        <w:spacing w:line="276" w:lineRule="auto"/>
        <w:ind w:left="0" w:firstLine="1050"/>
        <w:rPr>
          <w:szCs w:val="28"/>
        </w:rPr>
      </w:pPr>
      <w:r w:rsidRPr="00F5016D">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14:paraId="70179958" w14:textId="77777777" w:rsidR="008633EF" w:rsidRPr="00F5016D" w:rsidRDefault="008633EF" w:rsidP="008633EF">
      <w:pPr>
        <w:pStyle w:val="12"/>
        <w:numPr>
          <w:ilvl w:val="2"/>
          <w:numId w:val="3"/>
        </w:numPr>
        <w:spacing w:line="276" w:lineRule="auto"/>
        <w:ind w:left="0" w:firstLine="1050"/>
        <w:rPr>
          <w:szCs w:val="28"/>
        </w:rPr>
      </w:pPr>
      <w:r w:rsidRPr="00F5016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5462C399" w14:textId="77777777" w:rsidR="008633EF" w:rsidRPr="00F5016D" w:rsidRDefault="008633EF" w:rsidP="008633EF">
      <w:pPr>
        <w:pStyle w:val="a3"/>
        <w:spacing w:line="276" w:lineRule="auto"/>
        <w:ind w:left="0"/>
        <w:jc w:val="both"/>
        <w:rPr>
          <w:sz w:val="28"/>
          <w:szCs w:val="28"/>
        </w:rPr>
      </w:pPr>
    </w:p>
    <w:p w14:paraId="6BF69D85"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01134022"/>
      <w:r w:rsidRPr="00F5016D">
        <w:rPr>
          <w:rFonts w:ascii="Times New Roman" w:hAnsi="Times New Roman" w:cs="Times New Roman"/>
          <w:sz w:val="28"/>
          <w:szCs w:val="28"/>
        </w:rPr>
        <w:lastRenderedPageBreak/>
        <w:t>Требования к участникам</w:t>
      </w:r>
      <w:bookmarkEnd w:id="10"/>
      <w:bookmarkEnd w:id="11"/>
    </w:p>
    <w:p w14:paraId="6F05E875" w14:textId="77777777" w:rsidR="008633EF" w:rsidRPr="00F5016D" w:rsidRDefault="008633EF" w:rsidP="004E0DB0">
      <w:pPr>
        <w:pStyle w:val="12"/>
        <w:numPr>
          <w:ilvl w:val="2"/>
          <w:numId w:val="16"/>
        </w:numPr>
        <w:spacing w:line="276" w:lineRule="auto"/>
        <w:ind w:left="0" w:firstLine="851"/>
        <w:rPr>
          <w:szCs w:val="28"/>
        </w:rPr>
      </w:pPr>
      <w:bookmarkStart w:id="12" w:name="_Toc48593624"/>
      <w:r w:rsidRPr="00F5016D">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50B3B522" w14:textId="77777777" w:rsidR="008633EF" w:rsidRPr="00F5016D" w:rsidRDefault="008633EF" w:rsidP="004E0DB0">
      <w:pPr>
        <w:pStyle w:val="12"/>
        <w:numPr>
          <w:ilvl w:val="2"/>
          <w:numId w:val="16"/>
        </w:numPr>
        <w:spacing w:line="276" w:lineRule="auto"/>
        <w:ind w:left="0" w:firstLine="851"/>
        <w:rPr>
          <w:szCs w:val="28"/>
        </w:rPr>
      </w:pPr>
      <w:r w:rsidRPr="00F5016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1938B118" w14:textId="77777777" w:rsidR="008633EF" w:rsidRPr="00F5016D" w:rsidRDefault="008633EF" w:rsidP="004E0DB0">
      <w:pPr>
        <w:pStyle w:val="12"/>
        <w:numPr>
          <w:ilvl w:val="2"/>
          <w:numId w:val="16"/>
        </w:numPr>
        <w:spacing w:line="276" w:lineRule="auto"/>
        <w:ind w:left="0" w:firstLine="851"/>
        <w:rPr>
          <w:szCs w:val="28"/>
        </w:rPr>
      </w:pPr>
      <w:r w:rsidRPr="00F5016D">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2EEEB418" w14:textId="77777777" w:rsidR="000B07B9" w:rsidRPr="00F5016D" w:rsidRDefault="008633EF" w:rsidP="004E0DB0">
      <w:pPr>
        <w:pStyle w:val="12"/>
        <w:numPr>
          <w:ilvl w:val="2"/>
          <w:numId w:val="16"/>
        </w:numPr>
        <w:spacing w:line="276" w:lineRule="auto"/>
        <w:ind w:left="0" w:firstLine="851"/>
        <w:rPr>
          <w:szCs w:val="28"/>
        </w:rPr>
      </w:pPr>
      <w:r w:rsidRPr="00F5016D">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167FD669" w14:textId="77777777" w:rsidR="00743973" w:rsidRPr="00F5016D" w:rsidRDefault="00743973" w:rsidP="004E0DB0">
      <w:pPr>
        <w:pStyle w:val="12"/>
        <w:numPr>
          <w:ilvl w:val="2"/>
          <w:numId w:val="16"/>
        </w:numPr>
        <w:spacing w:line="276" w:lineRule="auto"/>
        <w:ind w:left="0" w:firstLine="851"/>
        <w:rPr>
          <w:szCs w:val="28"/>
        </w:rPr>
      </w:pPr>
      <w:r w:rsidRPr="00F5016D">
        <w:rPr>
          <w:szCs w:val="28"/>
        </w:rPr>
        <w:t>Копия сертификатов (паспорта, акты) качества (сертификаты соответствия).</w:t>
      </w:r>
    </w:p>
    <w:p w14:paraId="41513DE1" w14:textId="77777777" w:rsidR="000B07B9" w:rsidRPr="00F5016D" w:rsidRDefault="000B07B9" w:rsidP="004E0DB0">
      <w:pPr>
        <w:pStyle w:val="12"/>
        <w:numPr>
          <w:ilvl w:val="2"/>
          <w:numId w:val="16"/>
        </w:numPr>
        <w:spacing w:line="276" w:lineRule="auto"/>
        <w:ind w:left="0" w:firstLine="851"/>
        <w:rPr>
          <w:szCs w:val="28"/>
        </w:rPr>
      </w:pPr>
      <w:r w:rsidRPr="00F5016D">
        <w:rPr>
          <w:szCs w:val="28"/>
        </w:rPr>
        <w:t>Соответствие обязательным требованиям, указанным в пунктах 2.3.2 -2.3.</w:t>
      </w:r>
      <w:r w:rsidR="00743973" w:rsidRPr="00F5016D">
        <w:rPr>
          <w:szCs w:val="28"/>
        </w:rPr>
        <w:t>5</w:t>
      </w:r>
      <w:r w:rsidRPr="00F5016D">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64BFC25E" w14:textId="77777777" w:rsidR="000B07B9" w:rsidRPr="00F5016D" w:rsidRDefault="000B07B9" w:rsidP="00743973">
      <w:pPr>
        <w:pStyle w:val="12"/>
        <w:spacing w:line="276" w:lineRule="auto"/>
        <w:ind w:left="1572" w:firstLine="0"/>
        <w:rPr>
          <w:szCs w:val="28"/>
        </w:rPr>
      </w:pPr>
    </w:p>
    <w:p w14:paraId="2B9083FD"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01134023"/>
      <w:r w:rsidRPr="00F5016D">
        <w:rPr>
          <w:rFonts w:ascii="Times New Roman" w:hAnsi="Times New Roman" w:cs="Times New Roman"/>
          <w:sz w:val="28"/>
          <w:szCs w:val="28"/>
        </w:rPr>
        <w:t>Информационное сопровождение</w:t>
      </w:r>
      <w:bookmarkEnd w:id="12"/>
      <w:bookmarkEnd w:id="13"/>
    </w:p>
    <w:p w14:paraId="622453B4" w14:textId="77777777" w:rsidR="008633EF" w:rsidRPr="00F5016D"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F5016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26AC1595" w14:textId="77777777" w:rsidR="008633EF" w:rsidRPr="00F5016D"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F5016D">
        <w:rPr>
          <w:sz w:val="28"/>
          <w:szCs w:val="28"/>
        </w:rPr>
        <w:lastRenderedPageBreak/>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32C4ABE7" w14:textId="77777777" w:rsidR="008633EF" w:rsidRPr="00F5016D"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F5016D">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3E038E4A" w14:textId="77777777" w:rsidR="008633EF" w:rsidRPr="00F5016D"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F5016D">
        <w:rPr>
          <w:sz w:val="28"/>
          <w:szCs w:val="28"/>
        </w:rPr>
        <w:t>В организации и проведении запроса котировок участвуют:</w:t>
      </w:r>
    </w:p>
    <w:p w14:paraId="297690C4" w14:textId="77777777" w:rsidR="008633EF" w:rsidRPr="00F5016D" w:rsidRDefault="008633EF" w:rsidP="008633EF">
      <w:pPr>
        <w:pStyle w:val="12"/>
        <w:spacing w:line="276" w:lineRule="auto"/>
        <w:ind w:firstLine="709"/>
        <w:rPr>
          <w:szCs w:val="28"/>
        </w:rPr>
      </w:pPr>
      <w:r w:rsidRPr="00F5016D">
        <w:rPr>
          <w:szCs w:val="28"/>
        </w:rPr>
        <w:t>- организатор – осуществляет организацию и проведение закупки;</w:t>
      </w:r>
    </w:p>
    <w:p w14:paraId="449C678D" w14:textId="77777777" w:rsidR="008633EF" w:rsidRPr="00F5016D" w:rsidRDefault="008633EF" w:rsidP="008633EF">
      <w:pPr>
        <w:pStyle w:val="12"/>
        <w:spacing w:line="276" w:lineRule="auto"/>
        <w:ind w:firstLine="709"/>
        <w:rPr>
          <w:szCs w:val="28"/>
        </w:rPr>
      </w:pPr>
      <w:r w:rsidRPr="00F5016D">
        <w:rPr>
          <w:szCs w:val="28"/>
        </w:rPr>
        <w:t>- экспертная группа – коллегиальный орган, образуемый для рассмотрения заявок;</w:t>
      </w:r>
    </w:p>
    <w:p w14:paraId="3F3D567A" w14:textId="77777777" w:rsidR="008633EF" w:rsidRPr="00F5016D" w:rsidRDefault="008633EF" w:rsidP="008633EF">
      <w:pPr>
        <w:pStyle w:val="12"/>
        <w:spacing w:line="276" w:lineRule="auto"/>
        <w:ind w:firstLine="709"/>
        <w:rPr>
          <w:szCs w:val="28"/>
        </w:rPr>
      </w:pPr>
      <w:r w:rsidRPr="00F5016D">
        <w:rPr>
          <w:szCs w:val="28"/>
        </w:rPr>
        <w:t>- конкурсная комиссия – коллегиальный орган, образуемый для проведения процедур закупок.</w:t>
      </w:r>
    </w:p>
    <w:p w14:paraId="2F2B6063" w14:textId="77777777" w:rsidR="008633EF" w:rsidRPr="00F5016D" w:rsidRDefault="008633EF" w:rsidP="008633EF">
      <w:pPr>
        <w:pStyle w:val="12"/>
        <w:spacing w:line="276" w:lineRule="auto"/>
        <w:ind w:firstLine="0"/>
        <w:rPr>
          <w:szCs w:val="28"/>
        </w:rPr>
      </w:pPr>
    </w:p>
    <w:p w14:paraId="2E1D762E" w14:textId="77777777" w:rsidR="008633EF" w:rsidRPr="00F5016D"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01134024"/>
      <w:r w:rsidRPr="00F5016D">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3B4B8FBD"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 xml:space="preserve">Запрос о даче разъяснений положений извещения </w:t>
      </w:r>
      <w:r w:rsidRPr="00F5016D">
        <w:rPr>
          <w:sz w:val="28"/>
          <w:szCs w:val="28"/>
        </w:rPr>
        <w:t>об осуществлении запроса котировок</w:t>
      </w:r>
      <w:r w:rsidRPr="00F5016D">
        <w:rPr>
          <w:rFonts w:eastAsia="MS Mincho"/>
          <w:sz w:val="28"/>
          <w:szCs w:val="28"/>
        </w:rPr>
        <w:t xml:space="preserve"> (далее – запрос) может быть направлен с момента размещения извещения на сайтах.</w:t>
      </w:r>
    </w:p>
    <w:p w14:paraId="5CD61502" w14:textId="77777777" w:rsidR="00E440A7" w:rsidRPr="00F5016D" w:rsidRDefault="00E440A7" w:rsidP="00E440A7">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Заявки</w:t>
      </w:r>
      <w:r w:rsidRPr="00F5016D">
        <w:rPr>
          <w:rFonts w:eastAsia="MS Mincho"/>
          <w:sz w:val="28"/>
          <w:szCs w:val="28"/>
          <w:lang w:val="ru-RU"/>
        </w:rPr>
        <w:t xml:space="preserve"> </w:t>
      </w:r>
      <w:r w:rsidRPr="00F5016D">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BF0D548" w14:textId="77777777" w:rsidR="00E440A7" w:rsidRPr="00F5016D" w:rsidRDefault="00E440A7" w:rsidP="00E440A7">
      <w:pPr>
        <w:pStyle w:val="a3"/>
        <w:numPr>
          <w:ilvl w:val="2"/>
          <w:numId w:val="7"/>
        </w:numPr>
        <w:spacing w:line="276" w:lineRule="auto"/>
        <w:ind w:left="0" w:firstLine="852"/>
        <w:jc w:val="both"/>
        <w:rPr>
          <w:rFonts w:eastAsia="MS Mincho"/>
          <w:sz w:val="28"/>
          <w:szCs w:val="28"/>
        </w:rPr>
      </w:pPr>
      <w:r w:rsidRPr="00F5016D">
        <w:rPr>
          <w:rFonts w:eastAsia="MS Mincho"/>
          <w:sz w:val="28"/>
          <w:szCs w:val="28"/>
          <w:lang w:val="ru-RU"/>
        </w:rPr>
        <w:t xml:space="preserve">Заявки на участие подаются на бумажном носителе, </w:t>
      </w:r>
      <w:r w:rsidRPr="00F5016D">
        <w:rPr>
          <w:rFonts w:eastAsia="MS Mincho"/>
          <w:sz w:val="28"/>
          <w:szCs w:val="28"/>
        </w:rPr>
        <w:t>запрос может быть направлен посредством почтовой связи, курьерской доставки по адресу, указанному</w:t>
      </w:r>
      <w:r w:rsidRPr="00F5016D">
        <w:rPr>
          <w:rFonts w:eastAsia="MS Mincho"/>
          <w:sz w:val="28"/>
          <w:szCs w:val="28"/>
          <w:lang w:val="ru-RU"/>
        </w:rPr>
        <w:t xml:space="preserve"> </w:t>
      </w:r>
      <w:r w:rsidRPr="00F5016D">
        <w:rPr>
          <w:rFonts w:eastAsia="MS Mincho"/>
          <w:sz w:val="28"/>
          <w:szCs w:val="28"/>
        </w:rPr>
        <w:t xml:space="preserve">в пункте </w:t>
      </w:r>
      <w:r w:rsidRPr="00F5016D">
        <w:rPr>
          <w:rFonts w:eastAsia="MS Mincho"/>
          <w:sz w:val="28"/>
          <w:szCs w:val="28"/>
          <w:lang w:val="ru-RU"/>
        </w:rPr>
        <w:t>1.2.</w:t>
      </w:r>
      <w:r w:rsidRPr="00F5016D">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F5016D">
        <w:rPr>
          <w:rFonts w:eastAsia="MS Mincho"/>
          <w:sz w:val="28"/>
          <w:szCs w:val="28"/>
          <w:lang w:val="ru-RU"/>
        </w:rPr>
        <w:t>1.2.</w:t>
      </w:r>
      <w:r w:rsidRPr="00F5016D">
        <w:rPr>
          <w:rFonts w:eastAsia="MS Mincho"/>
          <w:sz w:val="28"/>
          <w:szCs w:val="28"/>
        </w:rPr>
        <w:t xml:space="preserve"> приложения № 1 извещения. Запрос не может быть направлен посредством электронной почты.</w:t>
      </w:r>
    </w:p>
    <w:p w14:paraId="0132DFAF"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17BBFCB7"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21DABE8B"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lastRenderedPageBreak/>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5FCC931A"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В случае внесения изменений в извещение срок подачи заявок на участие в запросе</w:t>
      </w:r>
      <w:r w:rsidRPr="00F5016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5016D">
        <w:rPr>
          <w:rFonts w:eastAsia="MS Mincho"/>
          <w:sz w:val="28"/>
          <w:szCs w:val="28"/>
        </w:rPr>
        <w:t>извещением</w:t>
      </w:r>
      <w:r w:rsidRPr="00F5016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46344245"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5DDF2FED"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F5016D">
        <w:rPr>
          <w:rFonts w:eastAsia="MS Mincho"/>
          <w:sz w:val="28"/>
          <w:szCs w:val="28"/>
          <w:lang w:val="ru-RU"/>
        </w:rPr>
        <w:t xml:space="preserve">, </w:t>
      </w:r>
      <w:r w:rsidRPr="00F5016D">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63E6F4A"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Решение об отмене запроса котировок размещается на сайтах в день принятия этого решения</w:t>
      </w:r>
      <w:r w:rsidRPr="00F5016D">
        <w:rPr>
          <w:rFonts w:eastAsia="MS Mincho"/>
          <w:sz w:val="28"/>
          <w:szCs w:val="28"/>
          <w:lang w:val="ru-RU"/>
        </w:rPr>
        <w:t>.</w:t>
      </w:r>
    </w:p>
    <w:p w14:paraId="34403BB5" w14:textId="77777777" w:rsidR="008633EF" w:rsidRPr="00F5016D" w:rsidRDefault="008633EF" w:rsidP="008633EF">
      <w:pPr>
        <w:pStyle w:val="a3"/>
        <w:numPr>
          <w:ilvl w:val="2"/>
          <w:numId w:val="7"/>
        </w:numPr>
        <w:spacing w:line="276" w:lineRule="auto"/>
        <w:ind w:left="0" w:firstLine="852"/>
        <w:jc w:val="both"/>
        <w:rPr>
          <w:rFonts w:eastAsia="MS Mincho"/>
          <w:sz w:val="28"/>
          <w:szCs w:val="28"/>
        </w:rPr>
      </w:pPr>
      <w:r w:rsidRPr="00F5016D">
        <w:rPr>
          <w:rFonts w:eastAsia="MS Mincho"/>
          <w:sz w:val="28"/>
          <w:szCs w:val="28"/>
        </w:rPr>
        <w:t>Заказчик не берет на себя обязательство по уведомлению участников о дополнениях,</w:t>
      </w:r>
      <w:r w:rsidRPr="00F5016D">
        <w:rPr>
          <w:sz w:val="28"/>
          <w:szCs w:val="28"/>
        </w:rPr>
        <w:t xml:space="preserve"> изменениях, разъяснениях в извещение об осуществлении</w:t>
      </w:r>
      <w:r w:rsidRPr="00F5016D" w:rsidDel="003B3000">
        <w:rPr>
          <w:sz w:val="28"/>
          <w:szCs w:val="28"/>
        </w:rPr>
        <w:t xml:space="preserve"> </w:t>
      </w:r>
      <w:r w:rsidRPr="00F5016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1F3F4FB8" w14:textId="77777777" w:rsidR="008633EF" w:rsidRPr="00F5016D" w:rsidRDefault="008633EF" w:rsidP="008633EF">
      <w:pPr>
        <w:pStyle w:val="12"/>
        <w:spacing w:line="276" w:lineRule="auto"/>
        <w:ind w:firstLine="0"/>
        <w:rPr>
          <w:szCs w:val="28"/>
        </w:rPr>
      </w:pPr>
    </w:p>
    <w:p w14:paraId="5AE20BD3"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01134025"/>
      <w:r w:rsidRPr="00F5016D">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2CEC9085"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lang w:val="ru-RU"/>
        </w:rPr>
        <w:t>Организатор</w:t>
      </w:r>
      <w:r w:rsidRPr="00F5016D">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w:t>
      </w:r>
      <w:r w:rsidRPr="00F5016D">
        <w:rPr>
          <w:sz w:val="28"/>
          <w:szCs w:val="28"/>
        </w:rPr>
        <w:lastRenderedPageBreak/>
        <w:t>таким заявкам до момента вскрытия конвертов с котировочными заявками в соответствии с извещением о проведении запроса котировок.</w:t>
      </w:r>
    </w:p>
    <w:p w14:paraId="0A710341"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 xml:space="preserve">Конверты с котировочными заявками вскрываются публично </w:t>
      </w:r>
      <w:r w:rsidRPr="00F5016D">
        <w:rPr>
          <w:sz w:val="28"/>
          <w:szCs w:val="28"/>
          <w:lang w:val="ru-RU"/>
        </w:rPr>
        <w:t>на заседании экспертной группы после завершения срока подачи заявок.</w:t>
      </w:r>
    </w:p>
    <w:p w14:paraId="2C968C49"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2690A4C9"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60E8BD0"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47166767"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При вскрытии конвертов с котировочными заявками объявляется:</w:t>
      </w:r>
    </w:p>
    <w:p w14:paraId="4189C724"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Наименование участника запроса котировок;</w:t>
      </w:r>
    </w:p>
    <w:p w14:paraId="5DA9790F"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Сведения, изложенные в техническом предложении участника запроса котировок, используемые для оценки заявок;</w:t>
      </w:r>
    </w:p>
    <w:p w14:paraId="49960B24"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Иная информация (при необходимости).</w:t>
      </w:r>
    </w:p>
    <w:p w14:paraId="1C3643FD"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Заказчик может проводить аудиозапись процедуры вскрытия конвертов с котировочными заявками.</w:t>
      </w:r>
    </w:p>
    <w:p w14:paraId="68DB0791"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При вскрытии конвертов с заявками документы по существу не рассматриваются.</w:t>
      </w:r>
    </w:p>
    <w:p w14:paraId="35BE2A88" w14:textId="77777777" w:rsidR="008633EF" w:rsidRPr="00F5016D" w:rsidRDefault="008633EF" w:rsidP="008633EF">
      <w:pPr>
        <w:pStyle w:val="a3"/>
        <w:numPr>
          <w:ilvl w:val="2"/>
          <w:numId w:val="8"/>
        </w:numPr>
        <w:spacing w:line="276" w:lineRule="auto"/>
        <w:ind w:left="0" w:firstLine="709"/>
        <w:jc w:val="both"/>
        <w:rPr>
          <w:sz w:val="28"/>
          <w:szCs w:val="28"/>
        </w:rPr>
      </w:pPr>
      <w:r w:rsidRPr="00F5016D">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5B72699D"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01134026"/>
      <w:r w:rsidRPr="00F5016D">
        <w:rPr>
          <w:rFonts w:ascii="Times New Roman" w:hAnsi="Times New Roman" w:cs="Times New Roman"/>
          <w:sz w:val="28"/>
          <w:szCs w:val="28"/>
        </w:rPr>
        <w:lastRenderedPageBreak/>
        <w:t>Рассмотрение и оценка котировочных заявок</w:t>
      </w:r>
      <w:bookmarkEnd w:id="18"/>
      <w:bookmarkEnd w:id="19"/>
    </w:p>
    <w:p w14:paraId="4F4A8D71"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 xml:space="preserve">Котировочные заявки участников рассматриваются на соответствие требованиям, изложенным в </w:t>
      </w:r>
      <w:r w:rsidRPr="00F5016D">
        <w:rPr>
          <w:sz w:val="28"/>
          <w:szCs w:val="28"/>
        </w:rPr>
        <w:t>извещении</w:t>
      </w:r>
      <w:r w:rsidRPr="00F5016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5016D">
        <w:rPr>
          <w:sz w:val="28"/>
          <w:szCs w:val="28"/>
        </w:rPr>
        <w:t>извещением</w:t>
      </w:r>
      <w:r w:rsidRPr="00F5016D">
        <w:rPr>
          <w:rFonts w:eastAsia="MS Mincho"/>
          <w:sz w:val="28"/>
          <w:szCs w:val="28"/>
        </w:rPr>
        <w:t>.</w:t>
      </w:r>
    </w:p>
    <w:p w14:paraId="7A2106FB"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6015D0B4"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r w:rsidR="000F331F" w:rsidRPr="00F5016D">
        <w:rPr>
          <w:rFonts w:eastAsia="MS Mincho"/>
          <w:sz w:val="28"/>
          <w:szCs w:val="28"/>
          <w:lang w:val="ru-RU"/>
        </w:rPr>
        <w:t>.</w:t>
      </w:r>
    </w:p>
    <w:p w14:paraId="3FF47D9B"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21837296"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4ACF9EB6"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Участник запроса котировок не допускается к участию в запросе котировок в случае:</w:t>
      </w:r>
    </w:p>
    <w:p w14:paraId="1A088B21"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несоответствия котировочной заявки требованиям, указанным в запросе котировок;</w:t>
      </w:r>
    </w:p>
    <w:p w14:paraId="54CE30C0"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053125B2"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отказа от проведения запроса котировок;</w:t>
      </w:r>
    </w:p>
    <w:p w14:paraId="497FDF60"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49A94B2E"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7EB5ED5D"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 xml:space="preserve">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w:t>
      </w:r>
      <w:r w:rsidRPr="00F5016D">
        <w:rPr>
          <w:rFonts w:eastAsia="MS Mincho"/>
          <w:sz w:val="28"/>
          <w:szCs w:val="28"/>
        </w:rPr>
        <w:lastRenderedPageBreak/>
        <w:t>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245FF7D5"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Ответ от участника запроса котировок, полученный после даты, указанной в запросе, не подлежит рассмотрению.</w:t>
      </w:r>
    </w:p>
    <w:p w14:paraId="10B3615A"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CAA6B4C"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40E325E4"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65316927"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339BE864"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7F2F1B64" w14:textId="77777777" w:rsidR="004A17CA" w:rsidRPr="00F5016D" w:rsidRDefault="008633EF" w:rsidP="004A17CA">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D3ACE14" w14:textId="77777777" w:rsidR="004A17CA" w:rsidRPr="00F5016D" w:rsidRDefault="004A17CA" w:rsidP="004A17CA">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 xml:space="preserve">При осуществлении оценки и </w:t>
      </w:r>
      <w:r w:rsidR="001F0B6E" w:rsidRPr="00F5016D">
        <w:rPr>
          <w:rFonts w:eastAsia="MS Mincho"/>
          <w:sz w:val="28"/>
          <w:szCs w:val="28"/>
          <w:lang w:val="ru-RU"/>
        </w:rPr>
        <w:t>рассмотрении</w:t>
      </w:r>
      <w:r w:rsidRPr="00F5016D">
        <w:rPr>
          <w:rFonts w:eastAsia="MS Mincho"/>
          <w:sz w:val="28"/>
          <w:szCs w:val="28"/>
        </w:rPr>
        <w:t xml:space="preserve"> заявок</w:t>
      </w:r>
      <w:r w:rsidR="00D71DA1" w:rsidRPr="00F5016D">
        <w:rPr>
          <w:rFonts w:eastAsia="MS Mincho"/>
          <w:sz w:val="28"/>
          <w:szCs w:val="28"/>
          <w:lang w:val="ru-RU"/>
        </w:rPr>
        <w:t xml:space="preserve"> </w:t>
      </w:r>
      <w:r w:rsidR="007A1660" w:rsidRPr="00F5016D">
        <w:rPr>
          <w:rFonts w:eastAsia="MS Mincho"/>
          <w:sz w:val="28"/>
          <w:szCs w:val="28"/>
          <w:lang w:val="ru-RU"/>
        </w:rPr>
        <w:t>на</w:t>
      </w:r>
      <w:r w:rsidRPr="00F5016D">
        <w:rPr>
          <w:rFonts w:eastAsia="MS Mincho"/>
          <w:sz w:val="28"/>
          <w:szCs w:val="28"/>
        </w:rPr>
        <w:t xml:space="preserve"> </w:t>
      </w:r>
      <w:r w:rsidR="00D71DA1" w:rsidRPr="00F5016D">
        <w:rPr>
          <w:rFonts w:eastAsia="MS Mincho"/>
          <w:sz w:val="28"/>
          <w:szCs w:val="28"/>
        </w:rPr>
        <w:t xml:space="preserve">ценовые предложения </w:t>
      </w:r>
      <w:r w:rsidR="00D71DA1" w:rsidRPr="00F5016D">
        <w:rPr>
          <w:rFonts w:eastAsia="MS Mincho"/>
          <w:sz w:val="28"/>
          <w:szCs w:val="28"/>
          <w:lang w:val="ru-RU"/>
        </w:rPr>
        <w:t xml:space="preserve">представленные </w:t>
      </w:r>
      <w:r w:rsidR="00D71DA1" w:rsidRPr="00F5016D">
        <w:rPr>
          <w:rFonts w:eastAsia="MS Mincho"/>
          <w:sz w:val="28"/>
          <w:szCs w:val="28"/>
        </w:rPr>
        <w:t>со стороны</w:t>
      </w:r>
      <w:r w:rsidR="00605249" w:rsidRPr="00F5016D">
        <w:rPr>
          <w:rFonts w:eastAsia="MS Mincho"/>
          <w:sz w:val="28"/>
          <w:szCs w:val="28"/>
          <w:lang w:val="ru-RU"/>
        </w:rPr>
        <w:t xml:space="preserve"> участников</w:t>
      </w:r>
      <w:r w:rsidR="00D71DA1" w:rsidRPr="00F5016D">
        <w:rPr>
          <w:rFonts w:eastAsia="MS Mincho"/>
          <w:sz w:val="28"/>
          <w:szCs w:val="28"/>
        </w:rPr>
        <w:t xml:space="preserve"> нерезидентов РА </w:t>
      </w:r>
      <w:r w:rsidRPr="00F5016D">
        <w:rPr>
          <w:rFonts w:eastAsia="MS Mincho"/>
          <w:sz w:val="28"/>
          <w:szCs w:val="28"/>
        </w:rPr>
        <w:t>будут с</w:t>
      </w:r>
      <w:r w:rsidR="001F0B6E" w:rsidRPr="00F5016D">
        <w:rPr>
          <w:rFonts w:eastAsia="MS Mincho"/>
          <w:sz w:val="28"/>
          <w:szCs w:val="28"/>
          <w:lang w:val="ru-RU"/>
        </w:rPr>
        <w:t>равнен</w:t>
      </w:r>
      <w:r w:rsidRPr="00F5016D">
        <w:rPr>
          <w:rFonts w:eastAsia="MS Mincho"/>
          <w:sz w:val="28"/>
          <w:szCs w:val="28"/>
        </w:rPr>
        <w:t>ены с учтём транспортных расходов</w:t>
      </w:r>
      <w:r w:rsidR="007A1660" w:rsidRPr="00F5016D">
        <w:rPr>
          <w:rFonts w:eastAsia="MS Mincho"/>
          <w:sz w:val="28"/>
          <w:szCs w:val="28"/>
          <w:lang w:val="ru-RU"/>
        </w:rPr>
        <w:t xml:space="preserve"> (на ценовые предложения </w:t>
      </w:r>
      <w:r w:rsidR="00605249" w:rsidRPr="00F5016D">
        <w:rPr>
          <w:rFonts w:eastAsia="MS Mincho"/>
          <w:sz w:val="28"/>
          <w:szCs w:val="28"/>
          <w:lang w:val="ru-RU"/>
        </w:rPr>
        <w:t>участников не</w:t>
      </w:r>
      <w:r w:rsidR="007A1660" w:rsidRPr="00F5016D">
        <w:rPr>
          <w:rFonts w:eastAsia="MS Mincho"/>
          <w:sz w:val="28"/>
          <w:szCs w:val="28"/>
          <w:lang w:val="ru-RU"/>
        </w:rPr>
        <w:t>резидентов РА будут п</w:t>
      </w:r>
      <w:r w:rsidR="00B72CCB" w:rsidRPr="00F5016D">
        <w:rPr>
          <w:rFonts w:eastAsia="MS Mincho"/>
          <w:sz w:val="28"/>
          <w:szCs w:val="28"/>
          <w:lang w:val="ru-RU"/>
        </w:rPr>
        <w:t>рибавлены транспортные расходы)</w:t>
      </w:r>
      <w:r w:rsidRPr="00F5016D">
        <w:rPr>
          <w:rFonts w:eastAsia="MS Mincho"/>
          <w:sz w:val="28"/>
          <w:szCs w:val="28"/>
        </w:rPr>
        <w:t>.</w:t>
      </w:r>
    </w:p>
    <w:p w14:paraId="6400ADC1"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w:t>
      </w:r>
      <w:r w:rsidRPr="00F5016D">
        <w:rPr>
          <w:rFonts w:eastAsia="MS Mincho"/>
          <w:sz w:val="28"/>
          <w:szCs w:val="28"/>
        </w:rPr>
        <w:lastRenderedPageBreak/>
        <w:t>извещения</w:t>
      </w:r>
      <w:r w:rsidRPr="00F5016D" w:rsidDel="001E10FE">
        <w:rPr>
          <w:rFonts w:eastAsia="MS Mincho"/>
          <w:sz w:val="28"/>
          <w:szCs w:val="28"/>
        </w:rPr>
        <w:t xml:space="preserve"> </w:t>
      </w:r>
      <w:r w:rsidRPr="00F5016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0916B2D0"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6D6860B"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EE11B7B"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0CE7FC1A"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3ABF30AF"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53BB8F1A"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D6DB701"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5512840B"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2607C4D" w14:textId="77777777" w:rsidR="008633EF" w:rsidRPr="00F5016D" w:rsidRDefault="008633EF" w:rsidP="008633EF">
      <w:pPr>
        <w:pStyle w:val="a3"/>
        <w:numPr>
          <w:ilvl w:val="2"/>
          <w:numId w:val="9"/>
        </w:numPr>
        <w:spacing w:line="276" w:lineRule="auto"/>
        <w:ind w:left="0" w:firstLine="709"/>
        <w:jc w:val="both"/>
        <w:rPr>
          <w:rFonts w:eastAsia="MS Mincho"/>
          <w:sz w:val="28"/>
          <w:szCs w:val="28"/>
        </w:rPr>
      </w:pPr>
      <w:r w:rsidRPr="00F5016D">
        <w:rPr>
          <w:rFonts w:eastAsia="MS Mincho"/>
          <w:sz w:val="28"/>
          <w:szCs w:val="28"/>
        </w:rPr>
        <w:lastRenderedPageBreak/>
        <w:t>Протокол рассмотрения и оценки котировочных заявок не размещается на сайтах.</w:t>
      </w:r>
    </w:p>
    <w:p w14:paraId="0A8D7BCE" w14:textId="77777777" w:rsidR="008633EF" w:rsidRPr="00F5016D" w:rsidRDefault="008633EF" w:rsidP="008633EF">
      <w:pPr>
        <w:pStyle w:val="a3"/>
        <w:spacing w:line="276" w:lineRule="auto"/>
        <w:ind w:left="0"/>
        <w:jc w:val="both"/>
        <w:rPr>
          <w:rFonts w:eastAsia="MS Mincho"/>
          <w:sz w:val="28"/>
          <w:szCs w:val="28"/>
        </w:rPr>
      </w:pPr>
    </w:p>
    <w:p w14:paraId="70D33B8A"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01134027"/>
      <w:r w:rsidRPr="00F5016D">
        <w:rPr>
          <w:rFonts w:ascii="Times New Roman" w:hAnsi="Times New Roman" w:cs="Times New Roman"/>
          <w:sz w:val="28"/>
          <w:szCs w:val="28"/>
        </w:rPr>
        <w:t>Порядок оценки и сопоставления котировочных заявок</w:t>
      </w:r>
      <w:bookmarkEnd w:id="20"/>
      <w:bookmarkEnd w:id="21"/>
    </w:p>
    <w:p w14:paraId="72A015B1" w14:textId="77777777" w:rsidR="008633EF" w:rsidRPr="00F5016D" w:rsidRDefault="008633EF" w:rsidP="008633EF">
      <w:pPr>
        <w:pStyle w:val="a5"/>
        <w:numPr>
          <w:ilvl w:val="2"/>
          <w:numId w:val="10"/>
        </w:numPr>
        <w:suppressAutoHyphens/>
        <w:spacing w:line="276" w:lineRule="auto"/>
        <w:ind w:left="0" w:firstLine="709"/>
        <w:rPr>
          <w:sz w:val="28"/>
          <w:szCs w:val="28"/>
        </w:rPr>
      </w:pPr>
      <w:r w:rsidRPr="00F5016D">
        <w:rPr>
          <w:sz w:val="28"/>
          <w:szCs w:val="28"/>
        </w:rPr>
        <w:t>Победитель запроса котировок определяется по итогам оценки заявок, соответствующих требованиям извещения.</w:t>
      </w:r>
    </w:p>
    <w:p w14:paraId="026D0B2F" w14:textId="77777777" w:rsidR="008633EF" w:rsidRPr="00F5016D" w:rsidRDefault="008633EF" w:rsidP="008633EF">
      <w:pPr>
        <w:pStyle w:val="a5"/>
        <w:numPr>
          <w:ilvl w:val="2"/>
          <w:numId w:val="10"/>
        </w:numPr>
        <w:suppressAutoHyphens/>
        <w:spacing w:line="276" w:lineRule="auto"/>
        <w:ind w:left="0" w:firstLine="709"/>
        <w:rPr>
          <w:sz w:val="28"/>
          <w:szCs w:val="28"/>
        </w:rPr>
      </w:pPr>
      <w:r w:rsidRPr="00F5016D">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C52C27F" w14:textId="77777777" w:rsidR="008633EF" w:rsidRPr="00F5016D" w:rsidRDefault="008633EF" w:rsidP="008633EF">
      <w:pPr>
        <w:pStyle w:val="a5"/>
        <w:numPr>
          <w:ilvl w:val="2"/>
          <w:numId w:val="10"/>
        </w:numPr>
        <w:suppressAutoHyphens/>
        <w:spacing w:line="276" w:lineRule="auto"/>
        <w:ind w:left="0" w:firstLine="709"/>
        <w:rPr>
          <w:sz w:val="28"/>
          <w:szCs w:val="28"/>
        </w:rPr>
      </w:pPr>
      <w:r w:rsidRPr="00F5016D">
        <w:rPr>
          <w:sz w:val="28"/>
          <w:szCs w:val="28"/>
        </w:rPr>
        <w:t xml:space="preserve">При оценке котировочных заявок сопоставляются предложения участников по цене без учета НДС. </w:t>
      </w:r>
    </w:p>
    <w:p w14:paraId="7DFC535C" w14:textId="77777777" w:rsidR="008633EF" w:rsidRPr="00F5016D" w:rsidRDefault="008633EF" w:rsidP="008633EF">
      <w:pPr>
        <w:pStyle w:val="a5"/>
        <w:numPr>
          <w:ilvl w:val="2"/>
          <w:numId w:val="10"/>
        </w:numPr>
        <w:suppressAutoHyphens/>
        <w:spacing w:line="276" w:lineRule="auto"/>
        <w:ind w:left="0" w:firstLine="709"/>
        <w:rPr>
          <w:sz w:val="28"/>
          <w:szCs w:val="28"/>
        </w:rPr>
      </w:pPr>
      <w:r w:rsidRPr="00F5016D">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5416DD5E" w14:textId="77777777" w:rsidR="008633EF" w:rsidRPr="00F5016D" w:rsidRDefault="008633EF" w:rsidP="008633EF">
      <w:pPr>
        <w:pStyle w:val="a5"/>
        <w:numPr>
          <w:ilvl w:val="2"/>
          <w:numId w:val="10"/>
        </w:numPr>
        <w:suppressAutoHyphens/>
        <w:spacing w:line="276" w:lineRule="auto"/>
        <w:ind w:left="0" w:firstLine="709"/>
        <w:rPr>
          <w:sz w:val="28"/>
          <w:szCs w:val="28"/>
        </w:rPr>
      </w:pPr>
      <w:r w:rsidRPr="00F5016D">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0C373D30" w14:textId="77777777" w:rsidR="008633EF" w:rsidRPr="00F5016D" w:rsidRDefault="008633EF" w:rsidP="008633EF">
      <w:pPr>
        <w:pStyle w:val="a5"/>
        <w:numPr>
          <w:ilvl w:val="2"/>
          <w:numId w:val="10"/>
        </w:numPr>
        <w:suppressAutoHyphens/>
        <w:spacing w:line="276" w:lineRule="auto"/>
        <w:ind w:left="0" w:firstLine="709"/>
        <w:rPr>
          <w:sz w:val="28"/>
          <w:szCs w:val="28"/>
        </w:rPr>
      </w:pPr>
      <w:r w:rsidRPr="00F5016D">
        <w:rPr>
          <w:sz w:val="28"/>
          <w:szCs w:val="28"/>
        </w:rPr>
        <w:t>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w:t>
      </w:r>
      <w:r w:rsidR="00310625" w:rsidRPr="00F5016D">
        <w:rPr>
          <w:sz w:val="28"/>
          <w:szCs w:val="28"/>
        </w:rPr>
        <w:t xml:space="preserve"> с учетом транспортировки</w:t>
      </w:r>
      <w:r w:rsidRPr="00F5016D">
        <w:rPr>
          <w:sz w:val="28"/>
          <w:szCs w:val="28"/>
        </w:rPr>
        <w:t xml:space="preserve">. При наличии нескольких равнозначных котировочных заявок лучшей признается та, которая поступила раньше.  </w:t>
      </w:r>
    </w:p>
    <w:p w14:paraId="3E330C57" w14:textId="77777777" w:rsidR="008633EF" w:rsidRPr="00F5016D" w:rsidRDefault="008633EF" w:rsidP="008633EF">
      <w:pPr>
        <w:pStyle w:val="a5"/>
        <w:numPr>
          <w:ilvl w:val="2"/>
          <w:numId w:val="10"/>
        </w:numPr>
        <w:suppressAutoHyphens/>
        <w:spacing w:line="276" w:lineRule="auto"/>
        <w:ind w:left="0" w:firstLine="709"/>
        <w:rPr>
          <w:sz w:val="28"/>
          <w:szCs w:val="28"/>
        </w:rPr>
      </w:pPr>
      <w:r w:rsidRPr="00F5016D">
        <w:rPr>
          <w:sz w:val="28"/>
          <w:szCs w:val="28"/>
        </w:rPr>
        <w:t xml:space="preserve">Победителем признается участник, заявка которого признана лучшей по итогам проведения запроса котировок. </w:t>
      </w:r>
    </w:p>
    <w:p w14:paraId="476D3E65" w14:textId="77777777" w:rsidR="008633EF" w:rsidRPr="00F5016D" w:rsidRDefault="008633EF" w:rsidP="008633EF">
      <w:pPr>
        <w:pStyle w:val="a5"/>
        <w:suppressAutoHyphens/>
        <w:spacing w:line="276" w:lineRule="auto"/>
        <w:ind w:firstLine="0"/>
        <w:rPr>
          <w:sz w:val="28"/>
          <w:szCs w:val="28"/>
        </w:rPr>
      </w:pPr>
    </w:p>
    <w:p w14:paraId="44FF8BE6"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01134028"/>
      <w:r w:rsidRPr="00F5016D">
        <w:rPr>
          <w:rFonts w:ascii="Times New Roman" w:hAnsi="Times New Roman" w:cs="Times New Roman"/>
          <w:sz w:val="28"/>
          <w:szCs w:val="28"/>
        </w:rPr>
        <w:t>Подведение итогов запроса котировок</w:t>
      </w:r>
      <w:bookmarkEnd w:id="22"/>
      <w:bookmarkEnd w:id="23"/>
    </w:p>
    <w:p w14:paraId="1AA6BCEA" w14:textId="77777777" w:rsidR="008633EF" w:rsidRPr="00F5016D" w:rsidRDefault="008633EF" w:rsidP="008633EF">
      <w:pPr>
        <w:pStyle w:val="a3"/>
        <w:numPr>
          <w:ilvl w:val="2"/>
          <w:numId w:val="11"/>
        </w:numPr>
        <w:spacing w:line="276" w:lineRule="auto"/>
        <w:ind w:left="0" w:firstLine="852"/>
        <w:jc w:val="both"/>
        <w:rPr>
          <w:sz w:val="28"/>
          <w:szCs w:val="28"/>
        </w:rPr>
      </w:pPr>
      <w:r w:rsidRPr="00F5016D">
        <w:rPr>
          <w:sz w:val="28"/>
          <w:szCs w:val="28"/>
        </w:rPr>
        <w:t>Комиссия</w:t>
      </w:r>
      <w:r w:rsidRPr="00F5016D">
        <w:rPr>
          <w:bCs/>
          <w:sz w:val="28"/>
          <w:szCs w:val="28"/>
        </w:rPr>
        <w:t xml:space="preserve"> </w:t>
      </w:r>
      <w:r w:rsidRPr="00F5016D">
        <w:rPr>
          <w:sz w:val="28"/>
          <w:szCs w:val="28"/>
        </w:rPr>
        <w:t xml:space="preserve">принимает решение о победителе запроса котировок. По результатам работы комиссии </w:t>
      </w:r>
      <w:r w:rsidRPr="00F5016D">
        <w:rPr>
          <w:bCs/>
          <w:sz w:val="28"/>
          <w:szCs w:val="28"/>
        </w:rPr>
        <w:t>по осуществлению закупок</w:t>
      </w:r>
      <w:r w:rsidRPr="00F5016D">
        <w:rPr>
          <w:sz w:val="28"/>
          <w:szCs w:val="28"/>
        </w:rPr>
        <w:t xml:space="preserve"> оформляется итоговый протокол</w:t>
      </w:r>
      <w:r w:rsidRPr="00F5016D">
        <w:rPr>
          <w:sz w:val="28"/>
          <w:szCs w:val="28"/>
          <w:lang w:val="ru-RU"/>
        </w:rPr>
        <w:t>.</w:t>
      </w:r>
    </w:p>
    <w:p w14:paraId="09AA25FE" w14:textId="77777777" w:rsidR="008633EF" w:rsidRPr="00F5016D" w:rsidRDefault="008633EF" w:rsidP="008633EF">
      <w:pPr>
        <w:pStyle w:val="a3"/>
        <w:numPr>
          <w:ilvl w:val="2"/>
          <w:numId w:val="11"/>
        </w:numPr>
        <w:spacing w:line="276" w:lineRule="auto"/>
        <w:ind w:left="0" w:firstLine="852"/>
        <w:jc w:val="both"/>
        <w:rPr>
          <w:sz w:val="28"/>
          <w:szCs w:val="28"/>
        </w:rPr>
      </w:pPr>
      <w:r w:rsidRPr="00F5016D">
        <w:rPr>
          <w:sz w:val="28"/>
          <w:szCs w:val="28"/>
        </w:rPr>
        <w:t xml:space="preserve">Итоговый протокол комиссии </w:t>
      </w:r>
      <w:r w:rsidRPr="00F5016D">
        <w:rPr>
          <w:sz w:val="28"/>
          <w:szCs w:val="28"/>
          <w:lang w:val="ru-RU"/>
        </w:rPr>
        <w:t xml:space="preserve">не </w:t>
      </w:r>
      <w:r w:rsidRPr="00F5016D">
        <w:rPr>
          <w:sz w:val="28"/>
          <w:szCs w:val="28"/>
        </w:rPr>
        <w:t>размещается на сайтах.</w:t>
      </w:r>
    </w:p>
    <w:p w14:paraId="5F80319A" w14:textId="77777777" w:rsidR="008633EF" w:rsidRPr="00F5016D" w:rsidRDefault="008633EF" w:rsidP="008633EF">
      <w:pPr>
        <w:pStyle w:val="a3"/>
        <w:spacing w:line="276" w:lineRule="auto"/>
        <w:ind w:left="0"/>
        <w:jc w:val="both"/>
        <w:rPr>
          <w:sz w:val="28"/>
          <w:szCs w:val="28"/>
        </w:rPr>
      </w:pPr>
    </w:p>
    <w:p w14:paraId="53FBC0DA" w14:textId="77777777" w:rsidR="008633EF" w:rsidRPr="00F5016D"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01134029"/>
      <w:r w:rsidRPr="00F5016D">
        <w:rPr>
          <w:rFonts w:ascii="Times New Roman" w:hAnsi="Times New Roman" w:cs="Times New Roman"/>
          <w:sz w:val="28"/>
          <w:szCs w:val="28"/>
        </w:rPr>
        <w:t>Признание запроса котировок несостоявшимся</w:t>
      </w:r>
      <w:bookmarkEnd w:id="24"/>
      <w:bookmarkEnd w:id="25"/>
    </w:p>
    <w:p w14:paraId="7C225836" w14:textId="77777777" w:rsidR="008633EF" w:rsidRPr="00F5016D" w:rsidRDefault="008633EF" w:rsidP="008633EF">
      <w:pPr>
        <w:pStyle w:val="a5"/>
        <w:numPr>
          <w:ilvl w:val="2"/>
          <w:numId w:val="12"/>
        </w:numPr>
        <w:suppressAutoHyphens/>
        <w:spacing w:line="276" w:lineRule="auto"/>
        <w:ind w:left="0" w:firstLine="709"/>
        <w:rPr>
          <w:sz w:val="28"/>
          <w:szCs w:val="28"/>
        </w:rPr>
      </w:pPr>
      <w:r w:rsidRPr="00F5016D">
        <w:rPr>
          <w:sz w:val="28"/>
          <w:szCs w:val="28"/>
        </w:rPr>
        <w:t>Запрос котировок (в том числе в части отдельных лотов) признается несостоявшимся, если:</w:t>
      </w:r>
    </w:p>
    <w:p w14:paraId="4C9F1AD5" w14:textId="77777777" w:rsidR="008633EF" w:rsidRPr="00F5016D" w:rsidRDefault="008633EF" w:rsidP="008633EF">
      <w:pPr>
        <w:pStyle w:val="a5"/>
        <w:numPr>
          <w:ilvl w:val="2"/>
          <w:numId w:val="12"/>
        </w:numPr>
        <w:suppressAutoHyphens/>
        <w:spacing w:line="276" w:lineRule="auto"/>
        <w:ind w:left="0" w:firstLine="709"/>
        <w:rPr>
          <w:sz w:val="28"/>
          <w:szCs w:val="28"/>
        </w:rPr>
      </w:pPr>
      <w:r w:rsidRPr="00F5016D">
        <w:rPr>
          <w:sz w:val="28"/>
          <w:szCs w:val="28"/>
        </w:rPr>
        <w:t>на участие в запросе котировок подана одна заявка;</w:t>
      </w:r>
    </w:p>
    <w:p w14:paraId="0ED54A1A" w14:textId="77777777" w:rsidR="008633EF" w:rsidRPr="00F5016D" w:rsidRDefault="008633EF" w:rsidP="008633EF">
      <w:pPr>
        <w:pStyle w:val="a5"/>
        <w:numPr>
          <w:ilvl w:val="2"/>
          <w:numId w:val="12"/>
        </w:numPr>
        <w:suppressAutoHyphens/>
        <w:spacing w:line="276" w:lineRule="auto"/>
        <w:ind w:left="0" w:firstLine="709"/>
        <w:rPr>
          <w:sz w:val="28"/>
          <w:szCs w:val="28"/>
        </w:rPr>
      </w:pPr>
      <w:r w:rsidRPr="00F5016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2788906D" w14:textId="77777777" w:rsidR="008633EF" w:rsidRPr="00F5016D" w:rsidRDefault="008633EF" w:rsidP="008633EF">
      <w:pPr>
        <w:pStyle w:val="a5"/>
        <w:numPr>
          <w:ilvl w:val="2"/>
          <w:numId w:val="12"/>
        </w:numPr>
        <w:suppressAutoHyphens/>
        <w:spacing w:line="276" w:lineRule="auto"/>
        <w:ind w:left="0" w:firstLine="709"/>
        <w:rPr>
          <w:sz w:val="28"/>
          <w:szCs w:val="28"/>
        </w:rPr>
      </w:pPr>
      <w:r w:rsidRPr="00F5016D">
        <w:rPr>
          <w:sz w:val="28"/>
          <w:szCs w:val="28"/>
        </w:rPr>
        <w:lastRenderedPageBreak/>
        <w:t>все котировочные заявки признаны несоответствующими извещению о проведении запроса котировок;</w:t>
      </w:r>
    </w:p>
    <w:p w14:paraId="3D197C4A" w14:textId="77777777" w:rsidR="008633EF" w:rsidRPr="00F5016D" w:rsidRDefault="008633EF" w:rsidP="008633EF">
      <w:pPr>
        <w:pStyle w:val="a5"/>
        <w:numPr>
          <w:ilvl w:val="2"/>
          <w:numId w:val="12"/>
        </w:numPr>
        <w:suppressAutoHyphens/>
        <w:spacing w:line="276" w:lineRule="auto"/>
        <w:ind w:left="0" w:firstLine="709"/>
        <w:rPr>
          <w:sz w:val="28"/>
          <w:szCs w:val="28"/>
        </w:rPr>
      </w:pPr>
      <w:r w:rsidRPr="00F5016D">
        <w:rPr>
          <w:sz w:val="28"/>
          <w:szCs w:val="28"/>
        </w:rPr>
        <w:t>на участие в запросе котировок не подана ни одна заявка.</w:t>
      </w:r>
    </w:p>
    <w:p w14:paraId="15C202CB" w14:textId="77777777" w:rsidR="008633EF" w:rsidRPr="00F5016D" w:rsidRDefault="008633EF" w:rsidP="008633EF">
      <w:pPr>
        <w:pStyle w:val="ConsPlusNormal"/>
        <w:shd w:val="clear" w:color="auto" w:fill="FFFFFF"/>
        <w:spacing w:line="276" w:lineRule="auto"/>
        <w:ind w:firstLine="709"/>
        <w:jc w:val="both"/>
      </w:pPr>
      <w:r w:rsidRPr="00F5016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4EF1EC67" w14:textId="77777777" w:rsidR="008633EF" w:rsidRPr="00F5016D" w:rsidRDefault="008633EF" w:rsidP="008633EF">
      <w:pPr>
        <w:pStyle w:val="ConsPlusNormal"/>
        <w:shd w:val="clear" w:color="auto" w:fill="FFFFFF"/>
        <w:spacing w:line="276" w:lineRule="auto"/>
        <w:ind w:firstLine="709"/>
        <w:jc w:val="both"/>
      </w:pPr>
      <w:r w:rsidRPr="00F5016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32071046" w14:textId="77777777" w:rsidR="008633EF" w:rsidRPr="00F5016D" w:rsidRDefault="008633EF" w:rsidP="008633EF">
      <w:pPr>
        <w:pStyle w:val="ConsPlusNormal"/>
        <w:shd w:val="clear" w:color="auto" w:fill="FFFFFF"/>
        <w:spacing w:line="276" w:lineRule="auto"/>
        <w:ind w:firstLine="709"/>
        <w:jc w:val="both"/>
      </w:pPr>
      <w:r w:rsidRPr="00F5016D">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540813A3" w14:textId="77777777" w:rsidR="008633EF" w:rsidRPr="00F5016D" w:rsidRDefault="008633EF" w:rsidP="008633EF">
      <w:pPr>
        <w:pStyle w:val="ConsPlusNormal"/>
        <w:widowControl w:val="0"/>
        <w:shd w:val="clear" w:color="auto" w:fill="FFFFFF"/>
        <w:spacing w:line="276" w:lineRule="auto"/>
        <w:ind w:firstLine="708"/>
        <w:jc w:val="both"/>
      </w:pPr>
      <w:r w:rsidRPr="00F5016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54E6359F" w14:textId="77777777" w:rsidR="008633EF" w:rsidRPr="00F5016D" w:rsidRDefault="008633EF" w:rsidP="008633EF">
      <w:pPr>
        <w:pStyle w:val="a5"/>
        <w:suppressAutoHyphens/>
        <w:spacing w:line="276" w:lineRule="auto"/>
        <w:rPr>
          <w:sz w:val="28"/>
          <w:szCs w:val="28"/>
        </w:rPr>
      </w:pPr>
    </w:p>
    <w:p w14:paraId="1EA3F3B3" w14:textId="77777777" w:rsidR="008633EF" w:rsidRPr="00F5016D"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01134030"/>
      <w:r w:rsidRPr="00F5016D">
        <w:rPr>
          <w:rFonts w:ascii="Times New Roman" w:hAnsi="Times New Roman" w:cs="Times New Roman"/>
          <w:sz w:val="28"/>
          <w:szCs w:val="28"/>
        </w:rPr>
        <w:t>Состав котировочной заявки</w:t>
      </w:r>
      <w:bookmarkEnd w:id="26"/>
      <w:bookmarkEnd w:id="27"/>
    </w:p>
    <w:p w14:paraId="12C8D2D3"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Котировочная заявка должна содержать всю указанную в извещении информацию и документы.</w:t>
      </w:r>
    </w:p>
    <w:p w14:paraId="3D4CB65A"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 xml:space="preserve">Котировочная заявка оформляется в соответствии с требованиями извещения. </w:t>
      </w:r>
    </w:p>
    <w:p w14:paraId="42FC8265"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В случае наличия таких требований в извещении, в составе заявки должны быть представлены:</w:t>
      </w:r>
    </w:p>
    <w:p w14:paraId="6C234584"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202EB737"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3B377FF0"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идентификационный номер налогоплательщика;</w:t>
      </w:r>
    </w:p>
    <w:p w14:paraId="5B33F48D"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lastRenderedPageBreak/>
        <w:t>согласие участника с условиями договора, указанными в запросе котировок;</w:t>
      </w:r>
    </w:p>
    <w:p w14:paraId="7339A14F"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 xml:space="preserve">цена товаров, работ, услуг с указанием </w:t>
      </w:r>
      <w:r w:rsidR="00486FCE" w:rsidRPr="00F5016D">
        <w:rPr>
          <w:sz w:val="28"/>
          <w:szCs w:val="28"/>
        </w:rPr>
        <w:t>включённых</w:t>
      </w:r>
      <w:r w:rsidRPr="00F5016D">
        <w:rPr>
          <w:sz w:val="28"/>
          <w:szCs w:val="28"/>
        </w:rPr>
        <w:t xml:space="preserve"> или не </w:t>
      </w:r>
      <w:r w:rsidR="00486FCE" w:rsidRPr="00F5016D">
        <w:rPr>
          <w:sz w:val="28"/>
          <w:szCs w:val="28"/>
        </w:rPr>
        <w:t>включённых</w:t>
      </w:r>
      <w:r w:rsidRPr="00F5016D">
        <w:rPr>
          <w:sz w:val="28"/>
          <w:szCs w:val="28"/>
        </w:rPr>
        <w:t xml:space="preserve"> в </w:t>
      </w:r>
      <w:r w:rsidR="00486FCE" w:rsidRPr="00F5016D">
        <w:rPr>
          <w:sz w:val="28"/>
          <w:szCs w:val="28"/>
        </w:rPr>
        <w:t>неё</w:t>
      </w:r>
      <w:r w:rsidRPr="00F5016D">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14:paraId="04EE369C"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41B1A928"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57B33CFF"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 xml:space="preserve">Котировочная заявка участника, не соответствующая требованиям извещения, отклоняется. </w:t>
      </w:r>
    </w:p>
    <w:p w14:paraId="1237D7D5"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035FCE04"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5016D" w:rsidDel="00526179">
        <w:rPr>
          <w:sz w:val="28"/>
          <w:szCs w:val="28"/>
        </w:rPr>
        <w:t xml:space="preserve"> </w:t>
      </w:r>
      <w:r w:rsidRPr="00F5016D">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0D6F1572"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F5016D">
        <w:rPr>
          <w:sz w:val="28"/>
          <w:szCs w:val="28"/>
        </w:rPr>
        <w:t>повреждённого</w:t>
      </w:r>
      <w:r w:rsidRPr="00F5016D">
        <w:rPr>
          <w:sz w:val="28"/>
          <w:szCs w:val="28"/>
        </w:rPr>
        <w:t xml:space="preserve"> документа и др.), документ считается непредставленным и не рассматривается.</w:t>
      </w:r>
    </w:p>
    <w:p w14:paraId="79966D69" w14:textId="77777777" w:rsidR="008633EF" w:rsidRPr="00F5016D" w:rsidRDefault="008633EF" w:rsidP="008633EF">
      <w:pPr>
        <w:pStyle w:val="a5"/>
        <w:numPr>
          <w:ilvl w:val="2"/>
          <w:numId w:val="13"/>
        </w:numPr>
        <w:suppressAutoHyphens/>
        <w:spacing w:line="276" w:lineRule="auto"/>
        <w:ind w:left="0" w:firstLine="852"/>
        <w:rPr>
          <w:sz w:val="28"/>
          <w:szCs w:val="28"/>
        </w:rPr>
      </w:pPr>
      <w:r w:rsidRPr="00F5016D">
        <w:rPr>
          <w:sz w:val="28"/>
          <w:szCs w:val="28"/>
        </w:rPr>
        <w:t>В котировочной заявке должны быть представлены:</w:t>
      </w:r>
    </w:p>
    <w:p w14:paraId="1AF03B6D" w14:textId="77777777" w:rsidR="008633EF" w:rsidRPr="00F5016D" w:rsidRDefault="008633EF" w:rsidP="008633EF">
      <w:pPr>
        <w:pStyle w:val="a5"/>
        <w:suppressAutoHyphens/>
        <w:spacing w:line="276" w:lineRule="auto"/>
        <w:ind w:firstLine="851"/>
        <w:rPr>
          <w:sz w:val="28"/>
          <w:szCs w:val="28"/>
        </w:rPr>
      </w:pPr>
      <w:r w:rsidRPr="00F5016D">
        <w:rPr>
          <w:sz w:val="28"/>
          <w:szCs w:val="28"/>
          <w:lang w:val="hy-AM"/>
        </w:rPr>
        <w:t xml:space="preserve">- </w:t>
      </w:r>
      <w:r w:rsidRPr="00F5016D">
        <w:rPr>
          <w:sz w:val="28"/>
          <w:szCs w:val="28"/>
        </w:rPr>
        <w:t>Приложение № 2.1 (Опись представленных документов, заверенная подписью и печатью (при ее наличии) Участника);</w:t>
      </w:r>
    </w:p>
    <w:p w14:paraId="0D2475D4" w14:textId="77777777" w:rsidR="008633EF" w:rsidRPr="00F5016D" w:rsidRDefault="008633EF" w:rsidP="008633EF">
      <w:pPr>
        <w:pStyle w:val="a5"/>
        <w:suppressAutoHyphens/>
        <w:spacing w:line="276" w:lineRule="auto"/>
        <w:ind w:firstLine="851"/>
        <w:rPr>
          <w:sz w:val="28"/>
          <w:szCs w:val="28"/>
        </w:rPr>
      </w:pPr>
      <w:r w:rsidRPr="00F5016D">
        <w:rPr>
          <w:sz w:val="28"/>
          <w:szCs w:val="28"/>
        </w:rPr>
        <w:t xml:space="preserve">- Приложение № 3 (Заявка Участника) к извещению, заверенная подписью и печатью участника запроса котировок; </w:t>
      </w:r>
    </w:p>
    <w:p w14:paraId="4AC90674" w14:textId="77777777" w:rsidR="008633EF" w:rsidRPr="00F5016D" w:rsidRDefault="008633EF" w:rsidP="008633EF">
      <w:pPr>
        <w:pStyle w:val="a5"/>
        <w:suppressAutoHyphens/>
        <w:spacing w:line="276" w:lineRule="auto"/>
        <w:ind w:firstLine="851"/>
        <w:rPr>
          <w:sz w:val="28"/>
          <w:szCs w:val="28"/>
        </w:rPr>
      </w:pPr>
      <w:r w:rsidRPr="00F5016D">
        <w:rPr>
          <w:sz w:val="28"/>
          <w:szCs w:val="28"/>
        </w:rPr>
        <w:t>- Приложение № 4 (Техническое предложение) к извещению, заверенное подписью и печатью участника запроса котировок;</w:t>
      </w:r>
    </w:p>
    <w:p w14:paraId="1D097213" w14:textId="77777777" w:rsidR="00CE0A41" w:rsidRPr="00F5016D" w:rsidRDefault="008633EF" w:rsidP="000C02CD">
      <w:pPr>
        <w:pStyle w:val="a5"/>
        <w:suppressAutoHyphens/>
        <w:spacing w:line="276" w:lineRule="auto"/>
        <w:ind w:firstLine="851"/>
        <w:rPr>
          <w:sz w:val="28"/>
          <w:szCs w:val="28"/>
        </w:rPr>
      </w:pPr>
      <w:r w:rsidRPr="00F5016D">
        <w:rPr>
          <w:sz w:val="28"/>
          <w:szCs w:val="28"/>
        </w:rPr>
        <w:t>- Приложение №5 (Проект договора), к извещению, заверенное подписью и печа</w:t>
      </w:r>
      <w:r w:rsidR="00B01162" w:rsidRPr="00F5016D">
        <w:rPr>
          <w:sz w:val="28"/>
          <w:szCs w:val="28"/>
        </w:rPr>
        <w:t>тью участника запроса котировок</w:t>
      </w:r>
      <w:r w:rsidR="00CE0A41" w:rsidRPr="00F5016D">
        <w:rPr>
          <w:sz w:val="28"/>
          <w:szCs w:val="28"/>
        </w:rPr>
        <w:t>,</w:t>
      </w:r>
    </w:p>
    <w:p w14:paraId="0E6A05E4" w14:textId="77777777" w:rsidR="000C02CD" w:rsidRPr="00F5016D" w:rsidRDefault="00CE0A41" w:rsidP="00CC6C2E">
      <w:pPr>
        <w:spacing w:line="276" w:lineRule="auto"/>
        <w:ind w:left="851"/>
        <w:rPr>
          <w:rFonts w:eastAsia="MS Mincho"/>
          <w:sz w:val="28"/>
          <w:szCs w:val="28"/>
        </w:rPr>
      </w:pPr>
      <w:r w:rsidRPr="00F5016D">
        <w:rPr>
          <w:rFonts w:eastAsia="MS Mincho"/>
          <w:sz w:val="28"/>
          <w:szCs w:val="28"/>
        </w:rPr>
        <w:t xml:space="preserve">- </w:t>
      </w:r>
      <w:r w:rsidR="00CC6C2E" w:rsidRPr="00F5016D">
        <w:rPr>
          <w:rFonts w:eastAsia="MS Mincho"/>
          <w:sz w:val="28"/>
          <w:szCs w:val="28"/>
        </w:rPr>
        <w:t>К</w:t>
      </w:r>
      <w:r w:rsidR="004D04A0" w:rsidRPr="00F5016D">
        <w:rPr>
          <w:rFonts w:eastAsia="MS Mincho"/>
          <w:sz w:val="28"/>
          <w:szCs w:val="28"/>
        </w:rPr>
        <w:t>опия сертификатов (паспорта, акты) качества (сертификаты соответствия)</w:t>
      </w:r>
      <w:r w:rsidRPr="00F5016D">
        <w:rPr>
          <w:rFonts w:eastAsia="MS Mincho"/>
          <w:sz w:val="28"/>
          <w:szCs w:val="28"/>
        </w:rPr>
        <w:t>.</w:t>
      </w:r>
    </w:p>
    <w:p w14:paraId="1470BE25" w14:textId="77777777" w:rsidR="008633EF" w:rsidRPr="00F5016D" w:rsidRDefault="00B062E5" w:rsidP="008633EF">
      <w:pPr>
        <w:pStyle w:val="a5"/>
        <w:suppressAutoHyphens/>
        <w:spacing w:line="276" w:lineRule="auto"/>
        <w:ind w:firstLine="851"/>
        <w:rPr>
          <w:sz w:val="28"/>
          <w:szCs w:val="28"/>
        </w:rPr>
      </w:pPr>
      <w:r w:rsidRPr="00F5016D">
        <w:rPr>
          <w:sz w:val="28"/>
          <w:szCs w:val="28"/>
        </w:rPr>
        <w:lastRenderedPageBreak/>
        <w:t xml:space="preserve">2.11.16. </w:t>
      </w:r>
      <w:r w:rsidR="008633EF" w:rsidRPr="00F5016D">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14:paraId="443B3B67" w14:textId="77777777" w:rsidR="008633EF" w:rsidRPr="00F5016D" w:rsidRDefault="00B062E5" w:rsidP="00B062E5">
      <w:pPr>
        <w:pStyle w:val="a5"/>
        <w:suppressAutoHyphens/>
        <w:spacing w:line="276" w:lineRule="auto"/>
        <w:ind w:firstLine="851"/>
        <w:rPr>
          <w:sz w:val="28"/>
          <w:szCs w:val="28"/>
        </w:rPr>
      </w:pPr>
      <w:r w:rsidRPr="00F5016D">
        <w:rPr>
          <w:sz w:val="28"/>
          <w:szCs w:val="28"/>
        </w:rPr>
        <w:t xml:space="preserve">2.11.17. </w:t>
      </w:r>
      <w:r w:rsidR="008633EF" w:rsidRPr="00F5016D">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2F62AD78" w14:textId="77777777" w:rsidR="008633EF" w:rsidRPr="00F5016D"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01134031"/>
      <w:r w:rsidRPr="00F5016D">
        <w:rPr>
          <w:rFonts w:ascii="Times New Roman" w:hAnsi="Times New Roman" w:cs="Times New Roman"/>
          <w:sz w:val="28"/>
          <w:szCs w:val="28"/>
        </w:rPr>
        <w:t>Подача заявок</w:t>
      </w:r>
      <w:bookmarkEnd w:id="28"/>
      <w:bookmarkEnd w:id="29"/>
    </w:p>
    <w:p w14:paraId="77A5A045" w14:textId="77777777" w:rsidR="008633EF" w:rsidRPr="00F5016D" w:rsidRDefault="008633EF" w:rsidP="008633EF">
      <w:pPr>
        <w:pStyle w:val="a5"/>
        <w:numPr>
          <w:ilvl w:val="2"/>
          <w:numId w:val="14"/>
        </w:numPr>
        <w:suppressAutoHyphens/>
        <w:spacing w:line="276" w:lineRule="auto"/>
        <w:ind w:left="0" w:firstLine="852"/>
        <w:rPr>
          <w:sz w:val="28"/>
          <w:szCs w:val="28"/>
        </w:rPr>
      </w:pPr>
      <w:r w:rsidRPr="00F5016D">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28026271" w14:textId="77777777" w:rsidR="008633EF" w:rsidRPr="00F5016D" w:rsidRDefault="008633EF" w:rsidP="008633EF">
      <w:pPr>
        <w:pStyle w:val="a5"/>
        <w:numPr>
          <w:ilvl w:val="2"/>
          <w:numId w:val="14"/>
        </w:numPr>
        <w:suppressAutoHyphens/>
        <w:spacing w:line="276" w:lineRule="auto"/>
        <w:ind w:left="0" w:firstLine="852"/>
        <w:rPr>
          <w:sz w:val="28"/>
          <w:szCs w:val="28"/>
        </w:rPr>
      </w:pPr>
      <w:r w:rsidRPr="00F5016D">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7E8747C3" w14:textId="77777777" w:rsidR="008633EF" w:rsidRPr="00F5016D" w:rsidRDefault="008633EF" w:rsidP="008633EF">
      <w:pPr>
        <w:pStyle w:val="a5"/>
        <w:numPr>
          <w:ilvl w:val="2"/>
          <w:numId w:val="14"/>
        </w:numPr>
        <w:suppressAutoHyphens/>
        <w:spacing w:line="276" w:lineRule="auto"/>
        <w:ind w:left="0" w:firstLine="852"/>
        <w:rPr>
          <w:sz w:val="28"/>
          <w:szCs w:val="28"/>
        </w:rPr>
      </w:pPr>
      <w:r w:rsidRPr="00F5016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26D90551" w14:textId="77777777" w:rsidR="00E440A7" w:rsidRPr="00F5016D" w:rsidRDefault="00E440A7" w:rsidP="00E440A7">
      <w:pPr>
        <w:pStyle w:val="a5"/>
        <w:numPr>
          <w:ilvl w:val="2"/>
          <w:numId w:val="14"/>
        </w:numPr>
        <w:suppressAutoHyphens/>
        <w:spacing w:line="276" w:lineRule="auto"/>
        <w:ind w:left="0" w:firstLine="852"/>
        <w:rPr>
          <w:sz w:val="28"/>
          <w:szCs w:val="28"/>
        </w:rPr>
      </w:pPr>
      <w:r w:rsidRPr="00F5016D">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EADC978" w14:textId="77777777" w:rsidR="008633EF" w:rsidRPr="00F5016D" w:rsidRDefault="008633EF" w:rsidP="008633EF">
      <w:pPr>
        <w:pStyle w:val="a5"/>
        <w:suppressAutoHyphens/>
        <w:spacing w:line="276" w:lineRule="auto"/>
        <w:ind w:firstLine="0"/>
        <w:rPr>
          <w:sz w:val="28"/>
          <w:szCs w:val="28"/>
        </w:rPr>
      </w:pPr>
    </w:p>
    <w:p w14:paraId="1C16E0A8" w14:textId="77777777" w:rsidR="008633EF" w:rsidRPr="00F5016D" w:rsidRDefault="008633EF" w:rsidP="001F1C52">
      <w:pPr>
        <w:pStyle w:val="3"/>
        <w:numPr>
          <w:ilvl w:val="1"/>
          <w:numId w:val="1"/>
        </w:numPr>
        <w:spacing w:before="0" w:after="0" w:line="276" w:lineRule="auto"/>
        <w:jc w:val="center"/>
        <w:rPr>
          <w:rFonts w:ascii="Times New Roman" w:hAnsi="Times New Roman" w:cs="Times New Roman"/>
          <w:sz w:val="28"/>
          <w:szCs w:val="28"/>
        </w:rPr>
      </w:pPr>
      <w:bookmarkStart w:id="30" w:name="_Toc48593634"/>
      <w:bookmarkStart w:id="31" w:name="_Toc201134032"/>
      <w:r w:rsidRPr="00F5016D">
        <w:rPr>
          <w:rFonts w:ascii="Times New Roman" w:hAnsi="Times New Roman" w:cs="Times New Roman"/>
          <w:sz w:val="28"/>
          <w:szCs w:val="28"/>
        </w:rPr>
        <w:t>Изменение и отзыв котировочных заявок</w:t>
      </w:r>
      <w:bookmarkEnd w:id="30"/>
      <w:bookmarkEnd w:id="31"/>
    </w:p>
    <w:p w14:paraId="34B53B6A" w14:textId="77777777" w:rsidR="008633EF" w:rsidRPr="00F5016D" w:rsidRDefault="008633EF" w:rsidP="008633EF">
      <w:pPr>
        <w:spacing w:line="276" w:lineRule="auto"/>
        <w:rPr>
          <w:sz w:val="28"/>
          <w:szCs w:val="28"/>
        </w:rPr>
      </w:pPr>
    </w:p>
    <w:p w14:paraId="27B515B2" w14:textId="77777777" w:rsidR="00CE0A41"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lastRenderedPageBreak/>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690E0C60"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Никакие изменения не могут быть внесены в котировочную заявку после окончания срока подачи котировочных заявок.</w:t>
      </w:r>
    </w:p>
    <w:p w14:paraId="5AFDC05A"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53C911BD" w14:textId="77777777" w:rsidR="008633EF" w:rsidRPr="00F5016D" w:rsidRDefault="008633EF" w:rsidP="008633EF">
      <w:pPr>
        <w:pStyle w:val="12"/>
        <w:spacing w:line="276" w:lineRule="auto"/>
        <w:ind w:firstLine="709"/>
        <w:rPr>
          <w:szCs w:val="28"/>
        </w:rPr>
      </w:pPr>
      <w:r w:rsidRPr="00F5016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63BA5FB7" w14:textId="77777777" w:rsidR="008633EF" w:rsidRPr="00F5016D" w:rsidRDefault="008633EF" w:rsidP="008633EF">
      <w:pPr>
        <w:pStyle w:val="12"/>
        <w:spacing w:line="276" w:lineRule="auto"/>
        <w:ind w:firstLine="709"/>
        <w:rPr>
          <w:szCs w:val="28"/>
        </w:rPr>
      </w:pPr>
      <w:r w:rsidRPr="00F5016D">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FF6EA6F"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В случае изменения заявки датой подачи заявки на участие в процедуре закупки считается дата подачи последних изменений.</w:t>
      </w:r>
    </w:p>
    <w:p w14:paraId="3E8CA74D" w14:textId="77777777" w:rsidR="008633EF" w:rsidRPr="00F5016D" w:rsidRDefault="008633EF" w:rsidP="004E0DB0">
      <w:pPr>
        <w:pStyle w:val="a5"/>
        <w:numPr>
          <w:ilvl w:val="2"/>
          <w:numId w:val="18"/>
        </w:numPr>
        <w:suppressAutoHyphens/>
        <w:spacing w:line="276" w:lineRule="auto"/>
        <w:ind w:left="0" w:firstLine="709"/>
        <w:rPr>
          <w:szCs w:val="28"/>
        </w:rPr>
      </w:pPr>
      <w:r w:rsidRPr="00F5016D">
        <w:rPr>
          <w:sz w:val="28"/>
          <w:szCs w:val="28"/>
        </w:rPr>
        <w:t>Для отзыва заявки, представленной для</w:t>
      </w:r>
      <w:r w:rsidRPr="00F5016D">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34FAFBEE" w14:textId="77777777" w:rsidR="008633EF" w:rsidRPr="00F5016D" w:rsidRDefault="008633EF" w:rsidP="008633EF">
      <w:pPr>
        <w:pStyle w:val="12"/>
        <w:spacing w:line="276" w:lineRule="auto"/>
        <w:ind w:firstLine="709"/>
        <w:rPr>
          <w:szCs w:val="28"/>
        </w:rPr>
      </w:pPr>
      <w:r w:rsidRPr="00F5016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1B9FB3D4" w14:textId="77777777" w:rsidR="008633EF" w:rsidRPr="00F5016D" w:rsidRDefault="008633EF" w:rsidP="008633EF">
      <w:pPr>
        <w:pStyle w:val="12"/>
        <w:spacing w:line="276" w:lineRule="auto"/>
        <w:ind w:firstLine="709"/>
        <w:rPr>
          <w:szCs w:val="28"/>
        </w:rPr>
      </w:pPr>
      <w:r w:rsidRPr="00F5016D">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w:t>
      </w:r>
      <w:r w:rsidRPr="00F5016D">
        <w:rPr>
          <w:szCs w:val="28"/>
        </w:rPr>
        <w:lastRenderedPageBreak/>
        <w:t>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8C281BD" w14:textId="77777777" w:rsidR="008633EF" w:rsidRPr="00F5016D" w:rsidRDefault="008633EF" w:rsidP="008633EF">
      <w:pPr>
        <w:pStyle w:val="12"/>
        <w:spacing w:line="276" w:lineRule="auto"/>
        <w:ind w:firstLine="709"/>
        <w:rPr>
          <w:szCs w:val="28"/>
        </w:rPr>
      </w:pPr>
    </w:p>
    <w:p w14:paraId="38F81291" w14:textId="77777777" w:rsidR="008633EF" w:rsidRPr="00F5016D" w:rsidRDefault="008633EF" w:rsidP="004E0DB0">
      <w:pPr>
        <w:pStyle w:val="3"/>
        <w:numPr>
          <w:ilvl w:val="1"/>
          <w:numId w:val="18"/>
        </w:numPr>
        <w:spacing w:before="0" w:after="0" w:line="276" w:lineRule="auto"/>
        <w:ind w:left="0" w:hanging="371"/>
        <w:jc w:val="center"/>
        <w:rPr>
          <w:rFonts w:ascii="Times New Roman" w:hAnsi="Times New Roman" w:cs="Times New Roman"/>
          <w:sz w:val="28"/>
          <w:szCs w:val="28"/>
        </w:rPr>
      </w:pPr>
      <w:bookmarkStart w:id="32" w:name="_Toc48593635"/>
      <w:bookmarkStart w:id="33" w:name="_Toc201134033"/>
      <w:r w:rsidRPr="00F5016D">
        <w:rPr>
          <w:rFonts w:ascii="Times New Roman" w:hAnsi="Times New Roman" w:cs="Times New Roman"/>
          <w:sz w:val="28"/>
          <w:szCs w:val="28"/>
        </w:rPr>
        <w:t>Предоставление технического предложения</w:t>
      </w:r>
      <w:bookmarkEnd w:id="32"/>
      <w:bookmarkEnd w:id="33"/>
    </w:p>
    <w:p w14:paraId="1FED1587" w14:textId="77777777" w:rsidR="008633EF" w:rsidRPr="00F5016D" w:rsidRDefault="008633EF" w:rsidP="004E0DB0">
      <w:pPr>
        <w:pStyle w:val="a5"/>
        <w:numPr>
          <w:ilvl w:val="2"/>
          <w:numId w:val="18"/>
        </w:numPr>
        <w:suppressAutoHyphens/>
        <w:spacing w:line="276" w:lineRule="auto"/>
        <w:ind w:left="0" w:firstLine="709"/>
        <w:rPr>
          <w:rFonts w:eastAsia="Times New Roman"/>
          <w:bCs/>
          <w:sz w:val="28"/>
          <w:szCs w:val="28"/>
        </w:rPr>
      </w:pPr>
      <w:r w:rsidRPr="00F5016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655F8F24" w14:textId="77777777" w:rsidR="008633EF" w:rsidRPr="00F5016D" w:rsidRDefault="008633EF" w:rsidP="008633EF">
      <w:pPr>
        <w:pStyle w:val="af0"/>
        <w:spacing w:line="276" w:lineRule="auto"/>
        <w:ind w:firstLine="709"/>
        <w:rPr>
          <w:b w:val="0"/>
          <w:i w:val="0"/>
        </w:rPr>
      </w:pPr>
      <w:r w:rsidRPr="00F5016D">
        <w:rPr>
          <w:b w:val="0"/>
          <w:i w:val="0"/>
        </w:rPr>
        <w:t xml:space="preserve">Техническое предложение предоставляется на бумажном носителе в виде оригинала документа. </w:t>
      </w:r>
    </w:p>
    <w:p w14:paraId="1E0353A3" w14:textId="77777777" w:rsidR="008633EF" w:rsidRPr="00F5016D" w:rsidRDefault="008633EF" w:rsidP="004E0DB0">
      <w:pPr>
        <w:pStyle w:val="a5"/>
        <w:numPr>
          <w:ilvl w:val="2"/>
          <w:numId w:val="18"/>
        </w:numPr>
        <w:suppressAutoHyphens/>
        <w:spacing w:line="276" w:lineRule="auto"/>
        <w:ind w:left="0" w:firstLine="709"/>
        <w:rPr>
          <w:rFonts w:eastAsia="Times New Roman"/>
          <w:bCs/>
          <w:sz w:val="28"/>
          <w:szCs w:val="28"/>
        </w:rPr>
      </w:pPr>
      <w:r w:rsidRPr="00F5016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00AC5BDA" w14:textId="77777777" w:rsidR="008633EF" w:rsidRPr="00F5016D" w:rsidRDefault="008633EF" w:rsidP="004E0DB0">
      <w:pPr>
        <w:pStyle w:val="a5"/>
        <w:numPr>
          <w:ilvl w:val="2"/>
          <w:numId w:val="18"/>
        </w:numPr>
        <w:suppressAutoHyphens/>
        <w:spacing w:line="276" w:lineRule="auto"/>
        <w:ind w:left="0" w:firstLine="709"/>
        <w:rPr>
          <w:rFonts w:eastAsia="Times New Roman"/>
          <w:bCs/>
          <w:sz w:val="28"/>
          <w:szCs w:val="28"/>
        </w:rPr>
      </w:pPr>
      <w:r w:rsidRPr="00F5016D">
        <w:rPr>
          <w:rFonts w:eastAsia="Times New Roman"/>
          <w:bCs/>
          <w:sz w:val="28"/>
          <w:szCs w:val="28"/>
        </w:rPr>
        <w:t xml:space="preserve">Цены необходимо приводить в драмах с учетом всех возможных расходов участника. </w:t>
      </w:r>
    </w:p>
    <w:p w14:paraId="6F4C602E" w14:textId="77777777" w:rsidR="008633EF" w:rsidRPr="00F5016D" w:rsidRDefault="008633EF" w:rsidP="004E0DB0">
      <w:pPr>
        <w:pStyle w:val="a5"/>
        <w:numPr>
          <w:ilvl w:val="2"/>
          <w:numId w:val="18"/>
        </w:numPr>
        <w:suppressAutoHyphens/>
        <w:spacing w:line="276" w:lineRule="auto"/>
        <w:ind w:left="0" w:firstLine="709"/>
        <w:rPr>
          <w:rFonts w:eastAsia="Times New Roman"/>
          <w:bCs/>
          <w:sz w:val="28"/>
          <w:szCs w:val="28"/>
        </w:rPr>
      </w:pPr>
      <w:r w:rsidRPr="00F5016D">
        <w:rPr>
          <w:rFonts w:eastAsia="Times New Roman"/>
          <w:bCs/>
          <w:sz w:val="28"/>
          <w:szCs w:val="28"/>
        </w:rPr>
        <w:t>Цены должны быть указаны с учетом НДС и без учета НДС.</w:t>
      </w:r>
    </w:p>
    <w:p w14:paraId="6012C86F" w14:textId="77777777" w:rsidR="008633EF" w:rsidRPr="00F5016D" w:rsidRDefault="008633EF" w:rsidP="004E0DB0">
      <w:pPr>
        <w:pStyle w:val="a5"/>
        <w:numPr>
          <w:ilvl w:val="2"/>
          <w:numId w:val="18"/>
        </w:numPr>
        <w:suppressAutoHyphens/>
        <w:spacing w:line="276" w:lineRule="auto"/>
        <w:ind w:left="0" w:firstLine="709"/>
        <w:rPr>
          <w:rFonts w:eastAsia="Times New Roman"/>
          <w:bCs/>
          <w:sz w:val="28"/>
          <w:szCs w:val="28"/>
        </w:rPr>
      </w:pPr>
      <w:r w:rsidRPr="00F5016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4BA03C24" w14:textId="77777777" w:rsidR="008633EF" w:rsidRPr="00F5016D" w:rsidRDefault="008633EF" w:rsidP="004E0DB0">
      <w:pPr>
        <w:pStyle w:val="a5"/>
        <w:numPr>
          <w:ilvl w:val="2"/>
          <w:numId w:val="18"/>
        </w:numPr>
        <w:suppressAutoHyphens/>
        <w:spacing w:line="276" w:lineRule="auto"/>
        <w:ind w:left="0" w:firstLine="709"/>
        <w:rPr>
          <w:rFonts w:eastAsia="Times New Roman"/>
          <w:bCs/>
          <w:sz w:val="28"/>
          <w:szCs w:val="28"/>
        </w:rPr>
      </w:pPr>
      <w:r w:rsidRPr="00F5016D">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w:t>
      </w:r>
      <w:r w:rsidRPr="00F5016D">
        <w:rPr>
          <w:rFonts w:eastAsia="Times New Roman"/>
          <w:bCs/>
          <w:sz w:val="28"/>
          <w:szCs w:val="28"/>
        </w:rPr>
        <w:lastRenderedPageBreak/>
        <w:t>расхождений показателей, изложенных цифрами и прописью, приоритет имеют написанные прописью.</w:t>
      </w:r>
    </w:p>
    <w:p w14:paraId="5D30078B" w14:textId="77777777" w:rsidR="008633EF" w:rsidRPr="00F5016D" w:rsidRDefault="008633EF" w:rsidP="004E0DB0">
      <w:pPr>
        <w:pStyle w:val="a5"/>
        <w:numPr>
          <w:ilvl w:val="2"/>
          <w:numId w:val="18"/>
        </w:numPr>
        <w:suppressAutoHyphens/>
        <w:spacing w:line="276" w:lineRule="auto"/>
        <w:ind w:left="0" w:firstLine="709"/>
        <w:rPr>
          <w:rFonts w:eastAsia="Times New Roman"/>
          <w:bCs/>
          <w:sz w:val="28"/>
          <w:szCs w:val="28"/>
        </w:rPr>
      </w:pPr>
      <w:r w:rsidRPr="00F5016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169E50DE" w14:textId="77777777" w:rsidR="008633EF" w:rsidRPr="00F5016D" w:rsidRDefault="008633EF" w:rsidP="008633EF">
      <w:pPr>
        <w:spacing w:line="276" w:lineRule="auto"/>
        <w:jc w:val="both"/>
        <w:rPr>
          <w:sz w:val="28"/>
          <w:szCs w:val="28"/>
        </w:rPr>
      </w:pPr>
    </w:p>
    <w:p w14:paraId="5291014E" w14:textId="77777777" w:rsidR="000B07B9" w:rsidRPr="00F5016D" w:rsidRDefault="000B07B9" w:rsidP="004E0DB0">
      <w:pPr>
        <w:pStyle w:val="3"/>
        <w:numPr>
          <w:ilvl w:val="1"/>
          <w:numId w:val="18"/>
        </w:numPr>
        <w:spacing w:before="0" w:after="0" w:line="276" w:lineRule="auto"/>
        <w:jc w:val="center"/>
        <w:rPr>
          <w:rFonts w:ascii="Times New Roman" w:hAnsi="Times New Roman" w:cs="Times New Roman"/>
          <w:sz w:val="28"/>
          <w:szCs w:val="28"/>
        </w:rPr>
      </w:pPr>
      <w:bookmarkStart w:id="34" w:name="_Toc201134034"/>
      <w:bookmarkStart w:id="35" w:name="_Toc48593633"/>
      <w:bookmarkStart w:id="36" w:name="_Toc48593636"/>
      <w:r w:rsidRPr="00F5016D">
        <w:rPr>
          <w:rFonts w:ascii="Times New Roman" w:hAnsi="Times New Roman" w:cs="Times New Roman"/>
          <w:sz w:val="28"/>
          <w:szCs w:val="28"/>
        </w:rPr>
        <w:t>Котировочная заявка запроса котировок</w:t>
      </w:r>
      <w:bookmarkEnd w:id="34"/>
      <w:r w:rsidRPr="00F5016D">
        <w:rPr>
          <w:rFonts w:ascii="Times New Roman" w:hAnsi="Times New Roman" w:cs="Times New Roman"/>
          <w:sz w:val="28"/>
          <w:szCs w:val="28"/>
        </w:rPr>
        <w:t xml:space="preserve"> </w:t>
      </w:r>
      <w:bookmarkEnd w:id="35"/>
    </w:p>
    <w:p w14:paraId="1FEBF111" w14:textId="77777777" w:rsidR="00996402" w:rsidRPr="00F5016D" w:rsidRDefault="00996402" w:rsidP="00996402">
      <w:pPr>
        <w:pStyle w:val="a3"/>
        <w:numPr>
          <w:ilvl w:val="0"/>
          <w:numId w:val="15"/>
        </w:numPr>
        <w:suppressAutoHyphens/>
        <w:spacing w:line="276" w:lineRule="auto"/>
        <w:jc w:val="both"/>
        <w:rPr>
          <w:rFonts w:eastAsia="MS Mincho"/>
          <w:vanish/>
          <w:sz w:val="28"/>
          <w:szCs w:val="28"/>
          <w:lang w:val="ru-RU" w:eastAsia="ru-RU"/>
        </w:rPr>
      </w:pPr>
    </w:p>
    <w:p w14:paraId="398BE9F3" w14:textId="77777777" w:rsidR="00996402" w:rsidRPr="00F5016D" w:rsidRDefault="00996402" w:rsidP="00996402">
      <w:pPr>
        <w:pStyle w:val="a3"/>
        <w:numPr>
          <w:ilvl w:val="1"/>
          <w:numId w:val="15"/>
        </w:numPr>
        <w:suppressAutoHyphens/>
        <w:spacing w:line="276" w:lineRule="auto"/>
        <w:jc w:val="both"/>
        <w:rPr>
          <w:rFonts w:eastAsia="MS Mincho"/>
          <w:vanish/>
          <w:sz w:val="28"/>
          <w:szCs w:val="28"/>
          <w:lang w:val="ru-RU" w:eastAsia="ru-RU"/>
        </w:rPr>
      </w:pPr>
    </w:p>
    <w:p w14:paraId="479AE1C6" w14:textId="77777777" w:rsidR="00996402" w:rsidRPr="00F5016D" w:rsidRDefault="00996402" w:rsidP="00996402">
      <w:pPr>
        <w:pStyle w:val="a3"/>
        <w:numPr>
          <w:ilvl w:val="1"/>
          <w:numId w:val="15"/>
        </w:numPr>
        <w:suppressAutoHyphens/>
        <w:spacing w:line="276" w:lineRule="auto"/>
        <w:jc w:val="both"/>
        <w:rPr>
          <w:rFonts w:eastAsia="MS Mincho"/>
          <w:vanish/>
          <w:sz w:val="28"/>
          <w:szCs w:val="28"/>
          <w:lang w:val="ru-RU" w:eastAsia="ru-RU"/>
        </w:rPr>
      </w:pPr>
    </w:p>
    <w:p w14:paraId="1BD4423F" w14:textId="77777777" w:rsidR="00996402" w:rsidRPr="00F5016D" w:rsidRDefault="00996402" w:rsidP="00996402">
      <w:pPr>
        <w:pStyle w:val="a3"/>
        <w:numPr>
          <w:ilvl w:val="1"/>
          <w:numId w:val="15"/>
        </w:numPr>
        <w:suppressAutoHyphens/>
        <w:spacing w:line="276" w:lineRule="auto"/>
        <w:jc w:val="both"/>
        <w:rPr>
          <w:rFonts w:eastAsia="MS Mincho"/>
          <w:vanish/>
          <w:sz w:val="28"/>
          <w:szCs w:val="28"/>
          <w:lang w:val="ru-RU" w:eastAsia="ru-RU"/>
        </w:rPr>
      </w:pPr>
    </w:p>
    <w:p w14:paraId="38FE3225" w14:textId="77777777" w:rsidR="000B07B9" w:rsidRPr="00F5016D" w:rsidRDefault="000B07B9" w:rsidP="007456DC">
      <w:pPr>
        <w:pStyle w:val="a5"/>
        <w:numPr>
          <w:ilvl w:val="2"/>
          <w:numId w:val="15"/>
        </w:numPr>
        <w:suppressAutoHyphens/>
        <w:spacing w:line="276" w:lineRule="auto"/>
        <w:ind w:left="0" w:firstLine="852"/>
        <w:rPr>
          <w:sz w:val="28"/>
          <w:szCs w:val="28"/>
        </w:rPr>
      </w:pPr>
      <w:r w:rsidRPr="00F5016D">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0AD68552"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2C54007"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443630F2"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E009D09" w14:textId="2CE44F89"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5016D">
        <w:rPr>
          <w:b/>
          <w:i/>
          <w:sz w:val="28"/>
          <w:szCs w:val="28"/>
          <w:highlight w:val="yellow"/>
        </w:rPr>
        <w:t>«Предложение участника указать наименование для участия номер и наименование процедуры за</w:t>
      </w:r>
      <w:r w:rsidR="003E06A1" w:rsidRPr="00F5016D">
        <w:rPr>
          <w:b/>
          <w:i/>
          <w:sz w:val="28"/>
          <w:szCs w:val="28"/>
          <w:highlight w:val="yellow"/>
        </w:rPr>
        <w:t>купки, номер. Не вскрывать до 1</w:t>
      </w:r>
      <w:r w:rsidR="00463281" w:rsidRPr="00F5016D">
        <w:rPr>
          <w:b/>
          <w:i/>
          <w:sz w:val="28"/>
          <w:szCs w:val="28"/>
          <w:highlight w:val="yellow"/>
        </w:rPr>
        <w:t>8</w:t>
      </w:r>
      <w:r w:rsidRPr="00F5016D">
        <w:rPr>
          <w:b/>
          <w:i/>
          <w:sz w:val="28"/>
          <w:szCs w:val="28"/>
          <w:highlight w:val="yellow"/>
        </w:rPr>
        <w:t xml:space="preserve"> часов 00 времени </w:t>
      </w:r>
      <w:r w:rsidR="00865C95" w:rsidRPr="00F5016D">
        <w:rPr>
          <w:b/>
          <w:i/>
          <w:sz w:val="28"/>
          <w:szCs w:val="28"/>
          <w:highlight w:val="yellow"/>
        </w:rPr>
        <w:t xml:space="preserve">          </w:t>
      </w:r>
      <w:proofErr w:type="gramStart"/>
      <w:r w:rsidR="00865C95" w:rsidRPr="00F5016D">
        <w:rPr>
          <w:b/>
          <w:i/>
          <w:sz w:val="28"/>
          <w:szCs w:val="28"/>
          <w:highlight w:val="yellow"/>
        </w:rPr>
        <w:t xml:space="preserve">   «</w:t>
      </w:r>
      <w:proofErr w:type="gramEnd"/>
      <w:r w:rsidR="00DE2D29" w:rsidRPr="00F5016D">
        <w:rPr>
          <w:b/>
          <w:i/>
          <w:sz w:val="28"/>
          <w:szCs w:val="28"/>
          <w:highlight w:val="yellow"/>
        </w:rPr>
        <w:t>2</w:t>
      </w:r>
      <w:r w:rsidR="007A2EBA" w:rsidRPr="00F5016D">
        <w:rPr>
          <w:b/>
          <w:i/>
          <w:sz w:val="28"/>
          <w:szCs w:val="28"/>
          <w:highlight w:val="yellow"/>
        </w:rPr>
        <w:t>4</w:t>
      </w:r>
      <w:r w:rsidRPr="00F5016D">
        <w:rPr>
          <w:b/>
          <w:i/>
          <w:sz w:val="28"/>
          <w:szCs w:val="28"/>
          <w:highlight w:val="yellow"/>
        </w:rPr>
        <w:t xml:space="preserve">» </w:t>
      </w:r>
      <w:r w:rsidR="007A2EBA" w:rsidRPr="00F5016D">
        <w:rPr>
          <w:b/>
          <w:i/>
          <w:sz w:val="28"/>
          <w:szCs w:val="28"/>
          <w:highlight w:val="yellow"/>
        </w:rPr>
        <w:t>августа</w:t>
      </w:r>
      <w:r w:rsidR="00573803" w:rsidRPr="00F5016D">
        <w:rPr>
          <w:b/>
          <w:i/>
          <w:sz w:val="28"/>
          <w:szCs w:val="28"/>
          <w:highlight w:val="yellow"/>
        </w:rPr>
        <w:t xml:space="preserve"> </w:t>
      </w:r>
      <w:r w:rsidRPr="00F5016D">
        <w:rPr>
          <w:b/>
          <w:i/>
          <w:sz w:val="28"/>
          <w:szCs w:val="28"/>
          <w:highlight w:val="yellow"/>
        </w:rPr>
        <w:t>202</w:t>
      </w:r>
      <w:r w:rsidR="00DE2D29" w:rsidRPr="00F5016D">
        <w:rPr>
          <w:b/>
          <w:i/>
          <w:sz w:val="28"/>
          <w:szCs w:val="28"/>
          <w:highlight w:val="yellow"/>
        </w:rPr>
        <w:t>6</w:t>
      </w:r>
      <w:r w:rsidRPr="00F5016D">
        <w:rPr>
          <w:b/>
          <w:i/>
          <w:sz w:val="28"/>
          <w:szCs w:val="28"/>
          <w:highlight w:val="yellow"/>
        </w:rPr>
        <w:t>г.</w:t>
      </w:r>
    </w:p>
    <w:p w14:paraId="28955C68"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lastRenderedPageBreak/>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0506B842"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 xml:space="preserve">Все листы котировочной заявки должны быть пронумерованы. </w:t>
      </w:r>
    </w:p>
    <w:p w14:paraId="6DD77179"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7D292351" w14:textId="77777777" w:rsidR="000B07B9" w:rsidRPr="00F5016D" w:rsidRDefault="000B07B9" w:rsidP="000B07B9">
      <w:pPr>
        <w:numPr>
          <w:ilvl w:val="2"/>
          <w:numId w:val="15"/>
        </w:numPr>
        <w:spacing w:line="276" w:lineRule="auto"/>
        <w:ind w:left="0" w:firstLine="852"/>
        <w:jc w:val="both"/>
        <w:rPr>
          <w:rFonts w:eastAsia="MS Mincho"/>
          <w:sz w:val="28"/>
          <w:szCs w:val="28"/>
        </w:rPr>
      </w:pPr>
      <w:r w:rsidRPr="00F5016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2E3CDE14"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0205E49"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24CDF921"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14:paraId="0CDB1BF7" w14:textId="77777777" w:rsidR="000B07B9" w:rsidRPr="00F5016D" w:rsidRDefault="000B07B9" w:rsidP="000B07B9">
      <w:pPr>
        <w:pStyle w:val="a5"/>
        <w:numPr>
          <w:ilvl w:val="2"/>
          <w:numId w:val="15"/>
        </w:numPr>
        <w:suppressAutoHyphens/>
        <w:spacing w:line="276" w:lineRule="auto"/>
        <w:ind w:left="0" w:firstLine="852"/>
        <w:rPr>
          <w:sz w:val="28"/>
          <w:szCs w:val="28"/>
        </w:rPr>
      </w:pPr>
      <w:r w:rsidRPr="00F5016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CCC9651" w14:textId="77777777" w:rsidR="000B07B9" w:rsidRPr="00F5016D" w:rsidRDefault="000B07B9" w:rsidP="000B07B9">
      <w:pPr>
        <w:pStyle w:val="a5"/>
        <w:suppressAutoHyphens/>
        <w:spacing w:line="276" w:lineRule="auto"/>
        <w:ind w:firstLine="0"/>
        <w:rPr>
          <w:sz w:val="28"/>
          <w:szCs w:val="28"/>
        </w:rPr>
      </w:pPr>
    </w:p>
    <w:p w14:paraId="5FAF751E" w14:textId="77777777" w:rsidR="008633EF" w:rsidRPr="00F5016D" w:rsidRDefault="008633EF" w:rsidP="004E0DB0">
      <w:pPr>
        <w:pStyle w:val="3"/>
        <w:numPr>
          <w:ilvl w:val="1"/>
          <w:numId w:val="18"/>
        </w:numPr>
        <w:spacing w:before="0" w:after="0" w:line="276" w:lineRule="auto"/>
        <w:ind w:left="0" w:hanging="371"/>
        <w:jc w:val="center"/>
        <w:rPr>
          <w:rFonts w:ascii="Times New Roman" w:hAnsi="Times New Roman" w:cs="Times New Roman"/>
          <w:sz w:val="28"/>
          <w:szCs w:val="28"/>
        </w:rPr>
      </w:pPr>
      <w:bookmarkStart w:id="37" w:name="_Toc201134035"/>
      <w:r w:rsidRPr="00F5016D">
        <w:rPr>
          <w:rFonts w:ascii="Times New Roman" w:hAnsi="Times New Roman" w:cs="Times New Roman"/>
          <w:sz w:val="28"/>
          <w:szCs w:val="28"/>
        </w:rPr>
        <w:t>Заключение договора</w:t>
      </w:r>
      <w:bookmarkEnd w:id="36"/>
      <w:bookmarkEnd w:id="37"/>
    </w:p>
    <w:p w14:paraId="692CFBFA"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7DCB9E3A"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lastRenderedPageBreak/>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0782134E"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 xml:space="preserve">Участник, признанный победителем запроса </w:t>
      </w:r>
      <w:r w:rsidR="00404F57" w:rsidRPr="00F5016D">
        <w:rPr>
          <w:sz w:val="28"/>
          <w:szCs w:val="28"/>
        </w:rPr>
        <w:t>котировок</w:t>
      </w:r>
      <w:r w:rsidRPr="00F5016D">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242B511C"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5016D">
        <w:rPr>
          <w:b/>
          <w:i/>
          <w:sz w:val="28"/>
          <w:szCs w:val="28"/>
        </w:rPr>
        <w:t xml:space="preserve"> </w:t>
      </w:r>
      <w:r w:rsidRPr="00F5016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2CD3545F" w14:textId="77777777" w:rsidR="00404F57" w:rsidRPr="00F5016D" w:rsidRDefault="008633EF" w:rsidP="00404F57">
      <w:pPr>
        <w:pStyle w:val="a5"/>
        <w:numPr>
          <w:ilvl w:val="2"/>
          <w:numId w:val="18"/>
        </w:numPr>
        <w:suppressAutoHyphens/>
        <w:spacing w:line="276" w:lineRule="auto"/>
        <w:ind w:left="0" w:firstLine="709"/>
        <w:rPr>
          <w:sz w:val="28"/>
          <w:szCs w:val="28"/>
        </w:rPr>
      </w:pPr>
      <w:r w:rsidRPr="00F5016D">
        <w:rPr>
          <w:sz w:val="28"/>
          <w:szCs w:val="28"/>
        </w:rPr>
        <w:t xml:space="preserve">Договор </w:t>
      </w:r>
      <w:r w:rsidR="00404F57" w:rsidRPr="00F5016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42589901"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5BF282B2"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018CBD83"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0F4EEBB6"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w:t>
      </w:r>
      <w:r w:rsidRPr="00F5016D">
        <w:rPr>
          <w:sz w:val="28"/>
          <w:szCs w:val="28"/>
        </w:rPr>
        <w:lastRenderedPageBreak/>
        <w:t>стоимости технического предложения такого участника без учета НДС, с учетом применяемой им системы налогообложения.</w:t>
      </w:r>
    </w:p>
    <w:p w14:paraId="61B56388"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06B84984"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66E8F45D"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11F38275"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45E080D8"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14:paraId="50BBBD1A" w14:textId="77777777" w:rsidR="008633EF" w:rsidRPr="00F5016D" w:rsidRDefault="008633EF" w:rsidP="008633EF">
      <w:pPr>
        <w:pStyle w:val="a3"/>
        <w:spacing w:line="276" w:lineRule="auto"/>
        <w:ind w:left="0"/>
        <w:jc w:val="both"/>
        <w:rPr>
          <w:sz w:val="28"/>
          <w:szCs w:val="28"/>
        </w:rPr>
      </w:pPr>
    </w:p>
    <w:p w14:paraId="4D527818" w14:textId="77777777" w:rsidR="008633EF" w:rsidRPr="00F5016D" w:rsidRDefault="008633EF" w:rsidP="004E0DB0">
      <w:pPr>
        <w:pStyle w:val="3"/>
        <w:numPr>
          <w:ilvl w:val="1"/>
          <w:numId w:val="18"/>
        </w:numPr>
        <w:spacing w:before="0" w:after="0" w:line="276" w:lineRule="auto"/>
        <w:ind w:left="0" w:hanging="371"/>
        <w:jc w:val="center"/>
        <w:rPr>
          <w:rFonts w:ascii="Times New Roman" w:hAnsi="Times New Roman" w:cs="Times New Roman"/>
          <w:sz w:val="28"/>
          <w:szCs w:val="28"/>
        </w:rPr>
      </w:pPr>
      <w:bookmarkStart w:id="38" w:name="_Toc48593637"/>
      <w:bookmarkStart w:id="39" w:name="_Toc201134036"/>
      <w:r w:rsidRPr="00F5016D">
        <w:rPr>
          <w:rFonts w:ascii="Times New Roman" w:hAnsi="Times New Roman" w:cs="Times New Roman"/>
          <w:sz w:val="28"/>
          <w:szCs w:val="28"/>
        </w:rPr>
        <w:t>Исполнение, изменение, расторжение договора</w:t>
      </w:r>
      <w:bookmarkEnd w:id="38"/>
      <w:bookmarkEnd w:id="39"/>
    </w:p>
    <w:p w14:paraId="6FD60EE7" w14:textId="77777777" w:rsidR="008633EF" w:rsidRPr="00F5016D" w:rsidRDefault="008633EF" w:rsidP="008633EF">
      <w:pPr>
        <w:spacing w:line="276" w:lineRule="auto"/>
        <w:rPr>
          <w:sz w:val="28"/>
          <w:szCs w:val="28"/>
        </w:rPr>
      </w:pPr>
    </w:p>
    <w:p w14:paraId="02069A20"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525367CF"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64C25427" w14:textId="4032142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lastRenderedPageBreak/>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w:t>
      </w:r>
      <w:r w:rsidR="001719D1" w:rsidRPr="00F5016D">
        <w:rPr>
          <w:sz w:val="28"/>
          <w:szCs w:val="28"/>
        </w:rPr>
        <w:t xml:space="preserve">100 </w:t>
      </w:r>
      <w:r w:rsidRPr="00F5016D">
        <w:rPr>
          <w:sz w:val="28"/>
          <w:szCs w:val="28"/>
        </w:rPr>
        <w:t>% (</w:t>
      </w:r>
      <w:r w:rsidR="001719D1" w:rsidRPr="00F5016D">
        <w:rPr>
          <w:sz w:val="28"/>
          <w:szCs w:val="28"/>
        </w:rPr>
        <w:t>ста</w:t>
      </w:r>
      <w:r w:rsidRPr="00F5016D">
        <w:rPr>
          <w:sz w:val="28"/>
          <w:szCs w:val="28"/>
        </w:rPr>
        <w:t xml:space="preserve">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0E2358DA"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7D146042"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1BDC59B" w14:textId="77777777" w:rsidR="008633EF" w:rsidRPr="00F5016D" w:rsidRDefault="008633EF" w:rsidP="004E0DB0">
      <w:pPr>
        <w:pStyle w:val="a5"/>
        <w:numPr>
          <w:ilvl w:val="2"/>
          <w:numId w:val="18"/>
        </w:numPr>
        <w:suppressAutoHyphens/>
        <w:spacing w:line="276" w:lineRule="auto"/>
        <w:ind w:left="0" w:firstLine="709"/>
        <w:rPr>
          <w:sz w:val="28"/>
          <w:szCs w:val="28"/>
        </w:rPr>
      </w:pPr>
      <w:r w:rsidRPr="00F5016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38528814" w14:textId="77777777" w:rsidR="008633EF" w:rsidRPr="00F5016D" w:rsidRDefault="008633EF" w:rsidP="004E0DB0">
      <w:pPr>
        <w:pStyle w:val="a5"/>
        <w:numPr>
          <w:ilvl w:val="2"/>
          <w:numId w:val="18"/>
        </w:numPr>
        <w:suppressAutoHyphens/>
        <w:spacing w:line="276" w:lineRule="auto"/>
        <w:ind w:left="0" w:firstLine="709"/>
        <w:rPr>
          <w:sz w:val="28"/>
          <w:szCs w:val="28"/>
        </w:rPr>
        <w:sectPr w:rsidR="008633EF" w:rsidRPr="00F5016D" w:rsidSect="00744AAB">
          <w:headerReference w:type="default" r:id="rId13"/>
          <w:footerReference w:type="default" r:id="rId14"/>
          <w:pgSz w:w="11906" w:h="16838" w:code="9"/>
          <w:pgMar w:top="992" w:right="566" w:bottom="1134" w:left="1134" w:header="794" w:footer="794" w:gutter="0"/>
          <w:cols w:space="708"/>
          <w:titlePg/>
          <w:docGrid w:linePitch="360"/>
        </w:sectPr>
      </w:pPr>
      <w:r w:rsidRPr="00F5016D">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5016D">
        <w:rPr>
          <w:i/>
          <w:sz w:val="28"/>
          <w:szCs w:val="28"/>
        </w:rPr>
        <w:t>.</w:t>
      </w:r>
      <w:r w:rsidRPr="00F5016D">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13B26A7" w14:textId="77777777" w:rsidR="001F08B9" w:rsidRPr="00F5016D" w:rsidRDefault="001F08B9" w:rsidP="001F08B9">
      <w:pPr>
        <w:pStyle w:val="3"/>
        <w:spacing w:before="0" w:after="0" w:line="276" w:lineRule="auto"/>
        <w:jc w:val="right"/>
        <w:rPr>
          <w:rFonts w:ascii="Times New Roman" w:hAnsi="Times New Roman" w:cs="Times New Roman"/>
          <w:b w:val="0"/>
          <w:sz w:val="28"/>
          <w:szCs w:val="28"/>
        </w:rPr>
      </w:pPr>
      <w:bookmarkStart w:id="40" w:name="_Toc201134037"/>
      <w:r w:rsidRPr="00F5016D">
        <w:rPr>
          <w:rFonts w:ascii="Times New Roman" w:hAnsi="Times New Roman" w:cs="Times New Roman"/>
          <w:b w:val="0"/>
          <w:sz w:val="28"/>
          <w:szCs w:val="28"/>
        </w:rPr>
        <w:lastRenderedPageBreak/>
        <w:t>Приложение № 2</w:t>
      </w:r>
      <w:bookmarkEnd w:id="40"/>
    </w:p>
    <w:p w14:paraId="6546C821" w14:textId="77777777" w:rsidR="001F08B9" w:rsidRPr="00F5016D" w:rsidRDefault="001F08B9" w:rsidP="001F08B9">
      <w:pPr>
        <w:spacing w:line="276" w:lineRule="auto"/>
        <w:jc w:val="right"/>
        <w:rPr>
          <w:sz w:val="28"/>
          <w:szCs w:val="28"/>
        </w:rPr>
      </w:pPr>
      <w:r w:rsidRPr="00F5016D">
        <w:rPr>
          <w:sz w:val="28"/>
          <w:szCs w:val="28"/>
        </w:rPr>
        <w:t xml:space="preserve">     к извещению о проведении запроса котировок </w:t>
      </w:r>
    </w:p>
    <w:p w14:paraId="677896AB" w14:textId="373FAC21" w:rsidR="001F08B9" w:rsidRPr="00F5016D" w:rsidRDefault="00432A20" w:rsidP="001F08B9">
      <w:pPr>
        <w:spacing w:line="276" w:lineRule="auto"/>
        <w:jc w:val="right"/>
        <w:rPr>
          <w:sz w:val="28"/>
          <w:szCs w:val="28"/>
        </w:rPr>
      </w:pPr>
      <w:r w:rsidRPr="00F5016D">
        <w:rPr>
          <w:sz w:val="28"/>
          <w:szCs w:val="28"/>
        </w:rPr>
        <w:t>№ЮКЖД-ЗКЦ 02</w:t>
      </w:r>
      <w:r w:rsidR="00895325" w:rsidRPr="00F5016D">
        <w:rPr>
          <w:sz w:val="28"/>
          <w:szCs w:val="28"/>
        </w:rPr>
        <w:t>6/</w:t>
      </w:r>
      <w:r w:rsidR="00D4358B" w:rsidRPr="00F5016D">
        <w:rPr>
          <w:sz w:val="28"/>
          <w:szCs w:val="28"/>
        </w:rPr>
        <w:t>102</w:t>
      </w:r>
    </w:p>
    <w:p w14:paraId="1839018E" w14:textId="77777777" w:rsidR="00895325" w:rsidRPr="00F5016D" w:rsidRDefault="00895325" w:rsidP="001F08B9">
      <w:pPr>
        <w:spacing w:line="276" w:lineRule="auto"/>
        <w:jc w:val="right"/>
        <w:rPr>
          <w:sz w:val="28"/>
          <w:szCs w:val="28"/>
          <w:lang w:val="hy-AM"/>
        </w:rPr>
      </w:pPr>
    </w:p>
    <w:p w14:paraId="5DFD597C" w14:textId="77777777" w:rsidR="001F08B9" w:rsidRPr="00F5016D" w:rsidRDefault="00432A20" w:rsidP="001F08B9">
      <w:pPr>
        <w:spacing w:after="160" w:line="259" w:lineRule="auto"/>
        <w:jc w:val="center"/>
        <w:rPr>
          <w:sz w:val="28"/>
          <w:szCs w:val="28"/>
        </w:rPr>
      </w:pPr>
      <w:r w:rsidRPr="00F5016D">
        <w:rPr>
          <w:sz w:val="28"/>
          <w:szCs w:val="28"/>
        </w:rPr>
        <w:t xml:space="preserve">ТЕХНИЧЕСКОЕ ЗАДАНИЕ НА ПОСТАВКУ </w:t>
      </w:r>
      <w:r w:rsidRPr="00F5016D">
        <w:rPr>
          <w:bCs/>
          <w:sz w:val="28"/>
          <w:szCs w:val="28"/>
        </w:rPr>
        <w:t>ДИЗЕЛЬНОГО ТОПЛИВА В КИЛОГРАММАХ, БЕНЗИНА И ДИЗЕЛЬНОГО ТОПЛИВА ПО АВТОКАРТАМ</w:t>
      </w:r>
    </w:p>
    <w:tbl>
      <w:tblPr>
        <w:tblpPr w:leftFromText="180" w:rightFromText="180" w:vertAnchor="text" w:horzAnchor="margin" w:tblpXSpec="center" w:tblpY="462"/>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67"/>
        <w:gridCol w:w="151"/>
        <w:gridCol w:w="2213"/>
        <w:gridCol w:w="55"/>
        <w:gridCol w:w="2268"/>
        <w:gridCol w:w="567"/>
        <w:gridCol w:w="1417"/>
        <w:gridCol w:w="1418"/>
        <w:gridCol w:w="1843"/>
        <w:gridCol w:w="1842"/>
        <w:gridCol w:w="1990"/>
      </w:tblGrid>
      <w:tr w:rsidR="00F5016D" w:rsidRPr="00F5016D" w14:paraId="2CC667C4" w14:textId="77777777" w:rsidTr="00B966D3">
        <w:trPr>
          <w:trHeight w:val="700"/>
        </w:trPr>
        <w:tc>
          <w:tcPr>
            <w:tcW w:w="562" w:type="dxa"/>
          </w:tcPr>
          <w:p w14:paraId="5B5ECD07" w14:textId="77777777" w:rsidR="002C7B2E" w:rsidRPr="00F5016D" w:rsidRDefault="002C7B2E" w:rsidP="002C7B2E">
            <w:pPr>
              <w:jc w:val="center"/>
              <w:rPr>
                <w:b/>
                <w:bCs/>
                <w:sz w:val="22"/>
              </w:rPr>
            </w:pPr>
          </w:p>
        </w:tc>
        <w:tc>
          <w:tcPr>
            <w:tcW w:w="15031" w:type="dxa"/>
            <w:gridSpan w:val="11"/>
            <w:shd w:val="clear" w:color="auto" w:fill="auto"/>
            <w:vAlign w:val="center"/>
          </w:tcPr>
          <w:p w14:paraId="5EEC5D5B" w14:textId="77777777" w:rsidR="002C7B2E" w:rsidRPr="00F5016D" w:rsidRDefault="002C7B2E" w:rsidP="002C7B2E">
            <w:pPr>
              <w:jc w:val="center"/>
              <w:rPr>
                <w:b/>
                <w:bCs/>
                <w:sz w:val="22"/>
              </w:rPr>
            </w:pPr>
            <w:r w:rsidRPr="00F5016D">
              <w:rPr>
                <w:b/>
                <w:bCs/>
                <w:sz w:val="22"/>
              </w:rPr>
              <w:t>1. Наименование закупаемых товаров, их количество (объем), цены за единицу товара и начальная (максимальная) цена договора</w:t>
            </w:r>
          </w:p>
        </w:tc>
      </w:tr>
      <w:tr w:rsidR="00F5016D" w:rsidRPr="00F5016D" w14:paraId="6B260F99" w14:textId="77777777" w:rsidTr="008F1263">
        <w:trPr>
          <w:trHeight w:val="471"/>
        </w:trPr>
        <w:tc>
          <w:tcPr>
            <w:tcW w:w="562" w:type="dxa"/>
            <w:shd w:val="clear" w:color="auto" w:fill="auto"/>
            <w:vAlign w:val="center"/>
          </w:tcPr>
          <w:p w14:paraId="52879FC5" w14:textId="77777777" w:rsidR="002C7B2E" w:rsidRPr="00F5016D" w:rsidRDefault="002C7B2E" w:rsidP="002C7B2E">
            <w:pPr>
              <w:jc w:val="center"/>
              <w:rPr>
                <w:b/>
                <w:bCs/>
                <w:sz w:val="22"/>
              </w:rPr>
            </w:pPr>
            <w:r w:rsidRPr="00F5016D">
              <w:rPr>
                <w:b/>
                <w:bCs/>
                <w:sz w:val="22"/>
              </w:rPr>
              <w:t>П/</w:t>
            </w:r>
            <w:proofErr w:type="gramStart"/>
            <w:r w:rsidRPr="00F5016D">
              <w:rPr>
                <w:b/>
                <w:bCs/>
                <w:sz w:val="22"/>
              </w:rPr>
              <w:t>п  №</w:t>
            </w:r>
            <w:proofErr w:type="gramEnd"/>
          </w:p>
        </w:tc>
        <w:tc>
          <w:tcPr>
            <w:tcW w:w="1418" w:type="dxa"/>
            <w:gridSpan w:val="2"/>
            <w:shd w:val="clear" w:color="auto" w:fill="auto"/>
            <w:vAlign w:val="center"/>
          </w:tcPr>
          <w:p w14:paraId="3809330A" w14:textId="77777777" w:rsidR="002C7B2E" w:rsidRPr="00F5016D" w:rsidRDefault="002C7B2E" w:rsidP="002C7B2E">
            <w:pPr>
              <w:jc w:val="center"/>
              <w:rPr>
                <w:b/>
                <w:bCs/>
                <w:sz w:val="22"/>
              </w:rPr>
            </w:pPr>
            <w:r w:rsidRPr="00F5016D">
              <w:rPr>
                <w:b/>
                <w:bCs/>
                <w:sz w:val="22"/>
              </w:rPr>
              <w:t>Наименование товара</w:t>
            </w:r>
          </w:p>
        </w:tc>
        <w:tc>
          <w:tcPr>
            <w:tcW w:w="4536" w:type="dxa"/>
            <w:gridSpan w:val="3"/>
          </w:tcPr>
          <w:p w14:paraId="53F7E4BE" w14:textId="77777777" w:rsidR="002C7B2E" w:rsidRPr="00F5016D" w:rsidRDefault="00494203" w:rsidP="006644D4">
            <w:pPr>
              <w:jc w:val="center"/>
              <w:rPr>
                <w:b/>
                <w:bCs/>
                <w:sz w:val="22"/>
              </w:rPr>
            </w:pPr>
            <w:r w:rsidRPr="00F5016D">
              <w:rPr>
                <w:b/>
                <w:bCs/>
                <w:sz w:val="22"/>
              </w:rPr>
              <w:t>Места поставки и обслуживания</w:t>
            </w:r>
          </w:p>
        </w:tc>
        <w:tc>
          <w:tcPr>
            <w:tcW w:w="567" w:type="dxa"/>
            <w:shd w:val="clear" w:color="auto" w:fill="auto"/>
            <w:vAlign w:val="center"/>
          </w:tcPr>
          <w:p w14:paraId="680F2C41" w14:textId="77777777" w:rsidR="002C7B2E" w:rsidRPr="00F5016D" w:rsidRDefault="002C7B2E" w:rsidP="002C7B2E">
            <w:pPr>
              <w:jc w:val="center"/>
              <w:rPr>
                <w:b/>
                <w:bCs/>
                <w:sz w:val="22"/>
              </w:rPr>
            </w:pPr>
            <w:r w:rsidRPr="00F5016D">
              <w:rPr>
                <w:b/>
                <w:bCs/>
                <w:sz w:val="22"/>
              </w:rPr>
              <w:t xml:space="preserve">Ед. </w:t>
            </w:r>
          </w:p>
          <w:p w14:paraId="2921B4A6" w14:textId="77777777" w:rsidR="002C7B2E" w:rsidRPr="00F5016D" w:rsidRDefault="002C7B2E" w:rsidP="002C7B2E">
            <w:pPr>
              <w:jc w:val="center"/>
              <w:rPr>
                <w:b/>
                <w:bCs/>
                <w:sz w:val="22"/>
              </w:rPr>
            </w:pPr>
            <w:r w:rsidRPr="00F5016D">
              <w:rPr>
                <w:b/>
                <w:bCs/>
                <w:sz w:val="22"/>
              </w:rPr>
              <w:t>Изм.</w:t>
            </w:r>
          </w:p>
        </w:tc>
        <w:tc>
          <w:tcPr>
            <w:tcW w:w="1417" w:type="dxa"/>
            <w:shd w:val="clear" w:color="auto" w:fill="auto"/>
            <w:vAlign w:val="center"/>
          </w:tcPr>
          <w:p w14:paraId="0D1C0186" w14:textId="77777777" w:rsidR="002C7B2E" w:rsidRPr="00F5016D" w:rsidRDefault="002C7B2E" w:rsidP="002C7B2E">
            <w:pPr>
              <w:jc w:val="center"/>
              <w:rPr>
                <w:b/>
                <w:bCs/>
                <w:sz w:val="22"/>
              </w:rPr>
            </w:pPr>
            <w:r w:rsidRPr="00F5016D">
              <w:rPr>
                <w:b/>
                <w:bCs/>
                <w:sz w:val="22"/>
              </w:rPr>
              <w:t>Кол-во (объем)</w:t>
            </w:r>
          </w:p>
        </w:tc>
        <w:tc>
          <w:tcPr>
            <w:tcW w:w="1418" w:type="dxa"/>
            <w:shd w:val="clear" w:color="auto" w:fill="auto"/>
            <w:vAlign w:val="center"/>
          </w:tcPr>
          <w:p w14:paraId="06733485" w14:textId="77777777" w:rsidR="002C7B2E" w:rsidRPr="00F5016D" w:rsidRDefault="002C7B2E" w:rsidP="0015437D">
            <w:pPr>
              <w:jc w:val="center"/>
              <w:rPr>
                <w:b/>
                <w:bCs/>
                <w:sz w:val="22"/>
              </w:rPr>
            </w:pPr>
            <w:r w:rsidRPr="00F5016D">
              <w:rPr>
                <w:b/>
                <w:bCs/>
                <w:sz w:val="22"/>
              </w:rPr>
              <w:t xml:space="preserve">Цена </w:t>
            </w:r>
            <w:r w:rsidR="005772E5" w:rsidRPr="00F5016D">
              <w:rPr>
                <w:b/>
                <w:bCs/>
                <w:sz w:val="22"/>
              </w:rPr>
              <w:t xml:space="preserve">за единицу </w:t>
            </w:r>
            <w:r w:rsidRPr="00F5016D">
              <w:rPr>
                <w:b/>
                <w:bCs/>
                <w:sz w:val="22"/>
              </w:rPr>
              <w:t>в драмах РА</w:t>
            </w:r>
            <w:r w:rsidR="0015437D" w:rsidRPr="00F5016D">
              <w:rPr>
                <w:b/>
                <w:bCs/>
                <w:sz w:val="22"/>
              </w:rPr>
              <w:t xml:space="preserve"> без</w:t>
            </w:r>
            <w:r w:rsidRPr="00F5016D">
              <w:rPr>
                <w:b/>
                <w:bCs/>
                <w:sz w:val="22"/>
              </w:rPr>
              <w:t xml:space="preserve"> НДС</w:t>
            </w:r>
          </w:p>
        </w:tc>
        <w:tc>
          <w:tcPr>
            <w:tcW w:w="1843" w:type="dxa"/>
            <w:shd w:val="clear" w:color="auto" w:fill="auto"/>
            <w:vAlign w:val="center"/>
          </w:tcPr>
          <w:p w14:paraId="0CB286B2" w14:textId="77777777" w:rsidR="002C7B2E" w:rsidRPr="00F5016D" w:rsidRDefault="002C7B2E" w:rsidP="002C7B2E">
            <w:pPr>
              <w:jc w:val="center"/>
              <w:rPr>
                <w:b/>
                <w:bCs/>
                <w:sz w:val="22"/>
              </w:rPr>
            </w:pPr>
            <w:r w:rsidRPr="00F5016D">
              <w:rPr>
                <w:b/>
                <w:bCs/>
                <w:sz w:val="22"/>
              </w:rPr>
              <w:t>Сумма в</w:t>
            </w:r>
          </w:p>
          <w:p w14:paraId="37E60CDE" w14:textId="77777777" w:rsidR="002C7B2E" w:rsidRPr="00F5016D" w:rsidRDefault="002C7B2E" w:rsidP="002C7B2E">
            <w:pPr>
              <w:jc w:val="center"/>
              <w:rPr>
                <w:b/>
                <w:bCs/>
                <w:sz w:val="22"/>
              </w:rPr>
            </w:pPr>
            <w:r w:rsidRPr="00F5016D">
              <w:rPr>
                <w:b/>
                <w:bCs/>
                <w:sz w:val="22"/>
              </w:rPr>
              <w:t>драмах РА</w:t>
            </w:r>
          </w:p>
          <w:p w14:paraId="0F886EF4" w14:textId="77777777" w:rsidR="002C7B2E" w:rsidRPr="00F5016D" w:rsidRDefault="002C7B2E" w:rsidP="002C7B2E">
            <w:pPr>
              <w:jc w:val="center"/>
              <w:rPr>
                <w:b/>
                <w:bCs/>
                <w:sz w:val="22"/>
              </w:rPr>
            </w:pPr>
            <w:r w:rsidRPr="00F5016D">
              <w:rPr>
                <w:b/>
                <w:bCs/>
                <w:sz w:val="22"/>
              </w:rPr>
              <w:t xml:space="preserve">без НДС </w:t>
            </w:r>
          </w:p>
        </w:tc>
        <w:tc>
          <w:tcPr>
            <w:tcW w:w="1842" w:type="dxa"/>
            <w:shd w:val="clear" w:color="auto" w:fill="auto"/>
            <w:vAlign w:val="center"/>
          </w:tcPr>
          <w:p w14:paraId="00153301" w14:textId="77777777" w:rsidR="002C7B2E" w:rsidRPr="00F5016D" w:rsidRDefault="00392AF4" w:rsidP="002C7B2E">
            <w:pPr>
              <w:jc w:val="center"/>
              <w:rPr>
                <w:b/>
                <w:bCs/>
                <w:sz w:val="22"/>
              </w:rPr>
            </w:pPr>
            <w:r w:rsidRPr="00F5016D">
              <w:rPr>
                <w:b/>
                <w:bCs/>
                <w:sz w:val="22"/>
              </w:rPr>
              <w:t>Цена за</w:t>
            </w:r>
            <w:r w:rsidR="005772E5" w:rsidRPr="00F5016D">
              <w:rPr>
                <w:b/>
                <w:bCs/>
                <w:sz w:val="22"/>
              </w:rPr>
              <w:t xml:space="preserve"> единицу </w:t>
            </w:r>
            <w:r w:rsidR="002C7B2E" w:rsidRPr="00F5016D">
              <w:rPr>
                <w:b/>
                <w:bCs/>
                <w:sz w:val="22"/>
              </w:rPr>
              <w:t>в драмах РА с учётом НДС</w:t>
            </w:r>
          </w:p>
        </w:tc>
        <w:tc>
          <w:tcPr>
            <w:tcW w:w="1990" w:type="dxa"/>
            <w:shd w:val="clear" w:color="auto" w:fill="auto"/>
            <w:vAlign w:val="center"/>
          </w:tcPr>
          <w:p w14:paraId="48524EDB" w14:textId="77777777" w:rsidR="002C7B2E" w:rsidRPr="00F5016D" w:rsidRDefault="002C7B2E" w:rsidP="002C7B2E">
            <w:pPr>
              <w:jc w:val="center"/>
              <w:rPr>
                <w:b/>
                <w:bCs/>
                <w:sz w:val="22"/>
              </w:rPr>
            </w:pPr>
            <w:r w:rsidRPr="00F5016D">
              <w:rPr>
                <w:b/>
                <w:bCs/>
                <w:sz w:val="22"/>
              </w:rPr>
              <w:t>Сумма в</w:t>
            </w:r>
          </w:p>
          <w:p w14:paraId="18A808D2" w14:textId="77777777" w:rsidR="002C7B2E" w:rsidRPr="00F5016D" w:rsidRDefault="002C7B2E" w:rsidP="002C7B2E">
            <w:pPr>
              <w:jc w:val="center"/>
              <w:rPr>
                <w:b/>
                <w:bCs/>
                <w:sz w:val="22"/>
              </w:rPr>
            </w:pPr>
            <w:r w:rsidRPr="00F5016D">
              <w:rPr>
                <w:b/>
                <w:bCs/>
                <w:sz w:val="22"/>
              </w:rPr>
              <w:t>драмах РА</w:t>
            </w:r>
          </w:p>
          <w:p w14:paraId="01671890" w14:textId="77777777" w:rsidR="002C7B2E" w:rsidRPr="00F5016D" w:rsidRDefault="002C7B2E" w:rsidP="002C7B2E">
            <w:pPr>
              <w:jc w:val="center"/>
              <w:rPr>
                <w:b/>
                <w:bCs/>
                <w:sz w:val="22"/>
              </w:rPr>
            </w:pPr>
            <w:r w:rsidRPr="00F5016D">
              <w:rPr>
                <w:b/>
                <w:bCs/>
                <w:sz w:val="22"/>
              </w:rPr>
              <w:t>с учётом НДС</w:t>
            </w:r>
          </w:p>
        </w:tc>
      </w:tr>
      <w:tr w:rsidR="00F5016D" w:rsidRPr="00F5016D" w14:paraId="3241D705" w14:textId="77777777" w:rsidTr="00432A20">
        <w:trPr>
          <w:trHeight w:val="471"/>
        </w:trPr>
        <w:tc>
          <w:tcPr>
            <w:tcW w:w="15593" w:type="dxa"/>
            <w:gridSpan w:val="12"/>
            <w:shd w:val="clear" w:color="auto" w:fill="auto"/>
            <w:vAlign w:val="center"/>
          </w:tcPr>
          <w:p w14:paraId="2E313EC5" w14:textId="77777777" w:rsidR="00FD579D" w:rsidRPr="00F5016D" w:rsidRDefault="00FD579D" w:rsidP="002C7B2E">
            <w:pPr>
              <w:jc w:val="center"/>
              <w:rPr>
                <w:b/>
                <w:bCs/>
                <w:sz w:val="22"/>
              </w:rPr>
            </w:pPr>
            <w:r w:rsidRPr="00F5016D">
              <w:rPr>
                <w:b/>
                <w:bCs/>
              </w:rPr>
              <w:t>Лот №1</w:t>
            </w:r>
          </w:p>
        </w:tc>
      </w:tr>
      <w:tr w:rsidR="00F5016D" w:rsidRPr="00F5016D" w14:paraId="2DA95951" w14:textId="77777777" w:rsidTr="00731E1E">
        <w:trPr>
          <w:trHeight w:val="92"/>
        </w:trPr>
        <w:tc>
          <w:tcPr>
            <w:tcW w:w="562" w:type="dxa"/>
            <w:shd w:val="clear" w:color="auto" w:fill="auto"/>
            <w:vAlign w:val="center"/>
          </w:tcPr>
          <w:p w14:paraId="22E2B149" w14:textId="77777777" w:rsidR="00AC5178" w:rsidRPr="00F5016D" w:rsidRDefault="00AC5178" w:rsidP="00AC5178">
            <w:pPr>
              <w:tabs>
                <w:tab w:val="left" w:pos="360"/>
              </w:tabs>
            </w:pPr>
            <w:r w:rsidRPr="00F5016D">
              <w:t>1</w:t>
            </w:r>
          </w:p>
        </w:tc>
        <w:tc>
          <w:tcPr>
            <w:tcW w:w="1418" w:type="dxa"/>
            <w:gridSpan w:val="2"/>
          </w:tcPr>
          <w:p w14:paraId="6DB80885" w14:textId="58DC1571" w:rsidR="00AC5178" w:rsidRPr="00F5016D" w:rsidRDefault="00AC5178" w:rsidP="00AC5178">
            <w:pPr>
              <w:jc w:val="center"/>
            </w:pPr>
            <w:r w:rsidRPr="00F5016D">
              <w:t>Дизельное топливо межсезонное- К5</w:t>
            </w:r>
          </w:p>
        </w:tc>
        <w:tc>
          <w:tcPr>
            <w:tcW w:w="4536" w:type="dxa"/>
            <w:gridSpan w:val="3"/>
          </w:tcPr>
          <w:p w14:paraId="482BCFB3" w14:textId="4EEC5FBF" w:rsidR="00AC5178" w:rsidRPr="00F5016D" w:rsidRDefault="00AC5178" w:rsidP="00AC5178">
            <w:pPr>
              <w:jc w:val="center"/>
            </w:pPr>
            <w:r w:rsidRPr="00F5016D">
              <w:t>ГСМ Ереван, ГСМ Гюмри, ГСМ Санаин, г.Арарат, г.Масис</w:t>
            </w:r>
          </w:p>
        </w:tc>
        <w:tc>
          <w:tcPr>
            <w:tcW w:w="567" w:type="dxa"/>
          </w:tcPr>
          <w:p w14:paraId="53CBE9C2" w14:textId="7B8E31F9" w:rsidR="00AC5178" w:rsidRPr="00F5016D" w:rsidRDefault="00AC5178" w:rsidP="00AC5178">
            <w:pPr>
              <w:jc w:val="center"/>
            </w:pPr>
            <w:r w:rsidRPr="00F5016D">
              <w:t>кг</w:t>
            </w:r>
          </w:p>
        </w:tc>
        <w:tc>
          <w:tcPr>
            <w:tcW w:w="1417" w:type="dxa"/>
          </w:tcPr>
          <w:p w14:paraId="0F14A3DA" w14:textId="77777777" w:rsidR="00AC5178" w:rsidRPr="00F5016D" w:rsidRDefault="00AC5178" w:rsidP="00AC5178">
            <w:pPr>
              <w:ind w:right="-119"/>
              <w:rPr>
                <w:szCs w:val="18"/>
              </w:rPr>
            </w:pPr>
            <w:r w:rsidRPr="00F5016D">
              <w:rPr>
                <w:szCs w:val="18"/>
              </w:rPr>
              <w:t xml:space="preserve"> </w:t>
            </w:r>
          </w:p>
          <w:p w14:paraId="25DE97A0" w14:textId="77777777" w:rsidR="00AC5178" w:rsidRPr="00F5016D" w:rsidRDefault="00AC5178" w:rsidP="00AC5178">
            <w:pPr>
              <w:ind w:right="-119"/>
              <w:rPr>
                <w:szCs w:val="18"/>
              </w:rPr>
            </w:pPr>
          </w:p>
          <w:p w14:paraId="50D38840" w14:textId="676B8CCB" w:rsidR="00AC5178" w:rsidRPr="00F5016D" w:rsidRDefault="00AC5178" w:rsidP="00AC5178">
            <w:pPr>
              <w:jc w:val="center"/>
            </w:pPr>
            <w:r w:rsidRPr="00F5016D">
              <w:rPr>
                <w:szCs w:val="18"/>
              </w:rPr>
              <w:t>139 939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5E1ED1BF" w14:textId="7969A9A9" w:rsidR="00AC5178" w:rsidRPr="00F5016D" w:rsidRDefault="00AC5178" w:rsidP="00AC5178">
            <w:pPr>
              <w:jc w:val="center"/>
            </w:pPr>
            <w:r w:rsidRPr="00F5016D">
              <w:rPr>
                <w:szCs w:val="18"/>
              </w:rPr>
              <w:t>600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F6165B3" w14:textId="1683E717" w:rsidR="00AC5178" w:rsidRPr="00F5016D" w:rsidRDefault="00AC5178" w:rsidP="00AC5178">
            <w:pPr>
              <w:jc w:val="center"/>
            </w:pPr>
            <w:r w:rsidRPr="00F5016D">
              <w:rPr>
                <w:szCs w:val="18"/>
              </w:rPr>
              <w:t>83 963 400</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68771A6" w14:textId="40DC87EF" w:rsidR="00AC5178" w:rsidRPr="00F5016D" w:rsidRDefault="00AC5178" w:rsidP="00AC5178">
            <w:pPr>
              <w:jc w:val="center"/>
            </w:pPr>
            <w:r w:rsidRPr="00F5016D">
              <w:rPr>
                <w:szCs w:val="18"/>
              </w:rPr>
              <w:t>720</w:t>
            </w:r>
          </w:p>
        </w:tc>
        <w:tc>
          <w:tcPr>
            <w:tcW w:w="1990" w:type="dxa"/>
            <w:tcBorders>
              <w:top w:val="single" w:sz="4" w:space="0" w:color="auto"/>
              <w:left w:val="nil"/>
              <w:bottom w:val="single" w:sz="4" w:space="0" w:color="auto"/>
              <w:right w:val="single" w:sz="4" w:space="0" w:color="auto"/>
            </w:tcBorders>
            <w:shd w:val="clear" w:color="000000" w:fill="FFFFFF"/>
            <w:vAlign w:val="center"/>
          </w:tcPr>
          <w:p w14:paraId="051FBD2F" w14:textId="2BC9E1F5" w:rsidR="00AC5178" w:rsidRPr="00F5016D" w:rsidRDefault="00AC5178" w:rsidP="00AC5178">
            <w:pPr>
              <w:jc w:val="center"/>
            </w:pPr>
            <w:r w:rsidRPr="00F5016D">
              <w:rPr>
                <w:szCs w:val="18"/>
              </w:rPr>
              <w:t>100 756 080</w:t>
            </w:r>
          </w:p>
        </w:tc>
      </w:tr>
      <w:tr w:rsidR="00F5016D" w:rsidRPr="00F5016D" w14:paraId="204ADD33" w14:textId="77777777" w:rsidTr="008F1263">
        <w:trPr>
          <w:trHeight w:val="92"/>
        </w:trPr>
        <w:tc>
          <w:tcPr>
            <w:tcW w:w="562" w:type="dxa"/>
          </w:tcPr>
          <w:p w14:paraId="54D43677" w14:textId="77777777" w:rsidR="00895325" w:rsidRPr="00F5016D" w:rsidRDefault="00895325" w:rsidP="00895325">
            <w:pPr>
              <w:jc w:val="center"/>
              <w:rPr>
                <w:b/>
              </w:rPr>
            </w:pPr>
          </w:p>
        </w:tc>
        <w:tc>
          <w:tcPr>
            <w:tcW w:w="6521" w:type="dxa"/>
            <w:gridSpan w:val="6"/>
            <w:shd w:val="clear" w:color="auto" w:fill="auto"/>
            <w:vAlign w:val="center"/>
          </w:tcPr>
          <w:p w14:paraId="6C3A5C5A" w14:textId="77777777" w:rsidR="00895325" w:rsidRPr="00F5016D" w:rsidRDefault="00895325" w:rsidP="00895325">
            <w:pPr>
              <w:jc w:val="center"/>
              <w:rPr>
                <w:b/>
              </w:rPr>
            </w:pPr>
          </w:p>
        </w:tc>
        <w:tc>
          <w:tcPr>
            <w:tcW w:w="1417" w:type="dxa"/>
            <w:shd w:val="clear" w:color="auto" w:fill="auto"/>
            <w:vAlign w:val="center"/>
          </w:tcPr>
          <w:p w14:paraId="15F5E2D5" w14:textId="77777777" w:rsidR="00895325" w:rsidRPr="00F5016D" w:rsidRDefault="00895325" w:rsidP="00895325">
            <w:pPr>
              <w:jc w:val="center"/>
              <w:rPr>
                <w:b/>
              </w:rPr>
            </w:pPr>
          </w:p>
        </w:tc>
        <w:tc>
          <w:tcPr>
            <w:tcW w:w="1418" w:type="dxa"/>
            <w:shd w:val="clear" w:color="auto" w:fill="auto"/>
            <w:vAlign w:val="center"/>
          </w:tcPr>
          <w:p w14:paraId="150BBBDB" w14:textId="77777777" w:rsidR="00895325" w:rsidRPr="00F5016D" w:rsidRDefault="00895325" w:rsidP="00895325">
            <w:pPr>
              <w:jc w:val="center"/>
              <w:rPr>
                <w:b/>
              </w:rPr>
            </w:pPr>
          </w:p>
        </w:tc>
        <w:tc>
          <w:tcPr>
            <w:tcW w:w="1843" w:type="dxa"/>
            <w:shd w:val="clear" w:color="auto" w:fill="auto"/>
            <w:vAlign w:val="center"/>
          </w:tcPr>
          <w:p w14:paraId="7E32760E" w14:textId="5C2B2973" w:rsidR="00895325" w:rsidRPr="00F5016D" w:rsidRDefault="00AC5178" w:rsidP="00895325">
            <w:pPr>
              <w:jc w:val="center"/>
              <w:rPr>
                <w:b/>
              </w:rPr>
            </w:pPr>
            <w:r w:rsidRPr="00F5016D">
              <w:rPr>
                <w:b/>
                <w:szCs w:val="18"/>
              </w:rPr>
              <w:t>83 963 400</w:t>
            </w:r>
          </w:p>
        </w:tc>
        <w:tc>
          <w:tcPr>
            <w:tcW w:w="1842" w:type="dxa"/>
            <w:shd w:val="clear" w:color="auto" w:fill="auto"/>
            <w:vAlign w:val="center"/>
          </w:tcPr>
          <w:p w14:paraId="70E7EB72" w14:textId="77777777" w:rsidR="00895325" w:rsidRPr="00F5016D" w:rsidRDefault="00895325" w:rsidP="00895325">
            <w:pPr>
              <w:jc w:val="center"/>
              <w:rPr>
                <w:b/>
              </w:rPr>
            </w:pPr>
          </w:p>
        </w:tc>
        <w:tc>
          <w:tcPr>
            <w:tcW w:w="1990" w:type="dxa"/>
            <w:shd w:val="clear" w:color="auto" w:fill="auto"/>
            <w:vAlign w:val="center"/>
          </w:tcPr>
          <w:p w14:paraId="0C407811" w14:textId="679DE133" w:rsidR="00895325" w:rsidRPr="00F5016D" w:rsidRDefault="00AC5178" w:rsidP="00895325">
            <w:pPr>
              <w:jc w:val="center"/>
              <w:rPr>
                <w:b/>
              </w:rPr>
            </w:pPr>
            <w:r w:rsidRPr="00F5016D">
              <w:rPr>
                <w:b/>
                <w:szCs w:val="18"/>
              </w:rPr>
              <w:t>100 756 080</w:t>
            </w:r>
          </w:p>
        </w:tc>
      </w:tr>
      <w:tr w:rsidR="00F5016D" w:rsidRPr="00F5016D" w14:paraId="45B1ED06" w14:textId="77777777" w:rsidTr="00432A20">
        <w:trPr>
          <w:trHeight w:val="92"/>
        </w:trPr>
        <w:tc>
          <w:tcPr>
            <w:tcW w:w="15593" w:type="dxa"/>
            <w:gridSpan w:val="12"/>
          </w:tcPr>
          <w:p w14:paraId="38245F2D" w14:textId="36210839" w:rsidR="0040346D" w:rsidRPr="00F5016D" w:rsidRDefault="0040346D" w:rsidP="0040346D">
            <w:pPr>
              <w:tabs>
                <w:tab w:val="left" w:pos="360"/>
              </w:tabs>
              <w:ind w:firstLine="357"/>
              <w:jc w:val="both"/>
            </w:pPr>
            <w:r w:rsidRPr="00F5016D">
              <w:t xml:space="preserve">Начальная (максимальная) цена договора приведена с учетом всех видов налогов, определена и обоснована посредством применения метода сопоставления </w:t>
            </w:r>
            <w:r w:rsidRPr="00F5016D">
              <w:rPr>
                <w:sz w:val="22"/>
                <w:szCs w:val="22"/>
              </w:rPr>
              <w:t>рыночных цен и составляет</w:t>
            </w:r>
            <w:r w:rsidRPr="00F5016D">
              <w:t xml:space="preserve">: </w:t>
            </w:r>
            <w:r w:rsidR="00E74648" w:rsidRPr="00F5016D">
              <w:t>83 963 400,00 (восемьдесят три миллиона девятьсот шестьдесят три тысячи четыреста) драм РА без НДС или 100 756 080,00 (сто миллионов семьсот пятьдесят шесть тысяч восемьдесят) драм РА с НДС.</w:t>
            </w:r>
          </w:p>
          <w:p w14:paraId="1231AE7C" w14:textId="77777777" w:rsidR="00891328" w:rsidRPr="00F5016D" w:rsidRDefault="00891328" w:rsidP="0040346D">
            <w:pPr>
              <w:tabs>
                <w:tab w:val="left" w:pos="360"/>
              </w:tabs>
              <w:ind w:firstLine="357"/>
              <w:jc w:val="both"/>
            </w:pPr>
          </w:p>
          <w:p w14:paraId="638BF64C" w14:textId="77777777" w:rsidR="00891328" w:rsidRPr="00F5016D" w:rsidRDefault="00891328" w:rsidP="00891328">
            <w:pPr>
              <w:tabs>
                <w:tab w:val="left" w:pos="360"/>
              </w:tabs>
              <w:ind w:right="-1" w:firstLine="349"/>
              <w:jc w:val="both"/>
            </w:pPr>
            <w:r w:rsidRPr="00F5016D">
              <w:t>В случае существенных изменений факторов, влияющих на формирование цены настоящего Договора Покупателя, Покупатель вправе требовать не чаще, чем один раз в квартал, пересмотра условий расчетов за поставляемый по настоящему Договору Товар в части уменьшения размера цены и размеров платежей по настоящему Договору. Указанные изменения оформляются Сторонами дополнительными соглашениями к настоящему Договору.</w:t>
            </w:r>
          </w:p>
          <w:p w14:paraId="0B74B2E8" w14:textId="77777777" w:rsidR="00891328" w:rsidRPr="00F5016D" w:rsidRDefault="00891328" w:rsidP="00891328">
            <w:pPr>
              <w:tabs>
                <w:tab w:val="left" w:pos="360"/>
              </w:tabs>
              <w:ind w:right="-1" w:firstLine="349"/>
              <w:jc w:val="both"/>
            </w:pPr>
            <w:r w:rsidRPr="00F5016D">
              <w:t>В случае существенных изменений факторов, влияющих на формирование цены настоящего Договора (инфляция, дефляция, курсовые разницы, подтвержденные Центральным Банком РА), а также изменения цен на нефтепродукты на мировом рынке и внутреннем рынке РА, стороны, по взаимному соглашению, могут пропорционально изменить цену настоящего Договора.</w:t>
            </w:r>
          </w:p>
          <w:p w14:paraId="0F5EDF87" w14:textId="170013F9" w:rsidR="00895325" w:rsidRPr="00F5016D" w:rsidRDefault="00891328" w:rsidP="00891328">
            <w:pPr>
              <w:tabs>
                <w:tab w:val="left" w:pos="360"/>
              </w:tabs>
              <w:ind w:right="-1" w:firstLine="349"/>
              <w:jc w:val="both"/>
            </w:pPr>
            <w:r w:rsidRPr="00F5016D">
              <w:lastRenderedPageBreak/>
              <w:t>Поставщик обязан не реже одного раза в месяц проводить мониторинг рыночных цен на нефтепродукты на мировом рынке и рынке РА и осуществлять пропорциональный пересмотр цен в части уменьшения и увеличения размера цены. Указанные изменения оформляются Сторонами дополнительными соглашениями к настоящему Договору.</w:t>
            </w:r>
          </w:p>
        </w:tc>
      </w:tr>
      <w:tr w:rsidR="00F5016D" w:rsidRPr="00F5016D" w14:paraId="60948DDC" w14:textId="77777777" w:rsidTr="008F1263">
        <w:trPr>
          <w:trHeight w:val="70"/>
        </w:trPr>
        <w:tc>
          <w:tcPr>
            <w:tcW w:w="15593" w:type="dxa"/>
            <w:gridSpan w:val="12"/>
          </w:tcPr>
          <w:p w14:paraId="55DED4BF" w14:textId="77777777" w:rsidR="008F1263" w:rsidRPr="00F5016D" w:rsidRDefault="00895325" w:rsidP="008F1263">
            <w:pPr>
              <w:jc w:val="center"/>
              <w:rPr>
                <w:b/>
                <w:bCs/>
              </w:rPr>
            </w:pPr>
            <w:r w:rsidRPr="00F5016D">
              <w:rPr>
                <w:b/>
                <w:bCs/>
              </w:rPr>
              <w:lastRenderedPageBreak/>
              <w:t>Лот №2</w:t>
            </w:r>
          </w:p>
        </w:tc>
      </w:tr>
      <w:tr w:rsidR="00F5016D" w:rsidRPr="00F5016D" w14:paraId="34D5B580" w14:textId="77777777" w:rsidTr="00731E1E">
        <w:trPr>
          <w:trHeight w:val="92"/>
        </w:trPr>
        <w:tc>
          <w:tcPr>
            <w:tcW w:w="562" w:type="dxa"/>
          </w:tcPr>
          <w:p w14:paraId="3E130F08" w14:textId="77777777" w:rsidR="00AC5178" w:rsidRPr="00F5016D" w:rsidRDefault="00AC5178" w:rsidP="00AC5178">
            <w:pPr>
              <w:jc w:val="center"/>
              <w:rPr>
                <w:b/>
              </w:rPr>
            </w:pPr>
            <w:r w:rsidRPr="00F5016D">
              <w:rPr>
                <w:b/>
              </w:rPr>
              <w:t>1.</w:t>
            </w:r>
          </w:p>
        </w:tc>
        <w:tc>
          <w:tcPr>
            <w:tcW w:w="1418" w:type="dxa"/>
            <w:gridSpan w:val="2"/>
            <w:tcBorders>
              <w:bottom w:val="single" w:sz="4" w:space="0" w:color="auto"/>
            </w:tcBorders>
          </w:tcPr>
          <w:p w14:paraId="7C348523" w14:textId="600651AC" w:rsidR="00AC5178" w:rsidRPr="00F5016D" w:rsidRDefault="00AC5178" w:rsidP="00AC5178">
            <w:pPr>
              <w:jc w:val="center"/>
            </w:pPr>
            <w:r w:rsidRPr="00F5016D">
              <w:t>Бензин                  АИ-95 по автокартам</w:t>
            </w:r>
          </w:p>
        </w:tc>
        <w:tc>
          <w:tcPr>
            <w:tcW w:w="4536" w:type="dxa"/>
            <w:gridSpan w:val="3"/>
          </w:tcPr>
          <w:p w14:paraId="05E48AC0" w14:textId="31509E93" w:rsidR="00AC5178" w:rsidRPr="00F5016D" w:rsidRDefault="00AC5178" w:rsidP="00AC5178">
            <w:pPr>
              <w:jc w:val="center"/>
            </w:pPr>
            <w:r w:rsidRPr="00F5016D">
              <w:t>Ереванский регион- не менее 40 АЗС</w:t>
            </w:r>
          </w:p>
        </w:tc>
        <w:tc>
          <w:tcPr>
            <w:tcW w:w="567" w:type="dxa"/>
          </w:tcPr>
          <w:p w14:paraId="43B52036" w14:textId="77777777" w:rsidR="00AC5178" w:rsidRPr="00F5016D" w:rsidRDefault="00AC5178" w:rsidP="00AC5178">
            <w:pPr>
              <w:jc w:val="center"/>
            </w:pPr>
          </w:p>
          <w:p w14:paraId="16A198A7" w14:textId="77777777" w:rsidR="00AC5178" w:rsidRPr="00F5016D" w:rsidRDefault="00AC5178" w:rsidP="00AC5178">
            <w:pPr>
              <w:jc w:val="center"/>
            </w:pPr>
          </w:p>
          <w:p w14:paraId="2BABA51E" w14:textId="5069FAC3" w:rsidR="00AC5178" w:rsidRPr="00F5016D" w:rsidRDefault="00AC5178" w:rsidP="00AC5178">
            <w:pPr>
              <w:jc w:val="center"/>
            </w:pPr>
            <w:r w:rsidRPr="00F5016D">
              <w:t>л</w:t>
            </w:r>
          </w:p>
        </w:tc>
        <w:tc>
          <w:tcPr>
            <w:tcW w:w="1417" w:type="dxa"/>
            <w:tcBorders>
              <w:bottom w:val="single" w:sz="4" w:space="0" w:color="auto"/>
            </w:tcBorders>
          </w:tcPr>
          <w:p w14:paraId="1E27BBC6" w14:textId="77777777" w:rsidR="00AC5178" w:rsidRPr="00F5016D" w:rsidRDefault="00AC5178" w:rsidP="00AC5178">
            <w:pPr>
              <w:ind w:right="-119"/>
              <w:rPr>
                <w:szCs w:val="18"/>
              </w:rPr>
            </w:pPr>
          </w:p>
          <w:p w14:paraId="72EA40AB" w14:textId="755B55AC" w:rsidR="00AC5178" w:rsidRPr="00F5016D" w:rsidRDefault="00AC5178" w:rsidP="00AC5178">
            <w:pPr>
              <w:jc w:val="center"/>
            </w:pPr>
            <w:r w:rsidRPr="00F5016D">
              <w:rPr>
                <w:szCs w:val="18"/>
              </w:rPr>
              <w:t xml:space="preserve">  7 120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FBFD8FC" w14:textId="33AE0400" w:rsidR="00AC5178" w:rsidRPr="00F5016D" w:rsidRDefault="00AC5178" w:rsidP="00AC5178">
            <w:pPr>
              <w:jc w:val="center"/>
            </w:pPr>
            <w:r w:rsidRPr="00F5016D">
              <w:rPr>
                <w:szCs w:val="18"/>
              </w:rPr>
              <w:t>467,71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DF3EE93" w14:textId="5EA32E49" w:rsidR="00AC5178" w:rsidRPr="00F5016D" w:rsidRDefault="00AC5178" w:rsidP="00AC5178">
            <w:pPr>
              <w:jc w:val="center"/>
            </w:pPr>
            <w:r w:rsidRPr="00F5016D">
              <w:rPr>
                <w:szCs w:val="18"/>
              </w:rPr>
              <w:t>3 330 083,33</w:t>
            </w:r>
          </w:p>
        </w:tc>
        <w:tc>
          <w:tcPr>
            <w:tcW w:w="1842" w:type="dxa"/>
            <w:tcBorders>
              <w:top w:val="single" w:sz="4" w:space="0" w:color="auto"/>
              <w:left w:val="nil"/>
              <w:bottom w:val="single" w:sz="4" w:space="0" w:color="auto"/>
              <w:right w:val="single" w:sz="4" w:space="0" w:color="auto"/>
            </w:tcBorders>
            <w:shd w:val="clear" w:color="000000" w:fill="FFFFFF"/>
          </w:tcPr>
          <w:p w14:paraId="16F7D6C2" w14:textId="77777777" w:rsidR="00AC5178" w:rsidRPr="00F5016D" w:rsidRDefault="00AC5178" w:rsidP="00AC5178">
            <w:pPr>
              <w:rPr>
                <w:szCs w:val="18"/>
              </w:rPr>
            </w:pPr>
          </w:p>
          <w:p w14:paraId="32144BA1" w14:textId="3CF67C63" w:rsidR="00AC5178" w:rsidRPr="00F5016D" w:rsidRDefault="00AC5178" w:rsidP="00AC5178">
            <w:pPr>
              <w:jc w:val="center"/>
            </w:pPr>
            <w:r w:rsidRPr="00F5016D">
              <w:rPr>
                <w:szCs w:val="18"/>
              </w:rPr>
              <w:t>561,25</w:t>
            </w:r>
          </w:p>
        </w:tc>
        <w:tc>
          <w:tcPr>
            <w:tcW w:w="1990" w:type="dxa"/>
            <w:tcBorders>
              <w:top w:val="single" w:sz="4" w:space="0" w:color="auto"/>
              <w:left w:val="single" w:sz="4" w:space="0" w:color="auto"/>
              <w:bottom w:val="single" w:sz="4" w:space="0" w:color="auto"/>
              <w:right w:val="single" w:sz="4" w:space="0" w:color="auto"/>
            </w:tcBorders>
            <w:shd w:val="clear" w:color="000000" w:fill="FFFFFF"/>
          </w:tcPr>
          <w:p w14:paraId="6811847E" w14:textId="77777777" w:rsidR="00AC5178" w:rsidRPr="00F5016D" w:rsidRDefault="00AC5178" w:rsidP="00AC5178">
            <w:pPr>
              <w:rPr>
                <w:szCs w:val="18"/>
              </w:rPr>
            </w:pPr>
          </w:p>
          <w:p w14:paraId="4FA62B3D" w14:textId="0314CAE4" w:rsidR="00AC5178" w:rsidRPr="00F5016D" w:rsidRDefault="00AC5178" w:rsidP="00AC5178">
            <w:pPr>
              <w:jc w:val="center"/>
            </w:pPr>
            <w:r w:rsidRPr="00F5016D">
              <w:rPr>
                <w:szCs w:val="18"/>
              </w:rPr>
              <w:t>3 996 100</w:t>
            </w:r>
          </w:p>
        </w:tc>
      </w:tr>
      <w:tr w:rsidR="00F5016D" w:rsidRPr="00F5016D" w14:paraId="44D69256" w14:textId="77777777" w:rsidTr="00731E1E">
        <w:trPr>
          <w:trHeight w:val="92"/>
        </w:trPr>
        <w:tc>
          <w:tcPr>
            <w:tcW w:w="562" w:type="dxa"/>
          </w:tcPr>
          <w:p w14:paraId="05A0D063" w14:textId="77777777" w:rsidR="00AC5178" w:rsidRPr="00F5016D" w:rsidRDefault="00AC5178" w:rsidP="00AC5178">
            <w:pPr>
              <w:jc w:val="center"/>
              <w:rPr>
                <w:b/>
              </w:rPr>
            </w:pPr>
            <w:r w:rsidRPr="00F5016D">
              <w:rPr>
                <w:b/>
              </w:rPr>
              <w:t>2.</w:t>
            </w:r>
          </w:p>
        </w:tc>
        <w:tc>
          <w:tcPr>
            <w:tcW w:w="1418" w:type="dxa"/>
            <w:gridSpan w:val="2"/>
          </w:tcPr>
          <w:p w14:paraId="108BC586" w14:textId="77777777" w:rsidR="00AC5178" w:rsidRPr="00F5016D" w:rsidRDefault="00AC5178" w:rsidP="00AC5178"/>
          <w:p w14:paraId="5D257208" w14:textId="77777777" w:rsidR="00AC5178" w:rsidRPr="00F5016D" w:rsidRDefault="00AC5178" w:rsidP="00AC5178"/>
          <w:p w14:paraId="00947A45" w14:textId="77777777" w:rsidR="00AC5178" w:rsidRPr="00F5016D" w:rsidRDefault="00AC5178" w:rsidP="00AC5178"/>
          <w:p w14:paraId="5B2368FB" w14:textId="77777777" w:rsidR="00AC5178" w:rsidRPr="00F5016D" w:rsidRDefault="00AC5178" w:rsidP="00AC5178"/>
          <w:p w14:paraId="787F3CB3" w14:textId="77777777" w:rsidR="00AC5178" w:rsidRPr="00F5016D" w:rsidRDefault="00AC5178" w:rsidP="00AC5178"/>
          <w:p w14:paraId="05671420" w14:textId="44488A53" w:rsidR="00AC5178" w:rsidRPr="00F5016D" w:rsidRDefault="00AC5178" w:rsidP="00AC5178">
            <w:pPr>
              <w:jc w:val="center"/>
            </w:pPr>
            <w:r w:rsidRPr="00F5016D">
              <w:t>Бензин                  АИ-92 по автокартам</w:t>
            </w:r>
          </w:p>
        </w:tc>
        <w:tc>
          <w:tcPr>
            <w:tcW w:w="4536" w:type="dxa"/>
            <w:gridSpan w:val="3"/>
          </w:tcPr>
          <w:p w14:paraId="55AFB9B4" w14:textId="77777777" w:rsidR="00AC5178" w:rsidRPr="00F5016D" w:rsidRDefault="00AC5178" w:rsidP="00AC5178">
            <w:r w:rsidRPr="00F5016D">
              <w:t>Гегаркуникский регион менее 6 АЗС</w:t>
            </w:r>
          </w:p>
          <w:p w14:paraId="5174072E" w14:textId="77777777" w:rsidR="00AC5178" w:rsidRPr="00F5016D" w:rsidRDefault="00AC5178" w:rsidP="00AC5178">
            <w:r w:rsidRPr="00F5016D">
              <w:t>Ширакский регион - не менее 8 АЗС</w:t>
            </w:r>
          </w:p>
          <w:p w14:paraId="6B4452EA" w14:textId="77777777" w:rsidR="00AC5178" w:rsidRPr="00F5016D" w:rsidRDefault="00AC5178" w:rsidP="00AC5178">
            <w:r w:rsidRPr="00F5016D">
              <w:t>Араратский регион - не менее 7АЗС</w:t>
            </w:r>
          </w:p>
          <w:p w14:paraId="372DC7BB" w14:textId="77777777" w:rsidR="00AC5178" w:rsidRPr="00F5016D" w:rsidRDefault="00AC5178" w:rsidP="00AC5178">
            <w:r w:rsidRPr="00F5016D">
              <w:t>Армавирский регион - не менее 5 АЗС</w:t>
            </w:r>
          </w:p>
          <w:p w14:paraId="725419FC" w14:textId="77777777" w:rsidR="00AC5178" w:rsidRPr="00F5016D" w:rsidRDefault="00AC5178" w:rsidP="00AC5178">
            <w:r w:rsidRPr="00F5016D">
              <w:t>Арагацотнский регион - не менее 3 АЗС</w:t>
            </w:r>
          </w:p>
          <w:p w14:paraId="1F75DC93" w14:textId="77777777" w:rsidR="00AC5178" w:rsidRPr="00F5016D" w:rsidRDefault="00AC5178" w:rsidP="00AC5178">
            <w:r w:rsidRPr="00F5016D">
              <w:t>Вайоц Дзорский регион - не менее 5 АЗС</w:t>
            </w:r>
          </w:p>
          <w:p w14:paraId="079BA8FB" w14:textId="77777777" w:rsidR="00AC5178" w:rsidRPr="00F5016D" w:rsidRDefault="00AC5178" w:rsidP="00AC5178">
            <w:r w:rsidRPr="00F5016D">
              <w:t>Котайский регион-не менее 20 АЗС</w:t>
            </w:r>
          </w:p>
          <w:p w14:paraId="79AE53C9" w14:textId="77777777" w:rsidR="00AC5178" w:rsidRPr="00F5016D" w:rsidRDefault="00AC5178" w:rsidP="00AC5178">
            <w:r w:rsidRPr="00F5016D">
              <w:t>Сюнинский регион-не менее 5 АЗС</w:t>
            </w:r>
          </w:p>
          <w:p w14:paraId="48C2F6E1" w14:textId="2FD14579" w:rsidR="00AC5178" w:rsidRPr="00F5016D" w:rsidRDefault="00AC5178" w:rsidP="00AC5178">
            <w:pPr>
              <w:jc w:val="center"/>
            </w:pPr>
            <w:r w:rsidRPr="00F5016D">
              <w:t>Тавушский регион- не менее 5 АЗС</w:t>
            </w:r>
          </w:p>
        </w:tc>
        <w:tc>
          <w:tcPr>
            <w:tcW w:w="567" w:type="dxa"/>
          </w:tcPr>
          <w:p w14:paraId="14C68198" w14:textId="77777777" w:rsidR="00AC5178" w:rsidRPr="00F5016D" w:rsidRDefault="00AC5178" w:rsidP="00AC5178">
            <w:pPr>
              <w:jc w:val="center"/>
            </w:pPr>
          </w:p>
          <w:p w14:paraId="1E666A94" w14:textId="77777777" w:rsidR="00AC5178" w:rsidRPr="00F5016D" w:rsidRDefault="00AC5178" w:rsidP="00AC5178">
            <w:pPr>
              <w:jc w:val="center"/>
            </w:pPr>
          </w:p>
          <w:p w14:paraId="5A1378BF" w14:textId="77777777" w:rsidR="00AC5178" w:rsidRPr="00F5016D" w:rsidRDefault="00AC5178" w:rsidP="00AC5178">
            <w:pPr>
              <w:jc w:val="center"/>
            </w:pPr>
          </w:p>
          <w:p w14:paraId="380C0E14" w14:textId="77777777" w:rsidR="00AC5178" w:rsidRPr="00F5016D" w:rsidRDefault="00AC5178" w:rsidP="00AC5178">
            <w:pPr>
              <w:jc w:val="center"/>
            </w:pPr>
          </w:p>
          <w:p w14:paraId="4184F52D" w14:textId="77777777" w:rsidR="00AC5178" w:rsidRPr="00F5016D" w:rsidRDefault="00AC5178" w:rsidP="00AC5178">
            <w:pPr>
              <w:jc w:val="center"/>
            </w:pPr>
          </w:p>
          <w:p w14:paraId="24BE8602" w14:textId="77777777" w:rsidR="00AC5178" w:rsidRPr="00F5016D" w:rsidRDefault="00AC5178" w:rsidP="00AC5178">
            <w:pPr>
              <w:jc w:val="center"/>
            </w:pPr>
          </w:p>
          <w:p w14:paraId="7A85EE27" w14:textId="3C27B938" w:rsidR="00AC5178" w:rsidRPr="00F5016D" w:rsidRDefault="00AC5178" w:rsidP="00AC5178">
            <w:pPr>
              <w:jc w:val="center"/>
            </w:pPr>
            <w:r w:rsidRPr="00F5016D">
              <w:t>л</w:t>
            </w:r>
          </w:p>
        </w:tc>
        <w:tc>
          <w:tcPr>
            <w:tcW w:w="1417" w:type="dxa"/>
          </w:tcPr>
          <w:p w14:paraId="7F0E34E4" w14:textId="69FAE858" w:rsidR="00AC5178" w:rsidRPr="00F5016D" w:rsidRDefault="00AC5178" w:rsidP="00AC5178">
            <w:pPr>
              <w:jc w:val="center"/>
            </w:pPr>
            <w:r w:rsidRPr="00F5016D">
              <w:rPr>
                <w:szCs w:val="18"/>
              </w:rPr>
              <w:t>21 098</w:t>
            </w:r>
          </w:p>
        </w:tc>
        <w:tc>
          <w:tcPr>
            <w:tcW w:w="1418" w:type="dxa"/>
            <w:tcBorders>
              <w:top w:val="single" w:sz="4" w:space="0" w:color="auto"/>
              <w:left w:val="nil"/>
              <w:bottom w:val="single" w:sz="4" w:space="0" w:color="auto"/>
              <w:right w:val="single" w:sz="4" w:space="0" w:color="auto"/>
            </w:tcBorders>
            <w:shd w:val="clear" w:color="auto" w:fill="auto"/>
          </w:tcPr>
          <w:p w14:paraId="5F10103A" w14:textId="61248B7C" w:rsidR="00AC5178" w:rsidRPr="00F5016D" w:rsidRDefault="00AC5178" w:rsidP="00AC5178">
            <w:pPr>
              <w:jc w:val="center"/>
            </w:pPr>
            <w:r w:rsidRPr="00F5016D">
              <w:rPr>
                <w:szCs w:val="18"/>
              </w:rPr>
              <w:t>446,88</w:t>
            </w:r>
          </w:p>
        </w:tc>
        <w:tc>
          <w:tcPr>
            <w:tcW w:w="1843" w:type="dxa"/>
            <w:tcBorders>
              <w:top w:val="single" w:sz="4" w:space="0" w:color="auto"/>
              <w:left w:val="single" w:sz="4" w:space="0" w:color="auto"/>
              <w:bottom w:val="single" w:sz="4" w:space="0" w:color="auto"/>
              <w:right w:val="nil"/>
            </w:tcBorders>
            <w:shd w:val="clear" w:color="auto" w:fill="auto"/>
          </w:tcPr>
          <w:p w14:paraId="5207F3BB" w14:textId="77777777" w:rsidR="00AC5178" w:rsidRPr="00F5016D" w:rsidRDefault="00AC5178" w:rsidP="00AC5178">
            <w:pPr>
              <w:rPr>
                <w:szCs w:val="18"/>
              </w:rPr>
            </w:pPr>
            <w:r w:rsidRPr="00F5016D">
              <w:rPr>
                <w:szCs w:val="18"/>
              </w:rPr>
              <w:t xml:space="preserve"> 9 428 168,75</w:t>
            </w:r>
          </w:p>
          <w:p w14:paraId="064B7596" w14:textId="6016D68A" w:rsidR="00AC5178" w:rsidRPr="00F5016D" w:rsidRDefault="00AC5178" w:rsidP="00AC5178">
            <w:pPr>
              <w:jc w:val="center"/>
            </w:pPr>
          </w:p>
        </w:tc>
        <w:tc>
          <w:tcPr>
            <w:tcW w:w="1842" w:type="dxa"/>
          </w:tcPr>
          <w:p w14:paraId="17EAC047" w14:textId="1D802E94" w:rsidR="00AC5178" w:rsidRPr="00F5016D" w:rsidRDefault="00AC5178" w:rsidP="00AC5178">
            <w:pPr>
              <w:jc w:val="center"/>
            </w:pPr>
            <w:r w:rsidRPr="00F5016D">
              <w:rPr>
                <w:szCs w:val="18"/>
              </w:rPr>
              <w:t>536,25</w:t>
            </w:r>
          </w:p>
        </w:tc>
        <w:tc>
          <w:tcPr>
            <w:tcW w:w="1990" w:type="dxa"/>
          </w:tcPr>
          <w:p w14:paraId="23DF33E5" w14:textId="446578CE" w:rsidR="00AC5178" w:rsidRPr="00F5016D" w:rsidRDefault="00AC5178" w:rsidP="00AC5178">
            <w:pPr>
              <w:jc w:val="center"/>
            </w:pPr>
            <w:r w:rsidRPr="00F5016D">
              <w:rPr>
                <w:szCs w:val="18"/>
              </w:rPr>
              <w:t>11 313 802,50</w:t>
            </w:r>
          </w:p>
        </w:tc>
      </w:tr>
      <w:tr w:rsidR="00F5016D" w:rsidRPr="00F5016D" w14:paraId="6471D919" w14:textId="77777777" w:rsidTr="00731E1E">
        <w:trPr>
          <w:trHeight w:val="92"/>
        </w:trPr>
        <w:tc>
          <w:tcPr>
            <w:tcW w:w="562" w:type="dxa"/>
          </w:tcPr>
          <w:p w14:paraId="76B8C548" w14:textId="77777777" w:rsidR="00AC5178" w:rsidRPr="00F5016D" w:rsidRDefault="00AC5178" w:rsidP="00AC5178">
            <w:pPr>
              <w:jc w:val="center"/>
              <w:rPr>
                <w:b/>
              </w:rPr>
            </w:pPr>
            <w:r w:rsidRPr="00F5016D">
              <w:rPr>
                <w:b/>
              </w:rPr>
              <w:t>3.</w:t>
            </w:r>
          </w:p>
        </w:tc>
        <w:tc>
          <w:tcPr>
            <w:tcW w:w="1418" w:type="dxa"/>
            <w:gridSpan w:val="2"/>
          </w:tcPr>
          <w:p w14:paraId="6DF2669B" w14:textId="77777777" w:rsidR="00AC5178" w:rsidRPr="00F5016D" w:rsidRDefault="00AC5178" w:rsidP="00AC5178"/>
          <w:p w14:paraId="07573017" w14:textId="77777777" w:rsidR="00AC5178" w:rsidRPr="00F5016D" w:rsidRDefault="00AC5178" w:rsidP="00AC5178"/>
          <w:p w14:paraId="36DC857F" w14:textId="77777777" w:rsidR="00AC5178" w:rsidRPr="00F5016D" w:rsidRDefault="00AC5178" w:rsidP="00AC5178"/>
          <w:p w14:paraId="44FA3A3E" w14:textId="77777777" w:rsidR="00AC5178" w:rsidRPr="00F5016D" w:rsidRDefault="00AC5178" w:rsidP="00AC5178"/>
          <w:p w14:paraId="5AE80A18" w14:textId="4E9945F2" w:rsidR="00AC5178" w:rsidRPr="00F5016D" w:rsidRDefault="00AC5178" w:rsidP="00AC5178">
            <w:pPr>
              <w:jc w:val="center"/>
            </w:pPr>
            <w:r w:rsidRPr="00F5016D">
              <w:t>Дизельное топливо по автокартам</w:t>
            </w:r>
          </w:p>
        </w:tc>
        <w:tc>
          <w:tcPr>
            <w:tcW w:w="4536" w:type="dxa"/>
            <w:gridSpan w:val="3"/>
          </w:tcPr>
          <w:p w14:paraId="22DBEE27" w14:textId="77777777" w:rsidR="00AC5178" w:rsidRPr="00F5016D" w:rsidRDefault="00AC5178" w:rsidP="00AC5178">
            <w:r w:rsidRPr="00F5016D">
              <w:t>Гегаркуникский регион менее 6 АЗС</w:t>
            </w:r>
          </w:p>
          <w:p w14:paraId="6A4C1D97" w14:textId="77777777" w:rsidR="00AC5178" w:rsidRPr="00F5016D" w:rsidRDefault="00AC5178" w:rsidP="00AC5178">
            <w:r w:rsidRPr="00F5016D">
              <w:t>Ширакский регион - не менее 8 АЗС</w:t>
            </w:r>
          </w:p>
          <w:p w14:paraId="05181861" w14:textId="77777777" w:rsidR="00AC5178" w:rsidRPr="00F5016D" w:rsidRDefault="00AC5178" w:rsidP="00AC5178">
            <w:r w:rsidRPr="00F5016D">
              <w:t>Араратский регион - не менее 7АЗС</w:t>
            </w:r>
          </w:p>
          <w:p w14:paraId="086BF1A5" w14:textId="77777777" w:rsidR="00AC5178" w:rsidRPr="00F5016D" w:rsidRDefault="00AC5178" w:rsidP="00AC5178">
            <w:r w:rsidRPr="00F5016D">
              <w:t>Армавирский регион - не менее 5 АЗС</w:t>
            </w:r>
          </w:p>
          <w:p w14:paraId="30220775" w14:textId="77777777" w:rsidR="00AC5178" w:rsidRPr="00F5016D" w:rsidRDefault="00AC5178" w:rsidP="00AC5178">
            <w:r w:rsidRPr="00F5016D">
              <w:t>Арагацотнский регион - не менее 3 АЗС</w:t>
            </w:r>
          </w:p>
          <w:p w14:paraId="2484D60B" w14:textId="77777777" w:rsidR="00AC5178" w:rsidRPr="00F5016D" w:rsidRDefault="00AC5178" w:rsidP="00AC5178">
            <w:r w:rsidRPr="00F5016D">
              <w:t>Вайоц Дзорский регион - не менее 5 АЗС</w:t>
            </w:r>
          </w:p>
          <w:p w14:paraId="171422DD" w14:textId="77777777" w:rsidR="00AC5178" w:rsidRPr="00F5016D" w:rsidRDefault="00AC5178" w:rsidP="00AC5178">
            <w:r w:rsidRPr="00F5016D">
              <w:t>Котайский регион-не менее 20 АЗС</w:t>
            </w:r>
          </w:p>
          <w:p w14:paraId="7A8A3AF8" w14:textId="77777777" w:rsidR="00AC5178" w:rsidRPr="00F5016D" w:rsidRDefault="00AC5178" w:rsidP="00AC5178">
            <w:r w:rsidRPr="00F5016D">
              <w:t>Сюнинский регион-не менее 5 АЗС</w:t>
            </w:r>
          </w:p>
          <w:p w14:paraId="69DBF4A3" w14:textId="24052F43" w:rsidR="00AC5178" w:rsidRPr="00F5016D" w:rsidRDefault="00AC5178" w:rsidP="00AC5178">
            <w:pPr>
              <w:jc w:val="center"/>
            </w:pPr>
            <w:r w:rsidRPr="00F5016D">
              <w:t>Тавушский регион- не менее 5 АЗС</w:t>
            </w:r>
          </w:p>
        </w:tc>
        <w:tc>
          <w:tcPr>
            <w:tcW w:w="567" w:type="dxa"/>
          </w:tcPr>
          <w:p w14:paraId="004FE772" w14:textId="77777777" w:rsidR="00AC5178" w:rsidRPr="00F5016D" w:rsidRDefault="00AC5178" w:rsidP="00AC5178">
            <w:pPr>
              <w:jc w:val="center"/>
            </w:pPr>
          </w:p>
          <w:p w14:paraId="146EAFB2" w14:textId="77777777" w:rsidR="00AC5178" w:rsidRPr="00F5016D" w:rsidRDefault="00AC5178" w:rsidP="00AC5178"/>
          <w:p w14:paraId="75570ABE" w14:textId="77777777" w:rsidR="00AC5178" w:rsidRPr="00F5016D" w:rsidRDefault="00AC5178" w:rsidP="00AC5178">
            <w:pPr>
              <w:jc w:val="center"/>
            </w:pPr>
          </w:p>
          <w:p w14:paraId="27440362" w14:textId="77777777" w:rsidR="00AC5178" w:rsidRPr="00F5016D" w:rsidRDefault="00AC5178" w:rsidP="00AC5178">
            <w:pPr>
              <w:jc w:val="center"/>
            </w:pPr>
          </w:p>
          <w:p w14:paraId="1E0334DA" w14:textId="774282EA" w:rsidR="00AC5178" w:rsidRPr="00F5016D" w:rsidRDefault="00AC5178" w:rsidP="00AC5178">
            <w:pPr>
              <w:jc w:val="center"/>
            </w:pPr>
            <w:r w:rsidRPr="00F5016D">
              <w:t>Л</w:t>
            </w:r>
          </w:p>
        </w:tc>
        <w:tc>
          <w:tcPr>
            <w:tcW w:w="1417" w:type="dxa"/>
          </w:tcPr>
          <w:p w14:paraId="7C0F5BD8" w14:textId="1B233F77" w:rsidR="00AC5178" w:rsidRPr="00F5016D" w:rsidRDefault="00AC5178" w:rsidP="00AC5178">
            <w:pPr>
              <w:jc w:val="center"/>
            </w:pPr>
            <w:r w:rsidRPr="00F5016D">
              <w:rPr>
                <w:szCs w:val="18"/>
              </w:rPr>
              <w:t>42 377</w:t>
            </w:r>
          </w:p>
        </w:tc>
        <w:tc>
          <w:tcPr>
            <w:tcW w:w="1418" w:type="dxa"/>
            <w:tcBorders>
              <w:top w:val="single" w:sz="4" w:space="0" w:color="auto"/>
            </w:tcBorders>
          </w:tcPr>
          <w:p w14:paraId="744366B3" w14:textId="52F7EC6A" w:rsidR="00AC5178" w:rsidRPr="00F5016D" w:rsidRDefault="00AC5178" w:rsidP="00AC5178">
            <w:pPr>
              <w:jc w:val="center"/>
            </w:pPr>
            <w:r w:rsidRPr="00F5016D">
              <w:rPr>
                <w:szCs w:val="18"/>
              </w:rPr>
              <w:t>525</w:t>
            </w:r>
          </w:p>
        </w:tc>
        <w:tc>
          <w:tcPr>
            <w:tcW w:w="1843" w:type="dxa"/>
            <w:tcBorders>
              <w:top w:val="single" w:sz="4" w:space="0" w:color="auto"/>
            </w:tcBorders>
          </w:tcPr>
          <w:p w14:paraId="58C7DD55" w14:textId="7E1F746B" w:rsidR="00AC5178" w:rsidRPr="00F5016D" w:rsidRDefault="00AC5178" w:rsidP="00AC5178">
            <w:pPr>
              <w:jc w:val="center"/>
            </w:pPr>
            <w:r w:rsidRPr="00F5016D">
              <w:rPr>
                <w:szCs w:val="18"/>
              </w:rPr>
              <w:t>22 247 925</w:t>
            </w:r>
          </w:p>
        </w:tc>
        <w:tc>
          <w:tcPr>
            <w:tcW w:w="1842" w:type="dxa"/>
          </w:tcPr>
          <w:p w14:paraId="0682ECE9" w14:textId="0E0EB1D3" w:rsidR="00AC5178" w:rsidRPr="00F5016D" w:rsidRDefault="00AC5178" w:rsidP="00AC5178">
            <w:pPr>
              <w:jc w:val="center"/>
            </w:pPr>
            <w:r w:rsidRPr="00F5016D">
              <w:rPr>
                <w:szCs w:val="18"/>
              </w:rPr>
              <w:t>630</w:t>
            </w:r>
          </w:p>
        </w:tc>
        <w:tc>
          <w:tcPr>
            <w:tcW w:w="1990" w:type="dxa"/>
          </w:tcPr>
          <w:p w14:paraId="67C750C1" w14:textId="7FE6A2A6" w:rsidR="00AC5178" w:rsidRPr="00F5016D" w:rsidRDefault="00AC5178" w:rsidP="00AC5178">
            <w:pPr>
              <w:jc w:val="center"/>
            </w:pPr>
            <w:r w:rsidRPr="00F5016D">
              <w:rPr>
                <w:szCs w:val="18"/>
              </w:rPr>
              <w:t>26 697 510</w:t>
            </w:r>
          </w:p>
        </w:tc>
      </w:tr>
      <w:tr w:rsidR="00F5016D" w:rsidRPr="00F5016D" w14:paraId="1D803C90" w14:textId="77777777" w:rsidTr="00731E1E">
        <w:trPr>
          <w:trHeight w:val="92"/>
        </w:trPr>
        <w:tc>
          <w:tcPr>
            <w:tcW w:w="7083" w:type="dxa"/>
            <w:gridSpan w:val="7"/>
          </w:tcPr>
          <w:p w14:paraId="7EA27DE1" w14:textId="77777777" w:rsidR="00AC5178" w:rsidRPr="00F5016D" w:rsidRDefault="00AC5178" w:rsidP="00AC5178">
            <w:pPr>
              <w:rPr>
                <w:b/>
              </w:rPr>
            </w:pPr>
            <w:r w:rsidRPr="00F5016D">
              <w:rPr>
                <w:b/>
              </w:rPr>
              <w:t>ИТОГО:</w:t>
            </w:r>
          </w:p>
        </w:tc>
        <w:tc>
          <w:tcPr>
            <w:tcW w:w="1417" w:type="dxa"/>
            <w:shd w:val="clear" w:color="auto" w:fill="auto"/>
          </w:tcPr>
          <w:p w14:paraId="3AC40CDC" w14:textId="77777777" w:rsidR="00AC5178" w:rsidRPr="00F5016D" w:rsidRDefault="00AC5178" w:rsidP="00AC5178">
            <w:pPr>
              <w:rPr>
                <w:b/>
              </w:rPr>
            </w:pPr>
          </w:p>
        </w:tc>
        <w:tc>
          <w:tcPr>
            <w:tcW w:w="1418" w:type="dxa"/>
            <w:shd w:val="clear" w:color="auto" w:fill="auto"/>
          </w:tcPr>
          <w:p w14:paraId="0E2E31F6" w14:textId="77777777" w:rsidR="00AC5178" w:rsidRPr="00F5016D" w:rsidRDefault="00AC5178" w:rsidP="00AC5178">
            <w:pPr>
              <w:ind w:right="-119"/>
              <w:rPr>
                <w:b/>
              </w:rPr>
            </w:pPr>
          </w:p>
        </w:tc>
        <w:tc>
          <w:tcPr>
            <w:tcW w:w="1843" w:type="dxa"/>
          </w:tcPr>
          <w:p w14:paraId="1D3F5C46" w14:textId="3D84D0D5" w:rsidR="00AC5178" w:rsidRPr="00F5016D" w:rsidRDefault="00AC5178" w:rsidP="00AC5178">
            <w:pPr>
              <w:rPr>
                <w:b/>
              </w:rPr>
            </w:pPr>
            <w:r w:rsidRPr="00F5016D">
              <w:rPr>
                <w:b/>
              </w:rPr>
              <w:t>35 006 177,08</w:t>
            </w:r>
          </w:p>
        </w:tc>
        <w:tc>
          <w:tcPr>
            <w:tcW w:w="1842" w:type="dxa"/>
          </w:tcPr>
          <w:p w14:paraId="22C39BDC" w14:textId="77777777" w:rsidR="00AC5178" w:rsidRPr="00F5016D" w:rsidRDefault="00AC5178" w:rsidP="00AC5178">
            <w:pPr>
              <w:rPr>
                <w:b/>
              </w:rPr>
            </w:pPr>
          </w:p>
        </w:tc>
        <w:tc>
          <w:tcPr>
            <w:tcW w:w="1990" w:type="dxa"/>
          </w:tcPr>
          <w:p w14:paraId="453F03C3" w14:textId="2BDB2698" w:rsidR="00AC5178" w:rsidRPr="00F5016D" w:rsidRDefault="00AC5178" w:rsidP="00AC5178">
            <w:pPr>
              <w:rPr>
                <w:b/>
              </w:rPr>
            </w:pPr>
            <w:r w:rsidRPr="00F5016D">
              <w:rPr>
                <w:b/>
              </w:rPr>
              <w:t>42 007 412,50</w:t>
            </w:r>
          </w:p>
        </w:tc>
      </w:tr>
      <w:tr w:rsidR="00F5016D" w:rsidRPr="00F5016D" w14:paraId="6ABE834D" w14:textId="77777777" w:rsidTr="00FD579D">
        <w:trPr>
          <w:trHeight w:val="92"/>
        </w:trPr>
        <w:tc>
          <w:tcPr>
            <w:tcW w:w="4193" w:type="dxa"/>
            <w:gridSpan w:val="4"/>
            <w:shd w:val="clear" w:color="auto" w:fill="auto"/>
            <w:vAlign w:val="center"/>
          </w:tcPr>
          <w:p w14:paraId="5BA0294B" w14:textId="77777777" w:rsidR="008F1263" w:rsidRPr="00F5016D" w:rsidRDefault="008F1263" w:rsidP="008F1263">
            <w:pPr>
              <w:rPr>
                <w:b/>
              </w:rPr>
            </w:pPr>
            <w:r w:rsidRPr="00F5016D">
              <w:rPr>
                <w:b/>
              </w:rPr>
              <w:t>Порядок формирования начальной (максимальной) цены договора</w:t>
            </w:r>
          </w:p>
        </w:tc>
        <w:tc>
          <w:tcPr>
            <w:tcW w:w="11400" w:type="dxa"/>
            <w:gridSpan w:val="8"/>
            <w:shd w:val="clear" w:color="auto" w:fill="auto"/>
          </w:tcPr>
          <w:p w14:paraId="1CB40955" w14:textId="48164BD9" w:rsidR="00891328" w:rsidRPr="00F5016D" w:rsidRDefault="008F1263" w:rsidP="008F1263">
            <w:pPr>
              <w:tabs>
                <w:tab w:val="left" w:pos="360"/>
              </w:tabs>
              <w:ind w:right="-1"/>
              <w:jc w:val="both"/>
              <w:rPr>
                <w:lang w:eastAsia="en-US"/>
              </w:rPr>
            </w:pPr>
            <w:r w:rsidRPr="00F5016D">
              <w:t xml:space="preserve">Начальная (максимальная) цена договора приведена с учетом всех видов налогов, определена и обоснована посредством применения метода сопоставления </w:t>
            </w:r>
            <w:r w:rsidRPr="00F5016D">
              <w:rPr>
                <w:sz w:val="22"/>
                <w:szCs w:val="22"/>
              </w:rPr>
              <w:t>рыночных цен и составляет</w:t>
            </w:r>
            <w:r w:rsidR="0040346D" w:rsidRPr="00F5016D">
              <w:t xml:space="preserve">: </w:t>
            </w:r>
            <w:r w:rsidR="00E74648" w:rsidRPr="00F5016D">
              <w:t>35 006 177,08 (тридцать пять миллионов шесть тысяч сто семьдесят семь) драм РА и восемь лум без НДС или 42 007 412,50 (сорок два миллиона семь тысяч четыреста двенадцать) драм РА и пятьдесят лум с НДС</w:t>
            </w:r>
            <w:r w:rsidR="00D4358B" w:rsidRPr="00F5016D">
              <w:t>.</w:t>
            </w:r>
          </w:p>
          <w:p w14:paraId="37EC8BA1" w14:textId="77777777" w:rsidR="00891328" w:rsidRPr="00F5016D" w:rsidRDefault="00891328" w:rsidP="00891328">
            <w:pPr>
              <w:tabs>
                <w:tab w:val="left" w:pos="360"/>
              </w:tabs>
              <w:ind w:firstLine="357"/>
              <w:jc w:val="both"/>
            </w:pPr>
            <w:r w:rsidRPr="00F5016D">
              <w:t xml:space="preserve">В случае существенных изменений факторов, влияющих на формирование цены настоящего Договора Покупателя, Покупатель вправе требовать не чаще, чем один раз в квартал, пересмотра условий расчетов за поставляемый по настоящему Договору Товар в части уменьшения размера цены и размеров платежей по </w:t>
            </w:r>
            <w:r w:rsidRPr="00F5016D">
              <w:lastRenderedPageBreak/>
              <w:t>настоящему Договору. Указанные изменения оформляются Сторонами дополнительными соглашениями к настоящему Договору.</w:t>
            </w:r>
          </w:p>
          <w:p w14:paraId="08B56FF7" w14:textId="77777777" w:rsidR="00891328" w:rsidRPr="00F5016D" w:rsidRDefault="00891328" w:rsidP="00891328">
            <w:pPr>
              <w:tabs>
                <w:tab w:val="left" w:pos="360"/>
              </w:tabs>
              <w:ind w:firstLine="357"/>
              <w:jc w:val="both"/>
            </w:pPr>
            <w:r w:rsidRPr="00F5016D">
              <w:t>В случае существенных изменений факторов, влияющих на формирование цены настоящего Договора (инфляция, дефляция, курсовые разницы, подтвержденные Центральным Банком РА), а также изменения цен на нефтепродукты на мировом рынке и внутреннем рынке РА, стороны, по взаимному соглашению, могут пропорционально изменить цену настоящего Договора.</w:t>
            </w:r>
          </w:p>
          <w:p w14:paraId="2707A12A" w14:textId="33950D5B" w:rsidR="008F1263" w:rsidRPr="00F5016D" w:rsidRDefault="00891328" w:rsidP="00891328">
            <w:pPr>
              <w:jc w:val="both"/>
            </w:pPr>
            <w:r w:rsidRPr="00F5016D">
              <w:t>Поставщик обязан не реже одного раза в месяц проводить мониторинг рыночных цен на нефтепродукты на мировом рынке и рынке РА и осуществлять пропорциональный пересмотр цен в части уменьшения и увеличения размера цены. Указанные изменения оформляются Сторонами дополнительными соглашениями к настоящему Договору.</w:t>
            </w:r>
          </w:p>
        </w:tc>
      </w:tr>
      <w:tr w:rsidR="00F5016D" w:rsidRPr="00F5016D" w14:paraId="55A02AC0" w14:textId="77777777" w:rsidTr="00494203">
        <w:trPr>
          <w:trHeight w:val="746"/>
        </w:trPr>
        <w:tc>
          <w:tcPr>
            <w:tcW w:w="15593" w:type="dxa"/>
            <w:gridSpan w:val="12"/>
            <w:shd w:val="clear" w:color="auto" w:fill="auto"/>
            <w:vAlign w:val="center"/>
          </w:tcPr>
          <w:p w14:paraId="29BFFFE9" w14:textId="77777777" w:rsidR="008F1263" w:rsidRPr="00F5016D" w:rsidRDefault="008F1263" w:rsidP="008F1263">
            <w:pPr>
              <w:pStyle w:val="a3"/>
              <w:numPr>
                <w:ilvl w:val="0"/>
                <w:numId w:val="1"/>
              </w:numPr>
              <w:jc w:val="both"/>
              <w:rPr>
                <w:bCs/>
              </w:rPr>
            </w:pPr>
            <w:r w:rsidRPr="00F5016D">
              <w:rPr>
                <w:b/>
                <w:bCs/>
              </w:rPr>
              <w:lastRenderedPageBreak/>
              <w:t>Требования к результатам</w:t>
            </w:r>
          </w:p>
          <w:p w14:paraId="45C94671" w14:textId="28DE833E" w:rsidR="008F1263" w:rsidRPr="00F5016D" w:rsidRDefault="00731E1E" w:rsidP="008F1263">
            <w:pPr>
              <w:jc w:val="both"/>
            </w:pPr>
            <w:r w:rsidRPr="00F5016D">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 Поставщик обязан с каждой поставленной партии товара предоставить сертификат качества на данную партию товара. Заказчик оставляет за собой право взять пробу для лабораторного анализа с каждой поставленной партии товара.</w:t>
            </w:r>
          </w:p>
        </w:tc>
      </w:tr>
      <w:tr w:rsidR="00F5016D" w:rsidRPr="00F5016D" w14:paraId="78B2F799" w14:textId="77777777" w:rsidTr="00494203">
        <w:trPr>
          <w:trHeight w:val="106"/>
        </w:trPr>
        <w:tc>
          <w:tcPr>
            <w:tcW w:w="15593" w:type="dxa"/>
            <w:gridSpan w:val="12"/>
            <w:shd w:val="clear" w:color="auto" w:fill="auto"/>
            <w:vAlign w:val="center"/>
          </w:tcPr>
          <w:p w14:paraId="7C94EF73" w14:textId="77777777" w:rsidR="008F1263" w:rsidRPr="00F5016D" w:rsidRDefault="008F1263" w:rsidP="008F1263">
            <w:pPr>
              <w:jc w:val="both"/>
              <w:rPr>
                <w:b/>
                <w:bCs/>
              </w:rPr>
            </w:pPr>
            <w:r w:rsidRPr="00F5016D">
              <w:rPr>
                <w:b/>
                <w:bCs/>
              </w:rPr>
              <w:t>2.1 Требования к товару</w:t>
            </w:r>
          </w:p>
        </w:tc>
      </w:tr>
      <w:tr w:rsidR="00F5016D" w:rsidRPr="00F5016D" w14:paraId="5B362256" w14:textId="77777777" w:rsidTr="00731E1E">
        <w:trPr>
          <w:trHeight w:val="106"/>
        </w:trPr>
        <w:tc>
          <w:tcPr>
            <w:tcW w:w="1829" w:type="dxa"/>
            <w:gridSpan w:val="2"/>
            <w:vMerge w:val="restart"/>
          </w:tcPr>
          <w:p w14:paraId="4B3EF1AA" w14:textId="77777777" w:rsidR="00731E1E" w:rsidRPr="00F5016D" w:rsidRDefault="00731E1E" w:rsidP="00731E1E">
            <w:pPr>
              <w:rPr>
                <w:bCs/>
              </w:rPr>
            </w:pPr>
          </w:p>
          <w:p w14:paraId="48C9EEC2" w14:textId="77777777" w:rsidR="00731E1E" w:rsidRPr="00F5016D" w:rsidRDefault="00731E1E" w:rsidP="00731E1E">
            <w:pPr>
              <w:rPr>
                <w:bCs/>
              </w:rPr>
            </w:pPr>
          </w:p>
          <w:p w14:paraId="05D966D1" w14:textId="77777777" w:rsidR="00731E1E" w:rsidRPr="00F5016D" w:rsidRDefault="00731E1E" w:rsidP="00731E1E">
            <w:pPr>
              <w:rPr>
                <w:bCs/>
              </w:rPr>
            </w:pPr>
          </w:p>
          <w:p w14:paraId="004A0758" w14:textId="77777777" w:rsidR="00731E1E" w:rsidRPr="00F5016D" w:rsidRDefault="00731E1E" w:rsidP="00731E1E">
            <w:pPr>
              <w:rPr>
                <w:bCs/>
              </w:rPr>
            </w:pPr>
          </w:p>
          <w:p w14:paraId="33085CEA" w14:textId="77777777" w:rsidR="00731E1E" w:rsidRPr="00F5016D" w:rsidRDefault="00731E1E" w:rsidP="00731E1E">
            <w:pPr>
              <w:rPr>
                <w:bCs/>
              </w:rPr>
            </w:pPr>
          </w:p>
          <w:p w14:paraId="62E13B59" w14:textId="77777777" w:rsidR="00731E1E" w:rsidRPr="00F5016D" w:rsidRDefault="00731E1E" w:rsidP="00731E1E">
            <w:pPr>
              <w:rPr>
                <w:bCs/>
              </w:rPr>
            </w:pPr>
          </w:p>
          <w:p w14:paraId="75AEB25A" w14:textId="77777777" w:rsidR="00731E1E" w:rsidRPr="00F5016D" w:rsidRDefault="00731E1E" w:rsidP="00731E1E">
            <w:pPr>
              <w:rPr>
                <w:bCs/>
              </w:rPr>
            </w:pPr>
          </w:p>
          <w:p w14:paraId="796B31D8" w14:textId="49FD0B8C" w:rsidR="00731E1E" w:rsidRPr="00F5016D" w:rsidRDefault="00731E1E" w:rsidP="00731E1E">
            <w:pPr>
              <w:spacing w:line="276" w:lineRule="auto"/>
            </w:pPr>
            <w:r w:rsidRPr="00F5016D">
              <w:rPr>
                <w:bCs/>
              </w:rPr>
              <w:t xml:space="preserve">Топливо дизельное межсезонное К-5 </w:t>
            </w:r>
          </w:p>
        </w:tc>
        <w:tc>
          <w:tcPr>
            <w:tcW w:w="2419" w:type="dxa"/>
            <w:gridSpan w:val="3"/>
          </w:tcPr>
          <w:p w14:paraId="20642F30" w14:textId="1C8AAB1D" w:rsidR="00731E1E" w:rsidRPr="00F5016D" w:rsidRDefault="00731E1E" w:rsidP="00731E1E">
            <w:pPr>
              <w:spacing w:line="276" w:lineRule="auto"/>
            </w:pPr>
            <w:r w:rsidRPr="00F5016D">
              <w:t>Нормативные документы, согласно которым установлены требования</w:t>
            </w:r>
          </w:p>
        </w:tc>
        <w:tc>
          <w:tcPr>
            <w:tcW w:w="11345" w:type="dxa"/>
            <w:gridSpan w:val="7"/>
          </w:tcPr>
          <w:p w14:paraId="3E72F537" w14:textId="55AD2931" w:rsidR="00731E1E" w:rsidRPr="00F5016D" w:rsidRDefault="00731E1E" w:rsidP="00731E1E">
            <w:pPr>
              <w:spacing w:line="276" w:lineRule="auto"/>
            </w:pPr>
            <w:r w:rsidRPr="00F5016D">
              <w:t>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ГОСТ 32511-2013 Топливо дизельное. Технические условия. ГОСТ Р 52368-2005 (ЕН 590:2009) Топливо дизельное. Технические условия (с изм.1).</w:t>
            </w:r>
          </w:p>
        </w:tc>
      </w:tr>
      <w:tr w:rsidR="00F5016D" w:rsidRPr="00F5016D" w14:paraId="54AB685E" w14:textId="77777777" w:rsidTr="00731E1E">
        <w:trPr>
          <w:trHeight w:val="70"/>
        </w:trPr>
        <w:tc>
          <w:tcPr>
            <w:tcW w:w="1829" w:type="dxa"/>
            <w:gridSpan w:val="2"/>
            <w:vMerge/>
          </w:tcPr>
          <w:p w14:paraId="46D01189" w14:textId="77777777" w:rsidR="00731E1E" w:rsidRPr="00F5016D" w:rsidRDefault="00731E1E" w:rsidP="00731E1E">
            <w:pPr>
              <w:spacing w:line="276" w:lineRule="auto"/>
              <w:rPr>
                <w:b/>
                <w:bCs/>
              </w:rPr>
            </w:pPr>
          </w:p>
        </w:tc>
        <w:tc>
          <w:tcPr>
            <w:tcW w:w="2419" w:type="dxa"/>
            <w:gridSpan w:val="3"/>
          </w:tcPr>
          <w:p w14:paraId="373D9BDF" w14:textId="26DB4225" w:rsidR="00731E1E" w:rsidRPr="00F5016D" w:rsidRDefault="00731E1E" w:rsidP="00731E1E">
            <w:pPr>
              <w:spacing w:line="276" w:lineRule="auto"/>
              <w:jc w:val="both"/>
            </w:pPr>
            <w:r w:rsidRPr="00F5016D">
              <w:t>Технические и функциональные характеристики товара</w:t>
            </w:r>
          </w:p>
        </w:tc>
        <w:tc>
          <w:tcPr>
            <w:tcW w:w="11345" w:type="dxa"/>
            <w:gridSpan w:val="7"/>
          </w:tcPr>
          <w:p w14:paraId="48B9C074" w14:textId="77777777" w:rsidR="00731E1E" w:rsidRPr="00F5016D" w:rsidRDefault="00731E1E" w:rsidP="00731E1E">
            <w:r w:rsidRPr="00F5016D">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w:t>
            </w:r>
          </w:p>
          <w:p w14:paraId="2422588A" w14:textId="1918F8D6" w:rsidR="00731E1E" w:rsidRPr="00F5016D" w:rsidRDefault="00731E1E" w:rsidP="00731E1E">
            <w:pPr>
              <w:spacing w:line="276" w:lineRule="auto"/>
              <w:jc w:val="both"/>
            </w:pPr>
            <w:r w:rsidRPr="00F5016D">
              <w:t>Требования к техническим характеристикам товара должны соответствовать ГОСТ 32511-2013/ ГОСТ Р 52368-2005 (с изм. 1), цетановое число не менее 51, экологический класс не ниже 4. Класс/Сорт в марках дизельного топлива определяется в соответствии с рекомендациями о сезонном применении дизельных топлив в регионах Республики Армения в соответствии с требованиями к предельной температуре фильтруемости, а также климатическими условиями на момент поставки (ГОСТ Р 52368-2005).</w:t>
            </w:r>
          </w:p>
        </w:tc>
      </w:tr>
      <w:tr w:rsidR="00F5016D" w:rsidRPr="00F5016D" w14:paraId="6C8BF6BF" w14:textId="77777777" w:rsidTr="00731E1E">
        <w:trPr>
          <w:trHeight w:val="106"/>
        </w:trPr>
        <w:tc>
          <w:tcPr>
            <w:tcW w:w="1829" w:type="dxa"/>
            <w:gridSpan w:val="2"/>
            <w:vMerge/>
          </w:tcPr>
          <w:p w14:paraId="4ECFCDDE" w14:textId="77777777" w:rsidR="00731E1E" w:rsidRPr="00F5016D" w:rsidRDefault="00731E1E" w:rsidP="00731E1E">
            <w:pPr>
              <w:spacing w:line="276" w:lineRule="auto"/>
              <w:rPr>
                <w:b/>
                <w:bCs/>
              </w:rPr>
            </w:pPr>
          </w:p>
        </w:tc>
        <w:tc>
          <w:tcPr>
            <w:tcW w:w="2419" w:type="dxa"/>
            <w:gridSpan w:val="3"/>
          </w:tcPr>
          <w:p w14:paraId="151990D2" w14:textId="4C32548A" w:rsidR="00731E1E" w:rsidRPr="00F5016D" w:rsidRDefault="00731E1E" w:rsidP="00731E1E">
            <w:pPr>
              <w:spacing w:line="276" w:lineRule="auto"/>
            </w:pPr>
            <w:r w:rsidRPr="00F5016D">
              <w:t>Требования к безопасности товара</w:t>
            </w:r>
          </w:p>
        </w:tc>
        <w:tc>
          <w:tcPr>
            <w:tcW w:w="11345" w:type="dxa"/>
            <w:gridSpan w:val="7"/>
          </w:tcPr>
          <w:p w14:paraId="10D59398" w14:textId="199B8DFE" w:rsidR="00731E1E" w:rsidRPr="00F5016D" w:rsidRDefault="00731E1E" w:rsidP="00731E1E">
            <w:pPr>
              <w:spacing w:line="276" w:lineRule="auto"/>
              <w:jc w:val="both"/>
            </w:pPr>
            <w:r w:rsidRPr="00F5016D">
              <w:t>Безопасность поставляемого товара должна соответствовать стандартам и нормам безопасности, действующим в Республики Армения на данный вид продукции.</w:t>
            </w:r>
          </w:p>
        </w:tc>
      </w:tr>
      <w:tr w:rsidR="00F5016D" w:rsidRPr="00F5016D" w14:paraId="7A68FF98" w14:textId="77777777" w:rsidTr="00731E1E">
        <w:trPr>
          <w:trHeight w:val="106"/>
        </w:trPr>
        <w:tc>
          <w:tcPr>
            <w:tcW w:w="1829" w:type="dxa"/>
            <w:gridSpan w:val="2"/>
            <w:vMerge/>
          </w:tcPr>
          <w:p w14:paraId="5085F6FF" w14:textId="77777777" w:rsidR="00731E1E" w:rsidRPr="00F5016D" w:rsidRDefault="00731E1E" w:rsidP="00731E1E">
            <w:pPr>
              <w:spacing w:line="276" w:lineRule="auto"/>
            </w:pPr>
          </w:p>
        </w:tc>
        <w:tc>
          <w:tcPr>
            <w:tcW w:w="2419" w:type="dxa"/>
            <w:gridSpan w:val="3"/>
          </w:tcPr>
          <w:p w14:paraId="3E6166FC" w14:textId="2B4B5D79" w:rsidR="00731E1E" w:rsidRPr="00F5016D" w:rsidRDefault="00731E1E" w:rsidP="00731E1E">
            <w:pPr>
              <w:spacing w:line="276" w:lineRule="auto"/>
            </w:pPr>
            <w:r w:rsidRPr="00F5016D">
              <w:t>Требования к качеству товара</w:t>
            </w:r>
          </w:p>
        </w:tc>
        <w:tc>
          <w:tcPr>
            <w:tcW w:w="11345" w:type="dxa"/>
            <w:gridSpan w:val="7"/>
          </w:tcPr>
          <w:p w14:paraId="39B89CED" w14:textId="13C894AE" w:rsidR="00731E1E" w:rsidRPr="00F5016D" w:rsidRDefault="00731E1E" w:rsidP="00731E1E">
            <w:pPr>
              <w:spacing w:line="276" w:lineRule="auto"/>
            </w:pPr>
            <w:r w:rsidRPr="00F5016D">
              <w:t>Качество Товара должно соответствовать требованиям Технического регламента, действующих ГОСТов, ТУ, иных нормативных актов РА,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находящимися на ЗС и предоставляемых по требованию Покупателя.</w:t>
            </w:r>
          </w:p>
        </w:tc>
      </w:tr>
      <w:tr w:rsidR="00F5016D" w:rsidRPr="00F5016D" w14:paraId="6D4C9DE7" w14:textId="77777777" w:rsidTr="00731E1E">
        <w:trPr>
          <w:trHeight w:val="106"/>
        </w:trPr>
        <w:tc>
          <w:tcPr>
            <w:tcW w:w="1829" w:type="dxa"/>
            <w:gridSpan w:val="2"/>
            <w:vMerge w:val="restart"/>
          </w:tcPr>
          <w:p w14:paraId="2E75208B" w14:textId="45BCF873" w:rsidR="00731E1E" w:rsidRPr="00F5016D" w:rsidRDefault="00731E1E" w:rsidP="00731E1E">
            <w:pPr>
              <w:spacing w:line="276" w:lineRule="auto"/>
            </w:pPr>
            <w:r w:rsidRPr="00F5016D">
              <w:t>Бензин АИ-92 по автокартам</w:t>
            </w:r>
          </w:p>
        </w:tc>
        <w:tc>
          <w:tcPr>
            <w:tcW w:w="2419" w:type="dxa"/>
            <w:gridSpan w:val="3"/>
          </w:tcPr>
          <w:p w14:paraId="5E6E3E39" w14:textId="3B1F3B9F" w:rsidR="00731E1E" w:rsidRPr="00F5016D" w:rsidRDefault="00731E1E" w:rsidP="00731E1E">
            <w:pPr>
              <w:spacing w:line="276" w:lineRule="auto"/>
            </w:pPr>
            <w:r w:rsidRPr="00F5016D">
              <w:t>Нормативные документы, согласно которым установлены требования</w:t>
            </w:r>
          </w:p>
        </w:tc>
        <w:tc>
          <w:tcPr>
            <w:tcW w:w="11345" w:type="dxa"/>
            <w:gridSpan w:val="7"/>
          </w:tcPr>
          <w:p w14:paraId="465606B8" w14:textId="648A3C09" w:rsidR="00731E1E" w:rsidRPr="00F5016D" w:rsidRDefault="00731E1E" w:rsidP="00731E1E">
            <w:pPr>
              <w:spacing w:line="276" w:lineRule="auto"/>
            </w:pPr>
            <w:r w:rsidRPr="00F5016D">
              <w:t>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ГОСТ 32513-2013 Топлива моторные. Бензин неэтилированный. Технические условия. ГОСТ Р 51105-97 Топлива для двигателей внутреннего сгорания. Неэтилированный бензин. Технические условия (с изм.1-6).</w:t>
            </w:r>
          </w:p>
        </w:tc>
      </w:tr>
      <w:tr w:rsidR="00F5016D" w:rsidRPr="00F5016D" w14:paraId="4EC59753" w14:textId="77777777" w:rsidTr="00731E1E">
        <w:trPr>
          <w:trHeight w:val="106"/>
        </w:trPr>
        <w:tc>
          <w:tcPr>
            <w:tcW w:w="1829" w:type="dxa"/>
            <w:gridSpan w:val="2"/>
            <w:vMerge/>
          </w:tcPr>
          <w:p w14:paraId="2F5297B0" w14:textId="77777777" w:rsidR="00731E1E" w:rsidRPr="00F5016D" w:rsidRDefault="00731E1E" w:rsidP="00731E1E">
            <w:pPr>
              <w:spacing w:line="276" w:lineRule="auto"/>
            </w:pPr>
          </w:p>
        </w:tc>
        <w:tc>
          <w:tcPr>
            <w:tcW w:w="2419" w:type="dxa"/>
            <w:gridSpan w:val="3"/>
          </w:tcPr>
          <w:p w14:paraId="0E91FCA7" w14:textId="4EE8581A" w:rsidR="00731E1E" w:rsidRPr="00F5016D" w:rsidRDefault="00731E1E" w:rsidP="00731E1E">
            <w:pPr>
              <w:spacing w:line="276" w:lineRule="auto"/>
            </w:pPr>
            <w:r w:rsidRPr="00F5016D">
              <w:t>Технические и функциональные характеристики товара</w:t>
            </w:r>
          </w:p>
        </w:tc>
        <w:tc>
          <w:tcPr>
            <w:tcW w:w="11345" w:type="dxa"/>
            <w:gridSpan w:val="7"/>
          </w:tcPr>
          <w:p w14:paraId="1196519C" w14:textId="1070CE44" w:rsidR="00731E1E" w:rsidRPr="00F5016D" w:rsidRDefault="00731E1E" w:rsidP="00731E1E">
            <w:pPr>
              <w:spacing w:line="276" w:lineRule="auto"/>
            </w:pPr>
            <w:r w:rsidRPr="00F5016D">
              <w:t>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Бензин автомобильный неэтилированный должен изготовляться в соответствии с требованиями ГОСТ 32513-2013/ ГОСТ Р 51105-97 (с изм.1-6) по технологии, утвержденной изготовителем, октановое число не менее 92 по исследовательскому методу, экологический класс не ниже 4. Физико-химические и эксплуатационные показатели топлива также должны соответствовать требованиям указанных ГОСТов.</w:t>
            </w:r>
          </w:p>
        </w:tc>
      </w:tr>
      <w:tr w:rsidR="00F5016D" w:rsidRPr="00F5016D" w14:paraId="09C6CD20" w14:textId="77777777" w:rsidTr="00731E1E">
        <w:trPr>
          <w:trHeight w:val="106"/>
        </w:trPr>
        <w:tc>
          <w:tcPr>
            <w:tcW w:w="1829" w:type="dxa"/>
            <w:gridSpan w:val="2"/>
            <w:vMerge w:val="restart"/>
          </w:tcPr>
          <w:p w14:paraId="06C7B2AE" w14:textId="3BDB7D43" w:rsidR="00731E1E" w:rsidRPr="00F5016D" w:rsidRDefault="00731E1E" w:rsidP="00731E1E">
            <w:pPr>
              <w:spacing w:line="276" w:lineRule="auto"/>
            </w:pPr>
            <w:r w:rsidRPr="00F5016D">
              <w:t>Бензин АИ-95 по автокартам</w:t>
            </w:r>
          </w:p>
        </w:tc>
        <w:tc>
          <w:tcPr>
            <w:tcW w:w="2419" w:type="dxa"/>
            <w:gridSpan w:val="3"/>
          </w:tcPr>
          <w:p w14:paraId="361E70D6" w14:textId="246ABFF0" w:rsidR="00731E1E" w:rsidRPr="00F5016D" w:rsidRDefault="00731E1E" w:rsidP="00731E1E">
            <w:pPr>
              <w:spacing w:line="276" w:lineRule="auto"/>
            </w:pPr>
            <w:r w:rsidRPr="00F5016D">
              <w:t>Нормативные документы, согласно которым установлены требования</w:t>
            </w:r>
          </w:p>
        </w:tc>
        <w:tc>
          <w:tcPr>
            <w:tcW w:w="11345" w:type="dxa"/>
            <w:gridSpan w:val="7"/>
          </w:tcPr>
          <w:p w14:paraId="2127534A" w14:textId="77777777" w:rsidR="00731E1E" w:rsidRPr="00F5016D" w:rsidRDefault="00731E1E" w:rsidP="00731E1E">
            <w:r w:rsidRPr="00F5016D">
              <w:t xml:space="preserve">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ГОСТ 32513-2013 Топлива моторные. Бензин неэтилированный. Технические условия. </w:t>
            </w:r>
          </w:p>
          <w:p w14:paraId="54778F71" w14:textId="7CB2F7CD" w:rsidR="00731E1E" w:rsidRPr="00F5016D" w:rsidRDefault="00731E1E" w:rsidP="00731E1E">
            <w:pPr>
              <w:spacing w:line="276" w:lineRule="auto"/>
            </w:pPr>
            <w:r w:rsidRPr="00F5016D">
              <w:t>ГОСТ Р 51866-2002 (ЕН 228-2004) Топлива моторные. Бензин неэтилированный. Технические условия (с изм. 1-4).</w:t>
            </w:r>
          </w:p>
        </w:tc>
      </w:tr>
      <w:tr w:rsidR="00F5016D" w:rsidRPr="00F5016D" w14:paraId="542DEEDB" w14:textId="77777777" w:rsidTr="00731E1E">
        <w:trPr>
          <w:trHeight w:val="106"/>
        </w:trPr>
        <w:tc>
          <w:tcPr>
            <w:tcW w:w="1829" w:type="dxa"/>
            <w:gridSpan w:val="2"/>
            <w:vMerge/>
          </w:tcPr>
          <w:p w14:paraId="2AB80DC2" w14:textId="77777777" w:rsidR="00731E1E" w:rsidRPr="00F5016D" w:rsidRDefault="00731E1E" w:rsidP="00731E1E">
            <w:pPr>
              <w:spacing w:line="276" w:lineRule="auto"/>
            </w:pPr>
          </w:p>
        </w:tc>
        <w:tc>
          <w:tcPr>
            <w:tcW w:w="2419" w:type="dxa"/>
            <w:gridSpan w:val="3"/>
          </w:tcPr>
          <w:p w14:paraId="71F489BD" w14:textId="45D08CB5" w:rsidR="00731E1E" w:rsidRPr="00F5016D" w:rsidRDefault="00731E1E" w:rsidP="00731E1E">
            <w:pPr>
              <w:spacing w:line="276" w:lineRule="auto"/>
            </w:pPr>
            <w:r w:rsidRPr="00F5016D">
              <w:t>Технические и функциональные характеристики товара</w:t>
            </w:r>
          </w:p>
        </w:tc>
        <w:tc>
          <w:tcPr>
            <w:tcW w:w="11345" w:type="dxa"/>
            <w:gridSpan w:val="7"/>
          </w:tcPr>
          <w:p w14:paraId="4D5515B0" w14:textId="2112986A" w:rsidR="00731E1E" w:rsidRPr="00F5016D" w:rsidRDefault="00731E1E" w:rsidP="00731E1E">
            <w:pPr>
              <w:spacing w:line="276" w:lineRule="auto"/>
            </w:pPr>
            <w:r w:rsidRPr="00F5016D">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Бензин автомобильный неэтилированный должен изготовляться в соответствии с требованиями ГОСТ 32513-2013/ ГОСТ Р 51866-2002 (ЕН 228-2004) (с изм.1-4) по технологии, утвержденной изготовителем, октановое </w:t>
            </w:r>
            <w:r w:rsidRPr="00F5016D">
              <w:lastRenderedPageBreak/>
              <w:t>число не менее 95 по исследовательскому методу, экологический класс не ниже 4. Физико-химические и эксплуатационные показатели топлива также должны соответствовать требованиям указанных ГОСТов.</w:t>
            </w:r>
          </w:p>
        </w:tc>
      </w:tr>
      <w:tr w:rsidR="00F5016D" w:rsidRPr="00F5016D" w14:paraId="2F0F4C98" w14:textId="77777777" w:rsidTr="00731E1E">
        <w:trPr>
          <w:trHeight w:val="106"/>
        </w:trPr>
        <w:tc>
          <w:tcPr>
            <w:tcW w:w="1829" w:type="dxa"/>
            <w:gridSpan w:val="2"/>
            <w:vMerge w:val="restart"/>
          </w:tcPr>
          <w:p w14:paraId="7F817A5F" w14:textId="4E7DF775" w:rsidR="00731E1E" w:rsidRPr="00F5016D" w:rsidRDefault="00731E1E" w:rsidP="00731E1E">
            <w:pPr>
              <w:spacing w:line="276" w:lineRule="auto"/>
            </w:pPr>
            <w:r w:rsidRPr="00F5016D">
              <w:rPr>
                <w:b/>
                <w:bCs/>
              </w:rPr>
              <w:lastRenderedPageBreak/>
              <w:tab/>
            </w:r>
            <w:r w:rsidRPr="00F5016D">
              <w:t>Дизельное топливо по автокартам</w:t>
            </w:r>
            <w:r w:rsidRPr="00F5016D">
              <w:rPr>
                <w:b/>
                <w:bCs/>
              </w:rPr>
              <w:tab/>
            </w:r>
          </w:p>
        </w:tc>
        <w:tc>
          <w:tcPr>
            <w:tcW w:w="2419" w:type="dxa"/>
            <w:gridSpan w:val="3"/>
          </w:tcPr>
          <w:p w14:paraId="25408859" w14:textId="616A4535" w:rsidR="00731E1E" w:rsidRPr="00F5016D" w:rsidRDefault="00731E1E" w:rsidP="00731E1E">
            <w:pPr>
              <w:spacing w:line="276" w:lineRule="auto"/>
            </w:pPr>
            <w:r w:rsidRPr="00F5016D">
              <w:t>Нормативные документы, согласно которым установлены требования</w:t>
            </w:r>
          </w:p>
        </w:tc>
        <w:tc>
          <w:tcPr>
            <w:tcW w:w="11345" w:type="dxa"/>
            <w:gridSpan w:val="7"/>
          </w:tcPr>
          <w:p w14:paraId="37BB7F4C" w14:textId="76DEB6D5" w:rsidR="00731E1E" w:rsidRPr="00F5016D" w:rsidRDefault="00731E1E" w:rsidP="00731E1E">
            <w:pPr>
              <w:spacing w:line="276" w:lineRule="auto"/>
            </w:pPr>
            <w:r w:rsidRPr="00F5016D">
              <w:t>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ГОСТ 32511-2013 Топливо дизельное. Технические условия. ГОСТ Р 52368-2005 (ЕН 590:2009) Топливо дизельное. Технические условия (с изм.1).</w:t>
            </w:r>
          </w:p>
        </w:tc>
      </w:tr>
      <w:tr w:rsidR="00F5016D" w:rsidRPr="00F5016D" w14:paraId="6F1160CC" w14:textId="77777777" w:rsidTr="00731E1E">
        <w:trPr>
          <w:trHeight w:val="106"/>
        </w:trPr>
        <w:tc>
          <w:tcPr>
            <w:tcW w:w="1829" w:type="dxa"/>
            <w:gridSpan w:val="2"/>
            <w:vMerge/>
          </w:tcPr>
          <w:p w14:paraId="78FA2FB8" w14:textId="77777777" w:rsidR="00731E1E" w:rsidRPr="00F5016D" w:rsidRDefault="00731E1E" w:rsidP="00731E1E">
            <w:pPr>
              <w:spacing w:line="276" w:lineRule="auto"/>
            </w:pPr>
          </w:p>
        </w:tc>
        <w:tc>
          <w:tcPr>
            <w:tcW w:w="2419" w:type="dxa"/>
            <w:gridSpan w:val="3"/>
          </w:tcPr>
          <w:p w14:paraId="31059124" w14:textId="2F49B99F" w:rsidR="00731E1E" w:rsidRPr="00F5016D" w:rsidRDefault="00731E1E" w:rsidP="00731E1E">
            <w:pPr>
              <w:spacing w:line="276" w:lineRule="auto"/>
            </w:pPr>
            <w:r w:rsidRPr="00F5016D">
              <w:t>Технические и функциональные характеристики товара</w:t>
            </w:r>
          </w:p>
        </w:tc>
        <w:tc>
          <w:tcPr>
            <w:tcW w:w="11345" w:type="dxa"/>
            <w:gridSpan w:val="7"/>
          </w:tcPr>
          <w:p w14:paraId="3D9DF01D" w14:textId="7B408648" w:rsidR="00731E1E" w:rsidRPr="00F5016D" w:rsidRDefault="00731E1E" w:rsidP="00731E1E">
            <w:pPr>
              <w:spacing w:line="276" w:lineRule="auto"/>
            </w:pPr>
            <w:r w:rsidRPr="00F5016D">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w:t>
            </w:r>
          </w:p>
        </w:tc>
      </w:tr>
      <w:tr w:rsidR="00F5016D" w:rsidRPr="00F5016D" w14:paraId="2B2EFE37" w14:textId="77777777" w:rsidTr="00731E1E">
        <w:trPr>
          <w:trHeight w:val="106"/>
        </w:trPr>
        <w:tc>
          <w:tcPr>
            <w:tcW w:w="1829" w:type="dxa"/>
            <w:gridSpan w:val="2"/>
            <w:vMerge/>
          </w:tcPr>
          <w:p w14:paraId="08BB7144" w14:textId="77777777" w:rsidR="00731E1E" w:rsidRPr="00F5016D" w:rsidRDefault="00731E1E" w:rsidP="00731E1E">
            <w:pPr>
              <w:spacing w:line="276" w:lineRule="auto"/>
            </w:pPr>
          </w:p>
        </w:tc>
        <w:tc>
          <w:tcPr>
            <w:tcW w:w="2419" w:type="dxa"/>
            <w:gridSpan w:val="3"/>
          </w:tcPr>
          <w:p w14:paraId="19F4FA9F" w14:textId="5DF04C21" w:rsidR="00731E1E" w:rsidRPr="00F5016D" w:rsidRDefault="00731E1E" w:rsidP="00731E1E">
            <w:pPr>
              <w:spacing w:line="276" w:lineRule="auto"/>
            </w:pPr>
            <w:r w:rsidRPr="00F5016D">
              <w:t>Требования к участнику</w:t>
            </w:r>
          </w:p>
        </w:tc>
        <w:tc>
          <w:tcPr>
            <w:tcW w:w="11345" w:type="dxa"/>
            <w:gridSpan w:val="7"/>
          </w:tcPr>
          <w:p w14:paraId="663F7316" w14:textId="751C6433" w:rsidR="00731E1E" w:rsidRPr="00F5016D" w:rsidRDefault="00731E1E" w:rsidP="00731E1E">
            <w:pPr>
              <w:spacing w:line="276" w:lineRule="auto"/>
            </w:pPr>
            <w:r w:rsidRPr="00F5016D">
              <w:t>Требования к техническим характеристикам товара должны соответствовать ГОСТ 32511-2013/ ГОСТ Р 52368-2005 (с изм. 1), цетановое число не менее 51, экологический класс не ниже 4. Класс/Сорт в марках дизельного топлива определяется в соответствии с рекомендациями о сезонном применении дизельных топлив в регионах Республики Армения в соответствии с требованиями к предельной температуре фильтруемости, а также климатическими условиями на момент поставки (ГОСТ Р 52368-2005).</w:t>
            </w:r>
          </w:p>
        </w:tc>
      </w:tr>
      <w:tr w:rsidR="00F5016D" w:rsidRPr="00F5016D" w14:paraId="2E40B7BF" w14:textId="77777777" w:rsidTr="00494203">
        <w:trPr>
          <w:trHeight w:val="92"/>
        </w:trPr>
        <w:tc>
          <w:tcPr>
            <w:tcW w:w="15593" w:type="dxa"/>
            <w:gridSpan w:val="12"/>
            <w:shd w:val="clear" w:color="auto" w:fill="auto"/>
            <w:vAlign w:val="center"/>
          </w:tcPr>
          <w:p w14:paraId="44DB5B0C" w14:textId="77777777" w:rsidR="008F1263" w:rsidRPr="00F5016D" w:rsidRDefault="008F1263" w:rsidP="008F1263">
            <w:pPr>
              <w:jc w:val="center"/>
              <w:rPr>
                <w:b/>
                <w:bCs/>
              </w:rPr>
            </w:pPr>
            <w:r w:rsidRPr="00F5016D">
              <w:rPr>
                <w:b/>
                <w:bCs/>
              </w:rPr>
              <w:t>3.</w:t>
            </w:r>
            <w:r w:rsidRPr="00F5016D">
              <w:rPr>
                <w:bCs/>
                <w:i/>
              </w:rPr>
              <w:t xml:space="preserve"> </w:t>
            </w:r>
            <w:r w:rsidRPr="00F5016D">
              <w:rPr>
                <w:b/>
                <w:bCs/>
              </w:rPr>
              <w:t>Место, условия и порядок поставки товаров</w:t>
            </w:r>
          </w:p>
        </w:tc>
      </w:tr>
      <w:tr w:rsidR="00F5016D" w:rsidRPr="00F5016D" w14:paraId="782C447D" w14:textId="77777777" w:rsidTr="008A1CA5">
        <w:trPr>
          <w:trHeight w:val="92"/>
        </w:trPr>
        <w:tc>
          <w:tcPr>
            <w:tcW w:w="4193" w:type="dxa"/>
            <w:gridSpan w:val="4"/>
          </w:tcPr>
          <w:p w14:paraId="03D5F2CE" w14:textId="77777777" w:rsidR="008F1263" w:rsidRPr="00F5016D" w:rsidRDefault="008F1263" w:rsidP="008F1263">
            <w:pPr>
              <w:jc w:val="both"/>
              <w:rPr>
                <w:bCs/>
              </w:rPr>
            </w:pPr>
            <w:r w:rsidRPr="00F5016D">
              <w:rPr>
                <w:bCs/>
              </w:rPr>
              <w:t>Место поставки товаров</w:t>
            </w:r>
          </w:p>
        </w:tc>
        <w:tc>
          <w:tcPr>
            <w:tcW w:w="11400" w:type="dxa"/>
            <w:gridSpan w:val="8"/>
          </w:tcPr>
          <w:p w14:paraId="41D08933" w14:textId="7171931F" w:rsidR="008F1263" w:rsidRPr="00F5016D" w:rsidRDefault="00E62C2E" w:rsidP="008F1263">
            <w:pPr>
              <w:jc w:val="both"/>
              <w:rPr>
                <w:bCs/>
              </w:rPr>
            </w:pPr>
            <w:r w:rsidRPr="00F5016D">
              <w:rPr>
                <w:bCs/>
              </w:rPr>
              <w:t>Поставка Товара осуществляется путем передачи Товара покупателю.ГСМ склады г. Ереван (адрес Арцаха32), г.Гюмри (ст. Гюмри) и с.Санаин (г.Алаверди, ст. Санаин 34/1, г.Арарат (</w:t>
            </w:r>
            <w:proofErr w:type="gramStart"/>
            <w:r w:rsidRPr="00F5016D">
              <w:rPr>
                <w:bCs/>
              </w:rPr>
              <w:t>ст.Арарат)г.Масис</w:t>
            </w:r>
            <w:proofErr w:type="gramEnd"/>
            <w:r w:rsidRPr="00F5016D">
              <w:rPr>
                <w:bCs/>
              </w:rPr>
              <w:t xml:space="preserve"> (ПМС Масис).</w:t>
            </w:r>
          </w:p>
        </w:tc>
      </w:tr>
      <w:tr w:rsidR="00F5016D" w:rsidRPr="00F5016D" w14:paraId="480528DE" w14:textId="77777777" w:rsidTr="00FD579D">
        <w:trPr>
          <w:trHeight w:val="421"/>
        </w:trPr>
        <w:tc>
          <w:tcPr>
            <w:tcW w:w="4193" w:type="dxa"/>
            <w:gridSpan w:val="4"/>
            <w:shd w:val="clear" w:color="auto" w:fill="auto"/>
          </w:tcPr>
          <w:p w14:paraId="554C5CE1" w14:textId="77777777" w:rsidR="00C519BC" w:rsidRPr="00F5016D" w:rsidRDefault="00C519BC" w:rsidP="00C519BC">
            <w:pPr>
              <w:jc w:val="both"/>
              <w:rPr>
                <w:bCs/>
              </w:rPr>
            </w:pPr>
            <w:r w:rsidRPr="00F5016D">
              <w:rPr>
                <w:bCs/>
              </w:rPr>
              <w:t>Сроки поставки товаров</w:t>
            </w:r>
          </w:p>
        </w:tc>
        <w:tc>
          <w:tcPr>
            <w:tcW w:w="11400" w:type="dxa"/>
            <w:gridSpan w:val="8"/>
            <w:shd w:val="clear" w:color="auto" w:fill="auto"/>
          </w:tcPr>
          <w:p w14:paraId="5549F78F" w14:textId="77777777" w:rsidR="00E37910" w:rsidRPr="00F5016D" w:rsidRDefault="00E37910" w:rsidP="00E37910">
            <w:pPr>
              <w:contextualSpacing/>
              <w:rPr>
                <w:bCs/>
              </w:rPr>
            </w:pPr>
            <w:r w:rsidRPr="00F5016D">
              <w:rPr>
                <w:bCs/>
              </w:rPr>
              <w:t>Срок поставки: с сентября месяца 2026г. по 31. октября 2026 год.</w:t>
            </w:r>
          </w:p>
          <w:p w14:paraId="63A18F59" w14:textId="11AB09DF" w:rsidR="00C519BC" w:rsidRPr="00F5016D" w:rsidRDefault="00E37910" w:rsidP="00E37910">
            <w:pPr>
              <w:contextualSpacing/>
              <w:rPr>
                <w:bCs/>
                <w:i/>
              </w:rPr>
            </w:pPr>
            <w:r w:rsidRPr="00F5016D">
              <w:rPr>
                <w:bCs/>
              </w:rPr>
              <w:t>Срок действия договора: с даты подписания до 31 декабря 2026 года.</w:t>
            </w:r>
          </w:p>
        </w:tc>
      </w:tr>
      <w:tr w:rsidR="00F5016D" w:rsidRPr="00F5016D" w14:paraId="49AD1ADF" w14:textId="77777777" w:rsidTr="002B7A69">
        <w:trPr>
          <w:trHeight w:val="92"/>
        </w:trPr>
        <w:tc>
          <w:tcPr>
            <w:tcW w:w="4193" w:type="dxa"/>
            <w:gridSpan w:val="4"/>
          </w:tcPr>
          <w:p w14:paraId="08FD96D5" w14:textId="77777777" w:rsidR="00C519BC" w:rsidRPr="00F5016D" w:rsidRDefault="00C519BC" w:rsidP="00C519BC">
            <w:pPr>
              <w:jc w:val="both"/>
              <w:rPr>
                <w:bCs/>
              </w:rPr>
            </w:pPr>
            <w:r w:rsidRPr="00F5016D">
              <w:rPr>
                <w:bCs/>
              </w:rPr>
              <w:t>Условия поставки товаров</w:t>
            </w:r>
          </w:p>
        </w:tc>
        <w:tc>
          <w:tcPr>
            <w:tcW w:w="11400" w:type="dxa"/>
            <w:gridSpan w:val="8"/>
          </w:tcPr>
          <w:p w14:paraId="0390161D" w14:textId="77777777" w:rsidR="00C519BC" w:rsidRPr="00F5016D" w:rsidRDefault="00C519BC" w:rsidP="00C519BC">
            <w:pPr>
              <w:rPr>
                <w:bCs/>
              </w:rPr>
            </w:pPr>
            <w:r w:rsidRPr="00F5016D">
              <w:rPr>
                <w:bCs/>
              </w:rPr>
              <w:t xml:space="preserve">Участник/Победитель за счет собственных средств поставляет на основании Заявки Заказчику дизельное топливо по адресу, указанному в заявке, по акту приема-передачи в срок не позднее 2 (двух) рабочих дней с момента получения Участником/Победителем Заявки от Заказчика. </w:t>
            </w:r>
          </w:p>
        </w:tc>
      </w:tr>
      <w:tr w:rsidR="00F5016D" w:rsidRPr="00F5016D" w14:paraId="6235B1A0" w14:textId="77777777" w:rsidTr="00494203">
        <w:trPr>
          <w:trHeight w:val="92"/>
        </w:trPr>
        <w:tc>
          <w:tcPr>
            <w:tcW w:w="15593" w:type="dxa"/>
            <w:gridSpan w:val="12"/>
            <w:shd w:val="clear" w:color="auto" w:fill="auto"/>
            <w:vAlign w:val="center"/>
          </w:tcPr>
          <w:p w14:paraId="10ECA9AB" w14:textId="77777777" w:rsidR="008F1263" w:rsidRPr="00F5016D" w:rsidRDefault="008F1263" w:rsidP="008F1263">
            <w:pPr>
              <w:jc w:val="center"/>
              <w:rPr>
                <w:b/>
                <w:bCs/>
              </w:rPr>
            </w:pPr>
            <w:r w:rsidRPr="00F5016D">
              <w:rPr>
                <w:b/>
                <w:bCs/>
              </w:rPr>
              <w:t>4. Форма, сроки и порядок оплаты</w:t>
            </w:r>
          </w:p>
        </w:tc>
      </w:tr>
      <w:tr w:rsidR="00F5016D" w:rsidRPr="00F5016D" w14:paraId="58D33BBB" w14:textId="77777777" w:rsidTr="002B7A69">
        <w:trPr>
          <w:trHeight w:val="92"/>
        </w:trPr>
        <w:tc>
          <w:tcPr>
            <w:tcW w:w="4193" w:type="dxa"/>
            <w:gridSpan w:val="4"/>
          </w:tcPr>
          <w:p w14:paraId="40EC4348" w14:textId="77777777" w:rsidR="00C519BC" w:rsidRPr="00F5016D" w:rsidRDefault="00C519BC" w:rsidP="00C519BC">
            <w:r w:rsidRPr="00F5016D">
              <w:rPr>
                <w:bCs/>
              </w:rPr>
              <w:t>Форма оплаты</w:t>
            </w:r>
          </w:p>
        </w:tc>
        <w:tc>
          <w:tcPr>
            <w:tcW w:w="11400" w:type="dxa"/>
            <w:gridSpan w:val="8"/>
          </w:tcPr>
          <w:p w14:paraId="42DDFA2C" w14:textId="77777777" w:rsidR="00C519BC" w:rsidRPr="00F5016D" w:rsidRDefault="00C519BC" w:rsidP="00C519BC">
            <w:r w:rsidRPr="00F5016D">
              <w:t>Оплата осуществляется в безналичной форме путем перечисления денежных средств на счет контрагента.</w:t>
            </w:r>
          </w:p>
        </w:tc>
      </w:tr>
      <w:tr w:rsidR="00F5016D" w:rsidRPr="00F5016D" w14:paraId="060190D4" w14:textId="77777777" w:rsidTr="00FD579D">
        <w:trPr>
          <w:trHeight w:val="92"/>
        </w:trPr>
        <w:tc>
          <w:tcPr>
            <w:tcW w:w="4193" w:type="dxa"/>
            <w:gridSpan w:val="4"/>
            <w:shd w:val="clear" w:color="auto" w:fill="auto"/>
          </w:tcPr>
          <w:p w14:paraId="3AA7554B" w14:textId="77777777" w:rsidR="00C519BC" w:rsidRPr="00F5016D" w:rsidRDefault="00C519BC" w:rsidP="00C519BC">
            <w:r w:rsidRPr="00F5016D">
              <w:t>Авансирование</w:t>
            </w:r>
          </w:p>
        </w:tc>
        <w:tc>
          <w:tcPr>
            <w:tcW w:w="11400" w:type="dxa"/>
            <w:gridSpan w:val="8"/>
            <w:shd w:val="clear" w:color="auto" w:fill="auto"/>
          </w:tcPr>
          <w:p w14:paraId="407FE85A" w14:textId="77777777" w:rsidR="00C519BC" w:rsidRPr="00F5016D" w:rsidRDefault="00C519BC" w:rsidP="00C519BC">
            <w:r w:rsidRPr="00F5016D">
              <w:t>По условиям запроса котировок предоплата не предусмотрена.</w:t>
            </w:r>
          </w:p>
        </w:tc>
      </w:tr>
      <w:tr w:rsidR="00F5016D" w:rsidRPr="00F5016D" w14:paraId="736E072B" w14:textId="77777777" w:rsidTr="0079296E">
        <w:trPr>
          <w:trHeight w:val="184"/>
        </w:trPr>
        <w:tc>
          <w:tcPr>
            <w:tcW w:w="4193" w:type="dxa"/>
            <w:gridSpan w:val="4"/>
            <w:shd w:val="clear" w:color="auto" w:fill="auto"/>
          </w:tcPr>
          <w:p w14:paraId="051DB71D" w14:textId="77777777" w:rsidR="00C519BC" w:rsidRPr="00F5016D" w:rsidRDefault="00C519BC" w:rsidP="00C519BC">
            <w:r w:rsidRPr="00F5016D">
              <w:t>Срок и порядок оплаты</w:t>
            </w:r>
          </w:p>
        </w:tc>
        <w:tc>
          <w:tcPr>
            <w:tcW w:w="11400" w:type="dxa"/>
            <w:gridSpan w:val="8"/>
            <w:shd w:val="clear" w:color="auto" w:fill="auto"/>
          </w:tcPr>
          <w:p w14:paraId="60067972" w14:textId="77777777" w:rsidR="00C519BC" w:rsidRPr="00F5016D" w:rsidRDefault="00C519BC" w:rsidP="00C519BC">
            <w:r w:rsidRPr="00F5016D">
              <w:t>Покупатель осуществляет оплату в течение 15 (пятнадцать) рабочих дней с момента поставки товара.</w:t>
            </w:r>
          </w:p>
        </w:tc>
      </w:tr>
      <w:tr w:rsidR="00F5016D" w:rsidRPr="00F5016D" w14:paraId="747BDD7F" w14:textId="77777777" w:rsidTr="002449E3">
        <w:trPr>
          <w:trHeight w:val="184"/>
        </w:trPr>
        <w:tc>
          <w:tcPr>
            <w:tcW w:w="4193" w:type="dxa"/>
            <w:gridSpan w:val="4"/>
          </w:tcPr>
          <w:p w14:paraId="63372397" w14:textId="5BE582A5" w:rsidR="00F5016D" w:rsidRPr="00F5016D" w:rsidRDefault="00F5016D" w:rsidP="00F5016D">
            <w:r w:rsidRPr="00F5016D">
              <w:rPr>
                <w:bCs/>
              </w:rPr>
              <w:lastRenderedPageBreak/>
              <w:t>Изменение количества (объема) поставляемых товаров</w:t>
            </w:r>
          </w:p>
        </w:tc>
        <w:tc>
          <w:tcPr>
            <w:tcW w:w="11400" w:type="dxa"/>
            <w:gridSpan w:val="8"/>
          </w:tcPr>
          <w:p w14:paraId="555D39B6" w14:textId="0ED1CBE9" w:rsidR="00F5016D" w:rsidRPr="00F5016D" w:rsidRDefault="00F5016D" w:rsidP="00F5016D">
            <w:r w:rsidRPr="00F5016D">
              <w:rPr>
                <w:bCs/>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100 % от начальной (максимальной) цены договора без учета НДС.</w:t>
            </w:r>
          </w:p>
        </w:tc>
      </w:tr>
      <w:tr w:rsidR="00F5016D" w:rsidRPr="00F5016D" w14:paraId="664C81F5" w14:textId="77777777" w:rsidTr="00494203">
        <w:trPr>
          <w:trHeight w:val="92"/>
        </w:trPr>
        <w:tc>
          <w:tcPr>
            <w:tcW w:w="15593" w:type="dxa"/>
            <w:gridSpan w:val="12"/>
            <w:shd w:val="clear" w:color="auto" w:fill="auto"/>
          </w:tcPr>
          <w:p w14:paraId="5F15E705" w14:textId="77777777" w:rsidR="00F5016D" w:rsidRPr="00F5016D" w:rsidRDefault="00F5016D" w:rsidP="00F5016D">
            <w:pPr>
              <w:jc w:val="both"/>
              <w:rPr>
                <w:bCs/>
              </w:rPr>
            </w:pPr>
            <w:r w:rsidRPr="00F5016D">
              <w:rPr>
                <w:b/>
                <w:bCs/>
              </w:rPr>
              <w:t>5. Документы, предоставляемые в подтверждение соответствия предлагаемых участником товаров</w:t>
            </w:r>
          </w:p>
        </w:tc>
      </w:tr>
      <w:tr w:rsidR="00F5016D" w:rsidRPr="00F5016D" w14:paraId="6549D8B7" w14:textId="77777777" w:rsidTr="00432A20">
        <w:trPr>
          <w:trHeight w:val="266"/>
        </w:trPr>
        <w:tc>
          <w:tcPr>
            <w:tcW w:w="15593" w:type="dxa"/>
            <w:gridSpan w:val="12"/>
            <w:shd w:val="clear" w:color="auto" w:fill="auto"/>
          </w:tcPr>
          <w:p w14:paraId="2022775C" w14:textId="77777777" w:rsidR="00F5016D" w:rsidRPr="00F5016D" w:rsidRDefault="00F5016D" w:rsidP="00F5016D">
            <w:pPr>
              <w:rPr>
                <w:bCs/>
                <w:i/>
              </w:rPr>
            </w:pPr>
            <w:r w:rsidRPr="00F5016D">
              <w:t>В подтверждение качества поставляемого Товара, участник в составе заявки должен представить сертификаты (паспорта, акты) качества (сертификаты соответствия).</w:t>
            </w:r>
          </w:p>
        </w:tc>
      </w:tr>
      <w:tr w:rsidR="00F5016D" w:rsidRPr="00F5016D" w14:paraId="288DEA92" w14:textId="77777777" w:rsidTr="00432A20">
        <w:trPr>
          <w:trHeight w:val="266"/>
        </w:trPr>
        <w:tc>
          <w:tcPr>
            <w:tcW w:w="15593" w:type="dxa"/>
            <w:gridSpan w:val="12"/>
            <w:shd w:val="clear" w:color="auto" w:fill="auto"/>
          </w:tcPr>
          <w:p w14:paraId="5D0BCB95" w14:textId="77777777" w:rsidR="00F5016D" w:rsidRPr="00F5016D" w:rsidRDefault="00F5016D" w:rsidP="00F5016D">
            <w:pPr>
              <w:jc w:val="both"/>
            </w:pPr>
            <w:r w:rsidRPr="00F5016D">
              <w:rPr>
                <w:b/>
                <w:bCs/>
              </w:rPr>
              <w:t>6. Выбор победителя</w:t>
            </w:r>
          </w:p>
        </w:tc>
      </w:tr>
      <w:tr w:rsidR="00F5016D" w:rsidRPr="00F5016D" w14:paraId="51717717" w14:textId="77777777" w:rsidTr="00494203">
        <w:trPr>
          <w:trHeight w:val="92"/>
        </w:trPr>
        <w:tc>
          <w:tcPr>
            <w:tcW w:w="15593" w:type="dxa"/>
            <w:gridSpan w:val="12"/>
            <w:shd w:val="clear" w:color="auto" w:fill="auto"/>
          </w:tcPr>
          <w:p w14:paraId="676CBBE7" w14:textId="77777777" w:rsidR="00F5016D" w:rsidRPr="00F5016D" w:rsidRDefault="00F5016D" w:rsidP="00F5016D">
            <w:pPr>
              <w:rPr>
                <w:bCs/>
              </w:rPr>
            </w:pPr>
            <w:r w:rsidRPr="00F5016D">
              <w:rPr>
                <w:bCs/>
              </w:rPr>
              <w:t>По итогам конкурентной закупки определяется один победитель.</w:t>
            </w:r>
          </w:p>
        </w:tc>
      </w:tr>
      <w:tr w:rsidR="00F5016D" w:rsidRPr="00F5016D" w14:paraId="5D6FA15B" w14:textId="77777777" w:rsidTr="00494203">
        <w:trPr>
          <w:trHeight w:val="92"/>
        </w:trPr>
        <w:tc>
          <w:tcPr>
            <w:tcW w:w="15593" w:type="dxa"/>
            <w:gridSpan w:val="12"/>
            <w:shd w:val="clear" w:color="auto" w:fill="auto"/>
          </w:tcPr>
          <w:p w14:paraId="08F295F6" w14:textId="77777777" w:rsidR="00F5016D" w:rsidRPr="00F5016D" w:rsidRDefault="00F5016D" w:rsidP="00F5016D">
            <w:pPr>
              <w:rPr>
                <w:b/>
                <w:bCs/>
              </w:rPr>
            </w:pPr>
            <w:r w:rsidRPr="00F5016D">
              <w:rPr>
                <w:b/>
                <w:bCs/>
              </w:rPr>
              <w:t>7.Количество договоров и их виды</w:t>
            </w:r>
          </w:p>
        </w:tc>
      </w:tr>
      <w:tr w:rsidR="00F5016D" w:rsidRPr="00F5016D" w14:paraId="4C78A785" w14:textId="77777777" w:rsidTr="00494203">
        <w:trPr>
          <w:trHeight w:val="92"/>
        </w:trPr>
        <w:tc>
          <w:tcPr>
            <w:tcW w:w="15593" w:type="dxa"/>
            <w:gridSpan w:val="12"/>
            <w:shd w:val="clear" w:color="auto" w:fill="auto"/>
          </w:tcPr>
          <w:p w14:paraId="1E8E1998" w14:textId="77777777" w:rsidR="00F5016D" w:rsidRPr="00F5016D" w:rsidRDefault="00F5016D" w:rsidP="00F5016D">
            <w:pPr>
              <w:rPr>
                <w:bCs/>
              </w:rPr>
            </w:pPr>
            <w:r w:rsidRPr="00F5016D">
              <w:rPr>
                <w:bCs/>
              </w:rPr>
              <w:t>По итогам конкурентной закупки заключается два договора поставки.</w:t>
            </w:r>
          </w:p>
        </w:tc>
      </w:tr>
      <w:tr w:rsidR="00F5016D" w:rsidRPr="00F5016D" w14:paraId="0DD952DE" w14:textId="77777777" w:rsidTr="00494203">
        <w:trPr>
          <w:trHeight w:val="92"/>
        </w:trPr>
        <w:tc>
          <w:tcPr>
            <w:tcW w:w="15593" w:type="dxa"/>
            <w:gridSpan w:val="12"/>
            <w:shd w:val="clear" w:color="auto" w:fill="auto"/>
          </w:tcPr>
          <w:p w14:paraId="4BBF8836" w14:textId="77777777" w:rsidR="00F5016D" w:rsidRPr="00F5016D" w:rsidRDefault="00F5016D" w:rsidP="00F5016D">
            <w:pPr>
              <w:rPr>
                <w:b/>
                <w:bCs/>
              </w:rPr>
            </w:pPr>
            <w:r w:rsidRPr="00F5016D">
              <w:rPr>
                <w:b/>
                <w:bCs/>
              </w:rPr>
              <w:t>8.Особые условия заключения и исполнения договора</w:t>
            </w:r>
          </w:p>
        </w:tc>
      </w:tr>
      <w:tr w:rsidR="00F5016D" w:rsidRPr="00F5016D" w14:paraId="4B9DC45C" w14:textId="77777777" w:rsidTr="00494203">
        <w:trPr>
          <w:trHeight w:val="92"/>
        </w:trPr>
        <w:tc>
          <w:tcPr>
            <w:tcW w:w="15593" w:type="dxa"/>
            <w:gridSpan w:val="12"/>
            <w:shd w:val="clear" w:color="auto" w:fill="auto"/>
          </w:tcPr>
          <w:p w14:paraId="654CBA8E" w14:textId="560CFA22" w:rsidR="00F5016D" w:rsidRPr="00F5016D" w:rsidRDefault="00F5016D" w:rsidP="00F5016D">
            <w:pPr>
              <w:jc w:val="both"/>
              <w:rPr>
                <w:bCs/>
              </w:rPr>
            </w:pPr>
            <w:r w:rsidRPr="00F5016D">
              <w:rPr>
                <w:bCs/>
              </w:rPr>
              <w:t>Участник в подтверждение соответствия качества предлагаемой к поставке продукции предоставляет Заказчику декларации о соответствии (сертификаты соответствия) на Товар в сроки, а именно не позднее 5 (пяти) календарных дней с даты получения проекта договора от Заказчика.</w:t>
            </w:r>
          </w:p>
        </w:tc>
      </w:tr>
      <w:tr w:rsidR="00F5016D" w:rsidRPr="00F5016D" w14:paraId="5D8A5AC3" w14:textId="77777777" w:rsidTr="00494203">
        <w:trPr>
          <w:trHeight w:val="92"/>
        </w:trPr>
        <w:tc>
          <w:tcPr>
            <w:tcW w:w="15593" w:type="dxa"/>
            <w:gridSpan w:val="12"/>
            <w:shd w:val="clear" w:color="auto" w:fill="auto"/>
          </w:tcPr>
          <w:p w14:paraId="27C5779C" w14:textId="77777777" w:rsidR="00F5016D" w:rsidRPr="00F5016D" w:rsidRDefault="00F5016D" w:rsidP="00F5016D">
            <w:pPr>
              <w:rPr>
                <w:b/>
              </w:rPr>
            </w:pPr>
            <w:r w:rsidRPr="00F5016D">
              <w:rPr>
                <w:b/>
              </w:rPr>
              <w:t xml:space="preserve">9.Поставщик гарантирует качество товара. </w:t>
            </w:r>
          </w:p>
        </w:tc>
      </w:tr>
      <w:tr w:rsidR="00F5016D" w:rsidRPr="00F5016D" w14:paraId="73D7DCC2" w14:textId="77777777" w:rsidTr="00494203">
        <w:trPr>
          <w:trHeight w:val="92"/>
        </w:trPr>
        <w:tc>
          <w:tcPr>
            <w:tcW w:w="15593" w:type="dxa"/>
            <w:gridSpan w:val="12"/>
            <w:shd w:val="clear" w:color="auto" w:fill="auto"/>
          </w:tcPr>
          <w:p w14:paraId="1FC8C26F" w14:textId="77777777" w:rsidR="00F5016D" w:rsidRPr="00F5016D" w:rsidRDefault="00F5016D" w:rsidP="00F5016D">
            <w:pPr>
              <w:rPr>
                <w:b/>
              </w:rPr>
            </w:pPr>
            <w:r w:rsidRPr="00F5016D">
              <w:rPr>
                <w:b/>
              </w:rPr>
              <w:t>10.Продукция должна быть новой, не бывшей в употреблении (эксплуатации, консервации)</w:t>
            </w:r>
          </w:p>
        </w:tc>
      </w:tr>
      <w:tr w:rsidR="00F5016D" w:rsidRPr="00F5016D" w14:paraId="2F399CFE" w14:textId="77777777" w:rsidTr="00494203">
        <w:trPr>
          <w:trHeight w:val="92"/>
        </w:trPr>
        <w:tc>
          <w:tcPr>
            <w:tcW w:w="15593" w:type="dxa"/>
            <w:gridSpan w:val="12"/>
            <w:shd w:val="clear" w:color="auto" w:fill="auto"/>
          </w:tcPr>
          <w:p w14:paraId="3B3D06C6" w14:textId="77777777" w:rsidR="00F5016D" w:rsidRPr="00F5016D" w:rsidRDefault="00F5016D" w:rsidP="00F5016D">
            <w:pPr>
              <w:rPr>
                <w:b/>
              </w:rPr>
            </w:pPr>
            <w:r w:rsidRPr="00F5016D">
              <w:rPr>
                <w:b/>
              </w:rPr>
              <w:t>12.Продукция должна соответствовать требованиям Марки, указанные в перечне или аналогу</w:t>
            </w:r>
          </w:p>
        </w:tc>
      </w:tr>
      <w:tr w:rsidR="00F5016D" w:rsidRPr="00F5016D" w14:paraId="093864CB" w14:textId="77777777" w:rsidTr="00494203">
        <w:trPr>
          <w:trHeight w:val="92"/>
        </w:trPr>
        <w:tc>
          <w:tcPr>
            <w:tcW w:w="15593" w:type="dxa"/>
            <w:gridSpan w:val="12"/>
            <w:shd w:val="clear" w:color="auto" w:fill="auto"/>
          </w:tcPr>
          <w:p w14:paraId="5048858D" w14:textId="77777777" w:rsidR="00F5016D" w:rsidRPr="00F5016D" w:rsidRDefault="00F5016D" w:rsidP="00F5016D">
            <w:pPr>
              <w:rPr>
                <w:b/>
              </w:rPr>
            </w:pPr>
            <w:r w:rsidRPr="00F5016D">
              <w:rPr>
                <w:b/>
              </w:rPr>
              <w:t>13.На поставляемую продукцию должен быть сертификат качества.</w:t>
            </w:r>
          </w:p>
        </w:tc>
      </w:tr>
      <w:tr w:rsidR="00F5016D" w:rsidRPr="00F5016D" w14:paraId="59E4955B" w14:textId="77777777" w:rsidTr="00494203">
        <w:trPr>
          <w:trHeight w:val="92"/>
        </w:trPr>
        <w:tc>
          <w:tcPr>
            <w:tcW w:w="15593" w:type="dxa"/>
            <w:gridSpan w:val="12"/>
            <w:shd w:val="clear" w:color="auto" w:fill="auto"/>
          </w:tcPr>
          <w:p w14:paraId="537F68CE" w14:textId="77777777" w:rsidR="00F5016D" w:rsidRPr="00F5016D" w:rsidRDefault="00F5016D" w:rsidP="00F5016D">
            <w:pPr>
              <w:rPr>
                <w:b/>
              </w:rPr>
            </w:pPr>
            <w:r w:rsidRPr="00F5016D">
              <w:rPr>
                <w:b/>
              </w:rPr>
              <w:t>14.Вся документация и информация должна быть предоставлена в соответствии с ГОСТ или ТУ.</w:t>
            </w:r>
          </w:p>
        </w:tc>
      </w:tr>
      <w:tr w:rsidR="00F5016D" w:rsidRPr="00F5016D" w14:paraId="633A7787" w14:textId="77777777" w:rsidTr="00F5016D">
        <w:trPr>
          <w:trHeight w:val="70"/>
        </w:trPr>
        <w:tc>
          <w:tcPr>
            <w:tcW w:w="15593" w:type="dxa"/>
            <w:gridSpan w:val="12"/>
            <w:shd w:val="clear" w:color="auto" w:fill="auto"/>
          </w:tcPr>
          <w:p w14:paraId="31429AD4" w14:textId="77777777" w:rsidR="00F5016D" w:rsidRPr="00F5016D" w:rsidRDefault="00F5016D" w:rsidP="00F5016D">
            <w:pPr>
              <w:rPr>
                <w:b/>
              </w:rPr>
            </w:pPr>
            <w:r w:rsidRPr="00F5016D">
              <w:rPr>
                <w:b/>
              </w:rPr>
              <w:t>15. Продукция не должна быть обезличенный.</w:t>
            </w:r>
          </w:p>
        </w:tc>
      </w:tr>
    </w:tbl>
    <w:p w14:paraId="55085EF1" w14:textId="77777777" w:rsidR="00817341" w:rsidRPr="00F5016D" w:rsidRDefault="00817341" w:rsidP="001339CC">
      <w:pPr>
        <w:tabs>
          <w:tab w:val="left" w:pos="1035"/>
        </w:tabs>
        <w:jc w:val="both"/>
      </w:pPr>
    </w:p>
    <w:p w14:paraId="3D2F28C8" w14:textId="77777777" w:rsidR="00432A20" w:rsidRPr="00F5016D" w:rsidRDefault="00432A20" w:rsidP="001339CC">
      <w:pPr>
        <w:tabs>
          <w:tab w:val="left" w:pos="1035"/>
        </w:tabs>
        <w:jc w:val="both"/>
      </w:pPr>
    </w:p>
    <w:p w14:paraId="553C4357" w14:textId="77777777" w:rsidR="001F08B9" w:rsidRPr="00F5016D" w:rsidRDefault="001F08B9" w:rsidP="00EF2F74">
      <w:pPr>
        <w:tabs>
          <w:tab w:val="left" w:pos="1035"/>
        </w:tabs>
        <w:sectPr w:rsidR="001F08B9" w:rsidRPr="00F5016D" w:rsidSect="001F08B9">
          <w:pgSz w:w="16838" w:h="11906" w:orient="landscape" w:code="9"/>
          <w:pgMar w:top="1134" w:right="709" w:bottom="567" w:left="1134" w:header="794" w:footer="794" w:gutter="0"/>
          <w:cols w:space="708"/>
          <w:titlePg/>
          <w:docGrid w:linePitch="360"/>
        </w:sectPr>
      </w:pPr>
    </w:p>
    <w:p w14:paraId="03F053C6" w14:textId="77777777" w:rsidR="008633EF" w:rsidRPr="00F5016D" w:rsidRDefault="008633EF" w:rsidP="008633EF">
      <w:pPr>
        <w:spacing w:after="160" w:line="259" w:lineRule="auto"/>
        <w:jc w:val="right"/>
      </w:pPr>
      <w:r w:rsidRPr="00F5016D">
        <w:rPr>
          <w:b/>
          <w:sz w:val="28"/>
          <w:szCs w:val="28"/>
        </w:rPr>
        <w:lastRenderedPageBreak/>
        <w:t xml:space="preserve">Приложение № 2.1 </w:t>
      </w:r>
    </w:p>
    <w:p w14:paraId="35CA8D60" w14:textId="77777777" w:rsidR="008633EF" w:rsidRPr="00620B83" w:rsidRDefault="008633EF" w:rsidP="008633EF">
      <w:pPr>
        <w:spacing w:line="276" w:lineRule="auto"/>
        <w:jc w:val="right"/>
        <w:rPr>
          <w:sz w:val="28"/>
          <w:szCs w:val="28"/>
        </w:rPr>
      </w:pPr>
      <w:r w:rsidRPr="00F5016D">
        <w:rPr>
          <w:sz w:val="28"/>
          <w:szCs w:val="28"/>
        </w:rPr>
        <w:t xml:space="preserve">к </w:t>
      </w:r>
      <w:r w:rsidRPr="00620B83">
        <w:rPr>
          <w:sz w:val="28"/>
          <w:szCs w:val="28"/>
        </w:rPr>
        <w:t xml:space="preserve">извещению о проведении запроса котировок </w:t>
      </w:r>
    </w:p>
    <w:p w14:paraId="369E696D" w14:textId="31DB8635" w:rsidR="008633EF" w:rsidRPr="00F5016D" w:rsidRDefault="00E81508" w:rsidP="008633EF">
      <w:pPr>
        <w:spacing w:after="160" w:line="276" w:lineRule="auto"/>
        <w:jc w:val="right"/>
        <w:rPr>
          <w:rFonts w:eastAsia="Calibri"/>
          <w:b/>
          <w:bCs/>
          <w:iCs/>
          <w:lang w:val="hy-AM" w:eastAsia="en-US"/>
        </w:rPr>
      </w:pPr>
      <w:r w:rsidRPr="00620B83">
        <w:rPr>
          <w:sz w:val="28"/>
          <w:szCs w:val="28"/>
        </w:rPr>
        <w:t xml:space="preserve">№ЮКЖД-ЗКЦ </w:t>
      </w:r>
      <w:r w:rsidR="00E9565C" w:rsidRPr="00620B83">
        <w:rPr>
          <w:sz w:val="28"/>
          <w:szCs w:val="28"/>
        </w:rPr>
        <w:t>02</w:t>
      </w:r>
      <w:r w:rsidR="00C519BC" w:rsidRPr="00620B83">
        <w:rPr>
          <w:sz w:val="28"/>
          <w:szCs w:val="28"/>
        </w:rPr>
        <w:t>6</w:t>
      </w:r>
      <w:r w:rsidR="00E9565C" w:rsidRPr="00620B83">
        <w:rPr>
          <w:sz w:val="28"/>
          <w:szCs w:val="28"/>
        </w:rPr>
        <w:t>/</w:t>
      </w:r>
      <w:r w:rsidR="00E37910" w:rsidRPr="00620B83">
        <w:rPr>
          <w:sz w:val="28"/>
          <w:szCs w:val="28"/>
        </w:rPr>
        <w:t>102</w:t>
      </w:r>
    </w:p>
    <w:p w14:paraId="763F545C" w14:textId="77777777" w:rsidR="008633EF" w:rsidRPr="00F5016D" w:rsidRDefault="008633EF" w:rsidP="008633EF">
      <w:pPr>
        <w:spacing w:after="160" w:line="276" w:lineRule="auto"/>
        <w:jc w:val="center"/>
        <w:rPr>
          <w:rFonts w:eastAsia="Calibri"/>
          <w:b/>
          <w:bCs/>
          <w:iCs/>
          <w:lang w:eastAsia="en-US"/>
        </w:rPr>
      </w:pPr>
      <w:r w:rsidRPr="00F5016D">
        <w:rPr>
          <w:rFonts w:eastAsia="Calibri"/>
          <w:b/>
          <w:bCs/>
          <w:iCs/>
          <w:lang w:eastAsia="en-US"/>
        </w:rPr>
        <w:t>Форма описи документов, представляемых для участия в Запросе котировок</w:t>
      </w:r>
    </w:p>
    <w:p w14:paraId="76943E7C" w14:textId="77777777" w:rsidR="008633EF" w:rsidRPr="00F5016D" w:rsidRDefault="008633EF" w:rsidP="008633EF">
      <w:pPr>
        <w:spacing w:after="160" w:line="276" w:lineRule="auto"/>
        <w:jc w:val="center"/>
        <w:rPr>
          <w:rFonts w:eastAsia="Calibri"/>
          <w:bCs/>
          <w:lang w:eastAsia="en-US"/>
        </w:rPr>
      </w:pPr>
      <w:r w:rsidRPr="00F5016D">
        <w:rPr>
          <w:rFonts w:eastAsia="Calibri"/>
          <w:bCs/>
          <w:lang w:eastAsia="en-US"/>
        </w:rPr>
        <w:t>ОПИСЬ ДОКУМЕНТОВ,</w:t>
      </w:r>
    </w:p>
    <w:p w14:paraId="302E1EFF" w14:textId="77777777" w:rsidR="008633EF" w:rsidRPr="00F5016D" w:rsidRDefault="008633EF" w:rsidP="008633EF">
      <w:pPr>
        <w:spacing w:after="160" w:line="276" w:lineRule="auto"/>
        <w:jc w:val="both"/>
        <w:rPr>
          <w:rFonts w:eastAsia="Calibri"/>
          <w:bCs/>
          <w:lang w:eastAsia="en-US"/>
        </w:rPr>
      </w:pPr>
      <w:r w:rsidRPr="00F5016D">
        <w:rPr>
          <w:rFonts w:eastAsia="Calibri"/>
          <w:bCs/>
          <w:lang w:eastAsia="en-US"/>
        </w:rPr>
        <w:t xml:space="preserve">представляемых для участия в запросе котировок </w:t>
      </w:r>
    </w:p>
    <w:p w14:paraId="7467F187" w14:textId="77777777" w:rsidR="008633EF" w:rsidRPr="00F5016D" w:rsidRDefault="008633EF" w:rsidP="008633EF">
      <w:pPr>
        <w:spacing w:after="160" w:line="276" w:lineRule="auto"/>
        <w:jc w:val="both"/>
        <w:rPr>
          <w:rFonts w:eastAsia="Calibri"/>
          <w:bCs/>
          <w:lang w:eastAsia="en-US"/>
        </w:rPr>
      </w:pPr>
      <w:r w:rsidRPr="00F5016D">
        <w:rPr>
          <w:rFonts w:eastAsia="Calibri"/>
          <w:bCs/>
          <w:lang w:eastAsia="en-US"/>
        </w:rPr>
        <w:t>Настоящим____________________________________________________________________</w:t>
      </w:r>
    </w:p>
    <w:p w14:paraId="52A9C087" w14:textId="77777777" w:rsidR="008633EF" w:rsidRPr="00F5016D" w:rsidRDefault="008633EF" w:rsidP="008633EF">
      <w:pPr>
        <w:spacing w:after="160" w:line="276" w:lineRule="auto"/>
        <w:jc w:val="both"/>
        <w:rPr>
          <w:rFonts w:eastAsia="Calibri"/>
          <w:lang w:eastAsia="en-US"/>
        </w:rPr>
      </w:pPr>
      <w:r w:rsidRPr="00F5016D">
        <w:rPr>
          <w:rFonts w:eastAsia="Calibri"/>
          <w:i/>
          <w:iCs/>
          <w:lang w:eastAsia="en-US"/>
        </w:rPr>
        <w:t>(наименование организации, индивидуального предпринимателя или физического лица – участника Запроса)</w:t>
      </w:r>
    </w:p>
    <w:p w14:paraId="554BD7E1" w14:textId="77777777" w:rsidR="008633EF" w:rsidRPr="00F5016D" w:rsidRDefault="008633EF" w:rsidP="008633EF">
      <w:pPr>
        <w:spacing w:after="160" w:line="276" w:lineRule="auto"/>
        <w:jc w:val="both"/>
        <w:rPr>
          <w:rFonts w:eastAsia="Calibri"/>
          <w:bCs/>
          <w:lang w:eastAsia="en-US"/>
        </w:rPr>
      </w:pPr>
      <w:r w:rsidRPr="00F5016D">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5016D" w:rsidRPr="00F5016D" w14:paraId="09DA787F" w14:textId="77777777"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9A5AE99"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w:t>
            </w:r>
          </w:p>
          <w:p w14:paraId="442817F2"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12B7C20" w14:textId="77777777" w:rsidR="008633EF" w:rsidRPr="00F5016D" w:rsidRDefault="008633EF" w:rsidP="00C9146E">
            <w:pPr>
              <w:spacing w:after="160" w:line="276" w:lineRule="auto"/>
              <w:jc w:val="center"/>
              <w:rPr>
                <w:rFonts w:eastAsia="Calibri"/>
                <w:bCs/>
                <w:lang w:eastAsia="en-US"/>
              </w:rPr>
            </w:pPr>
            <w:r w:rsidRPr="00F5016D">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0C45AFF8"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 xml:space="preserve">Кол-во </w:t>
            </w:r>
            <w:r w:rsidRPr="00F5016D">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87C767D"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Номер страницы</w:t>
            </w:r>
          </w:p>
        </w:tc>
      </w:tr>
      <w:tr w:rsidR="00F5016D" w:rsidRPr="00F5016D" w14:paraId="4AB1F2B5"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D4D66DF"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3D703E79" w14:textId="77777777" w:rsidR="008633EF" w:rsidRPr="00F5016D"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6196A0C" w14:textId="77777777" w:rsidR="008633EF" w:rsidRPr="00F5016D"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80609C7" w14:textId="77777777" w:rsidR="008633EF" w:rsidRPr="00F5016D" w:rsidRDefault="008633EF" w:rsidP="00C9146E">
            <w:pPr>
              <w:spacing w:after="160" w:line="276" w:lineRule="auto"/>
              <w:jc w:val="both"/>
              <w:rPr>
                <w:rFonts w:eastAsia="Calibri"/>
                <w:lang w:eastAsia="en-US"/>
              </w:rPr>
            </w:pPr>
          </w:p>
        </w:tc>
      </w:tr>
      <w:tr w:rsidR="00F5016D" w:rsidRPr="00F5016D" w14:paraId="28AF8677"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7B8D44F"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8B5AA45" w14:textId="77777777" w:rsidR="008633EF" w:rsidRPr="00F5016D"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6C521585" w14:textId="77777777" w:rsidR="008633EF" w:rsidRPr="00F5016D"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24108448" w14:textId="77777777" w:rsidR="008633EF" w:rsidRPr="00F5016D" w:rsidRDefault="008633EF" w:rsidP="00C9146E">
            <w:pPr>
              <w:spacing w:after="160" w:line="276" w:lineRule="auto"/>
              <w:jc w:val="both"/>
              <w:rPr>
                <w:rFonts w:eastAsia="Calibri"/>
                <w:lang w:eastAsia="en-US"/>
              </w:rPr>
            </w:pPr>
          </w:p>
        </w:tc>
      </w:tr>
      <w:tr w:rsidR="00F5016D" w:rsidRPr="00F5016D" w14:paraId="4AAA3D5D" w14:textId="77777777"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0C64191"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0CE5CAD" w14:textId="77777777" w:rsidR="008633EF" w:rsidRPr="00F5016D"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07C61C36" w14:textId="77777777" w:rsidR="008633EF" w:rsidRPr="00F5016D"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6350268" w14:textId="77777777" w:rsidR="008633EF" w:rsidRPr="00F5016D" w:rsidRDefault="008633EF" w:rsidP="00C9146E">
            <w:pPr>
              <w:spacing w:after="160" w:line="276" w:lineRule="auto"/>
              <w:jc w:val="both"/>
              <w:rPr>
                <w:rFonts w:eastAsia="Calibri"/>
                <w:lang w:eastAsia="en-US"/>
              </w:rPr>
            </w:pPr>
          </w:p>
        </w:tc>
      </w:tr>
      <w:tr w:rsidR="00F5016D" w:rsidRPr="00F5016D" w14:paraId="272D52D0" w14:textId="77777777"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0000F866"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40460BD7" w14:textId="77777777" w:rsidR="008633EF" w:rsidRPr="00F5016D"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A410614" w14:textId="77777777" w:rsidR="008633EF" w:rsidRPr="00F5016D"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B932634" w14:textId="77777777" w:rsidR="008633EF" w:rsidRPr="00F5016D" w:rsidRDefault="008633EF" w:rsidP="00C9146E">
            <w:pPr>
              <w:spacing w:after="160" w:line="276" w:lineRule="auto"/>
              <w:jc w:val="both"/>
              <w:rPr>
                <w:rFonts w:eastAsia="Calibri"/>
                <w:lang w:eastAsia="en-US"/>
              </w:rPr>
            </w:pPr>
          </w:p>
        </w:tc>
      </w:tr>
      <w:tr w:rsidR="00F5016D" w:rsidRPr="00F5016D" w14:paraId="7E9F2A0E" w14:textId="77777777"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CEB8B4" w14:textId="77777777" w:rsidR="008633EF" w:rsidRPr="00F5016D" w:rsidRDefault="008633EF" w:rsidP="00C9146E">
            <w:pPr>
              <w:spacing w:after="160" w:line="276" w:lineRule="auto"/>
              <w:jc w:val="center"/>
              <w:rPr>
                <w:rFonts w:eastAsia="Calibri"/>
                <w:lang w:eastAsia="en-US"/>
              </w:rPr>
            </w:pPr>
            <w:r w:rsidRPr="00F5016D">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5907B46" w14:textId="77777777" w:rsidR="008633EF" w:rsidRPr="00F5016D"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72D61ADF" w14:textId="77777777" w:rsidR="008633EF" w:rsidRPr="00F5016D"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AD1D32D" w14:textId="77777777" w:rsidR="008633EF" w:rsidRPr="00F5016D" w:rsidRDefault="008633EF" w:rsidP="00C9146E">
            <w:pPr>
              <w:spacing w:after="160" w:line="276" w:lineRule="auto"/>
              <w:jc w:val="both"/>
              <w:rPr>
                <w:rFonts w:eastAsia="Calibri"/>
                <w:lang w:eastAsia="en-US"/>
              </w:rPr>
            </w:pPr>
          </w:p>
        </w:tc>
      </w:tr>
    </w:tbl>
    <w:p w14:paraId="3B1D4A94" w14:textId="77777777" w:rsidR="008633EF" w:rsidRPr="00F5016D" w:rsidRDefault="008633EF" w:rsidP="008633EF">
      <w:pPr>
        <w:spacing w:after="160" w:line="276" w:lineRule="auto"/>
        <w:jc w:val="both"/>
        <w:rPr>
          <w:rFonts w:eastAsia="Calibri"/>
          <w:b/>
          <w:bCs/>
          <w:lang w:eastAsia="en-US"/>
        </w:rPr>
      </w:pPr>
    </w:p>
    <w:p w14:paraId="6DC2F464" w14:textId="77777777" w:rsidR="008633EF" w:rsidRPr="00F5016D" w:rsidRDefault="008633EF" w:rsidP="008633EF">
      <w:pPr>
        <w:spacing w:after="160" w:line="276" w:lineRule="auto"/>
        <w:ind w:firstLine="142"/>
        <w:jc w:val="both"/>
        <w:rPr>
          <w:rFonts w:eastAsia="Calibri"/>
          <w:lang w:eastAsia="en-US"/>
        </w:rPr>
      </w:pPr>
      <w:r w:rsidRPr="00F5016D">
        <w:rPr>
          <w:rFonts w:eastAsia="Calibri"/>
          <w:lang w:eastAsia="en-US"/>
        </w:rPr>
        <w:t>Подпись руководителя (уполномоченного лица)</w:t>
      </w:r>
    </w:p>
    <w:p w14:paraId="6B269E5B" w14:textId="77777777" w:rsidR="008633EF" w:rsidRPr="00F5016D" w:rsidRDefault="008633EF" w:rsidP="008633EF">
      <w:pPr>
        <w:spacing w:after="160" w:line="276" w:lineRule="auto"/>
        <w:ind w:firstLine="142"/>
        <w:jc w:val="both"/>
        <w:rPr>
          <w:rFonts w:eastAsia="Calibri"/>
          <w:lang w:eastAsia="en-US"/>
        </w:rPr>
      </w:pPr>
      <w:r w:rsidRPr="00F5016D">
        <w:rPr>
          <w:rFonts w:eastAsia="Calibri"/>
          <w:lang w:eastAsia="en-US"/>
        </w:rPr>
        <w:t>Участника Запроса котировок                                                                            /     ФИО    /</w:t>
      </w:r>
    </w:p>
    <w:p w14:paraId="4395F6FA" w14:textId="77777777" w:rsidR="008633EF" w:rsidRPr="00F5016D" w:rsidRDefault="008633EF" w:rsidP="008633EF">
      <w:pPr>
        <w:spacing w:after="160" w:line="276" w:lineRule="auto"/>
        <w:ind w:firstLine="142"/>
        <w:jc w:val="both"/>
        <w:rPr>
          <w:rFonts w:eastAsia="Calibri"/>
          <w:lang w:eastAsia="en-US"/>
        </w:rPr>
      </w:pPr>
      <w:r w:rsidRPr="00F5016D">
        <w:rPr>
          <w:rFonts w:eastAsia="Calibri"/>
          <w:lang w:eastAsia="en-US"/>
        </w:rPr>
        <w:t>м.п.</w:t>
      </w:r>
    </w:p>
    <w:p w14:paraId="6B30C0A4" w14:textId="77777777" w:rsidR="008633EF" w:rsidRPr="00F5016D" w:rsidRDefault="008633EF" w:rsidP="008633EF">
      <w:pPr>
        <w:spacing w:line="276" w:lineRule="auto"/>
      </w:pPr>
    </w:p>
    <w:p w14:paraId="485B3C07" w14:textId="77777777" w:rsidR="008633EF" w:rsidRPr="00F5016D" w:rsidRDefault="008633EF" w:rsidP="008633EF">
      <w:pPr>
        <w:contextualSpacing/>
        <w:rPr>
          <w:sz w:val="28"/>
          <w:szCs w:val="28"/>
        </w:rPr>
      </w:pPr>
    </w:p>
    <w:p w14:paraId="6F1ABA79" w14:textId="77777777" w:rsidR="008633EF" w:rsidRPr="00F5016D" w:rsidRDefault="008633EF" w:rsidP="008633EF">
      <w:pPr>
        <w:contextualSpacing/>
        <w:rPr>
          <w:sz w:val="28"/>
          <w:szCs w:val="28"/>
        </w:rPr>
      </w:pPr>
    </w:p>
    <w:p w14:paraId="6F709D4E" w14:textId="77777777" w:rsidR="008633EF" w:rsidRPr="00F5016D" w:rsidRDefault="008633EF" w:rsidP="008633EF">
      <w:pPr>
        <w:contextualSpacing/>
        <w:rPr>
          <w:sz w:val="28"/>
          <w:szCs w:val="28"/>
        </w:rPr>
      </w:pPr>
    </w:p>
    <w:p w14:paraId="4E4FA229" w14:textId="77777777" w:rsidR="008633EF" w:rsidRPr="00F5016D" w:rsidRDefault="008633EF" w:rsidP="008633EF">
      <w:pPr>
        <w:contextualSpacing/>
        <w:rPr>
          <w:sz w:val="28"/>
          <w:szCs w:val="28"/>
        </w:rPr>
      </w:pPr>
    </w:p>
    <w:p w14:paraId="600CDD3A" w14:textId="77777777" w:rsidR="008633EF" w:rsidRPr="00F5016D" w:rsidRDefault="008633EF" w:rsidP="008633EF">
      <w:pPr>
        <w:contextualSpacing/>
        <w:rPr>
          <w:sz w:val="28"/>
          <w:szCs w:val="28"/>
        </w:rPr>
      </w:pPr>
    </w:p>
    <w:p w14:paraId="688FEE35" w14:textId="77777777" w:rsidR="008633EF" w:rsidRPr="00F5016D" w:rsidRDefault="008633EF" w:rsidP="008633EF">
      <w:pPr>
        <w:contextualSpacing/>
        <w:rPr>
          <w:sz w:val="28"/>
          <w:szCs w:val="28"/>
        </w:rPr>
      </w:pPr>
    </w:p>
    <w:p w14:paraId="74B255EC" w14:textId="77777777" w:rsidR="008633EF" w:rsidRPr="00F5016D" w:rsidRDefault="008633EF" w:rsidP="008633EF">
      <w:pPr>
        <w:spacing w:after="160" w:line="259" w:lineRule="auto"/>
        <w:rPr>
          <w:sz w:val="28"/>
          <w:szCs w:val="28"/>
        </w:rPr>
      </w:pPr>
      <w:r w:rsidRPr="00F5016D">
        <w:rPr>
          <w:sz w:val="28"/>
          <w:szCs w:val="28"/>
        </w:rPr>
        <w:br w:type="page"/>
      </w:r>
    </w:p>
    <w:p w14:paraId="7897236F" w14:textId="77777777" w:rsidR="008633EF" w:rsidRPr="00620B83" w:rsidRDefault="008633EF" w:rsidP="008633EF">
      <w:pPr>
        <w:pStyle w:val="3"/>
        <w:spacing w:before="0" w:after="0" w:line="276" w:lineRule="auto"/>
        <w:jc w:val="right"/>
        <w:rPr>
          <w:rFonts w:ascii="Times New Roman" w:hAnsi="Times New Roman" w:cs="Times New Roman"/>
          <w:sz w:val="28"/>
          <w:szCs w:val="28"/>
        </w:rPr>
      </w:pPr>
      <w:bookmarkStart w:id="41" w:name="_Toc201134038"/>
      <w:r w:rsidRPr="00620B83">
        <w:rPr>
          <w:rFonts w:ascii="Times New Roman" w:hAnsi="Times New Roman" w:cs="Times New Roman"/>
          <w:sz w:val="28"/>
          <w:szCs w:val="28"/>
        </w:rPr>
        <w:lastRenderedPageBreak/>
        <w:t>Приложение № 3</w:t>
      </w:r>
      <w:bookmarkEnd w:id="41"/>
    </w:p>
    <w:p w14:paraId="59375E52" w14:textId="77777777" w:rsidR="008633EF" w:rsidRPr="00620B83" w:rsidRDefault="008633EF" w:rsidP="008633EF">
      <w:pPr>
        <w:spacing w:line="276" w:lineRule="auto"/>
        <w:jc w:val="right"/>
        <w:rPr>
          <w:sz w:val="28"/>
          <w:szCs w:val="28"/>
        </w:rPr>
      </w:pPr>
      <w:r w:rsidRPr="00620B83">
        <w:rPr>
          <w:sz w:val="28"/>
          <w:szCs w:val="28"/>
        </w:rPr>
        <w:t xml:space="preserve">к извещению о проведении запроса котировок </w:t>
      </w:r>
    </w:p>
    <w:p w14:paraId="3C2A5983" w14:textId="3A0A33E2" w:rsidR="008633EF" w:rsidRPr="00620B83" w:rsidRDefault="008633EF" w:rsidP="008633EF">
      <w:pPr>
        <w:spacing w:line="276" w:lineRule="auto"/>
        <w:jc w:val="right"/>
        <w:rPr>
          <w:sz w:val="28"/>
          <w:szCs w:val="28"/>
          <w:lang w:val="hy-AM"/>
        </w:rPr>
      </w:pPr>
      <w:r w:rsidRPr="00620B83">
        <w:rPr>
          <w:sz w:val="28"/>
          <w:szCs w:val="28"/>
        </w:rPr>
        <w:t xml:space="preserve">№ЮКЖД-ЗКЦ </w:t>
      </w:r>
      <w:r w:rsidR="00E33D87" w:rsidRPr="00620B83">
        <w:rPr>
          <w:sz w:val="28"/>
          <w:szCs w:val="28"/>
        </w:rPr>
        <w:t>02</w:t>
      </w:r>
      <w:r w:rsidR="00C519BC" w:rsidRPr="00620B83">
        <w:rPr>
          <w:sz w:val="28"/>
          <w:szCs w:val="28"/>
        </w:rPr>
        <w:t>6</w:t>
      </w:r>
      <w:r w:rsidR="00E33D87" w:rsidRPr="00620B83">
        <w:rPr>
          <w:sz w:val="28"/>
          <w:szCs w:val="28"/>
        </w:rPr>
        <w:t>/</w:t>
      </w:r>
      <w:r w:rsidR="00E37910" w:rsidRPr="00620B83">
        <w:rPr>
          <w:sz w:val="28"/>
          <w:szCs w:val="28"/>
        </w:rPr>
        <w:t>102</w:t>
      </w:r>
    </w:p>
    <w:p w14:paraId="3FB8DBBE" w14:textId="77777777" w:rsidR="008633EF" w:rsidRPr="00620B83" w:rsidRDefault="008633EF" w:rsidP="008633EF">
      <w:pPr>
        <w:spacing w:line="276" w:lineRule="auto"/>
        <w:jc w:val="right"/>
        <w:rPr>
          <w:sz w:val="28"/>
          <w:szCs w:val="28"/>
        </w:rPr>
      </w:pPr>
    </w:p>
    <w:p w14:paraId="31D2EA1B" w14:textId="77777777" w:rsidR="008633EF" w:rsidRPr="00620B83" w:rsidRDefault="008633EF" w:rsidP="008633EF">
      <w:pPr>
        <w:spacing w:line="276" w:lineRule="auto"/>
        <w:jc w:val="center"/>
        <w:rPr>
          <w:b/>
          <w:sz w:val="28"/>
          <w:szCs w:val="28"/>
        </w:rPr>
      </w:pPr>
      <w:r w:rsidRPr="00620B83">
        <w:rPr>
          <w:b/>
          <w:sz w:val="28"/>
          <w:szCs w:val="28"/>
        </w:rPr>
        <w:t>Формы документов, предоставляемых в составе заявки участника</w:t>
      </w:r>
    </w:p>
    <w:p w14:paraId="036BDEBC" w14:textId="77777777" w:rsidR="008633EF" w:rsidRPr="00620B83" w:rsidRDefault="008633EF" w:rsidP="008633EF">
      <w:pPr>
        <w:spacing w:line="276" w:lineRule="auto"/>
        <w:jc w:val="center"/>
        <w:rPr>
          <w:b/>
          <w:sz w:val="28"/>
          <w:szCs w:val="28"/>
        </w:rPr>
      </w:pPr>
    </w:p>
    <w:p w14:paraId="5C4C8C5D" w14:textId="77777777" w:rsidR="008633EF" w:rsidRPr="00620B83" w:rsidRDefault="008633EF" w:rsidP="008633EF">
      <w:pPr>
        <w:spacing w:line="276" w:lineRule="auto"/>
        <w:jc w:val="center"/>
        <w:rPr>
          <w:b/>
          <w:sz w:val="28"/>
          <w:szCs w:val="28"/>
        </w:rPr>
      </w:pPr>
      <w:r w:rsidRPr="00620B83">
        <w:rPr>
          <w:b/>
          <w:sz w:val="28"/>
          <w:szCs w:val="28"/>
        </w:rPr>
        <w:t xml:space="preserve"> Форма заявки участника</w:t>
      </w:r>
    </w:p>
    <w:p w14:paraId="7FB1C338" w14:textId="77777777" w:rsidR="008633EF" w:rsidRPr="00620B83" w:rsidRDefault="008633EF" w:rsidP="008633EF">
      <w:pPr>
        <w:spacing w:line="276" w:lineRule="auto"/>
        <w:jc w:val="center"/>
        <w:rPr>
          <w:b/>
          <w:sz w:val="28"/>
          <w:szCs w:val="28"/>
        </w:rPr>
      </w:pPr>
    </w:p>
    <w:p w14:paraId="619B29B6" w14:textId="77777777" w:rsidR="008633EF" w:rsidRPr="00620B83" w:rsidRDefault="008633EF" w:rsidP="008633EF">
      <w:pPr>
        <w:spacing w:line="276" w:lineRule="auto"/>
        <w:jc w:val="center"/>
        <w:rPr>
          <w:sz w:val="28"/>
          <w:szCs w:val="28"/>
        </w:rPr>
      </w:pPr>
      <w:r w:rsidRPr="00620B83">
        <w:rPr>
          <w:sz w:val="28"/>
          <w:szCs w:val="28"/>
        </w:rPr>
        <w:t>На бланке участника</w:t>
      </w:r>
    </w:p>
    <w:p w14:paraId="189C1A63" w14:textId="0DB23B1E" w:rsidR="008633EF" w:rsidRPr="00620B83" w:rsidRDefault="008633EF" w:rsidP="00882370">
      <w:pPr>
        <w:pStyle w:val="a5"/>
        <w:jc w:val="center"/>
        <w:rPr>
          <w:b/>
          <w:i/>
          <w:lang w:val="hy-AM"/>
        </w:rPr>
      </w:pPr>
      <w:bookmarkStart w:id="42" w:name="_Toc48593638"/>
      <w:bookmarkStart w:id="43" w:name="_Toc48741182"/>
      <w:bookmarkStart w:id="44" w:name="_Toc51079436"/>
      <w:r w:rsidRPr="00620B83">
        <w:t>ЗАЯВКА ______________ (наименование участника) НА УЧАСТИЕ</w:t>
      </w:r>
      <w:r w:rsidRPr="00620B83">
        <w:br/>
        <w:t xml:space="preserve">В ЗАПРОСЕ КОТИРОВОК </w:t>
      </w:r>
      <w:bookmarkEnd w:id="42"/>
      <w:bookmarkEnd w:id="43"/>
      <w:bookmarkEnd w:id="44"/>
      <w:r w:rsidRPr="00620B83">
        <w:t xml:space="preserve">№ЮКЖД-ЗКЦ </w:t>
      </w:r>
      <w:r w:rsidR="00F76D7E" w:rsidRPr="00620B83">
        <w:t>02</w:t>
      </w:r>
      <w:r w:rsidR="00C519BC" w:rsidRPr="00620B83">
        <w:t>6</w:t>
      </w:r>
      <w:r w:rsidR="00F76D7E" w:rsidRPr="00620B83">
        <w:t>/</w:t>
      </w:r>
      <w:r w:rsidR="00E37910" w:rsidRPr="00620B83">
        <w:t>102</w:t>
      </w:r>
    </w:p>
    <w:p w14:paraId="37AD17B0" w14:textId="77777777" w:rsidR="008633EF" w:rsidRPr="00620B83"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F5016D" w:rsidRPr="00620B83" w14:paraId="7683893F" w14:textId="77777777" w:rsidTr="00C9146E">
        <w:tc>
          <w:tcPr>
            <w:tcW w:w="7054" w:type="dxa"/>
          </w:tcPr>
          <w:p w14:paraId="06729EF8" w14:textId="77777777" w:rsidR="008633EF" w:rsidRPr="00620B83" w:rsidRDefault="008633EF" w:rsidP="00C9146E">
            <w:pPr>
              <w:pStyle w:val="af5"/>
              <w:spacing w:line="276" w:lineRule="auto"/>
              <w:ind w:left="0"/>
              <w:jc w:val="both"/>
              <w:rPr>
                <w:b/>
                <w:sz w:val="28"/>
                <w:szCs w:val="28"/>
              </w:rPr>
            </w:pPr>
          </w:p>
        </w:tc>
        <w:tc>
          <w:tcPr>
            <w:tcW w:w="4949" w:type="dxa"/>
          </w:tcPr>
          <w:p w14:paraId="76495660" w14:textId="77777777" w:rsidR="008633EF" w:rsidRPr="00620B83" w:rsidRDefault="008633EF" w:rsidP="00C9146E">
            <w:pPr>
              <w:pStyle w:val="af5"/>
              <w:spacing w:line="276" w:lineRule="auto"/>
              <w:ind w:left="0"/>
              <w:jc w:val="right"/>
              <w:rPr>
                <w:sz w:val="28"/>
                <w:szCs w:val="28"/>
              </w:rPr>
            </w:pPr>
          </w:p>
        </w:tc>
      </w:tr>
    </w:tbl>
    <w:p w14:paraId="2F353724" w14:textId="5BEEF2E5" w:rsidR="003B1C21" w:rsidRPr="00F5016D" w:rsidRDefault="003B1C21" w:rsidP="003B1C21">
      <w:pPr>
        <w:pStyle w:val="111"/>
        <w:spacing w:line="276" w:lineRule="auto"/>
        <w:rPr>
          <w:b/>
          <w:szCs w:val="28"/>
        </w:rPr>
      </w:pPr>
      <w:r w:rsidRPr="00620B83">
        <w:rPr>
          <w:szCs w:val="28"/>
        </w:rPr>
        <w:t xml:space="preserve">Будучи уполномоченным представлять и действовать от имени ________________ (далее - участник) </w:t>
      </w:r>
      <w:r w:rsidRPr="00620B83">
        <w:rPr>
          <w:b/>
          <w:i/>
          <w:szCs w:val="28"/>
        </w:rPr>
        <w:t>(указать наименование участника или, в случае участия нескольких лиц на стороне одного участника, наименования таких лиц)</w:t>
      </w:r>
      <w:r w:rsidRPr="00620B83">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620B83">
        <w:rPr>
          <w:b/>
          <w:szCs w:val="28"/>
        </w:rPr>
        <w:t>котировок №</w:t>
      </w:r>
      <w:r w:rsidRPr="00620B83">
        <w:rPr>
          <w:b/>
          <w:bCs/>
          <w:szCs w:val="28"/>
        </w:rPr>
        <w:t xml:space="preserve">ЮКЖД-ЗКЦ </w:t>
      </w:r>
      <w:r w:rsidR="00C519BC" w:rsidRPr="00620B83">
        <w:rPr>
          <w:b/>
          <w:bCs/>
          <w:szCs w:val="28"/>
        </w:rPr>
        <w:t>026</w:t>
      </w:r>
      <w:r w:rsidR="00DB53F5" w:rsidRPr="00620B83">
        <w:rPr>
          <w:b/>
          <w:bCs/>
          <w:szCs w:val="28"/>
        </w:rPr>
        <w:t>/</w:t>
      </w:r>
      <w:r w:rsidR="00E37910" w:rsidRPr="00620B83">
        <w:rPr>
          <w:b/>
          <w:bCs/>
          <w:szCs w:val="28"/>
        </w:rPr>
        <w:t>102</w:t>
      </w:r>
      <w:r w:rsidRPr="00620B83">
        <w:rPr>
          <w:b/>
          <w:bCs/>
          <w:szCs w:val="28"/>
        </w:rPr>
        <w:t xml:space="preserve"> (</w:t>
      </w:r>
      <w:r w:rsidRPr="00620B83">
        <w:rPr>
          <w:b/>
          <w:szCs w:val="28"/>
        </w:rPr>
        <w:t>далее – запрос</w:t>
      </w:r>
      <w:r w:rsidRPr="00F5016D">
        <w:rPr>
          <w:b/>
          <w:szCs w:val="28"/>
        </w:rPr>
        <w:t xml:space="preserve"> котировок) на право заключения договора </w:t>
      </w:r>
      <w:r w:rsidRPr="00F5016D">
        <w:rPr>
          <w:b/>
          <w:i/>
          <w:szCs w:val="28"/>
          <w:u w:val="single"/>
        </w:rPr>
        <w:t>указать предмет договора</w:t>
      </w:r>
      <w:r w:rsidRPr="00F5016D">
        <w:rPr>
          <w:b/>
          <w:szCs w:val="28"/>
        </w:rPr>
        <w:t>.</w:t>
      </w:r>
    </w:p>
    <w:p w14:paraId="2791204B" w14:textId="77777777" w:rsidR="003B1C21" w:rsidRPr="00F5016D" w:rsidRDefault="003B1C21" w:rsidP="003B1C21">
      <w:pPr>
        <w:pStyle w:val="111"/>
        <w:spacing w:line="276" w:lineRule="auto"/>
        <w:rPr>
          <w:szCs w:val="28"/>
        </w:rPr>
      </w:pPr>
      <w:r w:rsidRPr="00F5016D">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0590AA47" w14:textId="77777777" w:rsidR="003B1C21" w:rsidRPr="00F5016D" w:rsidRDefault="003B1C21" w:rsidP="003B1C21">
      <w:pPr>
        <w:pStyle w:val="111"/>
        <w:spacing w:line="276" w:lineRule="auto"/>
        <w:ind w:firstLine="708"/>
        <w:rPr>
          <w:szCs w:val="28"/>
        </w:rPr>
      </w:pPr>
      <w:r w:rsidRPr="00F5016D">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19E10EC8" w14:textId="77777777" w:rsidR="003B1C21" w:rsidRPr="00F5016D" w:rsidRDefault="003B1C21" w:rsidP="003B1C21">
      <w:pPr>
        <w:pStyle w:val="111"/>
        <w:spacing w:line="276" w:lineRule="auto"/>
        <w:ind w:firstLine="708"/>
        <w:rPr>
          <w:szCs w:val="28"/>
        </w:rPr>
      </w:pPr>
      <w:r w:rsidRPr="00F5016D">
        <w:rPr>
          <w:szCs w:val="28"/>
        </w:rPr>
        <w:t xml:space="preserve">Настоящим подтверждается, что </w:t>
      </w:r>
      <w:r w:rsidRPr="00F5016D">
        <w:rPr>
          <w:b/>
          <w:szCs w:val="28"/>
        </w:rPr>
        <w:t>_________ (</w:t>
      </w:r>
      <w:r w:rsidRPr="00F5016D">
        <w:rPr>
          <w:b/>
          <w:i/>
          <w:szCs w:val="28"/>
        </w:rPr>
        <w:t>наименование участника)</w:t>
      </w:r>
      <w:r w:rsidRPr="00F5016D">
        <w:rPr>
          <w:szCs w:val="28"/>
        </w:rPr>
        <w:t xml:space="preserve"> ознакомилось(ся) с условиями извещения о проведении запроса котировок, с ними согласно(ен) и возражений не имеет.</w:t>
      </w:r>
    </w:p>
    <w:p w14:paraId="6A00CFD7" w14:textId="77777777" w:rsidR="003B1C21" w:rsidRPr="00F5016D" w:rsidRDefault="003B1C21" w:rsidP="003B1C21">
      <w:pPr>
        <w:pStyle w:val="111"/>
        <w:spacing w:line="276" w:lineRule="auto"/>
        <w:ind w:firstLine="709"/>
        <w:rPr>
          <w:szCs w:val="28"/>
        </w:rPr>
      </w:pPr>
      <w:r w:rsidRPr="00F5016D">
        <w:rPr>
          <w:szCs w:val="28"/>
        </w:rPr>
        <w:t xml:space="preserve">В частности, </w:t>
      </w:r>
      <w:r w:rsidRPr="00F5016D">
        <w:rPr>
          <w:b/>
          <w:szCs w:val="28"/>
        </w:rPr>
        <w:t>_______ (</w:t>
      </w:r>
      <w:r w:rsidRPr="00F5016D">
        <w:rPr>
          <w:b/>
          <w:i/>
          <w:szCs w:val="28"/>
        </w:rPr>
        <w:t>наименование участника)</w:t>
      </w:r>
      <w:r w:rsidRPr="00F5016D">
        <w:rPr>
          <w:b/>
          <w:szCs w:val="28"/>
        </w:rPr>
        <w:t>, подавая настоящую заявку, согласно(ен) с тем, что:</w:t>
      </w:r>
    </w:p>
    <w:p w14:paraId="3C326C5B" w14:textId="77777777" w:rsidR="003B1C21" w:rsidRPr="00F5016D" w:rsidRDefault="003B1C21" w:rsidP="003B1C21">
      <w:pPr>
        <w:pStyle w:val="af5"/>
        <w:widowControl w:val="0"/>
        <w:tabs>
          <w:tab w:val="left" w:pos="960"/>
          <w:tab w:val="left" w:pos="1080"/>
        </w:tabs>
        <w:spacing w:after="0" w:line="276" w:lineRule="auto"/>
        <w:ind w:left="0" w:firstLine="720"/>
        <w:jc w:val="both"/>
        <w:rPr>
          <w:sz w:val="28"/>
          <w:szCs w:val="28"/>
        </w:rPr>
      </w:pPr>
      <w:r w:rsidRPr="00F5016D">
        <w:rPr>
          <w:sz w:val="28"/>
          <w:szCs w:val="28"/>
        </w:rPr>
        <w:t xml:space="preserve">- результаты рассмотрения заявки зависят от проверки всех данных, представленных </w:t>
      </w:r>
      <w:r w:rsidRPr="00F5016D">
        <w:rPr>
          <w:b/>
          <w:i/>
          <w:sz w:val="28"/>
          <w:szCs w:val="28"/>
        </w:rPr>
        <w:t>______________ (наименование участника</w:t>
      </w:r>
      <w:r w:rsidRPr="00F5016D">
        <w:rPr>
          <w:i/>
          <w:sz w:val="28"/>
          <w:szCs w:val="28"/>
        </w:rPr>
        <w:t>)</w:t>
      </w:r>
      <w:r w:rsidRPr="00F5016D">
        <w:rPr>
          <w:sz w:val="28"/>
          <w:szCs w:val="28"/>
        </w:rPr>
        <w:t xml:space="preserve">, а также иных </w:t>
      </w:r>
      <w:r w:rsidRPr="00F5016D">
        <w:rPr>
          <w:sz w:val="28"/>
          <w:szCs w:val="28"/>
        </w:rPr>
        <w:lastRenderedPageBreak/>
        <w:t>сведений, имеющихся в распоряжении заказчика;</w:t>
      </w:r>
    </w:p>
    <w:p w14:paraId="7573C58F" w14:textId="77777777" w:rsidR="003B1C21" w:rsidRPr="00F5016D" w:rsidRDefault="003B1C21" w:rsidP="003B1C21">
      <w:pPr>
        <w:pStyle w:val="af5"/>
        <w:tabs>
          <w:tab w:val="left" w:pos="1080"/>
          <w:tab w:val="left" w:pos="7938"/>
        </w:tabs>
        <w:spacing w:after="0" w:line="276" w:lineRule="auto"/>
        <w:ind w:left="0" w:firstLine="720"/>
        <w:jc w:val="both"/>
        <w:rPr>
          <w:sz w:val="28"/>
          <w:szCs w:val="28"/>
        </w:rPr>
      </w:pPr>
      <w:r w:rsidRPr="00F5016D">
        <w:rPr>
          <w:sz w:val="28"/>
          <w:szCs w:val="28"/>
        </w:rPr>
        <w:t xml:space="preserve">- за любую ошибку или упущение в представленной </w:t>
      </w:r>
      <w:r w:rsidRPr="00F5016D">
        <w:rPr>
          <w:i/>
          <w:sz w:val="28"/>
          <w:szCs w:val="28"/>
        </w:rPr>
        <w:t xml:space="preserve">__________________ (наименование участника) </w:t>
      </w:r>
      <w:r w:rsidRPr="00F5016D">
        <w:rPr>
          <w:sz w:val="28"/>
          <w:szCs w:val="28"/>
        </w:rPr>
        <w:t xml:space="preserve">заявке ответственность целиком и полностью будет лежать на </w:t>
      </w:r>
      <w:r w:rsidRPr="00F5016D">
        <w:rPr>
          <w:i/>
          <w:sz w:val="28"/>
          <w:szCs w:val="28"/>
        </w:rPr>
        <w:t>__________________ (наименование участника)</w:t>
      </w:r>
      <w:r w:rsidRPr="00F5016D">
        <w:rPr>
          <w:sz w:val="28"/>
          <w:szCs w:val="28"/>
        </w:rPr>
        <w:t>;</w:t>
      </w:r>
    </w:p>
    <w:p w14:paraId="756EEB5E" w14:textId="77777777" w:rsidR="003B1C21" w:rsidRPr="00F5016D" w:rsidRDefault="003B1C21" w:rsidP="003B1C21">
      <w:pPr>
        <w:pStyle w:val="af5"/>
        <w:tabs>
          <w:tab w:val="left" w:pos="1080"/>
          <w:tab w:val="left" w:pos="7938"/>
        </w:tabs>
        <w:spacing w:after="0" w:line="276" w:lineRule="auto"/>
        <w:ind w:left="0" w:firstLine="720"/>
        <w:jc w:val="both"/>
        <w:rPr>
          <w:sz w:val="28"/>
          <w:szCs w:val="28"/>
        </w:rPr>
      </w:pPr>
      <w:r w:rsidRPr="00F5016D">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14:paraId="3B486F0F" w14:textId="77777777" w:rsidR="003B1C21" w:rsidRPr="00F5016D" w:rsidRDefault="003B1C21" w:rsidP="003B1C21">
      <w:pPr>
        <w:pStyle w:val="af5"/>
        <w:tabs>
          <w:tab w:val="left" w:pos="1080"/>
          <w:tab w:val="left" w:pos="7938"/>
        </w:tabs>
        <w:spacing w:after="0" w:line="276" w:lineRule="auto"/>
        <w:ind w:left="0" w:firstLine="720"/>
        <w:jc w:val="both"/>
        <w:rPr>
          <w:sz w:val="28"/>
          <w:szCs w:val="28"/>
        </w:rPr>
      </w:pPr>
      <w:r w:rsidRPr="00F5016D">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14:paraId="64D95A4E" w14:textId="77777777" w:rsidR="003B1C21" w:rsidRPr="00F5016D" w:rsidRDefault="003B1C21" w:rsidP="003B1C21">
      <w:pPr>
        <w:pStyle w:val="af5"/>
        <w:tabs>
          <w:tab w:val="left" w:pos="1080"/>
          <w:tab w:val="left" w:pos="7938"/>
        </w:tabs>
        <w:spacing w:after="0" w:line="276" w:lineRule="auto"/>
        <w:ind w:left="0" w:firstLine="720"/>
        <w:jc w:val="both"/>
        <w:rPr>
          <w:sz w:val="28"/>
          <w:szCs w:val="28"/>
        </w:rPr>
      </w:pPr>
      <w:r w:rsidRPr="00F5016D">
        <w:rPr>
          <w:sz w:val="28"/>
          <w:szCs w:val="28"/>
        </w:rPr>
        <w:t xml:space="preserve">В случае признания _________ </w:t>
      </w:r>
      <w:r w:rsidRPr="00F5016D">
        <w:rPr>
          <w:i/>
          <w:sz w:val="28"/>
          <w:szCs w:val="28"/>
        </w:rPr>
        <w:t>(наименование участника)</w:t>
      </w:r>
      <w:r w:rsidRPr="00F5016D">
        <w:rPr>
          <w:sz w:val="28"/>
          <w:szCs w:val="28"/>
        </w:rPr>
        <w:t xml:space="preserve"> победителем мы обязуемся:</w:t>
      </w:r>
    </w:p>
    <w:p w14:paraId="016A4399" w14:textId="77777777" w:rsidR="003B1C21" w:rsidRPr="00F5016D" w:rsidRDefault="003B1C21" w:rsidP="003B1C21">
      <w:pPr>
        <w:numPr>
          <w:ilvl w:val="0"/>
          <w:numId w:val="2"/>
        </w:numPr>
        <w:spacing w:line="276" w:lineRule="auto"/>
        <w:ind w:left="0" w:firstLine="714"/>
        <w:jc w:val="both"/>
        <w:rPr>
          <w:sz w:val="28"/>
          <w:szCs w:val="28"/>
        </w:rPr>
      </w:pPr>
      <w:r w:rsidRPr="00F5016D">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64AFEF37" w14:textId="77777777" w:rsidR="003B1C21" w:rsidRPr="00F5016D" w:rsidRDefault="003B1C21" w:rsidP="003B1C21">
      <w:pPr>
        <w:numPr>
          <w:ilvl w:val="0"/>
          <w:numId w:val="2"/>
        </w:numPr>
        <w:spacing w:line="276" w:lineRule="auto"/>
        <w:ind w:left="0" w:firstLine="714"/>
        <w:jc w:val="both"/>
        <w:rPr>
          <w:sz w:val="28"/>
          <w:szCs w:val="28"/>
        </w:rPr>
      </w:pPr>
      <w:r w:rsidRPr="00F5016D">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4C78F862" w14:textId="77777777" w:rsidR="003B1C21" w:rsidRPr="00F5016D" w:rsidRDefault="003B1C21" w:rsidP="003B1C21">
      <w:pPr>
        <w:numPr>
          <w:ilvl w:val="0"/>
          <w:numId w:val="2"/>
        </w:numPr>
        <w:spacing w:line="276" w:lineRule="auto"/>
        <w:ind w:left="0" w:firstLine="714"/>
        <w:jc w:val="both"/>
        <w:rPr>
          <w:sz w:val="28"/>
          <w:szCs w:val="28"/>
        </w:rPr>
      </w:pPr>
      <w:r w:rsidRPr="00F5016D">
        <w:rPr>
          <w:sz w:val="28"/>
          <w:szCs w:val="28"/>
        </w:rPr>
        <w:t>Не вносить в договор изменения, не предусмотренные условиями извещения о проведении запроса котировок.</w:t>
      </w:r>
    </w:p>
    <w:p w14:paraId="57DDA004"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Настоящим подтверждаем, что:</w:t>
      </w:r>
    </w:p>
    <w:p w14:paraId="6C50A02D"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 xml:space="preserve">- товары, результаты работ, услуг, предлагаемые _______ </w:t>
      </w:r>
      <w:r w:rsidRPr="00F5016D">
        <w:rPr>
          <w:rFonts w:eastAsia="Times New Roman"/>
          <w:i/>
          <w:sz w:val="28"/>
          <w:szCs w:val="28"/>
        </w:rPr>
        <w:t>(наименование участника)</w:t>
      </w:r>
      <w:r w:rsidRPr="00F5016D">
        <w:rPr>
          <w:rFonts w:eastAsia="Times New Roman"/>
          <w:sz w:val="28"/>
          <w:szCs w:val="28"/>
        </w:rPr>
        <w:t xml:space="preserve">, свободны от любых прав со стороны третьих лиц, ________ </w:t>
      </w:r>
      <w:r w:rsidRPr="00F5016D">
        <w:rPr>
          <w:rFonts w:eastAsia="Times New Roman"/>
          <w:i/>
          <w:sz w:val="28"/>
          <w:szCs w:val="28"/>
        </w:rPr>
        <w:t>(наименование участника)</w:t>
      </w:r>
      <w:r w:rsidRPr="00F5016D">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6C1DDFAC"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 xml:space="preserve">- поставляемый товар не является контрафактным </w:t>
      </w:r>
      <w:r w:rsidRPr="00F5016D">
        <w:rPr>
          <w:sz w:val="28"/>
          <w:szCs w:val="28"/>
        </w:rPr>
        <w:t>(применимо если условиями закупки предусмотрена поставка товара)</w:t>
      </w:r>
      <w:r w:rsidRPr="00F5016D">
        <w:rPr>
          <w:rFonts w:eastAsia="Times New Roman"/>
          <w:sz w:val="28"/>
          <w:szCs w:val="28"/>
        </w:rPr>
        <w:t>;</w:t>
      </w:r>
    </w:p>
    <w:p w14:paraId="511AB71B" w14:textId="77777777" w:rsidR="003B1C21" w:rsidRPr="00F5016D" w:rsidRDefault="003B1C21" w:rsidP="003B1C21">
      <w:pPr>
        <w:pStyle w:val="ConsPlusNormal"/>
        <w:spacing w:line="276" w:lineRule="auto"/>
        <w:ind w:firstLine="709"/>
        <w:jc w:val="both"/>
      </w:pPr>
      <w:r w:rsidRPr="00F5016D">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08EF56C3"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 xml:space="preserve">- </w:t>
      </w:r>
      <w:r w:rsidRPr="00F5016D">
        <w:rPr>
          <w:rFonts w:eastAsia="Times New Roman"/>
          <w:i/>
          <w:sz w:val="28"/>
          <w:szCs w:val="28"/>
        </w:rPr>
        <w:t xml:space="preserve">________ (наименование участника, лиц, выступающих на стороне участника) </w:t>
      </w:r>
      <w:r w:rsidRPr="00F5016D">
        <w:rPr>
          <w:rFonts w:eastAsia="Times New Roman"/>
          <w:sz w:val="28"/>
          <w:szCs w:val="28"/>
        </w:rPr>
        <w:t>не находится в процессе ликвидации;</w:t>
      </w:r>
    </w:p>
    <w:p w14:paraId="60E0230C"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 xml:space="preserve">- в отношении </w:t>
      </w:r>
      <w:r w:rsidRPr="00F5016D">
        <w:rPr>
          <w:rFonts w:eastAsia="Times New Roman"/>
          <w:i/>
          <w:sz w:val="28"/>
          <w:szCs w:val="28"/>
        </w:rPr>
        <w:t>____ (наименование участника, лиц, выступающих на стороне участника)</w:t>
      </w:r>
      <w:r w:rsidRPr="00F5016D">
        <w:rPr>
          <w:rFonts w:eastAsia="Times New Roman"/>
          <w:sz w:val="28"/>
          <w:szCs w:val="28"/>
        </w:rPr>
        <w:t xml:space="preserve"> не открыто конкурсное производство;</w:t>
      </w:r>
    </w:p>
    <w:p w14:paraId="11AD63A5"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 xml:space="preserve">- на имущество ________ </w:t>
      </w:r>
      <w:r w:rsidRPr="00F5016D">
        <w:rPr>
          <w:rFonts w:eastAsia="Times New Roman"/>
          <w:i/>
          <w:sz w:val="28"/>
          <w:szCs w:val="28"/>
        </w:rPr>
        <w:t>(наименование участника, лиц, выступающих на стороне участника)</w:t>
      </w:r>
      <w:r w:rsidRPr="00F5016D">
        <w:rPr>
          <w:rFonts w:eastAsia="Times New Roman"/>
          <w:sz w:val="28"/>
          <w:szCs w:val="28"/>
        </w:rPr>
        <w:t xml:space="preserve"> не наложен арест, экономическая деятельность не приостановлена;</w:t>
      </w:r>
    </w:p>
    <w:p w14:paraId="43D47414"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 xml:space="preserve">- у руководителей, членов коллегиального исполнительного органа и главного бухгалтера _____ </w:t>
      </w:r>
      <w:r w:rsidRPr="00F5016D">
        <w:rPr>
          <w:rFonts w:eastAsia="Times New Roman"/>
          <w:i/>
          <w:sz w:val="28"/>
          <w:szCs w:val="28"/>
        </w:rPr>
        <w:t xml:space="preserve">(наименование участника лиц, выступающих на стороне </w:t>
      </w:r>
      <w:r w:rsidRPr="00F5016D">
        <w:rPr>
          <w:rFonts w:eastAsia="Times New Roman"/>
          <w:i/>
          <w:sz w:val="28"/>
          <w:szCs w:val="28"/>
        </w:rPr>
        <w:lastRenderedPageBreak/>
        <w:t>участника)</w:t>
      </w:r>
      <w:r w:rsidRPr="00F5016D">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4875F383"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 xml:space="preserve">-у _____ </w:t>
      </w:r>
      <w:r w:rsidRPr="00F5016D">
        <w:rPr>
          <w:rFonts w:eastAsia="Times New Roman"/>
          <w:i/>
          <w:sz w:val="28"/>
          <w:szCs w:val="28"/>
        </w:rPr>
        <w:t>(наименование участника лиц, выступающих на стороне участника)</w:t>
      </w:r>
      <w:r w:rsidRPr="00F5016D">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14:paraId="700BD708" w14:textId="77777777" w:rsidR="003B1C21" w:rsidRPr="00F5016D" w:rsidRDefault="003B1C21" w:rsidP="003B1C21">
      <w:pPr>
        <w:pStyle w:val="a5"/>
        <w:spacing w:line="276" w:lineRule="auto"/>
        <w:rPr>
          <w:rFonts w:eastAsia="Times New Roman"/>
          <w:sz w:val="28"/>
          <w:szCs w:val="28"/>
        </w:rPr>
      </w:pPr>
      <w:r w:rsidRPr="00F5016D">
        <w:rPr>
          <w:rFonts w:eastAsia="Times New Roman"/>
          <w:sz w:val="28"/>
          <w:szCs w:val="28"/>
        </w:rPr>
        <w:t>Настоящим ____________ (</w:t>
      </w:r>
      <w:r w:rsidRPr="00F5016D">
        <w:rPr>
          <w:rFonts w:eastAsia="Times New Roman"/>
          <w:i/>
          <w:sz w:val="28"/>
          <w:szCs w:val="28"/>
        </w:rPr>
        <w:t>наименование участника</w:t>
      </w:r>
      <w:r w:rsidRPr="00F5016D">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1454412" w14:textId="77777777" w:rsidR="003B1C21" w:rsidRPr="00F5016D" w:rsidRDefault="003B1C21" w:rsidP="003B1C21">
      <w:pPr>
        <w:pStyle w:val="a5"/>
        <w:spacing w:line="276" w:lineRule="auto"/>
        <w:rPr>
          <w:rFonts w:eastAsia="Times New Roman"/>
          <w:sz w:val="28"/>
          <w:szCs w:val="28"/>
        </w:rPr>
      </w:pPr>
      <w:r w:rsidRPr="00F5016D">
        <w:rPr>
          <w:rFonts w:eastAsia="Times New Roman"/>
          <w:spacing w:val="-13"/>
          <w:sz w:val="28"/>
          <w:szCs w:val="28"/>
        </w:rPr>
        <w:t>Сведения об участнике:</w:t>
      </w:r>
    </w:p>
    <w:p w14:paraId="29512B40" w14:textId="77777777" w:rsidR="003B1C21" w:rsidRPr="00F5016D" w:rsidRDefault="003B1C21" w:rsidP="003B1C21">
      <w:pPr>
        <w:pStyle w:val="a5"/>
        <w:spacing w:line="276" w:lineRule="auto"/>
        <w:ind w:firstLine="720"/>
        <w:rPr>
          <w:i/>
          <w:sz w:val="28"/>
          <w:szCs w:val="28"/>
        </w:rPr>
      </w:pPr>
      <w:r w:rsidRPr="00F5016D">
        <w:rPr>
          <w:sz w:val="28"/>
          <w:szCs w:val="28"/>
        </w:rPr>
        <w:t xml:space="preserve">1. Юридический адрес (в случае участия физических лиц - место регистрации): </w:t>
      </w:r>
      <w:r w:rsidRPr="00F5016D">
        <w:rPr>
          <w:i/>
          <w:sz w:val="28"/>
          <w:szCs w:val="28"/>
        </w:rPr>
        <w:t xml:space="preserve">_ </w:t>
      </w:r>
      <w:r w:rsidRPr="00F5016D">
        <w:rPr>
          <w:sz w:val="28"/>
          <w:szCs w:val="28"/>
        </w:rPr>
        <w:t>у</w:t>
      </w:r>
      <w:r w:rsidRPr="00F5016D">
        <w:rPr>
          <w:i/>
          <w:sz w:val="28"/>
          <w:szCs w:val="28"/>
        </w:rPr>
        <w:t>казывается в отношении каждого лица, выступающего на стороне участника</w:t>
      </w:r>
    </w:p>
    <w:p w14:paraId="29F4FF62" w14:textId="77777777" w:rsidR="003B1C21" w:rsidRPr="00F5016D" w:rsidRDefault="003B1C21" w:rsidP="003B1C21">
      <w:pPr>
        <w:pStyle w:val="a5"/>
        <w:spacing w:line="276" w:lineRule="auto"/>
        <w:ind w:firstLine="720"/>
        <w:rPr>
          <w:i/>
          <w:sz w:val="28"/>
          <w:szCs w:val="28"/>
        </w:rPr>
      </w:pPr>
      <w:r w:rsidRPr="00F5016D">
        <w:rPr>
          <w:sz w:val="28"/>
          <w:szCs w:val="28"/>
        </w:rPr>
        <w:t>2. Фактическое местонахождения (в случае участия физических лиц – место жительства): _</w:t>
      </w:r>
      <w:r w:rsidRPr="00F5016D">
        <w:rPr>
          <w:i/>
          <w:sz w:val="28"/>
          <w:szCs w:val="28"/>
        </w:rPr>
        <w:t xml:space="preserve"> указывается в отношении каждого лица, выступающего на стороне участника</w:t>
      </w:r>
    </w:p>
    <w:p w14:paraId="36F610DE" w14:textId="77777777" w:rsidR="003B1C21" w:rsidRPr="00F5016D" w:rsidRDefault="003B1C21" w:rsidP="003B1C21">
      <w:pPr>
        <w:pStyle w:val="a5"/>
        <w:spacing w:line="276" w:lineRule="auto"/>
        <w:ind w:firstLine="720"/>
        <w:rPr>
          <w:sz w:val="28"/>
          <w:szCs w:val="28"/>
        </w:rPr>
      </w:pPr>
      <w:r w:rsidRPr="00F5016D">
        <w:rPr>
          <w:sz w:val="28"/>
          <w:szCs w:val="28"/>
        </w:rPr>
        <w:t xml:space="preserve">3. Телефон: </w:t>
      </w:r>
      <w:r w:rsidRPr="00F5016D">
        <w:rPr>
          <w:i/>
          <w:sz w:val="28"/>
          <w:szCs w:val="28"/>
        </w:rPr>
        <w:t>указывается в отношении каждого лица, выступающего на стороне участника</w:t>
      </w:r>
      <w:r w:rsidRPr="00F5016D">
        <w:rPr>
          <w:sz w:val="28"/>
          <w:szCs w:val="28"/>
        </w:rPr>
        <w:t xml:space="preserve"> _</w:t>
      </w:r>
    </w:p>
    <w:p w14:paraId="18F1EC51" w14:textId="77777777" w:rsidR="003B1C21" w:rsidRPr="00F5016D" w:rsidRDefault="003B1C21" w:rsidP="003B1C21">
      <w:pPr>
        <w:pStyle w:val="a5"/>
        <w:spacing w:line="276" w:lineRule="auto"/>
        <w:ind w:firstLine="720"/>
        <w:rPr>
          <w:sz w:val="28"/>
          <w:szCs w:val="28"/>
        </w:rPr>
      </w:pPr>
      <w:r w:rsidRPr="00F5016D">
        <w:rPr>
          <w:sz w:val="28"/>
          <w:szCs w:val="28"/>
        </w:rPr>
        <w:t xml:space="preserve">4. Факс (при наличии): </w:t>
      </w:r>
      <w:r w:rsidRPr="00F5016D">
        <w:rPr>
          <w:i/>
          <w:sz w:val="28"/>
          <w:szCs w:val="28"/>
        </w:rPr>
        <w:t>указывается в отношении каждого лица, выступающего на стороне участника</w:t>
      </w:r>
      <w:r w:rsidRPr="00F5016D">
        <w:rPr>
          <w:sz w:val="28"/>
          <w:szCs w:val="28"/>
        </w:rPr>
        <w:t xml:space="preserve"> _</w:t>
      </w:r>
    </w:p>
    <w:p w14:paraId="1403A6D6" w14:textId="77777777" w:rsidR="003B1C21" w:rsidRPr="00F5016D" w:rsidRDefault="003B1C21" w:rsidP="003B1C21">
      <w:pPr>
        <w:pStyle w:val="a5"/>
        <w:spacing w:line="276" w:lineRule="auto"/>
        <w:ind w:firstLine="720"/>
        <w:rPr>
          <w:sz w:val="28"/>
          <w:szCs w:val="28"/>
        </w:rPr>
      </w:pPr>
      <w:r w:rsidRPr="00F5016D">
        <w:rPr>
          <w:sz w:val="28"/>
          <w:szCs w:val="28"/>
        </w:rPr>
        <w:t>5. Адрес электронной почты:</w:t>
      </w:r>
      <w:r w:rsidRPr="00F5016D">
        <w:rPr>
          <w:i/>
          <w:sz w:val="28"/>
          <w:szCs w:val="28"/>
        </w:rPr>
        <w:t xml:space="preserve"> указывается в отношении каждого лица, выступающего на стороне участника</w:t>
      </w:r>
      <w:r w:rsidRPr="00F5016D">
        <w:rPr>
          <w:sz w:val="28"/>
          <w:szCs w:val="28"/>
        </w:rPr>
        <w:t xml:space="preserve"> _</w:t>
      </w:r>
    </w:p>
    <w:p w14:paraId="6B241730" w14:textId="77777777" w:rsidR="003B1C21" w:rsidRPr="00F5016D" w:rsidRDefault="003B1C21" w:rsidP="003B1C21">
      <w:pPr>
        <w:pStyle w:val="a5"/>
        <w:tabs>
          <w:tab w:val="left" w:pos="1080"/>
        </w:tabs>
        <w:spacing w:line="276" w:lineRule="auto"/>
        <w:ind w:firstLine="720"/>
        <w:rPr>
          <w:sz w:val="28"/>
          <w:szCs w:val="28"/>
        </w:rPr>
      </w:pPr>
      <w:r w:rsidRPr="00F5016D">
        <w:rPr>
          <w:sz w:val="28"/>
          <w:szCs w:val="28"/>
        </w:rPr>
        <w:t>6. Руководитель:</w:t>
      </w:r>
      <w:r w:rsidRPr="00F5016D">
        <w:rPr>
          <w:i/>
          <w:sz w:val="28"/>
          <w:szCs w:val="28"/>
        </w:rPr>
        <w:t xml:space="preserve"> указывается в отношении каждого лица, выступающего на стороне участника</w:t>
      </w:r>
    </w:p>
    <w:p w14:paraId="629A7629" w14:textId="77777777" w:rsidR="003B1C21" w:rsidRPr="00F5016D" w:rsidRDefault="003B1C21" w:rsidP="003B1C21">
      <w:pPr>
        <w:pStyle w:val="a5"/>
        <w:tabs>
          <w:tab w:val="left" w:pos="1080"/>
        </w:tabs>
        <w:spacing w:line="276" w:lineRule="auto"/>
        <w:ind w:firstLine="720"/>
        <w:rPr>
          <w:sz w:val="28"/>
          <w:szCs w:val="28"/>
        </w:rPr>
      </w:pPr>
      <w:r w:rsidRPr="00F5016D">
        <w:rPr>
          <w:sz w:val="28"/>
          <w:szCs w:val="28"/>
        </w:rPr>
        <w:t>7. ИНН</w:t>
      </w:r>
      <w:r w:rsidRPr="00F5016D">
        <w:rPr>
          <w:i/>
          <w:sz w:val="28"/>
          <w:szCs w:val="28"/>
        </w:rPr>
        <w:t xml:space="preserve"> указывается в отношении каждого лица, выступающего на стороне участника</w:t>
      </w:r>
    </w:p>
    <w:p w14:paraId="5AB3E81F" w14:textId="77777777" w:rsidR="003B1C21" w:rsidRPr="00F5016D" w:rsidRDefault="003B1C21" w:rsidP="003B1C21">
      <w:pPr>
        <w:tabs>
          <w:tab w:val="left" w:pos="9639"/>
        </w:tabs>
        <w:spacing w:before="160" w:line="276" w:lineRule="auto"/>
        <w:ind w:firstLine="709"/>
        <w:rPr>
          <w:sz w:val="28"/>
          <w:szCs w:val="28"/>
        </w:rPr>
      </w:pPr>
      <w:r w:rsidRPr="00F5016D">
        <w:rPr>
          <w:sz w:val="28"/>
          <w:szCs w:val="28"/>
        </w:rPr>
        <w:t>8. Контактные лица:</w:t>
      </w:r>
    </w:p>
    <w:p w14:paraId="42DCD650" w14:textId="77777777" w:rsidR="003B1C21" w:rsidRPr="00F5016D" w:rsidRDefault="003B1C21" w:rsidP="003B1C21">
      <w:pPr>
        <w:spacing w:line="276" w:lineRule="auto"/>
        <w:ind w:firstLine="709"/>
        <w:jc w:val="both"/>
        <w:rPr>
          <w:sz w:val="28"/>
          <w:szCs w:val="28"/>
        </w:rPr>
      </w:pPr>
      <w:r w:rsidRPr="00F5016D">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14:paraId="2D1687DE" w14:textId="77777777" w:rsidR="003B1C21" w:rsidRPr="00F5016D" w:rsidRDefault="003B1C21" w:rsidP="003B1C21">
      <w:pPr>
        <w:tabs>
          <w:tab w:val="left" w:pos="9639"/>
        </w:tabs>
        <w:spacing w:line="276" w:lineRule="auto"/>
        <w:ind w:left="284" w:hanging="284"/>
        <w:rPr>
          <w:sz w:val="28"/>
          <w:szCs w:val="28"/>
          <w:u w:val="single"/>
        </w:rPr>
      </w:pPr>
      <w:r w:rsidRPr="00F5016D">
        <w:rPr>
          <w:sz w:val="28"/>
          <w:szCs w:val="28"/>
          <w:u w:val="single"/>
        </w:rPr>
        <w:t>Справки по общим вопросам и вопросам управления</w:t>
      </w:r>
    </w:p>
    <w:p w14:paraId="54670A17" w14:textId="77777777" w:rsidR="003B1C21" w:rsidRPr="00F5016D" w:rsidRDefault="003B1C21" w:rsidP="003B1C21">
      <w:pPr>
        <w:tabs>
          <w:tab w:val="left" w:pos="9639"/>
        </w:tabs>
        <w:spacing w:line="276" w:lineRule="auto"/>
        <w:rPr>
          <w:sz w:val="28"/>
          <w:szCs w:val="28"/>
        </w:rPr>
      </w:pPr>
      <w:r w:rsidRPr="00F5016D">
        <w:rPr>
          <w:sz w:val="28"/>
          <w:szCs w:val="28"/>
        </w:rPr>
        <w:t>Контактное лицо (должность, ФИО, телефон)</w:t>
      </w:r>
    </w:p>
    <w:p w14:paraId="0FFB0846" w14:textId="77777777" w:rsidR="003B1C21" w:rsidRPr="00F5016D" w:rsidRDefault="003B1C21" w:rsidP="003B1C21">
      <w:pPr>
        <w:tabs>
          <w:tab w:val="left" w:pos="9639"/>
        </w:tabs>
        <w:spacing w:line="276" w:lineRule="auto"/>
        <w:rPr>
          <w:sz w:val="28"/>
          <w:szCs w:val="28"/>
          <w:u w:val="single"/>
        </w:rPr>
      </w:pPr>
      <w:r w:rsidRPr="00F5016D">
        <w:rPr>
          <w:sz w:val="28"/>
          <w:szCs w:val="28"/>
          <w:u w:val="single"/>
        </w:rPr>
        <w:t>Справки по кадровым вопросам</w:t>
      </w:r>
    </w:p>
    <w:p w14:paraId="2C7918D5" w14:textId="77777777" w:rsidR="003B1C21" w:rsidRPr="00F5016D" w:rsidRDefault="003B1C21" w:rsidP="003B1C21">
      <w:pPr>
        <w:tabs>
          <w:tab w:val="left" w:pos="9639"/>
        </w:tabs>
        <w:spacing w:line="276" w:lineRule="auto"/>
        <w:rPr>
          <w:sz w:val="28"/>
          <w:szCs w:val="28"/>
        </w:rPr>
      </w:pPr>
      <w:r w:rsidRPr="00F5016D">
        <w:rPr>
          <w:sz w:val="28"/>
          <w:szCs w:val="28"/>
        </w:rPr>
        <w:t>Контактное лицо (должность, ФИО, телефон)</w:t>
      </w:r>
    </w:p>
    <w:p w14:paraId="3CBA6E15" w14:textId="77777777" w:rsidR="003B1C21" w:rsidRPr="00F5016D" w:rsidRDefault="003B1C21" w:rsidP="003B1C21">
      <w:pPr>
        <w:tabs>
          <w:tab w:val="left" w:pos="9639"/>
        </w:tabs>
        <w:spacing w:line="276" w:lineRule="auto"/>
        <w:rPr>
          <w:sz w:val="28"/>
          <w:szCs w:val="28"/>
          <w:u w:val="single"/>
        </w:rPr>
      </w:pPr>
      <w:r w:rsidRPr="00F5016D">
        <w:rPr>
          <w:sz w:val="28"/>
          <w:szCs w:val="28"/>
          <w:u w:val="single"/>
        </w:rPr>
        <w:t>Справки по техническим вопросам</w:t>
      </w:r>
    </w:p>
    <w:p w14:paraId="571DF923" w14:textId="77777777" w:rsidR="003B1C21" w:rsidRPr="00F5016D" w:rsidRDefault="003B1C21" w:rsidP="003B1C21">
      <w:pPr>
        <w:tabs>
          <w:tab w:val="left" w:pos="9639"/>
        </w:tabs>
        <w:spacing w:line="276" w:lineRule="auto"/>
        <w:rPr>
          <w:sz w:val="28"/>
          <w:szCs w:val="28"/>
        </w:rPr>
      </w:pPr>
      <w:r w:rsidRPr="00F5016D">
        <w:rPr>
          <w:sz w:val="28"/>
          <w:szCs w:val="28"/>
        </w:rPr>
        <w:t>Контактное лицо (должность, ФИО, телефон)</w:t>
      </w:r>
    </w:p>
    <w:p w14:paraId="33EBA7EE" w14:textId="77777777" w:rsidR="003B1C21" w:rsidRPr="00F5016D" w:rsidRDefault="003B1C21" w:rsidP="003B1C21">
      <w:pPr>
        <w:tabs>
          <w:tab w:val="left" w:pos="9639"/>
        </w:tabs>
        <w:spacing w:line="276" w:lineRule="auto"/>
        <w:rPr>
          <w:sz w:val="28"/>
          <w:szCs w:val="28"/>
          <w:u w:val="single"/>
        </w:rPr>
      </w:pPr>
      <w:r w:rsidRPr="00F5016D">
        <w:rPr>
          <w:sz w:val="28"/>
          <w:szCs w:val="28"/>
          <w:u w:val="single"/>
        </w:rPr>
        <w:t>Справки по финансовым вопросам</w:t>
      </w:r>
    </w:p>
    <w:p w14:paraId="729624BB" w14:textId="77777777" w:rsidR="003B1C21" w:rsidRPr="00F5016D" w:rsidRDefault="003B1C21" w:rsidP="003B1C21">
      <w:pPr>
        <w:tabs>
          <w:tab w:val="left" w:pos="9639"/>
        </w:tabs>
        <w:spacing w:line="276" w:lineRule="auto"/>
        <w:rPr>
          <w:sz w:val="28"/>
          <w:szCs w:val="28"/>
        </w:rPr>
      </w:pPr>
      <w:r w:rsidRPr="00F5016D">
        <w:rPr>
          <w:sz w:val="28"/>
          <w:szCs w:val="28"/>
        </w:rPr>
        <w:t>Контактное лицо (должность, ФИО, телефон)</w:t>
      </w:r>
    </w:p>
    <w:p w14:paraId="050C20E2" w14:textId="77777777" w:rsidR="003B1C21" w:rsidRPr="00F5016D" w:rsidRDefault="003B1C21" w:rsidP="003B1C21">
      <w:pPr>
        <w:pStyle w:val="111"/>
        <w:spacing w:line="276" w:lineRule="auto"/>
        <w:ind w:firstLine="709"/>
      </w:pPr>
      <w:r w:rsidRPr="00F5016D">
        <w:t>Нижеподписавшийся удостоверяет, что сделанные заявления и сведения, представленные в настоящей заявке, являются полными, точными и верными.</w:t>
      </w:r>
    </w:p>
    <w:p w14:paraId="3D5636D3" w14:textId="77777777" w:rsidR="003B1C21" w:rsidRPr="00F5016D" w:rsidRDefault="003B1C21" w:rsidP="003B1C21">
      <w:pPr>
        <w:pStyle w:val="111"/>
        <w:spacing w:line="276" w:lineRule="auto"/>
        <w:ind w:firstLine="709"/>
      </w:pPr>
      <w:r w:rsidRPr="00F5016D">
        <w:t>В подтверждение этого прилагаем все необходимые документы.</w:t>
      </w:r>
    </w:p>
    <w:p w14:paraId="2F820363" w14:textId="77777777" w:rsidR="003B1C21" w:rsidRPr="00F5016D" w:rsidRDefault="003B1C21" w:rsidP="003B1C21">
      <w:pPr>
        <w:pStyle w:val="111"/>
        <w:spacing w:line="276" w:lineRule="auto"/>
        <w:ind w:firstLine="0"/>
      </w:pPr>
    </w:p>
    <w:p w14:paraId="29C8B26D" w14:textId="77777777" w:rsidR="003B1C21" w:rsidRPr="00F5016D" w:rsidRDefault="003B1C21" w:rsidP="003B1C21">
      <w:pPr>
        <w:tabs>
          <w:tab w:val="left" w:pos="9639"/>
        </w:tabs>
        <w:spacing w:line="276" w:lineRule="auto"/>
        <w:rPr>
          <w:sz w:val="28"/>
          <w:szCs w:val="28"/>
        </w:rPr>
      </w:pPr>
      <w:bookmarkStart w:id="45" w:name="_Toc48593639"/>
      <w:r w:rsidRPr="00F5016D">
        <w:rPr>
          <w:sz w:val="28"/>
          <w:szCs w:val="28"/>
        </w:rPr>
        <w:t>Представитель, имеющий полномочия подписать заявку на участие от имени</w:t>
      </w:r>
      <w:bookmarkEnd w:id="45"/>
    </w:p>
    <w:p w14:paraId="1371C1B0" w14:textId="77777777" w:rsidR="003B1C21" w:rsidRPr="00F5016D" w:rsidRDefault="003B1C21" w:rsidP="003B1C21">
      <w:pPr>
        <w:tabs>
          <w:tab w:val="left" w:pos="8640"/>
        </w:tabs>
        <w:spacing w:line="276" w:lineRule="auto"/>
        <w:jc w:val="center"/>
        <w:rPr>
          <w:sz w:val="28"/>
          <w:szCs w:val="28"/>
        </w:rPr>
      </w:pPr>
      <w:r w:rsidRPr="00F5016D">
        <w:rPr>
          <w:sz w:val="28"/>
          <w:szCs w:val="28"/>
        </w:rPr>
        <w:t>__________________________________________________________________</w:t>
      </w:r>
    </w:p>
    <w:p w14:paraId="0E20385C" w14:textId="77777777" w:rsidR="003B1C21" w:rsidRPr="00F5016D" w:rsidRDefault="003B1C21" w:rsidP="003B1C21">
      <w:pPr>
        <w:tabs>
          <w:tab w:val="left" w:pos="8640"/>
        </w:tabs>
        <w:spacing w:line="276" w:lineRule="auto"/>
        <w:rPr>
          <w:sz w:val="28"/>
          <w:szCs w:val="28"/>
        </w:rPr>
      </w:pPr>
      <w:r w:rsidRPr="00F5016D">
        <w:rPr>
          <w:sz w:val="28"/>
          <w:szCs w:val="28"/>
        </w:rPr>
        <w:t>(полное наименование участника)</w:t>
      </w:r>
    </w:p>
    <w:p w14:paraId="051ED67A" w14:textId="77777777" w:rsidR="003B1C21" w:rsidRPr="00F5016D" w:rsidRDefault="003B1C21" w:rsidP="003B1C21">
      <w:pPr>
        <w:pStyle w:val="33"/>
        <w:spacing w:line="276" w:lineRule="auto"/>
        <w:rPr>
          <w:sz w:val="28"/>
          <w:szCs w:val="28"/>
        </w:rPr>
      </w:pPr>
      <w:r w:rsidRPr="00F5016D">
        <w:rPr>
          <w:sz w:val="28"/>
          <w:szCs w:val="28"/>
        </w:rPr>
        <w:t>___________________________________________</w:t>
      </w:r>
    </w:p>
    <w:p w14:paraId="0B16AA84" w14:textId="77777777" w:rsidR="003B1C21" w:rsidRPr="00F5016D" w:rsidRDefault="003B1C21" w:rsidP="003B1C21">
      <w:pPr>
        <w:spacing w:line="276" w:lineRule="auto"/>
        <w:rPr>
          <w:sz w:val="28"/>
          <w:szCs w:val="28"/>
        </w:rPr>
      </w:pPr>
      <w:r w:rsidRPr="00F5016D">
        <w:rPr>
          <w:sz w:val="28"/>
          <w:szCs w:val="28"/>
        </w:rPr>
        <w:t>(должность, подпись, ФИО)</w:t>
      </w:r>
    </w:p>
    <w:p w14:paraId="7F983329" w14:textId="77777777" w:rsidR="003B1C21" w:rsidRPr="00F5016D" w:rsidRDefault="003B1C21" w:rsidP="003B1C21">
      <w:pPr>
        <w:spacing w:line="276" w:lineRule="auto"/>
        <w:rPr>
          <w:sz w:val="28"/>
          <w:szCs w:val="28"/>
        </w:rPr>
      </w:pPr>
      <w:r w:rsidRPr="00F5016D">
        <w:rPr>
          <w:sz w:val="28"/>
          <w:szCs w:val="28"/>
        </w:rPr>
        <w:t>Печать (при наличии)</w:t>
      </w:r>
    </w:p>
    <w:p w14:paraId="0CEFA85B" w14:textId="77777777" w:rsidR="003B1C21" w:rsidRPr="00F5016D" w:rsidRDefault="003B1C21" w:rsidP="003B1C21">
      <w:pPr>
        <w:spacing w:line="276" w:lineRule="auto"/>
        <w:rPr>
          <w:sz w:val="28"/>
          <w:szCs w:val="28"/>
        </w:rPr>
      </w:pPr>
    </w:p>
    <w:p w14:paraId="611A534B" w14:textId="77777777" w:rsidR="003B1C21" w:rsidRPr="00F5016D" w:rsidRDefault="003B1C21" w:rsidP="003B1C21">
      <w:pPr>
        <w:spacing w:line="276" w:lineRule="auto"/>
        <w:rPr>
          <w:sz w:val="28"/>
          <w:szCs w:val="28"/>
        </w:rPr>
      </w:pPr>
    </w:p>
    <w:p w14:paraId="49FA52D7" w14:textId="77777777" w:rsidR="003B1C21" w:rsidRPr="00F5016D" w:rsidRDefault="003B1C21" w:rsidP="003B1C21">
      <w:pPr>
        <w:pStyle w:val="33"/>
        <w:spacing w:line="276" w:lineRule="auto"/>
        <w:rPr>
          <w:sz w:val="28"/>
          <w:szCs w:val="28"/>
        </w:rPr>
      </w:pPr>
      <w:r w:rsidRPr="00F5016D">
        <w:rPr>
          <w:sz w:val="28"/>
          <w:szCs w:val="28"/>
        </w:rPr>
        <w:t>«____» _________ 20__ г.</w:t>
      </w:r>
    </w:p>
    <w:p w14:paraId="2348DFD8" w14:textId="77777777" w:rsidR="008633EF" w:rsidRPr="00F5016D" w:rsidRDefault="008633EF" w:rsidP="008633EF">
      <w:pPr>
        <w:pStyle w:val="33"/>
        <w:spacing w:line="276" w:lineRule="auto"/>
        <w:rPr>
          <w:sz w:val="28"/>
          <w:szCs w:val="28"/>
        </w:rPr>
        <w:sectPr w:rsidR="008633EF" w:rsidRPr="00F5016D" w:rsidSect="00866831">
          <w:pgSz w:w="11906" w:h="16838" w:code="9"/>
          <w:pgMar w:top="709" w:right="566" w:bottom="1134" w:left="1134" w:header="794" w:footer="794" w:gutter="0"/>
          <w:cols w:space="708"/>
          <w:titlePg/>
          <w:docGrid w:linePitch="360"/>
        </w:sectPr>
      </w:pPr>
    </w:p>
    <w:p w14:paraId="3DC01DDD" w14:textId="77777777" w:rsidR="007E0B7C" w:rsidRPr="00F5016D" w:rsidRDefault="007E0B7C" w:rsidP="007E0B7C">
      <w:pPr>
        <w:pStyle w:val="3"/>
        <w:spacing w:before="0" w:after="0" w:line="276" w:lineRule="auto"/>
        <w:jc w:val="right"/>
        <w:rPr>
          <w:rFonts w:ascii="Times New Roman" w:hAnsi="Times New Roman" w:cs="Times New Roman"/>
          <w:sz w:val="28"/>
          <w:szCs w:val="28"/>
        </w:rPr>
      </w:pPr>
      <w:bookmarkStart w:id="46" w:name="_Toc201134039"/>
      <w:r w:rsidRPr="00F5016D">
        <w:rPr>
          <w:rFonts w:ascii="Times New Roman" w:hAnsi="Times New Roman" w:cs="Times New Roman"/>
          <w:sz w:val="28"/>
          <w:szCs w:val="28"/>
        </w:rPr>
        <w:lastRenderedPageBreak/>
        <w:t>Приложение № 4</w:t>
      </w:r>
      <w:bookmarkEnd w:id="46"/>
    </w:p>
    <w:p w14:paraId="0E466A33" w14:textId="77777777" w:rsidR="007E0B7C" w:rsidRPr="00620B83" w:rsidRDefault="007E0B7C" w:rsidP="007E0B7C">
      <w:pPr>
        <w:spacing w:line="276" w:lineRule="auto"/>
        <w:jc w:val="right"/>
        <w:rPr>
          <w:sz w:val="28"/>
          <w:szCs w:val="28"/>
        </w:rPr>
      </w:pPr>
      <w:r w:rsidRPr="00F5016D">
        <w:rPr>
          <w:sz w:val="28"/>
          <w:szCs w:val="28"/>
        </w:rPr>
        <w:t xml:space="preserve">     </w:t>
      </w:r>
      <w:r w:rsidRPr="00620B83">
        <w:rPr>
          <w:sz w:val="28"/>
          <w:szCs w:val="28"/>
        </w:rPr>
        <w:t xml:space="preserve">к извещению о проведении запроса котировок </w:t>
      </w:r>
    </w:p>
    <w:p w14:paraId="3E64E1DF" w14:textId="23E3A288" w:rsidR="007E0B7C" w:rsidRPr="00620B83" w:rsidRDefault="006330A1" w:rsidP="007E0B7C">
      <w:pPr>
        <w:spacing w:line="276" w:lineRule="auto"/>
        <w:jc w:val="right"/>
        <w:rPr>
          <w:sz w:val="28"/>
          <w:szCs w:val="28"/>
          <w:lang w:val="hy-AM"/>
        </w:rPr>
      </w:pPr>
      <w:r w:rsidRPr="00620B83">
        <w:rPr>
          <w:sz w:val="28"/>
          <w:szCs w:val="28"/>
        </w:rPr>
        <w:t>№ЮКЖД-ЗКЦ 02</w:t>
      </w:r>
      <w:r w:rsidR="00C519BC" w:rsidRPr="00620B83">
        <w:rPr>
          <w:sz w:val="28"/>
          <w:szCs w:val="28"/>
        </w:rPr>
        <w:t>6</w:t>
      </w:r>
      <w:r w:rsidRPr="00620B83">
        <w:rPr>
          <w:sz w:val="28"/>
          <w:szCs w:val="28"/>
        </w:rPr>
        <w:t>/</w:t>
      </w:r>
      <w:r w:rsidR="00E37910" w:rsidRPr="00620B83">
        <w:rPr>
          <w:sz w:val="28"/>
          <w:szCs w:val="28"/>
        </w:rPr>
        <w:t>102</w:t>
      </w:r>
    </w:p>
    <w:p w14:paraId="3F39FC75" w14:textId="77777777" w:rsidR="007E0B7C" w:rsidRPr="00620B83" w:rsidRDefault="007E0B7C" w:rsidP="007E0B7C">
      <w:pPr>
        <w:spacing w:line="276" w:lineRule="auto"/>
        <w:jc w:val="center"/>
        <w:rPr>
          <w:sz w:val="28"/>
          <w:szCs w:val="28"/>
        </w:rPr>
      </w:pPr>
    </w:p>
    <w:p w14:paraId="2E96E32E" w14:textId="77777777" w:rsidR="008633EF" w:rsidRPr="00620B83" w:rsidRDefault="008633EF" w:rsidP="007E0B7C">
      <w:pPr>
        <w:spacing w:line="276" w:lineRule="auto"/>
        <w:jc w:val="center"/>
        <w:rPr>
          <w:sz w:val="28"/>
          <w:szCs w:val="28"/>
        </w:rPr>
      </w:pPr>
      <w:r w:rsidRPr="00620B83">
        <w:rPr>
          <w:sz w:val="28"/>
          <w:szCs w:val="28"/>
        </w:rPr>
        <w:t>Форма технического предложения участника.</w:t>
      </w:r>
    </w:p>
    <w:p w14:paraId="6D962AE8" w14:textId="77777777" w:rsidR="008633EF" w:rsidRPr="00620B83" w:rsidRDefault="008633EF" w:rsidP="008633EF">
      <w:pPr>
        <w:spacing w:line="276" w:lineRule="auto"/>
        <w:jc w:val="center"/>
        <w:rPr>
          <w:bCs/>
          <w:sz w:val="28"/>
          <w:szCs w:val="28"/>
        </w:rPr>
      </w:pPr>
      <w:r w:rsidRPr="00620B83">
        <w:rPr>
          <w:bCs/>
          <w:sz w:val="28"/>
          <w:szCs w:val="28"/>
        </w:rPr>
        <w:t>Техническое предложение</w:t>
      </w:r>
      <w:r w:rsidRPr="00620B83">
        <w:rPr>
          <w:rStyle w:val="a7"/>
          <w:bCs/>
          <w:sz w:val="28"/>
          <w:szCs w:val="28"/>
        </w:rPr>
        <w:footnoteReference w:id="1"/>
      </w:r>
    </w:p>
    <w:p w14:paraId="34F90643" w14:textId="77777777" w:rsidR="008633EF" w:rsidRPr="00620B83" w:rsidRDefault="008633EF" w:rsidP="008633EF">
      <w:pPr>
        <w:spacing w:line="276" w:lineRule="auto"/>
        <w:ind w:left="397"/>
        <w:rPr>
          <w:bCs/>
          <w:i/>
          <w:sz w:val="28"/>
          <w:szCs w:val="28"/>
        </w:rPr>
      </w:pPr>
      <w:r w:rsidRPr="00620B83">
        <w:rPr>
          <w:bCs/>
          <w:i/>
          <w:sz w:val="28"/>
          <w:szCs w:val="28"/>
        </w:rPr>
        <w:t xml:space="preserve">Оформляется участником </w:t>
      </w:r>
    </w:p>
    <w:p w14:paraId="5071F51B" w14:textId="77777777" w:rsidR="008633EF" w:rsidRPr="00620B83" w:rsidRDefault="008633EF" w:rsidP="008633EF">
      <w:pPr>
        <w:tabs>
          <w:tab w:val="left" w:pos="1905"/>
        </w:tabs>
        <w:spacing w:line="276" w:lineRule="auto"/>
        <w:ind w:left="397"/>
        <w:rPr>
          <w:bCs/>
          <w:sz w:val="22"/>
          <w:szCs w:val="22"/>
        </w:rPr>
      </w:pPr>
      <w:r w:rsidRPr="00620B83">
        <w:rPr>
          <w:bCs/>
          <w:sz w:val="22"/>
          <w:szCs w:val="22"/>
        </w:rPr>
        <w:tab/>
      </w:r>
    </w:p>
    <w:p w14:paraId="3ED4F290" w14:textId="77777777" w:rsidR="008633EF" w:rsidRPr="00620B83" w:rsidRDefault="008633EF" w:rsidP="004C27EC">
      <w:pPr>
        <w:pStyle w:val="33"/>
        <w:spacing w:line="276" w:lineRule="auto"/>
        <w:ind w:left="397"/>
        <w:rPr>
          <w:sz w:val="28"/>
          <w:szCs w:val="28"/>
        </w:rPr>
      </w:pPr>
      <w:r w:rsidRPr="00620B83">
        <w:rPr>
          <w:sz w:val="28"/>
          <w:szCs w:val="28"/>
        </w:rPr>
        <w:t>«____» _________ 20__ г.</w:t>
      </w:r>
    </w:p>
    <w:p w14:paraId="0A6A4B6B" w14:textId="77777777" w:rsidR="008633EF" w:rsidRPr="00620B83" w:rsidRDefault="008633EF" w:rsidP="008633EF">
      <w:pPr>
        <w:ind w:left="397"/>
        <w:rPr>
          <w:sz w:val="28"/>
          <w:szCs w:val="28"/>
        </w:rPr>
      </w:pPr>
      <w:r w:rsidRPr="00620B83">
        <w:rPr>
          <w:b/>
          <w:sz w:val="28"/>
          <w:szCs w:val="28"/>
        </w:rPr>
        <w:t>Наименование участника:</w:t>
      </w:r>
      <w:r w:rsidRPr="00620B83">
        <w:rPr>
          <w:sz w:val="28"/>
          <w:szCs w:val="28"/>
        </w:rPr>
        <w:t xml:space="preserve"> </w:t>
      </w:r>
    </w:p>
    <w:p w14:paraId="2ADBF7D4" w14:textId="77777777" w:rsidR="008633EF" w:rsidRPr="00620B83" w:rsidRDefault="008633EF" w:rsidP="008633EF">
      <w:pPr>
        <w:ind w:left="397"/>
        <w:rPr>
          <w:i/>
          <w:sz w:val="28"/>
          <w:szCs w:val="28"/>
        </w:rPr>
      </w:pPr>
      <w:r w:rsidRPr="00620B83">
        <w:rPr>
          <w:i/>
          <w:sz w:val="28"/>
          <w:szCs w:val="28"/>
        </w:rPr>
        <w:t>Наименование участника:</w:t>
      </w:r>
    </w:p>
    <w:p w14:paraId="53BF3D15" w14:textId="77777777" w:rsidR="008633EF" w:rsidRPr="00620B83" w:rsidRDefault="008633EF" w:rsidP="008633EF">
      <w:pPr>
        <w:ind w:left="397"/>
        <w:rPr>
          <w:i/>
          <w:sz w:val="28"/>
          <w:szCs w:val="28"/>
        </w:rPr>
      </w:pPr>
      <w:r w:rsidRPr="00620B83">
        <w:rPr>
          <w:i/>
          <w:sz w:val="28"/>
          <w:szCs w:val="28"/>
        </w:rPr>
        <w:t>Адрес:</w:t>
      </w:r>
    </w:p>
    <w:p w14:paraId="6A9729E4" w14:textId="77777777" w:rsidR="008633EF" w:rsidRPr="00620B83" w:rsidRDefault="008633EF" w:rsidP="008633EF">
      <w:pPr>
        <w:ind w:left="397"/>
        <w:rPr>
          <w:i/>
          <w:sz w:val="28"/>
          <w:szCs w:val="28"/>
        </w:rPr>
      </w:pPr>
      <w:r w:rsidRPr="00620B83">
        <w:rPr>
          <w:i/>
          <w:sz w:val="28"/>
          <w:szCs w:val="28"/>
        </w:rPr>
        <w:t>Тел:</w:t>
      </w:r>
    </w:p>
    <w:p w14:paraId="442EF2CF" w14:textId="77777777" w:rsidR="008633EF" w:rsidRPr="00620B83" w:rsidRDefault="008633EF" w:rsidP="008633EF">
      <w:pPr>
        <w:tabs>
          <w:tab w:val="left" w:pos="7110"/>
        </w:tabs>
        <w:ind w:left="397"/>
        <w:rPr>
          <w:i/>
          <w:sz w:val="28"/>
          <w:szCs w:val="28"/>
        </w:rPr>
      </w:pPr>
      <w:r w:rsidRPr="00620B83">
        <w:rPr>
          <w:i/>
          <w:sz w:val="28"/>
          <w:szCs w:val="28"/>
        </w:rPr>
        <w:t>ИНН:</w:t>
      </w:r>
      <w:r w:rsidRPr="00620B83">
        <w:rPr>
          <w:i/>
          <w:sz w:val="28"/>
          <w:szCs w:val="28"/>
        </w:rPr>
        <w:tab/>
      </w:r>
    </w:p>
    <w:p w14:paraId="5825C704" w14:textId="77777777" w:rsidR="008633EF" w:rsidRPr="00620B83" w:rsidRDefault="008633EF" w:rsidP="008633EF">
      <w:pPr>
        <w:ind w:left="283"/>
        <w:rPr>
          <w:b/>
        </w:rPr>
      </w:pPr>
    </w:p>
    <w:p w14:paraId="3C50B9CC" w14:textId="759F191D" w:rsidR="008633EF" w:rsidRPr="00620B83" w:rsidRDefault="008633EF" w:rsidP="00D84302">
      <w:pPr>
        <w:ind w:left="283"/>
      </w:pPr>
      <w:r w:rsidRPr="00620B83">
        <w:rPr>
          <w:b/>
        </w:rPr>
        <w:t>Номер</w:t>
      </w:r>
      <w:r w:rsidR="004C27EC" w:rsidRPr="00620B83">
        <w:rPr>
          <w:b/>
        </w:rPr>
        <w:t xml:space="preserve"> и</w:t>
      </w:r>
      <w:r w:rsidRPr="00620B83">
        <w:rPr>
          <w:b/>
        </w:rPr>
        <w:t xml:space="preserve"> </w:t>
      </w:r>
      <w:r w:rsidR="004C27EC" w:rsidRPr="00620B83">
        <w:rPr>
          <w:b/>
        </w:rPr>
        <w:t xml:space="preserve">предмет </w:t>
      </w:r>
      <w:r w:rsidRPr="00620B83">
        <w:rPr>
          <w:b/>
        </w:rPr>
        <w:t xml:space="preserve">закупки </w:t>
      </w:r>
      <w:r w:rsidR="00E81508" w:rsidRPr="00620B83">
        <w:rPr>
          <w:b/>
          <w:bCs/>
        </w:rPr>
        <w:t xml:space="preserve">№ЮКЖД-ЗКЦ </w:t>
      </w:r>
      <w:r w:rsidR="00C519BC" w:rsidRPr="00620B83">
        <w:rPr>
          <w:b/>
          <w:bCs/>
        </w:rPr>
        <w:t>026</w:t>
      </w:r>
      <w:r w:rsidR="00E37910" w:rsidRPr="00620B83">
        <w:rPr>
          <w:b/>
          <w:bCs/>
        </w:rPr>
        <w:t>/102</w:t>
      </w:r>
      <w:r w:rsidR="004C27EC" w:rsidRPr="00620B83">
        <w:rPr>
          <w:b/>
          <w:bCs/>
        </w:rPr>
        <w:t xml:space="preserve">; поставка </w:t>
      </w:r>
      <w:r w:rsidR="00D84302" w:rsidRPr="00620B83">
        <w:rPr>
          <w:b/>
          <w:bCs/>
        </w:rPr>
        <w:t xml:space="preserve">дизельного топлива в килограммах, бензина и дизельного топлива по автокартам </w:t>
      </w:r>
    </w:p>
    <w:tbl>
      <w:tblPr>
        <w:tblpPr w:leftFromText="180" w:rightFromText="180" w:vertAnchor="text" w:horzAnchor="margin" w:tblpXSpec="center" w:tblpY="462"/>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31"/>
        <w:gridCol w:w="3341"/>
        <w:gridCol w:w="24"/>
        <w:gridCol w:w="1389"/>
        <w:gridCol w:w="24"/>
        <w:gridCol w:w="1389"/>
        <w:gridCol w:w="24"/>
        <w:gridCol w:w="1645"/>
        <w:gridCol w:w="24"/>
        <w:gridCol w:w="1775"/>
        <w:gridCol w:w="24"/>
        <w:gridCol w:w="1389"/>
        <w:gridCol w:w="24"/>
        <w:gridCol w:w="1797"/>
      </w:tblGrid>
      <w:tr w:rsidR="00F5016D" w:rsidRPr="00F5016D" w14:paraId="662B8352" w14:textId="77777777" w:rsidTr="00620B83">
        <w:trPr>
          <w:trHeight w:val="693"/>
        </w:trPr>
        <w:tc>
          <w:tcPr>
            <w:tcW w:w="15304" w:type="dxa"/>
            <w:gridSpan w:val="15"/>
            <w:shd w:val="clear" w:color="auto" w:fill="auto"/>
            <w:vAlign w:val="center"/>
          </w:tcPr>
          <w:p w14:paraId="7FF49CAD" w14:textId="77777777" w:rsidR="007B70F1" w:rsidRPr="00F5016D" w:rsidRDefault="007B70F1" w:rsidP="00205AA5">
            <w:pPr>
              <w:jc w:val="center"/>
              <w:rPr>
                <w:b/>
                <w:bCs/>
                <w:sz w:val="20"/>
              </w:rPr>
            </w:pPr>
            <w:r w:rsidRPr="00620B83">
              <w:rPr>
                <w:b/>
                <w:bCs/>
              </w:rPr>
              <w:t>1. Наименование закупаемых товаров, их количество (объем), цены за единицу товара и начальная (максимальная) цена договора</w:t>
            </w:r>
          </w:p>
        </w:tc>
      </w:tr>
      <w:tr w:rsidR="00F5016D" w:rsidRPr="00F5016D" w14:paraId="56C9089B" w14:textId="77777777" w:rsidTr="00620B83">
        <w:trPr>
          <w:trHeight w:val="423"/>
        </w:trPr>
        <w:tc>
          <w:tcPr>
            <w:tcW w:w="704" w:type="dxa"/>
            <w:shd w:val="clear" w:color="auto" w:fill="auto"/>
            <w:vAlign w:val="center"/>
          </w:tcPr>
          <w:p w14:paraId="2E59BEFA" w14:textId="77777777" w:rsidR="002E2959" w:rsidRPr="00F5016D" w:rsidRDefault="002E2959" w:rsidP="0012039B">
            <w:pPr>
              <w:jc w:val="center"/>
              <w:rPr>
                <w:b/>
                <w:bCs/>
                <w:sz w:val="20"/>
              </w:rPr>
            </w:pPr>
            <w:r w:rsidRPr="00F5016D">
              <w:rPr>
                <w:b/>
                <w:bCs/>
                <w:sz w:val="20"/>
              </w:rPr>
              <w:t>П/</w:t>
            </w:r>
            <w:proofErr w:type="gramStart"/>
            <w:r w:rsidRPr="00F5016D">
              <w:rPr>
                <w:b/>
                <w:bCs/>
                <w:sz w:val="20"/>
              </w:rPr>
              <w:t>п  №</w:t>
            </w:r>
            <w:proofErr w:type="gramEnd"/>
          </w:p>
        </w:tc>
        <w:tc>
          <w:tcPr>
            <w:tcW w:w="1731" w:type="dxa"/>
            <w:shd w:val="clear" w:color="auto" w:fill="auto"/>
            <w:vAlign w:val="center"/>
          </w:tcPr>
          <w:p w14:paraId="44003CA9" w14:textId="77777777" w:rsidR="002E2959" w:rsidRPr="00F5016D" w:rsidRDefault="002E2959" w:rsidP="0012039B">
            <w:pPr>
              <w:jc w:val="center"/>
              <w:rPr>
                <w:b/>
                <w:bCs/>
                <w:sz w:val="20"/>
              </w:rPr>
            </w:pPr>
            <w:r w:rsidRPr="00F5016D">
              <w:rPr>
                <w:b/>
                <w:bCs/>
                <w:sz w:val="20"/>
              </w:rPr>
              <w:t>Наименование товара</w:t>
            </w:r>
          </w:p>
        </w:tc>
        <w:tc>
          <w:tcPr>
            <w:tcW w:w="3341" w:type="dxa"/>
            <w:shd w:val="clear" w:color="auto" w:fill="auto"/>
            <w:vAlign w:val="center"/>
          </w:tcPr>
          <w:p w14:paraId="5823EFF1" w14:textId="77777777" w:rsidR="002E2959" w:rsidRPr="00F5016D" w:rsidRDefault="00950546" w:rsidP="006644D4">
            <w:pPr>
              <w:jc w:val="center"/>
              <w:rPr>
                <w:b/>
                <w:bCs/>
                <w:sz w:val="20"/>
                <w:highlight w:val="yellow"/>
              </w:rPr>
            </w:pPr>
            <w:r w:rsidRPr="00F5016D">
              <w:rPr>
                <w:b/>
                <w:bCs/>
                <w:sz w:val="20"/>
              </w:rPr>
              <w:t>Места поставки и обслуживания</w:t>
            </w:r>
          </w:p>
        </w:tc>
        <w:tc>
          <w:tcPr>
            <w:tcW w:w="1413" w:type="dxa"/>
            <w:gridSpan w:val="2"/>
          </w:tcPr>
          <w:p w14:paraId="75B8D481" w14:textId="77777777" w:rsidR="002E2959" w:rsidRPr="00F5016D" w:rsidRDefault="002E2959" w:rsidP="0012039B">
            <w:pPr>
              <w:jc w:val="center"/>
              <w:rPr>
                <w:b/>
                <w:bCs/>
                <w:sz w:val="20"/>
              </w:rPr>
            </w:pPr>
            <w:r w:rsidRPr="00F5016D">
              <w:rPr>
                <w:b/>
                <w:bCs/>
                <w:sz w:val="20"/>
              </w:rPr>
              <w:t>Ед. изм.</w:t>
            </w:r>
          </w:p>
        </w:tc>
        <w:tc>
          <w:tcPr>
            <w:tcW w:w="1413" w:type="dxa"/>
            <w:gridSpan w:val="2"/>
            <w:shd w:val="clear" w:color="auto" w:fill="auto"/>
            <w:vAlign w:val="center"/>
          </w:tcPr>
          <w:p w14:paraId="4EBD3E8A" w14:textId="77777777" w:rsidR="002E2959" w:rsidRPr="00F5016D" w:rsidRDefault="002E2959" w:rsidP="0012039B">
            <w:pPr>
              <w:jc w:val="center"/>
              <w:rPr>
                <w:b/>
                <w:bCs/>
                <w:sz w:val="18"/>
              </w:rPr>
            </w:pPr>
            <w:r w:rsidRPr="00F5016D">
              <w:rPr>
                <w:b/>
                <w:bCs/>
                <w:sz w:val="20"/>
              </w:rPr>
              <w:t>Кол-во (объем)</w:t>
            </w:r>
          </w:p>
        </w:tc>
        <w:tc>
          <w:tcPr>
            <w:tcW w:w="1669" w:type="dxa"/>
            <w:gridSpan w:val="2"/>
            <w:shd w:val="clear" w:color="auto" w:fill="auto"/>
            <w:vAlign w:val="center"/>
          </w:tcPr>
          <w:p w14:paraId="4D1520B4" w14:textId="77777777" w:rsidR="002E2959" w:rsidRPr="00F5016D" w:rsidRDefault="002E2959" w:rsidP="0012039B">
            <w:pPr>
              <w:jc w:val="center"/>
              <w:rPr>
                <w:b/>
                <w:bCs/>
                <w:sz w:val="20"/>
              </w:rPr>
            </w:pPr>
            <w:r w:rsidRPr="00F5016D">
              <w:rPr>
                <w:b/>
                <w:bCs/>
                <w:sz w:val="20"/>
              </w:rPr>
              <w:t xml:space="preserve">Цена, драм без НДС </w:t>
            </w:r>
          </w:p>
        </w:tc>
        <w:tc>
          <w:tcPr>
            <w:tcW w:w="1799" w:type="dxa"/>
            <w:gridSpan w:val="2"/>
            <w:shd w:val="clear" w:color="auto" w:fill="auto"/>
            <w:vAlign w:val="center"/>
          </w:tcPr>
          <w:p w14:paraId="3E947ACC" w14:textId="77777777" w:rsidR="002E2959" w:rsidRPr="00F5016D" w:rsidRDefault="002E2959" w:rsidP="0012039B">
            <w:pPr>
              <w:jc w:val="center"/>
              <w:rPr>
                <w:b/>
                <w:bCs/>
                <w:sz w:val="20"/>
              </w:rPr>
            </w:pPr>
            <w:r w:rsidRPr="00F5016D">
              <w:rPr>
                <w:b/>
                <w:bCs/>
                <w:sz w:val="20"/>
              </w:rPr>
              <w:t xml:space="preserve">Сумма, драм </w:t>
            </w:r>
          </w:p>
          <w:p w14:paraId="6137C30B" w14:textId="77777777" w:rsidR="002E2959" w:rsidRPr="00F5016D" w:rsidRDefault="002E2959" w:rsidP="0012039B">
            <w:pPr>
              <w:jc w:val="center"/>
              <w:rPr>
                <w:b/>
                <w:bCs/>
                <w:sz w:val="20"/>
              </w:rPr>
            </w:pPr>
            <w:r w:rsidRPr="00F5016D">
              <w:rPr>
                <w:b/>
                <w:bCs/>
                <w:sz w:val="20"/>
              </w:rPr>
              <w:t>без НДС</w:t>
            </w:r>
          </w:p>
          <w:p w14:paraId="33425C28" w14:textId="77777777" w:rsidR="002E2959" w:rsidRPr="00F5016D" w:rsidRDefault="002E2959" w:rsidP="0012039B">
            <w:pPr>
              <w:jc w:val="center"/>
              <w:rPr>
                <w:b/>
                <w:bCs/>
                <w:sz w:val="20"/>
              </w:rPr>
            </w:pPr>
          </w:p>
        </w:tc>
        <w:tc>
          <w:tcPr>
            <w:tcW w:w="1413" w:type="dxa"/>
            <w:gridSpan w:val="2"/>
            <w:shd w:val="clear" w:color="auto" w:fill="auto"/>
            <w:vAlign w:val="center"/>
          </w:tcPr>
          <w:p w14:paraId="13D6383C" w14:textId="77777777" w:rsidR="002E2959" w:rsidRPr="00F5016D" w:rsidRDefault="002E2959" w:rsidP="0012039B">
            <w:pPr>
              <w:jc w:val="center"/>
              <w:rPr>
                <w:b/>
                <w:bCs/>
                <w:sz w:val="20"/>
              </w:rPr>
            </w:pPr>
            <w:r w:rsidRPr="00F5016D">
              <w:rPr>
                <w:b/>
                <w:bCs/>
                <w:sz w:val="20"/>
              </w:rPr>
              <w:t>Цена, драм с НДС</w:t>
            </w:r>
            <w:r w:rsidRPr="00F5016D">
              <w:rPr>
                <w:rStyle w:val="a7"/>
                <w:b/>
                <w:bCs/>
                <w:sz w:val="20"/>
              </w:rPr>
              <w:footnoteReference w:id="2"/>
            </w:r>
            <w:r w:rsidRPr="00F5016D">
              <w:rPr>
                <w:b/>
                <w:bCs/>
                <w:sz w:val="20"/>
              </w:rPr>
              <w:t xml:space="preserve"> </w:t>
            </w:r>
          </w:p>
        </w:tc>
        <w:tc>
          <w:tcPr>
            <w:tcW w:w="1821" w:type="dxa"/>
            <w:gridSpan w:val="2"/>
            <w:shd w:val="clear" w:color="auto" w:fill="auto"/>
            <w:vAlign w:val="center"/>
          </w:tcPr>
          <w:p w14:paraId="1C381723" w14:textId="77777777" w:rsidR="002E2959" w:rsidRPr="00F5016D" w:rsidRDefault="002E2959" w:rsidP="0012039B">
            <w:pPr>
              <w:jc w:val="center"/>
              <w:rPr>
                <w:b/>
                <w:bCs/>
                <w:sz w:val="20"/>
              </w:rPr>
            </w:pPr>
            <w:r w:rsidRPr="00F5016D">
              <w:rPr>
                <w:b/>
                <w:bCs/>
                <w:sz w:val="20"/>
              </w:rPr>
              <w:t>Сумма, драм с учётом НДС</w:t>
            </w:r>
          </w:p>
          <w:p w14:paraId="2EDC5C2D" w14:textId="77777777" w:rsidR="002E2959" w:rsidRPr="00F5016D" w:rsidRDefault="002E2959" w:rsidP="0012039B">
            <w:pPr>
              <w:jc w:val="center"/>
              <w:rPr>
                <w:b/>
                <w:bCs/>
                <w:sz w:val="20"/>
              </w:rPr>
            </w:pPr>
          </w:p>
        </w:tc>
      </w:tr>
      <w:tr w:rsidR="00F5016D" w:rsidRPr="00F5016D" w14:paraId="5BCAAE1C" w14:textId="77777777" w:rsidTr="00620B83">
        <w:trPr>
          <w:trHeight w:val="70"/>
        </w:trPr>
        <w:tc>
          <w:tcPr>
            <w:tcW w:w="15304" w:type="dxa"/>
            <w:gridSpan w:val="15"/>
            <w:shd w:val="clear" w:color="auto" w:fill="auto"/>
            <w:vAlign w:val="center"/>
          </w:tcPr>
          <w:p w14:paraId="795C0F7A" w14:textId="77777777" w:rsidR="00432A20" w:rsidRPr="00F5016D" w:rsidRDefault="00432A20" w:rsidP="0012039B">
            <w:pPr>
              <w:jc w:val="center"/>
              <w:rPr>
                <w:rFonts w:ascii="Sylfaen" w:hAnsi="Sylfaen"/>
                <w:b/>
                <w:bCs/>
                <w:sz w:val="20"/>
              </w:rPr>
            </w:pPr>
            <w:r w:rsidRPr="00F5016D">
              <w:rPr>
                <w:b/>
                <w:bCs/>
                <w:sz w:val="20"/>
              </w:rPr>
              <w:t xml:space="preserve">Лот </w:t>
            </w:r>
            <w:r w:rsidRPr="00F5016D">
              <w:rPr>
                <w:rFonts w:ascii="Sylfaen" w:hAnsi="Sylfaen"/>
                <w:b/>
                <w:bCs/>
                <w:sz w:val="20"/>
              </w:rPr>
              <w:t>№1</w:t>
            </w:r>
          </w:p>
        </w:tc>
      </w:tr>
      <w:tr w:rsidR="00F5016D" w:rsidRPr="00F5016D" w14:paraId="300EB7E8" w14:textId="77777777" w:rsidTr="00620B83">
        <w:trPr>
          <w:trHeight w:val="113"/>
        </w:trPr>
        <w:tc>
          <w:tcPr>
            <w:tcW w:w="704" w:type="dxa"/>
            <w:shd w:val="clear" w:color="auto" w:fill="auto"/>
            <w:vAlign w:val="center"/>
          </w:tcPr>
          <w:p w14:paraId="09864C81" w14:textId="77777777" w:rsidR="002E2959" w:rsidRPr="00F5016D" w:rsidRDefault="002E2959" w:rsidP="00D8757F">
            <w:pPr>
              <w:pStyle w:val="a3"/>
              <w:numPr>
                <w:ilvl w:val="0"/>
                <w:numId w:val="17"/>
              </w:numPr>
              <w:tabs>
                <w:tab w:val="left" w:pos="360"/>
              </w:tabs>
              <w:rPr>
                <w:sz w:val="20"/>
                <w:szCs w:val="20"/>
              </w:rPr>
            </w:pPr>
          </w:p>
        </w:tc>
        <w:tc>
          <w:tcPr>
            <w:tcW w:w="1731" w:type="dxa"/>
            <w:shd w:val="clear" w:color="auto" w:fill="auto"/>
          </w:tcPr>
          <w:p w14:paraId="0031ACA9" w14:textId="77777777" w:rsidR="002E2959" w:rsidRPr="00F5016D" w:rsidRDefault="002E2959" w:rsidP="002E2959">
            <w:pPr>
              <w:jc w:val="both"/>
              <w:rPr>
                <w:bCs/>
                <w:sz w:val="18"/>
              </w:rPr>
            </w:pPr>
            <w:r w:rsidRPr="00F5016D">
              <w:rPr>
                <w:i/>
                <w:sz w:val="18"/>
                <w:szCs w:val="22"/>
              </w:rPr>
              <w:t>Указать наименование товара</w:t>
            </w:r>
          </w:p>
        </w:tc>
        <w:tc>
          <w:tcPr>
            <w:tcW w:w="3341" w:type="dxa"/>
            <w:shd w:val="clear" w:color="auto" w:fill="auto"/>
          </w:tcPr>
          <w:p w14:paraId="0CB980ED" w14:textId="77777777" w:rsidR="002E2959" w:rsidRPr="00F5016D" w:rsidRDefault="002E2959" w:rsidP="00950546">
            <w:pPr>
              <w:jc w:val="center"/>
              <w:rPr>
                <w:sz w:val="18"/>
                <w:highlight w:val="yellow"/>
              </w:rPr>
            </w:pPr>
            <w:r w:rsidRPr="00F5016D">
              <w:rPr>
                <w:i/>
                <w:sz w:val="18"/>
                <w:szCs w:val="22"/>
              </w:rPr>
              <w:t xml:space="preserve">Указать </w:t>
            </w:r>
            <w:r w:rsidR="006644D4" w:rsidRPr="00F5016D">
              <w:rPr>
                <w:i/>
                <w:sz w:val="18"/>
                <w:szCs w:val="22"/>
              </w:rPr>
              <w:t>адреса</w:t>
            </w:r>
          </w:p>
        </w:tc>
        <w:tc>
          <w:tcPr>
            <w:tcW w:w="1413" w:type="dxa"/>
            <w:gridSpan w:val="2"/>
          </w:tcPr>
          <w:p w14:paraId="4393BA0C" w14:textId="77777777" w:rsidR="002E2959" w:rsidRPr="00F5016D" w:rsidRDefault="002E2959" w:rsidP="002E2959">
            <w:pPr>
              <w:jc w:val="both"/>
              <w:rPr>
                <w:i/>
                <w:sz w:val="18"/>
                <w:szCs w:val="22"/>
              </w:rPr>
            </w:pPr>
            <w:r w:rsidRPr="00F5016D">
              <w:rPr>
                <w:i/>
                <w:sz w:val="18"/>
                <w:szCs w:val="22"/>
              </w:rPr>
              <w:t>Указать единицу измерения</w:t>
            </w:r>
          </w:p>
        </w:tc>
        <w:tc>
          <w:tcPr>
            <w:tcW w:w="1413" w:type="dxa"/>
            <w:gridSpan w:val="2"/>
            <w:shd w:val="clear" w:color="auto" w:fill="auto"/>
          </w:tcPr>
          <w:p w14:paraId="15553E30" w14:textId="77777777" w:rsidR="002E2959" w:rsidRPr="00F5016D" w:rsidRDefault="002E2959" w:rsidP="002E2959">
            <w:pPr>
              <w:jc w:val="both"/>
              <w:rPr>
                <w:i/>
                <w:sz w:val="18"/>
                <w:szCs w:val="22"/>
              </w:rPr>
            </w:pPr>
            <w:r w:rsidRPr="00F5016D">
              <w:rPr>
                <w:i/>
                <w:sz w:val="18"/>
                <w:szCs w:val="22"/>
              </w:rPr>
              <w:t>Указать кол-во (объем)</w:t>
            </w:r>
          </w:p>
        </w:tc>
        <w:tc>
          <w:tcPr>
            <w:tcW w:w="1669" w:type="dxa"/>
            <w:gridSpan w:val="2"/>
            <w:tcBorders>
              <w:bottom w:val="single" w:sz="4" w:space="0" w:color="auto"/>
            </w:tcBorders>
            <w:shd w:val="clear" w:color="auto" w:fill="auto"/>
            <w:vAlign w:val="center"/>
          </w:tcPr>
          <w:p w14:paraId="023F67D8" w14:textId="77777777" w:rsidR="002E2959" w:rsidRPr="00F5016D" w:rsidRDefault="002E2959" w:rsidP="002E2959">
            <w:pPr>
              <w:jc w:val="both"/>
              <w:rPr>
                <w:i/>
                <w:sz w:val="18"/>
                <w:szCs w:val="22"/>
              </w:rPr>
            </w:pPr>
            <w:r w:rsidRPr="00F5016D">
              <w:rPr>
                <w:i/>
                <w:sz w:val="18"/>
                <w:szCs w:val="22"/>
              </w:rPr>
              <w:t>Указать цену без НДС</w:t>
            </w:r>
          </w:p>
        </w:tc>
        <w:tc>
          <w:tcPr>
            <w:tcW w:w="1799" w:type="dxa"/>
            <w:gridSpan w:val="2"/>
            <w:tcBorders>
              <w:bottom w:val="single" w:sz="4" w:space="0" w:color="auto"/>
            </w:tcBorders>
            <w:shd w:val="clear" w:color="auto" w:fill="auto"/>
            <w:vAlign w:val="center"/>
          </w:tcPr>
          <w:p w14:paraId="557F89FB" w14:textId="77777777" w:rsidR="002E2959" w:rsidRPr="00F5016D" w:rsidRDefault="002E2959" w:rsidP="002E2959">
            <w:pPr>
              <w:jc w:val="both"/>
              <w:rPr>
                <w:i/>
                <w:sz w:val="18"/>
                <w:szCs w:val="22"/>
              </w:rPr>
            </w:pPr>
            <w:r w:rsidRPr="00F5016D">
              <w:rPr>
                <w:i/>
                <w:sz w:val="18"/>
                <w:szCs w:val="22"/>
              </w:rPr>
              <w:t>Указать сумму без НДС</w:t>
            </w:r>
          </w:p>
        </w:tc>
        <w:tc>
          <w:tcPr>
            <w:tcW w:w="1413" w:type="dxa"/>
            <w:gridSpan w:val="2"/>
            <w:tcBorders>
              <w:bottom w:val="single" w:sz="4" w:space="0" w:color="auto"/>
            </w:tcBorders>
            <w:shd w:val="clear" w:color="auto" w:fill="auto"/>
            <w:vAlign w:val="center"/>
          </w:tcPr>
          <w:p w14:paraId="18DD4B17" w14:textId="77777777" w:rsidR="002E2959" w:rsidRPr="00F5016D" w:rsidRDefault="002E2959" w:rsidP="002E2959">
            <w:pPr>
              <w:jc w:val="both"/>
              <w:rPr>
                <w:i/>
                <w:sz w:val="18"/>
                <w:szCs w:val="22"/>
              </w:rPr>
            </w:pPr>
            <w:r w:rsidRPr="00F5016D">
              <w:rPr>
                <w:i/>
                <w:sz w:val="18"/>
                <w:szCs w:val="22"/>
              </w:rPr>
              <w:t>Указать цену с НДС</w:t>
            </w:r>
          </w:p>
        </w:tc>
        <w:tc>
          <w:tcPr>
            <w:tcW w:w="1821" w:type="dxa"/>
            <w:gridSpan w:val="2"/>
            <w:tcBorders>
              <w:bottom w:val="single" w:sz="4" w:space="0" w:color="auto"/>
            </w:tcBorders>
            <w:shd w:val="clear" w:color="auto" w:fill="auto"/>
            <w:vAlign w:val="center"/>
          </w:tcPr>
          <w:p w14:paraId="7C9660DB" w14:textId="77777777" w:rsidR="002E2959" w:rsidRPr="00F5016D" w:rsidRDefault="002E2959" w:rsidP="002E2959">
            <w:pPr>
              <w:jc w:val="both"/>
              <w:rPr>
                <w:i/>
                <w:sz w:val="18"/>
                <w:szCs w:val="22"/>
              </w:rPr>
            </w:pPr>
            <w:r w:rsidRPr="00F5016D">
              <w:rPr>
                <w:i/>
                <w:sz w:val="18"/>
                <w:szCs w:val="22"/>
              </w:rPr>
              <w:t>Указать сумму с НДС</w:t>
            </w:r>
          </w:p>
        </w:tc>
      </w:tr>
      <w:tr w:rsidR="00F5016D" w:rsidRPr="00F5016D" w14:paraId="0FE16069" w14:textId="77777777" w:rsidTr="00620B83">
        <w:trPr>
          <w:trHeight w:val="113"/>
        </w:trPr>
        <w:tc>
          <w:tcPr>
            <w:tcW w:w="5776" w:type="dxa"/>
            <w:gridSpan w:val="3"/>
            <w:shd w:val="clear" w:color="auto" w:fill="auto"/>
            <w:vAlign w:val="center"/>
          </w:tcPr>
          <w:p w14:paraId="3FB20CFB" w14:textId="77777777" w:rsidR="00D8757F" w:rsidRPr="00F5016D" w:rsidRDefault="00D8757F" w:rsidP="00950546">
            <w:pPr>
              <w:jc w:val="center"/>
              <w:rPr>
                <w:i/>
                <w:sz w:val="20"/>
                <w:szCs w:val="22"/>
              </w:rPr>
            </w:pPr>
            <w:r w:rsidRPr="00F5016D">
              <w:rPr>
                <w:b/>
                <w:sz w:val="20"/>
              </w:rPr>
              <w:t>Всего</w:t>
            </w:r>
          </w:p>
        </w:tc>
        <w:tc>
          <w:tcPr>
            <w:tcW w:w="1413" w:type="dxa"/>
            <w:gridSpan w:val="2"/>
          </w:tcPr>
          <w:p w14:paraId="2CA8E0E3" w14:textId="77777777" w:rsidR="00D8757F" w:rsidRPr="00F5016D" w:rsidRDefault="00D8757F" w:rsidP="002E2959">
            <w:pPr>
              <w:jc w:val="both"/>
              <w:rPr>
                <w:i/>
                <w:sz w:val="20"/>
                <w:szCs w:val="22"/>
              </w:rPr>
            </w:pPr>
          </w:p>
        </w:tc>
        <w:tc>
          <w:tcPr>
            <w:tcW w:w="1413" w:type="dxa"/>
            <w:gridSpan w:val="2"/>
            <w:shd w:val="clear" w:color="auto" w:fill="auto"/>
          </w:tcPr>
          <w:p w14:paraId="65C826ED" w14:textId="77777777" w:rsidR="00D8757F" w:rsidRPr="00F5016D" w:rsidRDefault="00D8757F" w:rsidP="002E2959">
            <w:pPr>
              <w:jc w:val="both"/>
              <w:rPr>
                <w:i/>
                <w:sz w:val="20"/>
                <w:szCs w:val="22"/>
              </w:rPr>
            </w:pPr>
          </w:p>
        </w:tc>
        <w:tc>
          <w:tcPr>
            <w:tcW w:w="1669" w:type="dxa"/>
            <w:gridSpan w:val="2"/>
            <w:tcBorders>
              <w:bottom w:val="single" w:sz="4" w:space="0" w:color="auto"/>
            </w:tcBorders>
            <w:shd w:val="clear" w:color="auto" w:fill="auto"/>
            <w:vAlign w:val="center"/>
          </w:tcPr>
          <w:p w14:paraId="4A8A305B" w14:textId="77777777" w:rsidR="00D8757F" w:rsidRPr="00F5016D" w:rsidRDefault="00D8757F" w:rsidP="002E2959">
            <w:pPr>
              <w:jc w:val="both"/>
              <w:rPr>
                <w:i/>
                <w:sz w:val="20"/>
                <w:szCs w:val="22"/>
              </w:rPr>
            </w:pPr>
          </w:p>
        </w:tc>
        <w:tc>
          <w:tcPr>
            <w:tcW w:w="1799" w:type="dxa"/>
            <w:gridSpan w:val="2"/>
            <w:tcBorders>
              <w:bottom w:val="single" w:sz="4" w:space="0" w:color="auto"/>
            </w:tcBorders>
            <w:shd w:val="clear" w:color="auto" w:fill="auto"/>
            <w:vAlign w:val="center"/>
          </w:tcPr>
          <w:p w14:paraId="326E003B" w14:textId="77777777" w:rsidR="00D8757F" w:rsidRPr="00F5016D" w:rsidRDefault="00D8757F" w:rsidP="002E2959">
            <w:pPr>
              <w:jc w:val="both"/>
              <w:rPr>
                <w:i/>
                <w:sz w:val="18"/>
                <w:szCs w:val="22"/>
              </w:rPr>
            </w:pPr>
            <w:r w:rsidRPr="00F5016D">
              <w:rPr>
                <w:i/>
                <w:sz w:val="18"/>
                <w:szCs w:val="22"/>
              </w:rPr>
              <w:t>Указать сумму без НДС</w:t>
            </w:r>
          </w:p>
        </w:tc>
        <w:tc>
          <w:tcPr>
            <w:tcW w:w="1413" w:type="dxa"/>
            <w:gridSpan w:val="2"/>
            <w:tcBorders>
              <w:bottom w:val="single" w:sz="4" w:space="0" w:color="auto"/>
            </w:tcBorders>
            <w:shd w:val="clear" w:color="auto" w:fill="auto"/>
            <w:vAlign w:val="center"/>
          </w:tcPr>
          <w:p w14:paraId="410BA3DC" w14:textId="77777777" w:rsidR="00D8757F" w:rsidRPr="00F5016D" w:rsidRDefault="00D8757F" w:rsidP="002E2959">
            <w:pPr>
              <w:jc w:val="both"/>
              <w:rPr>
                <w:i/>
                <w:sz w:val="18"/>
                <w:szCs w:val="22"/>
              </w:rPr>
            </w:pPr>
          </w:p>
        </w:tc>
        <w:tc>
          <w:tcPr>
            <w:tcW w:w="1821" w:type="dxa"/>
            <w:gridSpan w:val="2"/>
            <w:tcBorders>
              <w:bottom w:val="single" w:sz="4" w:space="0" w:color="auto"/>
            </w:tcBorders>
            <w:shd w:val="clear" w:color="auto" w:fill="auto"/>
            <w:vAlign w:val="center"/>
          </w:tcPr>
          <w:p w14:paraId="769A133F" w14:textId="77777777" w:rsidR="00D8757F" w:rsidRPr="00F5016D" w:rsidRDefault="00D8757F" w:rsidP="002E2959">
            <w:pPr>
              <w:jc w:val="both"/>
              <w:rPr>
                <w:i/>
                <w:sz w:val="18"/>
                <w:szCs w:val="22"/>
              </w:rPr>
            </w:pPr>
            <w:r w:rsidRPr="00F5016D">
              <w:rPr>
                <w:i/>
                <w:sz w:val="18"/>
                <w:szCs w:val="22"/>
              </w:rPr>
              <w:t>Указать сумму с НДС</w:t>
            </w:r>
          </w:p>
        </w:tc>
      </w:tr>
      <w:tr w:rsidR="00F5016D" w:rsidRPr="00F5016D" w14:paraId="28825B8A" w14:textId="77777777" w:rsidTr="00620B83">
        <w:trPr>
          <w:trHeight w:val="113"/>
        </w:trPr>
        <w:tc>
          <w:tcPr>
            <w:tcW w:w="15304" w:type="dxa"/>
            <w:gridSpan w:val="15"/>
            <w:shd w:val="clear" w:color="auto" w:fill="auto"/>
            <w:vAlign w:val="center"/>
          </w:tcPr>
          <w:p w14:paraId="543C4DD2" w14:textId="77777777" w:rsidR="00432A20" w:rsidRPr="00F5016D" w:rsidRDefault="00432A20" w:rsidP="00432A20">
            <w:pPr>
              <w:jc w:val="center"/>
              <w:rPr>
                <w:b/>
                <w:sz w:val="22"/>
                <w:szCs w:val="22"/>
              </w:rPr>
            </w:pPr>
            <w:r w:rsidRPr="00F5016D">
              <w:rPr>
                <w:b/>
                <w:sz w:val="22"/>
                <w:szCs w:val="22"/>
              </w:rPr>
              <w:lastRenderedPageBreak/>
              <w:t>Лот №2</w:t>
            </w:r>
          </w:p>
        </w:tc>
      </w:tr>
      <w:tr w:rsidR="00F5016D" w:rsidRPr="00F5016D" w14:paraId="39179719" w14:textId="77777777" w:rsidTr="00620B83">
        <w:trPr>
          <w:trHeight w:val="113"/>
        </w:trPr>
        <w:tc>
          <w:tcPr>
            <w:tcW w:w="704" w:type="dxa"/>
            <w:shd w:val="clear" w:color="auto" w:fill="auto"/>
            <w:vAlign w:val="center"/>
          </w:tcPr>
          <w:p w14:paraId="2BFE8657" w14:textId="77777777" w:rsidR="0070791D" w:rsidRPr="00F5016D" w:rsidRDefault="0070791D" w:rsidP="0070791D">
            <w:pPr>
              <w:jc w:val="center"/>
              <w:rPr>
                <w:b/>
                <w:bCs/>
                <w:sz w:val="20"/>
              </w:rPr>
            </w:pPr>
            <w:r w:rsidRPr="00F5016D">
              <w:rPr>
                <w:b/>
                <w:bCs/>
                <w:sz w:val="20"/>
              </w:rPr>
              <w:t>П/</w:t>
            </w:r>
            <w:proofErr w:type="gramStart"/>
            <w:r w:rsidRPr="00F5016D">
              <w:rPr>
                <w:b/>
                <w:bCs/>
                <w:sz w:val="20"/>
              </w:rPr>
              <w:t>п  №</w:t>
            </w:r>
            <w:proofErr w:type="gramEnd"/>
          </w:p>
        </w:tc>
        <w:tc>
          <w:tcPr>
            <w:tcW w:w="1731" w:type="dxa"/>
            <w:shd w:val="clear" w:color="auto" w:fill="auto"/>
            <w:vAlign w:val="center"/>
          </w:tcPr>
          <w:p w14:paraId="5E747CD6" w14:textId="77777777" w:rsidR="0070791D" w:rsidRPr="00F5016D" w:rsidRDefault="0070791D" w:rsidP="0070791D">
            <w:pPr>
              <w:jc w:val="center"/>
              <w:rPr>
                <w:b/>
                <w:bCs/>
                <w:sz w:val="20"/>
              </w:rPr>
            </w:pPr>
            <w:r w:rsidRPr="00F5016D">
              <w:rPr>
                <w:b/>
                <w:bCs/>
                <w:sz w:val="20"/>
              </w:rPr>
              <w:t>Наименование товара</w:t>
            </w:r>
          </w:p>
        </w:tc>
        <w:tc>
          <w:tcPr>
            <w:tcW w:w="3341" w:type="dxa"/>
            <w:shd w:val="clear" w:color="auto" w:fill="auto"/>
            <w:vAlign w:val="center"/>
          </w:tcPr>
          <w:p w14:paraId="35E617A7" w14:textId="77777777" w:rsidR="0070791D" w:rsidRPr="00F5016D" w:rsidRDefault="0070791D" w:rsidP="0070791D">
            <w:pPr>
              <w:jc w:val="center"/>
              <w:rPr>
                <w:b/>
                <w:bCs/>
                <w:sz w:val="20"/>
                <w:highlight w:val="yellow"/>
              </w:rPr>
            </w:pPr>
            <w:r w:rsidRPr="00F5016D">
              <w:rPr>
                <w:b/>
                <w:bCs/>
                <w:sz w:val="20"/>
              </w:rPr>
              <w:t>Места поставки и обслуживания топливных карт</w:t>
            </w:r>
          </w:p>
        </w:tc>
        <w:tc>
          <w:tcPr>
            <w:tcW w:w="1413" w:type="dxa"/>
            <w:gridSpan w:val="2"/>
          </w:tcPr>
          <w:p w14:paraId="57262973" w14:textId="77777777" w:rsidR="0070791D" w:rsidRPr="00F5016D" w:rsidRDefault="0070791D" w:rsidP="0070791D">
            <w:pPr>
              <w:jc w:val="center"/>
              <w:rPr>
                <w:b/>
                <w:bCs/>
                <w:sz w:val="20"/>
              </w:rPr>
            </w:pPr>
            <w:r w:rsidRPr="00F5016D">
              <w:rPr>
                <w:b/>
                <w:bCs/>
                <w:sz w:val="20"/>
              </w:rPr>
              <w:t>Ед. изм.</w:t>
            </w:r>
          </w:p>
        </w:tc>
        <w:tc>
          <w:tcPr>
            <w:tcW w:w="1413" w:type="dxa"/>
            <w:gridSpan w:val="2"/>
            <w:shd w:val="clear" w:color="auto" w:fill="auto"/>
            <w:vAlign w:val="center"/>
          </w:tcPr>
          <w:p w14:paraId="6E10FB10" w14:textId="77777777" w:rsidR="0070791D" w:rsidRPr="00F5016D" w:rsidRDefault="0070791D" w:rsidP="0070791D">
            <w:pPr>
              <w:jc w:val="center"/>
              <w:rPr>
                <w:b/>
                <w:bCs/>
                <w:sz w:val="18"/>
              </w:rPr>
            </w:pPr>
            <w:r w:rsidRPr="00F5016D">
              <w:rPr>
                <w:b/>
                <w:bCs/>
                <w:sz w:val="20"/>
              </w:rPr>
              <w:t>Кол-во (объем)</w:t>
            </w:r>
          </w:p>
        </w:tc>
        <w:tc>
          <w:tcPr>
            <w:tcW w:w="1669" w:type="dxa"/>
            <w:gridSpan w:val="2"/>
            <w:shd w:val="clear" w:color="auto" w:fill="auto"/>
            <w:vAlign w:val="center"/>
          </w:tcPr>
          <w:p w14:paraId="1C7C904C" w14:textId="77777777" w:rsidR="0070791D" w:rsidRPr="00F5016D" w:rsidRDefault="0070791D" w:rsidP="0070791D">
            <w:pPr>
              <w:jc w:val="center"/>
              <w:rPr>
                <w:b/>
                <w:bCs/>
                <w:sz w:val="20"/>
              </w:rPr>
            </w:pPr>
            <w:r w:rsidRPr="00F5016D">
              <w:rPr>
                <w:b/>
                <w:bCs/>
                <w:sz w:val="20"/>
              </w:rPr>
              <w:t xml:space="preserve">Цена, драм без НДС </w:t>
            </w:r>
          </w:p>
        </w:tc>
        <w:tc>
          <w:tcPr>
            <w:tcW w:w="1799" w:type="dxa"/>
            <w:gridSpan w:val="2"/>
            <w:shd w:val="clear" w:color="auto" w:fill="auto"/>
            <w:vAlign w:val="center"/>
          </w:tcPr>
          <w:p w14:paraId="71B87445" w14:textId="77777777" w:rsidR="0070791D" w:rsidRPr="00F5016D" w:rsidRDefault="0070791D" w:rsidP="0070791D">
            <w:pPr>
              <w:jc w:val="center"/>
              <w:rPr>
                <w:b/>
                <w:bCs/>
                <w:sz w:val="20"/>
              </w:rPr>
            </w:pPr>
            <w:r w:rsidRPr="00F5016D">
              <w:rPr>
                <w:b/>
                <w:bCs/>
                <w:sz w:val="20"/>
              </w:rPr>
              <w:t xml:space="preserve">Сумма, драм </w:t>
            </w:r>
          </w:p>
          <w:p w14:paraId="4C5171E7" w14:textId="77777777" w:rsidR="0070791D" w:rsidRPr="00F5016D" w:rsidRDefault="0070791D" w:rsidP="0070791D">
            <w:pPr>
              <w:jc w:val="center"/>
              <w:rPr>
                <w:b/>
                <w:bCs/>
                <w:sz w:val="20"/>
              </w:rPr>
            </w:pPr>
            <w:r w:rsidRPr="00F5016D">
              <w:rPr>
                <w:b/>
                <w:bCs/>
                <w:sz w:val="20"/>
              </w:rPr>
              <w:t>без НДС</w:t>
            </w:r>
          </w:p>
          <w:p w14:paraId="6B8B880D" w14:textId="77777777" w:rsidR="0070791D" w:rsidRPr="00F5016D" w:rsidRDefault="0070791D" w:rsidP="0070791D">
            <w:pPr>
              <w:jc w:val="center"/>
              <w:rPr>
                <w:b/>
                <w:bCs/>
                <w:sz w:val="20"/>
              </w:rPr>
            </w:pPr>
          </w:p>
        </w:tc>
        <w:tc>
          <w:tcPr>
            <w:tcW w:w="1413" w:type="dxa"/>
            <w:gridSpan w:val="2"/>
            <w:shd w:val="clear" w:color="auto" w:fill="auto"/>
            <w:vAlign w:val="center"/>
          </w:tcPr>
          <w:p w14:paraId="62EF5275" w14:textId="77777777" w:rsidR="0070791D" w:rsidRPr="00F5016D" w:rsidRDefault="0070791D" w:rsidP="0070791D">
            <w:pPr>
              <w:jc w:val="center"/>
              <w:rPr>
                <w:b/>
                <w:bCs/>
                <w:sz w:val="20"/>
              </w:rPr>
            </w:pPr>
            <w:r w:rsidRPr="00F5016D">
              <w:rPr>
                <w:b/>
                <w:bCs/>
                <w:sz w:val="20"/>
              </w:rPr>
              <w:t>Цена, драм с НДС</w:t>
            </w:r>
            <w:r w:rsidRPr="00F5016D">
              <w:rPr>
                <w:rStyle w:val="a7"/>
                <w:b/>
                <w:bCs/>
                <w:sz w:val="20"/>
              </w:rPr>
              <w:footnoteReference w:id="3"/>
            </w:r>
            <w:r w:rsidRPr="00F5016D">
              <w:rPr>
                <w:b/>
                <w:bCs/>
                <w:sz w:val="20"/>
              </w:rPr>
              <w:t xml:space="preserve"> </w:t>
            </w:r>
          </w:p>
        </w:tc>
        <w:tc>
          <w:tcPr>
            <w:tcW w:w="1821" w:type="dxa"/>
            <w:gridSpan w:val="2"/>
            <w:shd w:val="clear" w:color="auto" w:fill="auto"/>
            <w:vAlign w:val="center"/>
          </w:tcPr>
          <w:p w14:paraId="123B3689" w14:textId="77777777" w:rsidR="0070791D" w:rsidRPr="00F5016D" w:rsidRDefault="0070791D" w:rsidP="0070791D">
            <w:pPr>
              <w:jc w:val="center"/>
              <w:rPr>
                <w:b/>
                <w:bCs/>
                <w:sz w:val="20"/>
              </w:rPr>
            </w:pPr>
            <w:r w:rsidRPr="00F5016D">
              <w:rPr>
                <w:b/>
                <w:bCs/>
                <w:sz w:val="20"/>
              </w:rPr>
              <w:t>Сумма, драм с учётом НДС</w:t>
            </w:r>
          </w:p>
          <w:p w14:paraId="04A7EC0E" w14:textId="77777777" w:rsidR="0070791D" w:rsidRPr="00F5016D" w:rsidRDefault="0070791D" w:rsidP="0070791D">
            <w:pPr>
              <w:jc w:val="center"/>
              <w:rPr>
                <w:b/>
                <w:bCs/>
                <w:sz w:val="20"/>
              </w:rPr>
            </w:pPr>
          </w:p>
        </w:tc>
      </w:tr>
      <w:tr w:rsidR="00F5016D" w:rsidRPr="00F5016D" w14:paraId="58547117" w14:textId="77777777" w:rsidTr="00620B83">
        <w:trPr>
          <w:trHeight w:val="113"/>
        </w:trPr>
        <w:tc>
          <w:tcPr>
            <w:tcW w:w="704" w:type="dxa"/>
            <w:shd w:val="clear" w:color="auto" w:fill="auto"/>
            <w:vAlign w:val="center"/>
          </w:tcPr>
          <w:p w14:paraId="590C74E5" w14:textId="77777777" w:rsidR="0070791D" w:rsidRPr="00F5016D" w:rsidRDefault="0070791D" w:rsidP="0070791D">
            <w:pPr>
              <w:tabs>
                <w:tab w:val="left" w:pos="360"/>
              </w:tabs>
              <w:ind w:left="360"/>
              <w:jc w:val="center"/>
              <w:rPr>
                <w:sz w:val="18"/>
                <w:szCs w:val="20"/>
              </w:rPr>
            </w:pPr>
            <w:r w:rsidRPr="00F5016D">
              <w:rPr>
                <w:sz w:val="18"/>
                <w:szCs w:val="20"/>
              </w:rPr>
              <w:t>1</w:t>
            </w:r>
          </w:p>
        </w:tc>
        <w:tc>
          <w:tcPr>
            <w:tcW w:w="1731" w:type="dxa"/>
            <w:shd w:val="clear" w:color="auto" w:fill="auto"/>
          </w:tcPr>
          <w:p w14:paraId="4DED54B9" w14:textId="77777777" w:rsidR="0070791D" w:rsidRPr="00F5016D" w:rsidRDefault="0070791D" w:rsidP="0070791D">
            <w:pPr>
              <w:jc w:val="both"/>
              <w:rPr>
                <w:bCs/>
                <w:sz w:val="18"/>
              </w:rPr>
            </w:pPr>
            <w:r w:rsidRPr="00F5016D">
              <w:rPr>
                <w:i/>
                <w:sz w:val="18"/>
                <w:szCs w:val="22"/>
              </w:rPr>
              <w:t>Указать наименование товара</w:t>
            </w:r>
          </w:p>
        </w:tc>
        <w:tc>
          <w:tcPr>
            <w:tcW w:w="3341" w:type="dxa"/>
            <w:shd w:val="clear" w:color="auto" w:fill="auto"/>
          </w:tcPr>
          <w:p w14:paraId="24D82DC0" w14:textId="77777777" w:rsidR="0070791D" w:rsidRPr="00F5016D" w:rsidRDefault="0070791D" w:rsidP="0070791D">
            <w:pPr>
              <w:jc w:val="center"/>
              <w:rPr>
                <w:sz w:val="18"/>
                <w:highlight w:val="yellow"/>
              </w:rPr>
            </w:pPr>
            <w:r w:rsidRPr="00F5016D">
              <w:rPr>
                <w:i/>
                <w:sz w:val="18"/>
                <w:szCs w:val="22"/>
              </w:rPr>
              <w:t>Указать адреса АЗС</w:t>
            </w:r>
          </w:p>
        </w:tc>
        <w:tc>
          <w:tcPr>
            <w:tcW w:w="1413" w:type="dxa"/>
            <w:gridSpan w:val="2"/>
          </w:tcPr>
          <w:p w14:paraId="145FF1D9" w14:textId="77777777" w:rsidR="0070791D" w:rsidRPr="00F5016D" w:rsidRDefault="0070791D" w:rsidP="0070791D">
            <w:pPr>
              <w:jc w:val="both"/>
              <w:rPr>
                <w:i/>
                <w:sz w:val="18"/>
                <w:szCs w:val="22"/>
              </w:rPr>
            </w:pPr>
            <w:r w:rsidRPr="00F5016D">
              <w:rPr>
                <w:i/>
                <w:sz w:val="18"/>
                <w:szCs w:val="22"/>
              </w:rPr>
              <w:t>Указать единицу измерения</w:t>
            </w:r>
          </w:p>
        </w:tc>
        <w:tc>
          <w:tcPr>
            <w:tcW w:w="1413" w:type="dxa"/>
            <w:gridSpan w:val="2"/>
            <w:shd w:val="clear" w:color="auto" w:fill="auto"/>
          </w:tcPr>
          <w:p w14:paraId="3FCDD62B" w14:textId="77777777" w:rsidR="0070791D" w:rsidRPr="00F5016D" w:rsidRDefault="0070791D" w:rsidP="0070791D">
            <w:pPr>
              <w:jc w:val="both"/>
              <w:rPr>
                <w:i/>
                <w:sz w:val="18"/>
                <w:szCs w:val="22"/>
              </w:rPr>
            </w:pPr>
            <w:r w:rsidRPr="00F5016D">
              <w:rPr>
                <w:i/>
                <w:sz w:val="18"/>
                <w:szCs w:val="22"/>
              </w:rPr>
              <w:t>Указать кол-во (объем)</w:t>
            </w:r>
          </w:p>
        </w:tc>
        <w:tc>
          <w:tcPr>
            <w:tcW w:w="1669" w:type="dxa"/>
            <w:gridSpan w:val="2"/>
            <w:tcBorders>
              <w:bottom w:val="single" w:sz="4" w:space="0" w:color="auto"/>
            </w:tcBorders>
            <w:shd w:val="clear" w:color="auto" w:fill="auto"/>
            <w:vAlign w:val="center"/>
          </w:tcPr>
          <w:p w14:paraId="569DFC46" w14:textId="77777777" w:rsidR="0070791D" w:rsidRPr="00F5016D" w:rsidRDefault="0070791D" w:rsidP="0070791D">
            <w:pPr>
              <w:jc w:val="both"/>
              <w:rPr>
                <w:i/>
                <w:sz w:val="18"/>
                <w:szCs w:val="22"/>
              </w:rPr>
            </w:pPr>
            <w:r w:rsidRPr="00F5016D">
              <w:rPr>
                <w:i/>
                <w:sz w:val="18"/>
                <w:szCs w:val="22"/>
              </w:rPr>
              <w:t>Указать цену без НДС</w:t>
            </w:r>
          </w:p>
        </w:tc>
        <w:tc>
          <w:tcPr>
            <w:tcW w:w="1799" w:type="dxa"/>
            <w:gridSpan w:val="2"/>
            <w:tcBorders>
              <w:bottom w:val="single" w:sz="4" w:space="0" w:color="auto"/>
            </w:tcBorders>
            <w:shd w:val="clear" w:color="auto" w:fill="auto"/>
            <w:vAlign w:val="center"/>
          </w:tcPr>
          <w:p w14:paraId="05E3DC4E" w14:textId="77777777" w:rsidR="0070791D" w:rsidRPr="00F5016D" w:rsidRDefault="0070791D" w:rsidP="0070791D">
            <w:pPr>
              <w:jc w:val="both"/>
              <w:rPr>
                <w:i/>
                <w:sz w:val="18"/>
                <w:szCs w:val="22"/>
              </w:rPr>
            </w:pPr>
            <w:r w:rsidRPr="00F5016D">
              <w:rPr>
                <w:i/>
                <w:sz w:val="18"/>
                <w:szCs w:val="22"/>
              </w:rPr>
              <w:t>Указать сумму без НДС</w:t>
            </w:r>
          </w:p>
        </w:tc>
        <w:tc>
          <w:tcPr>
            <w:tcW w:w="1413" w:type="dxa"/>
            <w:gridSpan w:val="2"/>
            <w:tcBorders>
              <w:bottom w:val="single" w:sz="4" w:space="0" w:color="auto"/>
            </w:tcBorders>
            <w:shd w:val="clear" w:color="auto" w:fill="auto"/>
            <w:vAlign w:val="center"/>
          </w:tcPr>
          <w:p w14:paraId="11874BC5" w14:textId="77777777" w:rsidR="0070791D" w:rsidRPr="00F5016D" w:rsidRDefault="0070791D" w:rsidP="0070791D">
            <w:pPr>
              <w:jc w:val="both"/>
              <w:rPr>
                <w:i/>
                <w:sz w:val="18"/>
                <w:szCs w:val="22"/>
              </w:rPr>
            </w:pPr>
            <w:r w:rsidRPr="00F5016D">
              <w:rPr>
                <w:i/>
                <w:sz w:val="18"/>
                <w:szCs w:val="22"/>
              </w:rPr>
              <w:t>Указать цену с НДС</w:t>
            </w:r>
          </w:p>
        </w:tc>
        <w:tc>
          <w:tcPr>
            <w:tcW w:w="1821" w:type="dxa"/>
            <w:gridSpan w:val="2"/>
            <w:tcBorders>
              <w:bottom w:val="single" w:sz="4" w:space="0" w:color="auto"/>
            </w:tcBorders>
            <w:shd w:val="clear" w:color="auto" w:fill="auto"/>
            <w:vAlign w:val="center"/>
          </w:tcPr>
          <w:p w14:paraId="0E727739" w14:textId="77777777" w:rsidR="0070791D" w:rsidRPr="00F5016D" w:rsidRDefault="0070791D" w:rsidP="0070791D">
            <w:pPr>
              <w:jc w:val="both"/>
              <w:rPr>
                <w:i/>
                <w:sz w:val="18"/>
                <w:szCs w:val="22"/>
              </w:rPr>
            </w:pPr>
            <w:r w:rsidRPr="00F5016D">
              <w:rPr>
                <w:i/>
                <w:sz w:val="18"/>
                <w:szCs w:val="22"/>
              </w:rPr>
              <w:t>Указать сумму с НДС</w:t>
            </w:r>
          </w:p>
        </w:tc>
      </w:tr>
      <w:tr w:rsidR="00F5016D" w:rsidRPr="00F5016D" w14:paraId="3B21C98B" w14:textId="77777777" w:rsidTr="00620B83">
        <w:trPr>
          <w:trHeight w:val="113"/>
        </w:trPr>
        <w:tc>
          <w:tcPr>
            <w:tcW w:w="704" w:type="dxa"/>
            <w:shd w:val="clear" w:color="auto" w:fill="auto"/>
            <w:vAlign w:val="center"/>
          </w:tcPr>
          <w:p w14:paraId="3A835FB7" w14:textId="77777777" w:rsidR="0070791D" w:rsidRPr="00F5016D" w:rsidRDefault="0070791D" w:rsidP="0070791D">
            <w:pPr>
              <w:pStyle w:val="a3"/>
              <w:numPr>
                <w:ilvl w:val="0"/>
                <w:numId w:val="17"/>
              </w:numPr>
              <w:tabs>
                <w:tab w:val="left" w:pos="360"/>
              </w:tabs>
              <w:jc w:val="center"/>
              <w:rPr>
                <w:sz w:val="18"/>
                <w:szCs w:val="20"/>
              </w:rPr>
            </w:pPr>
          </w:p>
        </w:tc>
        <w:tc>
          <w:tcPr>
            <w:tcW w:w="1731" w:type="dxa"/>
            <w:shd w:val="clear" w:color="auto" w:fill="auto"/>
          </w:tcPr>
          <w:p w14:paraId="5CFBB995" w14:textId="77777777" w:rsidR="0070791D" w:rsidRPr="00F5016D" w:rsidRDefault="0070791D" w:rsidP="0070791D">
            <w:pPr>
              <w:jc w:val="both"/>
              <w:rPr>
                <w:bCs/>
                <w:sz w:val="18"/>
              </w:rPr>
            </w:pPr>
            <w:r w:rsidRPr="00F5016D">
              <w:rPr>
                <w:i/>
                <w:sz w:val="18"/>
                <w:szCs w:val="22"/>
              </w:rPr>
              <w:t>Указать наименование товара</w:t>
            </w:r>
          </w:p>
        </w:tc>
        <w:tc>
          <w:tcPr>
            <w:tcW w:w="3341" w:type="dxa"/>
            <w:shd w:val="clear" w:color="auto" w:fill="auto"/>
          </w:tcPr>
          <w:p w14:paraId="400B7B9F" w14:textId="77777777" w:rsidR="0070791D" w:rsidRPr="00F5016D" w:rsidRDefault="0070791D" w:rsidP="0070791D">
            <w:pPr>
              <w:jc w:val="center"/>
              <w:rPr>
                <w:sz w:val="18"/>
                <w:highlight w:val="yellow"/>
              </w:rPr>
            </w:pPr>
            <w:r w:rsidRPr="00F5016D">
              <w:rPr>
                <w:i/>
                <w:sz w:val="18"/>
                <w:szCs w:val="22"/>
              </w:rPr>
              <w:t>Указать адреса АЗС</w:t>
            </w:r>
          </w:p>
        </w:tc>
        <w:tc>
          <w:tcPr>
            <w:tcW w:w="1413" w:type="dxa"/>
            <w:gridSpan w:val="2"/>
          </w:tcPr>
          <w:p w14:paraId="13924B38" w14:textId="77777777" w:rsidR="0070791D" w:rsidRPr="00F5016D" w:rsidRDefault="0070791D" w:rsidP="0070791D">
            <w:pPr>
              <w:jc w:val="both"/>
              <w:rPr>
                <w:i/>
                <w:sz w:val="18"/>
                <w:szCs w:val="22"/>
              </w:rPr>
            </w:pPr>
            <w:r w:rsidRPr="00F5016D">
              <w:rPr>
                <w:i/>
                <w:sz w:val="18"/>
                <w:szCs w:val="22"/>
              </w:rPr>
              <w:t>Указать единицу измерения</w:t>
            </w:r>
          </w:p>
        </w:tc>
        <w:tc>
          <w:tcPr>
            <w:tcW w:w="1413" w:type="dxa"/>
            <w:gridSpan w:val="2"/>
            <w:shd w:val="clear" w:color="auto" w:fill="auto"/>
          </w:tcPr>
          <w:p w14:paraId="6E5C6F9E" w14:textId="77777777" w:rsidR="0070791D" w:rsidRPr="00F5016D" w:rsidRDefault="0070791D" w:rsidP="0070791D">
            <w:pPr>
              <w:jc w:val="both"/>
              <w:rPr>
                <w:i/>
                <w:sz w:val="18"/>
                <w:szCs w:val="22"/>
              </w:rPr>
            </w:pPr>
            <w:r w:rsidRPr="00F5016D">
              <w:rPr>
                <w:i/>
                <w:sz w:val="18"/>
                <w:szCs w:val="22"/>
              </w:rPr>
              <w:t>Указать кол-во (объем)</w:t>
            </w:r>
          </w:p>
        </w:tc>
        <w:tc>
          <w:tcPr>
            <w:tcW w:w="1669" w:type="dxa"/>
            <w:gridSpan w:val="2"/>
            <w:tcBorders>
              <w:bottom w:val="single" w:sz="4" w:space="0" w:color="auto"/>
            </w:tcBorders>
            <w:shd w:val="clear" w:color="auto" w:fill="auto"/>
            <w:vAlign w:val="center"/>
          </w:tcPr>
          <w:p w14:paraId="6B32FD27" w14:textId="77777777" w:rsidR="0070791D" w:rsidRPr="00F5016D" w:rsidRDefault="0070791D" w:rsidP="0070791D">
            <w:pPr>
              <w:jc w:val="both"/>
              <w:rPr>
                <w:i/>
                <w:sz w:val="18"/>
                <w:szCs w:val="22"/>
              </w:rPr>
            </w:pPr>
            <w:r w:rsidRPr="00F5016D">
              <w:rPr>
                <w:i/>
                <w:sz w:val="18"/>
                <w:szCs w:val="22"/>
              </w:rPr>
              <w:t>Указать цену без НДС</w:t>
            </w:r>
          </w:p>
        </w:tc>
        <w:tc>
          <w:tcPr>
            <w:tcW w:w="1799" w:type="dxa"/>
            <w:gridSpan w:val="2"/>
            <w:tcBorders>
              <w:bottom w:val="single" w:sz="4" w:space="0" w:color="auto"/>
            </w:tcBorders>
            <w:shd w:val="clear" w:color="auto" w:fill="auto"/>
            <w:vAlign w:val="center"/>
          </w:tcPr>
          <w:p w14:paraId="1E26ABA5" w14:textId="77777777" w:rsidR="0070791D" w:rsidRPr="00F5016D" w:rsidRDefault="0070791D" w:rsidP="0070791D">
            <w:pPr>
              <w:jc w:val="both"/>
              <w:rPr>
                <w:i/>
                <w:sz w:val="18"/>
                <w:szCs w:val="22"/>
              </w:rPr>
            </w:pPr>
            <w:r w:rsidRPr="00F5016D">
              <w:rPr>
                <w:i/>
                <w:sz w:val="18"/>
                <w:szCs w:val="22"/>
              </w:rPr>
              <w:t>Указать сумму без НДС</w:t>
            </w:r>
          </w:p>
        </w:tc>
        <w:tc>
          <w:tcPr>
            <w:tcW w:w="1413" w:type="dxa"/>
            <w:gridSpan w:val="2"/>
            <w:tcBorders>
              <w:bottom w:val="single" w:sz="4" w:space="0" w:color="auto"/>
            </w:tcBorders>
            <w:shd w:val="clear" w:color="auto" w:fill="auto"/>
            <w:vAlign w:val="center"/>
          </w:tcPr>
          <w:p w14:paraId="4C9390C3" w14:textId="77777777" w:rsidR="0070791D" w:rsidRPr="00F5016D" w:rsidRDefault="0070791D" w:rsidP="0070791D">
            <w:pPr>
              <w:jc w:val="both"/>
              <w:rPr>
                <w:i/>
                <w:sz w:val="18"/>
                <w:szCs w:val="22"/>
              </w:rPr>
            </w:pPr>
            <w:r w:rsidRPr="00F5016D">
              <w:rPr>
                <w:i/>
                <w:sz w:val="18"/>
                <w:szCs w:val="22"/>
              </w:rPr>
              <w:t>Указать цену с НДС</w:t>
            </w:r>
          </w:p>
        </w:tc>
        <w:tc>
          <w:tcPr>
            <w:tcW w:w="1821" w:type="dxa"/>
            <w:gridSpan w:val="2"/>
            <w:tcBorders>
              <w:bottom w:val="single" w:sz="4" w:space="0" w:color="auto"/>
            </w:tcBorders>
            <w:shd w:val="clear" w:color="auto" w:fill="auto"/>
            <w:vAlign w:val="center"/>
          </w:tcPr>
          <w:p w14:paraId="54256F0B" w14:textId="77777777" w:rsidR="0070791D" w:rsidRPr="00F5016D" w:rsidRDefault="0070791D" w:rsidP="0070791D">
            <w:pPr>
              <w:jc w:val="both"/>
              <w:rPr>
                <w:i/>
                <w:sz w:val="18"/>
                <w:szCs w:val="22"/>
              </w:rPr>
            </w:pPr>
            <w:r w:rsidRPr="00F5016D">
              <w:rPr>
                <w:i/>
                <w:sz w:val="18"/>
                <w:szCs w:val="22"/>
              </w:rPr>
              <w:t>Указать сумму с НДС</w:t>
            </w:r>
          </w:p>
        </w:tc>
      </w:tr>
      <w:tr w:rsidR="00F5016D" w:rsidRPr="00F5016D" w14:paraId="64D7A9B8" w14:textId="77777777" w:rsidTr="00620B83">
        <w:trPr>
          <w:trHeight w:val="113"/>
        </w:trPr>
        <w:tc>
          <w:tcPr>
            <w:tcW w:w="704" w:type="dxa"/>
            <w:shd w:val="clear" w:color="auto" w:fill="auto"/>
            <w:vAlign w:val="center"/>
          </w:tcPr>
          <w:p w14:paraId="1A3DBD74" w14:textId="77777777" w:rsidR="0070791D" w:rsidRPr="00F5016D" w:rsidRDefault="0070791D" w:rsidP="0070791D">
            <w:pPr>
              <w:pStyle w:val="a3"/>
              <w:numPr>
                <w:ilvl w:val="0"/>
                <w:numId w:val="17"/>
              </w:numPr>
              <w:tabs>
                <w:tab w:val="left" w:pos="360"/>
              </w:tabs>
              <w:jc w:val="center"/>
              <w:rPr>
                <w:sz w:val="18"/>
                <w:szCs w:val="20"/>
              </w:rPr>
            </w:pPr>
          </w:p>
        </w:tc>
        <w:tc>
          <w:tcPr>
            <w:tcW w:w="1731" w:type="dxa"/>
            <w:shd w:val="clear" w:color="auto" w:fill="auto"/>
          </w:tcPr>
          <w:p w14:paraId="4D99CA74" w14:textId="77777777" w:rsidR="0070791D" w:rsidRPr="00F5016D" w:rsidRDefault="0070791D" w:rsidP="0070791D">
            <w:pPr>
              <w:jc w:val="both"/>
              <w:rPr>
                <w:bCs/>
                <w:sz w:val="18"/>
              </w:rPr>
            </w:pPr>
            <w:r w:rsidRPr="00F5016D">
              <w:rPr>
                <w:i/>
                <w:sz w:val="18"/>
                <w:szCs w:val="22"/>
              </w:rPr>
              <w:t>Указать наименование товара</w:t>
            </w:r>
          </w:p>
        </w:tc>
        <w:tc>
          <w:tcPr>
            <w:tcW w:w="3341" w:type="dxa"/>
            <w:shd w:val="clear" w:color="auto" w:fill="auto"/>
          </w:tcPr>
          <w:p w14:paraId="1FF8B0A4" w14:textId="77777777" w:rsidR="0070791D" w:rsidRPr="00F5016D" w:rsidRDefault="0070791D" w:rsidP="0070791D">
            <w:pPr>
              <w:jc w:val="center"/>
              <w:rPr>
                <w:sz w:val="18"/>
                <w:highlight w:val="yellow"/>
              </w:rPr>
            </w:pPr>
            <w:r w:rsidRPr="00F5016D">
              <w:rPr>
                <w:i/>
                <w:sz w:val="18"/>
                <w:szCs w:val="22"/>
              </w:rPr>
              <w:t>Указать адреса АЗС</w:t>
            </w:r>
          </w:p>
        </w:tc>
        <w:tc>
          <w:tcPr>
            <w:tcW w:w="1413" w:type="dxa"/>
            <w:gridSpan w:val="2"/>
          </w:tcPr>
          <w:p w14:paraId="229D37A8" w14:textId="77777777" w:rsidR="0070791D" w:rsidRPr="00F5016D" w:rsidRDefault="0070791D" w:rsidP="0070791D">
            <w:pPr>
              <w:jc w:val="both"/>
              <w:rPr>
                <w:i/>
                <w:sz w:val="18"/>
                <w:szCs w:val="22"/>
              </w:rPr>
            </w:pPr>
            <w:r w:rsidRPr="00F5016D">
              <w:rPr>
                <w:i/>
                <w:sz w:val="18"/>
                <w:szCs w:val="22"/>
              </w:rPr>
              <w:t>Указать единицу измерения</w:t>
            </w:r>
          </w:p>
        </w:tc>
        <w:tc>
          <w:tcPr>
            <w:tcW w:w="1413" w:type="dxa"/>
            <w:gridSpan w:val="2"/>
            <w:shd w:val="clear" w:color="auto" w:fill="auto"/>
          </w:tcPr>
          <w:p w14:paraId="046CE4BA" w14:textId="77777777" w:rsidR="0070791D" w:rsidRPr="00F5016D" w:rsidRDefault="0070791D" w:rsidP="0070791D">
            <w:pPr>
              <w:jc w:val="both"/>
              <w:rPr>
                <w:i/>
                <w:sz w:val="18"/>
                <w:szCs w:val="22"/>
              </w:rPr>
            </w:pPr>
            <w:r w:rsidRPr="00F5016D">
              <w:rPr>
                <w:i/>
                <w:sz w:val="18"/>
                <w:szCs w:val="22"/>
              </w:rPr>
              <w:t>Указать кол-во (объем)</w:t>
            </w:r>
          </w:p>
        </w:tc>
        <w:tc>
          <w:tcPr>
            <w:tcW w:w="1669" w:type="dxa"/>
            <w:gridSpan w:val="2"/>
            <w:tcBorders>
              <w:bottom w:val="single" w:sz="4" w:space="0" w:color="auto"/>
            </w:tcBorders>
            <w:shd w:val="clear" w:color="auto" w:fill="auto"/>
            <w:vAlign w:val="center"/>
          </w:tcPr>
          <w:p w14:paraId="608F6BFD" w14:textId="77777777" w:rsidR="0070791D" w:rsidRPr="00F5016D" w:rsidRDefault="0070791D" w:rsidP="0070791D">
            <w:pPr>
              <w:jc w:val="both"/>
              <w:rPr>
                <w:i/>
                <w:sz w:val="18"/>
                <w:szCs w:val="22"/>
              </w:rPr>
            </w:pPr>
            <w:r w:rsidRPr="00F5016D">
              <w:rPr>
                <w:i/>
                <w:sz w:val="18"/>
                <w:szCs w:val="22"/>
              </w:rPr>
              <w:t>Указать цену без НДС</w:t>
            </w:r>
          </w:p>
        </w:tc>
        <w:tc>
          <w:tcPr>
            <w:tcW w:w="1799" w:type="dxa"/>
            <w:gridSpan w:val="2"/>
            <w:tcBorders>
              <w:bottom w:val="single" w:sz="4" w:space="0" w:color="auto"/>
            </w:tcBorders>
            <w:shd w:val="clear" w:color="auto" w:fill="auto"/>
            <w:vAlign w:val="center"/>
          </w:tcPr>
          <w:p w14:paraId="792EC07E" w14:textId="77777777" w:rsidR="0070791D" w:rsidRPr="00F5016D" w:rsidRDefault="0070791D" w:rsidP="0070791D">
            <w:pPr>
              <w:jc w:val="both"/>
              <w:rPr>
                <w:i/>
                <w:sz w:val="18"/>
                <w:szCs w:val="22"/>
              </w:rPr>
            </w:pPr>
            <w:r w:rsidRPr="00F5016D">
              <w:rPr>
                <w:i/>
                <w:sz w:val="18"/>
                <w:szCs w:val="22"/>
              </w:rPr>
              <w:t>Указать сумму без НДС</w:t>
            </w:r>
          </w:p>
        </w:tc>
        <w:tc>
          <w:tcPr>
            <w:tcW w:w="1413" w:type="dxa"/>
            <w:gridSpan w:val="2"/>
            <w:tcBorders>
              <w:bottom w:val="single" w:sz="4" w:space="0" w:color="auto"/>
            </w:tcBorders>
            <w:shd w:val="clear" w:color="auto" w:fill="auto"/>
            <w:vAlign w:val="center"/>
          </w:tcPr>
          <w:p w14:paraId="119B9E15" w14:textId="77777777" w:rsidR="0070791D" w:rsidRPr="00F5016D" w:rsidRDefault="0070791D" w:rsidP="0070791D">
            <w:pPr>
              <w:jc w:val="both"/>
              <w:rPr>
                <w:i/>
                <w:sz w:val="18"/>
                <w:szCs w:val="22"/>
              </w:rPr>
            </w:pPr>
            <w:r w:rsidRPr="00F5016D">
              <w:rPr>
                <w:i/>
                <w:sz w:val="18"/>
                <w:szCs w:val="22"/>
              </w:rPr>
              <w:t>Указать цену с НДС</w:t>
            </w:r>
          </w:p>
        </w:tc>
        <w:tc>
          <w:tcPr>
            <w:tcW w:w="1821" w:type="dxa"/>
            <w:gridSpan w:val="2"/>
            <w:tcBorders>
              <w:bottom w:val="single" w:sz="4" w:space="0" w:color="auto"/>
            </w:tcBorders>
            <w:shd w:val="clear" w:color="auto" w:fill="auto"/>
            <w:vAlign w:val="center"/>
          </w:tcPr>
          <w:p w14:paraId="1A0C4C4B" w14:textId="77777777" w:rsidR="0070791D" w:rsidRPr="00F5016D" w:rsidRDefault="0070791D" w:rsidP="0070791D">
            <w:pPr>
              <w:jc w:val="both"/>
              <w:rPr>
                <w:i/>
                <w:sz w:val="18"/>
                <w:szCs w:val="22"/>
              </w:rPr>
            </w:pPr>
            <w:r w:rsidRPr="00F5016D">
              <w:rPr>
                <w:i/>
                <w:sz w:val="18"/>
                <w:szCs w:val="22"/>
              </w:rPr>
              <w:t>Указать сумму с НДС</w:t>
            </w:r>
          </w:p>
        </w:tc>
      </w:tr>
      <w:tr w:rsidR="00F5016D" w:rsidRPr="00F5016D" w14:paraId="43446BAF" w14:textId="77777777" w:rsidTr="00620B83">
        <w:trPr>
          <w:trHeight w:val="113"/>
        </w:trPr>
        <w:tc>
          <w:tcPr>
            <w:tcW w:w="5800" w:type="dxa"/>
            <w:gridSpan w:val="4"/>
            <w:shd w:val="clear" w:color="auto" w:fill="auto"/>
            <w:vAlign w:val="center"/>
          </w:tcPr>
          <w:p w14:paraId="4096D4D4" w14:textId="77777777" w:rsidR="0070791D" w:rsidRPr="00F5016D" w:rsidRDefault="0070791D" w:rsidP="0070791D">
            <w:pPr>
              <w:jc w:val="center"/>
              <w:rPr>
                <w:b/>
                <w:sz w:val="18"/>
              </w:rPr>
            </w:pPr>
            <w:r w:rsidRPr="00F5016D">
              <w:rPr>
                <w:b/>
                <w:sz w:val="18"/>
              </w:rPr>
              <w:t>Всего</w:t>
            </w:r>
          </w:p>
        </w:tc>
        <w:tc>
          <w:tcPr>
            <w:tcW w:w="1413" w:type="dxa"/>
            <w:gridSpan w:val="2"/>
          </w:tcPr>
          <w:p w14:paraId="756FB2D0" w14:textId="77777777" w:rsidR="0070791D" w:rsidRPr="00F5016D" w:rsidRDefault="0070791D" w:rsidP="0070791D">
            <w:pPr>
              <w:jc w:val="center"/>
              <w:rPr>
                <w:b/>
                <w:sz w:val="18"/>
              </w:rPr>
            </w:pPr>
          </w:p>
        </w:tc>
        <w:tc>
          <w:tcPr>
            <w:tcW w:w="1413" w:type="dxa"/>
            <w:gridSpan w:val="2"/>
            <w:shd w:val="clear" w:color="auto" w:fill="auto"/>
            <w:vAlign w:val="center"/>
          </w:tcPr>
          <w:p w14:paraId="592BC1AF" w14:textId="77777777" w:rsidR="0070791D" w:rsidRPr="00F5016D" w:rsidRDefault="0070791D" w:rsidP="0070791D">
            <w:pPr>
              <w:jc w:val="center"/>
              <w:rPr>
                <w:b/>
                <w:sz w:val="18"/>
              </w:rPr>
            </w:pPr>
          </w:p>
        </w:tc>
        <w:tc>
          <w:tcPr>
            <w:tcW w:w="1669" w:type="dxa"/>
            <w:gridSpan w:val="2"/>
            <w:shd w:val="clear" w:color="auto" w:fill="auto"/>
            <w:vAlign w:val="center"/>
          </w:tcPr>
          <w:p w14:paraId="7EB2349B" w14:textId="77777777" w:rsidR="0070791D" w:rsidRPr="00F5016D" w:rsidRDefault="0070791D" w:rsidP="0070791D">
            <w:pPr>
              <w:jc w:val="center"/>
              <w:rPr>
                <w:b/>
                <w:sz w:val="18"/>
              </w:rPr>
            </w:pPr>
          </w:p>
        </w:tc>
        <w:tc>
          <w:tcPr>
            <w:tcW w:w="1799" w:type="dxa"/>
            <w:gridSpan w:val="2"/>
            <w:shd w:val="clear" w:color="auto" w:fill="auto"/>
            <w:vAlign w:val="center"/>
          </w:tcPr>
          <w:p w14:paraId="15991CF1" w14:textId="77777777" w:rsidR="0070791D" w:rsidRPr="00F5016D" w:rsidRDefault="0070791D" w:rsidP="0070791D">
            <w:pPr>
              <w:tabs>
                <w:tab w:val="left" w:pos="1059"/>
              </w:tabs>
              <w:jc w:val="center"/>
              <w:rPr>
                <w:b/>
                <w:sz w:val="18"/>
                <w:szCs w:val="20"/>
              </w:rPr>
            </w:pPr>
            <w:r w:rsidRPr="00F5016D">
              <w:rPr>
                <w:i/>
                <w:sz w:val="18"/>
                <w:szCs w:val="22"/>
              </w:rPr>
              <w:t>Указать сумму без НДС</w:t>
            </w:r>
          </w:p>
        </w:tc>
        <w:tc>
          <w:tcPr>
            <w:tcW w:w="1413" w:type="dxa"/>
            <w:gridSpan w:val="2"/>
            <w:shd w:val="clear" w:color="auto" w:fill="auto"/>
            <w:vAlign w:val="center"/>
          </w:tcPr>
          <w:p w14:paraId="2DF7FC21" w14:textId="77777777" w:rsidR="0070791D" w:rsidRPr="00F5016D" w:rsidRDefault="0070791D" w:rsidP="0070791D">
            <w:pPr>
              <w:jc w:val="center"/>
              <w:rPr>
                <w:b/>
                <w:sz w:val="18"/>
              </w:rPr>
            </w:pPr>
          </w:p>
        </w:tc>
        <w:tc>
          <w:tcPr>
            <w:tcW w:w="1797" w:type="dxa"/>
            <w:shd w:val="clear" w:color="auto" w:fill="auto"/>
            <w:vAlign w:val="center"/>
          </w:tcPr>
          <w:p w14:paraId="1D9048C5" w14:textId="77777777" w:rsidR="0070791D" w:rsidRPr="00F5016D" w:rsidRDefault="0070791D" w:rsidP="0070791D">
            <w:pPr>
              <w:jc w:val="center"/>
              <w:rPr>
                <w:b/>
                <w:sz w:val="18"/>
              </w:rPr>
            </w:pPr>
            <w:r w:rsidRPr="00F5016D">
              <w:rPr>
                <w:i/>
                <w:sz w:val="18"/>
                <w:szCs w:val="22"/>
              </w:rPr>
              <w:t>Указать сумму с НДС</w:t>
            </w:r>
          </w:p>
        </w:tc>
      </w:tr>
    </w:tbl>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969"/>
        <w:gridCol w:w="992"/>
        <w:gridCol w:w="7654"/>
      </w:tblGrid>
      <w:tr w:rsidR="00F5016D" w:rsidRPr="00F5016D" w14:paraId="66B9359B" w14:textId="77777777" w:rsidTr="00205AA5">
        <w:trPr>
          <w:trHeight w:val="893"/>
        </w:trPr>
        <w:tc>
          <w:tcPr>
            <w:tcW w:w="6521" w:type="dxa"/>
            <w:gridSpan w:val="2"/>
            <w:shd w:val="clear" w:color="auto" w:fill="auto"/>
            <w:vAlign w:val="center"/>
          </w:tcPr>
          <w:p w14:paraId="32E3E24E" w14:textId="77777777" w:rsidR="00EC2865" w:rsidRPr="00F5016D" w:rsidRDefault="00EC2865" w:rsidP="00205AA5">
            <w:pPr>
              <w:rPr>
                <w:b/>
              </w:rPr>
            </w:pPr>
            <w:r w:rsidRPr="00F5016D">
              <w:rPr>
                <w:b/>
              </w:rPr>
              <w:t>П</w:t>
            </w:r>
            <w:r w:rsidRPr="00F5016D">
              <w:rPr>
                <w:b/>
              </w:rPr>
              <w:br w:type="page"/>
              <w:t>орядок формирования начальной (максимальной) цены</w:t>
            </w:r>
          </w:p>
        </w:tc>
        <w:tc>
          <w:tcPr>
            <w:tcW w:w="8646" w:type="dxa"/>
            <w:gridSpan w:val="2"/>
            <w:shd w:val="clear" w:color="auto" w:fill="auto"/>
            <w:vAlign w:val="center"/>
          </w:tcPr>
          <w:p w14:paraId="6B6D99FB" w14:textId="77777777" w:rsidR="00EC2865" w:rsidRPr="00F5016D" w:rsidRDefault="00EC2865" w:rsidP="00205AA5">
            <w:pPr>
              <w:jc w:val="both"/>
              <w:rPr>
                <w:i/>
              </w:rPr>
            </w:pPr>
            <w:r w:rsidRPr="00F5016D">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F5016D">
              <w:rPr>
                <w:b/>
                <w:bCs/>
              </w:rPr>
              <w:t xml:space="preserve"> </w:t>
            </w:r>
          </w:p>
        </w:tc>
      </w:tr>
      <w:tr w:rsidR="00F5016D" w:rsidRPr="00F5016D" w14:paraId="4426BCA5" w14:textId="77777777" w:rsidTr="00205AA5">
        <w:trPr>
          <w:trHeight w:val="260"/>
        </w:trPr>
        <w:tc>
          <w:tcPr>
            <w:tcW w:w="15167" w:type="dxa"/>
            <w:gridSpan w:val="4"/>
          </w:tcPr>
          <w:p w14:paraId="6A4A6C39" w14:textId="77777777" w:rsidR="00EC2865" w:rsidRPr="00F5016D" w:rsidRDefault="00EC2865" w:rsidP="00205AA5">
            <w:pPr>
              <w:rPr>
                <w:i/>
              </w:rPr>
            </w:pPr>
            <w:r w:rsidRPr="00F5016D">
              <w:rPr>
                <w:b/>
                <w:bCs/>
              </w:rPr>
              <w:t>Характеристики предлагаемых товаров</w:t>
            </w:r>
          </w:p>
        </w:tc>
      </w:tr>
      <w:tr w:rsidR="00F5016D" w:rsidRPr="00F5016D" w14:paraId="7A2BEFE9" w14:textId="77777777" w:rsidTr="00205AA5">
        <w:trPr>
          <w:trHeight w:val="310"/>
        </w:trPr>
        <w:tc>
          <w:tcPr>
            <w:tcW w:w="2552" w:type="dxa"/>
            <w:vMerge w:val="restart"/>
            <w:shd w:val="clear" w:color="auto" w:fill="auto"/>
            <w:vAlign w:val="center"/>
          </w:tcPr>
          <w:p w14:paraId="1D1FDC09" w14:textId="77777777" w:rsidR="00EC2865" w:rsidRPr="00F5016D" w:rsidRDefault="00EC2865" w:rsidP="00205AA5">
            <w:pPr>
              <w:jc w:val="both"/>
            </w:pPr>
            <w:r w:rsidRPr="00F5016D">
              <w:t xml:space="preserve">Указать наименование товара. </w:t>
            </w:r>
          </w:p>
        </w:tc>
        <w:tc>
          <w:tcPr>
            <w:tcW w:w="3969" w:type="dxa"/>
            <w:shd w:val="clear" w:color="auto" w:fill="auto"/>
            <w:vAlign w:val="center"/>
          </w:tcPr>
          <w:p w14:paraId="6A4913CB" w14:textId="77777777" w:rsidR="00EC2865" w:rsidRPr="00F5016D" w:rsidRDefault="00EC2865" w:rsidP="00205AA5">
            <w:pPr>
              <w:jc w:val="both"/>
              <w:rPr>
                <w:b/>
                <w:i/>
              </w:rPr>
            </w:pPr>
            <w:r w:rsidRPr="00F5016D">
              <w:t>Нормативные документы, согласно которым установлены требования</w:t>
            </w:r>
          </w:p>
        </w:tc>
        <w:tc>
          <w:tcPr>
            <w:tcW w:w="8646" w:type="dxa"/>
            <w:gridSpan w:val="2"/>
            <w:shd w:val="clear" w:color="auto" w:fill="auto"/>
            <w:vAlign w:val="center"/>
          </w:tcPr>
          <w:p w14:paraId="10893A60" w14:textId="77777777" w:rsidR="00EC2865" w:rsidRPr="00F5016D" w:rsidRDefault="00EC2865" w:rsidP="00205AA5">
            <w:pPr>
              <w:jc w:val="both"/>
              <w:rPr>
                <w:b/>
                <w:i/>
              </w:rPr>
            </w:pPr>
            <w:r w:rsidRPr="00F5016D">
              <w:rPr>
                <w:b/>
                <w:i/>
              </w:rPr>
              <w:t>Колонка включается в случае, если заказчиком в техническом задании указаны документы, применяемые в национальной системе стандартизации.</w:t>
            </w:r>
          </w:p>
          <w:p w14:paraId="7B91305D" w14:textId="77777777" w:rsidR="00EC2865" w:rsidRPr="00F5016D" w:rsidRDefault="00EC2865" w:rsidP="00205AA5">
            <w:pPr>
              <w:jc w:val="both"/>
              <w:rPr>
                <w:i/>
              </w:rPr>
            </w:pPr>
            <w:r w:rsidRPr="00F5016D">
              <w:rPr>
                <w:i/>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14:paraId="0BF96888" w14:textId="77777777" w:rsidR="00EC2865" w:rsidRPr="00F5016D" w:rsidRDefault="00EC2865" w:rsidP="00205AA5">
            <w:pPr>
              <w:jc w:val="both"/>
              <w:rPr>
                <w:i/>
              </w:rPr>
            </w:pPr>
            <w:r w:rsidRPr="00F5016D">
              <w:rPr>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F5016D" w:rsidRPr="00F5016D" w14:paraId="79C4CAA9" w14:textId="77777777" w:rsidTr="00205AA5">
        <w:trPr>
          <w:trHeight w:val="893"/>
        </w:trPr>
        <w:tc>
          <w:tcPr>
            <w:tcW w:w="2552" w:type="dxa"/>
            <w:vMerge/>
            <w:shd w:val="clear" w:color="auto" w:fill="auto"/>
            <w:vAlign w:val="center"/>
          </w:tcPr>
          <w:p w14:paraId="029FBAEE" w14:textId="77777777" w:rsidR="00EC2865" w:rsidRPr="00F5016D" w:rsidRDefault="00EC2865" w:rsidP="00205AA5">
            <w:pPr>
              <w:jc w:val="both"/>
            </w:pPr>
          </w:p>
        </w:tc>
        <w:tc>
          <w:tcPr>
            <w:tcW w:w="3969" w:type="dxa"/>
            <w:tcBorders>
              <w:top w:val="single" w:sz="4" w:space="0" w:color="auto"/>
              <w:left w:val="single" w:sz="4" w:space="0" w:color="auto"/>
              <w:bottom w:val="single" w:sz="4" w:space="0" w:color="auto"/>
              <w:right w:val="single" w:sz="4" w:space="0" w:color="auto"/>
            </w:tcBorders>
          </w:tcPr>
          <w:p w14:paraId="44D2E48C" w14:textId="77777777" w:rsidR="00EC2865" w:rsidRPr="00F5016D" w:rsidRDefault="00EC2865" w:rsidP="00205AA5">
            <w:pPr>
              <w:jc w:val="both"/>
              <w:rPr>
                <w:b/>
                <w:bCs/>
                <w:i/>
              </w:rPr>
            </w:pPr>
            <w:r w:rsidRPr="00F5016D">
              <w:rPr>
                <w:bCs/>
              </w:rPr>
              <w:t>Технические и функциональные характеристики товара</w:t>
            </w:r>
          </w:p>
        </w:tc>
        <w:tc>
          <w:tcPr>
            <w:tcW w:w="8646" w:type="dxa"/>
            <w:gridSpan w:val="2"/>
            <w:tcBorders>
              <w:top w:val="single" w:sz="4" w:space="0" w:color="auto"/>
              <w:left w:val="single" w:sz="4" w:space="0" w:color="auto"/>
              <w:bottom w:val="single" w:sz="4" w:space="0" w:color="auto"/>
              <w:right w:val="single" w:sz="4" w:space="0" w:color="auto"/>
            </w:tcBorders>
          </w:tcPr>
          <w:p w14:paraId="6996AF84" w14:textId="77777777" w:rsidR="00EC2865" w:rsidRPr="00F5016D" w:rsidRDefault="00EC2865" w:rsidP="00205AA5">
            <w:pPr>
              <w:jc w:val="both"/>
              <w:rPr>
                <w:b/>
                <w:bCs/>
                <w:i/>
              </w:rPr>
            </w:pPr>
            <w:r w:rsidRPr="00F5016D">
              <w:rPr>
                <w:b/>
                <w:bCs/>
                <w:i/>
              </w:rPr>
              <w:t>При поставке товаров указывается:</w:t>
            </w:r>
          </w:p>
          <w:p w14:paraId="54D857EF" w14:textId="77777777" w:rsidR="00EC2865" w:rsidRPr="00F5016D" w:rsidRDefault="00EC2865" w:rsidP="00205AA5">
            <w:pPr>
              <w:jc w:val="both"/>
              <w:rPr>
                <w:bCs/>
                <w:i/>
              </w:rPr>
            </w:pPr>
            <w:r w:rsidRPr="00F5016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0AB244C5" w14:textId="77777777" w:rsidR="00EC2865" w:rsidRPr="00F5016D" w:rsidRDefault="00EC2865" w:rsidP="00205AA5">
            <w:pPr>
              <w:jc w:val="both"/>
              <w:rPr>
                <w:bCs/>
                <w:i/>
              </w:rPr>
            </w:pPr>
            <w:r w:rsidRPr="00F5016D">
              <w:rPr>
                <w:bCs/>
                <w:i/>
              </w:rPr>
              <w:t>Например,</w:t>
            </w:r>
          </w:p>
          <w:p w14:paraId="7404DDFB" w14:textId="77777777" w:rsidR="00EC2865" w:rsidRPr="00F5016D" w:rsidRDefault="00EC2865" w:rsidP="00205AA5">
            <w:pPr>
              <w:jc w:val="both"/>
              <w:rPr>
                <w:bCs/>
                <w:i/>
              </w:rPr>
            </w:pPr>
            <w:r w:rsidRPr="00F5016D">
              <w:rPr>
                <w:bCs/>
                <w:i/>
              </w:rPr>
              <w:t>«длина товара: составляет ___ см».</w:t>
            </w:r>
          </w:p>
        </w:tc>
      </w:tr>
      <w:tr w:rsidR="00F5016D" w:rsidRPr="00F5016D" w14:paraId="524066D8" w14:textId="77777777" w:rsidTr="00205AA5">
        <w:trPr>
          <w:trHeight w:val="893"/>
        </w:trPr>
        <w:tc>
          <w:tcPr>
            <w:tcW w:w="2552" w:type="dxa"/>
            <w:vMerge/>
            <w:shd w:val="clear" w:color="auto" w:fill="auto"/>
            <w:vAlign w:val="center"/>
          </w:tcPr>
          <w:p w14:paraId="0D9FA591" w14:textId="77777777" w:rsidR="00EC2865" w:rsidRPr="00F5016D" w:rsidRDefault="00EC2865" w:rsidP="00205AA5">
            <w:pPr>
              <w:jc w:val="both"/>
            </w:pPr>
          </w:p>
        </w:tc>
        <w:tc>
          <w:tcPr>
            <w:tcW w:w="3969" w:type="dxa"/>
            <w:tcBorders>
              <w:top w:val="single" w:sz="4" w:space="0" w:color="auto"/>
              <w:left w:val="single" w:sz="4" w:space="0" w:color="auto"/>
              <w:bottom w:val="single" w:sz="4" w:space="0" w:color="auto"/>
              <w:right w:val="single" w:sz="4" w:space="0" w:color="auto"/>
            </w:tcBorders>
          </w:tcPr>
          <w:p w14:paraId="409F5C01" w14:textId="77777777" w:rsidR="00EC2865" w:rsidRPr="00F5016D" w:rsidRDefault="00EC2865" w:rsidP="00205AA5">
            <w:pPr>
              <w:jc w:val="both"/>
              <w:rPr>
                <w:bCs/>
                <w:i/>
              </w:rPr>
            </w:pPr>
            <w:r w:rsidRPr="00F5016D">
              <w:rPr>
                <w:bCs/>
              </w:rPr>
              <w:t>Характеристики товаров, относящиеся к безопасности</w:t>
            </w:r>
          </w:p>
        </w:tc>
        <w:tc>
          <w:tcPr>
            <w:tcW w:w="8646" w:type="dxa"/>
            <w:gridSpan w:val="2"/>
            <w:tcBorders>
              <w:top w:val="single" w:sz="4" w:space="0" w:color="auto"/>
              <w:left w:val="single" w:sz="4" w:space="0" w:color="auto"/>
              <w:bottom w:val="single" w:sz="4" w:space="0" w:color="auto"/>
              <w:right w:val="single" w:sz="4" w:space="0" w:color="auto"/>
            </w:tcBorders>
          </w:tcPr>
          <w:p w14:paraId="3C997246" w14:textId="77777777" w:rsidR="00EC2865" w:rsidRPr="00F5016D" w:rsidRDefault="00EC2865" w:rsidP="00205AA5">
            <w:pPr>
              <w:jc w:val="both"/>
              <w:rPr>
                <w:bCs/>
                <w:i/>
              </w:rPr>
            </w:pPr>
            <w:r w:rsidRPr="00F5016D">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65C1AE16" w14:textId="77777777" w:rsidR="00EC2865" w:rsidRPr="00F5016D" w:rsidRDefault="00EC2865" w:rsidP="00205AA5">
            <w:pPr>
              <w:jc w:val="both"/>
              <w:rPr>
                <w:b/>
                <w:bCs/>
                <w:i/>
              </w:rPr>
            </w:pPr>
            <w:r w:rsidRPr="00F5016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F5016D" w:rsidRPr="00F5016D" w14:paraId="58E2B050" w14:textId="77777777" w:rsidTr="00205AA5">
        <w:trPr>
          <w:trHeight w:val="1263"/>
        </w:trPr>
        <w:tc>
          <w:tcPr>
            <w:tcW w:w="2552" w:type="dxa"/>
            <w:vMerge/>
            <w:shd w:val="clear" w:color="auto" w:fill="auto"/>
            <w:vAlign w:val="center"/>
          </w:tcPr>
          <w:p w14:paraId="0BB6590B" w14:textId="77777777" w:rsidR="00EC2865" w:rsidRPr="00F5016D" w:rsidRDefault="00EC2865" w:rsidP="00205AA5">
            <w:pPr>
              <w:jc w:val="both"/>
            </w:pPr>
          </w:p>
        </w:tc>
        <w:tc>
          <w:tcPr>
            <w:tcW w:w="3969" w:type="dxa"/>
            <w:tcBorders>
              <w:top w:val="single" w:sz="4" w:space="0" w:color="auto"/>
              <w:left w:val="single" w:sz="4" w:space="0" w:color="auto"/>
              <w:bottom w:val="single" w:sz="4" w:space="0" w:color="auto"/>
              <w:right w:val="single" w:sz="4" w:space="0" w:color="auto"/>
            </w:tcBorders>
          </w:tcPr>
          <w:p w14:paraId="6D82B60A" w14:textId="77777777" w:rsidR="00EC2865" w:rsidRPr="00F5016D" w:rsidRDefault="00EC2865" w:rsidP="00205AA5">
            <w:pPr>
              <w:jc w:val="both"/>
              <w:rPr>
                <w:bCs/>
                <w:i/>
              </w:rPr>
            </w:pPr>
            <w:r w:rsidRPr="00F5016D">
              <w:rPr>
                <w:bCs/>
              </w:rPr>
              <w:t>Характеристики товаров, относящиеся к качеству</w:t>
            </w:r>
          </w:p>
        </w:tc>
        <w:tc>
          <w:tcPr>
            <w:tcW w:w="8646" w:type="dxa"/>
            <w:gridSpan w:val="2"/>
            <w:tcBorders>
              <w:top w:val="single" w:sz="4" w:space="0" w:color="auto"/>
              <w:left w:val="single" w:sz="4" w:space="0" w:color="auto"/>
              <w:bottom w:val="single" w:sz="4" w:space="0" w:color="auto"/>
              <w:right w:val="single" w:sz="4" w:space="0" w:color="auto"/>
            </w:tcBorders>
          </w:tcPr>
          <w:p w14:paraId="4A8E7C91" w14:textId="77777777" w:rsidR="00EC2865" w:rsidRPr="00F5016D" w:rsidRDefault="00EC2865" w:rsidP="00205AA5">
            <w:pPr>
              <w:jc w:val="both"/>
              <w:rPr>
                <w:bCs/>
                <w:i/>
              </w:rPr>
            </w:pPr>
            <w:r w:rsidRPr="00F5016D">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574DA5E9" w14:textId="77777777" w:rsidR="00EC2865" w:rsidRPr="00F5016D" w:rsidRDefault="00EC2865" w:rsidP="00205AA5">
            <w:pPr>
              <w:jc w:val="both"/>
              <w:rPr>
                <w:bCs/>
                <w:i/>
              </w:rPr>
            </w:pPr>
            <w:r w:rsidRPr="00F5016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F5016D" w:rsidRPr="00F5016D" w14:paraId="7A3FB6B2" w14:textId="77777777" w:rsidTr="00205AA5">
        <w:trPr>
          <w:trHeight w:val="1025"/>
        </w:trPr>
        <w:tc>
          <w:tcPr>
            <w:tcW w:w="2552" w:type="dxa"/>
            <w:vMerge/>
            <w:shd w:val="clear" w:color="auto" w:fill="auto"/>
            <w:vAlign w:val="center"/>
          </w:tcPr>
          <w:p w14:paraId="0B92D0A5" w14:textId="77777777" w:rsidR="00EC2865" w:rsidRPr="00F5016D" w:rsidRDefault="00EC2865" w:rsidP="00205AA5">
            <w:pPr>
              <w:jc w:val="both"/>
            </w:pPr>
          </w:p>
        </w:tc>
        <w:tc>
          <w:tcPr>
            <w:tcW w:w="3969" w:type="dxa"/>
            <w:tcBorders>
              <w:top w:val="single" w:sz="4" w:space="0" w:color="auto"/>
              <w:left w:val="single" w:sz="4" w:space="0" w:color="auto"/>
              <w:bottom w:val="single" w:sz="4" w:space="0" w:color="auto"/>
              <w:right w:val="single" w:sz="4" w:space="0" w:color="auto"/>
            </w:tcBorders>
          </w:tcPr>
          <w:p w14:paraId="1A5B0CC8" w14:textId="77777777" w:rsidR="00EC2865" w:rsidRPr="00F5016D" w:rsidRDefault="00EC2865" w:rsidP="00205AA5">
            <w:pPr>
              <w:jc w:val="both"/>
              <w:rPr>
                <w:b/>
                <w:bCs/>
                <w:i/>
              </w:rPr>
            </w:pPr>
            <w:r w:rsidRPr="00F5016D">
              <w:rPr>
                <w:bCs/>
              </w:rPr>
              <w:t>Сведения об упаковке, отгрузке товара</w:t>
            </w:r>
          </w:p>
        </w:tc>
        <w:tc>
          <w:tcPr>
            <w:tcW w:w="8646" w:type="dxa"/>
            <w:gridSpan w:val="2"/>
            <w:tcBorders>
              <w:top w:val="single" w:sz="4" w:space="0" w:color="auto"/>
              <w:left w:val="single" w:sz="4" w:space="0" w:color="auto"/>
              <w:bottom w:val="single" w:sz="4" w:space="0" w:color="auto"/>
              <w:right w:val="single" w:sz="4" w:space="0" w:color="auto"/>
            </w:tcBorders>
          </w:tcPr>
          <w:p w14:paraId="32060908" w14:textId="77777777" w:rsidR="00EC2865" w:rsidRPr="00F5016D" w:rsidRDefault="00EC2865" w:rsidP="00205AA5">
            <w:pPr>
              <w:jc w:val="both"/>
              <w:rPr>
                <w:b/>
                <w:bCs/>
                <w:i/>
              </w:rPr>
            </w:pPr>
            <w:r w:rsidRPr="00F5016D">
              <w:rPr>
                <w:b/>
                <w:bCs/>
                <w:i/>
              </w:rPr>
              <w:t>Колонка включается при закупке товаров.</w:t>
            </w:r>
          </w:p>
          <w:p w14:paraId="2C955079" w14:textId="77777777" w:rsidR="00EC2865" w:rsidRPr="00F5016D" w:rsidRDefault="00EC2865" w:rsidP="00205AA5">
            <w:pPr>
              <w:jc w:val="both"/>
              <w:rPr>
                <w:bCs/>
                <w:i/>
              </w:rPr>
            </w:pPr>
            <w:r w:rsidRPr="00F5016D">
              <w:rPr>
                <w:bCs/>
                <w:i/>
              </w:rPr>
              <w:t>Перечислить характеристики в соответствии с требованиями технического задания документации с указанием конкретных значений.</w:t>
            </w:r>
          </w:p>
          <w:p w14:paraId="773D0041" w14:textId="77777777" w:rsidR="00EC2865" w:rsidRPr="00F5016D" w:rsidRDefault="00EC2865" w:rsidP="00205AA5">
            <w:pPr>
              <w:jc w:val="both"/>
              <w:rPr>
                <w:bCs/>
                <w:i/>
              </w:rPr>
            </w:pPr>
            <w:r w:rsidRPr="00F5016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F5016D" w:rsidRPr="00F5016D" w14:paraId="6D153A8D" w14:textId="77777777" w:rsidTr="00205AA5">
        <w:trPr>
          <w:trHeight w:val="893"/>
        </w:trPr>
        <w:tc>
          <w:tcPr>
            <w:tcW w:w="2552" w:type="dxa"/>
            <w:vMerge/>
            <w:shd w:val="clear" w:color="auto" w:fill="auto"/>
            <w:vAlign w:val="center"/>
          </w:tcPr>
          <w:p w14:paraId="7950B8E1" w14:textId="77777777" w:rsidR="00EC2865" w:rsidRPr="00F5016D" w:rsidRDefault="00EC2865" w:rsidP="00205AA5">
            <w:pPr>
              <w:jc w:val="both"/>
            </w:pPr>
          </w:p>
        </w:tc>
        <w:tc>
          <w:tcPr>
            <w:tcW w:w="3969" w:type="dxa"/>
            <w:tcBorders>
              <w:top w:val="single" w:sz="4" w:space="0" w:color="auto"/>
              <w:left w:val="single" w:sz="4" w:space="0" w:color="auto"/>
              <w:bottom w:val="single" w:sz="4" w:space="0" w:color="auto"/>
              <w:right w:val="single" w:sz="4" w:space="0" w:color="auto"/>
            </w:tcBorders>
          </w:tcPr>
          <w:p w14:paraId="28D1976F" w14:textId="77777777" w:rsidR="00EC2865" w:rsidRPr="00F5016D" w:rsidRDefault="00EC2865" w:rsidP="00205AA5">
            <w:pPr>
              <w:jc w:val="both"/>
              <w:rPr>
                <w:b/>
                <w:bCs/>
                <w:i/>
              </w:rPr>
            </w:pPr>
            <w:r w:rsidRPr="00F5016D">
              <w:t>Иные характеристики товаров</w:t>
            </w:r>
          </w:p>
        </w:tc>
        <w:tc>
          <w:tcPr>
            <w:tcW w:w="8646" w:type="dxa"/>
            <w:gridSpan w:val="2"/>
            <w:tcBorders>
              <w:top w:val="single" w:sz="4" w:space="0" w:color="auto"/>
              <w:left w:val="single" w:sz="4" w:space="0" w:color="auto"/>
              <w:bottom w:val="single" w:sz="4" w:space="0" w:color="auto"/>
              <w:right w:val="single" w:sz="4" w:space="0" w:color="auto"/>
            </w:tcBorders>
          </w:tcPr>
          <w:p w14:paraId="0BAB555E" w14:textId="77777777" w:rsidR="00EC2865" w:rsidRPr="00F5016D" w:rsidRDefault="00EC2865" w:rsidP="00205AA5">
            <w:pPr>
              <w:jc w:val="both"/>
              <w:rPr>
                <w:b/>
                <w:bCs/>
                <w:i/>
              </w:rPr>
            </w:pPr>
            <w:r w:rsidRPr="00F5016D">
              <w:rPr>
                <w:b/>
                <w:bCs/>
                <w:i/>
              </w:rPr>
              <w:t xml:space="preserve">Колонка включается в случае, если в техническом задании указаны иные требования к товарам, работам, услугам. </w:t>
            </w:r>
          </w:p>
          <w:p w14:paraId="46F6BB09" w14:textId="77777777" w:rsidR="00EC2865" w:rsidRPr="00F5016D" w:rsidRDefault="00EC2865" w:rsidP="00205AA5">
            <w:pPr>
              <w:jc w:val="both"/>
              <w:rPr>
                <w:b/>
                <w:bCs/>
                <w:i/>
              </w:rPr>
            </w:pPr>
            <w:r w:rsidRPr="00F5016D">
              <w:rPr>
                <w:b/>
                <w:bCs/>
                <w:i/>
              </w:rPr>
              <w:t>При поставке товаров, выполнении работ, оказании услуг указывается:</w:t>
            </w:r>
          </w:p>
          <w:p w14:paraId="0272117B" w14:textId="77777777" w:rsidR="00EC2865" w:rsidRPr="00F5016D" w:rsidRDefault="00EC2865" w:rsidP="00205AA5">
            <w:pPr>
              <w:jc w:val="both"/>
              <w:rPr>
                <w:bCs/>
                <w:i/>
              </w:rPr>
            </w:pPr>
            <w:r w:rsidRPr="00F5016D">
              <w:rPr>
                <w:bCs/>
                <w:i/>
              </w:rPr>
              <w:t xml:space="preserve">Участник должен перечислить характеристики в соответствии с требованиями технического задания документации </w:t>
            </w:r>
            <w:proofErr w:type="gramStart"/>
            <w:r w:rsidRPr="00F5016D">
              <w:rPr>
                <w:bCs/>
                <w:i/>
              </w:rPr>
              <w:t>и  указать</w:t>
            </w:r>
            <w:proofErr w:type="gramEnd"/>
            <w:r w:rsidRPr="00F5016D">
              <w:rPr>
                <w:bCs/>
                <w:i/>
              </w:rPr>
              <w:t xml:space="preserve"> их конкретные значения.</w:t>
            </w:r>
          </w:p>
        </w:tc>
      </w:tr>
      <w:tr w:rsidR="00F5016D" w:rsidRPr="00F5016D" w14:paraId="1DF45023" w14:textId="77777777" w:rsidTr="00205AA5">
        <w:trPr>
          <w:trHeight w:val="222"/>
        </w:trPr>
        <w:tc>
          <w:tcPr>
            <w:tcW w:w="15167" w:type="dxa"/>
            <w:gridSpan w:val="4"/>
            <w:tcBorders>
              <w:top w:val="single" w:sz="4" w:space="0" w:color="auto"/>
              <w:left w:val="single" w:sz="4" w:space="0" w:color="auto"/>
              <w:bottom w:val="single" w:sz="4" w:space="0" w:color="auto"/>
              <w:right w:val="single" w:sz="4" w:space="0" w:color="auto"/>
            </w:tcBorders>
          </w:tcPr>
          <w:p w14:paraId="62742D22" w14:textId="77777777" w:rsidR="00EC2865" w:rsidRPr="00F5016D" w:rsidRDefault="00EC2865" w:rsidP="00205AA5">
            <w:pPr>
              <w:jc w:val="both"/>
              <w:rPr>
                <w:b/>
                <w:i/>
                <w:sz w:val="28"/>
                <w:szCs w:val="28"/>
              </w:rPr>
            </w:pPr>
            <w:r w:rsidRPr="00F5016D">
              <w:rPr>
                <w:b/>
                <w:bCs/>
                <w:sz w:val="28"/>
                <w:szCs w:val="28"/>
              </w:rPr>
              <w:t>Результат поставки товаров</w:t>
            </w:r>
          </w:p>
        </w:tc>
      </w:tr>
      <w:tr w:rsidR="00F5016D" w:rsidRPr="00F5016D" w14:paraId="3668CD32" w14:textId="77777777" w:rsidTr="00205AA5">
        <w:trPr>
          <w:trHeight w:val="222"/>
        </w:trPr>
        <w:tc>
          <w:tcPr>
            <w:tcW w:w="15167" w:type="dxa"/>
            <w:gridSpan w:val="4"/>
          </w:tcPr>
          <w:p w14:paraId="40B31FF0" w14:textId="77777777" w:rsidR="00EC2865" w:rsidRPr="00F5016D" w:rsidRDefault="00EC2865" w:rsidP="00205AA5">
            <w:pPr>
              <w:rPr>
                <w:bCs/>
                <w:i/>
              </w:rPr>
            </w:pPr>
            <w:r w:rsidRPr="00F5016D">
              <w:rPr>
                <w:bCs/>
                <w:i/>
              </w:rPr>
              <w:t>Участник должен указать гарантируемый результат и согласие с условиями технического задания документации.</w:t>
            </w:r>
          </w:p>
          <w:p w14:paraId="32DD1022" w14:textId="77777777" w:rsidR="00EC2865" w:rsidRPr="00F5016D" w:rsidRDefault="00EC2865" w:rsidP="00205AA5">
            <w:pPr>
              <w:rPr>
                <w:bCs/>
                <w:i/>
              </w:rPr>
            </w:pPr>
            <w:proofErr w:type="gramStart"/>
            <w:r w:rsidRPr="00F5016D">
              <w:rPr>
                <w:bCs/>
                <w:i/>
              </w:rPr>
              <w:t>Например</w:t>
            </w:r>
            <w:proofErr w:type="gramEnd"/>
            <w:r w:rsidRPr="00F5016D">
              <w:rPr>
                <w:bCs/>
                <w:i/>
              </w:rPr>
              <w:t>:</w:t>
            </w:r>
          </w:p>
          <w:p w14:paraId="65C0A8F0" w14:textId="77777777" w:rsidR="00EC2865" w:rsidRPr="00F5016D" w:rsidRDefault="00EC2865" w:rsidP="00205AA5">
            <w:pPr>
              <w:rPr>
                <w:bCs/>
                <w:i/>
              </w:rPr>
            </w:pPr>
            <w:r w:rsidRPr="00F5016D">
              <w:rPr>
                <w:bCs/>
                <w:i/>
              </w:rPr>
              <w:t>при поставке товаров:</w:t>
            </w:r>
          </w:p>
          <w:p w14:paraId="2B1DEF0F" w14:textId="77777777" w:rsidR="00EC2865" w:rsidRPr="00F5016D" w:rsidRDefault="00EC2865" w:rsidP="00205AA5">
            <w:pPr>
              <w:rPr>
                <w:bCs/>
                <w:i/>
              </w:rPr>
            </w:pPr>
            <w:r w:rsidRPr="00F5016D">
              <w:rPr>
                <w:bCs/>
                <w:i/>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F5016D" w:rsidRPr="00F5016D" w14:paraId="7DB90C59" w14:textId="77777777" w:rsidTr="00205AA5">
        <w:trPr>
          <w:trHeight w:val="222"/>
        </w:trPr>
        <w:tc>
          <w:tcPr>
            <w:tcW w:w="15167" w:type="dxa"/>
            <w:gridSpan w:val="4"/>
          </w:tcPr>
          <w:p w14:paraId="6D94BA39" w14:textId="77777777" w:rsidR="00EC2865" w:rsidRPr="00F5016D" w:rsidRDefault="00EC2865" w:rsidP="00205AA5">
            <w:pPr>
              <w:rPr>
                <w:b/>
                <w:bCs/>
              </w:rPr>
            </w:pPr>
            <w:r w:rsidRPr="00F5016D">
              <w:rPr>
                <w:b/>
                <w:bCs/>
              </w:rPr>
              <w:t>Технические требования</w:t>
            </w:r>
          </w:p>
        </w:tc>
      </w:tr>
      <w:tr w:rsidR="00F5016D" w:rsidRPr="00F5016D" w14:paraId="64BBC5AB" w14:textId="77777777" w:rsidTr="00205AA5">
        <w:trPr>
          <w:trHeight w:val="222"/>
        </w:trPr>
        <w:tc>
          <w:tcPr>
            <w:tcW w:w="15167" w:type="dxa"/>
            <w:gridSpan w:val="4"/>
          </w:tcPr>
          <w:p w14:paraId="3F1BA50C" w14:textId="77777777" w:rsidR="00EC2865" w:rsidRPr="00F5016D" w:rsidRDefault="00EC2865" w:rsidP="00205AA5">
            <w:pPr>
              <w:jc w:val="both"/>
              <w:rPr>
                <w:i/>
              </w:rPr>
            </w:pPr>
            <w:r w:rsidRPr="00F5016D">
              <w:rPr>
                <w:i/>
              </w:rPr>
              <w:lastRenderedPageBreak/>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14:paraId="22979ACC" w14:textId="77777777" w:rsidR="00EC2865" w:rsidRPr="00F5016D" w:rsidRDefault="00EC2865" w:rsidP="00205AA5">
            <w:pPr>
              <w:jc w:val="both"/>
              <w:rPr>
                <w:i/>
              </w:rPr>
            </w:pPr>
            <w:r w:rsidRPr="00F5016D">
              <w:rPr>
                <w:i/>
              </w:rPr>
              <w:t>Например,</w:t>
            </w:r>
          </w:p>
          <w:p w14:paraId="2D1A4AFE" w14:textId="77777777" w:rsidR="00EC2865" w:rsidRPr="00F5016D" w:rsidRDefault="00EC2865" w:rsidP="00205AA5">
            <w:pPr>
              <w:jc w:val="both"/>
            </w:pPr>
            <w:r w:rsidRPr="00F5016D">
              <w:rPr>
                <w:i/>
              </w:rPr>
              <w:t>«длина товара: составляет ___ см».</w:t>
            </w:r>
          </w:p>
        </w:tc>
      </w:tr>
      <w:tr w:rsidR="00F5016D" w:rsidRPr="00F5016D" w14:paraId="61F4A60B" w14:textId="77777777" w:rsidTr="00205AA5">
        <w:trPr>
          <w:trHeight w:val="222"/>
        </w:trPr>
        <w:tc>
          <w:tcPr>
            <w:tcW w:w="15167" w:type="dxa"/>
            <w:gridSpan w:val="4"/>
          </w:tcPr>
          <w:p w14:paraId="129B1155" w14:textId="77777777" w:rsidR="00EC2865" w:rsidRPr="00F5016D" w:rsidRDefault="00EC2865" w:rsidP="00205AA5">
            <w:pPr>
              <w:rPr>
                <w:b/>
                <w:bCs/>
              </w:rPr>
            </w:pPr>
            <w:r w:rsidRPr="00F5016D">
              <w:rPr>
                <w:b/>
                <w:bCs/>
              </w:rPr>
              <w:t>Гарантийные обязательства.</w:t>
            </w:r>
          </w:p>
        </w:tc>
      </w:tr>
      <w:tr w:rsidR="00F5016D" w:rsidRPr="00F5016D" w14:paraId="7CDD43A3" w14:textId="77777777" w:rsidTr="00205AA5">
        <w:trPr>
          <w:trHeight w:val="222"/>
        </w:trPr>
        <w:tc>
          <w:tcPr>
            <w:tcW w:w="15167" w:type="dxa"/>
            <w:gridSpan w:val="4"/>
          </w:tcPr>
          <w:p w14:paraId="0192EEBC" w14:textId="77777777" w:rsidR="00EC2865" w:rsidRPr="00F5016D" w:rsidRDefault="00EC2865" w:rsidP="00205AA5">
            <w:pPr>
              <w:rPr>
                <w:i/>
              </w:rPr>
            </w:pPr>
            <w:r w:rsidRPr="00F5016D">
              <w:rPr>
                <w:i/>
              </w:rPr>
              <w:t>Изготовитель должен гарантировать качество товара в соответствии с требованиями настоящего Технического задания.</w:t>
            </w:r>
          </w:p>
        </w:tc>
      </w:tr>
      <w:tr w:rsidR="00F5016D" w:rsidRPr="00F5016D" w14:paraId="661A0555" w14:textId="77777777" w:rsidTr="00205AA5">
        <w:trPr>
          <w:trHeight w:val="222"/>
        </w:trPr>
        <w:tc>
          <w:tcPr>
            <w:tcW w:w="15167" w:type="dxa"/>
            <w:gridSpan w:val="4"/>
          </w:tcPr>
          <w:p w14:paraId="4F78BDE6" w14:textId="77777777" w:rsidR="00EC2865" w:rsidRPr="00F5016D" w:rsidRDefault="00EC2865" w:rsidP="00205AA5">
            <w:r w:rsidRPr="00F5016D">
              <w:rPr>
                <w:i/>
              </w:rPr>
              <w:t>Гарантийные обязательства оформляются отдельным пунктом в договоре</w:t>
            </w:r>
            <w:r w:rsidRPr="00F5016D">
              <w:t>.</w:t>
            </w:r>
          </w:p>
        </w:tc>
      </w:tr>
      <w:tr w:rsidR="00F5016D" w:rsidRPr="00F5016D" w14:paraId="5C9A1B36" w14:textId="77777777" w:rsidTr="00205AA5">
        <w:trPr>
          <w:trHeight w:val="222"/>
        </w:trPr>
        <w:tc>
          <w:tcPr>
            <w:tcW w:w="15167" w:type="dxa"/>
            <w:gridSpan w:val="4"/>
          </w:tcPr>
          <w:p w14:paraId="0F4B737C" w14:textId="77777777" w:rsidR="00EC2865" w:rsidRPr="00F5016D" w:rsidRDefault="00EC2865" w:rsidP="00205AA5">
            <w:pPr>
              <w:rPr>
                <w:b/>
                <w:bCs/>
              </w:rPr>
            </w:pPr>
            <w:r w:rsidRPr="00F5016D">
              <w:rPr>
                <w:b/>
                <w:bCs/>
              </w:rPr>
              <w:t>Место, условия и порядок поставки товаров</w:t>
            </w:r>
          </w:p>
        </w:tc>
      </w:tr>
      <w:tr w:rsidR="00F5016D" w:rsidRPr="00F5016D" w14:paraId="041D22AA" w14:textId="77777777" w:rsidTr="00205AA5">
        <w:trPr>
          <w:trHeight w:val="222"/>
        </w:trPr>
        <w:tc>
          <w:tcPr>
            <w:tcW w:w="7513" w:type="dxa"/>
            <w:gridSpan w:val="3"/>
            <w:shd w:val="clear" w:color="auto" w:fill="auto"/>
            <w:vAlign w:val="center"/>
          </w:tcPr>
          <w:p w14:paraId="1F12C52E" w14:textId="77777777" w:rsidR="00EC2865" w:rsidRPr="00F5016D" w:rsidRDefault="00EC2865" w:rsidP="00205AA5">
            <w:pPr>
              <w:jc w:val="both"/>
              <w:rPr>
                <w:bCs/>
                <w:i/>
              </w:rPr>
            </w:pPr>
            <w:r w:rsidRPr="00F5016D">
              <w:rPr>
                <w:bCs/>
              </w:rPr>
              <w:t>Место поставки товаров</w:t>
            </w:r>
          </w:p>
        </w:tc>
        <w:tc>
          <w:tcPr>
            <w:tcW w:w="7654" w:type="dxa"/>
          </w:tcPr>
          <w:p w14:paraId="2E233208" w14:textId="77777777" w:rsidR="00EC2865" w:rsidRPr="00F5016D" w:rsidRDefault="00EC2865" w:rsidP="00205AA5">
            <w:pPr>
              <w:jc w:val="both"/>
              <w:rPr>
                <w:bCs/>
                <w:i/>
              </w:rPr>
            </w:pPr>
            <w:r w:rsidRPr="00F5016D">
              <w:rPr>
                <w:bCs/>
                <w:i/>
              </w:rPr>
              <w:t>Участник должен указать место поставки товара в соответствии с требованиями технического задания.</w:t>
            </w:r>
          </w:p>
          <w:p w14:paraId="174318DA" w14:textId="77777777" w:rsidR="00EC2865" w:rsidRPr="00F5016D" w:rsidRDefault="00EC2865" w:rsidP="00205AA5">
            <w:pPr>
              <w:jc w:val="both"/>
              <w:rPr>
                <w:i/>
              </w:rPr>
            </w:pPr>
            <w:r w:rsidRPr="00F5016D">
              <w:rPr>
                <w:bCs/>
                <w:i/>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F5016D" w:rsidRPr="00F5016D" w14:paraId="203C8008" w14:textId="77777777" w:rsidTr="00205AA5">
        <w:trPr>
          <w:trHeight w:val="222"/>
        </w:trPr>
        <w:tc>
          <w:tcPr>
            <w:tcW w:w="7513" w:type="dxa"/>
            <w:gridSpan w:val="3"/>
            <w:shd w:val="clear" w:color="auto" w:fill="auto"/>
            <w:vAlign w:val="center"/>
          </w:tcPr>
          <w:p w14:paraId="6CC78176" w14:textId="77777777" w:rsidR="00EC2865" w:rsidRPr="00F5016D" w:rsidRDefault="00EC2865" w:rsidP="00205AA5">
            <w:pPr>
              <w:jc w:val="both"/>
              <w:rPr>
                <w:bCs/>
                <w:i/>
              </w:rPr>
            </w:pPr>
            <w:r w:rsidRPr="00F5016D">
              <w:rPr>
                <w:bCs/>
              </w:rPr>
              <w:t>Условия поставки товаров</w:t>
            </w:r>
          </w:p>
        </w:tc>
        <w:tc>
          <w:tcPr>
            <w:tcW w:w="7654" w:type="dxa"/>
          </w:tcPr>
          <w:p w14:paraId="3CBE846D" w14:textId="77777777" w:rsidR="00EC2865" w:rsidRPr="00F5016D" w:rsidRDefault="00EC2865" w:rsidP="00205AA5">
            <w:pPr>
              <w:jc w:val="both"/>
              <w:rPr>
                <w:bCs/>
                <w:i/>
              </w:rPr>
            </w:pPr>
            <w:r w:rsidRPr="00F5016D">
              <w:rPr>
                <w:bCs/>
                <w:i/>
              </w:rPr>
              <w:t>Участник должен указать условия поставки товара в соответствии с требованиями технического задания.</w:t>
            </w:r>
          </w:p>
          <w:p w14:paraId="73EB2D79" w14:textId="77777777" w:rsidR="00EC2865" w:rsidRPr="00F5016D" w:rsidRDefault="00EC2865" w:rsidP="00205AA5">
            <w:pPr>
              <w:jc w:val="both"/>
              <w:rPr>
                <w:i/>
              </w:rPr>
            </w:pPr>
            <w:r w:rsidRPr="00F5016D">
              <w:rPr>
                <w:bCs/>
                <w:i/>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F5016D" w:rsidRPr="00F5016D" w14:paraId="20A3F2D4" w14:textId="77777777" w:rsidTr="00205AA5">
        <w:trPr>
          <w:trHeight w:val="222"/>
        </w:trPr>
        <w:tc>
          <w:tcPr>
            <w:tcW w:w="7513" w:type="dxa"/>
            <w:gridSpan w:val="3"/>
            <w:shd w:val="clear" w:color="auto" w:fill="auto"/>
            <w:vAlign w:val="center"/>
          </w:tcPr>
          <w:p w14:paraId="4C087D29" w14:textId="77777777" w:rsidR="00EC2865" w:rsidRPr="00F5016D" w:rsidRDefault="00EC2865" w:rsidP="00205AA5">
            <w:pPr>
              <w:jc w:val="both"/>
              <w:rPr>
                <w:bCs/>
                <w:i/>
              </w:rPr>
            </w:pPr>
            <w:r w:rsidRPr="00F5016D">
              <w:rPr>
                <w:bCs/>
              </w:rPr>
              <w:t>Сроки поставки товаров</w:t>
            </w:r>
          </w:p>
        </w:tc>
        <w:tc>
          <w:tcPr>
            <w:tcW w:w="7654" w:type="dxa"/>
          </w:tcPr>
          <w:p w14:paraId="7CB667F4" w14:textId="77777777" w:rsidR="00EC2865" w:rsidRPr="00F5016D" w:rsidRDefault="00EC2865" w:rsidP="00205AA5">
            <w:pPr>
              <w:jc w:val="both"/>
              <w:rPr>
                <w:bCs/>
                <w:i/>
              </w:rPr>
            </w:pPr>
            <w:r w:rsidRPr="00F5016D">
              <w:rPr>
                <w:bCs/>
                <w:i/>
              </w:rPr>
              <w:t>Участник должен указать сроки поставки товара в соответствии с требованиями технического задания в формате: ДД.ММ.ГГГГ.</w:t>
            </w:r>
          </w:p>
          <w:p w14:paraId="7CBF0894" w14:textId="77777777" w:rsidR="00EC2865" w:rsidRPr="00F5016D" w:rsidRDefault="00EC2865" w:rsidP="00205AA5">
            <w:pPr>
              <w:jc w:val="both"/>
              <w:rPr>
                <w:bCs/>
                <w:i/>
              </w:rPr>
            </w:pPr>
            <w:r w:rsidRPr="00F5016D">
              <w:rPr>
                <w:bCs/>
                <w:i/>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14:paraId="47B9093B" w14:textId="77777777" w:rsidR="00EC2865" w:rsidRPr="00F5016D" w:rsidRDefault="00EC2865" w:rsidP="00205AA5">
            <w:pPr>
              <w:jc w:val="both"/>
              <w:rPr>
                <w:i/>
              </w:rPr>
            </w:pPr>
            <w:r w:rsidRPr="00F5016D">
              <w:rPr>
                <w:bCs/>
                <w:i/>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w:t>
            </w:r>
            <w:proofErr w:type="gramStart"/>
            <w:r w:rsidRPr="00F5016D">
              <w:rPr>
                <w:bCs/>
                <w:i/>
              </w:rPr>
              <w:t>Срок поставки товара</w:t>
            </w:r>
            <w:proofErr w:type="gramEnd"/>
            <w:r w:rsidRPr="00F5016D">
              <w:rPr>
                <w:bCs/>
                <w:i/>
              </w:rPr>
              <w:t xml:space="preserve"> составляет __ дней (указать конкретное значение)».</w:t>
            </w:r>
          </w:p>
        </w:tc>
      </w:tr>
      <w:tr w:rsidR="00F5016D" w:rsidRPr="00F5016D" w14:paraId="4EF590DD" w14:textId="77777777" w:rsidTr="00205AA5">
        <w:trPr>
          <w:trHeight w:val="222"/>
        </w:trPr>
        <w:tc>
          <w:tcPr>
            <w:tcW w:w="15167" w:type="dxa"/>
            <w:gridSpan w:val="4"/>
          </w:tcPr>
          <w:p w14:paraId="4CA7730D" w14:textId="77777777" w:rsidR="00EC2865" w:rsidRPr="00F5016D" w:rsidRDefault="00EC2865" w:rsidP="00205AA5">
            <w:pPr>
              <w:rPr>
                <w:b/>
                <w:bCs/>
              </w:rPr>
            </w:pPr>
            <w:r w:rsidRPr="00F5016D">
              <w:rPr>
                <w:b/>
                <w:bCs/>
              </w:rPr>
              <w:t xml:space="preserve"> Форма, сроки и порядок оплаты</w:t>
            </w:r>
          </w:p>
        </w:tc>
      </w:tr>
      <w:tr w:rsidR="00F5016D" w:rsidRPr="00F5016D" w14:paraId="7C91E8AF" w14:textId="77777777" w:rsidTr="00205AA5">
        <w:trPr>
          <w:trHeight w:val="361"/>
        </w:trPr>
        <w:tc>
          <w:tcPr>
            <w:tcW w:w="7513" w:type="dxa"/>
            <w:gridSpan w:val="3"/>
            <w:shd w:val="clear" w:color="auto" w:fill="auto"/>
            <w:vAlign w:val="center"/>
          </w:tcPr>
          <w:p w14:paraId="3DC351A4" w14:textId="77777777" w:rsidR="00EC2865" w:rsidRPr="00F5016D" w:rsidRDefault="00EC2865" w:rsidP="00205AA5">
            <w:pPr>
              <w:rPr>
                <w:bCs/>
                <w:i/>
              </w:rPr>
            </w:pPr>
            <w:r w:rsidRPr="00F5016D">
              <w:rPr>
                <w:bCs/>
              </w:rPr>
              <w:t>Форма оплаты</w:t>
            </w:r>
          </w:p>
        </w:tc>
        <w:tc>
          <w:tcPr>
            <w:tcW w:w="7654" w:type="dxa"/>
            <w:shd w:val="clear" w:color="auto" w:fill="auto"/>
            <w:vAlign w:val="center"/>
          </w:tcPr>
          <w:p w14:paraId="091FD4E0" w14:textId="77777777" w:rsidR="00EC2865" w:rsidRPr="00F5016D" w:rsidRDefault="00EC2865" w:rsidP="00205AA5">
            <w:pPr>
              <w:rPr>
                <w:bCs/>
                <w:i/>
              </w:rPr>
            </w:pPr>
            <w:r w:rsidRPr="00F5016D">
              <w:rPr>
                <w:bCs/>
                <w:i/>
              </w:rPr>
              <w:t xml:space="preserve">Участник должен указать форму оплаты по договору в соответствии с требованиями технического задания. </w:t>
            </w:r>
          </w:p>
          <w:p w14:paraId="2536561D" w14:textId="77777777" w:rsidR="00EC2865" w:rsidRPr="00F5016D" w:rsidRDefault="00EC2865" w:rsidP="00205AA5">
            <w:pPr>
              <w:rPr>
                <w:bCs/>
                <w:i/>
              </w:rPr>
            </w:pPr>
            <w:r w:rsidRPr="00F5016D">
              <w:rPr>
                <w:bCs/>
                <w:i/>
              </w:rPr>
              <w:t xml:space="preserve">Участник вместо указания формы оплаты вправе указать: «_________ (указать наименование участника) настоящим подтверждает, что </w:t>
            </w:r>
            <w:r w:rsidRPr="00F5016D">
              <w:rPr>
                <w:bCs/>
                <w:i/>
              </w:rPr>
              <w:lastRenderedPageBreak/>
              <w:t>согласен с формой оплаты, указанной в техническом задании документации.</w:t>
            </w:r>
          </w:p>
          <w:p w14:paraId="30926DFA" w14:textId="77777777" w:rsidR="00EC2865" w:rsidRPr="00F5016D" w:rsidRDefault="00EC2865" w:rsidP="00205AA5">
            <w:pPr>
              <w:rPr>
                <w:bCs/>
                <w:i/>
              </w:rPr>
            </w:pPr>
          </w:p>
        </w:tc>
      </w:tr>
      <w:tr w:rsidR="00F5016D" w:rsidRPr="00F5016D" w14:paraId="1B00A123" w14:textId="77777777" w:rsidTr="00205AA5">
        <w:trPr>
          <w:trHeight w:val="336"/>
        </w:trPr>
        <w:tc>
          <w:tcPr>
            <w:tcW w:w="7513" w:type="dxa"/>
            <w:gridSpan w:val="3"/>
            <w:shd w:val="clear" w:color="auto" w:fill="auto"/>
            <w:vAlign w:val="center"/>
          </w:tcPr>
          <w:p w14:paraId="04986BC0" w14:textId="77777777" w:rsidR="00EC2865" w:rsidRPr="00F5016D" w:rsidRDefault="00EC2865" w:rsidP="00205AA5">
            <w:pPr>
              <w:rPr>
                <w:bCs/>
                <w:i/>
              </w:rPr>
            </w:pPr>
            <w:r w:rsidRPr="00F5016D">
              <w:rPr>
                <w:bCs/>
              </w:rPr>
              <w:lastRenderedPageBreak/>
              <w:t>Срок и порядок оплаты</w:t>
            </w:r>
          </w:p>
        </w:tc>
        <w:tc>
          <w:tcPr>
            <w:tcW w:w="7654" w:type="dxa"/>
            <w:shd w:val="clear" w:color="auto" w:fill="auto"/>
            <w:vAlign w:val="center"/>
          </w:tcPr>
          <w:p w14:paraId="666A670F" w14:textId="77777777" w:rsidR="00EC2865" w:rsidRPr="00F5016D" w:rsidRDefault="00EC2865" w:rsidP="00205AA5">
            <w:pPr>
              <w:rPr>
                <w:bCs/>
                <w:i/>
              </w:rPr>
            </w:pPr>
            <w:r w:rsidRPr="00F5016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EC2865" w:rsidRPr="00F5016D" w14:paraId="68024CE1" w14:textId="77777777" w:rsidTr="00205AA5">
        <w:trPr>
          <w:trHeight w:val="222"/>
        </w:trPr>
        <w:tc>
          <w:tcPr>
            <w:tcW w:w="15167" w:type="dxa"/>
            <w:gridSpan w:val="4"/>
          </w:tcPr>
          <w:p w14:paraId="02328AC5" w14:textId="77777777" w:rsidR="00EC2865" w:rsidRPr="00F5016D" w:rsidRDefault="00EC2865" w:rsidP="00205AA5">
            <w:pPr>
              <w:rPr>
                <w:b/>
                <w:bCs/>
              </w:rPr>
            </w:pPr>
            <w:r w:rsidRPr="00F5016D">
              <w:rPr>
                <w:b/>
                <w:bCs/>
              </w:rPr>
              <w:t xml:space="preserve"> Расчет стоимости товара</w:t>
            </w:r>
          </w:p>
        </w:tc>
      </w:tr>
    </w:tbl>
    <w:p w14:paraId="3B4C3F1D" w14:textId="77777777" w:rsidR="00EC2865" w:rsidRPr="00F5016D" w:rsidRDefault="00EC2865" w:rsidP="00EC2865"/>
    <w:p w14:paraId="771E112D" w14:textId="77777777" w:rsidR="00EC2865" w:rsidRPr="00F5016D" w:rsidRDefault="00EC2865" w:rsidP="00EC2865">
      <w:pPr>
        <w:ind w:left="340"/>
        <w:rPr>
          <w:sz w:val="28"/>
          <w:szCs w:val="28"/>
        </w:rPr>
      </w:pPr>
      <w:r w:rsidRPr="00F5016D">
        <w:rPr>
          <w:sz w:val="28"/>
          <w:szCs w:val="28"/>
        </w:rPr>
        <w:t>Имеющий полномочия подписать техническое предложение участника от имени ________________________________________________________</w:t>
      </w:r>
    </w:p>
    <w:p w14:paraId="5785DCCA" w14:textId="77777777" w:rsidR="00EC2865" w:rsidRPr="00F5016D" w:rsidRDefault="00EC2865" w:rsidP="00EC2865">
      <w:pPr>
        <w:ind w:left="340"/>
        <w:rPr>
          <w:sz w:val="28"/>
          <w:szCs w:val="28"/>
        </w:rPr>
      </w:pPr>
      <w:r w:rsidRPr="00F5016D">
        <w:rPr>
          <w:sz w:val="28"/>
          <w:szCs w:val="28"/>
        </w:rPr>
        <w:t>(Полное наименование участника)</w:t>
      </w:r>
    </w:p>
    <w:p w14:paraId="45740B86" w14:textId="77777777" w:rsidR="00EC2865" w:rsidRPr="00F5016D" w:rsidRDefault="00EC2865" w:rsidP="00EC2865">
      <w:pPr>
        <w:ind w:left="340"/>
        <w:rPr>
          <w:sz w:val="28"/>
          <w:szCs w:val="28"/>
        </w:rPr>
      </w:pPr>
      <w:r w:rsidRPr="00F5016D">
        <w:rPr>
          <w:sz w:val="28"/>
          <w:szCs w:val="28"/>
        </w:rPr>
        <w:t>_______________________________________________________</w:t>
      </w:r>
    </w:p>
    <w:p w14:paraId="0FEADADD" w14:textId="77777777" w:rsidR="00EC2865" w:rsidRPr="00F5016D" w:rsidRDefault="00EC2865" w:rsidP="00EC2865">
      <w:pPr>
        <w:ind w:left="340"/>
        <w:rPr>
          <w:sz w:val="28"/>
          <w:szCs w:val="28"/>
        </w:rPr>
      </w:pPr>
      <w:r w:rsidRPr="00F5016D">
        <w:rPr>
          <w:sz w:val="28"/>
          <w:szCs w:val="28"/>
        </w:rPr>
        <w:t xml:space="preserve">(Должность, подпись, ФИО)                                                                                 </w:t>
      </w:r>
    </w:p>
    <w:p w14:paraId="3FDB1931" w14:textId="77777777" w:rsidR="00EB6AB1" w:rsidRPr="00F5016D" w:rsidRDefault="00EC2865" w:rsidP="00353A9E">
      <w:pPr>
        <w:ind w:left="340"/>
      </w:pPr>
      <w:r w:rsidRPr="00F5016D">
        <w:rPr>
          <w:sz w:val="28"/>
          <w:szCs w:val="28"/>
        </w:rPr>
        <w:t>(Печать при наличии)</w:t>
      </w:r>
    </w:p>
    <w:p w14:paraId="53623C86" w14:textId="77777777" w:rsidR="008633EF" w:rsidRPr="00F5016D" w:rsidRDefault="008633EF" w:rsidP="008633EF">
      <w:pPr>
        <w:spacing w:after="160" w:line="259" w:lineRule="auto"/>
        <w:rPr>
          <w:sz w:val="28"/>
          <w:szCs w:val="28"/>
        </w:rPr>
        <w:sectPr w:rsidR="008633EF" w:rsidRPr="00F5016D" w:rsidSect="00D1536A">
          <w:headerReference w:type="default" r:id="rId15"/>
          <w:footerReference w:type="default" r:id="rId16"/>
          <w:pgSz w:w="16838" w:h="11906" w:orient="landscape"/>
          <w:pgMar w:top="720" w:right="720" w:bottom="720" w:left="720" w:header="709" w:footer="0" w:gutter="0"/>
          <w:cols w:space="708"/>
          <w:docGrid w:linePitch="360"/>
        </w:sectPr>
      </w:pPr>
    </w:p>
    <w:p w14:paraId="7AB8C4B5" w14:textId="77777777" w:rsidR="008633EF" w:rsidRPr="00F5016D" w:rsidRDefault="008633EF" w:rsidP="008633EF">
      <w:pPr>
        <w:pStyle w:val="3"/>
        <w:spacing w:before="0" w:after="0" w:line="276" w:lineRule="auto"/>
        <w:jc w:val="right"/>
        <w:rPr>
          <w:rFonts w:ascii="Times New Roman" w:hAnsi="Times New Roman" w:cs="Times New Roman"/>
          <w:b w:val="0"/>
          <w:sz w:val="28"/>
          <w:szCs w:val="28"/>
        </w:rPr>
      </w:pPr>
      <w:bookmarkStart w:id="47" w:name="_Toc201134040"/>
      <w:r w:rsidRPr="00F5016D">
        <w:rPr>
          <w:rFonts w:ascii="Times New Roman" w:hAnsi="Times New Roman" w:cs="Times New Roman"/>
          <w:b w:val="0"/>
          <w:sz w:val="28"/>
          <w:szCs w:val="28"/>
        </w:rPr>
        <w:lastRenderedPageBreak/>
        <w:t>Приложение №5</w:t>
      </w:r>
      <w:bookmarkEnd w:id="47"/>
      <w:r w:rsidRPr="00F5016D">
        <w:rPr>
          <w:rFonts w:ascii="Times New Roman" w:hAnsi="Times New Roman" w:cs="Times New Roman"/>
          <w:b w:val="0"/>
          <w:sz w:val="28"/>
          <w:szCs w:val="28"/>
        </w:rPr>
        <w:t xml:space="preserve"> </w:t>
      </w:r>
    </w:p>
    <w:p w14:paraId="1D5F4067" w14:textId="77777777" w:rsidR="008633EF" w:rsidRPr="00F5016D" w:rsidRDefault="008633EF" w:rsidP="008633EF">
      <w:pPr>
        <w:spacing w:line="276" w:lineRule="auto"/>
        <w:jc w:val="right"/>
        <w:rPr>
          <w:sz w:val="28"/>
          <w:szCs w:val="28"/>
        </w:rPr>
      </w:pPr>
      <w:r w:rsidRPr="00F5016D">
        <w:rPr>
          <w:szCs w:val="28"/>
        </w:rPr>
        <w:t xml:space="preserve">     </w:t>
      </w:r>
      <w:r w:rsidRPr="00F5016D">
        <w:rPr>
          <w:sz w:val="28"/>
          <w:szCs w:val="28"/>
        </w:rPr>
        <w:t xml:space="preserve">к извещению о проведении запроса котировок </w:t>
      </w:r>
    </w:p>
    <w:p w14:paraId="6A367194" w14:textId="7A6FB732" w:rsidR="008633EF" w:rsidRPr="00620B83" w:rsidRDefault="008633EF" w:rsidP="008633EF">
      <w:pPr>
        <w:spacing w:after="160"/>
        <w:jc w:val="right"/>
        <w:rPr>
          <w:sz w:val="28"/>
          <w:szCs w:val="28"/>
          <w:lang w:val="hy-AM"/>
        </w:rPr>
      </w:pPr>
      <w:r w:rsidRPr="00620B83">
        <w:rPr>
          <w:sz w:val="28"/>
          <w:szCs w:val="28"/>
        </w:rPr>
        <w:t xml:space="preserve">№ЮКЖД-ЗКЦ </w:t>
      </w:r>
      <w:r w:rsidR="00075EEA" w:rsidRPr="00620B83">
        <w:rPr>
          <w:sz w:val="28"/>
          <w:szCs w:val="28"/>
        </w:rPr>
        <w:t>02</w:t>
      </w:r>
      <w:r w:rsidR="00303C7A" w:rsidRPr="00620B83">
        <w:rPr>
          <w:sz w:val="28"/>
          <w:szCs w:val="28"/>
        </w:rPr>
        <w:t>6</w:t>
      </w:r>
      <w:r w:rsidR="00075EEA" w:rsidRPr="00620B83">
        <w:rPr>
          <w:sz w:val="28"/>
          <w:szCs w:val="28"/>
        </w:rPr>
        <w:t>/</w:t>
      </w:r>
      <w:r w:rsidR="00E37910" w:rsidRPr="00620B83">
        <w:rPr>
          <w:sz w:val="28"/>
          <w:szCs w:val="28"/>
        </w:rPr>
        <w:t>102</w:t>
      </w:r>
    </w:p>
    <w:p w14:paraId="45B02384" w14:textId="77777777" w:rsidR="00E20C47" w:rsidRPr="00620B83" w:rsidRDefault="00E20C47" w:rsidP="00E20C47">
      <w:pPr>
        <w:spacing w:before="240"/>
        <w:jc w:val="right"/>
        <w:rPr>
          <w:rFonts w:ascii="Sylfaen" w:hAnsi="Sylfaen"/>
          <w:b/>
          <w:sz w:val="28"/>
          <w:szCs w:val="20"/>
        </w:rPr>
      </w:pPr>
      <w:r w:rsidRPr="00620B83">
        <w:rPr>
          <w:rFonts w:ascii="Sylfaen" w:hAnsi="Sylfaen"/>
          <w:b/>
          <w:sz w:val="28"/>
          <w:szCs w:val="20"/>
        </w:rPr>
        <w:t>Проект договора по эксплуатационным расходам</w:t>
      </w:r>
    </w:p>
    <w:tbl>
      <w:tblPr>
        <w:tblStyle w:val="aff7"/>
        <w:tblW w:w="0" w:type="auto"/>
        <w:tblBorders>
          <w:insideH w:val="none" w:sz="0" w:space="0" w:color="auto"/>
          <w:insideV w:val="none" w:sz="0" w:space="0" w:color="auto"/>
        </w:tblBorders>
        <w:tblLook w:val="04A0" w:firstRow="1" w:lastRow="0" w:firstColumn="1" w:lastColumn="0" w:noHBand="0" w:noVBand="1"/>
      </w:tblPr>
      <w:tblGrid>
        <w:gridCol w:w="5069"/>
        <w:gridCol w:w="426"/>
        <w:gridCol w:w="283"/>
        <w:gridCol w:w="3969"/>
        <w:gridCol w:w="566"/>
      </w:tblGrid>
      <w:tr w:rsidR="00F5016D" w:rsidRPr="00620B83" w14:paraId="644AEDDF" w14:textId="77777777" w:rsidTr="00386CE1">
        <w:tc>
          <w:tcPr>
            <w:tcW w:w="5495" w:type="dxa"/>
            <w:gridSpan w:val="2"/>
          </w:tcPr>
          <w:p w14:paraId="1234D8EC" w14:textId="77777777" w:rsidR="003D4D58" w:rsidRPr="00620B83" w:rsidRDefault="003D4D58" w:rsidP="00386CE1">
            <w:pPr>
              <w:rPr>
                <w:rFonts w:eastAsia="Calibri"/>
                <w:b/>
                <w:bCs/>
                <w:lang w:eastAsia="en-US"/>
              </w:rPr>
            </w:pPr>
            <w:r w:rsidRPr="00620B83">
              <w:rPr>
                <w:rFonts w:eastAsia="Calibri"/>
                <w:b/>
                <w:lang w:val="hy-AM" w:eastAsia="en-US"/>
              </w:rPr>
              <w:t>ՄԱՏԱԿԱՐԱՐՄԱՆ ՊԱՅՄԱՆԱԳԻՐ</w:t>
            </w:r>
            <w:r w:rsidRPr="00620B83">
              <w:rPr>
                <w:rFonts w:eastAsia="Calibri"/>
                <w:b/>
                <w:lang w:val="en-US" w:eastAsia="en-US"/>
              </w:rPr>
              <w:t xml:space="preserve"> </w:t>
            </w:r>
            <w:r w:rsidRPr="00620B83">
              <w:rPr>
                <w:b/>
                <w:lang w:val="en-US"/>
              </w:rPr>
              <w:t>№</w:t>
            </w:r>
            <w:r w:rsidRPr="00620B83">
              <w:rPr>
                <w:rFonts w:eastAsia="Calibri"/>
                <w:b/>
                <w:bCs/>
                <w:lang w:val="hy-AM" w:eastAsia="en-US"/>
              </w:rPr>
              <w:t>ՆՅՈՒ</w:t>
            </w:r>
            <w:r w:rsidRPr="00620B83">
              <w:rPr>
                <w:rFonts w:eastAsia="Calibri"/>
                <w:b/>
                <w:bCs/>
                <w:lang w:eastAsia="en-US"/>
              </w:rPr>
              <w:t xml:space="preserve"> –</w:t>
            </w:r>
          </w:p>
          <w:p w14:paraId="1072949A" w14:textId="77777777" w:rsidR="003D4D58" w:rsidRPr="00620B83" w:rsidRDefault="003D4D58" w:rsidP="00386CE1">
            <w:pPr>
              <w:rPr>
                <w:sz w:val="12"/>
                <w:szCs w:val="12"/>
              </w:rPr>
            </w:pPr>
          </w:p>
        </w:tc>
        <w:tc>
          <w:tcPr>
            <w:tcW w:w="283" w:type="dxa"/>
          </w:tcPr>
          <w:p w14:paraId="16BB9AA2" w14:textId="77777777" w:rsidR="003D4D58" w:rsidRPr="00620B83" w:rsidRDefault="003D4D58" w:rsidP="00386CE1"/>
        </w:tc>
        <w:tc>
          <w:tcPr>
            <w:tcW w:w="3969" w:type="dxa"/>
            <w:tcBorders>
              <w:top w:val="single" w:sz="4" w:space="0" w:color="auto"/>
              <w:bottom w:val="single" w:sz="4" w:space="0" w:color="auto"/>
            </w:tcBorders>
          </w:tcPr>
          <w:p w14:paraId="362805A7" w14:textId="77777777" w:rsidR="003D4D58" w:rsidRPr="00620B83" w:rsidRDefault="003D4D58" w:rsidP="00386CE1"/>
        </w:tc>
        <w:tc>
          <w:tcPr>
            <w:tcW w:w="566" w:type="dxa"/>
          </w:tcPr>
          <w:p w14:paraId="386DB87A" w14:textId="77777777" w:rsidR="003D4D58" w:rsidRPr="00620B83" w:rsidRDefault="003D4D58" w:rsidP="00386CE1"/>
        </w:tc>
      </w:tr>
      <w:tr w:rsidR="00F5016D" w:rsidRPr="00620B83" w14:paraId="5DFBC525" w14:textId="77777777" w:rsidTr="00386CE1">
        <w:tc>
          <w:tcPr>
            <w:tcW w:w="5069" w:type="dxa"/>
          </w:tcPr>
          <w:p w14:paraId="29945DC7" w14:textId="77777777" w:rsidR="003D4D58" w:rsidRPr="00620B83" w:rsidRDefault="003D4D58" w:rsidP="00386CE1">
            <w:r w:rsidRPr="00620B83">
              <w:rPr>
                <w:b/>
              </w:rPr>
              <w:t>ДОГОВОР ПОСТАВКИ</w:t>
            </w:r>
            <w:r w:rsidRPr="00620B83">
              <w:rPr>
                <w:b/>
                <w:lang w:val="en-US"/>
              </w:rPr>
              <w:t xml:space="preserve"> </w:t>
            </w:r>
            <w:r w:rsidRPr="00620B83">
              <w:rPr>
                <w:rFonts w:eastAsia="Calibri"/>
                <w:lang w:eastAsia="en-US"/>
              </w:rPr>
              <w:t>№</w:t>
            </w:r>
            <w:r w:rsidRPr="00620B83">
              <w:rPr>
                <w:rFonts w:eastAsia="Calibri"/>
                <w:b/>
                <w:bCs/>
                <w:lang w:eastAsia="en-US"/>
              </w:rPr>
              <w:t>НЮ -</w:t>
            </w:r>
          </w:p>
        </w:tc>
        <w:tc>
          <w:tcPr>
            <w:tcW w:w="5244" w:type="dxa"/>
            <w:gridSpan w:val="4"/>
          </w:tcPr>
          <w:p w14:paraId="3BDE65FF" w14:textId="77777777" w:rsidR="003D4D58" w:rsidRPr="00620B83" w:rsidRDefault="003D4D58" w:rsidP="00386CE1"/>
        </w:tc>
      </w:tr>
      <w:tr w:rsidR="00F5016D" w:rsidRPr="00620B83" w14:paraId="2C68ACEC" w14:textId="77777777" w:rsidTr="00386CE1">
        <w:tc>
          <w:tcPr>
            <w:tcW w:w="5069" w:type="dxa"/>
          </w:tcPr>
          <w:p w14:paraId="1EC710A8" w14:textId="77777777" w:rsidR="003D4D58" w:rsidRPr="00620B83" w:rsidRDefault="003D4D58" w:rsidP="00386CE1">
            <w:pPr>
              <w:rPr>
                <w:sz w:val="12"/>
                <w:szCs w:val="12"/>
              </w:rPr>
            </w:pPr>
          </w:p>
        </w:tc>
        <w:tc>
          <w:tcPr>
            <w:tcW w:w="5244" w:type="dxa"/>
            <w:gridSpan w:val="4"/>
          </w:tcPr>
          <w:p w14:paraId="55D6CC4E" w14:textId="77777777" w:rsidR="003D4D58" w:rsidRPr="00620B83" w:rsidRDefault="003D4D58" w:rsidP="00386CE1">
            <w:pPr>
              <w:rPr>
                <w:sz w:val="12"/>
                <w:szCs w:val="12"/>
              </w:rPr>
            </w:pPr>
          </w:p>
        </w:tc>
      </w:tr>
      <w:tr w:rsidR="003D4D58" w:rsidRPr="00620B83" w14:paraId="654BCBA5" w14:textId="77777777" w:rsidTr="00386CE1">
        <w:tc>
          <w:tcPr>
            <w:tcW w:w="5069" w:type="dxa"/>
          </w:tcPr>
          <w:p w14:paraId="46BE9261" w14:textId="77777777" w:rsidR="003D4D58" w:rsidRPr="00620B83" w:rsidRDefault="003D4D58" w:rsidP="00386CE1">
            <w:pPr>
              <w:rPr>
                <w:rFonts w:eastAsia="Calibri"/>
                <w:lang w:eastAsia="en-US"/>
              </w:rPr>
            </w:pPr>
            <w:r w:rsidRPr="00620B83">
              <w:rPr>
                <w:rFonts w:ascii="Sylfaen" w:eastAsia="Calibri" w:hAnsi="Sylfaen" w:cs="Sylfaen"/>
                <w:lang w:val="hy-AM" w:eastAsia="en-US"/>
              </w:rPr>
              <w:t>ք</w:t>
            </w:r>
            <w:r w:rsidRPr="00620B83">
              <w:rPr>
                <w:rFonts w:eastAsia="Calibri"/>
                <w:lang w:val="hy-AM" w:eastAsia="en-US"/>
              </w:rPr>
              <w:t>.</w:t>
            </w:r>
            <w:r w:rsidRPr="00620B83">
              <w:rPr>
                <w:rFonts w:ascii="Sylfaen" w:eastAsia="Calibri" w:hAnsi="Sylfaen" w:cs="Sylfaen"/>
                <w:lang w:val="hy-AM" w:eastAsia="en-US"/>
              </w:rPr>
              <w:t>Երևան</w:t>
            </w:r>
            <w:r w:rsidRPr="00620B83">
              <w:rPr>
                <w:rFonts w:eastAsia="Calibri"/>
                <w:lang w:eastAsia="en-US"/>
              </w:rPr>
              <w:t>/ г. Ереван</w:t>
            </w:r>
          </w:p>
          <w:p w14:paraId="1802795E" w14:textId="77777777" w:rsidR="003D4D58" w:rsidRPr="00620B83" w:rsidRDefault="003D4D58" w:rsidP="00386CE1">
            <w:pPr>
              <w:rPr>
                <w:sz w:val="12"/>
                <w:szCs w:val="12"/>
              </w:rPr>
            </w:pPr>
          </w:p>
        </w:tc>
        <w:tc>
          <w:tcPr>
            <w:tcW w:w="5244" w:type="dxa"/>
            <w:gridSpan w:val="4"/>
          </w:tcPr>
          <w:p w14:paraId="31F6D4BB" w14:textId="77777777" w:rsidR="003D4D58" w:rsidRPr="00620B83" w:rsidRDefault="003D4D58" w:rsidP="00386CE1">
            <w:pPr>
              <w:jc w:val="right"/>
            </w:pPr>
            <w:r w:rsidRPr="00620B83">
              <w:t>«____</w:t>
            </w:r>
            <w:proofErr w:type="gramStart"/>
            <w:r w:rsidRPr="00620B83">
              <w:t>_»_</w:t>
            </w:r>
            <w:proofErr w:type="gramEnd"/>
            <w:r w:rsidRPr="00620B83">
              <w:t>_______________ 2026</w:t>
            </w:r>
            <w:r w:rsidRPr="00620B83">
              <w:rPr>
                <w:rFonts w:eastAsia="Calibri"/>
                <w:lang w:eastAsia="en-US"/>
              </w:rPr>
              <w:t>թ</w:t>
            </w:r>
            <w:r w:rsidRPr="00620B83">
              <w:rPr>
                <w:rFonts w:eastAsia="Calibri"/>
                <w:lang w:val="hy-AM" w:eastAsia="en-US"/>
              </w:rPr>
              <w:t>.</w:t>
            </w:r>
            <w:r w:rsidRPr="00620B83">
              <w:rPr>
                <w:rFonts w:eastAsia="Calibri"/>
                <w:lang w:eastAsia="en-US"/>
              </w:rPr>
              <w:t>/г.</w:t>
            </w:r>
          </w:p>
        </w:tc>
      </w:tr>
    </w:tbl>
    <w:p w14:paraId="27D05E3F" w14:textId="77777777" w:rsidR="003D4D58" w:rsidRPr="00620B83" w:rsidRDefault="003D4D58" w:rsidP="003D4D58">
      <w:pPr>
        <w:jc w:val="both"/>
      </w:pPr>
    </w:p>
    <w:tbl>
      <w:tblPr>
        <w:tblStyle w:val="aff7"/>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386"/>
      </w:tblGrid>
      <w:tr w:rsidR="00F5016D" w:rsidRPr="00620B83" w14:paraId="0A2C5C17" w14:textId="77777777" w:rsidTr="00E37910">
        <w:trPr>
          <w:trHeight w:val="863"/>
        </w:trPr>
        <w:tc>
          <w:tcPr>
            <w:tcW w:w="4928" w:type="dxa"/>
          </w:tcPr>
          <w:p w14:paraId="2B457AD3" w14:textId="77777777" w:rsidR="00E37910" w:rsidRPr="00620B83" w:rsidRDefault="00E37910" w:rsidP="00E37910">
            <w:pPr>
              <w:jc w:val="both"/>
              <w:rPr>
                <w:sz w:val="26"/>
                <w:szCs w:val="26"/>
              </w:rPr>
            </w:pPr>
            <w:r w:rsidRPr="00620B83">
              <w:rPr>
                <w:sz w:val="26"/>
                <w:szCs w:val="26"/>
              </w:rPr>
              <w:t>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 и</w:t>
            </w:r>
            <w:proofErr w:type="gramStart"/>
            <w:r w:rsidRPr="00620B83">
              <w:rPr>
                <w:sz w:val="26"/>
                <w:szCs w:val="26"/>
              </w:rPr>
              <w:t xml:space="preserve">   «</w:t>
            </w:r>
            <w:proofErr w:type="gramEnd"/>
            <w:r w:rsidRPr="00620B83">
              <w:rPr>
                <w:sz w:val="26"/>
                <w:szCs w:val="26"/>
              </w:rPr>
              <w:t xml:space="preserve">      », далее – «Поставщик», в лице директора ……… …. ……, действующего на основании Устава с другой стороны,</w:t>
            </w:r>
            <w:r w:rsidRPr="00620B83">
              <w:t xml:space="preserve"> </w:t>
            </w:r>
            <w:r w:rsidRPr="00620B83">
              <w:rPr>
                <w:sz w:val="26"/>
                <w:szCs w:val="26"/>
              </w:rPr>
              <w:t xml:space="preserve">далее совместно именуемые «Стороны» /на основании протокола конкурсной комиссии                      ЗАО «ЮКЖД» №    от </w:t>
            </w:r>
            <w:r w:rsidRPr="00620B83">
              <w:rPr>
                <w:rFonts w:ascii="Sylfaen" w:hAnsi="Sylfaen"/>
                <w:sz w:val="26"/>
                <w:szCs w:val="26"/>
              </w:rPr>
              <w:t xml:space="preserve">   </w:t>
            </w:r>
            <w:r w:rsidRPr="00620B83">
              <w:rPr>
                <w:sz w:val="26"/>
                <w:szCs w:val="26"/>
              </w:rPr>
              <w:t>.2026г./ заключили настоящий договор о нижеследующем:</w:t>
            </w:r>
          </w:p>
          <w:p w14:paraId="2385C985" w14:textId="77777777" w:rsidR="00E37910" w:rsidRPr="00620B83" w:rsidRDefault="00E37910" w:rsidP="00E37910">
            <w:pPr>
              <w:jc w:val="both"/>
              <w:rPr>
                <w:sz w:val="26"/>
                <w:szCs w:val="26"/>
              </w:rPr>
            </w:pPr>
          </w:p>
          <w:p w14:paraId="5E90B720" w14:textId="77777777" w:rsidR="00E37910" w:rsidRPr="00620B83" w:rsidRDefault="00E37910" w:rsidP="00E37910">
            <w:pPr>
              <w:jc w:val="both"/>
              <w:rPr>
                <w:sz w:val="26"/>
                <w:szCs w:val="26"/>
              </w:rPr>
            </w:pPr>
          </w:p>
          <w:p w14:paraId="30F68D6D" w14:textId="77777777" w:rsidR="00E37910" w:rsidRPr="00620B83" w:rsidRDefault="00E37910" w:rsidP="00E37910">
            <w:pPr>
              <w:jc w:val="center"/>
              <w:rPr>
                <w:b/>
                <w:sz w:val="26"/>
                <w:szCs w:val="26"/>
              </w:rPr>
            </w:pPr>
            <w:r w:rsidRPr="00620B83">
              <w:rPr>
                <w:b/>
                <w:sz w:val="26"/>
                <w:szCs w:val="26"/>
              </w:rPr>
              <w:t>1. Предмет договора</w:t>
            </w:r>
          </w:p>
          <w:p w14:paraId="7D9C61D7" w14:textId="77777777" w:rsidR="00E37910" w:rsidRPr="00620B83" w:rsidRDefault="00E37910" w:rsidP="00E37910">
            <w:pPr>
              <w:widowControl w:val="0"/>
              <w:tabs>
                <w:tab w:val="left" w:pos="186"/>
                <w:tab w:val="left" w:pos="753"/>
                <w:tab w:val="left" w:pos="5060"/>
              </w:tabs>
              <w:autoSpaceDE w:val="0"/>
              <w:autoSpaceDN w:val="0"/>
              <w:spacing w:before="45"/>
              <w:ind w:right="84"/>
              <w:jc w:val="both"/>
              <w:rPr>
                <w:rFonts w:eastAsiaTheme="minorHAnsi"/>
                <w:sz w:val="26"/>
                <w:szCs w:val="26"/>
                <w:lang w:eastAsia="en-US"/>
              </w:rPr>
            </w:pPr>
            <w:r w:rsidRPr="00620B83">
              <w:rPr>
                <w:rFonts w:eastAsiaTheme="minorHAnsi"/>
                <w:sz w:val="26"/>
                <w:szCs w:val="26"/>
                <w:lang w:eastAsia="en-US"/>
              </w:rPr>
              <w:t>1.1. Поставщик обязуется поставить Покупателю в полном объеме, в надлежащем</w:t>
            </w:r>
            <w:r w:rsidRPr="00620B83">
              <w:rPr>
                <w:sz w:val="26"/>
                <w:szCs w:val="26"/>
                <w:lang w:eastAsia="en-US"/>
              </w:rPr>
              <w:t xml:space="preserve"> качестве и количестве дизельное топливо в кг. (</w:t>
            </w:r>
            <w:r w:rsidRPr="00620B83">
              <w:rPr>
                <w:rFonts w:eastAsiaTheme="minorHAnsi"/>
                <w:sz w:val="26"/>
                <w:szCs w:val="26"/>
                <w:lang w:eastAsia="en-US"/>
              </w:rPr>
              <w:t>далее –Товар),</w:t>
            </w:r>
            <w:r w:rsidRPr="00620B83">
              <w:rPr>
                <w:sz w:val="26"/>
                <w:szCs w:val="26"/>
                <w:lang w:eastAsia="en-US"/>
              </w:rPr>
              <w:t xml:space="preserve"> </w:t>
            </w:r>
            <w:r w:rsidRPr="00620B83">
              <w:rPr>
                <w:rFonts w:eastAsiaTheme="minorHAnsi"/>
                <w:sz w:val="26"/>
                <w:szCs w:val="26"/>
                <w:lang w:eastAsia="en-US"/>
              </w:rPr>
              <w:t xml:space="preserve">предусмотренные Приложениями № 1 </w:t>
            </w:r>
            <w:r w:rsidRPr="00620B83">
              <w:rPr>
                <w:sz w:val="26"/>
                <w:szCs w:val="26"/>
                <w:lang w:eastAsia="en-US"/>
              </w:rPr>
              <w:t>Спецификация №1, и Приложением №2 Техническое задание настоящему Договору, а Покупатель обязуется принять и оплатить</w:t>
            </w:r>
            <w:r w:rsidRPr="00620B83">
              <w:rPr>
                <w:rFonts w:eastAsiaTheme="minorHAnsi"/>
                <w:sz w:val="26"/>
                <w:szCs w:val="26"/>
                <w:lang w:eastAsia="en-US"/>
              </w:rPr>
              <w:t xml:space="preserve"> за поставленный Товар.</w:t>
            </w:r>
          </w:p>
          <w:p w14:paraId="73626DBD" w14:textId="77777777" w:rsidR="00E37910" w:rsidRPr="00620B83" w:rsidRDefault="00E37910" w:rsidP="00E37910">
            <w:pPr>
              <w:widowControl w:val="0"/>
              <w:tabs>
                <w:tab w:val="left" w:pos="186"/>
                <w:tab w:val="left" w:pos="753"/>
                <w:tab w:val="left" w:pos="5060"/>
              </w:tabs>
              <w:autoSpaceDE w:val="0"/>
              <w:autoSpaceDN w:val="0"/>
              <w:spacing w:before="45"/>
              <w:ind w:right="84"/>
              <w:jc w:val="both"/>
              <w:rPr>
                <w:rFonts w:eastAsiaTheme="minorHAnsi"/>
                <w:sz w:val="26"/>
                <w:szCs w:val="26"/>
                <w:lang w:eastAsia="en-US"/>
              </w:rPr>
            </w:pPr>
            <w:r w:rsidRPr="00620B83">
              <w:rPr>
                <w:rFonts w:eastAsiaTheme="minorHAnsi"/>
                <w:sz w:val="26"/>
                <w:szCs w:val="26"/>
                <w:lang w:eastAsia="en-US"/>
              </w:rPr>
              <w:t>1.2. Поставщик гарантирует, что поставляемый Товар не обременен правами третьих лиц, или иным образом не является предметом спора.</w:t>
            </w:r>
          </w:p>
          <w:p w14:paraId="2218D696" w14:textId="77777777" w:rsidR="00E37910" w:rsidRPr="00620B83" w:rsidRDefault="00E37910" w:rsidP="00E37910">
            <w:pPr>
              <w:widowControl w:val="0"/>
              <w:tabs>
                <w:tab w:val="left" w:pos="186"/>
                <w:tab w:val="left" w:pos="753"/>
                <w:tab w:val="left" w:pos="5060"/>
              </w:tabs>
              <w:autoSpaceDE w:val="0"/>
              <w:autoSpaceDN w:val="0"/>
              <w:spacing w:before="45"/>
              <w:ind w:right="84"/>
              <w:jc w:val="both"/>
              <w:rPr>
                <w:rFonts w:eastAsiaTheme="minorHAnsi"/>
                <w:sz w:val="26"/>
                <w:szCs w:val="26"/>
                <w:lang w:eastAsia="en-US"/>
              </w:rPr>
            </w:pPr>
          </w:p>
          <w:p w14:paraId="01B2EF3A" w14:textId="77777777" w:rsidR="00E37910" w:rsidRPr="00620B83" w:rsidRDefault="00E37910" w:rsidP="00E37910">
            <w:pPr>
              <w:widowControl w:val="0"/>
              <w:tabs>
                <w:tab w:val="left" w:pos="186"/>
                <w:tab w:val="left" w:pos="753"/>
                <w:tab w:val="left" w:pos="5060"/>
              </w:tabs>
              <w:autoSpaceDE w:val="0"/>
              <w:autoSpaceDN w:val="0"/>
              <w:spacing w:before="45"/>
              <w:ind w:right="84"/>
              <w:jc w:val="center"/>
              <w:rPr>
                <w:rFonts w:eastAsiaTheme="minorHAnsi"/>
                <w:b/>
                <w:sz w:val="26"/>
                <w:szCs w:val="26"/>
                <w:lang w:eastAsia="en-US"/>
              </w:rPr>
            </w:pPr>
            <w:r w:rsidRPr="00620B83">
              <w:rPr>
                <w:rFonts w:eastAsiaTheme="minorHAnsi"/>
                <w:b/>
                <w:sz w:val="26"/>
                <w:szCs w:val="26"/>
                <w:lang w:eastAsia="en-US"/>
              </w:rPr>
              <w:t xml:space="preserve">2. Качество продукции </w:t>
            </w:r>
          </w:p>
          <w:p w14:paraId="48902C9B" w14:textId="77777777" w:rsidR="00E37910" w:rsidRPr="00620B83" w:rsidRDefault="00E37910" w:rsidP="00E37910">
            <w:pPr>
              <w:widowControl w:val="0"/>
              <w:tabs>
                <w:tab w:val="left" w:pos="186"/>
                <w:tab w:val="left" w:pos="753"/>
                <w:tab w:val="left" w:pos="5060"/>
              </w:tabs>
              <w:autoSpaceDE w:val="0"/>
              <w:autoSpaceDN w:val="0"/>
              <w:spacing w:before="45" w:line="276" w:lineRule="auto"/>
              <w:ind w:right="84"/>
              <w:jc w:val="both"/>
              <w:rPr>
                <w:sz w:val="26"/>
                <w:szCs w:val="26"/>
              </w:rPr>
            </w:pPr>
            <w:r w:rsidRPr="00620B83">
              <w:rPr>
                <w:sz w:val="26"/>
                <w:szCs w:val="26"/>
              </w:rPr>
              <w:t>2.1.</w:t>
            </w:r>
            <w:r w:rsidRPr="00620B83">
              <w:rPr>
                <w:sz w:val="26"/>
                <w:szCs w:val="26"/>
              </w:rPr>
              <w:tab/>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w:t>
            </w:r>
            <w:r w:rsidRPr="00620B83">
              <w:rPr>
                <w:sz w:val="26"/>
                <w:szCs w:val="26"/>
              </w:rPr>
              <w:lastRenderedPageBreak/>
              <w:t>судовому топливу, топливу для реактивных двигателей и мазуту». (</w:t>
            </w:r>
            <w:r w:rsidRPr="00620B83">
              <w:rPr>
                <w:rFonts w:eastAsiaTheme="minorHAnsi"/>
                <w:sz w:val="26"/>
                <w:szCs w:val="26"/>
                <w:lang w:eastAsia="en-US"/>
              </w:rPr>
              <w:t>Приложения № 2)</w:t>
            </w:r>
          </w:p>
          <w:p w14:paraId="5E0C1A6A" w14:textId="77777777" w:rsidR="00E37910" w:rsidRPr="00620B83" w:rsidRDefault="00E37910" w:rsidP="00E37910">
            <w:pPr>
              <w:spacing w:line="276" w:lineRule="auto"/>
              <w:jc w:val="both"/>
              <w:rPr>
                <w:sz w:val="26"/>
                <w:szCs w:val="26"/>
              </w:rPr>
            </w:pPr>
            <w:r w:rsidRPr="00620B83">
              <w:rPr>
                <w:sz w:val="26"/>
                <w:szCs w:val="26"/>
              </w:rPr>
              <w:t xml:space="preserve">2.2. </w:t>
            </w:r>
            <w:r w:rsidRPr="00620B83">
              <w:rPr>
                <w:sz w:val="26"/>
                <w:szCs w:val="26"/>
              </w:rPr>
              <w:tab/>
              <w:t>Поставщик обязан вместе с товаром передать Покупателю сертификат качества /соответствия/ на данный вид товара.</w:t>
            </w:r>
          </w:p>
          <w:p w14:paraId="115E38C4"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2.3. Покупатель имеет право взять образец с каждой партии поставляемого товара для проведения химико-лабораторного анализа. В случае поставки некачественного товара в соответствии с предусмотренным настоящим договором качества Товара, Поставщик обязан заменить Товар в течение 5 календарных дней.</w:t>
            </w:r>
          </w:p>
          <w:p w14:paraId="66B46C07" w14:textId="77777777" w:rsidR="00E37910" w:rsidRPr="00620B83" w:rsidRDefault="00E37910" w:rsidP="00E37910">
            <w:pPr>
              <w:spacing w:line="276" w:lineRule="auto"/>
              <w:jc w:val="both"/>
              <w:rPr>
                <w:sz w:val="26"/>
                <w:szCs w:val="26"/>
              </w:rPr>
            </w:pPr>
          </w:p>
          <w:p w14:paraId="32A1248E" w14:textId="77777777" w:rsidR="00E37910" w:rsidRPr="00620B83" w:rsidRDefault="00E37910" w:rsidP="00E37910">
            <w:pPr>
              <w:spacing w:line="276" w:lineRule="auto"/>
              <w:jc w:val="both"/>
              <w:rPr>
                <w:sz w:val="26"/>
                <w:szCs w:val="26"/>
              </w:rPr>
            </w:pPr>
          </w:p>
          <w:p w14:paraId="6B043785" w14:textId="77777777" w:rsidR="00E37910" w:rsidRPr="00620B83" w:rsidRDefault="00E37910" w:rsidP="00E37910">
            <w:pPr>
              <w:jc w:val="center"/>
              <w:rPr>
                <w:b/>
                <w:sz w:val="26"/>
                <w:szCs w:val="26"/>
              </w:rPr>
            </w:pPr>
            <w:r w:rsidRPr="00620B83">
              <w:rPr>
                <w:b/>
                <w:sz w:val="26"/>
                <w:szCs w:val="26"/>
              </w:rPr>
              <w:t>3. Срок и порядок поставки</w:t>
            </w:r>
          </w:p>
          <w:p w14:paraId="1BD2E4A7" w14:textId="77777777" w:rsidR="00E37910" w:rsidRPr="00620B83" w:rsidRDefault="00E37910" w:rsidP="00E37910">
            <w:pPr>
              <w:spacing w:line="276" w:lineRule="auto"/>
              <w:jc w:val="both"/>
              <w:rPr>
                <w:sz w:val="26"/>
                <w:szCs w:val="26"/>
              </w:rPr>
            </w:pPr>
            <w:r w:rsidRPr="00620B83">
              <w:rPr>
                <w:sz w:val="26"/>
                <w:szCs w:val="26"/>
              </w:rPr>
              <w:t xml:space="preserve">3.1. Поставщик обязуется осуществить поставку Товара, в количестве, указанном в заявках Покупателя в течении 2(двух) рабочих дней после получения заявки. </w:t>
            </w:r>
          </w:p>
          <w:p w14:paraId="049A8D8C" w14:textId="77777777" w:rsidR="00E37910" w:rsidRPr="00620B83" w:rsidRDefault="00E37910" w:rsidP="00E37910">
            <w:pPr>
              <w:spacing w:line="276" w:lineRule="auto"/>
              <w:jc w:val="both"/>
              <w:rPr>
                <w:sz w:val="26"/>
                <w:szCs w:val="26"/>
              </w:rPr>
            </w:pPr>
            <w:r w:rsidRPr="00620B83">
              <w:rPr>
                <w:rFonts w:eastAsia="Calibri"/>
                <w:sz w:val="26"/>
                <w:szCs w:val="26"/>
              </w:rPr>
              <w:t>3.2.</w:t>
            </w:r>
            <w:r w:rsidRPr="00620B83">
              <w:rPr>
                <w:rFonts w:eastAsia="Calibri"/>
                <w:sz w:val="26"/>
                <w:szCs w:val="26"/>
              </w:rPr>
              <w:tab/>
            </w:r>
            <w:r w:rsidRPr="00620B83">
              <w:rPr>
                <w:sz w:val="26"/>
                <w:szCs w:val="26"/>
              </w:rPr>
              <w:t xml:space="preserve">Поставка Товара производится Поставщиком на основании письменной заявки покупателя. </w:t>
            </w:r>
          </w:p>
          <w:p w14:paraId="3834F426"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 xml:space="preserve">3.3. Датой поставки признается дата приемки Товара Покупателем, при отсутствии со стороны последнего претензий к качеству, и количеству Товара.  </w:t>
            </w:r>
          </w:p>
          <w:p w14:paraId="628729CC"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3.4. Получение товара Покупателем подтверждается подписью полномочного представителя Покупателя на товарно-транспортной накладной, и путем составления акта приема-передачи, который подписывается полномочными представителями сторон</w:t>
            </w:r>
          </w:p>
          <w:p w14:paraId="765B68B3"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 xml:space="preserve"> Каждая партия товара принимается на основании заключения лабораторного анализа Покупателя на соответствие качества товара, на основании которого принимается решение о приеме товара. В случае поставки соответственного товара </w:t>
            </w:r>
            <w:r w:rsidRPr="00620B83">
              <w:rPr>
                <w:sz w:val="26"/>
                <w:szCs w:val="26"/>
              </w:rPr>
              <w:lastRenderedPageBreak/>
              <w:t xml:space="preserve">со стороны Поставщика, Покупатель имеет право в одностороннем порядке расторгнуть настоящий Договор. В товарно-транспортной накладной (либо в акте приема сдачи) указываются имеющиеся по качеству и количеству товара.     </w:t>
            </w:r>
          </w:p>
          <w:p w14:paraId="2BCC82F4" w14:textId="77777777" w:rsidR="00E37910" w:rsidRPr="00620B83" w:rsidRDefault="00E37910" w:rsidP="00E37910">
            <w:pPr>
              <w:spacing w:line="276" w:lineRule="auto"/>
              <w:jc w:val="both"/>
              <w:rPr>
                <w:rFonts w:ascii="Sylfaen" w:hAnsi="Sylfaen"/>
                <w:sz w:val="26"/>
                <w:szCs w:val="26"/>
                <w:lang w:val="hy-AM"/>
              </w:rPr>
            </w:pPr>
          </w:p>
          <w:p w14:paraId="5FC8A215" w14:textId="77777777" w:rsidR="00E37910" w:rsidRPr="00620B83" w:rsidRDefault="00E37910" w:rsidP="00E37910">
            <w:pPr>
              <w:shd w:val="clear" w:color="auto" w:fill="FFFFFF" w:themeFill="background1"/>
              <w:jc w:val="center"/>
              <w:rPr>
                <w:b/>
                <w:sz w:val="26"/>
                <w:szCs w:val="26"/>
                <w:lang w:val="hy-AM"/>
              </w:rPr>
            </w:pPr>
            <w:r w:rsidRPr="00620B83">
              <w:rPr>
                <w:b/>
                <w:sz w:val="26"/>
                <w:szCs w:val="26"/>
              </w:rPr>
              <w:t>4. Цена Договора и порядок расчетов</w:t>
            </w:r>
          </w:p>
          <w:p w14:paraId="2EFED87F" w14:textId="77777777" w:rsidR="00E37910" w:rsidRPr="00620B83" w:rsidRDefault="00E37910" w:rsidP="00E37910">
            <w:pPr>
              <w:shd w:val="clear" w:color="auto" w:fill="FFFFFF" w:themeFill="background1"/>
              <w:tabs>
                <w:tab w:val="left" w:pos="701"/>
              </w:tabs>
              <w:spacing w:line="276" w:lineRule="auto"/>
              <w:jc w:val="both"/>
              <w:rPr>
                <w:sz w:val="26"/>
                <w:szCs w:val="26"/>
              </w:rPr>
            </w:pPr>
            <w:r w:rsidRPr="00620B83">
              <w:rPr>
                <w:sz w:val="26"/>
                <w:szCs w:val="26"/>
              </w:rPr>
              <w:t>4.1.</w:t>
            </w:r>
            <w:r w:rsidRPr="00620B83">
              <w:rPr>
                <w:sz w:val="26"/>
                <w:szCs w:val="26"/>
              </w:rPr>
              <w:tab/>
              <w:t xml:space="preserve">Общая сумма настоящего договора составляет     </w:t>
            </w:r>
            <w:proofErr w:type="gramStart"/>
            <w:r w:rsidRPr="00620B83">
              <w:rPr>
                <w:sz w:val="26"/>
                <w:szCs w:val="26"/>
              </w:rPr>
              <w:t xml:space="preserve">   (</w:t>
            </w:r>
            <w:proofErr w:type="gramEnd"/>
            <w:r w:rsidRPr="00620B83">
              <w:rPr>
                <w:sz w:val="26"/>
                <w:szCs w:val="26"/>
              </w:rPr>
              <w:t xml:space="preserve">                ) драм РА, включая 20% </w:t>
            </w:r>
            <w:sdt>
              <w:sdtPr>
                <w:rPr>
                  <w:sz w:val="26"/>
                  <w:szCs w:val="26"/>
                </w:rPr>
                <w:id w:val="1480735632"/>
                <w:placeholder>
                  <w:docPart w:val="3048931584404AC3B57952707CA09756"/>
                </w:placeholder>
              </w:sdtPr>
              <w:sdtEndPr/>
              <w:sdtContent>
                <w:r w:rsidRPr="00620B83">
                  <w:rPr>
                    <w:sz w:val="26"/>
                    <w:szCs w:val="26"/>
                  </w:rPr>
                  <w:t>НДС</w:t>
                </w:r>
              </w:sdtContent>
            </w:sdt>
            <w:r w:rsidRPr="00620B83">
              <w:rPr>
                <w:sz w:val="26"/>
                <w:szCs w:val="26"/>
              </w:rPr>
              <w:t>.</w:t>
            </w:r>
          </w:p>
          <w:p w14:paraId="01C443F3"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4.2.</w:t>
            </w:r>
            <w:r w:rsidRPr="00620B83">
              <w:rPr>
                <w:sz w:val="26"/>
                <w:szCs w:val="26"/>
              </w:rPr>
              <w:tab/>
              <w:t>Цена настоящего договора не подлежит изменению в течение срока действия настоящего договора.</w:t>
            </w:r>
          </w:p>
          <w:p w14:paraId="616F8383" w14:textId="77777777" w:rsidR="00E37910" w:rsidRPr="00620B83" w:rsidRDefault="00E37910" w:rsidP="00E37910">
            <w:pPr>
              <w:shd w:val="clear" w:color="auto" w:fill="FFFFFF" w:themeFill="background1"/>
              <w:spacing w:line="276" w:lineRule="auto"/>
              <w:jc w:val="both"/>
              <w:rPr>
                <w:rFonts w:ascii="Sylfaen" w:hAnsi="Sylfaen"/>
                <w:sz w:val="26"/>
                <w:szCs w:val="26"/>
                <w:lang w:val="hy-AM"/>
              </w:rPr>
            </w:pPr>
            <w:r w:rsidRPr="00620B83">
              <w:rPr>
                <w:sz w:val="26"/>
                <w:szCs w:val="26"/>
              </w:rPr>
              <w:t>4.3.</w:t>
            </w:r>
            <w:r w:rsidRPr="00620B83">
              <w:rPr>
                <w:sz w:val="26"/>
                <w:szCs w:val="26"/>
              </w:rPr>
              <w:tab/>
              <w:t>Покупатель оплачивает сумму, указанную в подпункте 4.1 настоящего договора, в течение 15 (пятнадцати) рабочих дней от даты поставки Товара. Оплата производиться путем перечисления денежных средств на расчетный счет Поставщика.</w:t>
            </w:r>
          </w:p>
          <w:p w14:paraId="0E152850" w14:textId="77777777" w:rsidR="00E37910" w:rsidRPr="00620B83" w:rsidRDefault="00E37910" w:rsidP="00E37910">
            <w:pPr>
              <w:shd w:val="clear" w:color="auto" w:fill="FFFFFF" w:themeFill="background1"/>
              <w:spacing w:line="276" w:lineRule="auto"/>
              <w:jc w:val="both"/>
              <w:rPr>
                <w:sz w:val="26"/>
                <w:szCs w:val="26"/>
              </w:rPr>
            </w:pPr>
            <w:r w:rsidRPr="00620B83">
              <w:rPr>
                <w:rFonts w:ascii="Sylfaen" w:hAnsi="Sylfaen"/>
                <w:bCs/>
                <w:lang w:val="hy-AM"/>
              </w:rPr>
              <w:t xml:space="preserve">4.4 </w:t>
            </w:r>
            <w:r w:rsidRPr="00620B83">
              <w:rPr>
                <w:sz w:val="26"/>
                <w:szCs w:val="26"/>
              </w:rPr>
              <w:t>В случае существенных изменений факторов, влияющих на формирование цены настоящего Договора (согласно отчета статистического комитета «Армстат» Республики Армения об изменении потребительских цен), Покупатель вправе требовать не чаще, чем один раз в месяц, пересмотра условий расчетов за поставляемый по настоящему Договору Товар в части уменьшения размера цены и размеров платежей по настоящему Договору. Указанные изменения оформляются Сторонами дополнительными соглашениями к настоящему Договору.</w:t>
            </w:r>
          </w:p>
          <w:p w14:paraId="5CB848DF" w14:textId="77777777" w:rsidR="00E37910" w:rsidRPr="00620B83" w:rsidRDefault="00E37910" w:rsidP="00E37910">
            <w:pPr>
              <w:shd w:val="clear" w:color="auto" w:fill="FFFFFF" w:themeFill="background1"/>
              <w:jc w:val="both"/>
              <w:rPr>
                <w:sz w:val="26"/>
                <w:szCs w:val="26"/>
              </w:rPr>
            </w:pPr>
          </w:p>
          <w:p w14:paraId="6D22FF63" w14:textId="77777777" w:rsidR="00E37910" w:rsidRPr="00620B83" w:rsidRDefault="00E37910" w:rsidP="00E37910">
            <w:pPr>
              <w:shd w:val="clear" w:color="auto" w:fill="FFFFFF" w:themeFill="background1"/>
              <w:jc w:val="center"/>
              <w:rPr>
                <w:b/>
                <w:sz w:val="26"/>
                <w:szCs w:val="26"/>
              </w:rPr>
            </w:pPr>
            <w:r w:rsidRPr="00620B83">
              <w:rPr>
                <w:b/>
                <w:sz w:val="26"/>
                <w:szCs w:val="26"/>
                <w:lang w:val="hy-AM"/>
              </w:rPr>
              <w:t>5</w:t>
            </w:r>
            <w:r w:rsidRPr="00620B83">
              <w:rPr>
                <w:b/>
                <w:sz w:val="26"/>
                <w:szCs w:val="26"/>
              </w:rPr>
              <w:t>. Форс – мажорные обстоятельства</w:t>
            </w:r>
          </w:p>
          <w:p w14:paraId="72AC727F"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5</w:t>
            </w:r>
            <w:r w:rsidRPr="00620B83">
              <w:rPr>
                <w:sz w:val="26"/>
                <w:szCs w:val="26"/>
              </w:rPr>
              <w:t>.1.</w:t>
            </w:r>
            <w:r w:rsidRPr="00620B83">
              <w:rPr>
                <w:sz w:val="26"/>
                <w:szCs w:val="26"/>
              </w:rPr>
              <w:tab/>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w:t>
            </w:r>
            <w:r w:rsidRPr="00620B83">
              <w:rPr>
                <w:sz w:val="26"/>
                <w:szCs w:val="26"/>
              </w:rPr>
              <w:lastRenderedPageBreak/>
              <w:t>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14:paraId="5CB163F4"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5</w:t>
            </w:r>
            <w:r w:rsidRPr="00620B83">
              <w:rPr>
                <w:sz w:val="26"/>
                <w:szCs w:val="26"/>
              </w:rPr>
              <w:t>.2.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14:paraId="1C545E2F"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5</w:t>
            </w:r>
            <w:r w:rsidRPr="00620B83">
              <w:rPr>
                <w:sz w:val="26"/>
                <w:szCs w:val="26"/>
              </w:rPr>
              <w:t xml:space="preserve">.3.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14:paraId="6BAE030B" w14:textId="77777777" w:rsidR="00E37910" w:rsidRPr="00620B83" w:rsidRDefault="00E37910" w:rsidP="00E37910">
            <w:pPr>
              <w:shd w:val="clear" w:color="auto" w:fill="FFFFFF" w:themeFill="background1"/>
              <w:spacing w:line="276" w:lineRule="auto"/>
              <w:jc w:val="both"/>
              <w:rPr>
                <w:sz w:val="26"/>
                <w:szCs w:val="26"/>
              </w:rPr>
            </w:pPr>
          </w:p>
          <w:p w14:paraId="0DB7B243" w14:textId="77777777" w:rsidR="00E37910" w:rsidRPr="00620B83" w:rsidRDefault="00E37910" w:rsidP="00E37910">
            <w:pPr>
              <w:shd w:val="clear" w:color="auto" w:fill="FFFFFF" w:themeFill="background1"/>
              <w:spacing w:line="276" w:lineRule="auto"/>
              <w:jc w:val="both"/>
              <w:rPr>
                <w:sz w:val="26"/>
                <w:szCs w:val="26"/>
              </w:rPr>
            </w:pPr>
          </w:p>
          <w:p w14:paraId="5B3E7228" w14:textId="77777777" w:rsidR="00E37910" w:rsidRPr="00620B83" w:rsidRDefault="00E37910" w:rsidP="00E37910">
            <w:pPr>
              <w:shd w:val="clear" w:color="auto" w:fill="FFFFFF" w:themeFill="background1"/>
              <w:spacing w:line="276" w:lineRule="auto"/>
              <w:jc w:val="center"/>
              <w:rPr>
                <w:b/>
                <w:sz w:val="26"/>
                <w:szCs w:val="26"/>
              </w:rPr>
            </w:pPr>
            <w:r w:rsidRPr="00620B83">
              <w:rPr>
                <w:b/>
                <w:sz w:val="26"/>
                <w:szCs w:val="26"/>
                <w:lang w:val="hy-AM"/>
              </w:rPr>
              <w:t>6</w:t>
            </w:r>
            <w:r w:rsidRPr="00620B83">
              <w:rPr>
                <w:b/>
                <w:sz w:val="26"/>
                <w:szCs w:val="26"/>
              </w:rPr>
              <w:t>. Ответственность сторон</w:t>
            </w:r>
          </w:p>
          <w:p w14:paraId="05AE3CC1"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6</w:t>
            </w:r>
            <w:r w:rsidRPr="00620B83">
              <w:rPr>
                <w:sz w:val="26"/>
                <w:szCs w:val="26"/>
              </w:rPr>
              <w:t xml:space="preserve">.1. За просрочку поставки или недопоставку Товара Покупатель в праве взыскать с Поставщика пени в размере </w:t>
            </w:r>
            <w:r w:rsidRPr="00620B83">
              <w:rPr>
                <w:sz w:val="26"/>
                <w:szCs w:val="26"/>
                <w:lang w:val="hy-AM"/>
              </w:rPr>
              <w:t>0.13</w:t>
            </w:r>
            <w:r w:rsidRPr="00620B83">
              <w:rPr>
                <w:sz w:val="26"/>
                <w:szCs w:val="26"/>
              </w:rPr>
              <w:t xml:space="preserve">% от стоимости, не поставленного в срок Товара за каждый день просрочки до фактического исполнения обязательства, но не более </w:t>
            </w:r>
            <w:r w:rsidRPr="00620B83">
              <w:rPr>
                <w:sz w:val="26"/>
                <w:szCs w:val="26"/>
                <w:lang w:val="hy-AM"/>
              </w:rPr>
              <w:t>10</w:t>
            </w:r>
            <w:r w:rsidRPr="00620B83">
              <w:rPr>
                <w:sz w:val="26"/>
                <w:szCs w:val="26"/>
              </w:rPr>
              <w:t>% от общей суммы Товара.</w:t>
            </w:r>
          </w:p>
          <w:p w14:paraId="085D71E3"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6</w:t>
            </w:r>
            <w:r w:rsidRPr="00620B83">
              <w:rPr>
                <w:sz w:val="26"/>
                <w:szCs w:val="26"/>
              </w:rPr>
              <w:t xml:space="preserve">.2. В случае просрочки оплаты поставленного Товара Поставщик в праве        взыскать с Покупателя пени в размере </w:t>
            </w:r>
            <w:r w:rsidRPr="00620B83">
              <w:rPr>
                <w:sz w:val="26"/>
                <w:szCs w:val="26"/>
                <w:lang w:val="hy-AM"/>
              </w:rPr>
              <w:t>0.13</w:t>
            </w:r>
            <w:r w:rsidRPr="00620B83">
              <w:rPr>
                <w:sz w:val="26"/>
                <w:szCs w:val="26"/>
              </w:rPr>
              <w:t xml:space="preserve">% от неоплаченной суммы, за каждый день просрочки, но не более </w:t>
            </w:r>
            <w:r w:rsidRPr="00620B83">
              <w:rPr>
                <w:sz w:val="26"/>
                <w:szCs w:val="26"/>
                <w:lang w:val="hy-AM"/>
              </w:rPr>
              <w:t>10</w:t>
            </w:r>
            <w:r w:rsidRPr="00620B83">
              <w:rPr>
                <w:sz w:val="26"/>
                <w:szCs w:val="26"/>
              </w:rPr>
              <w:t>% от общей суммы Товара.</w:t>
            </w:r>
          </w:p>
          <w:p w14:paraId="03E6C6AB"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6</w:t>
            </w:r>
            <w:r w:rsidRPr="00620B83">
              <w:rPr>
                <w:sz w:val="26"/>
                <w:szCs w:val="26"/>
              </w:rPr>
              <w:t>.3. Оплата штрафов не освобождает стороны от исполнения договорных обязательств полностью</w:t>
            </w:r>
            <w:r w:rsidRPr="00620B83">
              <w:rPr>
                <w:sz w:val="26"/>
                <w:szCs w:val="26"/>
                <w:lang w:val="hy-AM"/>
              </w:rPr>
              <w:t xml:space="preserve"> </w:t>
            </w:r>
            <w:r w:rsidRPr="00620B83">
              <w:rPr>
                <w:sz w:val="26"/>
                <w:szCs w:val="26"/>
              </w:rPr>
              <w:t>и обязательство по устранению нарушений.</w:t>
            </w:r>
          </w:p>
          <w:p w14:paraId="4760403F"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 xml:space="preserve">6.4 В случае снижение цены на нефтепродукты по данным </w:t>
            </w:r>
            <w:proofErr w:type="gramStart"/>
            <w:r w:rsidRPr="00620B83">
              <w:rPr>
                <w:sz w:val="26"/>
                <w:szCs w:val="26"/>
              </w:rPr>
              <w:t>Армстат ,</w:t>
            </w:r>
            <w:proofErr w:type="gramEnd"/>
            <w:r w:rsidRPr="00620B83">
              <w:rPr>
                <w:sz w:val="26"/>
                <w:szCs w:val="26"/>
              </w:rPr>
              <w:t xml:space="preserve"> поставщик обязуется пропорционально снизить договорные цены.</w:t>
            </w:r>
          </w:p>
          <w:p w14:paraId="528D9E95" w14:textId="77777777" w:rsidR="00E37910" w:rsidRPr="00620B83" w:rsidRDefault="00E37910" w:rsidP="00E37910">
            <w:pPr>
              <w:shd w:val="clear" w:color="auto" w:fill="FFFFFF" w:themeFill="background1"/>
              <w:spacing w:line="276" w:lineRule="auto"/>
              <w:jc w:val="both"/>
              <w:rPr>
                <w:sz w:val="26"/>
                <w:szCs w:val="26"/>
              </w:rPr>
            </w:pPr>
          </w:p>
          <w:p w14:paraId="009F46F8" w14:textId="77777777" w:rsidR="00E37910" w:rsidRPr="00620B83" w:rsidRDefault="00E37910" w:rsidP="00E37910">
            <w:pPr>
              <w:shd w:val="clear" w:color="auto" w:fill="FFFFFF" w:themeFill="background1"/>
              <w:jc w:val="center"/>
              <w:rPr>
                <w:b/>
                <w:sz w:val="26"/>
                <w:szCs w:val="26"/>
                <w:lang w:val="hy-AM"/>
              </w:rPr>
            </w:pPr>
          </w:p>
          <w:p w14:paraId="79725768" w14:textId="77777777" w:rsidR="00E37910" w:rsidRPr="00620B83" w:rsidRDefault="00E37910" w:rsidP="00E37910">
            <w:pPr>
              <w:shd w:val="clear" w:color="auto" w:fill="FFFFFF" w:themeFill="background1"/>
              <w:jc w:val="center"/>
              <w:rPr>
                <w:b/>
                <w:sz w:val="26"/>
                <w:szCs w:val="26"/>
              </w:rPr>
            </w:pPr>
            <w:r w:rsidRPr="00620B83">
              <w:rPr>
                <w:b/>
                <w:sz w:val="26"/>
                <w:szCs w:val="26"/>
                <w:lang w:val="hy-AM"/>
              </w:rPr>
              <w:t>7</w:t>
            </w:r>
            <w:r w:rsidRPr="00620B83">
              <w:rPr>
                <w:b/>
                <w:sz w:val="26"/>
                <w:szCs w:val="26"/>
              </w:rPr>
              <w:t>. Срок действия договора</w:t>
            </w:r>
          </w:p>
          <w:p w14:paraId="32901D48" w14:textId="77777777" w:rsidR="00E37910" w:rsidRPr="00620B83" w:rsidRDefault="00E37910" w:rsidP="00E37910">
            <w:pPr>
              <w:shd w:val="clear" w:color="auto" w:fill="FFFFFF" w:themeFill="background1"/>
              <w:jc w:val="both"/>
              <w:rPr>
                <w:sz w:val="26"/>
                <w:szCs w:val="26"/>
              </w:rPr>
            </w:pPr>
            <w:r w:rsidRPr="00620B83">
              <w:rPr>
                <w:sz w:val="26"/>
                <w:szCs w:val="26"/>
                <w:lang w:val="hy-AM"/>
              </w:rPr>
              <w:lastRenderedPageBreak/>
              <w:t>7</w:t>
            </w:r>
            <w:r w:rsidRPr="00620B83">
              <w:rPr>
                <w:sz w:val="26"/>
                <w:szCs w:val="26"/>
              </w:rPr>
              <w:t>.1. Договор вступает в силу с момента подписания</w:t>
            </w:r>
            <w:r w:rsidRPr="00620B83">
              <w:rPr>
                <w:sz w:val="26"/>
                <w:szCs w:val="26"/>
                <w:lang w:val="hy-AM"/>
              </w:rPr>
              <w:t xml:space="preserve"> </w:t>
            </w:r>
            <w:r w:rsidRPr="00620B83">
              <w:rPr>
                <w:sz w:val="26"/>
                <w:szCs w:val="26"/>
              </w:rPr>
              <w:t xml:space="preserve">сторон и действует   до 31.12.        2026г. </w:t>
            </w:r>
          </w:p>
          <w:p w14:paraId="5DC012C5" w14:textId="77777777" w:rsidR="00E37910" w:rsidRPr="00620B83" w:rsidRDefault="00E37910" w:rsidP="00E37910">
            <w:pPr>
              <w:shd w:val="clear" w:color="auto" w:fill="FFFFFF" w:themeFill="background1"/>
              <w:jc w:val="both"/>
              <w:rPr>
                <w:sz w:val="26"/>
                <w:szCs w:val="26"/>
              </w:rPr>
            </w:pPr>
            <w:r w:rsidRPr="00620B83">
              <w:rPr>
                <w:sz w:val="26"/>
                <w:szCs w:val="26"/>
              </w:rPr>
              <w:t xml:space="preserve"> </w:t>
            </w:r>
            <w:r w:rsidRPr="00620B83">
              <w:rPr>
                <w:sz w:val="26"/>
                <w:szCs w:val="26"/>
                <w:lang w:val="hy-AM"/>
              </w:rPr>
              <w:t>7</w:t>
            </w:r>
            <w:r w:rsidRPr="00620B83">
              <w:rPr>
                <w:sz w:val="26"/>
                <w:szCs w:val="26"/>
              </w:rPr>
              <w:t>.2.</w:t>
            </w:r>
            <w:r w:rsidRPr="00620B83">
              <w:rPr>
                <w:sz w:val="26"/>
                <w:szCs w:val="26"/>
              </w:rPr>
              <w:tab/>
              <w:t xml:space="preserve"> Настоящий Договор может быть расторгнут досрочно:</w:t>
            </w:r>
          </w:p>
          <w:p w14:paraId="2C9CF193" w14:textId="77777777" w:rsidR="00E37910" w:rsidRPr="00620B83" w:rsidRDefault="00E37910" w:rsidP="00E37910">
            <w:pPr>
              <w:shd w:val="clear" w:color="auto" w:fill="FFFFFF" w:themeFill="background1"/>
              <w:jc w:val="both"/>
              <w:rPr>
                <w:sz w:val="26"/>
                <w:szCs w:val="26"/>
              </w:rPr>
            </w:pPr>
            <w:r w:rsidRPr="00620B83">
              <w:rPr>
                <w:sz w:val="26"/>
                <w:szCs w:val="26"/>
              </w:rPr>
              <w:t>- по письменному согласию сторон;</w:t>
            </w:r>
          </w:p>
          <w:p w14:paraId="1BEC5E5C" w14:textId="77777777" w:rsidR="00E37910" w:rsidRPr="00620B83" w:rsidRDefault="00E37910" w:rsidP="00E37910">
            <w:pPr>
              <w:shd w:val="clear" w:color="auto" w:fill="FFFFFF" w:themeFill="background1"/>
              <w:jc w:val="both"/>
              <w:rPr>
                <w:sz w:val="26"/>
                <w:szCs w:val="26"/>
              </w:rPr>
            </w:pPr>
            <w:r w:rsidRPr="00620B83">
              <w:rPr>
                <w:sz w:val="26"/>
                <w:szCs w:val="26"/>
              </w:rPr>
              <w:t>- по инициативе стороны настоящего Договора в одностороннем порядке – в случае нарушения другой стороной обязательств по настоящему Договору;</w:t>
            </w:r>
          </w:p>
          <w:p w14:paraId="55ECAD9D" w14:textId="77777777" w:rsidR="00E37910" w:rsidRPr="00620B83" w:rsidRDefault="00E37910" w:rsidP="00E37910">
            <w:pPr>
              <w:shd w:val="clear" w:color="auto" w:fill="FFFFFF" w:themeFill="background1"/>
              <w:jc w:val="both"/>
              <w:rPr>
                <w:sz w:val="26"/>
                <w:szCs w:val="26"/>
              </w:rPr>
            </w:pPr>
            <w:r w:rsidRPr="00620B83">
              <w:rPr>
                <w:sz w:val="26"/>
                <w:szCs w:val="26"/>
              </w:rPr>
              <w:t>- в иных случаях, предусмотренных действующим законодательством РА.</w:t>
            </w:r>
          </w:p>
          <w:p w14:paraId="73CD30BB" w14:textId="77777777" w:rsidR="00E37910" w:rsidRPr="00620B83" w:rsidRDefault="00E37910" w:rsidP="00E37910">
            <w:pPr>
              <w:shd w:val="clear" w:color="auto" w:fill="FFFFFF" w:themeFill="background1"/>
              <w:jc w:val="both"/>
              <w:rPr>
                <w:b/>
                <w:sz w:val="26"/>
                <w:szCs w:val="26"/>
              </w:rPr>
            </w:pPr>
          </w:p>
          <w:p w14:paraId="21D367D4" w14:textId="77777777" w:rsidR="00E37910" w:rsidRPr="00620B83" w:rsidRDefault="00E37910" w:rsidP="00E37910">
            <w:pPr>
              <w:shd w:val="clear" w:color="auto" w:fill="FFFFFF" w:themeFill="background1"/>
              <w:jc w:val="both"/>
              <w:rPr>
                <w:b/>
                <w:sz w:val="26"/>
                <w:szCs w:val="26"/>
              </w:rPr>
            </w:pPr>
          </w:p>
          <w:p w14:paraId="0FA8243E" w14:textId="77777777" w:rsidR="00E37910" w:rsidRPr="00620B83" w:rsidRDefault="00E37910" w:rsidP="00E37910">
            <w:pPr>
              <w:shd w:val="clear" w:color="auto" w:fill="FFFFFF" w:themeFill="background1"/>
              <w:jc w:val="center"/>
              <w:rPr>
                <w:b/>
                <w:sz w:val="26"/>
                <w:szCs w:val="26"/>
              </w:rPr>
            </w:pPr>
            <w:r w:rsidRPr="00620B83">
              <w:rPr>
                <w:b/>
                <w:sz w:val="26"/>
                <w:szCs w:val="26"/>
                <w:lang w:val="hy-AM"/>
              </w:rPr>
              <w:t>8</w:t>
            </w:r>
            <w:r w:rsidRPr="00620B83">
              <w:rPr>
                <w:b/>
                <w:sz w:val="26"/>
                <w:szCs w:val="26"/>
              </w:rPr>
              <w:t>. Разрешение споров</w:t>
            </w:r>
          </w:p>
          <w:p w14:paraId="40830B8E" w14:textId="77777777" w:rsidR="00E37910" w:rsidRPr="00620B83" w:rsidRDefault="00E37910" w:rsidP="00E37910">
            <w:pPr>
              <w:shd w:val="clear" w:color="auto" w:fill="FFFFFF" w:themeFill="background1"/>
              <w:jc w:val="both"/>
              <w:rPr>
                <w:sz w:val="26"/>
                <w:szCs w:val="26"/>
              </w:rPr>
            </w:pPr>
            <w:r w:rsidRPr="00620B83">
              <w:rPr>
                <w:sz w:val="26"/>
                <w:szCs w:val="26"/>
                <w:lang w:val="hy-AM"/>
              </w:rPr>
              <w:t>8</w:t>
            </w:r>
            <w:r w:rsidRPr="00620B83">
              <w:rPr>
                <w:sz w:val="26"/>
                <w:szCs w:val="26"/>
              </w:rPr>
              <w:t>.1. Споры, возникшие по настоящему Договору, регулируются сторонами путем переговоров.</w:t>
            </w:r>
          </w:p>
          <w:p w14:paraId="7E5F26CA" w14:textId="77777777" w:rsidR="00E37910" w:rsidRPr="00620B83" w:rsidRDefault="00E37910" w:rsidP="00E37910">
            <w:pPr>
              <w:shd w:val="clear" w:color="auto" w:fill="FFFFFF" w:themeFill="background1"/>
              <w:jc w:val="both"/>
              <w:rPr>
                <w:sz w:val="26"/>
                <w:szCs w:val="26"/>
              </w:rPr>
            </w:pPr>
            <w:r w:rsidRPr="00620B83">
              <w:rPr>
                <w:sz w:val="26"/>
                <w:szCs w:val="26"/>
                <w:lang w:val="hy-AM"/>
              </w:rPr>
              <w:t>8</w:t>
            </w:r>
            <w:r w:rsidRPr="00620B83">
              <w:rPr>
                <w:sz w:val="26"/>
                <w:szCs w:val="26"/>
              </w:rPr>
              <w:t>.2. В случае не урегулирования споров путем переговоров, споры разрешаются в судебном порядке, в соответствии с действующим законодательством РА.</w:t>
            </w:r>
          </w:p>
          <w:p w14:paraId="23601C47" w14:textId="77777777" w:rsidR="00E37910" w:rsidRPr="00620B83" w:rsidRDefault="00E37910" w:rsidP="00E37910">
            <w:pPr>
              <w:shd w:val="clear" w:color="auto" w:fill="FFFFFF" w:themeFill="background1"/>
              <w:jc w:val="both"/>
              <w:rPr>
                <w:sz w:val="26"/>
                <w:szCs w:val="26"/>
              </w:rPr>
            </w:pPr>
          </w:p>
          <w:p w14:paraId="0D8E86D7" w14:textId="77777777" w:rsidR="00E37910" w:rsidRPr="00620B83" w:rsidRDefault="00E37910" w:rsidP="00E37910">
            <w:pPr>
              <w:shd w:val="clear" w:color="auto" w:fill="FFFFFF" w:themeFill="background1"/>
              <w:jc w:val="both"/>
              <w:rPr>
                <w:sz w:val="26"/>
                <w:szCs w:val="26"/>
              </w:rPr>
            </w:pPr>
          </w:p>
          <w:p w14:paraId="2FD78EF1" w14:textId="77777777" w:rsidR="00E37910" w:rsidRPr="00620B83" w:rsidRDefault="00E37910" w:rsidP="00E37910">
            <w:pPr>
              <w:shd w:val="clear" w:color="auto" w:fill="FFFFFF" w:themeFill="background1"/>
              <w:jc w:val="center"/>
              <w:rPr>
                <w:b/>
                <w:sz w:val="26"/>
                <w:szCs w:val="26"/>
              </w:rPr>
            </w:pPr>
            <w:r w:rsidRPr="00620B83">
              <w:rPr>
                <w:b/>
                <w:sz w:val="26"/>
                <w:szCs w:val="26"/>
                <w:lang w:val="hy-AM"/>
              </w:rPr>
              <w:t>9</w:t>
            </w:r>
            <w:r w:rsidRPr="00620B83">
              <w:rPr>
                <w:b/>
                <w:sz w:val="26"/>
                <w:szCs w:val="26"/>
              </w:rPr>
              <w:t>.Конфиденциальность</w:t>
            </w:r>
          </w:p>
          <w:p w14:paraId="7B938D29" w14:textId="77777777" w:rsidR="00E37910" w:rsidRPr="00620B83" w:rsidRDefault="00E37910" w:rsidP="00E37910">
            <w:pPr>
              <w:shd w:val="clear" w:color="auto" w:fill="FFFFFF" w:themeFill="background1"/>
              <w:jc w:val="both"/>
              <w:rPr>
                <w:sz w:val="26"/>
                <w:szCs w:val="26"/>
              </w:rPr>
            </w:pPr>
            <w:r w:rsidRPr="00620B83">
              <w:rPr>
                <w:sz w:val="26"/>
                <w:szCs w:val="26"/>
                <w:lang w:val="hy-AM"/>
              </w:rPr>
              <w:t>9</w:t>
            </w:r>
            <w:r w:rsidRPr="00620B83">
              <w:rPr>
                <w:sz w:val="26"/>
                <w:szCs w:val="26"/>
              </w:rPr>
              <w:t>.1.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14:paraId="669B6763" w14:textId="77777777" w:rsidR="00E37910" w:rsidRPr="00620B83" w:rsidRDefault="00E37910" w:rsidP="00E37910">
            <w:pPr>
              <w:shd w:val="clear" w:color="auto" w:fill="FFFFFF" w:themeFill="background1"/>
              <w:jc w:val="both"/>
              <w:rPr>
                <w:sz w:val="26"/>
                <w:szCs w:val="26"/>
              </w:rPr>
            </w:pPr>
          </w:p>
          <w:p w14:paraId="360F0DD1" w14:textId="77777777" w:rsidR="00E37910" w:rsidRPr="00620B83" w:rsidRDefault="00E37910" w:rsidP="00E37910">
            <w:pPr>
              <w:shd w:val="clear" w:color="auto" w:fill="FFFFFF" w:themeFill="background1"/>
              <w:jc w:val="center"/>
              <w:rPr>
                <w:b/>
                <w:sz w:val="26"/>
                <w:szCs w:val="26"/>
              </w:rPr>
            </w:pPr>
          </w:p>
          <w:p w14:paraId="7A91DD45" w14:textId="77777777" w:rsidR="00E37910" w:rsidRPr="00620B83" w:rsidRDefault="00E37910" w:rsidP="00E37910">
            <w:pPr>
              <w:shd w:val="clear" w:color="auto" w:fill="FFFFFF" w:themeFill="background1"/>
              <w:jc w:val="center"/>
              <w:rPr>
                <w:b/>
                <w:sz w:val="26"/>
                <w:szCs w:val="26"/>
              </w:rPr>
            </w:pPr>
            <w:r w:rsidRPr="00620B83">
              <w:rPr>
                <w:b/>
                <w:sz w:val="26"/>
                <w:szCs w:val="26"/>
              </w:rPr>
              <w:t>1</w:t>
            </w:r>
            <w:r w:rsidRPr="00620B83">
              <w:rPr>
                <w:b/>
                <w:sz w:val="26"/>
                <w:szCs w:val="26"/>
                <w:lang w:val="hy-AM"/>
              </w:rPr>
              <w:t>0</w:t>
            </w:r>
            <w:r w:rsidRPr="00620B83">
              <w:rPr>
                <w:b/>
                <w:sz w:val="26"/>
                <w:szCs w:val="26"/>
              </w:rPr>
              <w:t>. Иные условия</w:t>
            </w:r>
          </w:p>
          <w:p w14:paraId="48E291CF" w14:textId="77777777" w:rsidR="00E37910" w:rsidRPr="00620B83" w:rsidRDefault="00E37910" w:rsidP="00E37910">
            <w:pPr>
              <w:shd w:val="clear" w:color="auto" w:fill="FFFFFF" w:themeFill="background1"/>
              <w:jc w:val="both"/>
              <w:rPr>
                <w:sz w:val="26"/>
                <w:szCs w:val="26"/>
              </w:rPr>
            </w:pPr>
            <w:r w:rsidRPr="00620B83">
              <w:rPr>
                <w:sz w:val="26"/>
                <w:szCs w:val="26"/>
              </w:rPr>
              <w:t>1</w:t>
            </w:r>
            <w:r w:rsidRPr="00620B83">
              <w:rPr>
                <w:sz w:val="26"/>
                <w:szCs w:val="26"/>
                <w:lang w:val="hy-AM"/>
              </w:rPr>
              <w:t>0</w:t>
            </w:r>
            <w:r w:rsidRPr="00620B83">
              <w:rPr>
                <w:sz w:val="26"/>
                <w:szCs w:val="26"/>
              </w:rPr>
              <w:t>.1.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14:paraId="370081D9" w14:textId="77777777" w:rsidR="00E37910" w:rsidRPr="00620B83" w:rsidRDefault="00E37910" w:rsidP="00E37910">
            <w:pPr>
              <w:shd w:val="clear" w:color="auto" w:fill="FFFFFF" w:themeFill="background1"/>
              <w:jc w:val="both"/>
              <w:rPr>
                <w:sz w:val="26"/>
                <w:szCs w:val="26"/>
              </w:rPr>
            </w:pPr>
            <w:r w:rsidRPr="00620B83">
              <w:rPr>
                <w:sz w:val="26"/>
                <w:szCs w:val="26"/>
              </w:rPr>
              <w:t>1</w:t>
            </w:r>
            <w:r w:rsidRPr="00620B83">
              <w:rPr>
                <w:sz w:val="26"/>
                <w:szCs w:val="26"/>
                <w:lang w:val="hy-AM"/>
              </w:rPr>
              <w:t>0</w:t>
            </w:r>
            <w:r w:rsidRPr="00620B83">
              <w:rPr>
                <w:sz w:val="26"/>
                <w:szCs w:val="26"/>
              </w:rPr>
              <w:t>.2.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14:paraId="29823EE5" w14:textId="77777777" w:rsidR="00E37910" w:rsidRPr="00620B83" w:rsidRDefault="00E37910" w:rsidP="00E37910">
            <w:pPr>
              <w:shd w:val="clear" w:color="auto" w:fill="FFFFFF" w:themeFill="background1"/>
              <w:jc w:val="both"/>
              <w:rPr>
                <w:sz w:val="26"/>
                <w:szCs w:val="26"/>
              </w:rPr>
            </w:pPr>
            <w:r w:rsidRPr="00620B83">
              <w:rPr>
                <w:sz w:val="26"/>
                <w:szCs w:val="26"/>
              </w:rPr>
              <w:t>1</w:t>
            </w:r>
            <w:r w:rsidRPr="00620B83">
              <w:rPr>
                <w:sz w:val="26"/>
                <w:szCs w:val="26"/>
                <w:lang w:val="hy-AM"/>
              </w:rPr>
              <w:t>0</w:t>
            </w:r>
            <w:r w:rsidRPr="00620B83">
              <w:rPr>
                <w:sz w:val="26"/>
                <w:szCs w:val="26"/>
              </w:rPr>
              <w:t xml:space="preserve">.3. Настоящий Договор составлен на армянском и русском языках, в трех экземплярах, которые имеют равноправную юридическую силу, два </w:t>
            </w:r>
            <w:r w:rsidRPr="00620B83">
              <w:rPr>
                <w:sz w:val="26"/>
                <w:szCs w:val="26"/>
              </w:rPr>
              <w:lastRenderedPageBreak/>
              <w:t>экземпляра Покупателю, один - Поставщику.</w:t>
            </w:r>
          </w:p>
          <w:p w14:paraId="04B3A199" w14:textId="77777777" w:rsidR="00E37910" w:rsidRPr="00620B83" w:rsidRDefault="00E37910" w:rsidP="00E37910">
            <w:pPr>
              <w:shd w:val="clear" w:color="auto" w:fill="FFFFFF" w:themeFill="background1"/>
              <w:jc w:val="both"/>
              <w:rPr>
                <w:sz w:val="26"/>
                <w:szCs w:val="26"/>
              </w:rPr>
            </w:pPr>
            <w:r w:rsidRPr="00620B83">
              <w:rPr>
                <w:sz w:val="26"/>
                <w:szCs w:val="26"/>
              </w:rPr>
              <w:t>1</w:t>
            </w:r>
            <w:r w:rsidRPr="00620B83">
              <w:rPr>
                <w:sz w:val="26"/>
                <w:szCs w:val="26"/>
                <w:lang w:val="hy-AM"/>
              </w:rPr>
              <w:t>0</w:t>
            </w:r>
            <w:r w:rsidRPr="00620B83">
              <w:rPr>
                <w:sz w:val="26"/>
                <w:szCs w:val="26"/>
              </w:rPr>
              <w:t>.4. Приложение № 1 и № 2 являются неотъемлемыми частями настоящего Договора.</w:t>
            </w:r>
          </w:p>
          <w:p w14:paraId="7A4B2C37" w14:textId="77777777" w:rsidR="00E37910" w:rsidRPr="00620B83" w:rsidRDefault="00E37910" w:rsidP="00E37910">
            <w:pPr>
              <w:shd w:val="clear" w:color="auto" w:fill="FFFFFF" w:themeFill="background1"/>
              <w:jc w:val="both"/>
              <w:rPr>
                <w:sz w:val="26"/>
                <w:szCs w:val="26"/>
              </w:rPr>
            </w:pPr>
          </w:p>
        </w:tc>
        <w:tc>
          <w:tcPr>
            <w:tcW w:w="5386" w:type="dxa"/>
          </w:tcPr>
          <w:p w14:paraId="30EC3EAE" w14:textId="77777777" w:rsidR="00E37910" w:rsidRPr="00620B83" w:rsidRDefault="00E37910" w:rsidP="00E37910">
            <w:pPr>
              <w:shd w:val="clear" w:color="auto" w:fill="FFFFFF" w:themeFill="background1"/>
              <w:spacing w:line="276" w:lineRule="auto"/>
              <w:jc w:val="both"/>
              <w:rPr>
                <w:rFonts w:ascii="Sylfaen" w:eastAsia="Calibri" w:hAnsi="Sylfaen"/>
                <w:lang w:val="hy-AM" w:eastAsia="en-US"/>
              </w:rPr>
            </w:pPr>
            <w:r w:rsidRPr="00620B83">
              <w:rPr>
                <w:rFonts w:ascii="Sylfaen" w:eastAsia="Calibri" w:hAnsi="Sylfaen"/>
                <w:lang w:eastAsia="en-US"/>
              </w:rPr>
              <w:lastRenderedPageBreak/>
              <w:t>«</w:t>
            </w:r>
            <w:r w:rsidRPr="00620B83">
              <w:rPr>
                <w:rFonts w:ascii="Sylfaen" w:eastAsia="Calibri" w:hAnsi="Sylfaen" w:cs="Sylfaen"/>
                <w:lang w:val="hy-AM" w:eastAsia="en-US"/>
              </w:rPr>
              <w:t>Հարավկովկասյան</w:t>
            </w:r>
            <w:r w:rsidRPr="00620B83">
              <w:rPr>
                <w:rFonts w:ascii="Sylfaen" w:eastAsia="Calibri" w:hAnsi="Sylfaen"/>
                <w:lang w:val="hy-AM" w:eastAsia="en-US"/>
              </w:rPr>
              <w:t xml:space="preserve"> </w:t>
            </w:r>
            <w:r w:rsidRPr="00620B83">
              <w:rPr>
                <w:rFonts w:ascii="Sylfaen" w:eastAsia="Calibri" w:hAnsi="Sylfaen" w:cs="Sylfaen"/>
                <w:lang w:val="hy-AM" w:eastAsia="en-US"/>
              </w:rPr>
              <w:t>երկաթուղի</w:t>
            </w:r>
            <w:r w:rsidRPr="00620B83">
              <w:rPr>
                <w:rFonts w:ascii="Sylfaen" w:eastAsia="Calibri" w:hAnsi="Sylfaen"/>
                <w:lang w:val="hy-AM" w:eastAsia="en-US"/>
              </w:rPr>
              <w:t xml:space="preserve">» </w:t>
            </w:r>
            <w:r w:rsidRPr="00620B83">
              <w:rPr>
                <w:rFonts w:ascii="Sylfaen" w:eastAsia="Calibri" w:hAnsi="Sylfaen" w:cs="Sylfaen"/>
                <w:lang w:val="hy-AM" w:eastAsia="en-US"/>
              </w:rPr>
              <w:t>ՓԲԸ</w:t>
            </w:r>
            <w:r w:rsidRPr="00620B83">
              <w:rPr>
                <w:rFonts w:ascii="Sylfaen" w:eastAsia="Calibri" w:hAnsi="Sylfaen"/>
                <w:lang w:val="hy-AM" w:eastAsia="en-US"/>
              </w:rPr>
              <w:t xml:space="preserve">, </w:t>
            </w:r>
            <w:r w:rsidRPr="00620B83">
              <w:rPr>
                <w:rFonts w:ascii="Sylfaen" w:eastAsia="Calibri" w:hAnsi="Sylfaen" w:cs="Sylfaen"/>
                <w:lang w:val="hy-AM" w:eastAsia="en-US"/>
              </w:rPr>
              <w:t>այսուհետ՝</w:t>
            </w:r>
            <w:r w:rsidRPr="00620B83">
              <w:rPr>
                <w:rFonts w:ascii="Sylfaen" w:eastAsia="Calibri" w:hAnsi="Sylfaen"/>
                <w:lang w:val="hy-AM" w:eastAsia="en-US"/>
              </w:rPr>
              <w:t xml:space="preserve"> «</w:t>
            </w:r>
            <w:r w:rsidRPr="00620B83">
              <w:rPr>
                <w:rFonts w:ascii="Sylfaen" w:eastAsia="Calibri" w:hAnsi="Sylfaen" w:cs="Sylfaen"/>
                <w:lang w:val="hy-AM" w:eastAsia="en-US"/>
              </w:rPr>
              <w:t>Գնորդ</w:t>
            </w:r>
            <w:r w:rsidRPr="00620B83">
              <w:rPr>
                <w:rFonts w:ascii="Sylfaen" w:eastAsia="Calibri" w:hAnsi="Sylfaen"/>
                <w:lang w:val="hy-AM" w:eastAsia="en-US"/>
              </w:rPr>
              <w:t xml:space="preserve">», </w:t>
            </w:r>
            <w:r w:rsidRPr="00620B83">
              <w:rPr>
                <w:rFonts w:ascii="Sylfaen" w:eastAsia="Calibri" w:hAnsi="Sylfaen" w:cs="Sylfaen"/>
                <w:lang w:val="hy-AM" w:eastAsia="en-US"/>
              </w:rPr>
              <w:t>ի</w:t>
            </w:r>
            <w:r w:rsidRPr="00620B83">
              <w:rPr>
                <w:rFonts w:ascii="Sylfaen" w:eastAsia="Calibri" w:hAnsi="Sylfaen"/>
                <w:lang w:val="hy-AM" w:eastAsia="en-US"/>
              </w:rPr>
              <w:t xml:space="preserve"> </w:t>
            </w:r>
            <w:r w:rsidRPr="00620B83">
              <w:rPr>
                <w:rFonts w:ascii="Sylfaen" w:eastAsia="Calibri" w:hAnsi="Sylfaen" w:cs="Sylfaen"/>
                <w:lang w:val="hy-AM" w:eastAsia="en-US"/>
              </w:rPr>
              <w:t>դեմս տնորեն</w:t>
            </w:r>
            <w:r w:rsidRPr="00620B83">
              <w:rPr>
                <w:rFonts w:ascii="Sylfaen" w:hAnsi="Sylfaen"/>
                <w:lang w:val="hy-AM"/>
              </w:rPr>
              <w:t xml:space="preserve"> </w:t>
            </w:r>
            <w:r w:rsidRPr="00620B83">
              <w:rPr>
                <w:rFonts w:ascii="Sylfaen" w:hAnsi="Sylfaen" w:cs="Sylfaen"/>
                <w:lang w:val="hy-AM"/>
              </w:rPr>
              <w:t>Ալեքսեյ</w:t>
            </w:r>
            <w:r w:rsidRPr="00620B83">
              <w:rPr>
                <w:rFonts w:ascii="Sylfaen" w:hAnsi="Sylfaen"/>
                <w:lang w:val="hy-AM"/>
              </w:rPr>
              <w:t xml:space="preserve"> </w:t>
            </w:r>
            <w:r w:rsidRPr="00620B83">
              <w:rPr>
                <w:rFonts w:ascii="Sylfaen" w:hAnsi="Sylfaen" w:cs="Sylfaen"/>
                <w:lang w:val="hy-AM"/>
              </w:rPr>
              <w:t>Վալերիի</w:t>
            </w:r>
            <w:r w:rsidRPr="00620B83">
              <w:rPr>
                <w:rFonts w:ascii="Sylfaen" w:hAnsi="Sylfaen"/>
                <w:lang w:val="hy-AM"/>
              </w:rPr>
              <w:t xml:space="preserve"> </w:t>
            </w:r>
            <w:r w:rsidRPr="00620B83">
              <w:rPr>
                <w:rFonts w:ascii="Sylfaen" w:hAnsi="Sylfaen" w:cs="Sylfaen"/>
                <w:lang w:val="hy-AM"/>
              </w:rPr>
              <w:t>Մելնիկովի</w:t>
            </w:r>
            <w:r w:rsidRPr="00620B83">
              <w:rPr>
                <w:rFonts w:ascii="Sylfaen" w:eastAsia="Calibri" w:hAnsi="Sylfaen"/>
                <w:lang w:val="hy-AM" w:eastAsia="en-US"/>
              </w:rPr>
              <w:t xml:space="preserve">, </w:t>
            </w:r>
            <w:r w:rsidRPr="00620B83">
              <w:rPr>
                <w:rFonts w:ascii="Sylfaen" w:eastAsia="Calibri" w:hAnsi="Sylfaen" w:cs="Sylfaen"/>
                <w:lang w:val="hy-AM" w:eastAsia="en-US"/>
              </w:rPr>
              <w:t>ով</w:t>
            </w:r>
            <w:r w:rsidRPr="00620B83">
              <w:rPr>
                <w:rFonts w:ascii="Sylfaen" w:eastAsia="Calibri" w:hAnsi="Sylfaen"/>
                <w:lang w:val="hy-AM" w:eastAsia="en-US"/>
              </w:rPr>
              <w:t xml:space="preserve"> </w:t>
            </w:r>
            <w:r w:rsidRPr="00620B83">
              <w:rPr>
                <w:rFonts w:ascii="Sylfaen" w:eastAsia="Calibri" w:hAnsi="Sylfaen" w:cs="Sylfaen"/>
                <w:lang w:val="hy-AM" w:eastAsia="en-US"/>
              </w:rPr>
              <w:t>գործում</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Կանոնադրության</w:t>
            </w:r>
            <w:r w:rsidRPr="00620B83">
              <w:rPr>
                <w:rFonts w:ascii="Sylfaen" w:eastAsia="Calibri" w:hAnsi="Sylfaen"/>
                <w:lang w:val="hy-AM" w:eastAsia="en-US"/>
              </w:rPr>
              <w:t xml:space="preserve"> </w:t>
            </w:r>
            <w:r w:rsidRPr="00620B83">
              <w:rPr>
                <w:rFonts w:ascii="Sylfaen" w:eastAsia="Calibri" w:hAnsi="Sylfaen" w:cs="Sylfaen"/>
                <w:lang w:val="hy-AM" w:eastAsia="en-US"/>
              </w:rPr>
              <w:t>հիման</w:t>
            </w:r>
            <w:r w:rsidRPr="00620B83">
              <w:rPr>
                <w:rFonts w:ascii="Sylfaen" w:eastAsia="Calibri" w:hAnsi="Sylfaen"/>
                <w:lang w:val="hy-AM" w:eastAsia="en-US"/>
              </w:rPr>
              <w:t xml:space="preserve"> </w:t>
            </w:r>
            <w:r w:rsidRPr="00620B83">
              <w:rPr>
                <w:rFonts w:ascii="Sylfaen" w:eastAsia="Calibri" w:hAnsi="Sylfaen" w:cs="Sylfaen"/>
                <w:lang w:val="hy-AM" w:eastAsia="en-US"/>
              </w:rPr>
              <w:t>վրա</w:t>
            </w:r>
            <w:r w:rsidRPr="00620B83">
              <w:rPr>
                <w:rFonts w:ascii="Sylfaen" w:eastAsia="Calibri" w:hAnsi="Sylfaen"/>
                <w:lang w:val="hy-AM" w:eastAsia="en-US"/>
              </w:rPr>
              <w:t xml:space="preserve"> </w:t>
            </w:r>
            <w:r w:rsidRPr="00620B83">
              <w:rPr>
                <w:rFonts w:ascii="Sylfaen" w:eastAsia="Calibri" w:hAnsi="Sylfaen" w:cs="Sylfaen"/>
                <w:lang w:val="hy-AM" w:eastAsia="en-US"/>
              </w:rPr>
              <w:t>մի</w:t>
            </w:r>
            <w:r w:rsidRPr="00620B83">
              <w:rPr>
                <w:rFonts w:ascii="Sylfaen" w:eastAsia="Calibri" w:hAnsi="Sylfaen"/>
                <w:lang w:val="hy-AM" w:eastAsia="en-US"/>
              </w:rPr>
              <w:t xml:space="preserve"> </w:t>
            </w:r>
            <w:r w:rsidRPr="00620B83">
              <w:rPr>
                <w:rFonts w:ascii="Sylfaen" w:eastAsia="Calibri" w:hAnsi="Sylfaen" w:cs="Sylfaen"/>
                <w:lang w:val="hy-AM" w:eastAsia="en-US"/>
              </w:rPr>
              <w:t>կողմից</w:t>
            </w:r>
            <w:r w:rsidRPr="00620B83">
              <w:rPr>
                <w:rFonts w:ascii="Sylfaen" w:eastAsia="Calibri" w:hAnsi="Sylfaen"/>
                <w:lang w:val="hy-AM" w:eastAsia="en-US"/>
              </w:rPr>
              <w:t xml:space="preserve">, </w:t>
            </w:r>
            <w:r w:rsidRPr="00620B83">
              <w:rPr>
                <w:rFonts w:ascii="Sylfaen" w:eastAsia="Calibri" w:hAnsi="Sylfaen" w:cs="Sylfaen"/>
                <w:lang w:val="hy-AM" w:eastAsia="en-US"/>
              </w:rPr>
              <w:t>և</w:t>
            </w:r>
            <w:r w:rsidRPr="00620B83">
              <w:rPr>
                <w:rFonts w:ascii="Sylfaen" w:eastAsia="Calibri" w:hAnsi="Sylfaen"/>
                <w:lang w:val="hy-AM" w:eastAsia="en-US"/>
              </w:rPr>
              <w:t xml:space="preserve"> </w:t>
            </w:r>
            <w:proofErr w:type="gramStart"/>
            <w:r w:rsidRPr="00620B83">
              <w:rPr>
                <w:rFonts w:ascii="Sylfaen" w:eastAsia="Calibri" w:hAnsi="Sylfaen" w:cs="Sylfaen"/>
                <w:lang w:val="hy-AM" w:eastAsia="en-US"/>
              </w:rPr>
              <w:t>«</w:t>
            </w:r>
            <w:r w:rsidRPr="00620B83">
              <w:rPr>
                <w:rFonts w:ascii="Sylfaen" w:eastAsia="Calibri" w:hAnsi="Sylfaen" w:cs="Sylfaen"/>
                <w:lang w:eastAsia="en-US"/>
              </w:rPr>
              <w:t xml:space="preserve"> </w:t>
            </w:r>
            <w:r w:rsidRPr="00620B83">
              <w:rPr>
                <w:rFonts w:ascii="Sylfaen" w:eastAsia="Calibri" w:hAnsi="Sylfaen" w:cs="Sylfaen"/>
                <w:lang w:val="hy-AM" w:eastAsia="en-US"/>
              </w:rPr>
              <w:t>»</w:t>
            </w:r>
            <w:proofErr w:type="gramEnd"/>
            <w:r w:rsidRPr="00620B83">
              <w:rPr>
                <w:rFonts w:ascii="Sylfaen" w:eastAsia="Calibri" w:hAnsi="Sylfaen" w:cs="Sylfaen"/>
                <w:lang w:val="hy-AM" w:eastAsia="en-US"/>
              </w:rPr>
              <w:t xml:space="preserve"> </w:t>
            </w:r>
            <w:r w:rsidRPr="00620B83">
              <w:rPr>
                <w:rFonts w:ascii="Sylfaen" w:eastAsia="Calibri" w:hAnsi="Sylfaen" w:cs="Sylfaen"/>
                <w:lang w:eastAsia="en-US"/>
              </w:rPr>
              <w:t xml:space="preserve"> </w:t>
            </w:r>
            <w:r w:rsidRPr="00620B83">
              <w:rPr>
                <w:rFonts w:ascii="Sylfaen" w:eastAsia="Calibri" w:hAnsi="Sylfaen" w:cs="Sylfaen"/>
                <w:lang w:val="hy-AM" w:eastAsia="en-US"/>
              </w:rPr>
              <w:t xml:space="preserve"> այսուհետ «Մատակարար», ի դեմս տնօրեն </w:t>
            </w:r>
            <w:r w:rsidRPr="00620B83">
              <w:rPr>
                <w:rFonts w:ascii="Sylfaen" w:eastAsia="Calibri" w:hAnsi="Sylfaen" w:cs="Sylfaen"/>
                <w:lang w:eastAsia="en-US"/>
              </w:rPr>
              <w:t xml:space="preserve">                     ,,,…….,,,</w:t>
            </w:r>
            <w:r w:rsidRPr="00620B83">
              <w:rPr>
                <w:rFonts w:ascii="Sylfaen" w:eastAsia="Calibri" w:hAnsi="Sylfaen" w:cs="Sylfaen"/>
                <w:lang w:val="hy-AM" w:eastAsia="en-US"/>
              </w:rPr>
              <w:t>, ով   գործում է Կանոնադրության հիման վրա, մյուս կողմից, միասին անվանվելով «Կողմեր»/ «ՀԿԵ» ՓԲԸ մրցութային</w:t>
            </w:r>
            <w:r w:rsidRPr="00620B83">
              <w:rPr>
                <w:rFonts w:ascii="Sylfaen" w:eastAsia="Calibri" w:hAnsi="Sylfaen"/>
                <w:lang w:val="hy-AM" w:eastAsia="en-US"/>
              </w:rPr>
              <w:t xml:space="preserve"> </w:t>
            </w:r>
            <w:r w:rsidRPr="00620B83">
              <w:rPr>
                <w:rFonts w:ascii="Sylfaen" w:eastAsia="Calibri" w:hAnsi="Sylfaen" w:cs="Sylfaen"/>
                <w:lang w:val="hy-AM" w:eastAsia="en-US"/>
              </w:rPr>
              <w:t>հանձնաժողովի առ</w:t>
            </w:r>
            <w:r w:rsidRPr="00620B83">
              <w:rPr>
                <w:rFonts w:ascii="Sylfaen" w:eastAsia="Calibri" w:hAnsi="Sylfaen"/>
                <w:lang w:val="hy-AM" w:eastAsia="en-US"/>
              </w:rPr>
              <w:t xml:space="preserve"> </w:t>
            </w:r>
            <w:r w:rsidRPr="00620B83">
              <w:rPr>
                <w:rFonts w:ascii="Sylfaen" w:eastAsia="Calibri" w:hAnsi="Sylfaen"/>
                <w:lang w:eastAsia="en-US"/>
              </w:rPr>
              <w:t xml:space="preserve"> 2026 </w:t>
            </w:r>
            <w:r w:rsidRPr="00620B83">
              <w:rPr>
                <w:rFonts w:ascii="Sylfaen" w:eastAsia="Calibri" w:hAnsi="Sylfaen" w:cs="Sylfaen"/>
                <w:lang w:val="hy-AM" w:eastAsia="en-US"/>
              </w:rPr>
              <w:t>թ</w:t>
            </w:r>
            <w:r w:rsidRPr="00620B83">
              <w:rPr>
                <w:rFonts w:ascii="Sylfaen" w:eastAsia="Calibri" w:hAnsi="Sylfaen"/>
                <w:lang w:val="hy-AM" w:eastAsia="en-US"/>
              </w:rPr>
              <w:t xml:space="preserve">. </w:t>
            </w:r>
            <w:r w:rsidRPr="00620B83">
              <w:rPr>
                <w:rFonts w:ascii="Sylfaen" w:eastAsia="Calibri" w:hAnsi="Sylfaen" w:cs="Sylfaen"/>
                <w:lang w:val="hy-AM" w:eastAsia="en-US"/>
              </w:rPr>
              <w:t>թիվ</w:t>
            </w:r>
            <w:r w:rsidRPr="00620B83">
              <w:rPr>
                <w:rFonts w:ascii="Sylfaen" w:eastAsia="Calibri" w:hAnsi="Sylfaen"/>
                <w:lang w:val="hy-AM" w:eastAsia="en-US"/>
              </w:rPr>
              <w:t xml:space="preserve"> </w:t>
            </w:r>
            <w:r w:rsidRPr="00620B83">
              <w:rPr>
                <w:rFonts w:ascii="Sylfaen" w:eastAsia="Calibri" w:hAnsi="Sylfaen"/>
                <w:lang w:eastAsia="en-US"/>
              </w:rPr>
              <w:t xml:space="preserve">  </w:t>
            </w:r>
            <w:r w:rsidRPr="00620B83">
              <w:rPr>
                <w:rFonts w:ascii="Sylfaen" w:eastAsia="Calibri" w:hAnsi="Sylfaen" w:cs="Sylfaen"/>
                <w:lang w:val="hy-AM" w:eastAsia="en-US"/>
              </w:rPr>
              <w:t>արձանագրության</w:t>
            </w:r>
            <w:r w:rsidRPr="00620B83">
              <w:rPr>
                <w:rFonts w:ascii="Sylfaen" w:eastAsia="Calibri" w:hAnsi="Sylfaen"/>
                <w:lang w:val="hy-AM" w:eastAsia="en-US"/>
              </w:rPr>
              <w:t xml:space="preserve"> </w:t>
            </w:r>
            <w:r w:rsidRPr="00620B83">
              <w:rPr>
                <w:rFonts w:ascii="Sylfaen" w:eastAsia="Calibri" w:hAnsi="Sylfaen" w:cs="Sylfaen"/>
                <w:lang w:val="hy-AM" w:eastAsia="en-US"/>
              </w:rPr>
              <w:t>հիման</w:t>
            </w:r>
            <w:r w:rsidRPr="00620B83">
              <w:rPr>
                <w:rFonts w:ascii="Sylfaen" w:eastAsia="Calibri" w:hAnsi="Sylfaen"/>
                <w:lang w:val="hy-AM" w:eastAsia="en-US"/>
              </w:rPr>
              <w:t xml:space="preserve"> </w:t>
            </w:r>
            <w:r w:rsidRPr="00620B83">
              <w:rPr>
                <w:rFonts w:ascii="Sylfaen" w:eastAsia="Calibri" w:hAnsi="Sylfaen" w:cs="Sylfaen"/>
                <w:lang w:val="hy-AM" w:eastAsia="en-US"/>
              </w:rPr>
              <w:t>վրա</w:t>
            </w:r>
            <w:r w:rsidRPr="00620B83">
              <w:rPr>
                <w:rFonts w:ascii="Sylfaen" w:eastAsia="Calibri" w:hAnsi="Sylfaen"/>
                <w:lang w:val="hy-AM" w:eastAsia="en-US"/>
              </w:rPr>
              <w:t xml:space="preserve">/, </w:t>
            </w:r>
            <w:r w:rsidRPr="00620B83">
              <w:rPr>
                <w:rFonts w:ascii="Sylfaen" w:eastAsia="Calibri" w:hAnsi="Sylfaen" w:cs="Sylfaen"/>
                <w:lang w:val="hy-AM" w:eastAsia="en-US"/>
              </w:rPr>
              <w:t>կնքեցին</w:t>
            </w:r>
            <w:r w:rsidRPr="00620B83">
              <w:rPr>
                <w:rFonts w:ascii="Sylfaen" w:eastAsia="Calibri" w:hAnsi="Sylfaen"/>
                <w:lang w:val="hy-AM" w:eastAsia="en-US"/>
              </w:rPr>
              <w:t xml:space="preserve"> </w:t>
            </w:r>
            <w:r w:rsidRPr="00620B83">
              <w:rPr>
                <w:rFonts w:ascii="Sylfaen" w:eastAsia="Calibri" w:hAnsi="Sylfaen" w:cs="Sylfaen"/>
                <w:lang w:val="hy-AM" w:eastAsia="en-US"/>
              </w:rPr>
              <w:t>սույն</w:t>
            </w:r>
            <w:r w:rsidRPr="00620B83">
              <w:rPr>
                <w:rFonts w:ascii="Sylfaen" w:eastAsia="Calibri" w:hAnsi="Sylfaen"/>
                <w:lang w:val="hy-AM" w:eastAsia="en-US"/>
              </w:rPr>
              <w:t xml:space="preserve"> </w:t>
            </w:r>
            <w:r w:rsidRPr="00620B83">
              <w:rPr>
                <w:rFonts w:ascii="Sylfaen" w:eastAsia="Calibri" w:hAnsi="Sylfaen" w:cs="Sylfaen"/>
                <w:lang w:val="hy-AM" w:eastAsia="en-US"/>
              </w:rPr>
              <w:t>Պայմանագիրը</w:t>
            </w:r>
            <w:r w:rsidRPr="00620B83">
              <w:rPr>
                <w:rFonts w:ascii="Sylfaen" w:eastAsia="Calibri" w:hAnsi="Sylfaen"/>
                <w:lang w:val="hy-AM" w:eastAsia="en-US"/>
              </w:rPr>
              <w:t xml:space="preserve"> </w:t>
            </w:r>
            <w:r w:rsidRPr="00620B83">
              <w:rPr>
                <w:rFonts w:ascii="Sylfaen" w:eastAsia="Calibri" w:hAnsi="Sylfaen" w:cs="Sylfaen"/>
                <w:lang w:val="hy-AM" w:eastAsia="en-US"/>
              </w:rPr>
              <w:t>հետևյալի</w:t>
            </w:r>
            <w:r w:rsidRPr="00620B83">
              <w:rPr>
                <w:rFonts w:ascii="Sylfaen" w:eastAsia="Calibri" w:hAnsi="Sylfaen"/>
                <w:lang w:val="hy-AM" w:eastAsia="en-US"/>
              </w:rPr>
              <w:t xml:space="preserve"> </w:t>
            </w:r>
            <w:r w:rsidRPr="00620B83">
              <w:rPr>
                <w:rFonts w:ascii="Sylfaen" w:eastAsia="Calibri" w:hAnsi="Sylfaen" w:cs="Sylfaen"/>
                <w:lang w:val="hy-AM" w:eastAsia="en-US"/>
              </w:rPr>
              <w:t>մասին՝</w:t>
            </w:r>
          </w:p>
          <w:p w14:paraId="722D670F" w14:textId="77777777" w:rsidR="00E37910" w:rsidRPr="00620B83" w:rsidRDefault="00E37910" w:rsidP="00E37910">
            <w:pPr>
              <w:shd w:val="clear" w:color="auto" w:fill="FFFFFF" w:themeFill="background1"/>
              <w:jc w:val="both"/>
              <w:rPr>
                <w:rFonts w:ascii="Sylfaen" w:eastAsia="Calibri" w:hAnsi="Sylfaen"/>
                <w:lang w:val="hy-AM" w:eastAsia="en-US"/>
              </w:rPr>
            </w:pPr>
          </w:p>
          <w:p w14:paraId="35254CBA" w14:textId="77777777" w:rsidR="00E37910" w:rsidRPr="00620B83" w:rsidRDefault="00E37910" w:rsidP="00E37910">
            <w:pPr>
              <w:shd w:val="clear" w:color="auto" w:fill="FFFFFF" w:themeFill="background1"/>
              <w:jc w:val="center"/>
              <w:rPr>
                <w:rFonts w:ascii="Sylfaen" w:eastAsia="Calibri" w:hAnsi="Sylfaen"/>
                <w:b/>
                <w:lang w:val="hy-AM" w:eastAsia="en-US"/>
              </w:rPr>
            </w:pPr>
            <w:r w:rsidRPr="00620B83">
              <w:rPr>
                <w:rFonts w:ascii="Sylfaen" w:eastAsia="Calibri" w:hAnsi="Sylfaen"/>
                <w:lang w:val="hy-AM" w:eastAsia="en-US"/>
              </w:rPr>
              <w:t xml:space="preserve">1. </w:t>
            </w:r>
            <w:r w:rsidRPr="00620B83">
              <w:rPr>
                <w:rFonts w:ascii="Sylfaen" w:eastAsia="Calibri" w:hAnsi="Sylfaen" w:cs="Sylfaen"/>
                <w:b/>
                <w:lang w:val="hy-AM" w:eastAsia="en-US"/>
              </w:rPr>
              <w:t>Պայմանագրի</w:t>
            </w:r>
            <w:r w:rsidRPr="00620B83">
              <w:rPr>
                <w:rFonts w:ascii="Sylfaen" w:eastAsia="Calibri" w:hAnsi="Sylfaen"/>
                <w:b/>
                <w:lang w:val="hy-AM" w:eastAsia="en-US"/>
              </w:rPr>
              <w:t xml:space="preserve"> </w:t>
            </w:r>
            <w:r w:rsidRPr="00620B83">
              <w:rPr>
                <w:rFonts w:ascii="Sylfaen" w:eastAsia="Calibri" w:hAnsi="Sylfaen" w:cs="Sylfaen"/>
                <w:b/>
                <w:lang w:val="hy-AM" w:eastAsia="en-US"/>
              </w:rPr>
              <w:t>առարկան</w:t>
            </w:r>
          </w:p>
          <w:p w14:paraId="72FD4226" w14:textId="77777777" w:rsidR="00E37910" w:rsidRPr="00620B83" w:rsidRDefault="00E37910" w:rsidP="00E37910">
            <w:pPr>
              <w:shd w:val="clear" w:color="auto" w:fill="FFFFFF" w:themeFill="background1"/>
              <w:jc w:val="both"/>
              <w:rPr>
                <w:rFonts w:ascii="Sylfaen" w:eastAsia="Calibri" w:hAnsi="Sylfaen"/>
                <w:lang w:val="hy-AM" w:eastAsia="en-US"/>
              </w:rPr>
            </w:pPr>
            <w:r w:rsidRPr="00620B83">
              <w:rPr>
                <w:rFonts w:ascii="Sylfaen" w:eastAsia="Calibri" w:hAnsi="Sylfaen"/>
                <w:lang w:val="hy-AM" w:eastAsia="en-US"/>
              </w:rPr>
              <w:t xml:space="preserve">1.1. </w:t>
            </w:r>
            <w:r w:rsidRPr="00620B83">
              <w:rPr>
                <w:rFonts w:ascii="Sylfaen" w:eastAsia="Calibri" w:hAnsi="Sylfaen" w:cs="Sylfaen"/>
                <w:lang w:val="hy-AM" w:eastAsia="en-US"/>
              </w:rPr>
              <w:t>Մատակարարը</w:t>
            </w:r>
            <w:r w:rsidRPr="00620B83">
              <w:rPr>
                <w:rFonts w:ascii="Sylfaen" w:eastAsia="Calibri" w:hAnsi="Sylfaen"/>
                <w:lang w:val="hy-AM" w:eastAsia="en-US"/>
              </w:rPr>
              <w:t xml:space="preserve"> </w:t>
            </w:r>
            <w:r w:rsidRPr="00620B83">
              <w:rPr>
                <w:rFonts w:ascii="Sylfaen" w:eastAsia="Calibri" w:hAnsi="Sylfaen" w:cs="Sylfaen"/>
                <w:lang w:val="hy-AM" w:eastAsia="en-US"/>
              </w:rPr>
              <w:t>պարտավորվում</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Գնորդին</w:t>
            </w:r>
            <w:r w:rsidRPr="00620B83">
              <w:rPr>
                <w:rFonts w:ascii="Sylfaen" w:eastAsia="Calibri" w:hAnsi="Sylfaen"/>
                <w:lang w:val="hy-AM" w:eastAsia="en-US"/>
              </w:rPr>
              <w:t xml:space="preserve"> </w:t>
            </w:r>
            <w:r w:rsidRPr="00620B83">
              <w:rPr>
                <w:rFonts w:ascii="Sylfaen" w:eastAsia="Calibri" w:hAnsi="Sylfaen" w:cs="Sylfaen"/>
                <w:lang w:val="hy-AM" w:eastAsia="en-US"/>
              </w:rPr>
              <w:t>մատակարարել ամբողջ ծավալով պատշաճ որակի և քանակի դիզելային վառելիք կգ-ով /այսուհետ՝ Ապրանք/ նախատեսված սույն Պայմանագրի թիվ 1 Հավելվածով/ Մասնագիր թիվ 1 և Հավելված թիվ 2 / №1 տեխնիկական առաջադրանք</w:t>
            </w:r>
            <w:r w:rsidRPr="00620B83">
              <w:rPr>
                <w:rFonts w:ascii="Sylfaen" w:eastAsia="Calibri" w:hAnsi="Sylfaen"/>
                <w:lang w:val="hy-AM" w:eastAsia="en-US"/>
              </w:rPr>
              <w:t xml:space="preserve">, </w:t>
            </w:r>
            <w:r w:rsidRPr="00620B83">
              <w:rPr>
                <w:rFonts w:ascii="Sylfaen" w:eastAsia="Calibri" w:hAnsi="Sylfaen" w:cs="Sylfaen"/>
                <w:lang w:val="hy-AM" w:eastAsia="en-US"/>
              </w:rPr>
              <w:t>իսկ</w:t>
            </w:r>
            <w:r w:rsidRPr="00620B83">
              <w:rPr>
                <w:rFonts w:ascii="Sylfaen" w:eastAsia="Calibri" w:hAnsi="Sylfaen"/>
                <w:lang w:val="hy-AM" w:eastAsia="en-US"/>
              </w:rPr>
              <w:t xml:space="preserve"> </w:t>
            </w:r>
            <w:r w:rsidRPr="00620B83">
              <w:rPr>
                <w:rFonts w:ascii="Sylfaen" w:eastAsia="Calibri" w:hAnsi="Sylfaen" w:cs="Sylfaen"/>
                <w:lang w:val="hy-AM" w:eastAsia="en-US"/>
              </w:rPr>
              <w:t>Գնորդը</w:t>
            </w:r>
            <w:r w:rsidRPr="00620B83">
              <w:rPr>
                <w:rFonts w:ascii="Sylfaen" w:eastAsia="Calibri" w:hAnsi="Sylfaen"/>
                <w:lang w:val="hy-AM" w:eastAsia="en-US"/>
              </w:rPr>
              <w:t xml:space="preserve"> </w:t>
            </w:r>
            <w:r w:rsidRPr="00620B83">
              <w:rPr>
                <w:rFonts w:ascii="Sylfaen" w:eastAsia="Calibri" w:hAnsi="Sylfaen" w:cs="Sylfaen"/>
                <w:lang w:val="hy-AM" w:eastAsia="en-US"/>
              </w:rPr>
              <w:t>պարտավորվում</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ընդունել</w:t>
            </w:r>
            <w:r w:rsidRPr="00620B83">
              <w:rPr>
                <w:rFonts w:ascii="Sylfaen" w:eastAsia="Calibri" w:hAnsi="Sylfaen"/>
                <w:lang w:val="hy-AM" w:eastAsia="en-US"/>
              </w:rPr>
              <w:t xml:space="preserve"> </w:t>
            </w:r>
            <w:r w:rsidRPr="00620B83">
              <w:rPr>
                <w:rFonts w:ascii="Sylfaen" w:eastAsia="Calibri" w:hAnsi="Sylfaen" w:cs="Sylfaen"/>
                <w:lang w:val="hy-AM" w:eastAsia="en-US"/>
              </w:rPr>
              <w:t>և</w:t>
            </w:r>
            <w:r w:rsidRPr="00620B83">
              <w:rPr>
                <w:rFonts w:ascii="Sylfaen" w:eastAsia="Calibri" w:hAnsi="Sylfaen"/>
                <w:lang w:val="hy-AM" w:eastAsia="en-US"/>
              </w:rPr>
              <w:t xml:space="preserve"> </w:t>
            </w:r>
            <w:r w:rsidRPr="00620B83">
              <w:rPr>
                <w:rFonts w:ascii="Sylfaen" w:eastAsia="Calibri" w:hAnsi="Sylfaen" w:cs="Sylfaen"/>
                <w:lang w:val="hy-AM" w:eastAsia="en-US"/>
              </w:rPr>
              <w:t>վճարել</w:t>
            </w:r>
            <w:r w:rsidRPr="00620B83">
              <w:rPr>
                <w:rFonts w:ascii="Sylfaen" w:eastAsia="Calibri" w:hAnsi="Sylfaen"/>
                <w:lang w:val="hy-AM" w:eastAsia="en-US"/>
              </w:rPr>
              <w:t xml:space="preserve"> </w:t>
            </w:r>
            <w:r w:rsidRPr="00620B83">
              <w:rPr>
                <w:rFonts w:ascii="Sylfaen" w:eastAsia="Calibri" w:hAnsi="Sylfaen" w:cs="Sylfaen"/>
                <w:lang w:val="hy-AM" w:eastAsia="en-US"/>
              </w:rPr>
              <w:t>մատակարարված</w:t>
            </w:r>
            <w:r w:rsidRPr="00620B83">
              <w:rPr>
                <w:rFonts w:ascii="Sylfaen" w:eastAsia="Calibri" w:hAnsi="Sylfaen"/>
                <w:lang w:val="hy-AM" w:eastAsia="en-US"/>
              </w:rPr>
              <w:t xml:space="preserve"> </w:t>
            </w:r>
            <w:r w:rsidRPr="00620B83">
              <w:rPr>
                <w:rFonts w:ascii="Sylfaen" w:eastAsia="Calibri" w:hAnsi="Sylfaen" w:cs="Sylfaen"/>
                <w:lang w:val="hy-AM" w:eastAsia="en-US"/>
              </w:rPr>
              <w:t>Ապրանքի</w:t>
            </w:r>
            <w:r w:rsidRPr="00620B83">
              <w:rPr>
                <w:rFonts w:ascii="Sylfaen" w:eastAsia="Calibri" w:hAnsi="Sylfaen"/>
                <w:lang w:val="hy-AM" w:eastAsia="en-US"/>
              </w:rPr>
              <w:t xml:space="preserve"> </w:t>
            </w:r>
            <w:r w:rsidRPr="00620B83">
              <w:rPr>
                <w:rFonts w:ascii="Sylfaen" w:eastAsia="Calibri" w:hAnsi="Sylfaen" w:cs="Sylfaen"/>
                <w:lang w:val="hy-AM" w:eastAsia="en-US"/>
              </w:rPr>
              <w:t>համար</w:t>
            </w:r>
            <w:r w:rsidRPr="00620B83">
              <w:rPr>
                <w:rFonts w:ascii="Sylfaen" w:eastAsia="Calibri" w:hAnsi="Sylfaen"/>
                <w:lang w:val="hy-AM" w:eastAsia="en-US"/>
              </w:rPr>
              <w:t>:</w:t>
            </w:r>
          </w:p>
          <w:p w14:paraId="78DFB00D" w14:textId="77777777" w:rsidR="00E37910" w:rsidRPr="00620B83" w:rsidRDefault="00E37910" w:rsidP="00E37910">
            <w:pPr>
              <w:shd w:val="clear" w:color="auto" w:fill="FFFFFF" w:themeFill="background1"/>
              <w:jc w:val="both"/>
              <w:rPr>
                <w:rFonts w:ascii="Sylfaen" w:eastAsia="Calibri" w:hAnsi="Sylfaen"/>
                <w:lang w:val="hy-AM" w:eastAsia="en-US"/>
              </w:rPr>
            </w:pPr>
            <w:r w:rsidRPr="00620B83">
              <w:rPr>
                <w:rFonts w:ascii="Sylfaen" w:eastAsia="Calibri" w:hAnsi="Sylfaen"/>
                <w:lang w:val="hy-AM" w:eastAsia="en-US"/>
              </w:rPr>
              <w:t xml:space="preserve">1.2. </w:t>
            </w:r>
            <w:r w:rsidRPr="00620B83">
              <w:rPr>
                <w:rFonts w:ascii="Sylfaen" w:eastAsia="Calibri" w:hAnsi="Sylfaen" w:cs="Sylfaen"/>
                <w:lang w:val="hy-AM" w:eastAsia="en-US"/>
              </w:rPr>
              <w:t>Մատակարարը</w:t>
            </w:r>
            <w:r w:rsidRPr="00620B83">
              <w:rPr>
                <w:rFonts w:ascii="Sylfaen" w:eastAsia="Calibri" w:hAnsi="Sylfaen"/>
                <w:lang w:val="hy-AM" w:eastAsia="en-US"/>
              </w:rPr>
              <w:t xml:space="preserve"> </w:t>
            </w:r>
            <w:r w:rsidRPr="00620B83">
              <w:rPr>
                <w:rFonts w:ascii="Sylfaen" w:eastAsia="Calibri" w:hAnsi="Sylfaen" w:cs="Sylfaen"/>
                <w:lang w:val="hy-AM" w:eastAsia="en-US"/>
              </w:rPr>
              <w:t>երաշխավորում</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որ</w:t>
            </w:r>
            <w:r w:rsidRPr="00620B83">
              <w:rPr>
                <w:rFonts w:ascii="Sylfaen" w:eastAsia="Calibri" w:hAnsi="Sylfaen"/>
                <w:lang w:val="hy-AM" w:eastAsia="en-US"/>
              </w:rPr>
              <w:t xml:space="preserve"> </w:t>
            </w:r>
            <w:r w:rsidRPr="00620B83">
              <w:rPr>
                <w:rFonts w:ascii="Sylfaen" w:eastAsia="Calibri" w:hAnsi="Sylfaen" w:cs="Sylfaen"/>
                <w:lang w:val="hy-AM" w:eastAsia="en-US"/>
              </w:rPr>
              <w:t>մատակարարվող</w:t>
            </w:r>
            <w:r w:rsidRPr="00620B83">
              <w:rPr>
                <w:rFonts w:ascii="Sylfaen" w:eastAsia="Calibri" w:hAnsi="Sylfaen"/>
                <w:lang w:val="hy-AM" w:eastAsia="en-US"/>
              </w:rPr>
              <w:t xml:space="preserve"> </w:t>
            </w:r>
            <w:r w:rsidRPr="00620B83">
              <w:rPr>
                <w:rFonts w:ascii="Sylfaen" w:eastAsia="Calibri" w:hAnsi="Sylfaen" w:cs="Sylfaen"/>
                <w:lang w:val="hy-AM" w:eastAsia="en-US"/>
              </w:rPr>
              <w:t>Ապրանքը</w:t>
            </w:r>
            <w:r w:rsidRPr="00620B83">
              <w:rPr>
                <w:rFonts w:ascii="Sylfaen" w:eastAsia="Calibri" w:hAnsi="Sylfaen"/>
                <w:lang w:val="hy-AM" w:eastAsia="en-US"/>
              </w:rPr>
              <w:t xml:space="preserve"> </w:t>
            </w:r>
            <w:r w:rsidRPr="00620B83">
              <w:rPr>
                <w:rFonts w:ascii="Sylfaen" w:eastAsia="Calibri" w:hAnsi="Sylfaen" w:cs="Sylfaen"/>
                <w:lang w:val="hy-AM" w:eastAsia="en-US"/>
              </w:rPr>
              <w:t>ազատ</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երրորդ</w:t>
            </w:r>
            <w:r w:rsidRPr="00620B83">
              <w:rPr>
                <w:rFonts w:ascii="Sylfaen" w:eastAsia="Calibri" w:hAnsi="Sylfaen"/>
                <w:lang w:val="hy-AM" w:eastAsia="en-US"/>
              </w:rPr>
              <w:t xml:space="preserve"> </w:t>
            </w:r>
            <w:r w:rsidRPr="00620B83">
              <w:rPr>
                <w:rFonts w:ascii="Sylfaen" w:eastAsia="Calibri" w:hAnsi="Sylfaen" w:cs="Sylfaen"/>
                <w:lang w:val="hy-AM" w:eastAsia="en-US"/>
              </w:rPr>
              <w:t>անձանց</w:t>
            </w:r>
            <w:r w:rsidRPr="00620B83">
              <w:rPr>
                <w:rFonts w:ascii="Sylfaen" w:eastAsia="Calibri" w:hAnsi="Sylfaen"/>
                <w:lang w:val="hy-AM" w:eastAsia="en-US"/>
              </w:rPr>
              <w:t xml:space="preserve"> </w:t>
            </w:r>
            <w:r w:rsidRPr="00620B83">
              <w:rPr>
                <w:rFonts w:ascii="Sylfaen" w:eastAsia="Calibri" w:hAnsi="Sylfaen" w:cs="Sylfaen"/>
                <w:lang w:val="hy-AM" w:eastAsia="en-US"/>
              </w:rPr>
              <w:t>ցանկացած</w:t>
            </w:r>
            <w:r w:rsidRPr="00620B83">
              <w:rPr>
                <w:rFonts w:ascii="Sylfaen" w:eastAsia="Calibri" w:hAnsi="Sylfaen"/>
                <w:lang w:val="hy-AM" w:eastAsia="en-US"/>
              </w:rPr>
              <w:t xml:space="preserve"> </w:t>
            </w:r>
            <w:r w:rsidRPr="00620B83">
              <w:rPr>
                <w:rFonts w:ascii="Sylfaen" w:eastAsia="Calibri" w:hAnsi="Sylfaen" w:cs="Sylfaen"/>
                <w:lang w:val="hy-AM" w:eastAsia="en-US"/>
              </w:rPr>
              <w:t>իրավունքներից</w:t>
            </w:r>
            <w:r w:rsidRPr="00620B83">
              <w:rPr>
                <w:rFonts w:ascii="Sylfaen" w:eastAsia="Calibri" w:hAnsi="Sylfaen"/>
                <w:lang w:val="hy-AM" w:eastAsia="en-US"/>
              </w:rPr>
              <w:t xml:space="preserve">, </w:t>
            </w:r>
            <w:r w:rsidRPr="00620B83">
              <w:rPr>
                <w:rFonts w:ascii="Sylfaen" w:eastAsia="Calibri" w:hAnsi="Sylfaen" w:cs="Sylfaen"/>
                <w:lang w:val="hy-AM" w:eastAsia="en-US"/>
              </w:rPr>
              <w:t>կամ</w:t>
            </w:r>
            <w:r w:rsidRPr="00620B83">
              <w:rPr>
                <w:rFonts w:ascii="Sylfaen" w:eastAsia="Calibri" w:hAnsi="Sylfaen"/>
                <w:lang w:val="hy-AM" w:eastAsia="en-US"/>
              </w:rPr>
              <w:t xml:space="preserve"> </w:t>
            </w:r>
            <w:r w:rsidRPr="00620B83">
              <w:rPr>
                <w:rFonts w:ascii="Sylfaen" w:eastAsia="Calibri" w:hAnsi="Sylfaen" w:cs="Sylfaen"/>
                <w:lang w:val="hy-AM" w:eastAsia="en-US"/>
              </w:rPr>
              <w:t>այլ</w:t>
            </w:r>
            <w:r w:rsidRPr="00620B83">
              <w:rPr>
                <w:rFonts w:ascii="Sylfaen" w:eastAsia="Calibri" w:hAnsi="Sylfaen"/>
                <w:lang w:val="hy-AM" w:eastAsia="en-US"/>
              </w:rPr>
              <w:t xml:space="preserve"> </w:t>
            </w:r>
            <w:r w:rsidRPr="00620B83">
              <w:rPr>
                <w:rFonts w:ascii="Sylfaen" w:eastAsia="Calibri" w:hAnsi="Sylfaen" w:cs="Sylfaen"/>
                <w:lang w:val="hy-AM" w:eastAsia="en-US"/>
              </w:rPr>
              <w:t>կերպ</w:t>
            </w:r>
            <w:r w:rsidRPr="00620B83">
              <w:rPr>
                <w:rFonts w:ascii="Sylfaen" w:eastAsia="Calibri" w:hAnsi="Sylfaen"/>
                <w:lang w:val="hy-AM" w:eastAsia="en-US"/>
              </w:rPr>
              <w:t xml:space="preserve"> </w:t>
            </w:r>
            <w:r w:rsidRPr="00620B83">
              <w:rPr>
                <w:rFonts w:ascii="Sylfaen" w:eastAsia="Calibri" w:hAnsi="Sylfaen" w:cs="Sylfaen"/>
                <w:lang w:val="hy-AM" w:eastAsia="en-US"/>
              </w:rPr>
              <w:t>չի</w:t>
            </w:r>
            <w:r w:rsidRPr="00620B83">
              <w:rPr>
                <w:rFonts w:ascii="Sylfaen" w:eastAsia="Calibri" w:hAnsi="Sylfaen"/>
                <w:lang w:val="hy-AM" w:eastAsia="en-US"/>
              </w:rPr>
              <w:t xml:space="preserve"> </w:t>
            </w:r>
            <w:r w:rsidRPr="00620B83">
              <w:rPr>
                <w:rFonts w:ascii="Sylfaen" w:eastAsia="Calibri" w:hAnsi="Sylfaen" w:cs="Sylfaen"/>
                <w:lang w:val="hy-AM" w:eastAsia="en-US"/>
              </w:rPr>
              <w:t>հանդիսանում</w:t>
            </w:r>
            <w:r w:rsidRPr="00620B83">
              <w:rPr>
                <w:rFonts w:ascii="Sylfaen" w:eastAsia="Calibri" w:hAnsi="Sylfaen"/>
                <w:lang w:val="hy-AM" w:eastAsia="en-US"/>
              </w:rPr>
              <w:t xml:space="preserve"> </w:t>
            </w:r>
            <w:r w:rsidRPr="00620B83">
              <w:rPr>
                <w:rFonts w:ascii="Sylfaen" w:eastAsia="Calibri" w:hAnsi="Sylfaen" w:cs="Sylfaen"/>
                <w:lang w:val="hy-AM" w:eastAsia="en-US"/>
              </w:rPr>
              <w:t>վեճի</w:t>
            </w:r>
            <w:r w:rsidRPr="00620B83">
              <w:rPr>
                <w:rFonts w:ascii="Sylfaen" w:eastAsia="Calibri" w:hAnsi="Sylfaen"/>
                <w:lang w:val="hy-AM" w:eastAsia="en-US"/>
              </w:rPr>
              <w:t xml:space="preserve"> </w:t>
            </w:r>
            <w:r w:rsidRPr="00620B83">
              <w:rPr>
                <w:rFonts w:ascii="Sylfaen" w:eastAsia="Calibri" w:hAnsi="Sylfaen" w:cs="Sylfaen"/>
                <w:lang w:val="hy-AM" w:eastAsia="en-US"/>
              </w:rPr>
              <w:t>առարկա</w:t>
            </w:r>
            <w:r w:rsidRPr="00620B83">
              <w:rPr>
                <w:rFonts w:ascii="Sylfaen" w:eastAsia="Calibri" w:hAnsi="Sylfaen"/>
                <w:lang w:val="hy-AM" w:eastAsia="en-US"/>
              </w:rPr>
              <w:t xml:space="preserve">: </w:t>
            </w:r>
          </w:p>
          <w:p w14:paraId="3871D37E" w14:textId="77777777" w:rsidR="00E37910" w:rsidRPr="00620B83" w:rsidRDefault="00E37910" w:rsidP="00E37910">
            <w:pPr>
              <w:shd w:val="clear" w:color="auto" w:fill="FFFFFF" w:themeFill="background1"/>
              <w:jc w:val="both"/>
              <w:rPr>
                <w:rFonts w:ascii="Sylfaen" w:eastAsia="Calibri" w:hAnsi="Sylfaen"/>
                <w:lang w:val="hy-AM" w:eastAsia="en-US"/>
              </w:rPr>
            </w:pPr>
          </w:p>
          <w:p w14:paraId="01CB4A7D" w14:textId="77777777" w:rsidR="00E37910" w:rsidRPr="00620B83" w:rsidRDefault="00E37910" w:rsidP="00E37910">
            <w:pPr>
              <w:shd w:val="clear" w:color="auto" w:fill="FFFFFF" w:themeFill="background1"/>
              <w:jc w:val="both"/>
              <w:rPr>
                <w:rFonts w:ascii="Sylfaen" w:eastAsia="Calibri" w:hAnsi="Sylfaen"/>
                <w:lang w:val="hy-AM" w:eastAsia="en-US"/>
              </w:rPr>
            </w:pPr>
          </w:p>
          <w:p w14:paraId="419B0661" w14:textId="77777777" w:rsidR="00E37910" w:rsidRPr="00620B83" w:rsidRDefault="00E37910" w:rsidP="00E37910">
            <w:pPr>
              <w:shd w:val="clear" w:color="auto" w:fill="FFFFFF" w:themeFill="background1"/>
              <w:spacing w:line="276" w:lineRule="auto"/>
              <w:jc w:val="center"/>
              <w:rPr>
                <w:rFonts w:ascii="Sylfaen" w:eastAsia="Calibri" w:hAnsi="Sylfaen"/>
                <w:b/>
                <w:lang w:val="hy-AM" w:eastAsia="en-US"/>
              </w:rPr>
            </w:pPr>
            <w:r w:rsidRPr="00620B83">
              <w:rPr>
                <w:rFonts w:ascii="Sylfaen" w:eastAsia="Calibri" w:hAnsi="Sylfaen"/>
                <w:b/>
                <w:lang w:val="hy-AM" w:eastAsia="en-US"/>
              </w:rPr>
              <w:t>2.</w:t>
            </w:r>
            <w:r w:rsidRPr="00620B83">
              <w:rPr>
                <w:rFonts w:ascii="Sylfaen" w:eastAsia="Calibri" w:hAnsi="Sylfaen" w:cs="Sylfaen"/>
                <w:b/>
                <w:lang w:val="hy-AM" w:eastAsia="en-US"/>
              </w:rPr>
              <w:t>Արտադրանքի</w:t>
            </w:r>
            <w:r w:rsidRPr="00620B83">
              <w:rPr>
                <w:rFonts w:ascii="Sylfaen" w:eastAsia="Calibri" w:hAnsi="Sylfaen"/>
                <w:b/>
                <w:lang w:val="hy-AM" w:eastAsia="en-US"/>
              </w:rPr>
              <w:t xml:space="preserve"> </w:t>
            </w:r>
            <w:r w:rsidRPr="00620B83">
              <w:rPr>
                <w:rFonts w:ascii="Sylfaen" w:eastAsia="Calibri" w:hAnsi="Sylfaen" w:cs="Sylfaen"/>
                <w:b/>
                <w:lang w:val="hy-AM" w:eastAsia="en-US"/>
              </w:rPr>
              <w:t>որակը</w:t>
            </w:r>
            <w:r w:rsidRPr="00620B83">
              <w:rPr>
                <w:rFonts w:ascii="Sylfaen" w:eastAsia="Calibri" w:hAnsi="Sylfaen"/>
                <w:b/>
                <w:lang w:val="hy-AM" w:eastAsia="en-US"/>
              </w:rPr>
              <w:t xml:space="preserve"> </w:t>
            </w:r>
          </w:p>
          <w:p w14:paraId="73508F5A" w14:textId="77777777" w:rsidR="00E37910" w:rsidRPr="00620B83" w:rsidRDefault="00E37910" w:rsidP="00E37910">
            <w:pPr>
              <w:shd w:val="clear" w:color="auto" w:fill="FFFFFF" w:themeFill="background1"/>
              <w:spacing w:line="276" w:lineRule="auto"/>
              <w:jc w:val="both"/>
              <w:rPr>
                <w:rFonts w:ascii="Sylfaen" w:eastAsia="Calibri" w:hAnsi="Sylfaen"/>
                <w:lang w:val="hy-AM" w:eastAsia="en-US"/>
              </w:rPr>
            </w:pPr>
            <w:r w:rsidRPr="00620B83">
              <w:rPr>
                <w:rFonts w:ascii="Sylfaen" w:eastAsia="Calibri" w:hAnsi="Sylfaen"/>
                <w:lang w:val="hy-AM" w:eastAsia="en-US"/>
              </w:rPr>
              <w:t>2.1. Ապրանքը պետք է համապատասխանի Մաքսային միության տեխնիկական հայեցակարգի որակի և տեխնիկական չափորոշիչների ՄՄ ՏՀ 013/2011</w:t>
            </w:r>
            <w:r w:rsidRPr="00620B83">
              <w:rPr>
                <w:sz w:val="26"/>
                <w:szCs w:val="26"/>
                <w:lang w:val="hy-AM"/>
              </w:rPr>
              <w:t>«</w:t>
            </w:r>
            <w:r w:rsidRPr="00620B83">
              <w:rPr>
                <w:rFonts w:ascii="Sylfaen" w:eastAsia="Calibri" w:hAnsi="Sylfaen"/>
                <w:lang w:val="hy-AM" w:eastAsia="en-US"/>
              </w:rPr>
              <w:t xml:space="preserve">Ավտոմոբիլային եւ ավիացիոն </w:t>
            </w:r>
            <w:r w:rsidRPr="00620B83">
              <w:rPr>
                <w:rFonts w:ascii="Sylfaen" w:eastAsia="Calibri" w:hAnsi="Sylfaen"/>
                <w:lang w:val="hy-AM" w:eastAsia="en-US"/>
              </w:rPr>
              <w:lastRenderedPageBreak/>
              <w:t>բենզինի, դիզելային եւ ծովային վառելիքի, ռեակտիվ շարժիչների վառելիքի և մազութի նկատմաբ պահանջների վերաբերյալ» պահանջներին:(</w:t>
            </w:r>
            <w:r w:rsidRPr="00620B83">
              <w:rPr>
                <w:rFonts w:ascii="Sylfaen" w:eastAsia="Calibri" w:hAnsi="Sylfaen" w:cs="Sylfaen"/>
                <w:lang w:val="hy-AM" w:eastAsia="en-US"/>
              </w:rPr>
              <w:t xml:space="preserve"> Հավելված № 2)</w:t>
            </w:r>
          </w:p>
          <w:p w14:paraId="749860E9" w14:textId="77777777" w:rsidR="00E37910" w:rsidRPr="00620B83" w:rsidRDefault="00E37910" w:rsidP="00E37910">
            <w:pPr>
              <w:shd w:val="clear" w:color="auto" w:fill="FFFFFF" w:themeFill="background1"/>
              <w:spacing w:line="276" w:lineRule="auto"/>
              <w:ind w:firstLine="72"/>
              <w:jc w:val="both"/>
              <w:rPr>
                <w:rFonts w:ascii="Sylfaen" w:hAnsi="Sylfaen" w:cs="Sylfaen"/>
                <w:lang w:val="hy-AM" w:eastAsia="en-US"/>
              </w:rPr>
            </w:pPr>
            <w:r w:rsidRPr="00620B83">
              <w:rPr>
                <w:rFonts w:ascii="Sylfaen" w:hAnsi="Sylfaen"/>
                <w:lang w:val="hy-AM" w:eastAsia="en-US"/>
              </w:rPr>
              <w:t xml:space="preserve">2.2.  </w:t>
            </w:r>
            <w:r w:rsidRPr="00620B83">
              <w:rPr>
                <w:rFonts w:ascii="Sylfaen" w:hAnsi="Sylfaen" w:cs="Sylfaen"/>
                <w:lang w:val="hy-AM" w:eastAsia="en-US"/>
              </w:rPr>
              <w:t>Մատակարարը պարտավոր է ապրանքի հետ միասին Գնորդին փոխանցել տվյալ ապրանքի որակի /համապատասխանության/ հավաստագրի:</w:t>
            </w:r>
          </w:p>
          <w:p w14:paraId="14CAB62B" w14:textId="77777777" w:rsidR="00E37910" w:rsidRPr="00620B83" w:rsidRDefault="00E37910" w:rsidP="00E37910">
            <w:pPr>
              <w:shd w:val="clear" w:color="auto" w:fill="FFFFFF" w:themeFill="background1"/>
              <w:spacing w:line="276" w:lineRule="auto"/>
              <w:ind w:firstLine="72"/>
              <w:jc w:val="both"/>
              <w:rPr>
                <w:rFonts w:ascii="Sylfaen" w:hAnsi="Sylfaen"/>
                <w:lang w:val="hy-AM" w:eastAsia="en-US"/>
              </w:rPr>
            </w:pPr>
            <w:r w:rsidRPr="00620B83">
              <w:rPr>
                <w:rFonts w:ascii="Sylfaen" w:hAnsi="Sylfaen"/>
                <w:lang w:val="hy-AM" w:eastAsia="en-US"/>
              </w:rPr>
              <w:t>2.3.</w:t>
            </w:r>
            <w:r w:rsidRPr="00620B83">
              <w:rPr>
                <w:rFonts w:ascii="Sylfaen" w:hAnsi="Sylfaen"/>
                <w:lang w:val="hy-AM"/>
              </w:rPr>
              <w:t xml:space="preserve"> </w:t>
            </w:r>
            <w:r w:rsidRPr="00620B83">
              <w:rPr>
                <w:rFonts w:ascii="Sylfaen" w:hAnsi="Sylfaen"/>
                <w:lang w:val="hy-AM" w:eastAsia="en-US"/>
              </w:rPr>
              <w:t>Գնորդը իրավունք ունի մատակարարվող Ապրանքի յուրաքանչյուր խմբաքանակից վերցնել նմուշ լաբորատոր քիմիական փորձաքննության համար: Անորակ Ապրանքի մատակարարման դեպքում, մատակարարը պարտավոր է 5 օրացուցային օրվա ընթացքում փոխարինել մատակարարված Ապրանքը  համապատասխան սույն պայմանագրով նախատեսված որակի Ապրանքով։</w:t>
            </w:r>
          </w:p>
          <w:p w14:paraId="3FBB5C46" w14:textId="77777777" w:rsidR="00E37910" w:rsidRPr="00620B83" w:rsidRDefault="00E37910" w:rsidP="00E37910">
            <w:pPr>
              <w:shd w:val="clear" w:color="auto" w:fill="FFFFFF" w:themeFill="background1"/>
              <w:rPr>
                <w:b/>
                <w:lang w:val="hy-AM"/>
              </w:rPr>
            </w:pPr>
          </w:p>
          <w:p w14:paraId="11CFBC4E" w14:textId="77777777" w:rsidR="00E37910" w:rsidRPr="00620B83" w:rsidRDefault="00E37910" w:rsidP="00E37910">
            <w:pPr>
              <w:shd w:val="clear" w:color="auto" w:fill="FFFFFF" w:themeFill="background1"/>
              <w:rPr>
                <w:b/>
                <w:lang w:val="hy-AM"/>
              </w:rPr>
            </w:pPr>
          </w:p>
          <w:p w14:paraId="6977ABC3" w14:textId="77777777" w:rsidR="00E37910" w:rsidRPr="00620B83" w:rsidRDefault="00E37910" w:rsidP="00E37910">
            <w:pPr>
              <w:shd w:val="clear" w:color="auto" w:fill="FFFFFF" w:themeFill="background1"/>
              <w:rPr>
                <w:rFonts w:ascii="Sylfaen" w:hAnsi="Sylfaen"/>
                <w:b/>
                <w:lang w:val="hy-AM"/>
              </w:rPr>
            </w:pPr>
            <w:r w:rsidRPr="00620B83">
              <w:rPr>
                <w:b/>
                <w:lang w:val="hy-AM"/>
              </w:rPr>
              <w:t xml:space="preserve">   </w:t>
            </w:r>
            <w:r w:rsidRPr="00620B83">
              <w:rPr>
                <w:rFonts w:ascii="Sylfaen" w:hAnsi="Sylfaen"/>
                <w:b/>
                <w:lang w:val="hy-AM"/>
              </w:rPr>
              <w:t>3.</w:t>
            </w:r>
            <w:r w:rsidRPr="00620B83">
              <w:rPr>
                <w:rFonts w:ascii="Sylfaen" w:hAnsi="Sylfaen" w:cs="Sylfaen"/>
                <w:b/>
                <w:lang w:val="hy-AM"/>
              </w:rPr>
              <w:t>Մատակարարման</w:t>
            </w:r>
            <w:r w:rsidRPr="00620B83">
              <w:rPr>
                <w:rFonts w:ascii="Sylfaen" w:hAnsi="Sylfaen"/>
                <w:b/>
                <w:lang w:val="hy-AM"/>
              </w:rPr>
              <w:t xml:space="preserve"> </w:t>
            </w:r>
            <w:r w:rsidRPr="00620B83">
              <w:rPr>
                <w:rFonts w:ascii="Sylfaen" w:hAnsi="Sylfaen" w:cs="Sylfaen"/>
                <w:b/>
                <w:lang w:val="hy-AM"/>
              </w:rPr>
              <w:t>ժամկետը</w:t>
            </w:r>
            <w:r w:rsidRPr="00620B83">
              <w:rPr>
                <w:rFonts w:ascii="Sylfaen" w:hAnsi="Sylfaen"/>
                <w:b/>
                <w:lang w:val="hy-AM"/>
              </w:rPr>
              <w:t xml:space="preserve"> </w:t>
            </w:r>
            <w:r w:rsidRPr="00620B83">
              <w:rPr>
                <w:rFonts w:ascii="Sylfaen" w:hAnsi="Sylfaen" w:cs="Sylfaen"/>
                <w:b/>
                <w:lang w:val="hy-AM"/>
              </w:rPr>
              <w:t>և</w:t>
            </w:r>
            <w:r w:rsidRPr="00620B83">
              <w:rPr>
                <w:rFonts w:ascii="Sylfaen" w:hAnsi="Sylfaen"/>
                <w:b/>
                <w:lang w:val="hy-AM"/>
              </w:rPr>
              <w:t xml:space="preserve"> </w:t>
            </w:r>
            <w:r w:rsidRPr="00620B83">
              <w:rPr>
                <w:rFonts w:ascii="Sylfaen" w:hAnsi="Sylfaen" w:cs="Sylfaen"/>
                <w:b/>
                <w:lang w:val="hy-AM"/>
              </w:rPr>
              <w:t>կարգը</w:t>
            </w:r>
          </w:p>
          <w:p w14:paraId="2F055738" w14:textId="77777777" w:rsidR="00E37910" w:rsidRPr="00620B83" w:rsidRDefault="00E37910" w:rsidP="00E37910">
            <w:pPr>
              <w:shd w:val="clear" w:color="auto" w:fill="FFFFFF" w:themeFill="background1"/>
              <w:jc w:val="both"/>
              <w:rPr>
                <w:rFonts w:ascii="Sylfaen" w:hAnsi="Sylfaen" w:cs="Sylfaen"/>
                <w:lang w:val="hy-AM"/>
              </w:rPr>
            </w:pPr>
            <w:r w:rsidRPr="00620B83">
              <w:rPr>
                <w:rFonts w:ascii="Sylfaen" w:hAnsi="Sylfaen"/>
                <w:lang w:val="hy-AM"/>
              </w:rPr>
              <w:t>3.1. Մատակարարը պարտավորվում է ապրանքների մատակարարումը իրականացնել Գնորդի հայտերում նշված քանակով ՝ 2 (երկու) աշխատանքային օրվա ընթացքում հայտը ստանալուց հետո ։</w:t>
            </w:r>
          </w:p>
          <w:p w14:paraId="7AEFD116" w14:textId="77777777" w:rsidR="00E37910" w:rsidRPr="00620B83" w:rsidRDefault="00E37910" w:rsidP="00E37910">
            <w:pPr>
              <w:shd w:val="clear" w:color="auto" w:fill="FFFFFF" w:themeFill="background1"/>
              <w:jc w:val="both"/>
              <w:rPr>
                <w:rFonts w:ascii="Sylfaen" w:hAnsi="Sylfaen"/>
                <w:lang w:val="hy-AM"/>
              </w:rPr>
            </w:pPr>
            <w:r w:rsidRPr="00620B83">
              <w:rPr>
                <w:rFonts w:ascii="Sylfaen" w:hAnsi="Sylfaen"/>
                <w:lang w:val="hy-AM"/>
              </w:rPr>
              <w:t>3.2. Ապրանքի մատակարարումը կատարվում է Մատակարարի կողմից գնորդի գրավոր հայտի հիման:</w:t>
            </w:r>
          </w:p>
          <w:p w14:paraId="5D353FB6" w14:textId="77777777" w:rsidR="00E37910" w:rsidRPr="00620B83" w:rsidRDefault="00E37910" w:rsidP="00E37910">
            <w:pPr>
              <w:shd w:val="clear" w:color="auto" w:fill="FFFFFF" w:themeFill="background1"/>
              <w:jc w:val="both"/>
              <w:rPr>
                <w:rFonts w:ascii="Sylfaen" w:hAnsi="Sylfaen"/>
                <w:lang w:val="hy-AM"/>
              </w:rPr>
            </w:pPr>
            <w:r w:rsidRPr="00620B83">
              <w:rPr>
                <w:rFonts w:ascii="Sylfaen" w:hAnsi="Sylfaen"/>
                <w:lang w:val="hy-AM"/>
              </w:rPr>
              <w:t xml:space="preserve">3.3. </w:t>
            </w:r>
            <w:r w:rsidRPr="00620B83">
              <w:rPr>
                <w:rFonts w:ascii="Sylfaen" w:hAnsi="Sylfaen" w:cs="Sylfaen"/>
                <w:lang w:val="hy-AM"/>
              </w:rPr>
              <w:t>Մատակարարման</w:t>
            </w:r>
            <w:r w:rsidRPr="00620B83">
              <w:rPr>
                <w:rFonts w:ascii="Sylfaen" w:hAnsi="Sylfaen"/>
                <w:lang w:val="hy-AM"/>
              </w:rPr>
              <w:t xml:space="preserve"> </w:t>
            </w:r>
            <w:r w:rsidRPr="00620B83">
              <w:rPr>
                <w:rFonts w:ascii="Sylfaen" w:hAnsi="Sylfaen" w:cs="Sylfaen"/>
                <w:lang w:val="hy-AM"/>
              </w:rPr>
              <w:t>ամսաթիվ</w:t>
            </w:r>
            <w:r w:rsidRPr="00620B83">
              <w:rPr>
                <w:rFonts w:ascii="Sylfaen" w:hAnsi="Sylfaen"/>
                <w:lang w:val="hy-AM"/>
              </w:rPr>
              <w:t xml:space="preserve"> </w:t>
            </w:r>
            <w:r w:rsidRPr="00620B83">
              <w:rPr>
                <w:rFonts w:ascii="Sylfaen" w:hAnsi="Sylfaen" w:cs="Sylfaen"/>
                <w:lang w:val="hy-AM"/>
              </w:rPr>
              <w:t>է</w:t>
            </w:r>
            <w:r w:rsidRPr="00620B83">
              <w:rPr>
                <w:rFonts w:ascii="Sylfaen" w:hAnsi="Sylfaen"/>
                <w:lang w:val="hy-AM"/>
              </w:rPr>
              <w:t xml:space="preserve">  </w:t>
            </w:r>
            <w:r w:rsidRPr="00620B83">
              <w:rPr>
                <w:rFonts w:ascii="Sylfaen" w:hAnsi="Sylfaen" w:cs="Sylfaen"/>
                <w:lang w:val="hy-AM"/>
              </w:rPr>
              <w:t>համարվում</w:t>
            </w:r>
            <w:r w:rsidRPr="00620B83">
              <w:rPr>
                <w:rFonts w:ascii="Sylfaen" w:hAnsi="Sylfaen"/>
                <w:lang w:val="hy-AM"/>
              </w:rPr>
              <w:t xml:space="preserve"> </w:t>
            </w:r>
            <w:r w:rsidRPr="00620B83">
              <w:rPr>
                <w:rFonts w:ascii="Sylfaen" w:hAnsi="Sylfaen" w:cs="Sylfaen"/>
                <w:lang w:val="hy-AM"/>
              </w:rPr>
              <w:t>Գնորդի</w:t>
            </w:r>
            <w:r w:rsidRPr="00620B83">
              <w:rPr>
                <w:rFonts w:ascii="Sylfaen" w:hAnsi="Sylfaen"/>
                <w:lang w:val="hy-AM"/>
              </w:rPr>
              <w:t xml:space="preserve"> </w:t>
            </w:r>
            <w:r w:rsidRPr="00620B83">
              <w:rPr>
                <w:rFonts w:ascii="Sylfaen" w:hAnsi="Sylfaen" w:cs="Sylfaen"/>
                <w:lang w:val="hy-AM"/>
              </w:rPr>
              <w:t>կողմից</w:t>
            </w:r>
            <w:r w:rsidRPr="00620B83">
              <w:rPr>
                <w:rFonts w:ascii="Sylfaen" w:hAnsi="Sylfaen"/>
                <w:lang w:val="hy-AM"/>
              </w:rPr>
              <w:t xml:space="preserve"> </w:t>
            </w:r>
            <w:r w:rsidRPr="00620B83">
              <w:rPr>
                <w:rFonts w:ascii="Sylfaen" w:hAnsi="Sylfaen" w:cs="Sylfaen"/>
                <w:lang w:val="hy-AM"/>
              </w:rPr>
              <w:t>ապրանքի</w:t>
            </w:r>
            <w:r w:rsidRPr="00620B83">
              <w:rPr>
                <w:rFonts w:ascii="Sylfaen" w:hAnsi="Sylfaen"/>
                <w:lang w:val="hy-AM"/>
              </w:rPr>
              <w:t xml:space="preserve"> </w:t>
            </w:r>
            <w:r w:rsidRPr="00620B83">
              <w:rPr>
                <w:rFonts w:ascii="Sylfaen" w:hAnsi="Sylfaen" w:cs="Sylfaen"/>
                <w:lang w:val="hy-AM"/>
              </w:rPr>
              <w:t>ընդունման</w:t>
            </w:r>
            <w:r w:rsidRPr="00620B83">
              <w:rPr>
                <w:rFonts w:ascii="Sylfaen" w:hAnsi="Sylfaen"/>
                <w:lang w:val="hy-AM"/>
              </w:rPr>
              <w:t xml:space="preserve"> </w:t>
            </w:r>
            <w:r w:rsidRPr="00620B83">
              <w:rPr>
                <w:rFonts w:ascii="Sylfaen" w:hAnsi="Sylfaen" w:cs="Sylfaen"/>
                <w:lang w:val="hy-AM"/>
              </w:rPr>
              <w:t>ամսաթիվը</w:t>
            </w:r>
            <w:r w:rsidRPr="00620B83">
              <w:rPr>
                <w:rFonts w:ascii="Sylfaen" w:hAnsi="Sylfaen"/>
                <w:lang w:val="hy-AM"/>
              </w:rPr>
              <w:t xml:space="preserve">, </w:t>
            </w:r>
            <w:r w:rsidRPr="00620B83">
              <w:rPr>
                <w:rFonts w:ascii="Sylfaen" w:hAnsi="Sylfaen" w:cs="Sylfaen"/>
                <w:lang w:val="hy-AM"/>
              </w:rPr>
              <w:t>վերջինիս</w:t>
            </w:r>
            <w:r w:rsidRPr="00620B83">
              <w:rPr>
                <w:rFonts w:ascii="Sylfaen" w:hAnsi="Sylfaen"/>
                <w:lang w:val="hy-AM"/>
              </w:rPr>
              <w:t xml:space="preserve"> </w:t>
            </w:r>
            <w:r w:rsidRPr="00620B83">
              <w:rPr>
                <w:rFonts w:ascii="Sylfaen" w:hAnsi="Sylfaen" w:cs="Sylfaen"/>
                <w:lang w:val="hy-AM"/>
              </w:rPr>
              <w:t>կողմից</w:t>
            </w:r>
            <w:r w:rsidRPr="00620B83">
              <w:rPr>
                <w:rFonts w:ascii="Sylfaen" w:hAnsi="Sylfaen"/>
                <w:lang w:val="hy-AM"/>
              </w:rPr>
              <w:t xml:space="preserve"> </w:t>
            </w:r>
            <w:r w:rsidRPr="00620B83">
              <w:rPr>
                <w:rFonts w:ascii="Sylfaen" w:hAnsi="Sylfaen" w:cs="Sylfaen"/>
                <w:lang w:val="hy-AM"/>
              </w:rPr>
              <w:t>ապրանքի</w:t>
            </w:r>
            <w:r w:rsidRPr="00620B83">
              <w:rPr>
                <w:rFonts w:ascii="Sylfaen" w:hAnsi="Sylfaen"/>
                <w:lang w:val="hy-AM"/>
              </w:rPr>
              <w:t xml:space="preserve"> </w:t>
            </w:r>
            <w:r w:rsidRPr="00620B83">
              <w:rPr>
                <w:rFonts w:ascii="Sylfaen" w:hAnsi="Sylfaen" w:cs="Sylfaen"/>
                <w:lang w:val="hy-AM"/>
              </w:rPr>
              <w:t>որակի</w:t>
            </w:r>
            <w:r w:rsidRPr="00620B83">
              <w:rPr>
                <w:rFonts w:ascii="Sylfaen" w:hAnsi="Sylfaen"/>
                <w:lang w:val="hy-AM"/>
              </w:rPr>
              <w:t xml:space="preserve"> </w:t>
            </w:r>
            <w:r w:rsidRPr="00620B83">
              <w:rPr>
                <w:rFonts w:ascii="Sylfaen" w:hAnsi="Sylfaen" w:cs="Sylfaen"/>
                <w:lang w:val="hy-AM"/>
              </w:rPr>
              <w:t>և</w:t>
            </w:r>
            <w:r w:rsidRPr="00620B83">
              <w:rPr>
                <w:rFonts w:ascii="Sylfaen" w:hAnsi="Sylfaen"/>
                <w:lang w:val="hy-AM"/>
              </w:rPr>
              <w:t xml:space="preserve"> </w:t>
            </w:r>
            <w:r w:rsidRPr="00620B83">
              <w:rPr>
                <w:rFonts w:ascii="Sylfaen" w:hAnsi="Sylfaen" w:cs="Sylfaen"/>
                <w:lang w:val="hy-AM"/>
              </w:rPr>
              <w:t>քանակի</w:t>
            </w:r>
            <w:r w:rsidRPr="00620B83">
              <w:rPr>
                <w:rFonts w:ascii="Sylfaen" w:hAnsi="Sylfaen"/>
                <w:lang w:val="hy-AM"/>
              </w:rPr>
              <w:t xml:space="preserve"> </w:t>
            </w:r>
            <w:r w:rsidRPr="00620B83">
              <w:rPr>
                <w:rFonts w:ascii="Sylfaen" w:hAnsi="Sylfaen" w:cs="Sylfaen"/>
                <w:lang w:val="hy-AM"/>
              </w:rPr>
              <w:t>հանդեպ</w:t>
            </w:r>
            <w:r w:rsidRPr="00620B83">
              <w:rPr>
                <w:rFonts w:ascii="Sylfaen" w:hAnsi="Sylfaen"/>
                <w:lang w:val="hy-AM"/>
              </w:rPr>
              <w:t xml:space="preserve"> </w:t>
            </w:r>
            <w:r w:rsidRPr="00620B83">
              <w:rPr>
                <w:rFonts w:ascii="Sylfaen" w:hAnsi="Sylfaen" w:cs="Sylfaen"/>
                <w:lang w:val="hy-AM"/>
              </w:rPr>
              <w:t>բողոքի</w:t>
            </w:r>
            <w:r w:rsidRPr="00620B83">
              <w:rPr>
                <w:rFonts w:ascii="Sylfaen" w:hAnsi="Sylfaen"/>
                <w:lang w:val="hy-AM"/>
              </w:rPr>
              <w:t xml:space="preserve"> </w:t>
            </w:r>
            <w:r w:rsidRPr="00620B83">
              <w:rPr>
                <w:rFonts w:ascii="Sylfaen" w:hAnsi="Sylfaen" w:cs="Sylfaen"/>
                <w:lang w:val="hy-AM"/>
              </w:rPr>
              <w:t>բացակայության</w:t>
            </w:r>
            <w:r w:rsidRPr="00620B83">
              <w:rPr>
                <w:rFonts w:ascii="Sylfaen" w:hAnsi="Sylfaen"/>
                <w:lang w:val="hy-AM"/>
              </w:rPr>
              <w:t xml:space="preserve"> </w:t>
            </w:r>
            <w:r w:rsidRPr="00620B83">
              <w:rPr>
                <w:rFonts w:ascii="Sylfaen" w:hAnsi="Sylfaen" w:cs="Sylfaen"/>
                <w:lang w:val="hy-AM"/>
              </w:rPr>
              <w:t>դեպքում</w:t>
            </w:r>
            <w:r w:rsidRPr="00620B83">
              <w:rPr>
                <w:rFonts w:ascii="Sylfaen" w:hAnsi="Sylfaen"/>
                <w:lang w:val="hy-AM"/>
              </w:rPr>
              <w:t>:</w:t>
            </w:r>
          </w:p>
          <w:p w14:paraId="5EDA19BC" w14:textId="77777777" w:rsidR="00E37910" w:rsidRPr="00620B83" w:rsidRDefault="00E37910" w:rsidP="00E37910">
            <w:pPr>
              <w:shd w:val="clear" w:color="auto" w:fill="FFFFFF" w:themeFill="background1"/>
              <w:jc w:val="both"/>
              <w:rPr>
                <w:rFonts w:ascii="Sylfaen" w:hAnsi="Sylfaen"/>
                <w:lang w:val="hy-AM"/>
              </w:rPr>
            </w:pPr>
            <w:r w:rsidRPr="00620B83">
              <w:rPr>
                <w:rFonts w:ascii="Sylfaen" w:hAnsi="Sylfaen"/>
                <w:lang w:val="hy-AM"/>
              </w:rPr>
              <w:t xml:space="preserve">3.4. </w:t>
            </w:r>
            <w:r w:rsidRPr="00620B83">
              <w:rPr>
                <w:rFonts w:ascii="Sylfaen" w:hAnsi="Sylfaen" w:cs="Sylfaen"/>
                <w:lang w:val="hy-AM"/>
              </w:rPr>
              <w:t>Ապրանքի</w:t>
            </w:r>
            <w:r w:rsidRPr="00620B83">
              <w:rPr>
                <w:rFonts w:ascii="Sylfaen" w:hAnsi="Sylfaen"/>
                <w:lang w:val="hy-AM"/>
              </w:rPr>
              <w:t xml:space="preserve"> </w:t>
            </w:r>
            <w:r w:rsidRPr="00620B83">
              <w:rPr>
                <w:rFonts w:ascii="Sylfaen" w:hAnsi="Sylfaen" w:cs="Sylfaen"/>
                <w:lang w:val="hy-AM"/>
              </w:rPr>
              <w:t>ստացումը</w:t>
            </w:r>
            <w:r w:rsidRPr="00620B83">
              <w:rPr>
                <w:rFonts w:ascii="Sylfaen" w:hAnsi="Sylfaen"/>
                <w:lang w:val="hy-AM"/>
              </w:rPr>
              <w:t xml:space="preserve"> </w:t>
            </w:r>
            <w:r w:rsidRPr="00620B83">
              <w:rPr>
                <w:rFonts w:ascii="Sylfaen" w:hAnsi="Sylfaen" w:cs="Sylfaen"/>
                <w:lang w:val="hy-AM"/>
              </w:rPr>
              <w:t>Գնորդի</w:t>
            </w:r>
            <w:r w:rsidRPr="00620B83">
              <w:rPr>
                <w:rFonts w:ascii="Sylfaen" w:hAnsi="Sylfaen"/>
                <w:lang w:val="hy-AM"/>
              </w:rPr>
              <w:t xml:space="preserve"> </w:t>
            </w:r>
            <w:r w:rsidRPr="00620B83">
              <w:rPr>
                <w:rFonts w:ascii="Sylfaen" w:hAnsi="Sylfaen" w:cs="Sylfaen"/>
                <w:lang w:val="hy-AM"/>
              </w:rPr>
              <w:t>կողմից</w:t>
            </w:r>
            <w:r w:rsidRPr="00620B83">
              <w:rPr>
                <w:rFonts w:ascii="Sylfaen" w:hAnsi="Sylfaen"/>
                <w:lang w:val="hy-AM"/>
              </w:rPr>
              <w:t xml:space="preserve"> </w:t>
            </w:r>
            <w:r w:rsidRPr="00620B83">
              <w:rPr>
                <w:rFonts w:ascii="Sylfaen" w:hAnsi="Sylfaen" w:cs="Sylfaen"/>
                <w:lang w:val="hy-AM"/>
              </w:rPr>
              <w:t>հաստատվում</w:t>
            </w:r>
            <w:r w:rsidRPr="00620B83">
              <w:rPr>
                <w:rFonts w:ascii="Sylfaen" w:hAnsi="Sylfaen"/>
                <w:lang w:val="hy-AM"/>
              </w:rPr>
              <w:t xml:space="preserve"> </w:t>
            </w:r>
            <w:r w:rsidRPr="00620B83">
              <w:rPr>
                <w:rFonts w:ascii="Sylfaen" w:hAnsi="Sylfaen" w:cs="Sylfaen"/>
                <w:lang w:val="hy-AM"/>
              </w:rPr>
              <w:t>է</w:t>
            </w:r>
            <w:r w:rsidRPr="00620B83">
              <w:rPr>
                <w:rFonts w:ascii="Sylfaen" w:hAnsi="Sylfaen"/>
                <w:lang w:val="hy-AM"/>
              </w:rPr>
              <w:t xml:space="preserve"> </w:t>
            </w:r>
            <w:r w:rsidRPr="00620B83">
              <w:rPr>
                <w:rFonts w:ascii="Sylfaen" w:hAnsi="Sylfaen" w:cs="Sylfaen"/>
                <w:lang w:val="hy-AM"/>
              </w:rPr>
              <w:t>ապրանքա</w:t>
            </w:r>
            <w:r w:rsidRPr="00620B83">
              <w:rPr>
                <w:rFonts w:ascii="Sylfaen" w:hAnsi="Sylfaen"/>
                <w:lang w:val="hy-AM"/>
              </w:rPr>
              <w:t xml:space="preserve"> -</w:t>
            </w:r>
            <w:r w:rsidRPr="00620B83">
              <w:rPr>
                <w:rFonts w:ascii="Sylfaen" w:hAnsi="Sylfaen" w:cs="Sylfaen"/>
                <w:lang w:val="hy-AM"/>
              </w:rPr>
              <w:t>տրանսպորտային</w:t>
            </w:r>
            <w:r w:rsidRPr="00620B83">
              <w:rPr>
                <w:rFonts w:ascii="Sylfaen" w:hAnsi="Sylfaen"/>
                <w:lang w:val="hy-AM"/>
              </w:rPr>
              <w:t xml:space="preserve"> </w:t>
            </w:r>
            <w:r w:rsidRPr="00620B83">
              <w:rPr>
                <w:rFonts w:ascii="Sylfaen" w:hAnsi="Sylfaen" w:cs="Sylfaen"/>
                <w:lang w:val="hy-AM"/>
              </w:rPr>
              <w:t>բեռնագրի</w:t>
            </w:r>
            <w:r w:rsidRPr="00620B83">
              <w:rPr>
                <w:rFonts w:ascii="Sylfaen" w:hAnsi="Sylfaen"/>
                <w:lang w:val="hy-AM"/>
              </w:rPr>
              <w:t xml:space="preserve"> </w:t>
            </w:r>
            <w:r w:rsidRPr="00620B83">
              <w:rPr>
                <w:rFonts w:ascii="Sylfaen" w:hAnsi="Sylfaen" w:cs="Sylfaen"/>
                <w:lang w:val="hy-AM"/>
              </w:rPr>
              <w:t>վրա</w:t>
            </w:r>
            <w:r w:rsidRPr="00620B83">
              <w:rPr>
                <w:rFonts w:ascii="Sylfaen" w:hAnsi="Sylfaen"/>
                <w:lang w:val="hy-AM"/>
              </w:rPr>
              <w:t xml:space="preserve"> </w:t>
            </w:r>
            <w:r w:rsidRPr="00620B83">
              <w:rPr>
                <w:rFonts w:ascii="Sylfaen" w:hAnsi="Sylfaen" w:cs="Sylfaen"/>
                <w:lang w:val="hy-AM"/>
              </w:rPr>
              <w:t>Գնորդի</w:t>
            </w:r>
            <w:r w:rsidRPr="00620B83">
              <w:rPr>
                <w:rFonts w:ascii="Sylfaen" w:hAnsi="Sylfaen"/>
                <w:lang w:val="hy-AM"/>
              </w:rPr>
              <w:t xml:space="preserve"> </w:t>
            </w:r>
            <w:r w:rsidRPr="00620B83">
              <w:rPr>
                <w:rFonts w:ascii="Sylfaen" w:hAnsi="Sylfaen" w:cs="Sylfaen"/>
                <w:lang w:val="hy-AM"/>
              </w:rPr>
              <w:t>լիազոր</w:t>
            </w:r>
            <w:r w:rsidRPr="00620B83">
              <w:rPr>
                <w:rFonts w:ascii="Sylfaen" w:hAnsi="Sylfaen"/>
                <w:lang w:val="hy-AM"/>
              </w:rPr>
              <w:t xml:space="preserve"> </w:t>
            </w:r>
            <w:r w:rsidRPr="00620B83">
              <w:rPr>
                <w:rFonts w:ascii="Sylfaen" w:hAnsi="Sylfaen" w:cs="Sylfaen"/>
                <w:lang w:val="hy-AM"/>
              </w:rPr>
              <w:t>ներկայացուցչի</w:t>
            </w:r>
            <w:r w:rsidRPr="00620B83">
              <w:rPr>
                <w:rFonts w:ascii="Sylfaen" w:hAnsi="Sylfaen"/>
                <w:lang w:val="hy-AM"/>
              </w:rPr>
              <w:t xml:space="preserve"> </w:t>
            </w:r>
            <w:r w:rsidRPr="00620B83">
              <w:rPr>
                <w:rFonts w:ascii="Sylfaen" w:hAnsi="Sylfaen" w:cs="Sylfaen"/>
                <w:lang w:val="hy-AM"/>
              </w:rPr>
              <w:t>ստորագրությամբ</w:t>
            </w:r>
            <w:r w:rsidRPr="00620B83">
              <w:rPr>
                <w:rFonts w:ascii="Sylfaen" w:hAnsi="Sylfaen"/>
                <w:lang w:val="hy-AM"/>
              </w:rPr>
              <w:t xml:space="preserve">, </w:t>
            </w:r>
            <w:r w:rsidRPr="00620B83">
              <w:rPr>
                <w:rFonts w:ascii="Sylfaen" w:hAnsi="Sylfaen" w:cs="Sylfaen"/>
                <w:lang w:val="hy-AM"/>
              </w:rPr>
              <w:t>և հանձնման</w:t>
            </w:r>
            <w:r w:rsidRPr="00620B83">
              <w:rPr>
                <w:rFonts w:ascii="Sylfaen" w:hAnsi="Sylfaen"/>
                <w:lang w:val="hy-AM"/>
              </w:rPr>
              <w:t xml:space="preserve">–  </w:t>
            </w:r>
            <w:r w:rsidRPr="00620B83">
              <w:rPr>
                <w:rFonts w:ascii="Sylfaen" w:hAnsi="Sylfaen" w:cs="Sylfaen"/>
                <w:lang w:val="hy-AM"/>
              </w:rPr>
              <w:t>ընդունման</w:t>
            </w:r>
            <w:r w:rsidRPr="00620B83">
              <w:rPr>
                <w:rFonts w:ascii="Sylfaen" w:hAnsi="Sylfaen"/>
                <w:lang w:val="hy-AM"/>
              </w:rPr>
              <w:t xml:space="preserve"> </w:t>
            </w:r>
            <w:r w:rsidRPr="00620B83">
              <w:rPr>
                <w:rFonts w:ascii="Sylfaen" w:hAnsi="Sylfaen" w:cs="Sylfaen"/>
                <w:lang w:val="hy-AM"/>
              </w:rPr>
              <w:t>ակտի</w:t>
            </w:r>
            <w:r w:rsidRPr="00620B83">
              <w:rPr>
                <w:rFonts w:ascii="Sylfaen" w:hAnsi="Sylfaen"/>
                <w:lang w:val="hy-AM"/>
              </w:rPr>
              <w:t xml:space="preserve"> </w:t>
            </w:r>
            <w:r w:rsidRPr="00620B83">
              <w:rPr>
                <w:rFonts w:ascii="Sylfaen" w:hAnsi="Sylfaen" w:cs="Sylfaen"/>
                <w:lang w:val="hy-AM"/>
              </w:rPr>
              <w:t>կազմման</w:t>
            </w:r>
            <w:r w:rsidRPr="00620B83">
              <w:rPr>
                <w:rFonts w:ascii="Sylfaen" w:hAnsi="Sylfaen"/>
                <w:lang w:val="hy-AM"/>
              </w:rPr>
              <w:t xml:space="preserve"> </w:t>
            </w:r>
            <w:r w:rsidRPr="00620B83">
              <w:rPr>
                <w:rFonts w:ascii="Sylfaen" w:hAnsi="Sylfaen" w:cs="Sylfaen"/>
                <w:lang w:val="hy-AM"/>
              </w:rPr>
              <w:t>միջոցով</w:t>
            </w:r>
            <w:r w:rsidRPr="00620B83">
              <w:rPr>
                <w:rFonts w:ascii="Sylfaen" w:hAnsi="Sylfaen"/>
                <w:lang w:val="hy-AM"/>
              </w:rPr>
              <w:t xml:space="preserve">, </w:t>
            </w:r>
            <w:r w:rsidRPr="00620B83">
              <w:rPr>
                <w:rFonts w:ascii="Sylfaen" w:hAnsi="Sylfaen" w:cs="Sylfaen"/>
                <w:lang w:val="hy-AM"/>
              </w:rPr>
              <w:t>որը</w:t>
            </w:r>
            <w:r w:rsidRPr="00620B83">
              <w:rPr>
                <w:rFonts w:ascii="Sylfaen" w:hAnsi="Sylfaen"/>
                <w:lang w:val="hy-AM"/>
              </w:rPr>
              <w:t xml:space="preserve"> </w:t>
            </w:r>
            <w:r w:rsidRPr="00620B83">
              <w:rPr>
                <w:rFonts w:ascii="Sylfaen" w:hAnsi="Sylfaen" w:cs="Sylfaen"/>
                <w:lang w:val="hy-AM"/>
              </w:rPr>
              <w:t>ստորագրվում</w:t>
            </w:r>
            <w:r w:rsidRPr="00620B83">
              <w:rPr>
                <w:rFonts w:ascii="Sylfaen" w:hAnsi="Sylfaen"/>
                <w:lang w:val="hy-AM"/>
              </w:rPr>
              <w:t xml:space="preserve"> </w:t>
            </w:r>
            <w:r w:rsidRPr="00620B83">
              <w:rPr>
                <w:rFonts w:ascii="Sylfaen" w:hAnsi="Sylfaen" w:cs="Sylfaen"/>
                <w:lang w:val="hy-AM"/>
              </w:rPr>
              <w:t>է</w:t>
            </w:r>
            <w:r w:rsidRPr="00620B83">
              <w:rPr>
                <w:rFonts w:ascii="Sylfaen" w:hAnsi="Sylfaen"/>
                <w:lang w:val="hy-AM"/>
              </w:rPr>
              <w:t xml:space="preserve"> </w:t>
            </w:r>
            <w:r w:rsidRPr="00620B83">
              <w:rPr>
                <w:rFonts w:ascii="Sylfaen" w:hAnsi="Sylfaen" w:cs="Sylfaen"/>
                <w:lang w:val="hy-AM"/>
              </w:rPr>
              <w:t>կողմերի</w:t>
            </w:r>
            <w:r w:rsidRPr="00620B83">
              <w:rPr>
                <w:rFonts w:ascii="Sylfaen" w:hAnsi="Sylfaen"/>
                <w:lang w:val="hy-AM"/>
              </w:rPr>
              <w:t xml:space="preserve"> </w:t>
            </w:r>
            <w:r w:rsidRPr="00620B83">
              <w:rPr>
                <w:rFonts w:ascii="Sylfaen" w:hAnsi="Sylfaen" w:cs="Sylfaen"/>
                <w:lang w:val="hy-AM"/>
              </w:rPr>
              <w:t>լիազոր</w:t>
            </w:r>
            <w:r w:rsidRPr="00620B83">
              <w:rPr>
                <w:rFonts w:ascii="Sylfaen" w:hAnsi="Sylfaen"/>
                <w:lang w:val="hy-AM"/>
              </w:rPr>
              <w:t xml:space="preserve"> </w:t>
            </w:r>
            <w:r w:rsidRPr="00620B83">
              <w:rPr>
                <w:rFonts w:ascii="Sylfaen" w:hAnsi="Sylfaen" w:cs="Sylfaen"/>
                <w:lang w:val="hy-AM"/>
              </w:rPr>
              <w:t>ներկայացուցիչների</w:t>
            </w:r>
            <w:r w:rsidRPr="00620B83">
              <w:rPr>
                <w:rFonts w:ascii="Sylfaen" w:hAnsi="Sylfaen"/>
                <w:lang w:val="hy-AM"/>
              </w:rPr>
              <w:t xml:space="preserve"> </w:t>
            </w:r>
            <w:r w:rsidRPr="00620B83">
              <w:rPr>
                <w:rFonts w:ascii="Sylfaen" w:hAnsi="Sylfaen" w:cs="Sylfaen"/>
                <w:lang w:val="hy-AM"/>
              </w:rPr>
              <w:t>կողմից</w:t>
            </w:r>
            <w:r w:rsidRPr="00620B83">
              <w:rPr>
                <w:rFonts w:ascii="Sylfaen" w:hAnsi="Sylfaen"/>
                <w:lang w:val="hy-AM"/>
              </w:rPr>
              <w:t xml:space="preserve">: </w:t>
            </w:r>
          </w:p>
          <w:p w14:paraId="701A1B5C" w14:textId="77777777" w:rsidR="00E37910" w:rsidRPr="00620B83" w:rsidRDefault="00E37910" w:rsidP="00E37910">
            <w:pPr>
              <w:shd w:val="clear" w:color="auto" w:fill="FFFFFF" w:themeFill="background1"/>
              <w:jc w:val="both"/>
              <w:rPr>
                <w:rFonts w:ascii="Sylfaen" w:hAnsi="Sylfaen"/>
                <w:lang w:val="hy-AM"/>
              </w:rPr>
            </w:pPr>
            <w:r w:rsidRPr="00620B83">
              <w:rPr>
                <w:rFonts w:ascii="Sylfaen" w:hAnsi="Sylfaen"/>
                <w:lang w:val="hy-AM"/>
              </w:rPr>
              <w:t xml:space="preserve">Ապրանքի յուրաքանչյուր խմբաքանակ ընդունվում է գնորդի կողմից ապրանքի որակի համապատասխանության վերաբերյալ լաբորատոր փորձարկման եզրակացության հիման վրա, որի հիման վրա որոշում է կայացվում ապրանքն ընդունելու վերաբերյալ ։ </w:t>
            </w:r>
            <w:r w:rsidRPr="00620B83">
              <w:rPr>
                <w:rFonts w:ascii="Sylfaen" w:hAnsi="Sylfaen"/>
                <w:lang w:val="hy-AM"/>
              </w:rPr>
              <w:lastRenderedPageBreak/>
              <w:t>Անորակ Ապրանքի մատակարարման դեպքում Գնորդն իրավունք ունի միակողմանիորեն  խզել սույն Պայմանագիրը: Ապրանքատրանսպորտային բեռնագրում (կամ հանձնման ընդունման ակտում) նշվում են ընդունման պահին դիտողությունները որակի եւ քանակի վերաբերյալ։</w:t>
            </w:r>
          </w:p>
          <w:p w14:paraId="34987F00" w14:textId="77777777" w:rsidR="00E37910" w:rsidRPr="00620B83" w:rsidRDefault="00E37910" w:rsidP="00E37910">
            <w:pPr>
              <w:shd w:val="clear" w:color="auto" w:fill="FFFFFF" w:themeFill="background1"/>
              <w:spacing w:line="276" w:lineRule="auto"/>
              <w:jc w:val="center"/>
              <w:rPr>
                <w:rFonts w:ascii="Sylfaen" w:hAnsi="Sylfaen"/>
                <w:b/>
                <w:lang w:val="hy-AM"/>
              </w:rPr>
            </w:pPr>
          </w:p>
          <w:p w14:paraId="66987B45" w14:textId="77777777" w:rsidR="00E37910" w:rsidRPr="00620B83" w:rsidRDefault="00E37910" w:rsidP="00E37910">
            <w:pPr>
              <w:shd w:val="clear" w:color="auto" w:fill="FFFFFF" w:themeFill="background1"/>
              <w:spacing w:line="276" w:lineRule="auto"/>
              <w:jc w:val="center"/>
              <w:rPr>
                <w:b/>
                <w:lang w:val="hy-AM"/>
              </w:rPr>
            </w:pPr>
            <w:r w:rsidRPr="00620B83">
              <w:rPr>
                <w:b/>
                <w:lang w:val="hy-AM"/>
              </w:rPr>
              <w:t xml:space="preserve">4. </w:t>
            </w:r>
            <w:r w:rsidRPr="00620B83">
              <w:rPr>
                <w:rFonts w:ascii="Sylfaen" w:hAnsi="Sylfaen" w:cs="Sylfaen"/>
                <w:b/>
                <w:lang w:val="hy-AM"/>
              </w:rPr>
              <w:t>Պայմանգրի</w:t>
            </w:r>
            <w:r w:rsidRPr="00620B83">
              <w:rPr>
                <w:b/>
                <w:lang w:val="hy-AM"/>
              </w:rPr>
              <w:t xml:space="preserve"> </w:t>
            </w:r>
            <w:r w:rsidRPr="00620B83">
              <w:rPr>
                <w:rFonts w:ascii="Sylfaen" w:hAnsi="Sylfaen" w:cs="Sylfaen"/>
                <w:b/>
                <w:lang w:val="hy-AM"/>
              </w:rPr>
              <w:t>գինը</w:t>
            </w:r>
            <w:r w:rsidRPr="00620B83">
              <w:rPr>
                <w:b/>
                <w:lang w:val="hy-AM"/>
              </w:rPr>
              <w:t xml:space="preserve"> </w:t>
            </w:r>
            <w:r w:rsidRPr="00620B83">
              <w:rPr>
                <w:rFonts w:ascii="Sylfaen" w:hAnsi="Sylfaen" w:cs="Sylfaen"/>
                <w:b/>
                <w:lang w:val="hy-AM"/>
              </w:rPr>
              <w:t>և</w:t>
            </w:r>
            <w:r w:rsidRPr="00620B83">
              <w:rPr>
                <w:b/>
                <w:lang w:val="hy-AM"/>
              </w:rPr>
              <w:t xml:space="preserve"> </w:t>
            </w:r>
            <w:r w:rsidRPr="00620B83">
              <w:rPr>
                <w:rFonts w:ascii="Sylfaen" w:hAnsi="Sylfaen" w:cs="Sylfaen"/>
                <w:b/>
                <w:lang w:val="hy-AM"/>
              </w:rPr>
              <w:t>վճարման</w:t>
            </w:r>
            <w:r w:rsidRPr="00620B83">
              <w:rPr>
                <w:b/>
                <w:lang w:val="hy-AM"/>
              </w:rPr>
              <w:t xml:space="preserve"> </w:t>
            </w:r>
            <w:r w:rsidRPr="00620B83">
              <w:rPr>
                <w:rFonts w:ascii="Sylfaen" w:hAnsi="Sylfaen" w:cs="Sylfaen"/>
                <w:b/>
                <w:lang w:val="hy-AM"/>
              </w:rPr>
              <w:t>կարգը</w:t>
            </w:r>
          </w:p>
          <w:p w14:paraId="02BDE168" w14:textId="77777777" w:rsidR="00E37910" w:rsidRPr="00620B83" w:rsidRDefault="00E37910" w:rsidP="00E37910">
            <w:pPr>
              <w:shd w:val="clear" w:color="auto" w:fill="FFFFFF" w:themeFill="background1"/>
              <w:spacing w:line="276" w:lineRule="auto"/>
              <w:jc w:val="both"/>
              <w:rPr>
                <w:lang w:val="pt-BR"/>
              </w:rPr>
            </w:pPr>
            <w:r w:rsidRPr="00620B83">
              <w:rPr>
                <w:lang w:val="hy-AM"/>
              </w:rPr>
              <w:t xml:space="preserve">4.1.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pt-BR"/>
              </w:rPr>
              <w:t xml:space="preserve"> </w:t>
            </w:r>
            <w:r w:rsidRPr="00620B83">
              <w:rPr>
                <w:rFonts w:ascii="Sylfaen" w:hAnsi="Sylfaen" w:cs="Sylfaen"/>
                <w:lang w:val="hy-AM"/>
              </w:rPr>
              <w:t>ընդհանուր</w:t>
            </w:r>
            <w:r w:rsidRPr="00620B83">
              <w:rPr>
                <w:lang w:val="pt-BR"/>
              </w:rPr>
              <w:t xml:space="preserve"> </w:t>
            </w:r>
            <w:r w:rsidRPr="00620B83">
              <w:rPr>
                <w:rFonts w:ascii="Sylfaen" w:hAnsi="Sylfaen" w:cs="Sylfaen"/>
                <w:lang w:val="hy-AM"/>
              </w:rPr>
              <w:t>գումարը</w:t>
            </w:r>
            <w:r w:rsidRPr="00620B83">
              <w:rPr>
                <w:lang w:val="pt-BR"/>
              </w:rPr>
              <w:t xml:space="preserve"> </w:t>
            </w:r>
            <w:r w:rsidRPr="00620B83">
              <w:rPr>
                <w:rFonts w:ascii="Sylfaen" w:hAnsi="Sylfaen" w:cs="Sylfaen"/>
                <w:lang w:val="hy-AM"/>
              </w:rPr>
              <w:t>կազմում</w:t>
            </w:r>
            <w:r w:rsidRPr="00620B83">
              <w:rPr>
                <w:lang w:val="pt-BR"/>
              </w:rPr>
              <w:t xml:space="preserve"> </w:t>
            </w:r>
            <w:r w:rsidRPr="00620B83">
              <w:rPr>
                <w:rFonts w:ascii="Sylfaen" w:hAnsi="Sylfaen" w:cs="Sylfaen"/>
                <w:lang w:val="hy-AM"/>
              </w:rPr>
              <w:t xml:space="preserve">է </w:t>
            </w:r>
            <w:r w:rsidRPr="00620B83">
              <w:rPr>
                <w:sz w:val="26"/>
                <w:szCs w:val="26"/>
                <w:lang w:val="hy-AM"/>
              </w:rPr>
              <w:t xml:space="preserve">     </w:t>
            </w:r>
            <w:r w:rsidRPr="00620B83">
              <w:rPr>
                <w:lang w:val="hy-AM"/>
              </w:rPr>
              <w:t xml:space="preserve">(                     </w:t>
            </w:r>
            <w:r w:rsidRPr="00620B83">
              <w:rPr>
                <w:rFonts w:ascii="Sylfaen" w:hAnsi="Sylfaen" w:cs="Sylfaen"/>
                <w:lang w:val="hy-AM"/>
              </w:rPr>
              <w:t>) ՀՀ դրամ՝ ներառյալ</w:t>
            </w:r>
            <w:r w:rsidRPr="00620B83">
              <w:rPr>
                <w:lang w:val="hy-AM"/>
              </w:rPr>
              <w:t xml:space="preserve"> 20 % </w:t>
            </w:r>
            <w:r w:rsidRPr="00620B83">
              <w:rPr>
                <w:rFonts w:ascii="Sylfaen" w:hAnsi="Sylfaen" w:cs="Sylfaen"/>
                <w:lang w:val="hy-AM"/>
              </w:rPr>
              <w:t>ԱԱՀ</w:t>
            </w:r>
            <w:r w:rsidRPr="00620B83">
              <w:rPr>
                <w:lang w:val="pt-BR"/>
              </w:rPr>
              <w:t>:</w:t>
            </w:r>
          </w:p>
          <w:p w14:paraId="497D165E"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4.2.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գործողության</w:t>
            </w:r>
            <w:r w:rsidRPr="00620B83">
              <w:rPr>
                <w:lang w:val="hy-AM"/>
              </w:rPr>
              <w:t xml:space="preserve"> </w:t>
            </w:r>
            <w:r w:rsidRPr="00620B83">
              <w:rPr>
                <w:rFonts w:ascii="Sylfaen" w:hAnsi="Sylfaen" w:cs="Sylfaen"/>
                <w:lang w:val="hy-AM"/>
              </w:rPr>
              <w:t>ընթացքում</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գինը</w:t>
            </w:r>
            <w:r w:rsidRPr="00620B83">
              <w:rPr>
                <w:lang w:val="hy-AM"/>
              </w:rPr>
              <w:t xml:space="preserve"> </w:t>
            </w:r>
            <w:r w:rsidRPr="00620B83">
              <w:rPr>
                <w:rFonts w:ascii="Sylfaen" w:hAnsi="Sylfaen" w:cs="Sylfaen"/>
                <w:lang w:val="hy-AM"/>
              </w:rPr>
              <w:t>փոփոխության</w:t>
            </w:r>
            <w:r w:rsidRPr="00620B83">
              <w:rPr>
                <w:lang w:val="hy-AM"/>
              </w:rPr>
              <w:t xml:space="preserve"> </w:t>
            </w:r>
            <w:r w:rsidRPr="00620B83">
              <w:rPr>
                <w:rFonts w:ascii="Sylfaen" w:hAnsi="Sylfaen" w:cs="Sylfaen"/>
                <w:lang w:val="hy-AM"/>
              </w:rPr>
              <w:t>ենթակա</w:t>
            </w:r>
            <w:r w:rsidRPr="00620B83">
              <w:rPr>
                <w:lang w:val="hy-AM"/>
              </w:rPr>
              <w:t xml:space="preserve"> </w:t>
            </w:r>
            <w:r w:rsidRPr="00620B83">
              <w:rPr>
                <w:rFonts w:ascii="Sylfaen" w:hAnsi="Sylfaen" w:cs="Sylfaen"/>
                <w:lang w:val="hy-AM"/>
              </w:rPr>
              <w:t>չէ</w:t>
            </w:r>
            <w:r w:rsidRPr="00620B83">
              <w:rPr>
                <w:lang w:val="hy-AM"/>
              </w:rPr>
              <w:t xml:space="preserve">: </w:t>
            </w:r>
          </w:p>
          <w:p w14:paraId="5ECFE7D8"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4.3. </w:t>
            </w:r>
            <w:r w:rsidRPr="00620B83">
              <w:rPr>
                <w:rFonts w:ascii="Sylfaen" w:hAnsi="Sylfaen" w:cs="Sylfaen"/>
                <w:lang w:val="hy-AM"/>
              </w:rPr>
              <w:t>Գնորդը</w:t>
            </w:r>
            <w:r w:rsidRPr="00620B83">
              <w:rPr>
                <w:lang w:val="hy-AM"/>
              </w:rPr>
              <w:t xml:space="preserve"> </w:t>
            </w:r>
            <w:r w:rsidRPr="00620B83">
              <w:rPr>
                <w:rFonts w:ascii="Sylfaen" w:hAnsi="Sylfaen" w:cs="Sylfaen"/>
                <w:lang w:val="hy-AM"/>
              </w:rPr>
              <w:t>վճարում</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4.1 </w:t>
            </w:r>
            <w:r w:rsidRPr="00620B83">
              <w:rPr>
                <w:rFonts w:ascii="Sylfaen" w:hAnsi="Sylfaen" w:cs="Sylfaen"/>
                <w:lang w:val="hy-AM"/>
              </w:rPr>
              <w:t>ենթակետում</w:t>
            </w:r>
            <w:r w:rsidRPr="00620B83">
              <w:rPr>
                <w:lang w:val="hy-AM"/>
              </w:rPr>
              <w:t xml:space="preserve"> </w:t>
            </w:r>
            <w:r w:rsidRPr="00620B83">
              <w:rPr>
                <w:rFonts w:ascii="Sylfaen" w:hAnsi="Sylfaen" w:cs="Sylfaen"/>
                <w:lang w:val="hy-AM"/>
              </w:rPr>
              <w:t>նշված գումարը` Ապրանքը ստանալու և հանձնման-ընդունման Ակտի ստորագրման պահից 15 (տասնհինգ)  աշխատանքային օրվա ընթացքում: Վճարումը կատարվում է դրամական միջոցները Մատակարարի հաշվարկային հաշվին</w:t>
            </w:r>
            <w:r w:rsidRPr="00620B83">
              <w:rPr>
                <w:lang w:val="hy-AM"/>
              </w:rPr>
              <w:t xml:space="preserve"> </w:t>
            </w:r>
            <w:r w:rsidRPr="00620B83">
              <w:rPr>
                <w:rFonts w:ascii="Sylfaen" w:hAnsi="Sylfaen" w:cs="Sylfaen"/>
                <w:lang w:val="hy-AM"/>
              </w:rPr>
              <w:t>փոխանցելու</w:t>
            </w:r>
            <w:r w:rsidRPr="00620B83">
              <w:rPr>
                <w:lang w:val="hy-AM"/>
              </w:rPr>
              <w:t xml:space="preserve"> </w:t>
            </w:r>
            <w:r w:rsidRPr="00620B83">
              <w:rPr>
                <w:rFonts w:ascii="Sylfaen" w:hAnsi="Sylfaen" w:cs="Sylfaen"/>
                <w:lang w:val="hy-AM"/>
              </w:rPr>
              <w:t>միջոցով</w:t>
            </w:r>
            <w:r w:rsidRPr="00620B83">
              <w:rPr>
                <w:lang w:val="hy-AM"/>
              </w:rPr>
              <w:t>:</w:t>
            </w:r>
          </w:p>
          <w:p w14:paraId="68FE3630" w14:textId="77777777" w:rsidR="00E37910" w:rsidRPr="00620B83" w:rsidRDefault="00E37910" w:rsidP="00E37910">
            <w:pPr>
              <w:jc w:val="both"/>
              <w:rPr>
                <w:rFonts w:ascii="Sylfaen" w:hAnsi="Sylfaen" w:cs="Sylfaen"/>
                <w:lang w:val="hy-AM"/>
              </w:rPr>
            </w:pPr>
            <w:r w:rsidRPr="00620B83">
              <w:rPr>
                <w:lang w:val="hy-AM"/>
              </w:rPr>
              <w:t xml:space="preserve">4.4 </w:t>
            </w:r>
            <w:r w:rsidRPr="00620B83">
              <w:rPr>
                <w:rFonts w:ascii="Sylfaen" w:hAnsi="Sylfaen" w:cs="Sylfaen"/>
                <w:lang w:val="hy-AM"/>
              </w:rPr>
              <w:t>Գործոնների էական փոփոխությունների դեպքում, որոնք ազդում են իրական պայմանագրի գնի ձևավորման վրա (սպառողական գների փոփոխման մասին ՀՀ Արմստատ վիճակագրական կոմիտեի հաշվետվության համաձայն) գնորդը իրավասու է պահանջել ոչ ավել քան ամիսը մեկ անգամ հաշվարկման պայմանների վերանայումը իրական պայմանագրով մատակարարվող ապրանքի գնի նվազեցման չափով և իրական պայմանագրով վճարումների չափով:Նշված փոփոխությունները ձևակերպվում են իրական պայմանագրին կից լրացուցիչ պայմանագրերով:</w:t>
            </w:r>
          </w:p>
          <w:p w14:paraId="7B71BEC7" w14:textId="77777777" w:rsidR="00E37910" w:rsidRPr="00620B83" w:rsidRDefault="00E37910" w:rsidP="00E37910">
            <w:pPr>
              <w:rPr>
                <w:bCs/>
                <w:lang w:val="hy-AM"/>
              </w:rPr>
            </w:pPr>
          </w:p>
          <w:p w14:paraId="1D2E3408" w14:textId="77777777" w:rsidR="00F32BF2" w:rsidRPr="00620B83" w:rsidRDefault="00F32BF2" w:rsidP="00E37910">
            <w:pPr>
              <w:shd w:val="clear" w:color="auto" w:fill="FFFFFF" w:themeFill="background1"/>
              <w:jc w:val="center"/>
              <w:rPr>
                <w:b/>
                <w:lang w:val="hy-AM"/>
              </w:rPr>
            </w:pPr>
          </w:p>
          <w:p w14:paraId="55B0D559" w14:textId="77777777" w:rsidR="00E37910" w:rsidRPr="00620B83" w:rsidRDefault="00E37910" w:rsidP="00E37910">
            <w:pPr>
              <w:shd w:val="clear" w:color="auto" w:fill="FFFFFF" w:themeFill="background1"/>
              <w:jc w:val="center"/>
              <w:rPr>
                <w:b/>
                <w:lang w:val="hy-AM"/>
              </w:rPr>
            </w:pPr>
            <w:r w:rsidRPr="00620B83">
              <w:rPr>
                <w:b/>
                <w:lang w:val="hy-AM"/>
              </w:rPr>
              <w:t xml:space="preserve">5. </w:t>
            </w:r>
            <w:r w:rsidRPr="00620B83">
              <w:rPr>
                <w:rFonts w:ascii="Sylfaen" w:hAnsi="Sylfaen" w:cs="Sylfaen"/>
                <w:b/>
                <w:lang w:val="hy-AM"/>
              </w:rPr>
              <w:t>Ֆորս</w:t>
            </w:r>
            <w:r w:rsidRPr="00620B83">
              <w:rPr>
                <w:b/>
                <w:lang w:val="hy-AM"/>
              </w:rPr>
              <w:t xml:space="preserve">- </w:t>
            </w:r>
            <w:r w:rsidRPr="00620B83">
              <w:rPr>
                <w:rFonts w:ascii="Sylfaen" w:hAnsi="Sylfaen" w:cs="Sylfaen"/>
                <w:b/>
                <w:lang w:val="hy-AM"/>
              </w:rPr>
              <w:t>մաժորային</w:t>
            </w:r>
            <w:r w:rsidRPr="00620B83">
              <w:rPr>
                <w:b/>
                <w:lang w:val="hy-AM"/>
              </w:rPr>
              <w:t xml:space="preserve"> </w:t>
            </w:r>
            <w:r w:rsidRPr="00620B83">
              <w:rPr>
                <w:rFonts w:ascii="Sylfaen" w:hAnsi="Sylfaen" w:cs="Sylfaen"/>
                <w:b/>
                <w:lang w:val="hy-AM"/>
              </w:rPr>
              <w:t>հանգամանքներ</w:t>
            </w:r>
          </w:p>
          <w:p w14:paraId="7BF59750" w14:textId="77777777" w:rsidR="00E37910" w:rsidRPr="00620B83" w:rsidRDefault="00E37910" w:rsidP="00E37910">
            <w:pPr>
              <w:shd w:val="clear" w:color="auto" w:fill="FFFFFF" w:themeFill="background1"/>
              <w:jc w:val="both"/>
              <w:rPr>
                <w:lang w:val="hy-AM"/>
              </w:rPr>
            </w:pPr>
            <w:r w:rsidRPr="00620B83">
              <w:rPr>
                <w:lang w:val="hy-AM"/>
              </w:rPr>
              <w:t xml:space="preserve">5.1. </w:t>
            </w:r>
            <w:r w:rsidRPr="00620B83">
              <w:rPr>
                <w:rFonts w:ascii="Sylfaen" w:hAnsi="Sylfaen" w:cs="Sylfaen"/>
                <w:lang w:val="hy-AM"/>
              </w:rPr>
              <w:t>Կողմերը</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Պայմանագրով</w:t>
            </w:r>
            <w:r w:rsidRPr="00620B83">
              <w:rPr>
                <w:lang w:val="hy-AM"/>
              </w:rPr>
              <w:t xml:space="preserve"> </w:t>
            </w:r>
            <w:r w:rsidRPr="00620B83">
              <w:rPr>
                <w:rFonts w:ascii="Sylfaen" w:hAnsi="Sylfaen" w:cs="Sylfaen"/>
                <w:lang w:val="hy-AM"/>
              </w:rPr>
              <w:t>նախատեսված</w:t>
            </w:r>
            <w:r w:rsidRPr="00620B83">
              <w:rPr>
                <w:lang w:val="hy-AM"/>
              </w:rPr>
              <w:t xml:space="preserve"> </w:t>
            </w:r>
            <w:r w:rsidRPr="00620B83">
              <w:rPr>
                <w:rFonts w:ascii="Sylfaen" w:hAnsi="Sylfaen" w:cs="Sylfaen"/>
                <w:lang w:val="hy-AM"/>
              </w:rPr>
              <w:t>պարտավորություններն</w:t>
            </w:r>
            <w:r w:rsidRPr="00620B83">
              <w:rPr>
                <w:lang w:val="hy-AM"/>
              </w:rPr>
              <w:t xml:space="preserve"> </w:t>
            </w:r>
            <w:r w:rsidRPr="00620B83">
              <w:rPr>
                <w:rFonts w:ascii="Sylfaen" w:hAnsi="Sylfaen" w:cs="Sylfaen"/>
                <w:lang w:val="hy-AM"/>
              </w:rPr>
              <w:t>ամբողջությամբ</w:t>
            </w:r>
            <w:r w:rsidRPr="00620B83">
              <w:rPr>
                <w:lang w:val="hy-AM"/>
              </w:rPr>
              <w:t xml:space="preserve"> </w:t>
            </w:r>
            <w:r w:rsidRPr="00620B83">
              <w:rPr>
                <w:rFonts w:ascii="Sylfaen" w:hAnsi="Sylfaen" w:cs="Sylfaen"/>
                <w:lang w:val="hy-AM"/>
              </w:rPr>
              <w:t>կամ</w:t>
            </w:r>
            <w:r w:rsidRPr="00620B83">
              <w:rPr>
                <w:lang w:val="hy-AM"/>
              </w:rPr>
              <w:t xml:space="preserve"> </w:t>
            </w:r>
            <w:r w:rsidRPr="00620B83">
              <w:rPr>
                <w:rFonts w:ascii="Sylfaen" w:hAnsi="Sylfaen" w:cs="Sylfaen"/>
                <w:lang w:val="hy-AM"/>
              </w:rPr>
              <w:t>մասնակիորեն</w:t>
            </w:r>
            <w:r w:rsidRPr="00620B83">
              <w:rPr>
                <w:lang w:val="hy-AM"/>
              </w:rPr>
              <w:t xml:space="preserve"> </w:t>
            </w:r>
            <w:r w:rsidRPr="00620B83">
              <w:rPr>
                <w:rFonts w:ascii="Sylfaen" w:hAnsi="Sylfaen" w:cs="Sylfaen"/>
                <w:lang w:val="hy-AM"/>
              </w:rPr>
              <w:t>չկատարելու</w:t>
            </w:r>
            <w:r w:rsidRPr="00620B83">
              <w:rPr>
                <w:lang w:val="hy-AM"/>
              </w:rPr>
              <w:t xml:space="preserve"> </w:t>
            </w:r>
            <w:r w:rsidRPr="00620B83">
              <w:rPr>
                <w:rFonts w:ascii="Sylfaen" w:hAnsi="Sylfaen" w:cs="Sylfaen"/>
                <w:lang w:val="hy-AM"/>
              </w:rPr>
              <w:t>համար</w:t>
            </w:r>
            <w:r w:rsidRPr="00620B83">
              <w:rPr>
                <w:lang w:val="hy-AM"/>
              </w:rPr>
              <w:t xml:space="preserve"> </w:t>
            </w:r>
            <w:r w:rsidRPr="00620B83">
              <w:rPr>
                <w:rFonts w:ascii="Sylfaen" w:hAnsi="Sylfaen" w:cs="Sylfaen"/>
                <w:lang w:val="hy-AM"/>
              </w:rPr>
              <w:t>ազատվում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պատասխանատվությունից</w:t>
            </w:r>
            <w:r w:rsidRPr="00620B83">
              <w:rPr>
                <w:lang w:val="hy-AM"/>
              </w:rPr>
              <w:t xml:space="preserve"> </w:t>
            </w:r>
            <w:r w:rsidRPr="00620B83">
              <w:rPr>
                <w:rFonts w:ascii="Sylfaen" w:hAnsi="Sylfaen" w:cs="Sylfaen"/>
                <w:lang w:val="hy-AM"/>
              </w:rPr>
              <w:t>եթե</w:t>
            </w:r>
            <w:r w:rsidRPr="00620B83">
              <w:rPr>
                <w:lang w:val="hy-AM"/>
              </w:rPr>
              <w:t xml:space="preserve"> </w:t>
            </w:r>
            <w:r w:rsidRPr="00620B83">
              <w:rPr>
                <w:rFonts w:ascii="Sylfaen" w:hAnsi="Sylfaen" w:cs="Sylfaen"/>
                <w:lang w:val="hy-AM"/>
              </w:rPr>
              <w:t>դա</w:t>
            </w:r>
            <w:r w:rsidRPr="00620B83">
              <w:rPr>
                <w:lang w:val="hy-AM"/>
              </w:rPr>
              <w:t xml:space="preserve"> </w:t>
            </w:r>
            <w:r w:rsidRPr="00620B83">
              <w:rPr>
                <w:rFonts w:ascii="Sylfaen" w:hAnsi="Sylfaen" w:cs="Sylfaen"/>
                <w:lang w:val="hy-AM"/>
              </w:rPr>
              <w:t>տեղի</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lastRenderedPageBreak/>
              <w:t>ունեցել</w:t>
            </w:r>
            <w:r w:rsidRPr="00620B83">
              <w:rPr>
                <w:lang w:val="hy-AM"/>
              </w:rPr>
              <w:t xml:space="preserve"> </w:t>
            </w:r>
            <w:r w:rsidRPr="00620B83">
              <w:rPr>
                <w:rFonts w:ascii="Sylfaen" w:hAnsi="Sylfaen" w:cs="Sylfaen"/>
                <w:lang w:val="hy-AM"/>
              </w:rPr>
              <w:t>անհաղթահարելի</w:t>
            </w:r>
            <w:r w:rsidRPr="00620B83">
              <w:rPr>
                <w:lang w:val="hy-AM"/>
              </w:rPr>
              <w:t xml:space="preserve"> </w:t>
            </w:r>
            <w:r w:rsidRPr="00620B83">
              <w:rPr>
                <w:rFonts w:ascii="Sylfaen" w:hAnsi="Sylfaen" w:cs="Sylfaen"/>
                <w:lang w:val="hy-AM"/>
              </w:rPr>
              <w:t>ուժի</w:t>
            </w:r>
            <w:r w:rsidRPr="00620B83">
              <w:rPr>
                <w:lang w:val="hy-AM"/>
              </w:rPr>
              <w:t xml:space="preserve"> </w:t>
            </w:r>
            <w:r w:rsidRPr="00620B83">
              <w:rPr>
                <w:rFonts w:ascii="Sylfaen" w:hAnsi="Sylfaen" w:cs="Sylfaen"/>
                <w:lang w:val="hy-AM"/>
              </w:rPr>
              <w:t>ազդեցության</w:t>
            </w:r>
            <w:r w:rsidRPr="00620B83">
              <w:rPr>
                <w:lang w:val="hy-AM"/>
              </w:rPr>
              <w:t xml:space="preserve"> </w:t>
            </w:r>
            <w:r w:rsidRPr="00620B83">
              <w:rPr>
                <w:rFonts w:ascii="Sylfaen" w:hAnsi="Sylfaen" w:cs="Sylfaen"/>
                <w:lang w:val="hy-AM"/>
              </w:rPr>
              <w:t>հետևանքով</w:t>
            </w:r>
            <w:r w:rsidRPr="00620B83">
              <w:rPr>
                <w:lang w:val="hy-AM"/>
              </w:rPr>
              <w:t xml:space="preserve">, </w:t>
            </w:r>
            <w:r w:rsidRPr="00620B83">
              <w:rPr>
                <w:rFonts w:ascii="Sylfaen" w:hAnsi="Sylfaen" w:cs="Sylfaen"/>
                <w:lang w:val="hy-AM"/>
              </w:rPr>
              <w:t>որը</w:t>
            </w:r>
            <w:r w:rsidRPr="00620B83">
              <w:rPr>
                <w:lang w:val="hy-AM"/>
              </w:rPr>
              <w:t xml:space="preserve"> </w:t>
            </w:r>
            <w:r w:rsidRPr="00620B83">
              <w:rPr>
                <w:rFonts w:ascii="Sylfaen" w:hAnsi="Sylfaen" w:cs="Sylfaen"/>
                <w:lang w:val="hy-AM"/>
              </w:rPr>
              <w:t>ծագել</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Պայմանագիրը</w:t>
            </w:r>
            <w:r w:rsidRPr="00620B83">
              <w:rPr>
                <w:lang w:val="hy-AM"/>
              </w:rPr>
              <w:t xml:space="preserve"> </w:t>
            </w:r>
            <w:r w:rsidRPr="00620B83">
              <w:rPr>
                <w:rFonts w:ascii="Sylfaen" w:hAnsi="Sylfaen" w:cs="Sylfaen"/>
                <w:lang w:val="hy-AM"/>
              </w:rPr>
              <w:t>կնքելուց</w:t>
            </w:r>
            <w:r w:rsidRPr="00620B83">
              <w:rPr>
                <w:lang w:val="hy-AM"/>
              </w:rPr>
              <w:t xml:space="preserve"> </w:t>
            </w:r>
            <w:r w:rsidRPr="00620B83">
              <w:rPr>
                <w:rFonts w:ascii="Sylfaen" w:hAnsi="Sylfaen" w:cs="Sylfaen"/>
                <w:lang w:val="hy-AM"/>
              </w:rPr>
              <w:t>հետո</w:t>
            </w:r>
            <w:r w:rsidRPr="00620B83">
              <w:rPr>
                <w:lang w:val="hy-AM"/>
              </w:rPr>
              <w:t xml:space="preserve">` </w:t>
            </w:r>
            <w:r w:rsidRPr="00620B83">
              <w:rPr>
                <w:rFonts w:ascii="Sylfaen" w:hAnsi="Sylfaen" w:cs="Sylfaen"/>
                <w:lang w:val="hy-AM"/>
              </w:rPr>
              <w:t>արտակարգ</w:t>
            </w:r>
            <w:r w:rsidRPr="00620B83">
              <w:rPr>
                <w:lang w:val="hy-AM"/>
              </w:rPr>
              <w:t xml:space="preserve"> </w:t>
            </w:r>
            <w:r w:rsidRPr="00620B83">
              <w:rPr>
                <w:rFonts w:ascii="Sylfaen" w:hAnsi="Sylfaen" w:cs="Sylfaen"/>
                <w:lang w:val="hy-AM"/>
              </w:rPr>
              <w:t>իրավիճակի</w:t>
            </w:r>
            <w:r w:rsidRPr="00620B83">
              <w:rPr>
                <w:lang w:val="hy-AM"/>
              </w:rPr>
              <w:t xml:space="preserve"> </w:t>
            </w:r>
            <w:r w:rsidRPr="00620B83">
              <w:rPr>
                <w:rFonts w:ascii="Sylfaen" w:hAnsi="Sylfaen" w:cs="Sylfaen"/>
                <w:lang w:val="hy-AM"/>
              </w:rPr>
              <w:t>բնույթի</w:t>
            </w:r>
            <w:r w:rsidRPr="00620B83">
              <w:rPr>
                <w:lang w:val="hy-AM"/>
              </w:rPr>
              <w:t xml:space="preserve"> </w:t>
            </w:r>
            <w:r w:rsidRPr="00620B83">
              <w:rPr>
                <w:rFonts w:ascii="Sylfaen" w:hAnsi="Sylfaen" w:cs="Sylfaen"/>
                <w:lang w:val="hy-AM"/>
              </w:rPr>
              <w:t>իրադարձությունների</w:t>
            </w:r>
            <w:r w:rsidRPr="00620B83">
              <w:rPr>
                <w:lang w:val="hy-AM"/>
              </w:rPr>
              <w:t xml:space="preserve"> </w:t>
            </w:r>
            <w:r w:rsidRPr="00620B83">
              <w:rPr>
                <w:rFonts w:ascii="Sylfaen" w:hAnsi="Sylfaen" w:cs="Sylfaen"/>
                <w:lang w:val="hy-AM"/>
              </w:rPr>
              <w:t>արդյունքում</w:t>
            </w:r>
            <w:r w:rsidRPr="00620B83">
              <w:rPr>
                <w:lang w:val="hy-AM"/>
              </w:rPr>
              <w:t xml:space="preserve">, </w:t>
            </w:r>
            <w:r w:rsidRPr="00620B83">
              <w:rPr>
                <w:rFonts w:ascii="Sylfaen" w:hAnsi="Sylfaen" w:cs="Sylfaen"/>
                <w:lang w:val="hy-AM"/>
              </w:rPr>
              <w:t>որը</w:t>
            </w:r>
            <w:r w:rsidRPr="00620B83">
              <w:rPr>
                <w:lang w:val="hy-AM"/>
              </w:rPr>
              <w:t xml:space="preserve"> </w:t>
            </w:r>
            <w:r w:rsidRPr="00620B83">
              <w:rPr>
                <w:rFonts w:ascii="Sylfaen" w:hAnsi="Sylfaen" w:cs="Sylfaen"/>
                <w:lang w:val="hy-AM"/>
              </w:rPr>
              <w:t>կողմերը</w:t>
            </w:r>
            <w:r w:rsidRPr="00620B83">
              <w:rPr>
                <w:lang w:val="hy-AM"/>
              </w:rPr>
              <w:t xml:space="preserve">  </w:t>
            </w:r>
            <w:r w:rsidRPr="00620B83">
              <w:rPr>
                <w:rFonts w:ascii="Sylfaen" w:hAnsi="Sylfaen" w:cs="Sylfaen"/>
                <w:lang w:val="hy-AM"/>
              </w:rPr>
              <w:t>չէին</w:t>
            </w:r>
            <w:r w:rsidRPr="00620B83">
              <w:rPr>
                <w:lang w:val="hy-AM"/>
              </w:rPr>
              <w:t xml:space="preserve"> </w:t>
            </w:r>
            <w:r w:rsidRPr="00620B83">
              <w:rPr>
                <w:rFonts w:ascii="Sylfaen" w:hAnsi="Sylfaen" w:cs="Sylfaen"/>
                <w:lang w:val="hy-AM"/>
              </w:rPr>
              <w:t>կարող</w:t>
            </w:r>
            <w:r w:rsidRPr="00620B83">
              <w:rPr>
                <w:lang w:val="hy-AM"/>
              </w:rPr>
              <w:t xml:space="preserve"> </w:t>
            </w:r>
            <w:r w:rsidRPr="00620B83">
              <w:rPr>
                <w:rFonts w:ascii="Sylfaen" w:hAnsi="Sylfaen" w:cs="Sylfaen"/>
                <w:lang w:val="hy-AM"/>
              </w:rPr>
              <w:t>կանխատեսել</w:t>
            </w:r>
            <w:r w:rsidRPr="00620B83">
              <w:rPr>
                <w:lang w:val="hy-AM"/>
              </w:rPr>
              <w:t xml:space="preserve"> </w:t>
            </w:r>
            <w:r w:rsidRPr="00620B83">
              <w:rPr>
                <w:rFonts w:ascii="Sylfaen" w:hAnsi="Sylfaen" w:cs="Sylfaen"/>
                <w:lang w:val="hy-AM"/>
              </w:rPr>
              <w:t>կամ</w:t>
            </w:r>
            <w:r w:rsidRPr="00620B83">
              <w:rPr>
                <w:lang w:val="hy-AM"/>
              </w:rPr>
              <w:t xml:space="preserve"> </w:t>
            </w:r>
            <w:r w:rsidRPr="00620B83">
              <w:rPr>
                <w:rFonts w:ascii="Sylfaen" w:hAnsi="Sylfaen" w:cs="Sylfaen"/>
                <w:lang w:val="hy-AM"/>
              </w:rPr>
              <w:t>կանխարգելել</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Պայմանագիրը</w:t>
            </w:r>
            <w:r w:rsidRPr="00620B83">
              <w:rPr>
                <w:lang w:val="hy-AM"/>
              </w:rPr>
              <w:t xml:space="preserve"> </w:t>
            </w:r>
            <w:r w:rsidRPr="00620B83">
              <w:rPr>
                <w:rFonts w:ascii="Sylfaen" w:hAnsi="Sylfaen" w:cs="Sylfaen"/>
                <w:lang w:val="hy-AM"/>
              </w:rPr>
              <w:t>կնքելու</w:t>
            </w:r>
            <w:r w:rsidRPr="00620B83">
              <w:rPr>
                <w:lang w:val="hy-AM"/>
              </w:rPr>
              <w:t xml:space="preserve"> </w:t>
            </w:r>
            <w:r w:rsidRPr="00620B83">
              <w:rPr>
                <w:rFonts w:ascii="Sylfaen" w:hAnsi="Sylfaen" w:cs="Sylfaen"/>
                <w:lang w:val="hy-AM"/>
              </w:rPr>
              <w:t>պահին</w:t>
            </w:r>
            <w:r w:rsidRPr="00620B83">
              <w:rPr>
                <w:lang w:val="hy-AM"/>
              </w:rPr>
              <w:t>:</w:t>
            </w:r>
          </w:p>
          <w:p w14:paraId="17BACC0E" w14:textId="77777777" w:rsidR="00E37910" w:rsidRPr="00620B83" w:rsidRDefault="00E37910" w:rsidP="00E37910">
            <w:pPr>
              <w:shd w:val="clear" w:color="auto" w:fill="FFFFFF" w:themeFill="background1"/>
              <w:jc w:val="both"/>
              <w:rPr>
                <w:shd w:val="clear" w:color="auto" w:fill="FFFFFF"/>
                <w:lang w:val="hy-AM"/>
              </w:rPr>
            </w:pPr>
            <w:r w:rsidRPr="00620B83">
              <w:rPr>
                <w:lang w:val="hy-AM"/>
              </w:rPr>
              <w:t>5.2</w:t>
            </w:r>
            <w:r w:rsidRPr="00620B83">
              <w:rPr>
                <w:b/>
                <w:lang w:val="hy-AM"/>
              </w:rPr>
              <w:t>.</w:t>
            </w:r>
            <w:r w:rsidRPr="00620B83">
              <w:rPr>
                <w:shd w:val="clear" w:color="auto" w:fill="FFFFFF"/>
                <w:lang w:val="hy-AM"/>
              </w:rPr>
              <w:t xml:space="preserve"> </w:t>
            </w:r>
            <w:r w:rsidRPr="00620B83">
              <w:rPr>
                <w:rFonts w:ascii="Sylfaen" w:hAnsi="Sylfaen" w:cs="Sylfaen"/>
                <w:shd w:val="clear" w:color="auto" w:fill="FFFFFF"/>
                <w:lang w:val="hy-AM"/>
              </w:rPr>
              <w:t>Անհաղթահարելի</w:t>
            </w:r>
            <w:r w:rsidRPr="00620B83">
              <w:rPr>
                <w:shd w:val="clear" w:color="auto" w:fill="FFFFFF"/>
                <w:lang w:val="hy-AM"/>
              </w:rPr>
              <w:t xml:space="preserve"> </w:t>
            </w:r>
            <w:r w:rsidRPr="00620B83">
              <w:rPr>
                <w:rFonts w:ascii="Sylfaen" w:hAnsi="Sylfaen" w:cs="Sylfaen"/>
                <w:shd w:val="clear" w:color="auto" w:fill="FFFFFF"/>
                <w:lang w:val="hy-AM"/>
              </w:rPr>
              <w:t>ուժի</w:t>
            </w:r>
            <w:r w:rsidRPr="00620B83">
              <w:rPr>
                <w:shd w:val="clear" w:color="auto" w:fill="FFFFFF"/>
                <w:lang w:val="hy-AM"/>
              </w:rPr>
              <w:t xml:space="preserve"> </w:t>
            </w:r>
            <w:r w:rsidRPr="00620B83">
              <w:rPr>
                <w:rFonts w:ascii="Sylfaen" w:hAnsi="Sylfaen" w:cs="Sylfaen"/>
                <w:shd w:val="clear" w:color="auto" w:fill="FFFFFF"/>
                <w:lang w:val="hy-AM"/>
              </w:rPr>
              <w:t>հանգամանքների</w:t>
            </w:r>
            <w:r w:rsidRPr="00620B83">
              <w:rPr>
                <w:shd w:val="clear" w:color="auto" w:fill="FFFFFF"/>
                <w:lang w:val="hy-AM"/>
              </w:rPr>
              <w:t xml:space="preserve"> </w:t>
            </w:r>
            <w:r w:rsidRPr="00620B83">
              <w:rPr>
                <w:rFonts w:ascii="Sylfaen" w:hAnsi="Sylfaen" w:cs="Sylfaen"/>
                <w:shd w:val="clear" w:color="auto" w:fill="FFFFFF"/>
                <w:lang w:val="hy-AM"/>
              </w:rPr>
              <w:t>առաջացումը</w:t>
            </w:r>
            <w:r w:rsidRPr="00620B83">
              <w:rPr>
                <w:shd w:val="clear" w:color="auto" w:fill="FFFFFF"/>
                <w:lang w:val="hy-AM"/>
              </w:rPr>
              <w:t xml:space="preserve"> </w:t>
            </w:r>
            <w:r w:rsidRPr="00620B83">
              <w:rPr>
                <w:rFonts w:ascii="Sylfaen" w:hAnsi="Sylfaen" w:cs="Sylfaen"/>
                <w:shd w:val="clear" w:color="auto" w:fill="FFFFFF"/>
                <w:lang w:val="hy-AM"/>
              </w:rPr>
              <w:t>Կողմերը</w:t>
            </w:r>
            <w:r w:rsidRPr="00620B83">
              <w:rPr>
                <w:shd w:val="clear" w:color="auto" w:fill="FFFFFF"/>
                <w:lang w:val="hy-AM"/>
              </w:rPr>
              <w:t xml:space="preserve"> </w:t>
            </w:r>
            <w:r w:rsidRPr="00620B83">
              <w:rPr>
                <w:rFonts w:ascii="Sylfaen" w:hAnsi="Sylfaen" w:cs="Sylfaen"/>
                <w:shd w:val="clear" w:color="auto" w:fill="FFFFFF"/>
                <w:lang w:val="hy-AM"/>
              </w:rPr>
              <w:t>պետք</w:t>
            </w:r>
            <w:r w:rsidRPr="00620B83">
              <w:rPr>
                <w:shd w:val="clear" w:color="auto" w:fill="FFFFFF"/>
                <w:lang w:val="hy-AM"/>
              </w:rPr>
              <w:t xml:space="preserve"> </w:t>
            </w:r>
            <w:r w:rsidRPr="00620B83">
              <w:rPr>
                <w:rFonts w:ascii="Sylfaen" w:hAnsi="Sylfaen" w:cs="Sylfaen"/>
                <w:shd w:val="clear" w:color="auto" w:fill="FFFFFF"/>
                <w:lang w:val="hy-AM"/>
              </w:rPr>
              <w:t>է</w:t>
            </w:r>
            <w:r w:rsidRPr="00620B83">
              <w:rPr>
                <w:shd w:val="clear" w:color="auto" w:fill="FFFFFF"/>
                <w:lang w:val="hy-AM"/>
              </w:rPr>
              <w:t xml:space="preserve"> </w:t>
            </w:r>
            <w:r w:rsidRPr="00620B83">
              <w:rPr>
                <w:rFonts w:ascii="Sylfaen" w:hAnsi="Sylfaen" w:cs="Sylfaen"/>
                <w:shd w:val="clear" w:color="auto" w:fill="FFFFFF"/>
                <w:lang w:val="hy-AM"/>
              </w:rPr>
              <w:t>հաստատեն</w:t>
            </w:r>
            <w:r w:rsidRPr="00620B83">
              <w:rPr>
                <w:shd w:val="clear" w:color="auto" w:fill="FFFFFF"/>
                <w:lang w:val="hy-AM"/>
              </w:rPr>
              <w:t xml:space="preserve"> </w:t>
            </w:r>
            <w:r w:rsidRPr="00620B83">
              <w:rPr>
                <w:rFonts w:ascii="Sylfaen" w:hAnsi="Sylfaen" w:cs="Sylfaen"/>
                <w:shd w:val="clear" w:color="auto" w:fill="FFFFFF"/>
                <w:lang w:val="hy-AM"/>
              </w:rPr>
              <w:t>իրավասու</w:t>
            </w:r>
            <w:r w:rsidRPr="00620B83">
              <w:rPr>
                <w:shd w:val="clear" w:color="auto" w:fill="FFFFFF"/>
                <w:lang w:val="hy-AM"/>
              </w:rPr>
              <w:t xml:space="preserve"> </w:t>
            </w:r>
            <w:r w:rsidRPr="00620B83">
              <w:rPr>
                <w:rFonts w:ascii="Sylfaen" w:hAnsi="Sylfaen" w:cs="Sylfaen"/>
                <w:shd w:val="clear" w:color="auto" w:fill="FFFFFF"/>
                <w:lang w:val="hy-AM"/>
              </w:rPr>
              <w:t>մարմինների</w:t>
            </w:r>
            <w:r w:rsidRPr="00620B83">
              <w:rPr>
                <w:shd w:val="clear" w:color="auto" w:fill="FFFFFF"/>
                <w:lang w:val="hy-AM"/>
              </w:rPr>
              <w:t xml:space="preserve"> </w:t>
            </w:r>
            <w:r w:rsidRPr="00620B83">
              <w:rPr>
                <w:rFonts w:ascii="Sylfaen" w:hAnsi="Sylfaen" w:cs="Sylfaen"/>
                <w:shd w:val="clear" w:color="auto" w:fill="FFFFFF"/>
                <w:lang w:val="hy-AM"/>
              </w:rPr>
              <w:t>փաստաթղթերով</w:t>
            </w:r>
            <w:r w:rsidRPr="00620B83">
              <w:rPr>
                <w:shd w:val="clear" w:color="auto" w:fill="FFFFFF"/>
                <w:lang w:val="hy-AM"/>
              </w:rPr>
              <w:t xml:space="preserve">, </w:t>
            </w:r>
            <w:r w:rsidRPr="00620B83">
              <w:rPr>
                <w:rFonts w:ascii="Sylfaen" w:hAnsi="Sylfaen" w:cs="Sylfaen"/>
                <w:shd w:val="clear" w:color="auto" w:fill="FFFFFF"/>
                <w:lang w:val="hy-AM"/>
              </w:rPr>
              <w:t>այդպիսի</w:t>
            </w:r>
            <w:r w:rsidRPr="00620B83">
              <w:rPr>
                <w:shd w:val="clear" w:color="auto" w:fill="FFFFFF"/>
                <w:lang w:val="hy-AM"/>
              </w:rPr>
              <w:t xml:space="preserve"> </w:t>
            </w:r>
            <w:r w:rsidRPr="00620B83">
              <w:rPr>
                <w:rFonts w:ascii="Sylfaen" w:hAnsi="Sylfaen" w:cs="Sylfaen"/>
                <w:shd w:val="clear" w:color="auto" w:fill="FFFFFF"/>
                <w:lang w:val="hy-AM"/>
              </w:rPr>
              <w:t>հանգամանքների</w:t>
            </w:r>
            <w:r w:rsidRPr="00620B83">
              <w:rPr>
                <w:shd w:val="clear" w:color="auto" w:fill="FFFFFF"/>
                <w:lang w:val="hy-AM"/>
              </w:rPr>
              <w:t xml:space="preserve"> </w:t>
            </w:r>
            <w:r w:rsidRPr="00620B83">
              <w:rPr>
                <w:rFonts w:ascii="Sylfaen" w:hAnsi="Sylfaen" w:cs="Sylfaen"/>
                <w:shd w:val="clear" w:color="auto" w:fill="FFFFFF"/>
                <w:lang w:val="hy-AM"/>
              </w:rPr>
              <w:t>առաջացման</w:t>
            </w:r>
            <w:r w:rsidRPr="00620B83">
              <w:rPr>
                <w:shd w:val="clear" w:color="auto" w:fill="FFFFFF"/>
                <w:lang w:val="hy-AM"/>
              </w:rPr>
              <w:t xml:space="preserve"> </w:t>
            </w:r>
            <w:r w:rsidRPr="00620B83">
              <w:rPr>
                <w:rFonts w:ascii="Sylfaen" w:hAnsi="Sylfaen" w:cs="Sylfaen"/>
                <w:shd w:val="clear" w:color="auto" w:fill="FFFFFF"/>
                <w:lang w:val="hy-AM"/>
              </w:rPr>
              <w:t>պահից</w:t>
            </w:r>
            <w:r w:rsidRPr="00620B83">
              <w:rPr>
                <w:shd w:val="clear" w:color="auto" w:fill="FFFFFF"/>
                <w:lang w:val="hy-AM"/>
              </w:rPr>
              <w:t xml:space="preserve"> </w:t>
            </w:r>
            <w:r w:rsidRPr="00620B83">
              <w:rPr>
                <w:rFonts w:ascii="Sylfaen" w:hAnsi="Sylfaen" w:cs="Sylfaen"/>
                <w:shd w:val="clear" w:color="auto" w:fill="FFFFFF"/>
                <w:lang w:val="hy-AM"/>
              </w:rPr>
              <w:t>սկսած</w:t>
            </w:r>
            <w:r w:rsidRPr="00620B83">
              <w:rPr>
                <w:shd w:val="clear" w:color="auto" w:fill="FFFFFF"/>
                <w:lang w:val="hy-AM"/>
              </w:rPr>
              <w:t xml:space="preserve"> 10 - </w:t>
            </w:r>
            <w:r w:rsidRPr="00620B83">
              <w:rPr>
                <w:rFonts w:ascii="Sylfaen" w:hAnsi="Sylfaen" w:cs="Sylfaen"/>
                <w:shd w:val="clear" w:color="auto" w:fill="FFFFFF"/>
                <w:lang w:val="hy-AM"/>
              </w:rPr>
              <w:t>օրյա</w:t>
            </w:r>
            <w:r w:rsidRPr="00620B83">
              <w:rPr>
                <w:shd w:val="clear" w:color="auto" w:fill="FFFFFF"/>
                <w:lang w:val="hy-AM"/>
              </w:rPr>
              <w:t xml:space="preserve"> </w:t>
            </w:r>
            <w:r w:rsidRPr="00620B83">
              <w:rPr>
                <w:rFonts w:ascii="Sylfaen" w:hAnsi="Sylfaen" w:cs="Sylfaen"/>
                <w:shd w:val="clear" w:color="auto" w:fill="FFFFFF"/>
                <w:lang w:val="hy-AM"/>
              </w:rPr>
              <w:t>ժամկետում</w:t>
            </w:r>
            <w:r w:rsidRPr="00620B83">
              <w:rPr>
                <w:shd w:val="clear" w:color="auto" w:fill="FFFFFF"/>
                <w:lang w:val="hy-AM"/>
              </w:rPr>
              <w:t>:</w:t>
            </w:r>
          </w:p>
          <w:p w14:paraId="7432EF74" w14:textId="77777777" w:rsidR="00E37910" w:rsidRPr="00620B83" w:rsidRDefault="00E37910" w:rsidP="00E37910">
            <w:pPr>
              <w:shd w:val="clear" w:color="auto" w:fill="FFFFFF" w:themeFill="background1"/>
              <w:jc w:val="both"/>
              <w:rPr>
                <w:rFonts w:ascii="Sylfaen" w:hAnsi="Sylfaen"/>
                <w:lang w:val="hy-AM"/>
              </w:rPr>
            </w:pPr>
            <w:r w:rsidRPr="00620B83">
              <w:rPr>
                <w:shd w:val="clear" w:color="auto" w:fill="FFFFFF"/>
                <w:lang w:val="hy-AM"/>
              </w:rPr>
              <w:t>5.3.</w:t>
            </w:r>
            <w:r w:rsidRPr="00620B83">
              <w:rPr>
                <w:lang w:val="hy-AM"/>
              </w:rPr>
              <w:t xml:space="preserve"> </w:t>
            </w:r>
            <w:r w:rsidRPr="00620B83">
              <w:rPr>
                <w:rFonts w:ascii="Sylfaen" w:hAnsi="Sylfaen" w:cs="Sylfaen"/>
                <w:shd w:val="clear" w:color="auto" w:fill="FFFFFF"/>
                <w:lang w:val="hy-AM"/>
              </w:rPr>
              <w:t>Եթե</w:t>
            </w:r>
            <w:r w:rsidRPr="00620B83">
              <w:rPr>
                <w:shd w:val="clear" w:color="auto" w:fill="FFFFFF"/>
                <w:lang w:val="hy-AM"/>
              </w:rPr>
              <w:t xml:space="preserve"> </w:t>
            </w:r>
            <w:r w:rsidRPr="00620B83">
              <w:rPr>
                <w:rFonts w:ascii="Sylfaen" w:hAnsi="Sylfaen" w:cs="Sylfaen"/>
                <w:shd w:val="clear" w:color="auto" w:fill="FFFFFF"/>
                <w:lang w:val="hy-AM"/>
              </w:rPr>
              <w:t>արտակարգ</w:t>
            </w:r>
            <w:r w:rsidRPr="00620B83">
              <w:rPr>
                <w:shd w:val="clear" w:color="auto" w:fill="FFFFFF"/>
                <w:lang w:val="hy-AM"/>
              </w:rPr>
              <w:t xml:space="preserve"> </w:t>
            </w:r>
            <w:r w:rsidRPr="00620B83">
              <w:rPr>
                <w:rFonts w:ascii="Sylfaen" w:hAnsi="Sylfaen" w:cs="Sylfaen"/>
                <w:shd w:val="clear" w:color="auto" w:fill="FFFFFF"/>
                <w:lang w:val="hy-AM"/>
              </w:rPr>
              <w:t>ուժի</w:t>
            </w:r>
            <w:r w:rsidRPr="00620B83">
              <w:rPr>
                <w:shd w:val="clear" w:color="auto" w:fill="FFFFFF"/>
                <w:lang w:val="hy-AM"/>
              </w:rPr>
              <w:t xml:space="preserve"> </w:t>
            </w:r>
            <w:r w:rsidRPr="00620B83">
              <w:rPr>
                <w:rFonts w:ascii="Sylfaen" w:hAnsi="Sylfaen" w:cs="Sylfaen"/>
                <w:shd w:val="clear" w:color="auto" w:fill="FFFFFF"/>
                <w:lang w:val="hy-AM"/>
              </w:rPr>
              <w:t>ազդեցությունը</w:t>
            </w:r>
            <w:r w:rsidRPr="00620B83">
              <w:rPr>
                <w:shd w:val="clear" w:color="auto" w:fill="FFFFFF"/>
                <w:lang w:val="hy-AM"/>
              </w:rPr>
              <w:t xml:space="preserve"> </w:t>
            </w:r>
            <w:r w:rsidRPr="00620B83">
              <w:rPr>
                <w:rFonts w:ascii="Sylfaen" w:hAnsi="Sylfaen" w:cs="Sylfaen"/>
                <w:shd w:val="clear" w:color="auto" w:fill="FFFFFF"/>
                <w:lang w:val="hy-AM"/>
              </w:rPr>
              <w:t>շարունակվում</w:t>
            </w:r>
            <w:r w:rsidRPr="00620B83">
              <w:rPr>
                <w:shd w:val="clear" w:color="auto" w:fill="FFFFFF"/>
                <w:lang w:val="hy-AM"/>
              </w:rPr>
              <w:t xml:space="preserve"> </w:t>
            </w:r>
            <w:r w:rsidRPr="00620B83">
              <w:rPr>
                <w:rFonts w:ascii="Sylfaen" w:hAnsi="Sylfaen" w:cs="Sylfaen"/>
                <w:shd w:val="clear" w:color="auto" w:fill="FFFFFF"/>
                <w:lang w:val="hy-AM"/>
              </w:rPr>
              <w:t>է</w:t>
            </w:r>
            <w:r w:rsidRPr="00620B83">
              <w:rPr>
                <w:shd w:val="clear" w:color="auto" w:fill="FFFFFF"/>
                <w:lang w:val="hy-AM"/>
              </w:rPr>
              <w:t xml:space="preserve"> 1 (</w:t>
            </w:r>
            <w:r w:rsidRPr="00620B83">
              <w:rPr>
                <w:rFonts w:ascii="Sylfaen" w:hAnsi="Sylfaen" w:cs="Sylfaen"/>
                <w:shd w:val="clear" w:color="auto" w:fill="FFFFFF"/>
                <w:lang w:val="hy-AM"/>
              </w:rPr>
              <w:t>մեկ</w:t>
            </w:r>
            <w:r w:rsidRPr="00620B83">
              <w:rPr>
                <w:shd w:val="clear" w:color="auto" w:fill="FFFFFF"/>
                <w:lang w:val="hy-AM"/>
              </w:rPr>
              <w:t xml:space="preserve">) </w:t>
            </w:r>
            <w:r w:rsidRPr="00620B83">
              <w:rPr>
                <w:rFonts w:ascii="Sylfaen" w:hAnsi="Sylfaen" w:cs="Sylfaen"/>
                <w:shd w:val="clear" w:color="auto" w:fill="FFFFFF"/>
                <w:lang w:val="hy-AM"/>
              </w:rPr>
              <w:t>ամսից</w:t>
            </w:r>
            <w:r w:rsidRPr="00620B83">
              <w:rPr>
                <w:shd w:val="clear" w:color="auto" w:fill="FFFFFF"/>
                <w:lang w:val="hy-AM"/>
              </w:rPr>
              <w:t xml:space="preserve"> </w:t>
            </w:r>
            <w:r w:rsidRPr="00620B83">
              <w:rPr>
                <w:rFonts w:ascii="Sylfaen" w:hAnsi="Sylfaen" w:cs="Sylfaen"/>
                <w:shd w:val="clear" w:color="auto" w:fill="FFFFFF"/>
                <w:lang w:val="hy-AM"/>
              </w:rPr>
              <w:t>ավելի</w:t>
            </w:r>
            <w:r w:rsidRPr="00620B83">
              <w:rPr>
                <w:shd w:val="clear" w:color="auto" w:fill="FFFFFF"/>
                <w:lang w:val="hy-AM"/>
              </w:rPr>
              <w:t xml:space="preserve">, </w:t>
            </w:r>
            <w:r w:rsidRPr="00620B83">
              <w:rPr>
                <w:rFonts w:ascii="Sylfaen" w:hAnsi="Sylfaen" w:cs="Sylfaen"/>
                <w:shd w:val="clear" w:color="auto" w:fill="FFFFFF"/>
                <w:lang w:val="hy-AM"/>
              </w:rPr>
              <w:t>ապա</w:t>
            </w:r>
            <w:r w:rsidRPr="00620B83">
              <w:rPr>
                <w:shd w:val="clear" w:color="auto" w:fill="FFFFFF"/>
                <w:lang w:val="hy-AM"/>
              </w:rPr>
              <w:t xml:space="preserve"> </w:t>
            </w:r>
            <w:r w:rsidRPr="00620B83">
              <w:rPr>
                <w:rFonts w:ascii="Sylfaen" w:hAnsi="Sylfaen" w:cs="Sylfaen"/>
                <w:shd w:val="clear" w:color="auto" w:fill="FFFFFF"/>
                <w:lang w:val="hy-AM"/>
              </w:rPr>
              <w:t>Կողմերից</w:t>
            </w:r>
            <w:r w:rsidRPr="00620B83">
              <w:rPr>
                <w:shd w:val="clear" w:color="auto" w:fill="FFFFFF"/>
                <w:lang w:val="hy-AM"/>
              </w:rPr>
              <w:t xml:space="preserve"> </w:t>
            </w:r>
            <w:r w:rsidRPr="00620B83">
              <w:rPr>
                <w:rFonts w:ascii="Sylfaen" w:hAnsi="Sylfaen" w:cs="Sylfaen"/>
                <w:shd w:val="clear" w:color="auto" w:fill="FFFFFF"/>
                <w:lang w:val="hy-AM"/>
              </w:rPr>
              <w:t>յուրաքանչյուրն</w:t>
            </w:r>
            <w:r w:rsidRPr="00620B83">
              <w:rPr>
                <w:shd w:val="clear" w:color="auto" w:fill="FFFFFF"/>
                <w:lang w:val="hy-AM"/>
              </w:rPr>
              <w:t xml:space="preserve"> </w:t>
            </w:r>
            <w:r w:rsidRPr="00620B83">
              <w:rPr>
                <w:rFonts w:ascii="Sylfaen" w:hAnsi="Sylfaen" w:cs="Sylfaen"/>
                <w:shd w:val="clear" w:color="auto" w:fill="FFFFFF"/>
                <w:lang w:val="hy-AM"/>
              </w:rPr>
              <w:t>իրավունք</w:t>
            </w:r>
            <w:r w:rsidRPr="00620B83">
              <w:rPr>
                <w:shd w:val="clear" w:color="auto" w:fill="FFFFFF"/>
                <w:lang w:val="hy-AM"/>
              </w:rPr>
              <w:t xml:space="preserve"> </w:t>
            </w:r>
            <w:r w:rsidRPr="00620B83">
              <w:rPr>
                <w:rFonts w:ascii="Sylfaen" w:hAnsi="Sylfaen" w:cs="Sylfaen"/>
                <w:shd w:val="clear" w:color="auto" w:fill="FFFFFF"/>
                <w:lang w:val="hy-AM"/>
              </w:rPr>
              <w:t>ունի</w:t>
            </w:r>
            <w:r w:rsidRPr="00620B83">
              <w:rPr>
                <w:shd w:val="clear" w:color="auto" w:fill="FFFFFF"/>
                <w:lang w:val="hy-AM"/>
              </w:rPr>
              <w:t xml:space="preserve"> </w:t>
            </w:r>
            <w:r w:rsidRPr="00620B83">
              <w:rPr>
                <w:rFonts w:ascii="Sylfaen" w:hAnsi="Sylfaen" w:cs="Sylfaen"/>
                <w:shd w:val="clear" w:color="auto" w:fill="FFFFFF"/>
                <w:lang w:val="hy-AM"/>
              </w:rPr>
              <w:t>լուծել</w:t>
            </w:r>
            <w:r w:rsidRPr="00620B83">
              <w:rPr>
                <w:shd w:val="clear" w:color="auto" w:fill="FFFFFF"/>
                <w:lang w:val="hy-AM"/>
              </w:rPr>
              <w:t xml:space="preserve"> </w:t>
            </w:r>
            <w:r w:rsidRPr="00620B83">
              <w:rPr>
                <w:rFonts w:ascii="Sylfaen" w:hAnsi="Sylfaen" w:cs="Sylfaen"/>
                <w:shd w:val="clear" w:color="auto" w:fill="FFFFFF"/>
                <w:lang w:val="hy-AM"/>
              </w:rPr>
              <w:t>Պայմանագիրն</w:t>
            </w:r>
            <w:r w:rsidRPr="00620B83">
              <w:rPr>
                <w:shd w:val="clear" w:color="auto" w:fill="FFFFFF"/>
                <w:lang w:val="hy-AM"/>
              </w:rPr>
              <w:t xml:space="preserve">` </w:t>
            </w:r>
            <w:r w:rsidRPr="00620B83">
              <w:rPr>
                <w:rFonts w:ascii="Sylfaen" w:hAnsi="Sylfaen" w:cs="Sylfaen"/>
                <w:shd w:val="clear" w:color="auto" w:fill="FFFFFF"/>
                <w:lang w:val="hy-AM"/>
              </w:rPr>
              <w:t>այդ</w:t>
            </w:r>
            <w:r w:rsidRPr="00620B83">
              <w:rPr>
                <w:shd w:val="clear" w:color="auto" w:fill="FFFFFF"/>
                <w:lang w:val="hy-AM"/>
              </w:rPr>
              <w:t xml:space="preserve"> </w:t>
            </w:r>
            <w:r w:rsidRPr="00620B83">
              <w:rPr>
                <w:rFonts w:ascii="Sylfaen" w:hAnsi="Sylfaen" w:cs="Sylfaen"/>
                <w:shd w:val="clear" w:color="auto" w:fill="FFFFFF"/>
                <w:lang w:val="hy-AM"/>
              </w:rPr>
              <w:t>մասին</w:t>
            </w:r>
            <w:r w:rsidRPr="00620B83">
              <w:rPr>
                <w:shd w:val="clear" w:color="auto" w:fill="FFFFFF"/>
                <w:lang w:val="hy-AM"/>
              </w:rPr>
              <w:t xml:space="preserve"> </w:t>
            </w:r>
            <w:r w:rsidRPr="00620B83">
              <w:rPr>
                <w:rFonts w:ascii="Sylfaen" w:hAnsi="Sylfaen" w:cs="Sylfaen"/>
                <w:shd w:val="clear" w:color="auto" w:fill="FFFFFF"/>
                <w:lang w:val="hy-AM"/>
              </w:rPr>
              <w:t>նախապես</w:t>
            </w:r>
            <w:r w:rsidRPr="00620B83">
              <w:rPr>
                <w:shd w:val="clear" w:color="auto" w:fill="FFFFFF"/>
                <w:lang w:val="hy-AM"/>
              </w:rPr>
              <w:t xml:space="preserve"> </w:t>
            </w:r>
            <w:r w:rsidRPr="00620B83">
              <w:rPr>
                <w:rFonts w:ascii="Sylfaen" w:hAnsi="Sylfaen" w:cs="Sylfaen"/>
                <w:shd w:val="clear" w:color="auto" w:fill="FFFFFF"/>
                <w:lang w:val="hy-AM"/>
              </w:rPr>
              <w:t>գրավոր</w:t>
            </w:r>
            <w:r w:rsidRPr="00620B83">
              <w:rPr>
                <w:shd w:val="clear" w:color="auto" w:fill="FFFFFF"/>
                <w:lang w:val="hy-AM"/>
              </w:rPr>
              <w:t xml:space="preserve"> </w:t>
            </w:r>
            <w:r w:rsidRPr="00620B83">
              <w:rPr>
                <w:rFonts w:ascii="Sylfaen" w:hAnsi="Sylfaen" w:cs="Sylfaen"/>
                <w:shd w:val="clear" w:color="auto" w:fill="FFFFFF"/>
                <w:lang w:val="hy-AM"/>
              </w:rPr>
              <w:t>եղանակով</w:t>
            </w:r>
            <w:r w:rsidRPr="00620B83">
              <w:rPr>
                <w:shd w:val="clear" w:color="auto" w:fill="FFFFFF"/>
                <w:lang w:val="hy-AM"/>
              </w:rPr>
              <w:t xml:space="preserve"> </w:t>
            </w:r>
            <w:r w:rsidRPr="00620B83">
              <w:rPr>
                <w:rFonts w:ascii="Sylfaen" w:hAnsi="Sylfaen" w:cs="Sylfaen"/>
                <w:shd w:val="clear" w:color="auto" w:fill="FFFFFF"/>
                <w:lang w:val="hy-AM"/>
              </w:rPr>
              <w:t>տեղյակ</w:t>
            </w:r>
            <w:r w:rsidRPr="00620B83">
              <w:rPr>
                <w:shd w:val="clear" w:color="auto" w:fill="FFFFFF"/>
                <w:lang w:val="hy-AM"/>
              </w:rPr>
              <w:t xml:space="preserve"> </w:t>
            </w:r>
            <w:r w:rsidRPr="00620B83">
              <w:rPr>
                <w:rFonts w:ascii="Sylfaen" w:hAnsi="Sylfaen" w:cs="Sylfaen"/>
                <w:shd w:val="clear" w:color="auto" w:fill="FFFFFF"/>
                <w:lang w:val="hy-AM"/>
              </w:rPr>
              <w:t>պահելով</w:t>
            </w:r>
            <w:r w:rsidRPr="00620B83">
              <w:rPr>
                <w:shd w:val="clear" w:color="auto" w:fill="FFFFFF"/>
                <w:lang w:val="hy-AM"/>
              </w:rPr>
              <w:t xml:space="preserve"> </w:t>
            </w:r>
            <w:r w:rsidRPr="00620B83">
              <w:rPr>
                <w:rFonts w:ascii="Sylfaen" w:hAnsi="Sylfaen" w:cs="Sylfaen"/>
                <w:shd w:val="clear" w:color="auto" w:fill="FFFFFF"/>
                <w:lang w:val="hy-AM"/>
              </w:rPr>
              <w:t>մյուս</w:t>
            </w:r>
            <w:r w:rsidRPr="00620B83">
              <w:rPr>
                <w:shd w:val="clear" w:color="auto" w:fill="FFFFFF"/>
                <w:lang w:val="hy-AM"/>
              </w:rPr>
              <w:t xml:space="preserve"> </w:t>
            </w:r>
            <w:r w:rsidRPr="00620B83">
              <w:rPr>
                <w:rFonts w:ascii="Sylfaen" w:hAnsi="Sylfaen" w:cs="Sylfaen"/>
                <w:shd w:val="clear" w:color="auto" w:fill="FFFFFF"/>
                <w:lang w:val="hy-AM"/>
              </w:rPr>
              <w:t>Կողմին</w:t>
            </w:r>
            <w:r w:rsidRPr="00620B83">
              <w:rPr>
                <w:lang w:val="hy-AM"/>
              </w:rPr>
              <w:t>։</w:t>
            </w:r>
          </w:p>
          <w:p w14:paraId="61192216" w14:textId="77777777" w:rsidR="00E37910" w:rsidRPr="00620B83" w:rsidRDefault="00E37910" w:rsidP="00E37910">
            <w:pPr>
              <w:shd w:val="clear" w:color="auto" w:fill="FFFFFF" w:themeFill="background1"/>
              <w:jc w:val="both"/>
              <w:rPr>
                <w:rFonts w:ascii="Sylfaen" w:hAnsi="Sylfaen"/>
                <w:lang w:val="hy-AM"/>
              </w:rPr>
            </w:pPr>
          </w:p>
          <w:p w14:paraId="1C3D8408" w14:textId="77777777" w:rsidR="00E37910" w:rsidRPr="00620B83" w:rsidRDefault="00E37910" w:rsidP="00E37910">
            <w:pPr>
              <w:shd w:val="clear" w:color="auto" w:fill="FFFFFF" w:themeFill="background1"/>
              <w:jc w:val="both"/>
              <w:rPr>
                <w:rFonts w:ascii="Sylfaen" w:hAnsi="Sylfaen"/>
                <w:lang w:val="hy-AM"/>
              </w:rPr>
            </w:pPr>
          </w:p>
          <w:p w14:paraId="3D4A5B21" w14:textId="77777777" w:rsidR="00E37910" w:rsidRPr="00620B83" w:rsidRDefault="00E37910" w:rsidP="00E37910">
            <w:pPr>
              <w:shd w:val="clear" w:color="auto" w:fill="FFFFFF" w:themeFill="background1"/>
              <w:jc w:val="center"/>
              <w:rPr>
                <w:b/>
                <w:lang w:val="hy-AM"/>
              </w:rPr>
            </w:pPr>
            <w:r w:rsidRPr="00620B83">
              <w:rPr>
                <w:b/>
                <w:lang w:val="hy-AM"/>
              </w:rPr>
              <w:t xml:space="preserve">6. </w:t>
            </w:r>
            <w:r w:rsidRPr="00620B83">
              <w:rPr>
                <w:rFonts w:ascii="Sylfaen" w:hAnsi="Sylfaen" w:cs="Sylfaen"/>
                <w:b/>
                <w:lang w:val="hy-AM"/>
              </w:rPr>
              <w:t>Կողմերի</w:t>
            </w:r>
            <w:r w:rsidRPr="00620B83">
              <w:rPr>
                <w:b/>
                <w:lang w:val="hy-AM"/>
              </w:rPr>
              <w:t xml:space="preserve"> </w:t>
            </w:r>
            <w:r w:rsidRPr="00620B83">
              <w:rPr>
                <w:rFonts w:ascii="Sylfaen" w:hAnsi="Sylfaen" w:cs="Sylfaen"/>
                <w:b/>
                <w:lang w:val="hy-AM"/>
              </w:rPr>
              <w:t>պատասխանատվությունը</w:t>
            </w:r>
          </w:p>
          <w:p w14:paraId="6896C5D9" w14:textId="77777777" w:rsidR="00E37910" w:rsidRPr="00620B83" w:rsidRDefault="00E37910" w:rsidP="00E37910">
            <w:pPr>
              <w:shd w:val="clear" w:color="auto" w:fill="FFFFFF" w:themeFill="background1"/>
              <w:tabs>
                <w:tab w:val="left" w:pos="132"/>
              </w:tabs>
              <w:ind w:right="170" w:firstLine="91"/>
              <w:jc w:val="both"/>
              <w:rPr>
                <w:lang w:val="hy-AM"/>
              </w:rPr>
            </w:pPr>
            <w:r w:rsidRPr="00620B83">
              <w:rPr>
                <w:lang w:val="hy-AM"/>
              </w:rPr>
              <w:t xml:space="preserve">6.1. </w:t>
            </w:r>
            <w:r w:rsidRPr="00620B83">
              <w:rPr>
                <w:rFonts w:ascii="Sylfaen" w:hAnsi="Sylfaen" w:cs="Sylfaen"/>
                <w:lang w:val="hy-AM"/>
              </w:rPr>
              <w:t>Ապրանքի</w:t>
            </w:r>
            <w:r w:rsidRPr="00620B83">
              <w:rPr>
                <w:lang w:val="pt-BR"/>
              </w:rPr>
              <w:t xml:space="preserve"> </w:t>
            </w:r>
            <w:r w:rsidRPr="00620B83">
              <w:rPr>
                <w:rFonts w:ascii="Sylfaen" w:hAnsi="Sylfaen" w:cs="Sylfaen"/>
                <w:lang w:val="hy-AM"/>
              </w:rPr>
              <w:t>մատակարաման</w:t>
            </w:r>
            <w:r w:rsidRPr="00620B83">
              <w:rPr>
                <w:lang w:val="pt-BR"/>
              </w:rPr>
              <w:t xml:space="preserve"> </w:t>
            </w:r>
            <w:r w:rsidRPr="00620B83">
              <w:rPr>
                <w:rFonts w:ascii="Sylfaen" w:hAnsi="Sylfaen" w:cs="Sylfaen"/>
                <w:lang w:val="hy-AM"/>
              </w:rPr>
              <w:t>ուշացման</w:t>
            </w:r>
            <w:r w:rsidRPr="00620B83">
              <w:rPr>
                <w:lang w:val="pt-BR"/>
              </w:rPr>
              <w:t xml:space="preserve"> </w:t>
            </w:r>
            <w:r w:rsidRPr="00620B83">
              <w:rPr>
                <w:rFonts w:ascii="Sylfaen" w:hAnsi="Sylfaen" w:cs="Sylfaen"/>
                <w:lang w:val="hy-AM"/>
              </w:rPr>
              <w:t>կամ</w:t>
            </w:r>
            <w:r w:rsidRPr="00620B83">
              <w:rPr>
                <w:lang w:val="pt-BR"/>
              </w:rPr>
              <w:t xml:space="preserve"> </w:t>
            </w:r>
            <w:r w:rsidRPr="00620B83">
              <w:rPr>
                <w:rFonts w:ascii="Sylfaen" w:hAnsi="Sylfaen" w:cs="Sylfaen"/>
                <w:lang w:val="hy-AM"/>
              </w:rPr>
              <w:t>թերի</w:t>
            </w:r>
            <w:r w:rsidRPr="00620B83">
              <w:rPr>
                <w:lang w:val="pt-BR"/>
              </w:rPr>
              <w:t xml:space="preserve"> </w:t>
            </w:r>
            <w:r w:rsidRPr="00620B83">
              <w:rPr>
                <w:rFonts w:ascii="Sylfaen" w:hAnsi="Sylfaen" w:cs="Sylfaen"/>
                <w:lang w:val="hy-AM"/>
              </w:rPr>
              <w:t>մատակարարման</w:t>
            </w:r>
            <w:r w:rsidRPr="00620B83">
              <w:rPr>
                <w:lang w:val="pt-BR"/>
              </w:rPr>
              <w:t xml:space="preserve"> </w:t>
            </w:r>
            <w:r w:rsidRPr="00620B83">
              <w:rPr>
                <w:rFonts w:ascii="Sylfaen" w:hAnsi="Sylfaen" w:cs="Sylfaen"/>
                <w:lang w:val="hy-AM"/>
              </w:rPr>
              <w:t>դեպքում</w:t>
            </w:r>
            <w:r w:rsidRPr="00620B83">
              <w:rPr>
                <w:lang w:val="pt-BR"/>
              </w:rPr>
              <w:t xml:space="preserve"> </w:t>
            </w:r>
            <w:r w:rsidRPr="00620B83">
              <w:rPr>
                <w:rFonts w:ascii="Sylfaen" w:hAnsi="Sylfaen" w:cs="Sylfaen"/>
                <w:lang w:val="hy-AM"/>
              </w:rPr>
              <w:t>Գնորդը</w:t>
            </w:r>
            <w:r w:rsidRPr="00620B83">
              <w:rPr>
                <w:lang w:val="pt-BR"/>
              </w:rPr>
              <w:t xml:space="preserve"> </w:t>
            </w:r>
            <w:r w:rsidRPr="00620B83">
              <w:rPr>
                <w:rFonts w:ascii="Sylfaen" w:hAnsi="Sylfaen" w:cs="Sylfaen"/>
                <w:lang w:val="hy-AM"/>
              </w:rPr>
              <w:t>իրավունք</w:t>
            </w:r>
            <w:r w:rsidRPr="00620B83">
              <w:rPr>
                <w:lang w:val="hy-AM"/>
              </w:rPr>
              <w:t xml:space="preserve"> </w:t>
            </w:r>
            <w:r w:rsidRPr="00620B83">
              <w:rPr>
                <w:rFonts w:ascii="Sylfaen" w:hAnsi="Sylfaen" w:cs="Sylfaen"/>
                <w:lang w:val="hy-AM"/>
              </w:rPr>
              <w:t>ունի</w:t>
            </w:r>
            <w:r w:rsidRPr="00620B83">
              <w:rPr>
                <w:lang w:val="hy-AM"/>
              </w:rPr>
              <w:t xml:space="preserve"> </w:t>
            </w:r>
            <w:r w:rsidRPr="00620B83">
              <w:rPr>
                <w:lang w:val="pt-BR"/>
              </w:rPr>
              <w:t xml:space="preserve"> </w:t>
            </w:r>
            <w:r w:rsidRPr="00620B83">
              <w:rPr>
                <w:rFonts w:ascii="Sylfaen" w:hAnsi="Sylfaen" w:cs="Sylfaen"/>
                <w:lang w:val="hy-AM"/>
              </w:rPr>
              <w:t>Մատակարարից</w:t>
            </w:r>
            <w:r w:rsidRPr="00620B83">
              <w:rPr>
                <w:lang w:val="pt-BR"/>
              </w:rPr>
              <w:t xml:space="preserve"> </w:t>
            </w:r>
            <w:r w:rsidRPr="00620B83">
              <w:rPr>
                <w:rFonts w:ascii="Sylfaen" w:hAnsi="Sylfaen" w:cs="Sylfaen"/>
                <w:lang w:val="hy-AM"/>
              </w:rPr>
              <w:t>գանձել</w:t>
            </w:r>
            <w:r w:rsidRPr="00620B83">
              <w:rPr>
                <w:lang w:val="pt-BR"/>
              </w:rPr>
              <w:t xml:space="preserve">  </w:t>
            </w:r>
            <w:r w:rsidRPr="00620B83">
              <w:rPr>
                <w:lang w:val="hy-AM"/>
              </w:rPr>
              <w:t>0.13 </w:t>
            </w:r>
            <w:r w:rsidRPr="00620B83">
              <w:rPr>
                <w:lang w:val="pt-BR"/>
              </w:rPr>
              <w:t xml:space="preserve">% </w:t>
            </w:r>
            <w:r w:rsidRPr="00620B83">
              <w:rPr>
                <w:rFonts w:ascii="Sylfaen" w:hAnsi="Sylfaen" w:cs="Sylfaen"/>
                <w:lang w:val="hy-AM"/>
              </w:rPr>
              <w:t>տույժ՝</w:t>
            </w:r>
            <w:r w:rsidRPr="00620B83">
              <w:rPr>
                <w:lang w:val="pt-BR"/>
              </w:rPr>
              <w:t xml:space="preserve"> </w:t>
            </w:r>
            <w:r w:rsidRPr="00620B83">
              <w:rPr>
                <w:rFonts w:ascii="Sylfaen" w:hAnsi="Sylfaen" w:cs="Sylfaen"/>
                <w:lang w:val="hy-AM"/>
              </w:rPr>
              <w:t>թերի</w:t>
            </w:r>
            <w:r w:rsidRPr="00620B83">
              <w:rPr>
                <w:lang w:val="pt-BR"/>
              </w:rPr>
              <w:t xml:space="preserve"> </w:t>
            </w:r>
            <w:r w:rsidRPr="00620B83">
              <w:rPr>
                <w:rFonts w:ascii="Sylfaen" w:hAnsi="Sylfaen" w:cs="Sylfaen"/>
                <w:lang w:val="hy-AM"/>
              </w:rPr>
              <w:t>մատակարարված</w:t>
            </w:r>
            <w:r w:rsidRPr="00620B83">
              <w:rPr>
                <w:lang w:val="hy-AM"/>
              </w:rPr>
              <w:t xml:space="preserve"> </w:t>
            </w:r>
            <w:r w:rsidRPr="00620B83">
              <w:rPr>
                <w:rFonts w:ascii="Sylfaen" w:hAnsi="Sylfaen" w:cs="Sylfaen"/>
                <w:lang w:val="hy-AM"/>
              </w:rPr>
              <w:t>Ապրանքի</w:t>
            </w:r>
            <w:r w:rsidRPr="00620B83">
              <w:rPr>
                <w:lang w:val="hy-AM"/>
              </w:rPr>
              <w:t xml:space="preserve"> </w:t>
            </w:r>
            <w:r w:rsidRPr="00620B83">
              <w:rPr>
                <w:rFonts w:ascii="Sylfaen" w:hAnsi="Sylfaen" w:cs="Sylfaen"/>
                <w:lang w:val="hy-AM"/>
              </w:rPr>
              <w:t>գնից</w:t>
            </w:r>
            <w:r w:rsidRPr="00620B83">
              <w:rPr>
                <w:lang w:val="hy-AM"/>
              </w:rPr>
              <w:t xml:space="preserve">, </w:t>
            </w:r>
            <w:r w:rsidRPr="00620B83">
              <w:rPr>
                <w:rFonts w:ascii="Sylfaen" w:hAnsi="Sylfaen" w:cs="Sylfaen"/>
                <w:lang w:val="hy-AM"/>
              </w:rPr>
              <w:t>ուշացման</w:t>
            </w:r>
            <w:r w:rsidRPr="00620B83">
              <w:rPr>
                <w:lang w:val="hy-AM"/>
              </w:rPr>
              <w:t xml:space="preserve"> </w:t>
            </w:r>
            <w:r w:rsidRPr="00620B83">
              <w:rPr>
                <w:rFonts w:ascii="Sylfaen" w:hAnsi="Sylfaen" w:cs="Sylfaen"/>
                <w:lang w:val="hy-AM"/>
              </w:rPr>
              <w:t>ամեն</w:t>
            </w:r>
            <w:r w:rsidRPr="00620B83">
              <w:rPr>
                <w:lang w:val="hy-AM"/>
              </w:rPr>
              <w:t xml:space="preserve"> </w:t>
            </w:r>
            <w:r w:rsidRPr="00620B83">
              <w:rPr>
                <w:rFonts w:ascii="Sylfaen" w:hAnsi="Sylfaen" w:cs="Sylfaen"/>
                <w:lang w:val="hy-AM"/>
              </w:rPr>
              <w:t>օրվա</w:t>
            </w:r>
            <w:r w:rsidRPr="00620B83">
              <w:rPr>
                <w:lang w:val="hy-AM"/>
              </w:rPr>
              <w:t xml:space="preserve"> </w:t>
            </w:r>
            <w:r w:rsidRPr="00620B83">
              <w:rPr>
                <w:rFonts w:ascii="Sylfaen" w:hAnsi="Sylfaen" w:cs="Sylfaen"/>
                <w:lang w:val="hy-AM"/>
              </w:rPr>
              <w:t>համար</w:t>
            </w:r>
            <w:r w:rsidRPr="00620B83">
              <w:rPr>
                <w:lang w:val="hy-AM"/>
              </w:rPr>
              <w:t xml:space="preserve">, </w:t>
            </w:r>
            <w:r w:rsidRPr="00620B83">
              <w:rPr>
                <w:rFonts w:ascii="Sylfaen" w:hAnsi="Sylfaen" w:cs="Sylfaen"/>
                <w:lang w:val="hy-AM"/>
              </w:rPr>
              <w:t>մինչև</w:t>
            </w:r>
            <w:r w:rsidRPr="00620B83">
              <w:rPr>
                <w:lang w:val="hy-AM"/>
              </w:rPr>
              <w:t xml:space="preserve"> </w:t>
            </w:r>
            <w:r w:rsidRPr="00620B83">
              <w:rPr>
                <w:rFonts w:ascii="Sylfaen" w:hAnsi="Sylfaen" w:cs="Sylfaen"/>
                <w:lang w:val="hy-AM"/>
              </w:rPr>
              <w:t>պարտականությունների</w:t>
            </w:r>
            <w:r w:rsidRPr="00620B83">
              <w:rPr>
                <w:lang w:val="hy-AM"/>
              </w:rPr>
              <w:t xml:space="preserve"> </w:t>
            </w:r>
            <w:r w:rsidRPr="00620B83">
              <w:rPr>
                <w:rFonts w:ascii="Sylfaen" w:hAnsi="Sylfaen" w:cs="Sylfaen"/>
                <w:lang w:val="hy-AM"/>
              </w:rPr>
              <w:t>փաստացի</w:t>
            </w:r>
            <w:r w:rsidRPr="00620B83">
              <w:rPr>
                <w:lang w:val="hy-AM"/>
              </w:rPr>
              <w:t xml:space="preserve"> </w:t>
            </w:r>
            <w:r w:rsidRPr="00620B83">
              <w:rPr>
                <w:rFonts w:ascii="Sylfaen" w:hAnsi="Sylfaen" w:cs="Sylfaen"/>
                <w:lang w:val="hy-AM"/>
              </w:rPr>
              <w:t>կատարումը</w:t>
            </w:r>
            <w:r w:rsidRPr="00620B83">
              <w:rPr>
                <w:lang w:val="hy-AM"/>
              </w:rPr>
              <w:t xml:space="preserve">, </w:t>
            </w:r>
            <w:r w:rsidRPr="00620B83">
              <w:rPr>
                <w:rFonts w:ascii="Sylfaen" w:hAnsi="Sylfaen" w:cs="Sylfaen"/>
                <w:lang w:val="hy-AM"/>
              </w:rPr>
              <w:t>բայց</w:t>
            </w:r>
            <w:r w:rsidRPr="00620B83">
              <w:rPr>
                <w:lang w:val="hy-AM"/>
              </w:rPr>
              <w:t xml:space="preserve"> </w:t>
            </w:r>
            <w:r w:rsidRPr="00620B83">
              <w:rPr>
                <w:rFonts w:ascii="Sylfaen" w:hAnsi="Sylfaen" w:cs="Sylfaen"/>
                <w:lang w:val="hy-AM"/>
              </w:rPr>
              <w:t>ոչ</w:t>
            </w:r>
            <w:r w:rsidRPr="00620B83">
              <w:rPr>
                <w:lang w:val="hy-AM"/>
              </w:rPr>
              <w:t xml:space="preserve"> </w:t>
            </w:r>
            <w:r w:rsidRPr="00620B83">
              <w:rPr>
                <w:rFonts w:ascii="Sylfaen" w:hAnsi="Sylfaen" w:cs="Sylfaen"/>
                <w:lang w:val="hy-AM"/>
              </w:rPr>
              <w:t>ավել</w:t>
            </w:r>
            <w:r w:rsidRPr="00620B83">
              <w:rPr>
                <w:lang w:val="hy-AM"/>
              </w:rPr>
              <w:t xml:space="preserve"> </w:t>
            </w:r>
            <w:r w:rsidRPr="00620B83">
              <w:rPr>
                <w:rFonts w:ascii="Sylfaen" w:hAnsi="Sylfaen" w:cs="Sylfaen"/>
                <w:lang w:val="hy-AM"/>
              </w:rPr>
              <w:t>քան</w:t>
            </w:r>
            <w:r w:rsidRPr="00620B83">
              <w:rPr>
                <w:lang w:val="hy-AM"/>
              </w:rPr>
              <w:t xml:space="preserve"> </w:t>
            </w:r>
            <w:r w:rsidRPr="00620B83">
              <w:rPr>
                <w:rFonts w:ascii="Sylfaen" w:hAnsi="Sylfaen" w:cs="Sylfaen"/>
                <w:lang w:val="hy-AM"/>
              </w:rPr>
              <w:t>Ապրանքի</w:t>
            </w:r>
            <w:r w:rsidRPr="00620B83">
              <w:rPr>
                <w:lang w:val="hy-AM"/>
              </w:rPr>
              <w:t xml:space="preserve"> </w:t>
            </w:r>
            <w:r w:rsidRPr="00620B83">
              <w:rPr>
                <w:rFonts w:ascii="Sylfaen" w:hAnsi="Sylfaen" w:cs="Sylfaen"/>
                <w:lang w:val="hy-AM"/>
              </w:rPr>
              <w:t>ընդհանուր</w:t>
            </w:r>
            <w:r w:rsidRPr="00620B83">
              <w:rPr>
                <w:lang w:val="hy-AM"/>
              </w:rPr>
              <w:t xml:space="preserve"> </w:t>
            </w:r>
            <w:r w:rsidRPr="00620B83">
              <w:rPr>
                <w:rFonts w:ascii="Sylfaen" w:hAnsi="Sylfaen" w:cs="Sylfaen"/>
                <w:lang w:val="hy-AM"/>
              </w:rPr>
              <w:t>գումարի</w:t>
            </w:r>
            <w:r w:rsidRPr="00620B83">
              <w:rPr>
                <w:lang w:val="hy-AM"/>
              </w:rPr>
              <w:t xml:space="preserve"> 10%-</w:t>
            </w:r>
            <w:r w:rsidRPr="00620B83">
              <w:rPr>
                <w:rFonts w:ascii="Sylfaen" w:hAnsi="Sylfaen" w:cs="Sylfaen"/>
                <w:lang w:val="hy-AM"/>
              </w:rPr>
              <w:t>ից</w:t>
            </w:r>
            <w:r w:rsidRPr="00620B83">
              <w:rPr>
                <w:lang w:val="hy-AM"/>
              </w:rPr>
              <w:t>:</w:t>
            </w:r>
          </w:p>
          <w:p w14:paraId="7B30F85C" w14:textId="77777777" w:rsidR="00E37910" w:rsidRPr="00620B83" w:rsidRDefault="00E37910" w:rsidP="00E37910">
            <w:pPr>
              <w:shd w:val="clear" w:color="auto" w:fill="FFFFFF" w:themeFill="background1"/>
              <w:tabs>
                <w:tab w:val="left" w:pos="132"/>
              </w:tabs>
              <w:ind w:right="170" w:firstLine="91"/>
              <w:jc w:val="both"/>
              <w:rPr>
                <w:lang w:val="hy-AM"/>
              </w:rPr>
            </w:pPr>
            <w:r w:rsidRPr="00620B83">
              <w:rPr>
                <w:lang w:val="hy-AM"/>
              </w:rPr>
              <w:t xml:space="preserve">6.2. </w:t>
            </w:r>
            <w:r w:rsidRPr="00620B83">
              <w:rPr>
                <w:rFonts w:ascii="Sylfaen" w:hAnsi="Sylfaen" w:cs="Sylfaen"/>
                <w:lang w:val="hy-AM"/>
              </w:rPr>
              <w:t>Մատակարարված</w:t>
            </w:r>
            <w:r w:rsidRPr="00620B83">
              <w:rPr>
                <w:lang w:val="hy-AM"/>
              </w:rPr>
              <w:t xml:space="preserve"> </w:t>
            </w:r>
            <w:r w:rsidRPr="00620B83">
              <w:rPr>
                <w:rFonts w:ascii="Sylfaen" w:hAnsi="Sylfaen" w:cs="Sylfaen"/>
                <w:lang w:val="hy-AM"/>
              </w:rPr>
              <w:t>Ապրանքի</w:t>
            </w:r>
            <w:r w:rsidRPr="00620B83">
              <w:rPr>
                <w:lang w:val="hy-AM"/>
              </w:rPr>
              <w:t xml:space="preserve"> </w:t>
            </w:r>
            <w:r w:rsidRPr="00620B83">
              <w:rPr>
                <w:rFonts w:ascii="Sylfaen" w:hAnsi="Sylfaen" w:cs="Sylfaen"/>
                <w:lang w:val="hy-AM"/>
              </w:rPr>
              <w:t>դիմաց</w:t>
            </w:r>
            <w:r w:rsidRPr="00620B83">
              <w:rPr>
                <w:lang w:val="hy-AM"/>
              </w:rPr>
              <w:t xml:space="preserve"> </w:t>
            </w:r>
            <w:r w:rsidRPr="00620B83">
              <w:rPr>
                <w:rFonts w:ascii="Sylfaen" w:hAnsi="Sylfaen" w:cs="Sylfaen"/>
                <w:lang w:val="hy-AM"/>
              </w:rPr>
              <w:t>վճարման</w:t>
            </w:r>
            <w:r w:rsidRPr="00620B83">
              <w:rPr>
                <w:lang w:val="hy-AM"/>
              </w:rPr>
              <w:t xml:space="preserve"> </w:t>
            </w:r>
            <w:r w:rsidRPr="00620B83">
              <w:rPr>
                <w:rFonts w:ascii="Sylfaen" w:hAnsi="Sylfaen" w:cs="Sylfaen"/>
                <w:lang w:val="hy-AM"/>
              </w:rPr>
              <w:t>ուշացման</w:t>
            </w:r>
            <w:r w:rsidRPr="00620B83">
              <w:rPr>
                <w:lang w:val="hy-AM"/>
              </w:rPr>
              <w:t xml:space="preserve"> </w:t>
            </w:r>
            <w:r w:rsidRPr="00620B83">
              <w:rPr>
                <w:rFonts w:ascii="Sylfaen" w:hAnsi="Sylfaen" w:cs="Sylfaen"/>
                <w:lang w:val="hy-AM"/>
              </w:rPr>
              <w:t>դեպքում</w:t>
            </w:r>
            <w:r w:rsidRPr="00620B83">
              <w:rPr>
                <w:lang w:val="hy-AM"/>
              </w:rPr>
              <w:t xml:space="preserve">  </w:t>
            </w:r>
            <w:r w:rsidRPr="00620B83">
              <w:rPr>
                <w:rFonts w:ascii="Sylfaen" w:hAnsi="Sylfaen" w:cs="Sylfaen"/>
                <w:lang w:val="hy-AM"/>
              </w:rPr>
              <w:t>մատակարարը</w:t>
            </w:r>
            <w:r w:rsidRPr="00620B83">
              <w:rPr>
                <w:lang w:val="hy-AM"/>
              </w:rPr>
              <w:t xml:space="preserve"> </w:t>
            </w:r>
            <w:r w:rsidRPr="00620B83">
              <w:rPr>
                <w:rFonts w:ascii="Sylfaen" w:hAnsi="Sylfaen" w:cs="Sylfaen"/>
                <w:lang w:val="hy-AM"/>
              </w:rPr>
              <w:t>իրավունք</w:t>
            </w:r>
            <w:r w:rsidRPr="00620B83">
              <w:rPr>
                <w:lang w:val="hy-AM"/>
              </w:rPr>
              <w:t xml:space="preserve"> </w:t>
            </w:r>
            <w:r w:rsidRPr="00620B83">
              <w:rPr>
                <w:rFonts w:ascii="Sylfaen" w:hAnsi="Sylfaen" w:cs="Sylfaen"/>
                <w:lang w:val="hy-AM"/>
              </w:rPr>
              <w:t>ունի</w:t>
            </w:r>
            <w:r w:rsidRPr="00620B83">
              <w:rPr>
                <w:lang w:val="hy-AM"/>
              </w:rPr>
              <w:t xml:space="preserve"> </w:t>
            </w:r>
            <w:r w:rsidRPr="00620B83">
              <w:rPr>
                <w:rFonts w:ascii="Sylfaen" w:hAnsi="Sylfaen" w:cs="Sylfaen"/>
                <w:lang w:val="hy-AM"/>
              </w:rPr>
              <w:t>Գնորդից</w:t>
            </w:r>
            <w:r w:rsidRPr="00620B83">
              <w:rPr>
                <w:lang w:val="hy-AM"/>
              </w:rPr>
              <w:t xml:space="preserve"> </w:t>
            </w:r>
            <w:r w:rsidRPr="00620B83">
              <w:rPr>
                <w:rFonts w:ascii="Sylfaen" w:hAnsi="Sylfaen" w:cs="Sylfaen"/>
                <w:lang w:val="hy-AM"/>
              </w:rPr>
              <w:t>գանձել</w:t>
            </w:r>
            <w:r w:rsidRPr="00620B83">
              <w:rPr>
                <w:lang w:val="hy-AM"/>
              </w:rPr>
              <w:t xml:space="preserve">  0.13% </w:t>
            </w:r>
            <w:r w:rsidRPr="00620B83">
              <w:rPr>
                <w:rFonts w:ascii="Sylfaen" w:hAnsi="Sylfaen" w:cs="Sylfaen"/>
                <w:lang w:val="hy-AM"/>
              </w:rPr>
              <w:t>տույժ</w:t>
            </w:r>
            <w:r w:rsidRPr="00620B83">
              <w:rPr>
                <w:lang w:val="hy-AM"/>
              </w:rPr>
              <w:t xml:space="preserve"> </w:t>
            </w:r>
            <w:r w:rsidRPr="00620B83">
              <w:rPr>
                <w:rFonts w:ascii="Sylfaen" w:hAnsi="Sylfaen" w:cs="Sylfaen"/>
                <w:lang w:val="hy-AM"/>
              </w:rPr>
              <w:t>չվճարված</w:t>
            </w:r>
            <w:r w:rsidRPr="00620B83">
              <w:rPr>
                <w:lang w:val="hy-AM"/>
              </w:rPr>
              <w:t xml:space="preserve"> </w:t>
            </w:r>
            <w:r w:rsidRPr="00620B83">
              <w:rPr>
                <w:rFonts w:ascii="Sylfaen" w:hAnsi="Sylfaen" w:cs="Sylfaen"/>
                <w:lang w:val="hy-AM"/>
              </w:rPr>
              <w:t>գումարի</w:t>
            </w:r>
            <w:r w:rsidRPr="00620B83">
              <w:rPr>
                <w:lang w:val="hy-AM"/>
              </w:rPr>
              <w:t xml:space="preserve"> </w:t>
            </w:r>
            <w:r w:rsidRPr="00620B83">
              <w:rPr>
                <w:rFonts w:ascii="Sylfaen" w:hAnsi="Sylfaen" w:cs="Sylfaen"/>
                <w:lang w:val="hy-AM"/>
              </w:rPr>
              <w:t>չափով</w:t>
            </w:r>
            <w:r w:rsidRPr="00620B83">
              <w:rPr>
                <w:lang w:val="hy-AM"/>
              </w:rPr>
              <w:t xml:space="preserve">, </w:t>
            </w:r>
            <w:r w:rsidRPr="00620B83">
              <w:rPr>
                <w:rFonts w:ascii="Sylfaen" w:hAnsi="Sylfaen" w:cs="Sylfaen"/>
                <w:lang w:val="hy-AM"/>
              </w:rPr>
              <w:t>ուշացման</w:t>
            </w:r>
            <w:r w:rsidRPr="00620B83">
              <w:rPr>
                <w:lang w:val="hy-AM"/>
              </w:rPr>
              <w:t xml:space="preserve"> </w:t>
            </w:r>
            <w:r w:rsidRPr="00620B83">
              <w:rPr>
                <w:rFonts w:ascii="Sylfaen" w:hAnsi="Sylfaen" w:cs="Sylfaen"/>
                <w:lang w:val="hy-AM"/>
              </w:rPr>
              <w:t>ամեն</w:t>
            </w:r>
            <w:r w:rsidRPr="00620B83">
              <w:rPr>
                <w:lang w:val="hy-AM"/>
              </w:rPr>
              <w:t xml:space="preserve"> </w:t>
            </w:r>
            <w:r w:rsidRPr="00620B83">
              <w:rPr>
                <w:rFonts w:ascii="Sylfaen" w:hAnsi="Sylfaen" w:cs="Sylfaen"/>
                <w:lang w:val="hy-AM"/>
              </w:rPr>
              <w:t>օրվա</w:t>
            </w:r>
            <w:r w:rsidRPr="00620B83">
              <w:rPr>
                <w:lang w:val="hy-AM"/>
              </w:rPr>
              <w:t xml:space="preserve"> </w:t>
            </w:r>
            <w:r w:rsidRPr="00620B83">
              <w:rPr>
                <w:rFonts w:ascii="Sylfaen" w:hAnsi="Sylfaen" w:cs="Sylfaen"/>
                <w:lang w:val="hy-AM"/>
              </w:rPr>
              <w:t>համար</w:t>
            </w:r>
            <w:r w:rsidRPr="00620B83">
              <w:rPr>
                <w:lang w:val="hy-AM"/>
              </w:rPr>
              <w:t xml:space="preserve">, </w:t>
            </w:r>
            <w:r w:rsidRPr="00620B83">
              <w:rPr>
                <w:rFonts w:ascii="Sylfaen" w:hAnsi="Sylfaen" w:cs="Sylfaen"/>
                <w:lang w:val="hy-AM"/>
              </w:rPr>
              <w:t>բայց</w:t>
            </w:r>
            <w:r w:rsidRPr="00620B83">
              <w:rPr>
                <w:lang w:val="hy-AM"/>
              </w:rPr>
              <w:t xml:space="preserve"> </w:t>
            </w:r>
            <w:r w:rsidRPr="00620B83">
              <w:rPr>
                <w:rFonts w:ascii="Sylfaen" w:hAnsi="Sylfaen" w:cs="Sylfaen"/>
                <w:lang w:val="hy-AM"/>
              </w:rPr>
              <w:t>ոչ</w:t>
            </w:r>
            <w:r w:rsidRPr="00620B83">
              <w:rPr>
                <w:lang w:val="hy-AM"/>
              </w:rPr>
              <w:t xml:space="preserve"> </w:t>
            </w:r>
            <w:r w:rsidRPr="00620B83">
              <w:rPr>
                <w:rFonts w:ascii="Sylfaen" w:hAnsi="Sylfaen" w:cs="Sylfaen"/>
                <w:lang w:val="hy-AM"/>
              </w:rPr>
              <w:t>ավել</w:t>
            </w:r>
            <w:r w:rsidRPr="00620B83">
              <w:rPr>
                <w:lang w:val="hy-AM"/>
              </w:rPr>
              <w:t xml:space="preserve"> </w:t>
            </w:r>
            <w:r w:rsidRPr="00620B83">
              <w:rPr>
                <w:rFonts w:ascii="Sylfaen" w:hAnsi="Sylfaen" w:cs="Sylfaen"/>
                <w:lang w:val="hy-AM"/>
              </w:rPr>
              <w:t>քան</w:t>
            </w:r>
            <w:r w:rsidRPr="00620B83">
              <w:rPr>
                <w:lang w:val="hy-AM"/>
              </w:rPr>
              <w:t xml:space="preserve"> </w:t>
            </w:r>
            <w:r w:rsidRPr="00620B83">
              <w:rPr>
                <w:rFonts w:ascii="Sylfaen" w:hAnsi="Sylfaen" w:cs="Sylfaen"/>
                <w:lang w:val="hy-AM"/>
              </w:rPr>
              <w:t>Ապրանքի</w:t>
            </w:r>
            <w:r w:rsidRPr="00620B83">
              <w:rPr>
                <w:lang w:val="hy-AM"/>
              </w:rPr>
              <w:t xml:space="preserve"> </w:t>
            </w:r>
            <w:r w:rsidRPr="00620B83">
              <w:rPr>
                <w:rFonts w:ascii="Sylfaen" w:hAnsi="Sylfaen" w:cs="Sylfaen"/>
                <w:lang w:val="hy-AM"/>
              </w:rPr>
              <w:t>ընդհանուր</w:t>
            </w:r>
            <w:r w:rsidRPr="00620B83">
              <w:rPr>
                <w:lang w:val="hy-AM"/>
              </w:rPr>
              <w:t xml:space="preserve"> </w:t>
            </w:r>
            <w:r w:rsidRPr="00620B83">
              <w:rPr>
                <w:rFonts w:ascii="Sylfaen" w:hAnsi="Sylfaen" w:cs="Sylfaen"/>
                <w:lang w:val="hy-AM"/>
              </w:rPr>
              <w:t>գումարի</w:t>
            </w:r>
            <w:r w:rsidRPr="00620B83">
              <w:rPr>
                <w:lang w:val="hy-AM"/>
              </w:rPr>
              <w:t xml:space="preserve"> 10%-</w:t>
            </w:r>
            <w:r w:rsidRPr="00620B83">
              <w:rPr>
                <w:rFonts w:ascii="Sylfaen" w:hAnsi="Sylfaen" w:cs="Sylfaen"/>
                <w:lang w:val="hy-AM"/>
              </w:rPr>
              <w:t>ից</w:t>
            </w:r>
            <w:r w:rsidRPr="00620B83">
              <w:rPr>
                <w:lang w:val="hy-AM"/>
              </w:rPr>
              <w:t>:</w:t>
            </w:r>
          </w:p>
          <w:p w14:paraId="20B4DC28" w14:textId="77777777" w:rsidR="00E37910" w:rsidRPr="00620B83" w:rsidRDefault="00E37910" w:rsidP="00E37910">
            <w:pPr>
              <w:shd w:val="clear" w:color="auto" w:fill="FFFFFF" w:themeFill="background1"/>
              <w:jc w:val="both"/>
              <w:rPr>
                <w:lang w:val="pt-BR"/>
              </w:rPr>
            </w:pPr>
            <w:r w:rsidRPr="00620B83">
              <w:rPr>
                <w:lang w:val="hy-AM"/>
              </w:rPr>
              <w:t>6.3.</w:t>
            </w:r>
            <w:r w:rsidRPr="00620B83">
              <w:rPr>
                <w:rFonts w:ascii="Sylfaen" w:hAnsi="Sylfaen" w:cs="Sylfaen"/>
                <w:lang w:val="hy-AM"/>
              </w:rPr>
              <w:t>Տույժերի</w:t>
            </w:r>
            <w:r w:rsidRPr="00620B83">
              <w:rPr>
                <w:lang w:val="hy-AM"/>
              </w:rPr>
              <w:t xml:space="preserve"> </w:t>
            </w:r>
            <w:r w:rsidRPr="00620B83">
              <w:rPr>
                <w:rFonts w:ascii="Sylfaen" w:hAnsi="Sylfaen" w:cs="Sylfaen"/>
                <w:lang w:val="hy-AM"/>
              </w:rPr>
              <w:t>վճարումը</w:t>
            </w:r>
            <w:r w:rsidRPr="00620B83">
              <w:rPr>
                <w:lang w:val="hy-AM"/>
              </w:rPr>
              <w:t xml:space="preserve"> </w:t>
            </w:r>
            <w:r w:rsidRPr="00620B83">
              <w:rPr>
                <w:rFonts w:ascii="Sylfaen" w:hAnsi="Sylfaen" w:cs="Sylfaen"/>
                <w:lang w:val="hy-AM"/>
              </w:rPr>
              <w:t>Կողմերին</w:t>
            </w:r>
            <w:r w:rsidRPr="00620B83">
              <w:rPr>
                <w:lang w:val="hy-AM"/>
              </w:rPr>
              <w:t xml:space="preserve"> </w:t>
            </w:r>
            <w:r w:rsidRPr="00620B83">
              <w:rPr>
                <w:rFonts w:ascii="Sylfaen" w:hAnsi="Sylfaen" w:cs="Sylfaen"/>
                <w:lang w:val="hy-AM"/>
              </w:rPr>
              <w:t>չի</w:t>
            </w:r>
            <w:r w:rsidRPr="00620B83">
              <w:rPr>
                <w:lang w:val="hy-AM"/>
              </w:rPr>
              <w:t xml:space="preserve"> </w:t>
            </w:r>
            <w:r w:rsidRPr="00620B83">
              <w:rPr>
                <w:rFonts w:ascii="Sylfaen" w:hAnsi="Sylfaen" w:cs="Sylfaen"/>
                <w:lang w:val="hy-AM"/>
              </w:rPr>
              <w:t>ազատում</w:t>
            </w:r>
            <w:r w:rsidRPr="00620B83">
              <w:rPr>
                <w:lang w:val="hy-AM"/>
              </w:rPr>
              <w:t xml:space="preserve"> </w:t>
            </w:r>
            <w:r w:rsidRPr="00620B83">
              <w:rPr>
                <w:rFonts w:ascii="Sylfaen" w:hAnsi="Sylfaen" w:cs="Sylfaen"/>
                <w:lang w:val="hy-AM"/>
              </w:rPr>
              <w:t>իրենց</w:t>
            </w:r>
            <w:r w:rsidRPr="00620B83">
              <w:rPr>
                <w:lang w:val="hy-AM"/>
              </w:rPr>
              <w:t xml:space="preserve"> </w:t>
            </w:r>
            <w:r w:rsidRPr="00620B83">
              <w:rPr>
                <w:rFonts w:ascii="Sylfaen" w:hAnsi="Sylfaen" w:cs="Sylfaen"/>
                <w:lang w:val="hy-AM"/>
              </w:rPr>
              <w:t>պայմանագրային</w:t>
            </w:r>
            <w:r w:rsidRPr="00620B83">
              <w:rPr>
                <w:lang w:val="hy-AM"/>
              </w:rPr>
              <w:t xml:space="preserve"> </w:t>
            </w:r>
            <w:r w:rsidRPr="00620B83">
              <w:rPr>
                <w:rFonts w:ascii="Sylfaen" w:hAnsi="Sylfaen" w:cs="Sylfaen"/>
                <w:lang w:val="hy-AM"/>
              </w:rPr>
              <w:t>պարտավորությունների</w:t>
            </w:r>
            <w:r w:rsidRPr="00620B83">
              <w:rPr>
                <w:lang w:val="hy-AM"/>
              </w:rPr>
              <w:t xml:space="preserve"> </w:t>
            </w:r>
            <w:r w:rsidRPr="00620B83">
              <w:rPr>
                <w:rFonts w:ascii="Sylfaen" w:hAnsi="Sylfaen" w:cs="Sylfaen"/>
                <w:lang w:val="hy-AM"/>
              </w:rPr>
              <w:t>ամբողջական</w:t>
            </w:r>
            <w:r w:rsidRPr="00620B83">
              <w:rPr>
                <w:lang w:val="hy-AM"/>
              </w:rPr>
              <w:t xml:space="preserve"> </w:t>
            </w:r>
            <w:r w:rsidRPr="00620B83">
              <w:rPr>
                <w:rFonts w:ascii="Sylfaen" w:hAnsi="Sylfaen" w:cs="Sylfaen"/>
                <w:lang w:val="hy-AM"/>
              </w:rPr>
              <w:t>կատարումից</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խախտումները</w:t>
            </w:r>
            <w:r w:rsidRPr="00620B83">
              <w:rPr>
                <w:lang w:val="hy-AM"/>
              </w:rPr>
              <w:t xml:space="preserve"> </w:t>
            </w:r>
            <w:r w:rsidRPr="00620B83">
              <w:rPr>
                <w:rFonts w:ascii="Sylfaen" w:hAnsi="Sylfaen" w:cs="Sylfaen"/>
                <w:lang w:val="hy-AM"/>
              </w:rPr>
              <w:t>վերացնելու</w:t>
            </w:r>
            <w:r w:rsidRPr="00620B83">
              <w:rPr>
                <w:lang w:val="hy-AM"/>
              </w:rPr>
              <w:t xml:space="preserve"> </w:t>
            </w:r>
            <w:r w:rsidRPr="00620B83">
              <w:rPr>
                <w:rFonts w:ascii="Sylfaen" w:hAnsi="Sylfaen" w:cs="Sylfaen"/>
                <w:lang w:val="hy-AM"/>
              </w:rPr>
              <w:t>պարտավորություններից</w:t>
            </w:r>
            <w:r w:rsidRPr="00620B83">
              <w:rPr>
                <w:lang w:val="pt-BR"/>
              </w:rPr>
              <w:t>:</w:t>
            </w:r>
          </w:p>
          <w:p w14:paraId="556EB263" w14:textId="77777777" w:rsidR="00E37910" w:rsidRPr="00620B83" w:rsidRDefault="00E37910" w:rsidP="00E37910">
            <w:pPr>
              <w:shd w:val="clear" w:color="auto" w:fill="FFFFFF" w:themeFill="background1"/>
              <w:jc w:val="both"/>
              <w:rPr>
                <w:lang w:val="pt-BR"/>
              </w:rPr>
            </w:pPr>
            <w:r w:rsidRPr="00620B83">
              <w:rPr>
                <w:lang w:val="pt-BR"/>
              </w:rPr>
              <w:t>6.4.</w:t>
            </w:r>
            <w:r w:rsidRPr="00620B83">
              <w:rPr>
                <w:rFonts w:ascii="Sylfaen" w:hAnsi="Sylfaen" w:cs="Sylfaen"/>
                <w:lang w:val="hy-AM"/>
              </w:rPr>
              <w:t xml:space="preserve"> Նավթամթերքի գնի նվազման դեպքում, ըստ Armstat-ի, մատակարարը պարտավորվում է համամասնորեն նվազեցնել պայմանագրային գները։</w:t>
            </w:r>
          </w:p>
          <w:p w14:paraId="12BE613A" w14:textId="77777777" w:rsidR="00E37910" w:rsidRPr="00620B83" w:rsidRDefault="00E37910" w:rsidP="00E37910">
            <w:pPr>
              <w:shd w:val="clear" w:color="auto" w:fill="FFFFFF" w:themeFill="background1"/>
              <w:jc w:val="both"/>
              <w:rPr>
                <w:lang w:val="pt-BR"/>
              </w:rPr>
            </w:pPr>
          </w:p>
          <w:p w14:paraId="2CA498B5" w14:textId="77777777" w:rsidR="00E37910" w:rsidRPr="00620B83" w:rsidRDefault="00E37910" w:rsidP="00E37910">
            <w:pPr>
              <w:shd w:val="clear" w:color="auto" w:fill="FFFFFF" w:themeFill="background1"/>
              <w:jc w:val="both"/>
              <w:rPr>
                <w:lang w:val="pt-BR"/>
              </w:rPr>
            </w:pPr>
          </w:p>
          <w:p w14:paraId="418318CB" w14:textId="77777777" w:rsidR="00E37910" w:rsidRPr="00620B83" w:rsidRDefault="00E37910" w:rsidP="00E37910">
            <w:pPr>
              <w:shd w:val="clear" w:color="auto" w:fill="FFFFFF" w:themeFill="background1"/>
              <w:jc w:val="both"/>
              <w:rPr>
                <w:lang w:val="pt-BR"/>
              </w:rPr>
            </w:pPr>
          </w:p>
          <w:p w14:paraId="5D5AF0B2" w14:textId="77777777" w:rsidR="00E37910" w:rsidRPr="00620B83" w:rsidRDefault="00E37910" w:rsidP="00E37910">
            <w:pPr>
              <w:shd w:val="clear" w:color="auto" w:fill="FFFFFF" w:themeFill="background1"/>
              <w:jc w:val="center"/>
              <w:rPr>
                <w:b/>
                <w:lang w:val="hy-AM"/>
              </w:rPr>
            </w:pPr>
            <w:r w:rsidRPr="00620B83">
              <w:rPr>
                <w:b/>
                <w:lang w:val="hy-AM"/>
              </w:rPr>
              <w:t>7.</w:t>
            </w:r>
            <w:r w:rsidRPr="00620B83">
              <w:rPr>
                <w:rFonts w:ascii="Sylfaen" w:hAnsi="Sylfaen" w:cs="Sylfaen"/>
                <w:b/>
                <w:lang w:val="hy-AM"/>
              </w:rPr>
              <w:t>Պայմանագրի</w:t>
            </w:r>
            <w:r w:rsidRPr="00620B83">
              <w:rPr>
                <w:b/>
                <w:lang w:val="hy-AM"/>
              </w:rPr>
              <w:t xml:space="preserve"> </w:t>
            </w:r>
            <w:r w:rsidRPr="00620B83">
              <w:rPr>
                <w:rFonts w:ascii="Sylfaen" w:hAnsi="Sylfaen" w:cs="Sylfaen"/>
                <w:b/>
                <w:lang w:val="hy-AM"/>
              </w:rPr>
              <w:t>գործողության</w:t>
            </w:r>
            <w:r w:rsidRPr="00620B83">
              <w:rPr>
                <w:b/>
                <w:lang w:val="hy-AM"/>
              </w:rPr>
              <w:t xml:space="preserve"> </w:t>
            </w:r>
            <w:r w:rsidRPr="00620B83">
              <w:rPr>
                <w:rFonts w:ascii="Sylfaen" w:hAnsi="Sylfaen" w:cs="Sylfaen"/>
                <w:b/>
                <w:lang w:val="hy-AM"/>
              </w:rPr>
              <w:t>ժամկետը</w:t>
            </w:r>
          </w:p>
          <w:p w14:paraId="04D0CB69" w14:textId="77777777" w:rsidR="00E37910" w:rsidRPr="00620B83" w:rsidRDefault="00E37910" w:rsidP="00E37910">
            <w:pPr>
              <w:shd w:val="clear" w:color="auto" w:fill="FFFFFF" w:themeFill="background1"/>
              <w:jc w:val="both"/>
              <w:rPr>
                <w:lang w:val="hy-AM"/>
              </w:rPr>
            </w:pPr>
            <w:r w:rsidRPr="00620B83">
              <w:rPr>
                <w:lang w:val="hy-AM"/>
              </w:rPr>
              <w:lastRenderedPageBreak/>
              <w:t xml:space="preserve">7.1. </w:t>
            </w:r>
            <w:r w:rsidRPr="00620B83">
              <w:rPr>
                <w:rFonts w:ascii="Sylfaen" w:hAnsi="Sylfaen" w:cs="Sylfaen"/>
                <w:lang w:val="hy-AM"/>
              </w:rPr>
              <w:t>Պայմանագիրն</w:t>
            </w:r>
            <w:r w:rsidRPr="00620B83">
              <w:rPr>
                <w:lang w:val="hy-AM"/>
              </w:rPr>
              <w:t xml:space="preserve"> </w:t>
            </w:r>
            <w:r w:rsidRPr="00620B83">
              <w:rPr>
                <w:rFonts w:ascii="Sylfaen" w:hAnsi="Sylfaen" w:cs="Sylfaen"/>
                <w:lang w:val="hy-AM"/>
              </w:rPr>
              <w:t>ուժի</w:t>
            </w:r>
            <w:r w:rsidRPr="00620B83">
              <w:rPr>
                <w:lang w:val="hy-AM"/>
              </w:rPr>
              <w:t xml:space="preserve"> </w:t>
            </w:r>
            <w:r w:rsidRPr="00620B83">
              <w:rPr>
                <w:rFonts w:ascii="Sylfaen" w:hAnsi="Sylfaen" w:cs="Sylfaen"/>
                <w:lang w:val="hy-AM"/>
              </w:rPr>
              <w:t>մեջ</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մտնում</w:t>
            </w:r>
            <w:r w:rsidRPr="00620B83">
              <w:rPr>
                <w:lang w:val="hy-AM"/>
              </w:rPr>
              <w:t xml:space="preserve"> </w:t>
            </w:r>
            <w:r w:rsidRPr="00620B83">
              <w:rPr>
                <w:rFonts w:ascii="Sylfaen" w:hAnsi="Sylfaen" w:cs="Sylfaen"/>
                <w:lang w:val="hy-AM"/>
              </w:rPr>
              <w:t>կողմերի</w:t>
            </w:r>
            <w:r w:rsidRPr="00620B83">
              <w:rPr>
                <w:lang w:val="hy-AM"/>
              </w:rPr>
              <w:t xml:space="preserve"> </w:t>
            </w:r>
            <w:r w:rsidRPr="00620B83">
              <w:rPr>
                <w:rFonts w:ascii="Sylfaen" w:hAnsi="Sylfaen" w:cs="Sylfaen"/>
                <w:lang w:val="hy-AM"/>
              </w:rPr>
              <w:t>ստորագրման</w:t>
            </w:r>
            <w:r w:rsidRPr="00620B83">
              <w:rPr>
                <w:lang w:val="hy-AM"/>
              </w:rPr>
              <w:t xml:space="preserve"> </w:t>
            </w:r>
            <w:r w:rsidRPr="00620B83">
              <w:rPr>
                <w:rFonts w:ascii="Sylfaen" w:hAnsi="Sylfaen" w:cs="Sylfaen"/>
                <w:lang w:val="hy-AM"/>
              </w:rPr>
              <w:t>պահից</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գործում</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 xml:space="preserve"> մինչև 31.12.    </w:t>
            </w:r>
            <w:r w:rsidRPr="00620B83">
              <w:rPr>
                <w:lang w:val="hy-AM"/>
              </w:rPr>
              <w:t xml:space="preserve"> </w:t>
            </w:r>
            <w:r w:rsidRPr="00620B83">
              <w:rPr>
                <w:rFonts w:ascii="Sylfaen" w:hAnsi="Sylfaen" w:cs="Sylfaen"/>
                <w:lang w:val="hy-AM"/>
              </w:rPr>
              <w:t xml:space="preserve">     </w:t>
            </w:r>
            <w:r w:rsidRPr="00620B83">
              <w:rPr>
                <w:lang w:val="hy-AM"/>
              </w:rPr>
              <w:t xml:space="preserve"> 202</w:t>
            </w:r>
            <w:r w:rsidRPr="00620B83">
              <w:rPr>
                <w:rFonts w:ascii="Sylfaen" w:hAnsi="Sylfaen"/>
                <w:lang w:val="hy-AM"/>
              </w:rPr>
              <w:t>6</w:t>
            </w:r>
            <w:r w:rsidRPr="00620B83">
              <w:rPr>
                <w:lang w:val="hy-AM"/>
              </w:rPr>
              <w:t xml:space="preserve"> </w:t>
            </w:r>
            <w:r w:rsidRPr="00620B83">
              <w:rPr>
                <w:rFonts w:ascii="Sylfaen" w:hAnsi="Sylfaen" w:cs="Sylfaen"/>
                <w:lang w:val="hy-AM"/>
              </w:rPr>
              <w:t>թ</w:t>
            </w:r>
            <w:r w:rsidRPr="00620B83">
              <w:rPr>
                <w:lang w:val="hy-AM"/>
              </w:rPr>
              <w:t>.:</w:t>
            </w:r>
          </w:p>
          <w:p w14:paraId="59184074" w14:textId="77777777" w:rsidR="00E37910" w:rsidRPr="00620B83" w:rsidRDefault="00E37910" w:rsidP="00E37910">
            <w:pPr>
              <w:shd w:val="clear" w:color="auto" w:fill="FFFFFF" w:themeFill="background1"/>
              <w:jc w:val="both"/>
              <w:rPr>
                <w:lang w:val="pt-BR"/>
              </w:rPr>
            </w:pPr>
            <w:r w:rsidRPr="00620B83">
              <w:rPr>
                <w:rFonts w:ascii="Sylfaen" w:hAnsi="Sylfaen" w:cs="Sylfaen"/>
                <w:lang w:val="hy-AM"/>
              </w:rPr>
              <w:t>7.3.</w:t>
            </w:r>
            <w:r w:rsidRPr="00620B83">
              <w:rPr>
                <w:lang w:val="hy-AM"/>
              </w:rPr>
              <w:t xml:space="preserve"> </w:t>
            </w:r>
            <w:r w:rsidRPr="00620B83">
              <w:rPr>
                <w:rFonts w:ascii="Sylfaen" w:hAnsi="Sylfaen" w:cs="Sylfaen"/>
                <w:lang w:val="hy-AM"/>
              </w:rPr>
              <w:t>Սույն</w:t>
            </w:r>
            <w:r w:rsidRPr="00620B83">
              <w:rPr>
                <w:lang w:val="pt-BR"/>
              </w:rPr>
              <w:t xml:space="preserve"> </w:t>
            </w:r>
            <w:r w:rsidRPr="00620B83">
              <w:rPr>
                <w:rFonts w:ascii="Sylfaen" w:hAnsi="Sylfaen" w:cs="Sylfaen"/>
                <w:lang w:val="hy-AM"/>
              </w:rPr>
              <w:t>պայմանգիրը</w:t>
            </w:r>
            <w:r w:rsidRPr="00620B83">
              <w:rPr>
                <w:lang w:val="pt-BR"/>
              </w:rPr>
              <w:t xml:space="preserve"> </w:t>
            </w:r>
            <w:r w:rsidRPr="00620B83">
              <w:rPr>
                <w:rFonts w:ascii="Sylfaen" w:hAnsi="Sylfaen" w:cs="Sylfaen"/>
                <w:lang w:val="hy-AM"/>
              </w:rPr>
              <w:t>կարող</w:t>
            </w:r>
            <w:r w:rsidRPr="00620B83">
              <w:rPr>
                <w:lang w:val="pt-BR"/>
              </w:rPr>
              <w:t xml:space="preserve"> </w:t>
            </w:r>
            <w:r w:rsidRPr="00620B83">
              <w:rPr>
                <w:rFonts w:ascii="Sylfaen" w:hAnsi="Sylfaen" w:cs="Sylfaen"/>
                <w:lang w:val="hy-AM"/>
              </w:rPr>
              <w:t>է</w:t>
            </w:r>
            <w:r w:rsidRPr="00620B83">
              <w:rPr>
                <w:lang w:val="pt-BR"/>
              </w:rPr>
              <w:t xml:space="preserve">  </w:t>
            </w:r>
            <w:r w:rsidRPr="00620B83">
              <w:rPr>
                <w:rFonts w:ascii="Sylfaen" w:hAnsi="Sylfaen" w:cs="Sylfaen"/>
                <w:lang w:val="hy-AM"/>
              </w:rPr>
              <w:t>վաղաժամկետ</w:t>
            </w:r>
            <w:r w:rsidRPr="00620B83">
              <w:rPr>
                <w:lang w:val="pt-BR"/>
              </w:rPr>
              <w:t xml:space="preserve"> </w:t>
            </w:r>
            <w:r w:rsidRPr="00620B83">
              <w:rPr>
                <w:rFonts w:ascii="Sylfaen" w:hAnsi="Sylfaen" w:cs="Sylfaen"/>
                <w:lang w:val="hy-AM"/>
              </w:rPr>
              <w:t>լուծվել</w:t>
            </w:r>
            <w:r w:rsidRPr="00620B83">
              <w:rPr>
                <w:lang w:val="pt-BR"/>
              </w:rPr>
              <w:t>.</w:t>
            </w:r>
          </w:p>
          <w:p w14:paraId="126D7CA8" w14:textId="77777777" w:rsidR="00E37910" w:rsidRPr="00620B83" w:rsidRDefault="00E37910" w:rsidP="00E37910">
            <w:pPr>
              <w:shd w:val="clear" w:color="auto" w:fill="FFFFFF" w:themeFill="background1"/>
              <w:jc w:val="both"/>
              <w:rPr>
                <w:lang w:val="pt-BR"/>
              </w:rPr>
            </w:pPr>
            <w:r w:rsidRPr="00620B83">
              <w:rPr>
                <w:lang w:val="pt-BR"/>
              </w:rPr>
              <w:t xml:space="preserve">- </w:t>
            </w:r>
            <w:r w:rsidRPr="00620B83">
              <w:rPr>
                <w:rFonts w:ascii="Sylfaen" w:hAnsi="Sylfaen" w:cs="Sylfaen"/>
                <w:lang w:val="hy-AM"/>
              </w:rPr>
              <w:t>կողմերի</w:t>
            </w:r>
            <w:r w:rsidRPr="00620B83">
              <w:rPr>
                <w:lang w:val="pt-BR"/>
              </w:rPr>
              <w:t xml:space="preserve"> </w:t>
            </w:r>
            <w:r w:rsidRPr="00620B83">
              <w:rPr>
                <w:rFonts w:ascii="Sylfaen" w:hAnsi="Sylfaen" w:cs="Sylfaen"/>
                <w:lang w:val="hy-AM"/>
              </w:rPr>
              <w:t>գրավոր</w:t>
            </w:r>
            <w:r w:rsidRPr="00620B83">
              <w:rPr>
                <w:lang w:val="pt-BR"/>
              </w:rPr>
              <w:t xml:space="preserve"> </w:t>
            </w:r>
            <w:r w:rsidRPr="00620B83">
              <w:rPr>
                <w:rFonts w:ascii="Sylfaen" w:hAnsi="Sylfaen" w:cs="Sylfaen"/>
                <w:lang w:val="hy-AM"/>
              </w:rPr>
              <w:t>համաձայնությամբ</w:t>
            </w:r>
            <w:r w:rsidRPr="00620B83">
              <w:rPr>
                <w:lang w:val="pt-BR"/>
              </w:rPr>
              <w:t>,</w:t>
            </w:r>
          </w:p>
          <w:p w14:paraId="0D53FCB2" w14:textId="77777777" w:rsidR="00E37910" w:rsidRPr="00620B83" w:rsidRDefault="00E37910" w:rsidP="00E37910">
            <w:pPr>
              <w:shd w:val="clear" w:color="auto" w:fill="FFFFFF" w:themeFill="background1"/>
              <w:jc w:val="both"/>
              <w:rPr>
                <w:lang w:val="pt-BR"/>
              </w:rPr>
            </w:pPr>
            <w:r w:rsidRPr="00620B83">
              <w:rPr>
                <w:lang w:val="pt-BR"/>
              </w:rPr>
              <w:t xml:space="preserve"> -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կողմի</w:t>
            </w:r>
            <w:r w:rsidRPr="00620B83">
              <w:rPr>
                <w:lang w:val="pt-BR"/>
              </w:rPr>
              <w:t xml:space="preserve"> </w:t>
            </w:r>
            <w:r w:rsidRPr="00620B83">
              <w:rPr>
                <w:rFonts w:ascii="Sylfaen" w:hAnsi="Sylfaen" w:cs="Sylfaen"/>
              </w:rPr>
              <w:t>նախաձեռնությամբ</w:t>
            </w:r>
            <w:r w:rsidRPr="00620B83">
              <w:rPr>
                <w:lang w:val="pt-BR"/>
              </w:rPr>
              <w:t xml:space="preserve">` </w:t>
            </w:r>
            <w:r w:rsidRPr="00620B83">
              <w:rPr>
                <w:rFonts w:ascii="Sylfaen" w:hAnsi="Sylfaen" w:cs="Sylfaen"/>
              </w:rPr>
              <w:t>միակողմանի</w:t>
            </w:r>
            <w:r w:rsidRPr="00620B83">
              <w:rPr>
                <w:lang w:val="pt-BR"/>
              </w:rPr>
              <w:t xml:space="preserve"> </w:t>
            </w:r>
            <w:r w:rsidRPr="00620B83">
              <w:rPr>
                <w:rFonts w:ascii="Sylfaen" w:hAnsi="Sylfaen" w:cs="Sylfaen"/>
              </w:rPr>
              <w:t>կարգով</w:t>
            </w:r>
            <w:r w:rsidRPr="00620B83">
              <w:rPr>
                <w:lang w:val="pt-BR"/>
              </w:rPr>
              <w:t xml:space="preserve">, </w:t>
            </w:r>
            <w:r w:rsidRPr="00620B83">
              <w:rPr>
                <w:rFonts w:ascii="Sylfaen" w:hAnsi="Sylfaen" w:cs="Sylfaen"/>
                <w:lang w:val="hy-AM"/>
              </w:rPr>
              <w:t>եթե</w:t>
            </w:r>
            <w:r w:rsidRPr="00620B83">
              <w:rPr>
                <w:lang w:val="hy-AM"/>
              </w:rPr>
              <w:t xml:space="preserve"> </w:t>
            </w:r>
            <w:r w:rsidRPr="00620B83">
              <w:rPr>
                <w:rFonts w:ascii="Sylfaen" w:hAnsi="Sylfaen" w:cs="Sylfaen"/>
                <w:lang w:val="hy-AM"/>
              </w:rPr>
              <w:t>մյուս</w:t>
            </w:r>
            <w:r w:rsidRPr="00620B83">
              <w:rPr>
                <w:lang w:val="pt-BR"/>
              </w:rPr>
              <w:t xml:space="preserve"> </w:t>
            </w:r>
            <w:r w:rsidRPr="00620B83">
              <w:rPr>
                <w:rFonts w:ascii="Sylfaen" w:hAnsi="Sylfaen" w:cs="Sylfaen"/>
              </w:rPr>
              <w:t>կողմը</w:t>
            </w:r>
            <w:r w:rsidRPr="00620B83">
              <w:rPr>
                <w:lang w:val="pt-BR"/>
              </w:rPr>
              <w:t xml:space="preserve"> </w:t>
            </w:r>
            <w:r w:rsidRPr="00620B83">
              <w:rPr>
                <w:rFonts w:ascii="Sylfaen" w:hAnsi="Sylfaen" w:cs="Sylfaen"/>
              </w:rPr>
              <w:t>խախտել</w:t>
            </w:r>
            <w:r w:rsidRPr="00620B83">
              <w:rPr>
                <w:lang w:val="pt-BR"/>
              </w:rPr>
              <w:t xml:space="preserve"> </w:t>
            </w:r>
            <w:r w:rsidRPr="00620B83">
              <w:rPr>
                <w:rFonts w:ascii="Sylfaen" w:hAnsi="Sylfaen" w:cs="Sylfaen"/>
              </w:rPr>
              <w:t>է</w:t>
            </w:r>
            <w:r w:rsidRPr="00620B83">
              <w:rPr>
                <w:lang w:val="pt-BR"/>
              </w:rPr>
              <w:t xml:space="preserve"> </w:t>
            </w:r>
            <w:r w:rsidRPr="00620B83">
              <w:rPr>
                <w:rFonts w:ascii="Sylfaen" w:hAnsi="Sylfaen" w:cs="Sylfaen"/>
              </w:rPr>
              <w:t>պայմանագրային</w:t>
            </w:r>
            <w:r w:rsidRPr="00620B83">
              <w:rPr>
                <w:lang w:val="pt-BR"/>
              </w:rPr>
              <w:t xml:space="preserve"> </w:t>
            </w:r>
            <w:r w:rsidRPr="00620B83">
              <w:rPr>
                <w:rFonts w:ascii="Sylfaen" w:hAnsi="Sylfaen" w:cs="Sylfaen"/>
              </w:rPr>
              <w:t>պարտավորությունները</w:t>
            </w:r>
            <w:r w:rsidRPr="00620B83">
              <w:rPr>
                <w:lang w:val="pt-BR"/>
              </w:rPr>
              <w:t>,</w:t>
            </w:r>
          </w:p>
          <w:p w14:paraId="6A11ECF6" w14:textId="77777777" w:rsidR="00E37910" w:rsidRPr="00620B83" w:rsidRDefault="00E37910" w:rsidP="00E37910">
            <w:pPr>
              <w:shd w:val="clear" w:color="auto" w:fill="FFFFFF" w:themeFill="background1"/>
              <w:jc w:val="both"/>
              <w:rPr>
                <w:lang w:val="pt-BR"/>
              </w:rPr>
            </w:pPr>
            <w:r w:rsidRPr="00620B83">
              <w:rPr>
                <w:lang w:val="pt-BR"/>
              </w:rPr>
              <w:t xml:space="preserve">- </w:t>
            </w:r>
            <w:r w:rsidRPr="00620B83">
              <w:rPr>
                <w:rFonts w:ascii="Sylfaen" w:hAnsi="Sylfaen" w:cs="Sylfaen"/>
              </w:rPr>
              <w:t>ՀՀ</w:t>
            </w:r>
            <w:r w:rsidRPr="00620B83">
              <w:rPr>
                <w:lang w:val="pt-BR"/>
              </w:rPr>
              <w:t xml:space="preserve"> </w:t>
            </w:r>
            <w:r w:rsidRPr="00620B83">
              <w:rPr>
                <w:rFonts w:ascii="Sylfaen" w:hAnsi="Sylfaen" w:cs="Sylfaen"/>
              </w:rPr>
              <w:t>գործող</w:t>
            </w:r>
            <w:r w:rsidRPr="00620B83">
              <w:rPr>
                <w:lang w:val="pt-BR"/>
              </w:rPr>
              <w:t xml:space="preserve"> </w:t>
            </w:r>
            <w:r w:rsidRPr="00620B83">
              <w:rPr>
                <w:rFonts w:ascii="Sylfaen" w:hAnsi="Sylfaen" w:cs="Sylfaen"/>
              </w:rPr>
              <w:t>օրենսդրությամբ</w:t>
            </w:r>
            <w:r w:rsidRPr="00620B83">
              <w:rPr>
                <w:lang w:val="pt-BR"/>
              </w:rPr>
              <w:t xml:space="preserve"> </w:t>
            </w:r>
            <w:r w:rsidRPr="00620B83">
              <w:rPr>
                <w:rFonts w:ascii="Sylfaen" w:hAnsi="Sylfaen" w:cs="Sylfaen"/>
              </w:rPr>
              <w:t>նախատեսված</w:t>
            </w:r>
            <w:r w:rsidRPr="00620B83">
              <w:rPr>
                <w:lang w:val="pt-BR"/>
              </w:rPr>
              <w:t xml:space="preserve"> </w:t>
            </w:r>
            <w:r w:rsidRPr="00620B83">
              <w:rPr>
                <w:rFonts w:ascii="Sylfaen" w:hAnsi="Sylfaen" w:cs="Sylfaen"/>
              </w:rPr>
              <w:t>այլ</w:t>
            </w:r>
            <w:r w:rsidRPr="00620B83">
              <w:rPr>
                <w:lang w:val="pt-BR"/>
              </w:rPr>
              <w:t xml:space="preserve"> </w:t>
            </w:r>
            <w:r w:rsidRPr="00620B83">
              <w:rPr>
                <w:rFonts w:ascii="Sylfaen" w:hAnsi="Sylfaen" w:cs="Sylfaen"/>
              </w:rPr>
              <w:t>դեպքերում</w:t>
            </w:r>
            <w:r w:rsidRPr="00620B83">
              <w:rPr>
                <w:lang w:val="pt-BR"/>
              </w:rPr>
              <w:t>:</w:t>
            </w:r>
          </w:p>
          <w:p w14:paraId="4CBC9154" w14:textId="77777777" w:rsidR="00E37910" w:rsidRPr="00620B83" w:rsidRDefault="00E37910" w:rsidP="00E37910">
            <w:pPr>
              <w:shd w:val="clear" w:color="auto" w:fill="FFFFFF" w:themeFill="background1"/>
              <w:jc w:val="both"/>
              <w:rPr>
                <w:lang w:val="pt-BR"/>
              </w:rPr>
            </w:pPr>
          </w:p>
          <w:p w14:paraId="2E61D539" w14:textId="77777777" w:rsidR="00E37910" w:rsidRPr="00620B83" w:rsidRDefault="00E37910" w:rsidP="00E37910">
            <w:pPr>
              <w:shd w:val="clear" w:color="auto" w:fill="FFFFFF" w:themeFill="background1"/>
              <w:jc w:val="center"/>
              <w:rPr>
                <w:b/>
                <w:lang w:val="hy-AM"/>
              </w:rPr>
            </w:pPr>
            <w:r w:rsidRPr="00620B83">
              <w:rPr>
                <w:b/>
                <w:lang w:val="hy-AM"/>
              </w:rPr>
              <w:t xml:space="preserve">8. </w:t>
            </w:r>
            <w:r w:rsidRPr="00620B83">
              <w:rPr>
                <w:rFonts w:ascii="Sylfaen" w:hAnsi="Sylfaen" w:cs="Sylfaen"/>
                <w:b/>
                <w:lang w:val="hy-AM"/>
              </w:rPr>
              <w:t>Վեճերի</w:t>
            </w:r>
            <w:r w:rsidRPr="00620B83">
              <w:rPr>
                <w:b/>
                <w:lang w:val="hy-AM"/>
              </w:rPr>
              <w:t xml:space="preserve"> </w:t>
            </w:r>
            <w:r w:rsidRPr="00620B83">
              <w:rPr>
                <w:rFonts w:ascii="Sylfaen" w:hAnsi="Sylfaen" w:cs="Sylfaen"/>
                <w:b/>
                <w:lang w:val="hy-AM"/>
              </w:rPr>
              <w:t>լուծումը</w:t>
            </w:r>
          </w:p>
          <w:p w14:paraId="7A3DC22C" w14:textId="77777777" w:rsidR="00E37910" w:rsidRPr="00620B83" w:rsidRDefault="00E37910" w:rsidP="00E37910">
            <w:pPr>
              <w:shd w:val="clear" w:color="auto" w:fill="FFFFFF" w:themeFill="background1"/>
              <w:jc w:val="both"/>
              <w:rPr>
                <w:b/>
                <w:lang w:val="hy-AM"/>
              </w:rPr>
            </w:pPr>
            <w:r w:rsidRPr="00620B83">
              <w:rPr>
                <w:lang w:val="hy-AM"/>
              </w:rPr>
              <w:t xml:space="preserve">8.1.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Պայմանագրից</w:t>
            </w:r>
            <w:r w:rsidRPr="00620B83">
              <w:rPr>
                <w:lang w:val="hy-AM"/>
              </w:rPr>
              <w:t xml:space="preserve"> </w:t>
            </w:r>
            <w:r w:rsidRPr="00620B83">
              <w:rPr>
                <w:rFonts w:ascii="Sylfaen" w:hAnsi="Sylfaen" w:cs="Sylfaen"/>
                <w:lang w:val="hy-AM"/>
              </w:rPr>
              <w:t>ծագած</w:t>
            </w:r>
            <w:r w:rsidRPr="00620B83">
              <w:rPr>
                <w:lang w:val="hy-AM"/>
              </w:rPr>
              <w:t xml:space="preserve"> </w:t>
            </w:r>
            <w:r w:rsidRPr="00620B83">
              <w:rPr>
                <w:rFonts w:ascii="Sylfaen" w:hAnsi="Sylfaen" w:cs="Sylfaen"/>
                <w:lang w:val="hy-AM"/>
              </w:rPr>
              <w:t>վեճերը</w:t>
            </w:r>
            <w:r w:rsidRPr="00620B83">
              <w:rPr>
                <w:lang w:val="hy-AM"/>
              </w:rPr>
              <w:t xml:space="preserve"> </w:t>
            </w:r>
            <w:r w:rsidRPr="00620B83">
              <w:rPr>
                <w:rFonts w:ascii="Sylfaen" w:hAnsi="Sylfaen" w:cs="Sylfaen"/>
                <w:lang w:val="hy-AM"/>
              </w:rPr>
              <w:t>կողմերի</w:t>
            </w:r>
            <w:r w:rsidRPr="00620B83">
              <w:rPr>
                <w:lang w:val="hy-AM"/>
              </w:rPr>
              <w:t xml:space="preserve"> </w:t>
            </w:r>
            <w:r w:rsidRPr="00620B83">
              <w:rPr>
                <w:rFonts w:ascii="Sylfaen" w:hAnsi="Sylfaen" w:cs="Sylfaen"/>
                <w:lang w:val="hy-AM"/>
              </w:rPr>
              <w:t>միջև</w:t>
            </w:r>
            <w:r w:rsidRPr="00620B83">
              <w:rPr>
                <w:lang w:val="hy-AM"/>
              </w:rPr>
              <w:t xml:space="preserve"> </w:t>
            </w:r>
            <w:r w:rsidRPr="00620B83">
              <w:rPr>
                <w:rFonts w:ascii="Sylfaen" w:hAnsi="Sylfaen" w:cs="Sylfaen"/>
                <w:lang w:val="hy-AM"/>
              </w:rPr>
              <w:t>կարգավորվում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բանակցային</w:t>
            </w:r>
            <w:r w:rsidRPr="00620B83">
              <w:rPr>
                <w:lang w:val="hy-AM"/>
              </w:rPr>
              <w:t xml:space="preserve">  </w:t>
            </w:r>
            <w:r w:rsidRPr="00620B83">
              <w:rPr>
                <w:rFonts w:ascii="Sylfaen" w:hAnsi="Sylfaen" w:cs="Sylfaen"/>
                <w:lang w:val="hy-AM"/>
              </w:rPr>
              <w:t>ճանապարհով</w:t>
            </w:r>
            <w:r w:rsidRPr="00620B83">
              <w:rPr>
                <w:lang w:val="hy-AM"/>
              </w:rPr>
              <w:t>:</w:t>
            </w:r>
          </w:p>
          <w:p w14:paraId="2E4F035A" w14:textId="77777777" w:rsidR="00E37910" w:rsidRPr="00620B83" w:rsidRDefault="00E37910" w:rsidP="00E37910">
            <w:pPr>
              <w:shd w:val="clear" w:color="auto" w:fill="FFFFFF" w:themeFill="background1"/>
              <w:jc w:val="both"/>
              <w:rPr>
                <w:rFonts w:ascii="Sylfaen" w:hAnsi="Sylfaen"/>
                <w:lang w:val="hy-AM"/>
              </w:rPr>
            </w:pPr>
            <w:r w:rsidRPr="00620B83">
              <w:rPr>
                <w:lang w:val="hy-AM"/>
              </w:rPr>
              <w:t xml:space="preserve">8.2. </w:t>
            </w:r>
            <w:r w:rsidRPr="00620B83">
              <w:rPr>
                <w:rFonts w:ascii="Sylfaen" w:hAnsi="Sylfaen" w:cs="Sylfaen"/>
                <w:lang w:val="hy-AM"/>
              </w:rPr>
              <w:t>Բանակցային</w:t>
            </w:r>
            <w:r w:rsidRPr="00620B83">
              <w:rPr>
                <w:lang w:val="hy-AM"/>
              </w:rPr>
              <w:t xml:space="preserve"> </w:t>
            </w:r>
            <w:r w:rsidRPr="00620B83">
              <w:rPr>
                <w:rFonts w:ascii="Sylfaen" w:hAnsi="Sylfaen" w:cs="Sylfaen"/>
                <w:lang w:val="hy-AM"/>
              </w:rPr>
              <w:t>ճանապարհով</w:t>
            </w:r>
            <w:r w:rsidRPr="00620B83">
              <w:rPr>
                <w:lang w:val="hy-AM"/>
              </w:rPr>
              <w:t xml:space="preserve"> </w:t>
            </w:r>
            <w:r w:rsidRPr="00620B83">
              <w:rPr>
                <w:rFonts w:ascii="Sylfaen" w:hAnsi="Sylfaen" w:cs="Sylfaen"/>
                <w:lang w:val="hy-AM"/>
              </w:rPr>
              <w:t>վեճերի</w:t>
            </w:r>
            <w:r w:rsidRPr="00620B83">
              <w:rPr>
                <w:lang w:val="hy-AM"/>
              </w:rPr>
              <w:t xml:space="preserve"> </w:t>
            </w:r>
            <w:r w:rsidRPr="00620B83">
              <w:rPr>
                <w:rFonts w:ascii="Sylfaen" w:hAnsi="Sylfaen" w:cs="Sylfaen"/>
                <w:lang w:val="hy-AM"/>
              </w:rPr>
              <w:t>չկարգավորման</w:t>
            </w:r>
            <w:r w:rsidRPr="00620B83">
              <w:rPr>
                <w:lang w:val="hy-AM"/>
              </w:rPr>
              <w:t xml:space="preserve"> </w:t>
            </w:r>
            <w:r w:rsidRPr="00620B83">
              <w:rPr>
                <w:rFonts w:ascii="Sylfaen" w:hAnsi="Sylfaen" w:cs="Sylfaen"/>
                <w:lang w:val="hy-AM"/>
              </w:rPr>
              <w:t>դեպքում</w:t>
            </w:r>
            <w:r w:rsidRPr="00620B83">
              <w:rPr>
                <w:lang w:val="hy-AM"/>
              </w:rPr>
              <w:t xml:space="preserve"> </w:t>
            </w:r>
            <w:r w:rsidRPr="00620B83">
              <w:rPr>
                <w:rFonts w:ascii="Sylfaen" w:hAnsi="Sylfaen" w:cs="Sylfaen"/>
                <w:lang w:val="hy-AM"/>
              </w:rPr>
              <w:t>վեճերը</w:t>
            </w:r>
            <w:r w:rsidRPr="00620B83">
              <w:rPr>
                <w:lang w:val="hy-AM"/>
              </w:rPr>
              <w:t xml:space="preserve"> </w:t>
            </w:r>
            <w:r w:rsidRPr="00620B83">
              <w:rPr>
                <w:rFonts w:ascii="Sylfaen" w:hAnsi="Sylfaen" w:cs="Sylfaen"/>
                <w:lang w:val="hy-AM"/>
              </w:rPr>
              <w:t>լուծվում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դատական</w:t>
            </w:r>
            <w:r w:rsidRPr="00620B83">
              <w:rPr>
                <w:lang w:val="hy-AM"/>
              </w:rPr>
              <w:t xml:space="preserve"> </w:t>
            </w:r>
            <w:r w:rsidRPr="00620B83">
              <w:rPr>
                <w:rFonts w:ascii="Sylfaen" w:hAnsi="Sylfaen" w:cs="Sylfaen"/>
                <w:lang w:val="hy-AM"/>
              </w:rPr>
              <w:t>կարգով</w:t>
            </w:r>
            <w:r w:rsidRPr="00620B83">
              <w:rPr>
                <w:lang w:val="hy-AM"/>
              </w:rPr>
              <w:t xml:space="preserve">` </w:t>
            </w:r>
            <w:r w:rsidRPr="00620B83">
              <w:rPr>
                <w:rFonts w:ascii="Sylfaen" w:hAnsi="Sylfaen" w:cs="Sylfaen"/>
                <w:lang w:val="hy-AM"/>
              </w:rPr>
              <w:t>ՀՀ</w:t>
            </w:r>
            <w:r w:rsidRPr="00620B83">
              <w:rPr>
                <w:lang w:val="hy-AM"/>
              </w:rPr>
              <w:t xml:space="preserve"> </w:t>
            </w:r>
            <w:r w:rsidRPr="00620B83">
              <w:rPr>
                <w:rFonts w:ascii="Sylfaen" w:hAnsi="Sylfaen" w:cs="Sylfaen"/>
                <w:lang w:val="hy-AM"/>
              </w:rPr>
              <w:t>գործող</w:t>
            </w:r>
            <w:r w:rsidRPr="00620B83">
              <w:rPr>
                <w:lang w:val="hy-AM"/>
              </w:rPr>
              <w:t xml:space="preserve"> </w:t>
            </w:r>
            <w:r w:rsidRPr="00620B83">
              <w:rPr>
                <w:rFonts w:ascii="Sylfaen" w:hAnsi="Sylfaen" w:cs="Sylfaen"/>
                <w:lang w:val="hy-AM"/>
              </w:rPr>
              <w:t>օրենսդրությանը</w:t>
            </w:r>
            <w:r w:rsidRPr="00620B83">
              <w:rPr>
                <w:lang w:val="hy-AM"/>
              </w:rPr>
              <w:t xml:space="preserve"> </w:t>
            </w:r>
            <w:r w:rsidRPr="00620B83">
              <w:rPr>
                <w:rFonts w:ascii="Sylfaen" w:hAnsi="Sylfaen" w:cs="Sylfaen"/>
                <w:lang w:val="hy-AM"/>
              </w:rPr>
              <w:t>համապատասխան</w:t>
            </w:r>
            <w:r w:rsidRPr="00620B83">
              <w:rPr>
                <w:lang w:val="hy-AM"/>
              </w:rPr>
              <w:t>:</w:t>
            </w:r>
          </w:p>
          <w:p w14:paraId="284066CB" w14:textId="77777777" w:rsidR="00E37910" w:rsidRPr="00620B83" w:rsidRDefault="00E37910" w:rsidP="00E37910">
            <w:pPr>
              <w:shd w:val="clear" w:color="auto" w:fill="FFFFFF" w:themeFill="background1"/>
              <w:jc w:val="both"/>
              <w:rPr>
                <w:rFonts w:ascii="Sylfaen" w:hAnsi="Sylfaen"/>
                <w:lang w:val="hy-AM"/>
              </w:rPr>
            </w:pPr>
          </w:p>
          <w:p w14:paraId="22BE7848" w14:textId="77777777" w:rsidR="00E37910" w:rsidRPr="00620B83" w:rsidRDefault="00E37910" w:rsidP="00E37910">
            <w:pPr>
              <w:shd w:val="clear" w:color="auto" w:fill="FFFFFF" w:themeFill="background1"/>
              <w:ind w:firstLine="708"/>
              <w:jc w:val="center"/>
              <w:rPr>
                <w:b/>
                <w:lang w:val="hy-AM"/>
              </w:rPr>
            </w:pPr>
          </w:p>
          <w:p w14:paraId="00193508" w14:textId="77777777" w:rsidR="00E37910" w:rsidRPr="00620B83" w:rsidRDefault="00E37910" w:rsidP="00E37910">
            <w:pPr>
              <w:shd w:val="clear" w:color="auto" w:fill="FFFFFF" w:themeFill="background1"/>
              <w:ind w:firstLine="708"/>
              <w:jc w:val="center"/>
              <w:rPr>
                <w:b/>
                <w:lang w:val="hy-AM"/>
              </w:rPr>
            </w:pPr>
            <w:r w:rsidRPr="00620B83">
              <w:rPr>
                <w:b/>
                <w:lang w:val="hy-AM"/>
              </w:rPr>
              <w:t xml:space="preserve">9. </w:t>
            </w:r>
            <w:r w:rsidRPr="00620B83">
              <w:rPr>
                <w:rFonts w:ascii="Sylfaen" w:hAnsi="Sylfaen" w:cs="Sylfaen"/>
                <w:b/>
                <w:lang w:val="hy-AM"/>
              </w:rPr>
              <w:t>Գաղտնիություն</w:t>
            </w:r>
          </w:p>
          <w:p w14:paraId="62142356" w14:textId="77777777" w:rsidR="00E37910" w:rsidRPr="00620B83" w:rsidRDefault="00E37910" w:rsidP="00E37910">
            <w:pPr>
              <w:shd w:val="clear" w:color="auto" w:fill="FFFFFF" w:themeFill="background1"/>
              <w:jc w:val="both"/>
              <w:rPr>
                <w:rFonts w:ascii="Sylfaen" w:hAnsi="Sylfaen"/>
                <w:lang w:val="hy-AM"/>
              </w:rPr>
            </w:pPr>
            <w:r w:rsidRPr="00620B83">
              <w:rPr>
                <w:lang w:val="hy-AM"/>
              </w:rPr>
              <w:t xml:space="preserve">9.1. </w:t>
            </w:r>
            <w:r w:rsidRPr="00620B83">
              <w:rPr>
                <w:rFonts w:ascii="Sylfaen" w:hAnsi="Sylfaen" w:cs="Sylfaen"/>
                <w:lang w:val="hy-AM"/>
              </w:rPr>
              <w:t>Կողմերը</w:t>
            </w:r>
            <w:r w:rsidRPr="00620B83">
              <w:rPr>
                <w:lang w:val="hy-AM"/>
              </w:rPr>
              <w:t xml:space="preserve"> </w:t>
            </w:r>
            <w:r w:rsidRPr="00620B83">
              <w:rPr>
                <w:rFonts w:ascii="Sylfaen" w:hAnsi="Sylfaen" w:cs="Sylfaen"/>
                <w:lang w:val="hy-AM"/>
              </w:rPr>
              <w:t>պարտավորվում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չհրապարակել</w:t>
            </w:r>
            <w:r w:rsidRPr="00620B83">
              <w:rPr>
                <w:lang w:val="hy-AM"/>
              </w:rPr>
              <w:t xml:space="preserve"> </w:t>
            </w:r>
            <w:r w:rsidRPr="00620B83">
              <w:rPr>
                <w:rFonts w:ascii="Sylfaen" w:hAnsi="Sylfaen" w:cs="Sylfaen"/>
                <w:lang w:val="hy-AM"/>
              </w:rPr>
              <w:t>այն</w:t>
            </w:r>
            <w:r w:rsidRPr="00620B83">
              <w:rPr>
                <w:lang w:val="hy-AM"/>
              </w:rPr>
              <w:t xml:space="preserve"> </w:t>
            </w:r>
            <w:r w:rsidRPr="00620B83">
              <w:rPr>
                <w:rFonts w:ascii="Sylfaen" w:hAnsi="Sylfaen" w:cs="Sylfaen"/>
                <w:lang w:val="hy-AM"/>
              </w:rPr>
              <w:t>տեղեկատվությունը</w:t>
            </w:r>
            <w:r w:rsidRPr="00620B83">
              <w:rPr>
                <w:lang w:val="hy-AM"/>
              </w:rPr>
              <w:t xml:space="preserve">, </w:t>
            </w:r>
            <w:r w:rsidRPr="00620B83">
              <w:rPr>
                <w:rFonts w:ascii="Sylfaen" w:hAnsi="Sylfaen" w:cs="Sylfaen"/>
                <w:lang w:val="hy-AM"/>
              </w:rPr>
              <w:t>որն</w:t>
            </w:r>
            <w:r w:rsidRPr="00620B83">
              <w:rPr>
                <w:lang w:val="hy-AM"/>
              </w:rPr>
              <w:t xml:space="preserve"> </w:t>
            </w:r>
            <w:r w:rsidRPr="00620B83">
              <w:rPr>
                <w:rFonts w:ascii="Sylfaen" w:hAnsi="Sylfaen" w:cs="Sylfaen"/>
                <w:lang w:val="hy-AM"/>
              </w:rPr>
              <w:t>իրենց</w:t>
            </w:r>
            <w:r w:rsidRPr="00620B83">
              <w:rPr>
                <w:lang w:val="hy-AM"/>
              </w:rPr>
              <w:t xml:space="preserve"> </w:t>
            </w:r>
            <w:r w:rsidRPr="00620B83">
              <w:rPr>
                <w:rFonts w:ascii="Sylfaen" w:hAnsi="Sylfaen" w:cs="Sylfaen"/>
                <w:lang w:val="hy-AM"/>
              </w:rPr>
              <w:t>հայտնի</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դարձել</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պայմանագրով</w:t>
            </w:r>
            <w:r w:rsidRPr="00620B83">
              <w:rPr>
                <w:lang w:val="hy-AM"/>
              </w:rPr>
              <w:t xml:space="preserve"> </w:t>
            </w:r>
            <w:r w:rsidRPr="00620B83">
              <w:rPr>
                <w:rFonts w:ascii="Sylfaen" w:hAnsi="Sylfaen" w:cs="Sylfaen"/>
                <w:lang w:val="hy-AM"/>
              </w:rPr>
              <w:t>նախատեսված</w:t>
            </w:r>
            <w:r w:rsidRPr="00620B83">
              <w:rPr>
                <w:lang w:val="hy-AM"/>
              </w:rPr>
              <w:t xml:space="preserve"> </w:t>
            </w:r>
            <w:r w:rsidRPr="00620B83">
              <w:rPr>
                <w:rFonts w:ascii="Sylfaen" w:hAnsi="Sylfaen" w:cs="Sylfaen"/>
                <w:lang w:val="hy-AM"/>
              </w:rPr>
              <w:t>պարտավորությունների</w:t>
            </w:r>
            <w:r w:rsidRPr="00620B83">
              <w:rPr>
                <w:lang w:val="hy-AM"/>
              </w:rPr>
              <w:t xml:space="preserve"> </w:t>
            </w:r>
            <w:r w:rsidRPr="00620B83">
              <w:rPr>
                <w:rFonts w:ascii="Sylfaen" w:hAnsi="Sylfaen" w:cs="Sylfaen"/>
                <w:lang w:val="hy-AM"/>
              </w:rPr>
              <w:t>կատարման</w:t>
            </w:r>
            <w:r w:rsidRPr="00620B83">
              <w:rPr>
                <w:lang w:val="hy-AM"/>
              </w:rPr>
              <w:t xml:space="preserve"> </w:t>
            </w:r>
            <w:r w:rsidRPr="00620B83">
              <w:rPr>
                <w:rFonts w:ascii="Sylfaen" w:hAnsi="Sylfaen" w:cs="Sylfaen"/>
                <w:lang w:val="hy-AM"/>
              </w:rPr>
              <w:t>ընթացքում</w:t>
            </w:r>
            <w:r w:rsidRPr="00620B83">
              <w:rPr>
                <w:lang w:val="hy-AM"/>
              </w:rPr>
              <w:t xml:space="preserve">, </w:t>
            </w:r>
            <w:r w:rsidRPr="00620B83">
              <w:rPr>
                <w:rFonts w:ascii="Sylfaen" w:hAnsi="Sylfaen" w:cs="Sylfaen"/>
                <w:lang w:val="hy-AM"/>
              </w:rPr>
              <w:t>բացառությամբ</w:t>
            </w:r>
            <w:r w:rsidRPr="00620B83">
              <w:rPr>
                <w:lang w:val="hy-AM"/>
              </w:rPr>
              <w:t xml:space="preserve"> </w:t>
            </w:r>
            <w:r w:rsidRPr="00620B83">
              <w:rPr>
                <w:rFonts w:ascii="Sylfaen" w:hAnsi="Sylfaen" w:cs="Sylfaen"/>
                <w:lang w:val="hy-AM"/>
              </w:rPr>
              <w:t>ՀՀ</w:t>
            </w:r>
            <w:r w:rsidRPr="00620B83">
              <w:rPr>
                <w:lang w:val="hy-AM"/>
              </w:rPr>
              <w:t xml:space="preserve"> </w:t>
            </w:r>
            <w:r w:rsidRPr="00620B83">
              <w:rPr>
                <w:rFonts w:ascii="Sylfaen" w:hAnsi="Sylfaen" w:cs="Sylfaen"/>
                <w:lang w:val="hy-AM"/>
              </w:rPr>
              <w:t>գործող</w:t>
            </w:r>
            <w:r w:rsidRPr="00620B83">
              <w:rPr>
                <w:lang w:val="hy-AM"/>
              </w:rPr>
              <w:t xml:space="preserve"> </w:t>
            </w:r>
            <w:r w:rsidRPr="00620B83">
              <w:rPr>
                <w:rFonts w:ascii="Sylfaen" w:hAnsi="Sylfaen" w:cs="Sylfaen"/>
                <w:lang w:val="hy-AM"/>
              </w:rPr>
              <w:t>օրենսդրությամբ</w:t>
            </w:r>
            <w:r w:rsidRPr="00620B83">
              <w:rPr>
                <w:lang w:val="hy-AM"/>
              </w:rPr>
              <w:t xml:space="preserve"> </w:t>
            </w:r>
            <w:r w:rsidRPr="00620B83">
              <w:rPr>
                <w:rFonts w:ascii="Sylfaen" w:hAnsi="Sylfaen" w:cs="Sylfaen"/>
                <w:lang w:val="hy-AM"/>
              </w:rPr>
              <w:t>նախատեսված</w:t>
            </w:r>
            <w:r w:rsidRPr="00620B83">
              <w:rPr>
                <w:lang w:val="hy-AM"/>
              </w:rPr>
              <w:t xml:space="preserve"> </w:t>
            </w:r>
            <w:r w:rsidRPr="00620B83">
              <w:rPr>
                <w:rFonts w:ascii="Sylfaen" w:hAnsi="Sylfaen" w:cs="Sylfaen"/>
                <w:lang w:val="hy-AM"/>
              </w:rPr>
              <w:t>դեպքերի</w:t>
            </w:r>
            <w:r w:rsidRPr="00620B83">
              <w:rPr>
                <w:lang w:val="hy-AM"/>
              </w:rPr>
              <w:t>:</w:t>
            </w:r>
          </w:p>
          <w:p w14:paraId="399C7342" w14:textId="77777777" w:rsidR="00E37910" w:rsidRPr="00620B83" w:rsidRDefault="00E37910" w:rsidP="00E37910">
            <w:pPr>
              <w:shd w:val="clear" w:color="auto" w:fill="FFFFFF" w:themeFill="background1"/>
              <w:jc w:val="both"/>
              <w:rPr>
                <w:rFonts w:ascii="Sylfaen" w:hAnsi="Sylfaen"/>
                <w:lang w:val="hy-AM"/>
              </w:rPr>
            </w:pPr>
          </w:p>
          <w:p w14:paraId="5D0ECE07" w14:textId="77777777" w:rsidR="00E37910" w:rsidRPr="00620B83" w:rsidRDefault="00E37910" w:rsidP="00E37910">
            <w:pPr>
              <w:shd w:val="clear" w:color="auto" w:fill="FFFFFF" w:themeFill="background1"/>
              <w:jc w:val="center"/>
              <w:rPr>
                <w:b/>
                <w:lang w:val="hy-AM"/>
              </w:rPr>
            </w:pPr>
            <w:r w:rsidRPr="00620B83">
              <w:rPr>
                <w:b/>
                <w:lang w:val="hy-AM"/>
              </w:rPr>
              <w:t xml:space="preserve">10. </w:t>
            </w:r>
            <w:r w:rsidRPr="00620B83">
              <w:rPr>
                <w:rFonts w:ascii="Sylfaen" w:hAnsi="Sylfaen" w:cs="Sylfaen"/>
                <w:b/>
                <w:lang w:val="hy-AM"/>
              </w:rPr>
              <w:t>Այլ</w:t>
            </w:r>
            <w:r w:rsidRPr="00620B83">
              <w:rPr>
                <w:b/>
                <w:lang w:val="hy-AM"/>
              </w:rPr>
              <w:t xml:space="preserve">  </w:t>
            </w:r>
            <w:r w:rsidRPr="00620B83">
              <w:rPr>
                <w:rFonts w:ascii="Sylfaen" w:hAnsi="Sylfaen" w:cs="Sylfaen"/>
                <w:b/>
                <w:lang w:val="hy-AM"/>
              </w:rPr>
              <w:t>պայմաններ</w:t>
            </w:r>
          </w:p>
          <w:p w14:paraId="1C02BDE2"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10.1.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Պայմանգրի</w:t>
            </w:r>
            <w:r w:rsidRPr="00620B83">
              <w:rPr>
                <w:lang w:val="hy-AM"/>
              </w:rPr>
              <w:t xml:space="preserve"> </w:t>
            </w:r>
            <w:r w:rsidRPr="00620B83">
              <w:rPr>
                <w:rFonts w:ascii="Sylfaen" w:hAnsi="Sylfaen" w:cs="Sylfaen"/>
                <w:lang w:val="hy-AM"/>
              </w:rPr>
              <w:t>ցանկացած</w:t>
            </w:r>
            <w:r w:rsidRPr="00620B83">
              <w:rPr>
                <w:lang w:val="hy-AM"/>
              </w:rPr>
              <w:t xml:space="preserve"> </w:t>
            </w:r>
            <w:r w:rsidRPr="00620B83">
              <w:rPr>
                <w:rFonts w:ascii="Sylfaen" w:hAnsi="Sylfaen" w:cs="Sylfaen"/>
                <w:lang w:val="hy-AM"/>
              </w:rPr>
              <w:t>լրացում</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փոփոխություն</w:t>
            </w:r>
            <w:r w:rsidRPr="00620B83">
              <w:rPr>
                <w:lang w:val="hy-AM"/>
              </w:rPr>
              <w:t xml:space="preserve"> </w:t>
            </w:r>
            <w:r w:rsidRPr="00620B83">
              <w:rPr>
                <w:rFonts w:ascii="Sylfaen" w:hAnsi="Sylfaen" w:cs="Sylfaen"/>
                <w:lang w:val="hy-AM"/>
              </w:rPr>
              <w:t>վավեր</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եթե</w:t>
            </w:r>
            <w:r w:rsidRPr="00620B83">
              <w:rPr>
                <w:lang w:val="hy-AM"/>
              </w:rPr>
              <w:t xml:space="preserve"> </w:t>
            </w:r>
            <w:r w:rsidRPr="00620B83">
              <w:rPr>
                <w:rFonts w:ascii="Sylfaen" w:hAnsi="Sylfaen" w:cs="Sylfaen"/>
                <w:lang w:val="hy-AM"/>
              </w:rPr>
              <w:t>այն</w:t>
            </w:r>
            <w:r w:rsidRPr="00620B83">
              <w:rPr>
                <w:lang w:val="hy-AM"/>
              </w:rPr>
              <w:t xml:space="preserve"> </w:t>
            </w:r>
            <w:r w:rsidRPr="00620B83">
              <w:rPr>
                <w:rFonts w:ascii="Sylfaen" w:hAnsi="Sylfaen" w:cs="Sylfaen"/>
                <w:lang w:val="hy-AM"/>
              </w:rPr>
              <w:t>կատարված</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գրավոր</w:t>
            </w:r>
            <w:r w:rsidRPr="00620B83">
              <w:rPr>
                <w:lang w:val="hy-AM"/>
              </w:rPr>
              <w:t xml:space="preserve"> </w:t>
            </w:r>
            <w:r w:rsidRPr="00620B83">
              <w:rPr>
                <w:rFonts w:ascii="Sylfaen" w:hAnsi="Sylfaen" w:cs="Sylfaen"/>
                <w:lang w:val="hy-AM"/>
              </w:rPr>
              <w:t>համաձայնությամբ</w:t>
            </w:r>
            <w:r w:rsidRPr="00620B83">
              <w:rPr>
                <w:lang w:val="hy-AM"/>
              </w:rPr>
              <w:t xml:space="preserve">, </w:t>
            </w:r>
            <w:r w:rsidRPr="00620B83">
              <w:rPr>
                <w:rFonts w:ascii="Sylfaen" w:hAnsi="Sylfaen" w:cs="Sylfaen"/>
                <w:lang w:val="hy-AM"/>
              </w:rPr>
              <w:t>ստորագրված</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կնիքված</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կողմերի</w:t>
            </w:r>
            <w:r w:rsidRPr="00620B83">
              <w:rPr>
                <w:lang w:val="hy-AM"/>
              </w:rPr>
              <w:t xml:space="preserve"> </w:t>
            </w:r>
            <w:r w:rsidRPr="00620B83">
              <w:rPr>
                <w:rFonts w:ascii="Sylfaen" w:hAnsi="Sylfaen" w:cs="Sylfaen"/>
                <w:lang w:val="hy-AM"/>
              </w:rPr>
              <w:t>կողմից</w:t>
            </w:r>
            <w:r w:rsidRPr="00620B83">
              <w:rPr>
                <w:lang w:val="hy-AM"/>
              </w:rPr>
              <w:t>:</w:t>
            </w:r>
          </w:p>
          <w:p w14:paraId="303B4AB0"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10.2. </w:t>
            </w:r>
            <w:r w:rsidRPr="00620B83">
              <w:rPr>
                <w:rFonts w:ascii="Sylfaen" w:hAnsi="Sylfaen" w:cs="Sylfaen"/>
                <w:lang w:val="hy-AM"/>
              </w:rPr>
              <w:t>Մնացած</w:t>
            </w:r>
            <w:r w:rsidRPr="00620B83">
              <w:rPr>
                <w:lang w:val="hy-AM"/>
              </w:rPr>
              <w:t xml:space="preserve"> </w:t>
            </w:r>
            <w:r w:rsidRPr="00620B83">
              <w:rPr>
                <w:rFonts w:ascii="Sylfaen" w:hAnsi="Sylfaen" w:cs="Sylfaen"/>
                <w:lang w:val="hy-AM"/>
              </w:rPr>
              <w:t>բոլոր</w:t>
            </w:r>
            <w:r w:rsidRPr="00620B83">
              <w:rPr>
                <w:lang w:val="hy-AM"/>
              </w:rPr>
              <w:t xml:space="preserve"> </w:t>
            </w:r>
            <w:r w:rsidRPr="00620B83">
              <w:rPr>
                <w:rFonts w:ascii="Sylfaen" w:hAnsi="Sylfaen" w:cs="Sylfaen"/>
                <w:lang w:val="hy-AM"/>
              </w:rPr>
              <w:t>հարցերով</w:t>
            </w:r>
            <w:r w:rsidRPr="00620B83">
              <w:rPr>
                <w:lang w:val="hy-AM"/>
              </w:rPr>
              <w:t xml:space="preserve">, </w:t>
            </w:r>
            <w:r w:rsidRPr="00620B83">
              <w:rPr>
                <w:rFonts w:ascii="Sylfaen" w:hAnsi="Sylfaen" w:cs="Sylfaen"/>
                <w:lang w:val="hy-AM"/>
              </w:rPr>
              <w:t>որոնք</w:t>
            </w:r>
            <w:r w:rsidRPr="00620B83">
              <w:rPr>
                <w:lang w:val="hy-AM"/>
              </w:rPr>
              <w:t xml:space="preserve"> </w:t>
            </w:r>
            <w:r w:rsidRPr="00620B83">
              <w:rPr>
                <w:rFonts w:ascii="Sylfaen" w:hAnsi="Sylfaen" w:cs="Sylfaen"/>
                <w:lang w:val="hy-AM"/>
              </w:rPr>
              <w:t>կապված</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կատարման</w:t>
            </w:r>
            <w:r w:rsidRPr="00620B83">
              <w:rPr>
                <w:lang w:val="hy-AM"/>
              </w:rPr>
              <w:t xml:space="preserve"> </w:t>
            </w:r>
            <w:r w:rsidRPr="00620B83">
              <w:rPr>
                <w:rFonts w:ascii="Sylfaen" w:hAnsi="Sylfaen" w:cs="Sylfaen"/>
                <w:lang w:val="hy-AM"/>
              </w:rPr>
              <w:t>հետ</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նախատեսված</w:t>
            </w:r>
            <w:r w:rsidRPr="00620B83">
              <w:rPr>
                <w:lang w:val="hy-AM"/>
              </w:rPr>
              <w:t xml:space="preserve"> </w:t>
            </w:r>
            <w:r w:rsidRPr="00620B83">
              <w:rPr>
                <w:rFonts w:ascii="Sylfaen" w:hAnsi="Sylfaen" w:cs="Sylfaen"/>
                <w:lang w:val="hy-AM"/>
              </w:rPr>
              <w:t>չեն</w:t>
            </w:r>
            <w:r w:rsidRPr="00620B83">
              <w:rPr>
                <w:lang w:val="hy-AM"/>
              </w:rPr>
              <w:t xml:space="preserve"> </w:t>
            </w:r>
            <w:r w:rsidRPr="00620B83">
              <w:rPr>
                <w:rFonts w:ascii="Sylfaen" w:hAnsi="Sylfaen" w:cs="Sylfaen"/>
                <w:lang w:val="hy-AM"/>
              </w:rPr>
              <w:t>նրա</w:t>
            </w:r>
            <w:r w:rsidRPr="00620B83">
              <w:rPr>
                <w:lang w:val="hy-AM"/>
              </w:rPr>
              <w:t xml:space="preserve"> </w:t>
            </w:r>
            <w:r w:rsidRPr="00620B83">
              <w:rPr>
                <w:rFonts w:ascii="Sylfaen" w:hAnsi="Sylfaen" w:cs="Sylfaen"/>
                <w:lang w:val="hy-AM"/>
              </w:rPr>
              <w:t>պայմաններով</w:t>
            </w:r>
            <w:r w:rsidRPr="00620B83">
              <w:rPr>
                <w:lang w:val="hy-AM"/>
              </w:rPr>
              <w:t xml:space="preserve">, </w:t>
            </w:r>
            <w:r w:rsidRPr="00620B83">
              <w:rPr>
                <w:rFonts w:ascii="Sylfaen" w:hAnsi="Sylfaen" w:cs="Sylfaen"/>
                <w:lang w:val="hy-AM"/>
              </w:rPr>
              <w:t>կողմերը</w:t>
            </w:r>
            <w:r w:rsidRPr="00620B83">
              <w:rPr>
                <w:lang w:val="hy-AM"/>
              </w:rPr>
              <w:t xml:space="preserve"> </w:t>
            </w:r>
            <w:r w:rsidRPr="00620B83">
              <w:rPr>
                <w:rFonts w:ascii="Sylfaen" w:hAnsi="Sylfaen" w:cs="Sylfaen"/>
                <w:lang w:val="hy-AM"/>
              </w:rPr>
              <w:t>ղեկավարվում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ՀՀ</w:t>
            </w:r>
            <w:r w:rsidRPr="00620B83">
              <w:rPr>
                <w:lang w:val="hy-AM"/>
              </w:rPr>
              <w:t xml:space="preserve"> </w:t>
            </w:r>
            <w:r w:rsidRPr="00620B83">
              <w:rPr>
                <w:rFonts w:ascii="Sylfaen" w:hAnsi="Sylfaen" w:cs="Sylfaen"/>
                <w:lang w:val="hy-AM"/>
              </w:rPr>
              <w:t>գործող</w:t>
            </w:r>
            <w:r w:rsidRPr="00620B83">
              <w:rPr>
                <w:lang w:val="hy-AM"/>
              </w:rPr>
              <w:t xml:space="preserve"> </w:t>
            </w:r>
            <w:r w:rsidRPr="00620B83">
              <w:rPr>
                <w:rFonts w:ascii="Sylfaen" w:hAnsi="Sylfaen" w:cs="Sylfaen"/>
                <w:lang w:val="hy-AM"/>
              </w:rPr>
              <w:t>օրենսդրությամբ</w:t>
            </w:r>
            <w:r w:rsidRPr="00620B83">
              <w:rPr>
                <w:lang w:val="hy-AM"/>
              </w:rPr>
              <w:t>:</w:t>
            </w:r>
          </w:p>
          <w:p w14:paraId="6DAD15A1"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10.3.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Պայմանագիրը</w:t>
            </w:r>
            <w:r w:rsidRPr="00620B83">
              <w:rPr>
                <w:lang w:val="hy-AM"/>
              </w:rPr>
              <w:t xml:space="preserve"> </w:t>
            </w:r>
            <w:r w:rsidRPr="00620B83">
              <w:rPr>
                <w:rFonts w:ascii="Sylfaen" w:hAnsi="Sylfaen" w:cs="Sylfaen"/>
                <w:lang w:val="hy-AM"/>
              </w:rPr>
              <w:t>կազմված</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հայերեն</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ռուսերեն</w:t>
            </w:r>
            <w:r w:rsidRPr="00620B83">
              <w:rPr>
                <w:lang w:val="hy-AM"/>
              </w:rPr>
              <w:t xml:space="preserve"> </w:t>
            </w:r>
            <w:r w:rsidRPr="00620B83">
              <w:rPr>
                <w:rFonts w:ascii="Sylfaen" w:hAnsi="Sylfaen" w:cs="Sylfaen"/>
                <w:lang w:val="hy-AM"/>
              </w:rPr>
              <w:t>լեզուներով</w:t>
            </w:r>
            <w:r w:rsidRPr="00620B83">
              <w:rPr>
                <w:lang w:val="hy-AM"/>
              </w:rPr>
              <w:t xml:space="preserve">, </w:t>
            </w:r>
            <w:r w:rsidRPr="00620B83">
              <w:rPr>
                <w:rFonts w:ascii="Sylfaen" w:hAnsi="Sylfaen" w:cs="Sylfaen"/>
                <w:lang w:val="hy-AM"/>
              </w:rPr>
              <w:t>երեք</w:t>
            </w:r>
            <w:r w:rsidRPr="00620B83">
              <w:rPr>
                <w:lang w:val="hy-AM"/>
              </w:rPr>
              <w:t xml:space="preserve"> </w:t>
            </w:r>
            <w:r w:rsidRPr="00620B83">
              <w:rPr>
                <w:rFonts w:ascii="Sylfaen" w:hAnsi="Sylfaen" w:cs="Sylfaen"/>
                <w:lang w:val="hy-AM"/>
              </w:rPr>
              <w:t>օրինակից</w:t>
            </w:r>
            <w:r w:rsidRPr="00620B83">
              <w:rPr>
                <w:lang w:val="hy-AM"/>
              </w:rPr>
              <w:t xml:space="preserve">, </w:t>
            </w:r>
            <w:r w:rsidRPr="00620B83">
              <w:rPr>
                <w:rFonts w:ascii="Sylfaen" w:hAnsi="Sylfaen" w:cs="Sylfaen"/>
                <w:lang w:val="hy-AM"/>
              </w:rPr>
              <w:t>որոնք</w:t>
            </w:r>
            <w:r w:rsidRPr="00620B83">
              <w:rPr>
                <w:lang w:val="hy-AM"/>
              </w:rPr>
              <w:t xml:space="preserve"> </w:t>
            </w:r>
            <w:r w:rsidRPr="00620B83">
              <w:rPr>
                <w:rFonts w:ascii="Sylfaen" w:hAnsi="Sylfaen" w:cs="Sylfaen"/>
                <w:lang w:val="hy-AM"/>
              </w:rPr>
              <w:t>ունեն</w:t>
            </w:r>
            <w:r w:rsidRPr="00620B83">
              <w:rPr>
                <w:lang w:val="hy-AM"/>
              </w:rPr>
              <w:t xml:space="preserve"> </w:t>
            </w:r>
            <w:r w:rsidRPr="00620B83">
              <w:rPr>
                <w:rFonts w:ascii="Sylfaen" w:hAnsi="Sylfaen" w:cs="Sylfaen"/>
                <w:lang w:val="hy-AM"/>
              </w:rPr>
              <w:t>հավասարազոր</w:t>
            </w:r>
            <w:r w:rsidRPr="00620B83">
              <w:rPr>
                <w:lang w:val="hy-AM"/>
              </w:rPr>
              <w:t xml:space="preserve"> </w:t>
            </w:r>
            <w:r w:rsidRPr="00620B83">
              <w:rPr>
                <w:rFonts w:ascii="Sylfaen" w:hAnsi="Sylfaen" w:cs="Sylfaen"/>
                <w:lang w:val="hy-AM"/>
              </w:rPr>
              <w:t>իրավաբանական</w:t>
            </w:r>
            <w:r w:rsidRPr="00620B83">
              <w:rPr>
                <w:lang w:val="hy-AM"/>
              </w:rPr>
              <w:t xml:space="preserve"> </w:t>
            </w:r>
            <w:r w:rsidRPr="00620B83">
              <w:rPr>
                <w:rFonts w:ascii="Sylfaen" w:hAnsi="Sylfaen" w:cs="Sylfaen"/>
                <w:lang w:val="hy-AM"/>
              </w:rPr>
              <w:t>ուժ</w:t>
            </w:r>
            <w:r w:rsidRPr="00620B83">
              <w:rPr>
                <w:lang w:val="hy-AM"/>
              </w:rPr>
              <w:t xml:space="preserve">, </w:t>
            </w:r>
            <w:r w:rsidRPr="00620B83">
              <w:rPr>
                <w:rFonts w:ascii="Sylfaen" w:hAnsi="Sylfaen" w:cs="Sylfaen"/>
                <w:lang w:val="hy-AM"/>
              </w:rPr>
              <w:lastRenderedPageBreak/>
              <w:t>երկու</w:t>
            </w:r>
            <w:r w:rsidRPr="00620B83">
              <w:rPr>
                <w:lang w:val="hy-AM"/>
              </w:rPr>
              <w:t xml:space="preserve"> </w:t>
            </w:r>
            <w:r w:rsidRPr="00620B83">
              <w:rPr>
                <w:rFonts w:ascii="Sylfaen" w:hAnsi="Sylfaen" w:cs="Sylfaen"/>
                <w:lang w:val="hy-AM"/>
              </w:rPr>
              <w:t>օրինակ</w:t>
            </w:r>
            <w:r w:rsidRPr="00620B83">
              <w:rPr>
                <w:lang w:val="hy-AM"/>
              </w:rPr>
              <w:t xml:space="preserve"> </w:t>
            </w:r>
            <w:r w:rsidRPr="00620B83">
              <w:rPr>
                <w:rFonts w:ascii="Sylfaen" w:hAnsi="Sylfaen" w:cs="Sylfaen"/>
                <w:lang w:val="hy-AM"/>
              </w:rPr>
              <w:t>Գնորդին</w:t>
            </w:r>
            <w:r w:rsidRPr="00620B83">
              <w:rPr>
                <w:lang w:val="hy-AM"/>
              </w:rPr>
              <w:t xml:space="preserve">, </w:t>
            </w:r>
            <w:r w:rsidRPr="00620B83">
              <w:rPr>
                <w:rFonts w:ascii="Sylfaen" w:hAnsi="Sylfaen" w:cs="Sylfaen"/>
                <w:lang w:val="hy-AM"/>
              </w:rPr>
              <w:t>մեկ</w:t>
            </w:r>
            <w:r w:rsidRPr="00620B83">
              <w:rPr>
                <w:lang w:val="hy-AM"/>
              </w:rPr>
              <w:t xml:space="preserve"> </w:t>
            </w:r>
            <w:r w:rsidRPr="00620B83">
              <w:rPr>
                <w:rFonts w:ascii="Sylfaen" w:hAnsi="Sylfaen" w:cs="Sylfaen"/>
                <w:lang w:val="hy-AM"/>
              </w:rPr>
              <w:t>օրինակ՝</w:t>
            </w:r>
            <w:r w:rsidRPr="00620B83">
              <w:rPr>
                <w:lang w:val="hy-AM"/>
              </w:rPr>
              <w:t xml:space="preserve"> </w:t>
            </w:r>
            <w:r w:rsidRPr="00620B83">
              <w:rPr>
                <w:rFonts w:ascii="Sylfaen" w:hAnsi="Sylfaen" w:cs="Sylfaen"/>
                <w:lang w:val="hy-AM"/>
              </w:rPr>
              <w:t>Մատակարարին</w:t>
            </w:r>
            <w:r w:rsidRPr="00620B83">
              <w:rPr>
                <w:lang w:val="hy-AM"/>
              </w:rPr>
              <w:t xml:space="preserve">: </w:t>
            </w:r>
          </w:p>
          <w:p w14:paraId="2423BD92" w14:textId="77777777" w:rsidR="00E37910" w:rsidRPr="00620B83" w:rsidRDefault="00E37910" w:rsidP="00E37910">
            <w:pPr>
              <w:shd w:val="clear" w:color="auto" w:fill="FFFFFF" w:themeFill="background1"/>
              <w:jc w:val="both"/>
              <w:rPr>
                <w:lang w:val="hy-AM"/>
              </w:rPr>
            </w:pPr>
            <w:r w:rsidRPr="00620B83">
              <w:rPr>
                <w:lang w:val="hy-AM"/>
              </w:rPr>
              <w:t xml:space="preserve">10.4. № 1 </w:t>
            </w:r>
            <w:r w:rsidRPr="00620B83">
              <w:rPr>
                <w:rFonts w:ascii="Sylfaen" w:hAnsi="Sylfaen"/>
                <w:lang w:val="hy-AM"/>
              </w:rPr>
              <w:t xml:space="preserve">և №2 </w:t>
            </w:r>
            <w:r w:rsidRPr="00620B83">
              <w:rPr>
                <w:rFonts w:ascii="Sylfaen" w:hAnsi="Sylfaen" w:cs="Sylfaen"/>
                <w:lang w:val="hy-AM"/>
              </w:rPr>
              <w:t>Հավելվածները</w:t>
            </w:r>
            <w:r w:rsidRPr="00620B83">
              <w:rPr>
                <w:lang w:val="hy-AM"/>
              </w:rPr>
              <w:t xml:space="preserve"> </w:t>
            </w:r>
            <w:r w:rsidRPr="00620B83">
              <w:rPr>
                <w:rFonts w:ascii="Sylfaen" w:hAnsi="Sylfaen" w:cs="Sylfaen"/>
                <w:lang w:val="hy-AM"/>
              </w:rPr>
              <w:t>հանդիսանում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անբաժանելի</w:t>
            </w:r>
            <w:r w:rsidRPr="00620B83">
              <w:rPr>
                <w:lang w:val="hy-AM"/>
              </w:rPr>
              <w:t xml:space="preserve"> </w:t>
            </w:r>
            <w:r w:rsidRPr="00620B83">
              <w:rPr>
                <w:rFonts w:ascii="Sylfaen" w:hAnsi="Sylfaen" w:cs="Sylfaen"/>
                <w:lang w:val="hy-AM"/>
              </w:rPr>
              <w:t>մասերը</w:t>
            </w:r>
            <w:r w:rsidRPr="00620B83">
              <w:rPr>
                <w:lang w:val="hy-AM"/>
              </w:rPr>
              <w:t>:</w:t>
            </w:r>
          </w:p>
        </w:tc>
      </w:tr>
      <w:tr w:rsidR="00F5016D" w:rsidRPr="00620B83" w14:paraId="3E8561E8" w14:textId="77777777" w:rsidTr="00E37910">
        <w:trPr>
          <w:trHeight w:val="438"/>
        </w:trPr>
        <w:tc>
          <w:tcPr>
            <w:tcW w:w="4928" w:type="dxa"/>
          </w:tcPr>
          <w:p w14:paraId="62D58DDC" w14:textId="77777777" w:rsidR="00E37910" w:rsidRPr="00620B83" w:rsidRDefault="00E37910" w:rsidP="00E37910">
            <w:pPr>
              <w:jc w:val="both"/>
              <w:rPr>
                <w:rFonts w:ascii="Sylfaen" w:hAnsi="Sylfaen"/>
                <w:sz w:val="26"/>
                <w:szCs w:val="26"/>
                <w:lang w:val="hy-AM"/>
              </w:rPr>
            </w:pPr>
          </w:p>
        </w:tc>
        <w:tc>
          <w:tcPr>
            <w:tcW w:w="5386" w:type="dxa"/>
          </w:tcPr>
          <w:p w14:paraId="35B010E8" w14:textId="77777777" w:rsidR="00E37910" w:rsidRPr="00620B83" w:rsidRDefault="00E37910" w:rsidP="00E37910">
            <w:pPr>
              <w:shd w:val="clear" w:color="auto" w:fill="FFFFFF" w:themeFill="background1"/>
              <w:spacing w:line="276" w:lineRule="auto"/>
              <w:jc w:val="both"/>
              <w:rPr>
                <w:rFonts w:ascii="Sylfaen" w:eastAsia="Calibri" w:hAnsi="Sylfaen"/>
                <w:lang w:val="hy-AM" w:eastAsia="en-US"/>
              </w:rPr>
            </w:pPr>
          </w:p>
        </w:tc>
      </w:tr>
    </w:tbl>
    <w:p w14:paraId="1E09E204" w14:textId="77777777" w:rsidR="00E37910" w:rsidRPr="00620B83" w:rsidRDefault="00E37910" w:rsidP="00E37910">
      <w:pPr>
        <w:shd w:val="clear" w:color="auto" w:fill="FFFFFF" w:themeFill="background1"/>
        <w:rPr>
          <w:lang w:val="hy-AM"/>
        </w:rPr>
      </w:pPr>
    </w:p>
    <w:tbl>
      <w:tblPr>
        <w:tblStyle w:val="aff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136"/>
      </w:tblGrid>
      <w:tr w:rsidR="00F5016D" w:rsidRPr="00620B83" w14:paraId="3C807417" w14:textId="77777777" w:rsidTr="00F32BF2">
        <w:tc>
          <w:tcPr>
            <w:tcW w:w="4928" w:type="dxa"/>
          </w:tcPr>
          <w:p w14:paraId="7C307A08" w14:textId="77777777" w:rsidR="00E37910" w:rsidRPr="00620B83" w:rsidRDefault="00E37910" w:rsidP="00E37910">
            <w:pPr>
              <w:tabs>
                <w:tab w:val="left" w:pos="1333"/>
              </w:tabs>
              <w:jc w:val="center"/>
              <w:rPr>
                <w:b/>
              </w:rPr>
            </w:pPr>
            <w:r w:rsidRPr="00620B83">
              <w:rPr>
                <w:b/>
              </w:rPr>
              <w:t>1</w:t>
            </w:r>
            <w:r w:rsidRPr="00620B83">
              <w:rPr>
                <w:b/>
                <w:lang w:val="hy-AM"/>
              </w:rPr>
              <w:t>1</w:t>
            </w:r>
            <w:r w:rsidRPr="00620B83">
              <w:rPr>
                <w:b/>
              </w:rPr>
              <w:t>. Юридические адреса, банковские реквизиты и подписи сторон</w:t>
            </w:r>
          </w:p>
          <w:p w14:paraId="6AC68927" w14:textId="77777777" w:rsidR="00E37910" w:rsidRPr="00620B83" w:rsidRDefault="00E37910" w:rsidP="00E37910">
            <w:pPr>
              <w:tabs>
                <w:tab w:val="left" w:pos="1333"/>
              </w:tabs>
              <w:rPr>
                <w:rFonts w:eastAsiaTheme="minorHAnsi"/>
                <w:b/>
                <w:lang w:eastAsia="en-US"/>
              </w:rPr>
            </w:pPr>
          </w:p>
          <w:p w14:paraId="5D888DEF"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«ПОКУПАТЕЛЬ»</w:t>
            </w:r>
          </w:p>
          <w:p w14:paraId="5AB9F1E6"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ЗАО «Южно-Кавказская железная дорога»</w:t>
            </w:r>
          </w:p>
          <w:p w14:paraId="2A81E9DC"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РА, г. Ереван, проспект Тигран Меца 50</w:t>
            </w:r>
          </w:p>
          <w:p w14:paraId="54F56693"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ИНН 00448268</w:t>
            </w:r>
          </w:p>
          <w:p w14:paraId="656D0472"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Банк ВТБ АРМЕНИЯ филиал Эребуни</w:t>
            </w:r>
          </w:p>
          <w:p w14:paraId="22506A99"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р/с16041102326200</w:t>
            </w:r>
          </w:p>
          <w:p w14:paraId="0216399E" w14:textId="77777777" w:rsidR="00E37910" w:rsidRPr="00620B83" w:rsidRDefault="00E37910" w:rsidP="00E37910">
            <w:pPr>
              <w:tabs>
                <w:tab w:val="left" w:pos="1333"/>
              </w:tabs>
              <w:jc w:val="center"/>
              <w:rPr>
                <w:rFonts w:eastAsiaTheme="minorHAnsi"/>
                <w:b/>
                <w:lang w:eastAsia="en-US"/>
              </w:rPr>
            </w:pPr>
          </w:p>
          <w:p w14:paraId="29AD0132" w14:textId="77777777" w:rsidR="00E37910" w:rsidRPr="00620B83" w:rsidRDefault="00E37910" w:rsidP="00E37910">
            <w:pPr>
              <w:tabs>
                <w:tab w:val="left" w:pos="1333"/>
              </w:tabs>
              <w:rPr>
                <w:rFonts w:eastAsiaTheme="minorHAnsi"/>
                <w:b/>
                <w:lang w:eastAsia="en-US"/>
              </w:rPr>
            </w:pPr>
          </w:p>
          <w:p w14:paraId="6D13A7BE" w14:textId="77777777" w:rsidR="00E37910" w:rsidRPr="00620B83" w:rsidRDefault="00E37910" w:rsidP="00E37910">
            <w:pPr>
              <w:tabs>
                <w:tab w:val="left" w:pos="1333"/>
              </w:tabs>
              <w:rPr>
                <w:rFonts w:eastAsiaTheme="minorHAnsi"/>
                <w:b/>
                <w:lang w:eastAsia="en-US"/>
              </w:rPr>
            </w:pPr>
          </w:p>
          <w:p w14:paraId="261706EE" w14:textId="77777777" w:rsidR="00E37910" w:rsidRPr="00620B83" w:rsidRDefault="00E37910" w:rsidP="00E37910">
            <w:pPr>
              <w:tabs>
                <w:tab w:val="left" w:pos="1333"/>
              </w:tabs>
              <w:rPr>
                <w:rFonts w:eastAsiaTheme="minorHAnsi"/>
                <w:b/>
                <w:lang w:eastAsia="en-US"/>
              </w:rPr>
            </w:pPr>
            <w:r w:rsidRPr="00620B83">
              <w:rPr>
                <w:rFonts w:eastAsiaTheme="minorHAnsi"/>
                <w:b/>
                <w:lang w:eastAsia="en-US"/>
              </w:rPr>
              <w:t>Генеральный</w:t>
            </w:r>
          </w:p>
          <w:p w14:paraId="5C71A94F" w14:textId="77777777" w:rsidR="00E37910" w:rsidRPr="00620B83" w:rsidRDefault="00E37910" w:rsidP="00E37910">
            <w:pPr>
              <w:rPr>
                <w:rFonts w:eastAsiaTheme="minorHAnsi"/>
                <w:b/>
                <w:lang w:eastAsia="en-US"/>
              </w:rPr>
            </w:pPr>
            <w:r w:rsidRPr="00620B83">
              <w:rPr>
                <w:rFonts w:eastAsiaTheme="minorHAnsi"/>
                <w:b/>
                <w:lang w:eastAsia="en-US"/>
              </w:rPr>
              <w:t>директор</w:t>
            </w:r>
            <w:r w:rsidRPr="00620B83">
              <w:rPr>
                <w:rFonts w:eastAsiaTheme="minorHAnsi"/>
                <w:b/>
                <w:lang w:val="hy-AM" w:eastAsia="en-US"/>
              </w:rPr>
              <w:t>։</w:t>
            </w:r>
            <w:r w:rsidRPr="00620B83">
              <w:rPr>
                <w:rFonts w:eastAsiaTheme="minorHAnsi"/>
                <w:b/>
                <w:lang w:eastAsia="en-US"/>
              </w:rPr>
              <w:t xml:space="preserve">    ____________ А. В. Мельников</w:t>
            </w:r>
          </w:p>
        </w:tc>
        <w:tc>
          <w:tcPr>
            <w:tcW w:w="284" w:type="dxa"/>
          </w:tcPr>
          <w:p w14:paraId="0F79152B" w14:textId="77777777" w:rsidR="00E37910" w:rsidRPr="00620B83" w:rsidRDefault="00E37910" w:rsidP="00E37910">
            <w:pPr>
              <w:rPr>
                <w:lang w:val="hy-AM"/>
              </w:rPr>
            </w:pPr>
          </w:p>
        </w:tc>
        <w:tc>
          <w:tcPr>
            <w:tcW w:w="5136" w:type="dxa"/>
          </w:tcPr>
          <w:p w14:paraId="332DC174" w14:textId="77777777" w:rsidR="00E37910" w:rsidRPr="00620B83" w:rsidRDefault="00E37910" w:rsidP="00E37910">
            <w:pPr>
              <w:jc w:val="center"/>
              <w:rPr>
                <w:rFonts w:ascii="Sylfaen" w:hAnsi="Sylfaen" w:cs="Sylfaen"/>
                <w:b/>
                <w:lang w:val="hy-AM"/>
              </w:rPr>
            </w:pPr>
            <w:r w:rsidRPr="00620B83">
              <w:rPr>
                <w:b/>
                <w:lang w:val="hy-AM"/>
              </w:rPr>
              <w:t xml:space="preserve">11. </w:t>
            </w:r>
            <w:r w:rsidRPr="00620B83">
              <w:rPr>
                <w:rFonts w:ascii="Sylfaen" w:hAnsi="Sylfaen" w:cs="Sylfaen"/>
                <w:b/>
                <w:lang w:val="hy-AM"/>
              </w:rPr>
              <w:t>Կողմերի</w:t>
            </w:r>
            <w:r w:rsidRPr="00620B83">
              <w:rPr>
                <w:b/>
                <w:lang w:val="hy-AM"/>
              </w:rPr>
              <w:t xml:space="preserve"> </w:t>
            </w:r>
            <w:r w:rsidRPr="00620B83">
              <w:rPr>
                <w:rFonts w:ascii="Sylfaen" w:hAnsi="Sylfaen" w:cs="Sylfaen"/>
                <w:b/>
                <w:lang w:val="hy-AM"/>
              </w:rPr>
              <w:t>իրավաբանական</w:t>
            </w:r>
            <w:r w:rsidRPr="00620B83">
              <w:rPr>
                <w:b/>
                <w:lang w:val="hy-AM"/>
              </w:rPr>
              <w:t xml:space="preserve"> </w:t>
            </w:r>
            <w:r w:rsidRPr="00620B83">
              <w:rPr>
                <w:rFonts w:ascii="Sylfaen" w:hAnsi="Sylfaen" w:cs="Sylfaen"/>
                <w:b/>
                <w:lang w:val="hy-AM"/>
              </w:rPr>
              <w:t>հասցեները</w:t>
            </w:r>
            <w:r w:rsidRPr="00620B83">
              <w:rPr>
                <w:b/>
                <w:lang w:val="hy-AM"/>
              </w:rPr>
              <w:t xml:space="preserve">, </w:t>
            </w:r>
            <w:r w:rsidRPr="00620B83">
              <w:rPr>
                <w:rFonts w:ascii="Sylfaen" w:hAnsi="Sylfaen" w:cs="Sylfaen"/>
                <w:b/>
                <w:lang w:val="hy-AM"/>
              </w:rPr>
              <w:t>բանկային</w:t>
            </w:r>
            <w:r w:rsidRPr="00620B83">
              <w:rPr>
                <w:b/>
                <w:lang w:val="hy-AM"/>
              </w:rPr>
              <w:t xml:space="preserve"> </w:t>
            </w:r>
            <w:r w:rsidRPr="00620B83">
              <w:rPr>
                <w:rFonts w:ascii="Sylfaen" w:hAnsi="Sylfaen" w:cs="Sylfaen"/>
                <w:b/>
                <w:lang w:val="hy-AM"/>
              </w:rPr>
              <w:t>վավերապայմանները</w:t>
            </w:r>
            <w:r w:rsidRPr="00620B83">
              <w:rPr>
                <w:b/>
                <w:lang w:val="hy-AM"/>
              </w:rPr>
              <w:t xml:space="preserve"> </w:t>
            </w:r>
            <w:r w:rsidRPr="00620B83">
              <w:rPr>
                <w:rFonts w:ascii="Sylfaen" w:hAnsi="Sylfaen" w:cs="Sylfaen"/>
                <w:b/>
                <w:lang w:val="hy-AM"/>
              </w:rPr>
              <w:t>և</w:t>
            </w:r>
            <w:r w:rsidRPr="00620B83">
              <w:rPr>
                <w:b/>
                <w:lang w:val="hy-AM"/>
              </w:rPr>
              <w:t xml:space="preserve"> </w:t>
            </w:r>
            <w:r w:rsidRPr="00620B83">
              <w:rPr>
                <w:rFonts w:ascii="Sylfaen" w:hAnsi="Sylfaen" w:cs="Sylfaen"/>
                <w:b/>
                <w:lang w:val="hy-AM"/>
              </w:rPr>
              <w:t>ստորագրությունները</w:t>
            </w:r>
          </w:p>
          <w:p w14:paraId="7D6346C5"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ԳՆՈՐԴ</w:t>
            </w:r>
            <w:r w:rsidRPr="00620B83">
              <w:rPr>
                <w:rFonts w:eastAsiaTheme="minorHAnsi"/>
                <w:b/>
                <w:lang w:val="hy-AM" w:eastAsia="en-US"/>
              </w:rPr>
              <w:t>»</w:t>
            </w:r>
          </w:p>
          <w:p w14:paraId="649EE648"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Հարավկովկասյան</w:t>
            </w:r>
            <w:r w:rsidRPr="00620B83">
              <w:rPr>
                <w:rFonts w:eastAsiaTheme="minorHAnsi"/>
                <w:b/>
                <w:lang w:val="hy-AM" w:eastAsia="en-US"/>
              </w:rPr>
              <w:t xml:space="preserve"> </w:t>
            </w:r>
            <w:r w:rsidRPr="00620B83">
              <w:rPr>
                <w:rFonts w:ascii="Sylfaen" w:eastAsiaTheme="minorHAnsi" w:hAnsi="Sylfaen" w:cs="Sylfaen"/>
                <w:b/>
                <w:lang w:val="hy-AM" w:eastAsia="en-US"/>
              </w:rPr>
              <w:t>երկաթուղի</w:t>
            </w:r>
            <w:r w:rsidRPr="00620B83">
              <w:rPr>
                <w:rFonts w:eastAsiaTheme="minorHAnsi"/>
                <w:b/>
                <w:lang w:val="hy-AM" w:eastAsia="en-US"/>
              </w:rPr>
              <w:t xml:space="preserve">» </w:t>
            </w:r>
            <w:r w:rsidRPr="00620B83">
              <w:rPr>
                <w:rFonts w:ascii="Sylfaen" w:eastAsiaTheme="minorHAnsi" w:hAnsi="Sylfaen" w:cs="Sylfaen"/>
                <w:b/>
                <w:lang w:val="hy-AM" w:eastAsia="en-US"/>
              </w:rPr>
              <w:t>ՓԲԸ</w:t>
            </w:r>
          </w:p>
          <w:p w14:paraId="3EF53598"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Հասցե՝</w:t>
            </w:r>
            <w:r w:rsidRPr="00620B83">
              <w:rPr>
                <w:rFonts w:eastAsiaTheme="minorHAnsi"/>
                <w:b/>
                <w:lang w:val="hy-AM" w:eastAsia="en-US"/>
              </w:rPr>
              <w:t xml:space="preserve"> </w:t>
            </w:r>
            <w:r w:rsidRPr="00620B83">
              <w:rPr>
                <w:rFonts w:ascii="Sylfaen" w:eastAsiaTheme="minorHAnsi" w:hAnsi="Sylfaen" w:cs="Sylfaen"/>
                <w:b/>
                <w:lang w:val="hy-AM" w:eastAsia="en-US"/>
              </w:rPr>
              <w:t>ՀՀ</w:t>
            </w:r>
            <w:r w:rsidRPr="00620B83">
              <w:rPr>
                <w:rFonts w:eastAsiaTheme="minorHAnsi"/>
                <w:b/>
                <w:lang w:val="hy-AM" w:eastAsia="en-US"/>
              </w:rPr>
              <w:t xml:space="preserve">, </w:t>
            </w:r>
            <w:r w:rsidRPr="00620B83">
              <w:rPr>
                <w:rFonts w:ascii="Sylfaen" w:eastAsiaTheme="minorHAnsi" w:hAnsi="Sylfaen" w:cs="Sylfaen"/>
                <w:b/>
                <w:lang w:val="hy-AM" w:eastAsia="en-US"/>
              </w:rPr>
              <w:t>ք</w:t>
            </w:r>
            <w:r w:rsidRPr="00620B83">
              <w:rPr>
                <w:rFonts w:eastAsiaTheme="minorHAnsi"/>
                <w:b/>
                <w:lang w:val="hy-AM" w:eastAsia="en-US"/>
              </w:rPr>
              <w:t xml:space="preserve">. </w:t>
            </w:r>
            <w:r w:rsidRPr="00620B83">
              <w:rPr>
                <w:rFonts w:ascii="Sylfaen" w:eastAsiaTheme="minorHAnsi" w:hAnsi="Sylfaen" w:cs="Sylfaen"/>
                <w:b/>
                <w:lang w:val="hy-AM" w:eastAsia="en-US"/>
              </w:rPr>
              <w:t>Երևան</w:t>
            </w:r>
            <w:r w:rsidRPr="00620B83">
              <w:rPr>
                <w:rFonts w:eastAsiaTheme="minorHAnsi"/>
                <w:b/>
                <w:lang w:val="hy-AM" w:eastAsia="en-US"/>
              </w:rPr>
              <w:t xml:space="preserve">, </w:t>
            </w:r>
            <w:r w:rsidRPr="00620B83">
              <w:rPr>
                <w:rFonts w:ascii="Sylfaen" w:eastAsiaTheme="minorHAnsi" w:hAnsi="Sylfaen" w:cs="Sylfaen"/>
                <w:b/>
                <w:lang w:val="hy-AM" w:eastAsia="en-US"/>
              </w:rPr>
              <w:t>Տիգրան</w:t>
            </w:r>
            <w:r w:rsidRPr="00620B83">
              <w:rPr>
                <w:rFonts w:eastAsiaTheme="minorHAnsi"/>
                <w:b/>
                <w:lang w:val="hy-AM" w:eastAsia="en-US"/>
              </w:rPr>
              <w:t xml:space="preserve"> </w:t>
            </w:r>
            <w:r w:rsidRPr="00620B83">
              <w:rPr>
                <w:rFonts w:ascii="Sylfaen" w:eastAsiaTheme="minorHAnsi" w:hAnsi="Sylfaen" w:cs="Sylfaen"/>
                <w:b/>
                <w:lang w:val="hy-AM" w:eastAsia="en-US"/>
              </w:rPr>
              <w:t>Մեծի</w:t>
            </w:r>
            <w:r w:rsidRPr="00620B83">
              <w:rPr>
                <w:rFonts w:eastAsiaTheme="minorHAnsi"/>
                <w:b/>
                <w:lang w:val="hy-AM" w:eastAsia="en-US"/>
              </w:rPr>
              <w:t xml:space="preserve"> </w:t>
            </w:r>
            <w:r w:rsidRPr="00620B83">
              <w:rPr>
                <w:rFonts w:ascii="Sylfaen" w:eastAsiaTheme="minorHAnsi" w:hAnsi="Sylfaen" w:cs="Sylfaen"/>
                <w:b/>
                <w:lang w:val="hy-AM" w:eastAsia="en-US"/>
              </w:rPr>
              <w:t>պող</w:t>
            </w:r>
            <w:r w:rsidRPr="00620B83">
              <w:rPr>
                <w:rFonts w:eastAsiaTheme="minorHAnsi"/>
                <w:b/>
                <w:lang w:val="hy-AM" w:eastAsia="en-US"/>
              </w:rPr>
              <w:t>. 50</w:t>
            </w:r>
          </w:p>
          <w:p w14:paraId="6015CF19"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ՀՎՀՀ՝</w:t>
            </w:r>
            <w:r w:rsidRPr="00620B83">
              <w:rPr>
                <w:rFonts w:eastAsiaTheme="minorHAnsi"/>
                <w:b/>
                <w:lang w:val="hy-AM" w:eastAsia="en-US"/>
              </w:rPr>
              <w:t xml:space="preserve"> 00448268</w:t>
            </w:r>
          </w:p>
          <w:p w14:paraId="3FB6EBD7"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Բանկ</w:t>
            </w:r>
            <w:r w:rsidRPr="00620B83">
              <w:rPr>
                <w:rFonts w:eastAsiaTheme="minorHAnsi"/>
                <w:b/>
                <w:lang w:val="hy-AM" w:eastAsia="en-US"/>
              </w:rPr>
              <w:t xml:space="preserve"> </w:t>
            </w:r>
            <w:r w:rsidRPr="00620B83">
              <w:rPr>
                <w:rFonts w:ascii="Sylfaen" w:eastAsiaTheme="minorHAnsi" w:hAnsi="Sylfaen" w:cs="Sylfaen"/>
                <w:b/>
                <w:lang w:val="hy-AM" w:eastAsia="en-US"/>
              </w:rPr>
              <w:t>ՎՏԲ</w:t>
            </w:r>
            <w:r w:rsidRPr="00620B83">
              <w:rPr>
                <w:rFonts w:eastAsiaTheme="minorHAnsi"/>
                <w:b/>
                <w:lang w:val="hy-AM" w:eastAsia="en-US"/>
              </w:rPr>
              <w:t xml:space="preserve"> –</w:t>
            </w:r>
            <w:r w:rsidRPr="00620B83">
              <w:rPr>
                <w:rFonts w:ascii="Sylfaen" w:eastAsiaTheme="minorHAnsi" w:hAnsi="Sylfaen" w:cs="Sylfaen"/>
                <w:b/>
                <w:lang w:val="hy-AM" w:eastAsia="en-US"/>
              </w:rPr>
              <w:t>Հայաստան</w:t>
            </w:r>
          </w:p>
          <w:p w14:paraId="67827750"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Էրեբունի</w:t>
            </w:r>
            <w:r w:rsidRPr="00620B83">
              <w:rPr>
                <w:rFonts w:eastAsiaTheme="minorHAnsi"/>
                <w:b/>
                <w:lang w:val="hy-AM" w:eastAsia="en-US"/>
              </w:rPr>
              <w:t xml:space="preserve"> </w:t>
            </w:r>
            <w:r w:rsidRPr="00620B83">
              <w:rPr>
                <w:rFonts w:ascii="Sylfaen" w:eastAsiaTheme="minorHAnsi" w:hAnsi="Sylfaen" w:cs="Sylfaen"/>
                <w:b/>
                <w:lang w:val="hy-AM" w:eastAsia="en-US"/>
              </w:rPr>
              <w:t>մ</w:t>
            </w:r>
            <w:r w:rsidRPr="00620B83">
              <w:rPr>
                <w:rFonts w:eastAsiaTheme="minorHAnsi"/>
                <w:b/>
                <w:lang w:val="hy-AM" w:eastAsia="en-US"/>
              </w:rPr>
              <w:t>/</w:t>
            </w:r>
            <w:r w:rsidRPr="00620B83">
              <w:rPr>
                <w:rFonts w:ascii="Sylfaen" w:eastAsiaTheme="minorHAnsi" w:hAnsi="Sylfaen" w:cs="Sylfaen"/>
                <w:b/>
                <w:lang w:val="hy-AM" w:eastAsia="en-US"/>
              </w:rPr>
              <w:t>ճ</w:t>
            </w:r>
          </w:p>
          <w:p w14:paraId="13281A99"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Հ</w:t>
            </w:r>
            <w:r w:rsidRPr="00620B83">
              <w:rPr>
                <w:rFonts w:eastAsiaTheme="minorHAnsi"/>
                <w:b/>
                <w:lang w:val="hy-AM" w:eastAsia="en-US"/>
              </w:rPr>
              <w:t>/</w:t>
            </w:r>
            <w:r w:rsidRPr="00620B83">
              <w:rPr>
                <w:rFonts w:ascii="Sylfaen" w:eastAsiaTheme="minorHAnsi" w:hAnsi="Sylfaen" w:cs="Sylfaen"/>
                <w:b/>
                <w:lang w:val="hy-AM" w:eastAsia="en-US"/>
              </w:rPr>
              <w:t>Հ</w:t>
            </w:r>
            <w:r w:rsidRPr="00620B83">
              <w:rPr>
                <w:rFonts w:eastAsiaTheme="minorHAnsi"/>
                <w:b/>
                <w:lang w:val="hy-AM" w:eastAsia="en-US"/>
              </w:rPr>
              <w:t xml:space="preserve"> 16041102326200</w:t>
            </w:r>
          </w:p>
          <w:p w14:paraId="04910D98" w14:textId="77777777" w:rsidR="00E37910" w:rsidRPr="00620B83" w:rsidRDefault="00E37910" w:rsidP="00E37910">
            <w:pPr>
              <w:jc w:val="center"/>
              <w:rPr>
                <w:rFonts w:eastAsiaTheme="minorHAnsi"/>
                <w:b/>
                <w:lang w:val="hy-AM" w:eastAsia="en-US"/>
              </w:rPr>
            </w:pPr>
          </w:p>
          <w:p w14:paraId="4BC32190" w14:textId="77777777" w:rsidR="00E37910" w:rsidRPr="00620B83" w:rsidRDefault="00E37910" w:rsidP="00E37910">
            <w:pPr>
              <w:rPr>
                <w:rFonts w:eastAsiaTheme="minorHAnsi"/>
                <w:b/>
                <w:lang w:val="hy-AM" w:eastAsia="en-US"/>
              </w:rPr>
            </w:pPr>
            <w:r w:rsidRPr="00620B83">
              <w:rPr>
                <w:rFonts w:ascii="Sylfaen" w:eastAsiaTheme="minorHAnsi" w:hAnsi="Sylfaen" w:cs="Sylfaen"/>
                <w:b/>
                <w:lang w:val="hy-AM" w:eastAsia="en-US"/>
              </w:rPr>
              <w:t>Գլխավոր</w:t>
            </w:r>
            <w:r w:rsidRPr="00620B83">
              <w:rPr>
                <w:rFonts w:eastAsiaTheme="minorHAnsi"/>
                <w:b/>
                <w:lang w:val="hy-AM" w:eastAsia="en-US"/>
              </w:rPr>
              <w:t xml:space="preserve"> </w:t>
            </w: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w:t>
            </w:r>
            <w:r w:rsidRPr="00620B83">
              <w:rPr>
                <w:rFonts w:ascii="Sylfaen" w:eastAsiaTheme="minorHAnsi" w:hAnsi="Sylfaen" w:cs="Sylfaen"/>
                <w:b/>
                <w:lang w:val="hy-AM" w:eastAsia="en-US"/>
              </w:rPr>
              <w:t>Ա</w:t>
            </w:r>
            <w:r w:rsidRPr="00620B83">
              <w:rPr>
                <w:rFonts w:ascii="MS Mincho" w:eastAsia="MS Mincho" w:hAnsi="MS Mincho" w:cs="MS Mincho" w:hint="eastAsia"/>
                <w:b/>
                <w:lang w:val="hy-AM" w:eastAsia="en-US"/>
              </w:rPr>
              <w:t>.</w:t>
            </w:r>
            <w:r w:rsidRPr="00620B83">
              <w:rPr>
                <w:rFonts w:ascii="Sylfaen" w:eastAsiaTheme="minorHAnsi" w:hAnsi="Sylfaen" w:cs="Sylfaen"/>
                <w:b/>
                <w:lang w:val="hy-AM" w:eastAsia="en-US"/>
              </w:rPr>
              <w:t>Վ. Մելնիկով</w:t>
            </w:r>
          </w:p>
          <w:p w14:paraId="17EB64A3" w14:textId="77777777" w:rsidR="00E37910" w:rsidRPr="00620B83" w:rsidRDefault="00E37910" w:rsidP="00E37910">
            <w:pPr>
              <w:rPr>
                <w:lang w:val="hy-AM"/>
              </w:rPr>
            </w:pPr>
          </w:p>
        </w:tc>
      </w:tr>
      <w:tr w:rsidR="00E37910" w:rsidRPr="00F5016D" w14:paraId="7C16A504" w14:textId="77777777" w:rsidTr="00F32BF2">
        <w:tc>
          <w:tcPr>
            <w:tcW w:w="4928" w:type="dxa"/>
          </w:tcPr>
          <w:p w14:paraId="26F27D02" w14:textId="77777777" w:rsidR="00E37910" w:rsidRPr="00620B83" w:rsidRDefault="00E37910" w:rsidP="00E37910">
            <w:pPr>
              <w:rPr>
                <w:rFonts w:ascii="Sylfaen" w:eastAsiaTheme="minorHAnsi" w:hAnsi="Sylfaen"/>
                <w:b/>
                <w:lang w:val="hy-AM" w:eastAsia="en-US"/>
              </w:rPr>
            </w:pPr>
          </w:p>
          <w:p w14:paraId="3FB289B9"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«ПОСТАВЩИК»</w:t>
            </w:r>
          </w:p>
          <w:p w14:paraId="3F5A496F"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  «        »</w:t>
            </w:r>
          </w:p>
          <w:p w14:paraId="05C00F41"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Адрес:  </w:t>
            </w:r>
          </w:p>
          <w:p w14:paraId="3415E19E"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ИНН  </w:t>
            </w:r>
          </w:p>
          <w:p w14:paraId="467D3C4C"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Банк:    </w:t>
            </w:r>
          </w:p>
          <w:p w14:paraId="4D7EF78A"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р/с  </w:t>
            </w:r>
          </w:p>
          <w:p w14:paraId="1AEB515C" w14:textId="77777777" w:rsidR="00E37910" w:rsidRPr="00620B83" w:rsidRDefault="00E37910" w:rsidP="00E37910">
            <w:pPr>
              <w:shd w:val="clear" w:color="auto" w:fill="FFFFFF"/>
              <w:jc w:val="center"/>
              <w:outlineLvl w:val="0"/>
              <w:rPr>
                <w:rFonts w:eastAsiaTheme="minorHAnsi"/>
                <w:b/>
                <w:lang w:eastAsia="en-US"/>
              </w:rPr>
            </w:pPr>
          </w:p>
          <w:p w14:paraId="509D034C" w14:textId="77777777" w:rsidR="00E37910" w:rsidRPr="00620B83" w:rsidRDefault="00E37910" w:rsidP="00E37910">
            <w:pPr>
              <w:shd w:val="clear" w:color="auto" w:fill="FFFFFF"/>
              <w:outlineLvl w:val="0"/>
              <w:rPr>
                <w:rFonts w:eastAsiaTheme="minorHAnsi"/>
                <w:b/>
                <w:lang w:eastAsia="en-US"/>
              </w:rPr>
            </w:pPr>
          </w:p>
          <w:p w14:paraId="32946263" w14:textId="77777777" w:rsidR="00E37910" w:rsidRPr="00620B83" w:rsidRDefault="00E37910" w:rsidP="00E37910">
            <w:r w:rsidRPr="00620B83">
              <w:rPr>
                <w:rFonts w:eastAsiaTheme="minorHAnsi"/>
                <w:b/>
                <w:lang w:eastAsia="en-US"/>
              </w:rPr>
              <w:t xml:space="preserve"> Директор</w:t>
            </w:r>
            <w:r w:rsidRPr="00620B83">
              <w:rPr>
                <w:rFonts w:eastAsiaTheme="minorHAnsi"/>
                <w:b/>
                <w:lang w:val="hy-AM" w:eastAsia="en-US"/>
              </w:rPr>
              <w:t>:</w:t>
            </w:r>
            <w:r w:rsidRPr="00620B83">
              <w:rPr>
                <w:rFonts w:eastAsiaTheme="minorHAnsi"/>
                <w:b/>
                <w:lang w:eastAsia="en-US"/>
              </w:rPr>
              <w:t xml:space="preserve"> ____________</w:t>
            </w:r>
            <w:r w:rsidRPr="00620B83">
              <w:rPr>
                <w:rFonts w:eastAsiaTheme="minorHAnsi"/>
                <w:b/>
                <w:lang w:val="hy-AM" w:eastAsia="en-US"/>
              </w:rPr>
              <w:t xml:space="preserve"> </w:t>
            </w:r>
            <w:r w:rsidRPr="00620B83">
              <w:rPr>
                <w:rFonts w:eastAsiaTheme="minorHAnsi"/>
                <w:b/>
                <w:lang w:eastAsia="en-US"/>
              </w:rPr>
              <w:t xml:space="preserve"> </w:t>
            </w:r>
            <w:proofErr w:type="gramStart"/>
            <w:r w:rsidRPr="00620B83">
              <w:rPr>
                <w:rFonts w:eastAsiaTheme="minorHAnsi"/>
                <w:b/>
                <w:lang w:eastAsia="en-US"/>
              </w:rPr>
              <w:t xml:space="preserve">  .</w:t>
            </w:r>
            <w:proofErr w:type="gramEnd"/>
            <w:r w:rsidRPr="00620B83">
              <w:rPr>
                <w:rFonts w:eastAsiaTheme="minorHAnsi"/>
                <w:b/>
                <w:lang w:eastAsia="en-US"/>
              </w:rPr>
              <w:t xml:space="preserve"> .  </w:t>
            </w:r>
          </w:p>
        </w:tc>
        <w:tc>
          <w:tcPr>
            <w:tcW w:w="284" w:type="dxa"/>
          </w:tcPr>
          <w:p w14:paraId="018F3966" w14:textId="77777777" w:rsidR="00E37910" w:rsidRPr="00620B83" w:rsidRDefault="00E37910" w:rsidP="00E37910">
            <w:pPr>
              <w:rPr>
                <w:lang w:val="hy-AM"/>
              </w:rPr>
            </w:pPr>
          </w:p>
        </w:tc>
        <w:tc>
          <w:tcPr>
            <w:tcW w:w="5136" w:type="dxa"/>
          </w:tcPr>
          <w:p w14:paraId="6E99B1D4" w14:textId="77777777" w:rsidR="00E37910" w:rsidRPr="00620B83" w:rsidRDefault="00E37910" w:rsidP="00E37910">
            <w:pPr>
              <w:rPr>
                <w:rFonts w:ascii="Sylfaen" w:eastAsiaTheme="minorHAnsi" w:hAnsi="Sylfaen"/>
                <w:b/>
                <w:lang w:val="hy-AM" w:eastAsia="en-US"/>
              </w:rPr>
            </w:pPr>
          </w:p>
          <w:p w14:paraId="1947FF91"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«ՄԱՏԱԿԱՐԱՐ»</w:t>
            </w:r>
          </w:p>
          <w:p w14:paraId="7A240BC1"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          »  </w:t>
            </w:r>
          </w:p>
          <w:p w14:paraId="53E3E027"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Հասցե՝ ք      </w:t>
            </w:r>
          </w:p>
          <w:p w14:paraId="681B0784"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ՀՎՀՀ </w:t>
            </w:r>
            <w:r w:rsidRPr="00620B83">
              <w:rPr>
                <w:rFonts w:eastAsiaTheme="minorHAnsi"/>
                <w:b/>
                <w:lang w:val="hy-AM" w:eastAsia="en-US"/>
              </w:rPr>
              <w:t xml:space="preserve"> </w:t>
            </w:r>
          </w:p>
          <w:p w14:paraId="6FFC3A80"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Բանկ՝  </w:t>
            </w:r>
          </w:p>
          <w:p w14:paraId="3A5D41C1"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Հ/Հ՝ </w:t>
            </w:r>
            <w:r w:rsidRPr="00620B83">
              <w:rPr>
                <w:rFonts w:eastAsiaTheme="minorHAnsi"/>
                <w:b/>
                <w:lang w:val="hy-AM" w:eastAsia="en-US"/>
              </w:rPr>
              <w:t xml:space="preserve"> </w:t>
            </w:r>
          </w:p>
          <w:p w14:paraId="26B04954" w14:textId="77777777" w:rsidR="00E37910" w:rsidRPr="00620B83" w:rsidRDefault="00E37910" w:rsidP="00E37910">
            <w:pPr>
              <w:tabs>
                <w:tab w:val="left" w:pos="2127"/>
              </w:tabs>
              <w:rPr>
                <w:rFonts w:ascii="Sylfaen" w:eastAsiaTheme="minorHAnsi" w:hAnsi="Sylfaen"/>
                <w:b/>
                <w:lang w:val="hy-AM" w:eastAsia="en-US"/>
              </w:rPr>
            </w:pPr>
          </w:p>
          <w:p w14:paraId="53F9E88B" w14:textId="77777777" w:rsidR="00E37910" w:rsidRPr="00F5016D" w:rsidRDefault="00E37910" w:rsidP="00E37910">
            <w:pPr>
              <w:rPr>
                <w:rFonts w:eastAsiaTheme="minorHAnsi"/>
                <w:b/>
                <w:lang w:eastAsia="en-US"/>
              </w:rPr>
            </w:pP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_______________  </w:t>
            </w:r>
            <w:r w:rsidRPr="00620B83">
              <w:rPr>
                <w:rFonts w:eastAsiaTheme="minorHAnsi"/>
                <w:b/>
                <w:lang w:eastAsia="en-US"/>
              </w:rPr>
              <w:t xml:space="preserve"> </w:t>
            </w:r>
            <w:r w:rsidRPr="00620B83">
              <w:rPr>
                <w:rFonts w:eastAsiaTheme="minorHAnsi"/>
                <w:b/>
                <w:lang w:val="hy-AM" w:eastAsia="en-US"/>
              </w:rPr>
              <w:t>.</w:t>
            </w:r>
            <w:r w:rsidRPr="00620B83">
              <w:rPr>
                <w:rFonts w:ascii="Sylfaen" w:eastAsiaTheme="minorHAnsi" w:hAnsi="Sylfaen" w:cs="Sylfaen"/>
                <w:b/>
                <w:lang w:eastAsia="en-US"/>
              </w:rPr>
              <w:t xml:space="preserve"> </w:t>
            </w:r>
            <w:r w:rsidRPr="00620B83">
              <w:rPr>
                <w:rFonts w:eastAsiaTheme="minorHAnsi"/>
                <w:b/>
                <w:lang w:val="hy-AM" w:eastAsia="en-US"/>
              </w:rPr>
              <w:t>.</w:t>
            </w:r>
            <w:r w:rsidRPr="00F5016D">
              <w:rPr>
                <w:rFonts w:eastAsiaTheme="minorHAnsi"/>
                <w:b/>
                <w:lang w:val="hy-AM" w:eastAsia="en-US"/>
              </w:rPr>
              <w:t xml:space="preserve"> </w:t>
            </w:r>
            <w:r w:rsidRPr="00F5016D">
              <w:rPr>
                <w:rFonts w:ascii="Sylfaen" w:eastAsia="Calibri" w:hAnsi="Sylfaen" w:cs="Sylfaen"/>
                <w:b/>
                <w:lang w:eastAsia="en-US"/>
              </w:rPr>
              <w:t xml:space="preserve"> </w:t>
            </w:r>
          </w:p>
          <w:p w14:paraId="355AEBD9" w14:textId="77777777" w:rsidR="00E37910" w:rsidRPr="00F5016D" w:rsidRDefault="00E37910" w:rsidP="00E37910">
            <w:pPr>
              <w:rPr>
                <w:lang w:val="hy-AM"/>
              </w:rPr>
            </w:pPr>
          </w:p>
        </w:tc>
      </w:tr>
    </w:tbl>
    <w:p w14:paraId="42B58BC7" w14:textId="77777777" w:rsidR="00F32BF2" w:rsidRPr="00F5016D" w:rsidRDefault="00F32BF2" w:rsidP="00E37910">
      <w:pPr>
        <w:tabs>
          <w:tab w:val="left" w:pos="8610"/>
        </w:tabs>
        <w:jc w:val="right"/>
        <w:rPr>
          <w:rFonts w:ascii="Sylfaen" w:hAnsi="Sylfaen"/>
          <w:b/>
          <w:sz w:val="26"/>
          <w:szCs w:val="26"/>
        </w:rPr>
      </w:pPr>
    </w:p>
    <w:p w14:paraId="6C227A79" w14:textId="77777777" w:rsidR="00F32BF2" w:rsidRPr="00F5016D" w:rsidRDefault="00F32BF2">
      <w:pPr>
        <w:spacing w:after="160" w:line="259" w:lineRule="auto"/>
        <w:rPr>
          <w:rFonts w:ascii="Sylfaen" w:hAnsi="Sylfaen"/>
          <w:b/>
          <w:sz w:val="26"/>
          <w:szCs w:val="26"/>
        </w:rPr>
      </w:pPr>
      <w:r w:rsidRPr="00F5016D">
        <w:rPr>
          <w:rFonts w:ascii="Sylfaen" w:hAnsi="Sylfaen"/>
          <w:b/>
          <w:sz w:val="26"/>
          <w:szCs w:val="26"/>
        </w:rPr>
        <w:br w:type="page"/>
      </w:r>
    </w:p>
    <w:p w14:paraId="2A46FD9D" w14:textId="49C02A45" w:rsidR="00E37910" w:rsidRPr="00F5016D" w:rsidRDefault="00E37910" w:rsidP="00E37910">
      <w:pPr>
        <w:tabs>
          <w:tab w:val="left" w:pos="8610"/>
        </w:tabs>
        <w:jc w:val="right"/>
        <w:rPr>
          <w:rFonts w:ascii="Sylfaen" w:hAnsi="Sylfaen"/>
          <w:b/>
          <w:sz w:val="26"/>
          <w:szCs w:val="26"/>
        </w:rPr>
      </w:pPr>
      <w:r w:rsidRPr="00F5016D">
        <w:rPr>
          <w:rFonts w:ascii="Sylfaen" w:hAnsi="Sylfaen"/>
          <w:b/>
          <w:sz w:val="26"/>
          <w:szCs w:val="26"/>
        </w:rPr>
        <w:lastRenderedPageBreak/>
        <w:t>Лот №1</w:t>
      </w:r>
    </w:p>
    <w:p w14:paraId="007C313A" w14:textId="77777777" w:rsidR="00E37910" w:rsidRPr="00F5016D" w:rsidRDefault="00E37910" w:rsidP="00E37910">
      <w:pPr>
        <w:tabs>
          <w:tab w:val="left" w:pos="8610"/>
        </w:tabs>
        <w:jc w:val="right"/>
        <w:rPr>
          <w:rFonts w:ascii="Sylfaen" w:hAnsi="Sylfaen"/>
          <w:b/>
          <w:sz w:val="26"/>
          <w:szCs w:val="26"/>
          <w:lang w:val="hy-AM"/>
        </w:rPr>
      </w:pPr>
    </w:p>
    <w:p w14:paraId="37793299" w14:textId="77777777" w:rsidR="00E37910" w:rsidRPr="00F5016D" w:rsidRDefault="00E37910" w:rsidP="00E37910">
      <w:pPr>
        <w:tabs>
          <w:tab w:val="left" w:pos="8610"/>
        </w:tabs>
        <w:jc w:val="right"/>
        <w:rPr>
          <w:b/>
          <w:sz w:val="26"/>
          <w:szCs w:val="26"/>
          <w:lang w:val="hy-AM"/>
        </w:rPr>
      </w:pPr>
      <w:r w:rsidRPr="00F5016D">
        <w:rPr>
          <w:b/>
          <w:sz w:val="26"/>
          <w:szCs w:val="26"/>
          <w:lang w:val="hy-AM"/>
        </w:rPr>
        <w:t>Приложение № 1/</w:t>
      </w:r>
      <w:r w:rsidRPr="00F5016D">
        <w:rPr>
          <w:rFonts w:ascii="Sylfaen" w:hAnsi="Sylfaen" w:cs="Sylfaen"/>
          <w:b/>
          <w:sz w:val="26"/>
          <w:szCs w:val="26"/>
          <w:lang w:val="hy-AM"/>
        </w:rPr>
        <w:t>Հավելված</w:t>
      </w:r>
      <w:r w:rsidRPr="00F5016D">
        <w:rPr>
          <w:b/>
          <w:sz w:val="26"/>
          <w:szCs w:val="26"/>
          <w:lang w:val="hy-AM"/>
        </w:rPr>
        <w:t xml:space="preserve"> № 1</w:t>
      </w:r>
    </w:p>
    <w:p w14:paraId="3F96D7B9" w14:textId="77777777" w:rsidR="00E37910" w:rsidRPr="00F5016D" w:rsidRDefault="00E37910" w:rsidP="00E37910">
      <w:pPr>
        <w:tabs>
          <w:tab w:val="left" w:pos="615"/>
        </w:tabs>
        <w:jc w:val="right"/>
        <w:rPr>
          <w:sz w:val="26"/>
          <w:szCs w:val="26"/>
        </w:rPr>
      </w:pPr>
      <w:r w:rsidRPr="00F5016D">
        <w:rPr>
          <w:sz w:val="26"/>
          <w:szCs w:val="26"/>
          <w:lang w:val="hy-AM"/>
        </w:rPr>
        <w:t xml:space="preserve">Спецификация </w:t>
      </w:r>
      <w:r w:rsidRPr="00F5016D">
        <w:rPr>
          <w:sz w:val="26"/>
          <w:szCs w:val="26"/>
          <w:lang w:val="pt-BR"/>
        </w:rPr>
        <w:t>№</w:t>
      </w:r>
      <w:r w:rsidRPr="00F5016D">
        <w:rPr>
          <w:sz w:val="26"/>
          <w:szCs w:val="26"/>
          <w:lang w:val="hy-AM"/>
        </w:rPr>
        <w:t xml:space="preserve"> 1 к до</w:t>
      </w:r>
      <w:r w:rsidRPr="00F5016D">
        <w:rPr>
          <w:sz w:val="26"/>
          <w:szCs w:val="26"/>
        </w:rPr>
        <w:t>говору ________________ от «____» __________ 20___г.</w:t>
      </w:r>
    </w:p>
    <w:p w14:paraId="18DEA5BB" w14:textId="77777777" w:rsidR="00E37910" w:rsidRPr="00F5016D" w:rsidRDefault="00E37910" w:rsidP="00E37910">
      <w:pPr>
        <w:jc w:val="right"/>
        <w:rPr>
          <w:sz w:val="26"/>
          <w:szCs w:val="26"/>
          <w:lang w:val="hy-AM"/>
        </w:rPr>
      </w:pPr>
      <w:r w:rsidRPr="00F5016D">
        <w:rPr>
          <w:rFonts w:ascii="Sylfaen" w:hAnsi="Sylfaen" w:cs="Sylfaen"/>
          <w:sz w:val="26"/>
          <w:szCs w:val="26"/>
          <w:lang w:val="hy-AM"/>
        </w:rPr>
        <w:t>Մասնագիր</w:t>
      </w:r>
      <w:r w:rsidRPr="00F5016D">
        <w:rPr>
          <w:sz w:val="26"/>
          <w:szCs w:val="26"/>
          <w:lang w:val="hy-AM"/>
        </w:rPr>
        <w:t xml:space="preserve"> </w:t>
      </w:r>
      <w:r w:rsidRPr="00F5016D">
        <w:rPr>
          <w:sz w:val="26"/>
          <w:szCs w:val="26"/>
          <w:lang w:val="pt-BR"/>
        </w:rPr>
        <w:t>№</w:t>
      </w:r>
      <w:r w:rsidRPr="00F5016D">
        <w:rPr>
          <w:sz w:val="26"/>
          <w:szCs w:val="26"/>
        </w:rPr>
        <w:t xml:space="preserve"> 1 </w:t>
      </w:r>
      <w:r w:rsidRPr="00F5016D">
        <w:rPr>
          <w:sz w:val="26"/>
          <w:szCs w:val="26"/>
          <w:lang w:val="hy-AM"/>
        </w:rPr>
        <w:t xml:space="preserve"> </w:t>
      </w:r>
      <w:r w:rsidRPr="00F5016D">
        <w:rPr>
          <w:sz w:val="26"/>
          <w:szCs w:val="26"/>
        </w:rPr>
        <w:t>«____»  ____________ 20___</w:t>
      </w:r>
      <w:r w:rsidRPr="00F5016D">
        <w:rPr>
          <w:rFonts w:ascii="Sylfaen" w:hAnsi="Sylfaen" w:cs="Sylfaen"/>
          <w:sz w:val="26"/>
          <w:szCs w:val="26"/>
        </w:rPr>
        <w:t>թ</w:t>
      </w:r>
      <w:r w:rsidRPr="00F5016D">
        <w:rPr>
          <w:sz w:val="26"/>
          <w:szCs w:val="26"/>
        </w:rPr>
        <w:t xml:space="preserve">.  </w:t>
      </w:r>
      <w:r w:rsidRPr="00F5016D">
        <w:rPr>
          <w:rFonts w:ascii="Sylfaen" w:hAnsi="Sylfaen" w:cs="Sylfaen"/>
          <w:sz w:val="26"/>
          <w:szCs w:val="26"/>
          <w:lang w:val="hy-AM"/>
        </w:rPr>
        <w:t>թիվ</w:t>
      </w:r>
      <w:r w:rsidRPr="00F5016D">
        <w:rPr>
          <w:sz w:val="26"/>
          <w:szCs w:val="26"/>
          <w:lang w:val="hy-AM"/>
        </w:rPr>
        <w:t xml:space="preserve"> ______</w:t>
      </w:r>
      <w:r w:rsidRPr="00F5016D">
        <w:rPr>
          <w:sz w:val="26"/>
          <w:szCs w:val="26"/>
        </w:rPr>
        <w:t>___</w:t>
      </w:r>
      <w:r w:rsidRPr="00F5016D">
        <w:rPr>
          <w:sz w:val="26"/>
          <w:szCs w:val="26"/>
          <w:lang w:val="hy-AM"/>
        </w:rPr>
        <w:t xml:space="preserve">______ </w:t>
      </w:r>
      <w:r w:rsidRPr="00F5016D">
        <w:rPr>
          <w:rFonts w:ascii="Sylfaen" w:hAnsi="Sylfaen" w:cs="Sylfaen"/>
          <w:sz w:val="26"/>
          <w:szCs w:val="26"/>
          <w:lang w:val="hy-AM"/>
        </w:rPr>
        <w:t>պայմանագրի</w:t>
      </w:r>
    </w:p>
    <w:p w14:paraId="3088C263" w14:textId="77777777" w:rsidR="00E37910" w:rsidRPr="00F5016D" w:rsidRDefault="00E37910" w:rsidP="00E37910">
      <w:pPr>
        <w:tabs>
          <w:tab w:val="left" w:pos="615"/>
        </w:tabs>
        <w:rPr>
          <w:rFonts w:ascii="Sylfaen" w:hAnsi="Sylfaen"/>
          <w:sz w:val="12"/>
          <w:szCs w:val="20"/>
        </w:rPr>
      </w:pPr>
    </w:p>
    <w:tbl>
      <w:tblPr>
        <w:tblStyle w:val="aff7"/>
        <w:tblW w:w="0" w:type="auto"/>
        <w:tblInd w:w="-5" w:type="dxa"/>
        <w:tblLook w:val="04A0" w:firstRow="1" w:lastRow="0" w:firstColumn="1" w:lastColumn="0" w:noHBand="0" w:noVBand="1"/>
      </w:tblPr>
      <w:tblGrid>
        <w:gridCol w:w="709"/>
        <w:gridCol w:w="3304"/>
        <w:gridCol w:w="855"/>
        <w:gridCol w:w="1766"/>
        <w:gridCol w:w="1833"/>
        <w:gridCol w:w="1958"/>
      </w:tblGrid>
      <w:tr w:rsidR="00F5016D" w:rsidRPr="00F5016D" w14:paraId="2B7C6048" w14:textId="77777777" w:rsidTr="00F32BF2">
        <w:trPr>
          <w:trHeight w:val="1951"/>
        </w:trPr>
        <w:tc>
          <w:tcPr>
            <w:tcW w:w="709" w:type="dxa"/>
          </w:tcPr>
          <w:p w14:paraId="09962670" w14:textId="77777777" w:rsidR="00E37910" w:rsidRPr="00F5016D" w:rsidRDefault="00E37910" w:rsidP="00E37910">
            <w:pPr>
              <w:tabs>
                <w:tab w:val="left" w:pos="615"/>
              </w:tabs>
              <w:rPr>
                <w:b/>
              </w:rPr>
            </w:pPr>
            <w:r w:rsidRPr="00F5016D">
              <w:rPr>
                <w:b/>
              </w:rPr>
              <w:t>№</w:t>
            </w:r>
          </w:p>
          <w:p w14:paraId="604D3B53" w14:textId="77777777" w:rsidR="00E37910" w:rsidRPr="00F5016D" w:rsidRDefault="00E37910" w:rsidP="00E37910">
            <w:pPr>
              <w:tabs>
                <w:tab w:val="left" w:pos="615"/>
              </w:tabs>
              <w:rPr>
                <w:b/>
              </w:rPr>
            </w:pPr>
            <w:r w:rsidRPr="00F5016D">
              <w:rPr>
                <w:b/>
              </w:rPr>
              <w:t>п/п</w:t>
            </w:r>
          </w:p>
          <w:p w14:paraId="0DE9D88A" w14:textId="77777777" w:rsidR="00E37910" w:rsidRPr="00F5016D" w:rsidRDefault="00E37910" w:rsidP="00E37910">
            <w:pPr>
              <w:tabs>
                <w:tab w:val="left" w:pos="615"/>
              </w:tabs>
              <w:rPr>
                <w:rFonts w:ascii="Sylfaen" w:hAnsi="Sylfaen"/>
              </w:rPr>
            </w:pPr>
          </w:p>
          <w:p w14:paraId="5F24E37F" w14:textId="77777777" w:rsidR="00E37910" w:rsidRPr="00F5016D" w:rsidRDefault="00E37910" w:rsidP="00E37910">
            <w:pPr>
              <w:tabs>
                <w:tab w:val="left" w:pos="615"/>
              </w:tabs>
            </w:pPr>
          </w:p>
          <w:p w14:paraId="25387646" w14:textId="77777777" w:rsidR="00E37910" w:rsidRPr="00F5016D" w:rsidRDefault="00E37910" w:rsidP="00E37910">
            <w:pPr>
              <w:tabs>
                <w:tab w:val="left" w:pos="615"/>
              </w:tabs>
              <w:rPr>
                <w:rFonts w:ascii="Sylfaen" w:hAnsi="Sylfaen"/>
                <w:lang w:val="hy-AM"/>
              </w:rPr>
            </w:pPr>
          </w:p>
          <w:p w14:paraId="021E2DEE" w14:textId="77777777" w:rsidR="00E37910" w:rsidRPr="00F5016D" w:rsidRDefault="00E37910" w:rsidP="00E37910">
            <w:pPr>
              <w:tabs>
                <w:tab w:val="left" w:pos="615"/>
              </w:tabs>
              <w:rPr>
                <w:rFonts w:ascii="Sylfaen" w:hAnsi="Sylfaen"/>
              </w:rPr>
            </w:pPr>
          </w:p>
          <w:p w14:paraId="5AD4B669" w14:textId="77777777" w:rsidR="00E37910" w:rsidRPr="00F5016D" w:rsidRDefault="00E37910" w:rsidP="00E37910">
            <w:pPr>
              <w:tabs>
                <w:tab w:val="left" w:pos="615"/>
              </w:tabs>
              <w:rPr>
                <w:rFonts w:ascii="Sylfaen" w:hAnsi="Sylfaen"/>
              </w:rPr>
            </w:pPr>
          </w:p>
          <w:p w14:paraId="2D66C7C5" w14:textId="77777777" w:rsidR="00E37910" w:rsidRPr="00F5016D" w:rsidRDefault="00E37910" w:rsidP="00E37910">
            <w:pPr>
              <w:tabs>
                <w:tab w:val="left" w:pos="615"/>
              </w:tabs>
            </w:pPr>
          </w:p>
          <w:p w14:paraId="5B0A9114" w14:textId="77777777" w:rsidR="00E37910" w:rsidRPr="00F5016D" w:rsidRDefault="00E37910" w:rsidP="00E37910">
            <w:pPr>
              <w:tabs>
                <w:tab w:val="left" w:pos="615"/>
              </w:tabs>
              <w:rPr>
                <w:rFonts w:ascii="Sylfaen" w:hAnsi="Sylfaen"/>
              </w:rPr>
            </w:pPr>
          </w:p>
        </w:tc>
        <w:tc>
          <w:tcPr>
            <w:tcW w:w="3304" w:type="dxa"/>
          </w:tcPr>
          <w:p w14:paraId="3F6C952A" w14:textId="77777777" w:rsidR="00E37910" w:rsidRPr="00F5016D" w:rsidRDefault="00E37910" w:rsidP="00E37910">
            <w:pPr>
              <w:tabs>
                <w:tab w:val="left" w:pos="615"/>
              </w:tabs>
              <w:jc w:val="center"/>
              <w:rPr>
                <w:b/>
              </w:rPr>
            </w:pPr>
          </w:p>
          <w:p w14:paraId="43A3517C" w14:textId="77777777" w:rsidR="00E37910" w:rsidRPr="00F5016D" w:rsidRDefault="00E37910" w:rsidP="00E37910">
            <w:pPr>
              <w:tabs>
                <w:tab w:val="left" w:pos="615"/>
              </w:tabs>
              <w:jc w:val="center"/>
              <w:rPr>
                <w:b/>
              </w:rPr>
            </w:pPr>
          </w:p>
          <w:p w14:paraId="6B79EB18" w14:textId="77777777" w:rsidR="00E37910" w:rsidRPr="00F5016D" w:rsidRDefault="00E37910" w:rsidP="00E37910">
            <w:pPr>
              <w:tabs>
                <w:tab w:val="left" w:pos="615"/>
              </w:tabs>
              <w:jc w:val="center"/>
              <w:rPr>
                <w:b/>
              </w:rPr>
            </w:pPr>
          </w:p>
          <w:p w14:paraId="3F3CEAE2" w14:textId="77777777" w:rsidR="00E37910" w:rsidRPr="00F5016D" w:rsidRDefault="00E37910" w:rsidP="00E37910">
            <w:pPr>
              <w:tabs>
                <w:tab w:val="left" w:pos="615"/>
              </w:tabs>
              <w:jc w:val="center"/>
              <w:rPr>
                <w:b/>
              </w:rPr>
            </w:pPr>
            <w:r w:rsidRPr="00F5016D">
              <w:rPr>
                <w:b/>
              </w:rPr>
              <w:t>Наименование/</w:t>
            </w:r>
          </w:p>
          <w:p w14:paraId="1F0BC0FC" w14:textId="77777777" w:rsidR="00E37910" w:rsidRPr="00F5016D" w:rsidRDefault="00E37910" w:rsidP="00E37910">
            <w:pPr>
              <w:tabs>
                <w:tab w:val="left" w:pos="615"/>
              </w:tabs>
              <w:jc w:val="center"/>
              <w:rPr>
                <w:b/>
              </w:rPr>
            </w:pPr>
            <w:r w:rsidRPr="00F5016D">
              <w:rPr>
                <w:b/>
              </w:rPr>
              <w:t>Անվանում</w:t>
            </w:r>
          </w:p>
          <w:p w14:paraId="20F75811" w14:textId="77777777" w:rsidR="00E37910" w:rsidRPr="00F5016D" w:rsidRDefault="00E37910" w:rsidP="00E37910">
            <w:pPr>
              <w:tabs>
                <w:tab w:val="left" w:pos="615"/>
              </w:tabs>
              <w:jc w:val="center"/>
              <w:rPr>
                <w:b/>
              </w:rPr>
            </w:pPr>
          </w:p>
        </w:tc>
        <w:tc>
          <w:tcPr>
            <w:tcW w:w="855" w:type="dxa"/>
          </w:tcPr>
          <w:p w14:paraId="4BFA59D2" w14:textId="77777777" w:rsidR="00E37910" w:rsidRPr="00F5016D" w:rsidRDefault="00E37910" w:rsidP="00E37910">
            <w:pPr>
              <w:tabs>
                <w:tab w:val="left" w:pos="615"/>
              </w:tabs>
              <w:jc w:val="center"/>
              <w:rPr>
                <w:b/>
              </w:rPr>
            </w:pPr>
          </w:p>
          <w:p w14:paraId="5E54985E" w14:textId="77777777" w:rsidR="00E37910" w:rsidRPr="00F5016D" w:rsidRDefault="00E37910" w:rsidP="00E37910">
            <w:pPr>
              <w:tabs>
                <w:tab w:val="left" w:pos="615"/>
              </w:tabs>
              <w:jc w:val="center"/>
              <w:rPr>
                <w:b/>
              </w:rPr>
            </w:pPr>
          </w:p>
          <w:p w14:paraId="6E662823" w14:textId="77777777" w:rsidR="00E37910" w:rsidRPr="00F5016D" w:rsidRDefault="00E37910" w:rsidP="00E37910">
            <w:pPr>
              <w:tabs>
                <w:tab w:val="left" w:pos="615"/>
              </w:tabs>
              <w:jc w:val="center"/>
              <w:rPr>
                <w:b/>
              </w:rPr>
            </w:pPr>
            <w:r w:rsidRPr="00F5016D">
              <w:rPr>
                <w:b/>
              </w:rPr>
              <w:t>Ед.</w:t>
            </w:r>
          </w:p>
          <w:p w14:paraId="601EA652" w14:textId="77777777" w:rsidR="00E37910" w:rsidRPr="00F5016D" w:rsidRDefault="00E37910" w:rsidP="00E37910">
            <w:pPr>
              <w:tabs>
                <w:tab w:val="left" w:pos="615"/>
              </w:tabs>
              <w:jc w:val="center"/>
              <w:rPr>
                <w:b/>
              </w:rPr>
            </w:pPr>
            <w:r w:rsidRPr="00F5016D">
              <w:rPr>
                <w:b/>
              </w:rPr>
              <w:t>изм./</w:t>
            </w:r>
          </w:p>
          <w:p w14:paraId="12DF8F4E" w14:textId="77777777" w:rsidR="00E37910" w:rsidRPr="00F5016D" w:rsidRDefault="00E37910" w:rsidP="00E37910">
            <w:pPr>
              <w:tabs>
                <w:tab w:val="left" w:pos="615"/>
              </w:tabs>
              <w:jc w:val="center"/>
              <w:rPr>
                <w:rFonts w:ascii="Sylfaen" w:hAnsi="Sylfaen"/>
                <w:b/>
                <w:lang w:val="hy-AM"/>
              </w:rPr>
            </w:pPr>
            <w:r w:rsidRPr="00F5016D">
              <w:rPr>
                <w:b/>
                <w:lang w:val="hy-AM"/>
              </w:rPr>
              <w:t>չ/մ</w:t>
            </w:r>
          </w:p>
        </w:tc>
        <w:tc>
          <w:tcPr>
            <w:tcW w:w="1766" w:type="dxa"/>
          </w:tcPr>
          <w:p w14:paraId="25894BF3" w14:textId="77777777" w:rsidR="00E37910" w:rsidRPr="00F5016D" w:rsidRDefault="00E37910" w:rsidP="00E37910">
            <w:pPr>
              <w:tabs>
                <w:tab w:val="left" w:pos="615"/>
              </w:tabs>
              <w:jc w:val="center"/>
              <w:rPr>
                <w:b/>
              </w:rPr>
            </w:pPr>
          </w:p>
          <w:p w14:paraId="1F336DFD" w14:textId="77777777" w:rsidR="00E37910" w:rsidRPr="00F5016D" w:rsidRDefault="00E37910" w:rsidP="00E37910">
            <w:pPr>
              <w:tabs>
                <w:tab w:val="left" w:pos="615"/>
              </w:tabs>
              <w:jc w:val="center"/>
              <w:rPr>
                <w:b/>
              </w:rPr>
            </w:pPr>
          </w:p>
          <w:p w14:paraId="130F4C0B" w14:textId="77777777" w:rsidR="00E37910" w:rsidRPr="00F5016D" w:rsidRDefault="00E37910" w:rsidP="00E37910">
            <w:pPr>
              <w:tabs>
                <w:tab w:val="left" w:pos="615"/>
              </w:tabs>
              <w:jc w:val="center"/>
              <w:rPr>
                <w:b/>
              </w:rPr>
            </w:pPr>
          </w:p>
          <w:p w14:paraId="4CE50043" w14:textId="77777777" w:rsidR="00E37910" w:rsidRPr="00F5016D" w:rsidRDefault="00E37910" w:rsidP="00E37910">
            <w:pPr>
              <w:tabs>
                <w:tab w:val="left" w:pos="615"/>
              </w:tabs>
              <w:jc w:val="center"/>
              <w:rPr>
                <w:b/>
              </w:rPr>
            </w:pPr>
            <w:r w:rsidRPr="00F5016D">
              <w:rPr>
                <w:b/>
              </w:rPr>
              <w:t>Кол- во/</w:t>
            </w:r>
          </w:p>
          <w:p w14:paraId="0847E202" w14:textId="77777777" w:rsidR="00E37910" w:rsidRPr="00F5016D" w:rsidRDefault="00E37910" w:rsidP="00E37910">
            <w:pPr>
              <w:tabs>
                <w:tab w:val="left" w:pos="615"/>
              </w:tabs>
              <w:jc w:val="center"/>
              <w:rPr>
                <w:b/>
              </w:rPr>
            </w:pPr>
            <w:r w:rsidRPr="00F5016D">
              <w:rPr>
                <w:b/>
                <w:lang w:val="hy-AM"/>
              </w:rPr>
              <w:t>Քանակ</w:t>
            </w:r>
          </w:p>
        </w:tc>
        <w:tc>
          <w:tcPr>
            <w:tcW w:w="1833" w:type="dxa"/>
          </w:tcPr>
          <w:p w14:paraId="48B62E22" w14:textId="77777777" w:rsidR="00E37910" w:rsidRPr="00F5016D" w:rsidRDefault="00E37910" w:rsidP="00E37910">
            <w:pPr>
              <w:tabs>
                <w:tab w:val="left" w:pos="615"/>
              </w:tabs>
              <w:jc w:val="center"/>
              <w:rPr>
                <w:rFonts w:ascii="Sylfaen" w:hAnsi="Sylfaen"/>
                <w:b/>
              </w:rPr>
            </w:pPr>
          </w:p>
          <w:p w14:paraId="1014AC2A" w14:textId="77777777" w:rsidR="00E37910" w:rsidRPr="00F5016D" w:rsidRDefault="00E37910" w:rsidP="00E37910">
            <w:pPr>
              <w:tabs>
                <w:tab w:val="left" w:pos="615"/>
              </w:tabs>
              <w:jc w:val="center"/>
              <w:rPr>
                <w:rFonts w:ascii="Sylfaen" w:hAnsi="Sylfaen"/>
                <w:b/>
              </w:rPr>
            </w:pPr>
            <w:r w:rsidRPr="00F5016D">
              <w:rPr>
                <w:rFonts w:ascii="Sylfaen" w:hAnsi="Sylfaen"/>
                <w:b/>
              </w:rPr>
              <w:t>Цена за единицы в драмах РА с учетом НДС/</w:t>
            </w:r>
          </w:p>
          <w:p w14:paraId="041D8A9F" w14:textId="77777777" w:rsidR="00E37910" w:rsidRPr="00F5016D" w:rsidRDefault="00E37910" w:rsidP="00E37910">
            <w:pPr>
              <w:tabs>
                <w:tab w:val="left" w:pos="615"/>
              </w:tabs>
              <w:jc w:val="center"/>
              <w:rPr>
                <w:rFonts w:ascii="Sylfaen" w:hAnsi="Sylfaen"/>
                <w:b/>
              </w:rPr>
            </w:pPr>
            <w:r w:rsidRPr="00F5016D">
              <w:rPr>
                <w:rFonts w:ascii="Sylfaen" w:hAnsi="Sylfaen"/>
                <w:b/>
              </w:rPr>
              <w:t>Միավորների գինը ՀՀ դրամով ' ներառյալ ԱԱՀ</w:t>
            </w:r>
          </w:p>
        </w:tc>
        <w:tc>
          <w:tcPr>
            <w:tcW w:w="1958" w:type="dxa"/>
          </w:tcPr>
          <w:p w14:paraId="7C5BB48C" w14:textId="77777777" w:rsidR="00E37910" w:rsidRPr="00F5016D" w:rsidRDefault="00E37910" w:rsidP="00E37910">
            <w:pPr>
              <w:tabs>
                <w:tab w:val="left" w:pos="615"/>
              </w:tabs>
              <w:jc w:val="center"/>
              <w:rPr>
                <w:b/>
              </w:rPr>
            </w:pPr>
          </w:p>
          <w:p w14:paraId="652A674D" w14:textId="77777777" w:rsidR="00E37910" w:rsidRPr="00F5016D" w:rsidRDefault="00E37910" w:rsidP="00E37910">
            <w:pPr>
              <w:tabs>
                <w:tab w:val="left" w:pos="615"/>
              </w:tabs>
              <w:jc w:val="center"/>
              <w:rPr>
                <w:b/>
              </w:rPr>
            </w:pPr>
            <w:r w:rsidRPr="00F5016D">
              <w:rPr>
                <w:b/>
              </w:rPr>
              <w:t>Всего в драмах РА с учетом НДС/</w:t>
            </w:r>
          </w:p>
          <w:p w14:paraId="26C9EC56" w14:textId="77777777" w:rsidR="00E37910" w:rsidRPr="00F5016D" w:rsidRDefault="00E37910" w:rsidP="00E37910">
            <w:pPr>
              <w:tabs>
                <w:tab w:val="left" w:pos="615"/>
              </w:tabs>
              <w:jc w:val="center"/>
              <w:rPr>
                <w:b/>
              </w:rPr>
            </w:pPr>
            <w:r w:rsidRPr="00F5016D">
              <w:rPr>
                <w:b/>
              </w:rPr>
              <w:t>Ընդամենը ՀՀ դրամով ' ներառյալ ԱԱՀ</w:t>
            </w:r>
          </w:p>
        </w:tc>
      </w:tr>
      <w:tr w:rsidR="00F5016D" w:rsidRPr="00F5016D" w14:paraId="11B3CE7F" w14:textId="77777777" w:rsidTr="00F32BF2">
        <w:trPr>
          <w:trHeight w:val="1404"/>
        </w:trPr>
        <w:tc>
          <w:tcPr>
            <w:tcW w:w="709" w:type="dxa"/>
          </w:tcPr>
          <w:p w14:paraId="5D86771B" w14:textId="77777777" w:rsidR="00E37910" w:rsidRPr="00F5016D" w:rsidRDefault="00E37910" w:rsidP="00E37910">
            <w:pPr>
              <w:tabs>
                <w:tab w:val="left" w:pos="615"/>
              </w:tabs>
              <w:jc w:val="center"/>
              <w:rPr>
                <w:rFonts w:ascii="Sylfaen" w:hAnsi="Sylfaen"/>
              </w:rPr>
            </w:pPr>
          </w:p>
          <w:p w14:paraId="0A94358E" w14:textId="77777777" w:rsidR="00E37910" w:rsidRPr="00F5016D" w:rsidRDefault="00E37910" w:rsidP="00E37910">
            <w:pPr>
              <w:tabs>
                <w:tab w:val="left" w:pos="615"/>
              </w:tabs>
              <w:jc w:val="center"/>
            </w:pPr>
          </w:p>
          <w:p w14:paraId="72D74DE4" w14:textId="77777777" w:rsidR="00E37910" w:rsidRPr="00F5016D" w:rsidRDefault="00E37910" w:rsidP="00E37910">
            <w:pPr>
              <w:tabs>
                <w:tab w:val="left" w:pos="615"/>
              </w:tabs>
              <w:jc w:val="center"/>
            </w:pPr>
            <w:r w:rsidRPr="00F5016D">
              <w:t>1</w:t>
            </w:r>
          </w:p>
        </w:tc>
        <w:tc>
          <w:tcPr>
            <w:tcW w:w="3304" w:type="dxa"/>
          </w:tcPr>
          <w:p w14:paraId="48D424B4" w14:textId="77777777" w:rsidR="00E37910" w:rsidRPr="00F5016D" w:rsidRDefault="00E37910" w:rsidP="00E37910">
            <w:pPr>
              <w:tabs>
                <w:tab w:val="left" w:pos="615"/>
              </w:tabs>
            </w:pPr>
            <w:r w:rsidRPr="00F5016D">
              <w:t>Дизельное топливо межсезонное/</w:t>
            </w:r>
            <w:r w:rsidRPr="00F5016D">
              <w:rPr>
                <w:lang w:val="hy-AM"/>
              </w:rPr>
              <w:t>Դիզելային վառելիք</w:t>
            </w:r>
          </w:p>
        </w:tc>
        <w:tc>
          <w:tcPr>
            <w:tcW w:w="855" w:type="dxa"/>
            <w:vAlign w:val="center"/>
          </w:tcPr>
          <w:p w14:paraId="0D90F76B" w14:textId="77777777" w:rsidR="00E37910" w:rsidRPr="00F5016D" w:rsidRDefault="00E37910" w:rsidP="00E37910">
            <w:pPr>
              <w:tabs>
                <w:tab w:val="left" w:pos="615"/>
              </w:tabs>
              <w:jc w:val="center"/>
              <w:outlineLvl w:val="0"/>
              <w:rPr>
                <w:rFonts w:ascii="Sylfaen" w:hAnsi="Sylfaen"/>
              </w:rPr>
            </w:pPr>
          </w:p>
          <w:p w14:paraId="0D70782D" w14:textId="77777777" w:rsidR="00E37910" w:rsidRPr="00F5016D" w:rsidRDefault="00E37910" w:rsidP="00E37910">
            <w:pPr>
              <w:tabs>
                <w:tab w:val="left" w:pos="615"/>
              </w:tabs>
              <w:jc w:val="center"/>
              <w:outlineLvl w:val="0"/>
              <w:rPr>
                <w:rFonts w:ascii="Sylfaen" w:hAnsi="Sylfaen"/>
                <w:lang w:val="hy-AM"/>
              </w:rPr>
            </w:pPr>
            <w:r w:rsidRPr="00F5016D">
              <w:rPr>
                <w:rFonts w:ascii="Sylfaen" w:hAnsi="Sylfaen"/>
              </w:rPr>
              <w:t>кг/</w:t>
            </w:r>
            <w:r w:rsidRPr="00F5016D">
              <w:rPr>
                <w:rFonts w:ascii="Sylfaen" w:hAnsi="Sylfaen"/>
                <w:lang w:val="hy-AM"/>
              </w:rPr>
              <w:t>կգ</w:t>
            </w:r>
          </w:p>
        </w:tc>
        <w:tc>
          <w:tcPr>
            <w:tcW w:w="1766" w:type="dxa"/>
            <w:vAlign w:val="center"/>
          </w:tcPr>
          <w:p w14:paraId="2EBF0195" w14:textId="77777777" w:rsidR="00E37910" w:rsidRPr="00F5016D" w:rsidRDefault="00E37910" w:rsidP="00E37910">
            <w:pPr>
              <w:jc w:val="center"/>
              <w:rPr>
                <w:rFonts w:ascii="Sylfaen" w:hAnsi="Sylfaen" w:cs="Calibri"/>
              </w:rPr>
            </w:pPr>
            <w:r w:rsidRPr="00F5016D">
              <w:rPr>
                <w:rFonts w:ascii="Sylfaen" w:hAnsi="Sylfaen" w:cs="Calibri"/>
              </w:rPr>
              <w:t>117 134</w:t>
            </w:r>
          </w:p>
        </w:tc>
        <w:tc>
          <w:tcPr>
            <w:tcW w:w="1833" w:type="dxa"/>
            <w:vAlign w:val="center"/>
          </w:tcPr>
          <w:p w14:paraId="70AC838C" w14:textId="77777777" w:rsidR="00E37910" w:rsidRPr="00F5016D" w:rsidRDefault="00E37910" w:rsidP="00E37910">
            <w:pPr>
              <w:jc w:val="center"/>
              <w:rPr>
                <w:rFonts w:ascii="Sylfaen" w:hAnsi="Sylfaen" w:cs="Calibri"/>
              </w:rPr>
            </w:pPr>
          </w:p>
        </w:tc>
        <w:tc>
          <w:tcPr>
            <w:tcW w:w="1958" w:type="dxa"/>
            <w:vAlign w:val="center"/>
          </w:tcPr>
          <w:p w14:paraId="253F8A92" w14:textId="77777777" w:rsidR="00E37910" w:rsidRPr="00F5016D" w:rsidRDefault="00E37910" w:rsidP="00E37910">
            <w:pPr>
              <w:jc w:val="center"/>
            </w:pPr>
          </w:p>
        </w:tc>
      </w:tr>
      <w:tr w:rsidR="00F5016D" w:rsidRPr="00F5016D" w14:paraId="53772D10" w14:textId="77777777" w:rsidTr="00F32BF2">
        <w:trPr>
          <w:trHeight w:val="432"/>
        </w:trPr>
        <w:tc>
          <w:tcPr>
            <w:tcW w:w="8467" w:type="dxa"/>
            <w:gridSpan w:val="5"/>
          </w:tcPr>
          <w:p w14:paraId="3A058E3E" w14:textId="77777777" w:rsidR="00E37910" w:rsidRPr="00F5016D" w:rsidRDefault="00E37910" w:rsidP="00E37910">
            <w:pPr>
              <w:tabs>
                <w:tab w:val="left" w:pos="615"/>
              </w:tabs>
              <w:rPr>
                <w:rFonts w:ascii="Sylfaen" w:hAnsi="Sylfaen"/>
                <w:b/>
                <w:lang w:val="hy-AM"/>
              </w:rPr>
            </w:pPr>
            <w:r w:rsidRPr="00F5016D">
              <w:rPr>
                <w:b/>
              </w:rPr>
              <w:t>ИТОГО:/ Ընդամենը</w:t>
            </w:r>
            <w:r w:rsidRPr="00F5016D">
              <w:rPr>
                <w:rFonts w:ascii="Sylfaen" w:hAnsi="Sylfaen"/>
                <w:b/>
                <w:lang w:val="hy-AM"/>
              </w:rPr>
              <w:t>՝</w:t>
            </w:r>
          </w:p>
        </w:tc>
        <w:tc>
          <w:tcPr>
            <w:tcW w:w="1958" w:type="dxa"/>
          </w:tcPr>
          <w:p w14:paraId="022EAB88" w14:textId="77777777" w:rsidR="00E37910" w:rsidRPr="00F5016D" w:rsidRDefault="00E37910" w:rsidP="00E37910">
            <w:pPr>
              <w:tabs>
                <w:tab w:val="left" w:pos="615"/>
              </w:tabs>
              <w:jc w:val="center"/>
              <w:rPr>
                <w:b/>
                <w:lang w:val="hy-AM"/>
              </w:rPr>
            </w:pPr>
          </w:p>
        </w:tc>
      </w:tr>
    </w:tbl>
    <w:p w14:paraId="1E08A28C" w14:textId="77777777" w:rsidR="00E37910" w:rsidRPr="00F5016D" w:rsidRDefault="00E37910" w:rsidP="00E37910">
      <w:pPr>
        <w:tabs>
          <w:tab w:val="left" w:pos="1333"/>
        </w:tabs>
        <w:rPr>
          <w:rFonts w:ascii="Sylfaen" w:hAnsi="Sylfaen"/>
          <w:sz w:val="12"/>
          <w:szCs w:val="20"/>
        </w:rPr>
      </w:pPr>
    </w:p>
    <w:tbl>
      <w:tblPr>
        <w:tblStyle w:val="aff7"/>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278"/>
      </w:tblGrid>
      <w:tr w:rsidR="00F5016D" w:rsidRPr="00620B83" w14:paraId="0AAE4C24" w14:textId="77777777" w:rsidTr="00F32BF2">
        <w:trPr>
          <w:trHeight w:val="2149"/>
        </w:trPr>
        <w:tc>
          <w:tcPr>
            <w:tcW w:w="4928" w:type="dxa"/>
          </w:tcPr>
          <w:p w14:paraId="4C509645" w14:textId="77777777" w:rsidR="00E37910" w:rsidRPr="00F5016D" w:rsidRDefault="00E37910" w:rsidP="00E37910">
            <w:pPr>
              <w:tabs>
                <w:tab w:val="left" w:pos="1333"/>
              </w:tabs>
              <w:rPr>
                <w:b/>
              </w:rPr>
            </w:pPr>
          </w:p>
          <w:p w14:paraId="4AA1C4DC" w14:textId="77777777" w:rsidR="00E37910" w:rsidRPr="00F5016D" w:rsidRDefault="00E37910" w:rsidP="00E37910">
            <w:pPr>
              <w:tabs>
                <w:tab w:val="left" w:pos="1333"/>
              </w:tabs>
              <w:jc w:val="center"/>
              <w:rPr>
                <w:rFonts w:eastAsiaTheme="minorHAnsi"/>
                <w:b/>
                <w:lang w:eastAsia="en-US"/>
              </w:rPr>
            </w:pPr>
            <w:r w:rsidRPr="00F5016D">
              <w:rPr>
                <w:rFonts w:eastAsiaTheme="minorHAnsi"/>
                <w:b/>
                <w:lang w:eastAsia="en-US"/>
              </w:rPr>
              <w:t>«ПОКУПАТЕЛЬ»</w:t>
            </w:r>
          </w:p>
          <w:p w14:paraId="3B0A0610" w14:textId="77777777" w:rsidR="00E37910" w:rsidRPr="00F5016D" w:rsidRDefault="00E37910" w:rsidP="00E37910">
            <w:pPr>
              <w:tabs>
                <w:tab w:val="left" w:pos="1333"/>
              </w:tabs>
              <w:jc w:val="center"/>
              <w:rPr>
                <w:rFonts w:eastAsiaTheme="minorHAnsi"/>
                <w:b/>
                <w:lang w:eastAsia="en-US"/>
              </w:rPr>
            </w:pPr>
            <w:r w:rsidRPr="00F5016D">
              <w:rPr>
                <w:rFonts w:eastAsiaTheme="minorHAnsi"/>
                <w:b/>
                <w:lang w:eastAsia="en-US"/>
              </w:rPr>
              <w:t>ЗАО «Южно-Кавказская железная дорога»</w:t>
            </w:r>
          </w:p>
          <w:p w14:paraId="0A975AFF" w14:textId="77777777" w:rsidR="00E37910" w:rsidRPr="00F5016D" w:rsidRDefault="00E37910" w:rsidP="00E37910">
            <w:pPr>
              <w:tabs>
                <w:tab w:val="left" w:pos="1333"/>
              </w:tabs>
              <w:rPr>
                <w:rFonts w:eastAsiaTheme="minorHAnsi"/>
                <w:b/>
                <w:lang w:eastAsia="en-US"/>
              </w:rPr>
            </w:pPr>
          </w:p>
          <w:p w14:paraId="6B8AB18A" w14:textId="77777777" w:rsidR="00E37910" w:rsidRPr="00F5016D" w:rsidRDefault="00E37910" w:rsidP="00E37910">
            <w:pPr>
              <w:tabs>
                <w:tab w:val="left" w:pos="1333"/>
              </w:tabs>
              <w:rPr>
                <w:rFonts w:eastAsiaTheme="minorHAnsi"/>
                <w:b/>
                <w:lang w:eastAsia="en-US"/>
              </w:rPr>
            </w:pPr>
            <w:r w:rsidRPr="00F5016D">
              <w:rPr>
                <w:rFonts w:eastAsiaTheme="minorHAnsi"/>
                <w:b/>
                <w:lang w:eastAsia="en-US"/>
              </w:rPr>
              <w:t>Генеральный</w:t>
            </w:r>
          </w:p>
          <w:p w14:paraId="42C9F138" w14:textId="77777777" w:rsidR="00E37910" w:rsidRPr="00F5016D" w:rsidRDefault="00E37910" w:rsidP="00E37910">
            <w:pPr>
              <w:rPr>
                <w:rFonts w:eastAsiaTheme="minorHAnsi"/>
                <w:b/>
                <w:lang w:eastAsia="en-US"/>
              </w:rPr>
            </w:pPr>
            <w:r w:rsidRPr="00F5016D">
              <w:rPr>
                <w:rFonts w:eastAsiaTheme="minorHAnsi"/>
                <w:b/>
                <w:lang w:eastAsia="en-US"/>
              </w:rPr>
              <w:t>директор</w:t>
            </w:r>
            <w:r w:rsidRPr="00F5016D">
              <w:rPr>
                <w:rFonts w:eastAsiaTheme="minorHAnsi"/>
                <w:b/>
                <w:lang w:val="hy-AM" w:eastAsia="en-US"/>
              </w:rPr>
              <w:t>։</w:t>
            </w:r>
            <w:r w:rsidRPr="00F5016D">
              <w:rPr>
                <w:rFonts w:eastAsiaTheme="minorHAnsi"/>
                <w:b/>
                <w:lang w:eastAsia="en-US"/>
              </w:rPr>
              <w:t xml:space="preserve">    ____________ А. В. Мельников</w:t>
            </w:r>
          </w:p>
        </w:tc>
        <w:tc>
          <w:tcPr>
            <w:tcW w:w="284" w:type="dxa"/>
          </w:tcPr>
          <w:p w14:paraId="5837D55F" w14:textId="77777777" w:rsidR="00E37910" w:rsidRPr="00F5016D" w:rsidRDefault="00E37910" w:rsidP="00E37910">
            <w:pPr>
              <w:rPr>
                <w:lang w:val="hy-AM"/>
              </w:rPr>
            </w:pPr>
          </w:p>
        </w:tc>
        <w:tc>
          <w:tcPr>
            <w:tcW w:w="5278" w:type="dxa"/>
          </w:tcPr>
          <w:p w14:paraId="71018A28" w14:textId="77777777" w:rsidR="00E37910" w:rsidRPr="00F5016D" w:rsidRDefault="00E37910" w:rsidP="00E37910">
            <w:pPr>
              <w:rPr>
                <w:rFonts w:ascii="Sylfaen" w:hAnsi="Sylfaen" w:cs="Sylfaen"/>
                <w:b/>
                <w:lang w:val="hy-AM"/>
              </w:rPr>
            </w:pPr>
          </w:p>
          <w:p w14:paraId="631E08E8"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ԳՆՈՐԴ</w:t>
            </w:r>
            <w:r w:rsidRPr="00F5016D">
              <w:rPr>
                <w:rFonts w:eastAsiaTheme="minorHAnsi"/>
                <w:b/>
                <w:lang w:val="hy-AM" w:eastAsia="en-US"/>
              </w:rPr>
              <w:t>»</w:t>
            </w:r>
          </w:p>
          <w:p w14:paraId="1248872C"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Հարավկովկասյան</w:t>
            </w:r>
            <w:r w:rsidRPr="00F5016D">
              <w:rPr>
                <w:rFonts w:eastAsiaTheme="minorHAnsi"/>
                <w:b/>
                <w:lang w:val="hy-AM" w:eastAsia="en-US"/>
              </w:rPr>
              <w:t xml:space="preserve"> </w:t>
            </w:r>
            <w:r w:rsidRPr="00F5016D">
              <w:rPr>
                <w:rFonts w:ascii="Sylfaen" w:eastAsiaTheme="minorHAnsi" w:hAnsi="Sylfaen" w:cs="Sylfaen"/>
                <w:b/>
                <w:lang w:val="hy-AM" w:eastAsia="en-US"/>
              </w:rPr>
              <w:t>երկաթուղի</w:t>
            </w:r>
            <w:r w:rsidRPr="00F5016D">
              <w:rPr>
                <w:rFonts w:eastAsiaTheme="minorHAnsi"/>
                <w:b/>
                <w:lang w:val="hy-AM" w:eastAsia="en-US"/>
              </w:rPr>
              <w:t xml:space="preserve">» </w:t>
            </w:r>
            <w:r w:rsidRPr="00F5016D">
              <w:rPr>
                <w:rFonts w:ascii="Sylfaen" w:eastAsiaTheme="minorHAnsi" w:hAnsi="Sylfaen" w:cs="Sylfaen"/>
                <w:b/>
                <w:lang w:val="hy-AM" w:eastAsia="en-US"/>
              </w:rPr>
              <w:t>ՓԲԸ</w:t>
            </w:r>
          </w:p>
          <w:p w14:paraId="03766321" w14:textId="77777777" w:rsidR="00E37910" w:rsidRPr="00F5016D" w:rsidRDefault="00E37910" w:rsidP="00E37910">
            <w:pPr>
              <w:jc w:val="center"/>
              <w:rPr>
                <w:rFonts w:eastAsiaTheme="minorHAnsi"/>
                <w:b/>
                <w:lang w:val="hy-AM" w:eastAsia="en-US"/>
              </w:rPr>
            </w:pPr>
          </w:p>
          <w:p w14:paraId="6FC588AE" w14:textId="77777777" w:rsidR="00E37910" w:rsidRPr="00F5016D" w:rsidRDefault="00E37910" w:rsidP="00E37910">
            <w:pPr>
              <w:rPr>
                <w:rFonts w:ascii="Sylfaen" w:eastAsiaTheme="minorHAnsi" w:hAnsi="Sylfaen" w:cs="Sylfaen"/>
                <w:b/>
                <w:lang w:val="hy-AM" w:eastAsia="en-US"/>
              </w:rPr>
            </w:pPr>
          </w:p>
          <w:p w14:paraId="0819750C" w14:textId="77777777" w:rsidR="00E37910" w:rsidRPr="00F5016D" w:rsidRDefault="00E37910" w:rsidP="00E37910">
            <w:pPr>
              <w:rPr>
                <w:rFonts w:eastAsiaTheme="minorHAnsi"/>
                <w:b/>
                <w:lang w:val="hy-AM" w:eastAsia="en-US"/>
              </w:rPr>
            </w:pPr>
            <w:r w:rsidRPr="00F5016D">
              <w:rPr>
                <w:rFonts w:ascii="Sylfaen" w:eastAsiaTheme="minorHAnsi" w:hAnsi="Sylfaen" w:cs="Sylfaen"/>
                <w:b/>
                <w:lang w:val="hy-AM" w:eastAsia="en-US"/>
              </w:rPr>
              <w:t>Գլխավոր</w:t>
            </w:r>
            <w:r w:rsidRPr="00F5016D">
              <w:rPr>
                <w:rFonts w:eastAsiaTheme="minorHAnsi"/>
                <w:b/>
                <w:lang w:val="hy-AM" w:eastAsia="en-US"/>
              </w:rPr>
              <w:t xml:space="preserve"> </w:t>
            </w:r>
            <w:r w:rsidRPr="00F5016D">
              <w:rPr>
                <w:rFonts w:ascii="Sylfaen" w:eastAsiaTheme="minorHAnsi" w:hAnsi="Sylfaen" w:cs="Sylfaen"/>
                <w:b/>
                <w:lang w:val="hy-AM" w:eastAsia="en-US"/>
              </w:rPr>
              <w:t>տնօրեն՝</w:t>
            </w:r>
            <w:r w:rsidRPr="00F5016D">
              <w:rPr>
                <w:rFonts w:eastAsiaTheme="minorHAnsi"/>
                <w:b/>
                <w:lang w:val="hy-AM" w:eastAsia="en-US"/>
              </w:rPr>
              <w:t xml:space="preserve"> ____________</w:t>
            </w:r>
            <w:r w:rsidRPr="00F5016D">
              <w:rPr>
                <w:rFonts w:ascii="Sylfaen" w:eastAsiaTheme="minorHAnsi" w:hAnsi="Sylfaen" w:cs="Sylfaen"/>
                <w:b/>
                <w:lang w:val="hy-AM" w:eastAsia="en-US"/>
              </w:rPr>
              <w:t>Ա</w:t>
            </w:r>
            <w:r w:rsidRPr="00F5016D">
              <w:rPr>
                <w:rFonts w:ascii="MS Mincho" w:eastAsia="MS Mincho" w:hAnsi="MS Mincho" w:cs="MS Mincho" w:hint="eastAsia"/>
                <w:b/>
                <w:lang w:val="hy-AM" w:eastAsia="en-US"/>
              </w:rPr>
              <w:t>.</w:t>
            </w:r>
            <w:r w:rsidRPr="00F5016D">
              <w:rPr>
                <w:rFonts w:ascii="Sylfaen" w:eastAsiaTheme="minorHAnsi" w:hAnsi="Sylfaen" w:cs="Sylfaen"/>
                <w:b/>
                <w:lang w:val="hy-AM" w:eastAsia="en-US"/>
              </w:rPr>
              <w:t>Վ. Մելնիկով</w:t>
            </w:r>
          </w:p>
          <w:p w14:paraId="53AC0E52" w14:textId="77777777" w:rsidR="00E37910" w:rsidRPr="00F5016D" w:rsidRDefault="00E37910" w:rsidP="00E37910">
            <w:pPr>
              <w:rPr>
                <w:lang w:val="hy-AM"/>
              </w:rPr>
            </w:pPr>
          </w:p>
        </w:tc>
      </w:tr>
      <w:tr w:rsidR="00E37910" w:rsidRPr="00F5016D" w14:paraId="6844CB70" w14:textId="77777777" w:rsidTr="00F32BF2">
        <w:tc>
          <w:tcPr>
            <w:tcW w:w="4928" w:type="dxa"/>
          </w:tcPr>
          <w:p w14:paraId="5BABA737" w14:textId="77777777" w:rsidR="00E37910" w:rsidRPr="00F5016D" w:rsidRDefault="00E37910" w:rsidP="00E37910">
            <w:pPr>
              <w:jc w:val="center"/>
              <w:rPr>
                <w:rFonts w:eastAsiaTheme="minorHAnsi"/>
                <w:b/>
                <w:lang w:eastAsia="en-US"/>
              </w:rPr>
            </w:pPr>
            <w:r w:rsidRPr="00F5016D">
              <w:rPr>
                <w:rFonts w:eastAsiaTheme="minorHAnsi"/>
                <w:b/>
                <w:lang w:eastAsia="en-US"/>
              </w:rPr>
              <w:t>«ПОСТАВЩИК»</w:t>
            </w:r>
          </w:p>
          <w:p w14:paraId="633AD447" w14:textId="77777777" w:rsidR="00E37910" w:rsidRPr="00F5016D" w:rsidRDefault="00E37910" w:rsidP="00E37910">
            <w:pPr>
              <w:jc w:val="center"/>
              <w:rPr>
                <w:rFonts w:eastAsiaTheme="minorHAnsi"/>
                <w:b/>
                <w:sz w:val="26"/>
                <w:szCs w:val="26"/>
                <w:lang w:val="hy-AM" w:eastAsia="en-US"/>
              </w:rPr>
            </w:pPr>
            <w:r w:rsidRPr="00F5016D">
              <w:rPr>
                <w:rFonts w:eastAsiaTheme="minorHAnsi"/>
                <w:b/>
                <w:lang w:eastAsia="en-US"/>
              </w:rPr>
              <w:t xml:space="preserve"> </w:t>
            </w:r>
            <w:r w:rsidRPr="00F5016D">
              <w:rPr>
                <w:rFonts w:eastAsiaTheme="minorHAnsi"/>
                <w:b/>
                <w:sz w:val="26"/>
                <w:szCs w:val="26"/>
                <w:lang w:val="hy-AM" w:eastAsia="en-US"/>
              </w:rPr>
              <w:t>«</w:t>
            </w:r>
            <w:r w:rsidRPr="00F5016D">
              <w:rPr>
                <w:rFonts w:eastAsiaTheme="minorHAnsi"/>
                <w:b/>
                <w:sz w:val="26"/>
                <w:szCs w:val="26"/>
                <w:lang w:val="en-US" w:eastAsia="en-US"/>
              </w:rPr>
              <w:t xml:space="preserve">         </w:t>
            </w:r>
            <w:r w:rsidRPr="00F5016D">
              <w:rPr>
                <w:rFonts w:eastAsiaTheme="minorHAnsi"/>
                <w:b/>
                <w:sz w:val="26"/>
                <w:szCs w:val="26"/>
                <w:lang w:val="hy-AM" w:eastAsia="en-US"/>
              </w:rPr>
              <w:t>»</w:t>
            </w:r>
          </w:p>
          <w:p w14:paraId="62EE85D3" w14:textId="77777777" w:rsidR="00E37910" w:rsidRPr="00F5016D" w:rsidRDefault="00E37910" w:rsidP="00E37910">
            <w:pPr>
              <w:shd w:val="clear" w:color="auto" w:fill="FFFFFF"/>
              <w:outlineLvl w:val="0"/>
              <w:rPr>
                <w:rFonts w:eastAsiaTheme="minorHAnsi"/>
                <w:b/>
                <w:lang w:eastAsia="en-US"/>
              </w:rPr>
            </w:pPr>
          </w:p>
          <w:p w14:paraId="7390EE47" w14:textId="77777777" w:rsidR="00E37910" w:rsidRPr="00F5016D" w:rsidRDefault="00E37910" w:rsidP="00E37910">
            <w:pPr>
              <w:shd w:val="clear" w:color="auto" w:fill="FFFFFF"/>
              <w:outlineLvl w:val="0"/>
              <w:rPr>
                <w:rFonts w:eastAsiaTheme="minorHAnsi"/>
                <w:b/>
                <w:lang w:eastAsia="en-US"/>
              </w:rPr>
            </w:pPr>
          </w:p>
          <w:p w14:paraId="1A1218F3" w14:textId="77777777" w:rsidR="00E37910" w:rsidRPr="00F5016D" w:rsidRDefault="00E37910" w:rsidP="00E37910">
            <w:r w:rsidRPr="00F5016D">
              <w:rPr>
                <w:rFonts w:eastAsiaTheme="minorHAnsi"/>
                <w:b/>
                <w:lang w:eastAsia="en-US"/>
              </w:rPr>
              <w:t xml:space="preserve"> Директор</w:t>
            </w:r>
            <w:r w:rsidRPr="00F5016D">
              <w:rPr>
                <w:rFonts w:eastAsiaTheme="minorHAnsi"/>
                <w:b/>
                <w:lang w:val="hy-AM" w:eastAsia="en-US"/>
              </w:rPr>
              <w:t>:</w:t>
            </w:r>
            <w:r w:rsidRPr="00F5016D">
              <w:rPr>
                <w:rFonts w:eastAsiaTheme="minorHAnsi"/>
                <w:b/>
                <w:lang w:eastAsia="en-US"/>
              </w:rPr>
              <w:t xml:space="preserve"> ___________</w:t>
            </w:r>
            <w:proofErr w:type="gramStart"/>
            <w:r w:rsidRPr="00F5016D">
              <w:rPr>
                <w:rFonts w:eastAsiaTheme="minorHAnsi"/>
                <w:b/>
                <w:lang w:eastAsia="en-US"/>
              </w:rPr>
              <w:t>_</w:t>
            </w:r>
            <w:r w:rsidRPr="00F5016D">
              <w:rPr>
                <w:rFonts w:eastAsiaTheme="minorHAnsi"/>
                <w:b/>
                <w:lang w:val="hy-AM" w:eastAsia="en-US"/>
              </w:rPr>
              <w:t xml:space="preserve"> </w:t>
            </w:r>
            <w:r w:rsidRPr="00F5016D">
              <w:rPr>
                <w:rFonts w:eastAsiaTheme="minorHAnsi"/>
                <w:b/>
                <w:lang w:eastAsia="en-US"/>
              </w:rPr>
              <w:t xml:space="preserve">  ..</w:t>
            </w:r>
            <w:proofErr w:type="gramEnd"/>
          </w:p>
        </w:tc>
        <w:tc>
          <w:tcPr>
            <w:tcW w:w="284" w:type="dxa"/>
          </w:tcPr>
          <w:p w14:paraId="4353DF32" w14:textId="77777777" w:rsidR="00E37910" w:rsidRPr="00F5016D" w:rsidRDefault="00E37910" w:rsidP="00E37910">
            <w:pPr>
              <w:rPr>
                <w:lang w:val="hy-AM"/>
              </w:rPr>
            </w:pPr>
          </w:p>
        </w:tc>
        <w:tc>
          <w:tcPr>
            <w:tcW w:w="5278" w:type="dxa"/>
          </w:tcPr>
          <w:p w14:paraId="03A64E7E" w14:textId="77777777" w:rsidR="00E37910" w:rsidRPr="00F5016D" w:rsidRDefault="00E37910" w:rsidP="00E37910">
            <w:pPr>
              <w:jc w:val="center"/>
              <w:rPr>
                <w:rFonts w:ascii="Sylfaen" w:eastAsiaTheme="minorHAnsi" w:hAnsi="Sylfaen"/>
                <w:b/>
                <w:lang w:val="hy-AM" w:eastAsia="en-US"/>
              </w:rPr>
            </w:pPr>
          </w:p>
          <w:p w14:paraId="1E1DFCA3"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ՄԱՏԱԿԱՐԱՐ</w:t>
            </w:r>
            <w:r w:rsidRPr="00F5016D">
              <w:rPr>
                <w:rFonts w:eastAsiaTheme="minorHAnsi"/>
                <w:b/>
                <w:lang w:val="hy-AM" w:eastAsia="en-US"/>
              </w:rPr>
              <w:t>»</w:t>
            </w:r>
          </w:p>
          <w:p w14:paraId="7F71A9EA" w14:textId="77777777" w:rsidR="00E37910" w:rsidRPr="00F5016D" w:rsidRDefault="00E37910" w:rsidP="00E37910">
            <w:pPr>
              <w:tabs>
                <w:tab w:val="left" w:pos="2127"/>
              </w:tabs>
              <w:jc w:val="center"/>
              <w:rPr>
                <w:rFonts w:ascii="Sylfaen" w:eastAsiaTheme="minorHAnsi" w:hAnsi="Sylfaen"/>
                <w:b/>
                <w:lang w:val="hy-AM" w:eastAsia="en-US"/>
              </w:rPr>
            </w:pPr>
            <w:r w:rsidRPr="00F5016D">
              <w:rPr>
                <w:rFonts w:ascii="Sylfaen" w:eastAsia="Calibri" w:hAnsi="Sylfaen" w:cs="Sylfaen"/>
                <w:b/>
                <w:lang w:val="hy-AM" w:eastAsia="en-US"/>
              </w:rPr>
              <w:t>«</w:t>
            </w:r>
            <w:r w:rsidRPr="00F5016D">
              <w:rPr>
                <w:rFonts w:ascii="Sylfaen" w:eastAsia="Calibri" w:hAnsi="Sylfaen" w:cs="Sylfaen"/>
                <w:b/>
                <w:lang w:val="en-US" w:eastAsia="en-US"/>
              </w:rPr>
              <w:t xml:space="preserve">        </w:t>
            </w:r>
            <w:r w:rsidRPr="00F5016D">
              <w:rPr>
                <w:rFonts w:ascii="Sylfaen" w:eastAsia="Calibri" w:hAnsi="Sylfaen" w:cs="Sylfaen"/>
                <w:b/>
                <w:lang w:val="hy-AM" w:eastAsia="en-US"/>
              </w:rPr>
              <w:t xml:space="preserve">» </w:t>
            </w:r>
          </w:p>
          <w:p w14:paraId="469078C2" w14:textId="77777777" w:rsidR="00E37910" w:rsidRPr="00F5016D" w:rsidRDefault="00E37910" w:rsidP="00E37910">
            <w:pPr>
              <w:rPr>
                <w:rFonts w:ascii="Sylfaen" w:eastAsiaTheme="minorHAnsi" w:hAnsi="Sylfaen" w:cs="Sylfaen"/>
                <w:b/>
                <w:lang w:val="hy-AM" w:eastAsia="en-US"/>
              </w:rPr>
            </w:pPr>
          </w:p>
          <w:p w14:paraId="2F7582F8" w14:textId="77777777" w:rsidR="00E37910" w:rsidRPr="00F5016D" w:rsidRDefault="00E37910" w:rsidP="00E37910">
            <w:pPr>
              <w:rPr>
                <w:rFonts w:eastAsiaTheme="minorHAnsi"/>
                <w:b/>
                <w:lang w:val="hy-AM" w:eastAsia="en-US"/>
              </w:rPr>
            </w:pPr>
            <w:r w:rsidRPr="00F5016D">
              <w:rPr>
                <w:rFonts w:ascii="Sylfaen" w:eastAsiaTheme="minorHAnsi" w:hAnsi="Sylfaen" w:cs="Sylfaen"/>
                <w:b/>
                <w:lang w:val="hy-AM" w:eastAsia="en-US"/>
              </w:rPr>
              <w:t>Տնօրեն՝</w:t>
            </w:r>
            <w:r w:rsidRPr="00F5016D">
              <w:rPr>
                <w:rFonts w:eastAsiaTheme="minorHAnsi"/>
                <w:b/>
                <w:lang w:val="hy-AM" w:eastAsia="en-US"/>
              </w:rPr>
              <w:t xml:space="preserve">  _______________  .. </w:t>
            </w:r>
          </w:p>
          <w:p w14:paraId="4A2E2B6D" w14:textId="77777777" w:rsidR="00E37910" w:rsidRPr="00F5016D" w:rsidRDefault="00E37910" w:rsidP="00E37910">
            <w:pPr>
              <w:rPr>
                <w:lang w:val="hy-AM"/>
              </w:rPr>
            </w:pPr>
          </w:p>
        </w:tc>
      </w:tr>
    </w:tbl>
    <w:p w14:paraId="323D7589" w14:textId="77777777" w:rsidR="00E37910" w:rsidRPr="00F5016D" w:rsidRDefault="00E37910" w:rsidP="00E37910">
      <w:pPr>
        <w:tabs>
          <w:tab w:val="left" w:pos="1333"/>
        </w:tabs>
        <w:jc w:val="center"/>
        <w:rPr>
          <w:rFonts w:ascii="Sylfaen" w:hAnsi="Sylfaen"/>
          <w:sz w:val="14"/>
          <w:szCs w:val="20"/>
          <w:lang w:val="hy-AM"/>
        </w:rPr>
      </w:pPr>
    </w:p>
    <w:p w14:paraId="7AD2C72E" w14:textId="77777777" w:rsidR="00E37910" w:rsidRPr="00F5016D" w:rsidRDefault="00E37910" w:rsidP="00E37910">
      <w:pPr>
        <w:tabs>
          <w:tab w:val="left" w:pos="1333"/>
        </w:tabs>
        <w:jc w:val="center"/>
        <w:rPr>
          <w:rFonts w:ascii="Sylfaen" w:hAnsi="Sylfaen"/>
          <w:sz w:val="14"/>
          <w:szCs w:val="20"/>
          <w:lang w:val="hy-AM"/>
        </w:rPr>
      </w:pPr>
    </w:p>
    <w:p w14:paraId="03303BAE" w14:textId="77777777" w:rsidR="00E37910" w:rsidRPr="00F5016D" w:rsidRDefault="00E37910" w:rsidP="00E37910">
      <w:pPr>
        <w:tabs>
          <w:tab w:val="left" w:pos="1333"/>
        </w:tabs>
        <w:jc w:val="center"/>
        <w:rPr>
          <w:rFonts w:ascii="Sylfaen" w:hAnsi="Sylfaen"/>
          <w:sz w:val="14"/>
          <w:szCs w:val="20"/>
          <w:lang w:val="hy-AM"/>
        </w:rPr>
      </w:pPr>
    </w:p>
    <w:p w14:paraId="6C6E4160" w14:textId="77777777" w:rsidR="00E37910" w:rsidRPr="00F5016D" w:rsidRDefault="00E37910" w:rsidP="00E37910">
      <w:pPr>
        <w:tabs>
          <w:tab w:val="left" w:pos="1333"/>
        </w:tabs>
        <w:jc w:val="center"/>
        <w:rPr>
          <w:rFonts w:ascii="Sylfaen" w:hAnsi="Sylfaen"/>
          <w:sz w:val="14"/>
          <w:szCs w:val="20"/>
          <w:lang w:val="hy-AM"/>
        </w:rPr>
      </w:pPr>
    </w:p>
    <w:p w14:paraId="5CCEDE6F" w14:textId="77777777" w:rsidR="00E37910" w:rsidRPr="00F5016D" w:rsidRDefault="00E37910" w:rsidP="00E37910">
      <w:pPr>
        <w:tabs>
          <w:tab w:val="left" w:pos="1333"/>
        </w:tabs>
        <w:jc w:val="center"/>
        <w:rPr>
          <w:rFonts w:ascii="Sylfaen" w:hAnsi="Sylfaen"/>
          <w:sz w:val="14"/>
          <w:szCs w:val="20"/>
          <w:lang w:val="hy-AM"/>
        </w:rPr>
      </w:pPr>
    </w:p>
    <w:p w14:paraId="07384216" w14:textId="77777777" w:rsidR="00E37910" w:rsidRPr="00F5016D" w:rsidRDefault="00E37910" w:rsidP="00E37910">
      <w:pPr>
        <w:tabs>
          <w:tab w:val="left" w:pos="1333"/>
        </w:tabs>
        <w:jc w:val="center"/>
        <w:rPr>
          <w:rFonts w:ascii="Sylfaen" w:hAnsi="Sylfaen"/>
          <w:sz w:val="14"/>
          <w:szCs w:val="20"/>
          <w:lang w:val="hy-AM"/>
        </w:rPr>
      </w:pPr>
    </w:p>
    <w:p w14:paraId="6CCD7C2D" w14:textId="77777777" w:rsidR="00E37910" w:rsidRPr="00F5016D" w:rsidRDefault="00E37910" w:rsidP="00E37910">
      <w:pPr>
        <w:tabs>
          <w:tab w:val="left" w:pos="1333"/>
        </w:tabs>
        <w:jc w:val="center"/>
        <w:rPr>
          <w:rFonts w:ascii="Sylfaen" w:hAnsi="Sylfaen"/>
          <w:sz w:val="14"/>
          <w:szCs w:val="20"/>
          <w:lang w:val="hy-AM"/>
        </w:rPr>
      </w:pPr>
    </w:p>
    <w:p w14:paraId="2221C41C" w14:textId="77777777" w:rsidR="00E37910" w:rsidRPr="00F5016D" w:rsidRDefault="00E37910" w:rsidP="00E37910">
      <w:pPr>
        <w:tabs>
          <w:tab w:val="left" w:pos="1333"/>
        </w:tabs>
        <w:jc w:val="center"/>
        <w:rPr>
          <w:rFonts w:ascii="Sylfaen" w:hAnsi="Sylfaen"/>
          <w:sz w:val="14"/>
          <w:szCs w:val="20"/>
          <w:lang w:val="hy-AM"/>
        </w:rPr>
      </w:pPr>
    </w:p>
    <w:p w14:paraId="046D2018" w14:textId="77777777" w:rsidR="00E37910" w:rsidRPr="00F5016D" w:rsidRDefault="00E37910" w:rsidP="00E37910">
      <w:pPr>
        <w:tabs>
          <w:tab w:val="left" w:pos="1333"/>
        </w:tabs>
        <w:jc w:val="center"/>
        <w:rPr>
          <w:rFonts w:ascii="Sylfaen" w:hAnsi="Sylfaen"/>
          <w:sz w:val="14"/>
          <w:szCs w:val="20"/>
          <w:lang w:val="hy-AM"/>
        </w:rPr>
      </w:pPr>
    </w:p>
    <w:p w14:paraId="6974FBDA" w14:textId="77777777" w:rsidR="00E37910" w:rsidRPr="00F5016D" w:rsidRDefault="00E37910" w:rsidP="00E37910">
      <w:pPr>
        <w:tabs>
          <w:tab w:val="left" w:pos="8610"/>
        </w:tabs>
        <w:jc w:val="right"/>
        <w:rPr>
          <w:b/>
          <w:sz w:val="26"/>
          <w:szCs w:val="26"/>
          <w:lang w:val="hy-AM"/>
        </w:rPr>
      </w:pPr>
    </w:p>
    <w:p w14:paraId="47EED0CE" w14:textId="77777777" w:rsidR="00E37910" w:rsidRPr="00F5016D" w:rsidRDefault="00E37910" w:rsidP="00E37910">
      <w:pPr>
        <w:tabs>
          <w:tab w:val="left" w:pos="8610"/>
        </w:tabs>
        <w:jc w:val="right"/>
        <w:rPr>
          <w:b/>
          <w:sz w:val="26"/>
          <w:szCs w:val="26"/>
          <w:lang w:val="hy-AM"/>
        </w:rPr>
      </w:pPr>
    </w:p>
    <w:p w14:paraId="2FCD5D48" w14:textId="77777777" w:rsidR="00E37910" w:rsidRPr="00F5016D" w:rsidRDefault="00E37910" w:rsidP="00E37910">
      <w:pPr>
        <w:tabs>
          <w:tab w:val="left" w:pos="8610"/>
        </w:tabs>
        <w:jc w:val="right"/>
        <w:rPr>
          <w:b/>
          <w:sz w:val="26"/>
          <w:szCs w:val="26"/>
          <w:lang w:val="hy-AM"/>
        </w:rPr>
      </w:pPr>
    </w:p>
    <w:p w14:paraId="748062F4" w14:textId="77777777" w:rsidR="00E37910" w:rsidRPr="00F5016D" w:rsidRDefault="00E37910" w:rsidP="00E37910">
      <w:pPr>
        <w:tabs>
          <w:tab w:val="left" w:pos="8610"/>
        </w:tabs>
        <w:jc w:val="right"/>
        <w:rPr>
          <w:b/>
          <w:sz w:val="26"/>
          <w:szCs w:val="26"/>
          <w:lang w:val="hy-AM"/>
        </w:rPr>
      </w:pPr>
    </w:p>
    <w:p w14:paraId="7C6115A3" w14:textId="49C3C342" w:rsidR="00E37910" w:rsidRPr="00F5016D" w:rsidRDefault="00E37910">
      <w:pPr>
        <w:spacing w:after="160" w:line="259" w:lineRule="auto"/>
        <w:rPr>
          <w:b/>
          <w:sz w:val="26"/>
          <w:szCs w:val="26"/>
        </w:rPr>
      </w:pPr>
      <w:r w:rsidRPr="00F5016D">
        <w:rPr>
          <w:b/>
          <w:sz w:val="26"/>
          <w:szCs w:val="26"/>
        </w:rPr>
        <w:br w:type="page"/>
      </w:r>
    </w:p>
    <w:p w14:paraId="762696FC" w14:textId="77777777" w:rsidR="00E37910" w:rsidRPr="00F5016D" w:rsidRDefault="00E37910" w:rsidP="00E37910">
      <w:pPr>
        <w:tabs>
          <w:tab w:val="left" w:pos="8610"/>
        </w:tabs>
        <w:jc w:val="right"/>
        <w:rPr>
          <w:b/>
          <w:sz w:val="26"/>
          <w:szCs w:val="26"/>
        </w:rPr>
      </w:pPr>
    </w:p>
    <w:p w14:paraId="3387F6BE" w14:textId="77777777" w:rsidR="00E37910" w:rsidRPr="00F5016D" w:rsidRDefault="00E37910" w:rsidP="00E37910">
      <w:pPr>
        <w:tabs>
          <w:tab w:val="left" w:pos="8610"/>
        </w:tabs>
        <w:jc w:val="right"/>
        <w:rPr>
          <w:b/>
          <w:sz w:val="26"/>
          <w:szCs w:val="26"/>
          <w:lang w:val="hy-AM"/>
        </w:rPr>
      </w:pPr>
      <w:r w:rsidRPr="00F5016D">
        <w:rPr>
          <w:b/>
          <w:sz w:val="26"/>
          <w:szCs w:val="26"/>
          <w:lang w:val="hy-AM"/>
        </w:rPr>
        <w:t>Приложение № 2/</w:t>
      </w:r>
      <w:r w:rsidRPr="00F5016D">
        <w:rPr>
          <w:rFonts w:ascii="Sylfaen" w:hAnsi="Sylfaen" w:cs="Sylfaen"/>
          <w:b/>
          <w:sz w:val="26"/>
          <w:szCs w:val="26"/>
          <w:lang w:val="hy-AM"/>
        </w:rPr>
        <w:t>Հավելված</w:t>
      </w:r>
      <w:r w:rsidRPr="00F5016D">
        <w:rPr>
          <w:b/>
          <w:sz w:val="26"/>
          <w:szCs w:val="26"/>
          <w:lang w:val="hy-AM"/>
        </w:rPr>
        <w:t xml:space="preserve"> № 2</w:t>
      </w:r>
    </w:p>
    <w:p w14:paraId="0211997D" w14:textId="77777777" w:rsidR="00E37910" w:rsidRPr="00F5016D" w:rsidRDefault="00E37910" w:rsidP="00E37910">
      <w:pPr>
        <w:tabs>
          <w:tab w:val="left" w:pos="615"/>
        </w:tabs>
        <w:jc w:val="right"/>
        <w:rPr>
          <w:sz w:val="26"/>
          <w:szCs w:val="26"/>
        </w:rPr>
      </w:pPr>
      <w:r w:rsidRPr="00F5016D">
        <w:rPr>
          <w:sz w:val="28"/>
          <w:szCs w:val="28"/>
        </w:rPr>
        <w:t>Техническое задание</w:t>
      </w:r>
      <w:r w:rsidRPr="00F5016D">
        <w:rPr>
          <w:sz w:val="26"/>
          <w:szCs w:val="26"/>
          <w:lang w:val="pt-BR"/>
        </w:rPr>
        <w:t xml:space="preserve"> №</w:t>
      </w:r>
      <w:r w:rsidRPr="00F5016D">
        <w:rPr>
          <w:sz w:val="26"/>
          <w:szCs w:val="26"/>
          <w:lang w:val="hy-AM"/>
        </w:rPr>
        <w:t xml:space="preserve"> </w:t>
      </w:r>
      <w:r w:rsidRPr="00F5016D">
        <w:rPr>
          <w:sz w:val="26"/>
          <w:szCs w:val="26"/>
        </w:rPr>
        <w:t>2</w:t>
      </w:r>
      <w:r w:rsidRPr="00F5016D">
        <w:rPr>
          <w:sz w:val="26"/>
          <w:szCs w:val="26"/>
          <w:lang w:val="hy-AM"/>
        </w:rPr>
        <w:t xml:space="preserve"> к до</w:t>
      </w:r>
      <w:r w:rsidRPr="00F5016D">
        <w:rPr>
          <w:sz w:val="26"/>
          <w:szCs w:val="26"/>
        </w:rPr>
        <w:t>говору ________________ от «____» __________ 20___г.</w:t>
      </w:r>
    </w:p>
    <w:p w14:paraId="783A084E" w14:textId="77777777" w:rsidR="00E37910" w:rsidRPr="00F5016D" w:rsidRDefault="00E37910" w:rsidP="00E37910">
      <w:pPr>
        <w:jc w:val="right"/>
        <w:rPr>
          <w:sz w:val="26"/>
          <w:szCs w:val="26"/>
          <w:lang w:val="hy-AM"/>
        </w:rPr>
      </w:pPr>
      <w:r w:rsidRPr="00F5016D">
        <w:rPr>
          <w:rFonts w:ascii="Sylfaen" w:eastAsia="Calibri" w:hAnsi="Sylfaen" w:cs="Sylfaen"/>
          <w:lang w:val="hy-AM" w:eastAsia="en-US"/>
        </w:rPr>
        <w:t>Տեխնիկական առաջադրանք</w:t>
      </w:r>
      <w:r w:rsidRPr="00F5016D">
        <w:rPr>
          <w:sz w:val="26"/>
          <w:szCs w:val="26"/>
          <w:lang w:val="pt-BR"/>
        </w:rPr>
        <w:t>№</w:t>
      </w:r>
      <w:r w:rsidRPr="00F5016D">
        <w:rPr>
          <w:sz w:val="26"/>
          <w:szCs w:val="26"/>
        </w:rPr>
        <w:t xml:space="preserve"> 2 </w:t>
      </w:r>
      <w:r w:rsidRPr="00F5016D">
        <w:rPr>
          <w:sz w:val="26"/>
          <w:szCs w:val="26"/>
          <w:lang w:val="hy-AM"/>
        </w:rPr>
        <w:t xml:space="preserve"> </w:t>
      </w:r>
      <w:r w:rsidRPr="00F5016D">
        <w:rPr>
          <w:sz w:val="26"/>
          <w:szCs w:val="26"/>
        </w:rPr>
        <w:t>«____»  ____________ 20___</w:t>
      </w:r>
      <w:r w:rsidRPr="00F5016D">
        <w:rPr>
          <w:rFonts w:ascii="Sylfaen" w:hAnsi="Sylfaen" w:cs="Sylfaen"/>
          <w:sz w:val="26"/>
          <w:szCs w:val="26"/>
        </w:rPr>
        <w:t>թ</w:t>
      </w:r>
      <w:r w:rsidRPr="00F5016D">
        <w:rPr>
          <w:sz w:val="26"/>
          <w:szCs w:val="26"/>
        </w:rPr>
        <w:t xml:space="preserve">.  </w:t>
      </w:r>
      <w:r w:rsidRPr="00F5016D">
        <w:rPr>
          <w:rFonts w:ascii="Sylfaen" w:hAnsi="Sylfaen" w:cs="Sylfaen"/>
          <w:sz w:val="26"/>
          <w:szCs w:val="26"/>
          <w:lang w:val="hy-AM"/>
        </w:rPr>
        <w:t>թիվ</w:t>
      </w:r>
      <w:r w:rsidRPr="00F5016D">
        <w:rPr>
          <w:sz w:val="26"/>
          <w:szCs w:val="26"/>
          <w:lang w:val="hy-AM"/>
        </w:rPr>
        <w:t xml:space="preserve"> ______</w:t>
      </w:r>
      <w:r w:rsidRPr="00F5016D">
        <w:rPr>
          <w:sz w:val="26"/>
          <w:szCs w:val="26"/>
        </w:rPr>
        <w:t>___</w:t>
      </w:r>
      <w:r w:rsidRPr="00F5016D">
        <w:rPr>
          <w:sz w:val="26"/>
          <w:szCs w:val="26"/>
          <w:lang w:val="hy-AM"/>
        </w:rPr>
        <w:t xml:space="preserve">______ </w:t>
      </w:r>
      <w:r w:rsidRPr="00F5016D">
        <w:rPr>
          <w:rFonts w:ascii="Sylfaen" w:hAnsi="Sylfaen" w:cs="Sylfaen"/>
          <w:sz w:val="26"/>
          <w:szCs w:val="26"/>
          <w:lang w:val="hy-AM"/>
        </w:rPr>
        <w:t>պայմանագրի</w:t>
      </w:r>
    </w:p>
    <w:p w14:paraId="655D8582" w14:textId="77777777" w:rsidR="00E37910" w:rsidRPr="00F5016D" w:rsidRDefault="00E37910" w:rsidP="00E37910">
      <w:pPr>
        <w:spacing w:line="276" w:lineRule="auto"/>
      </w:pPr>
    </w:p>
    <w:tbl>
      <w:tblPr>
        <w:tblW w:w="54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5"/>
        <w:gridCol w:w="2407"/>
        <w:gridCol w:w="6939"/>
        <w:gridCol w:w="39"/>
      </w:tblGrid>
      <w:tr w:rsidR="00F5016D" w:rsidRPr="00F5016D" w14:paraId="207A9B4C" w14:textId="77777777" w:rsidTr="00E37910">
        <w:trPr>
          <w:gridAfter w:val="1"/>
          <w:wAfter w:w="17" w:type="pct"/>
          <w:trHeight w:val="254"/>
          <w:jc w:val="center"/>
        </w:trPr>
        <w:tc>
          <w:tcPr>
            <w:tcW w:w="4983" w:type="pct"/>
            <w:gridSpan w:val="3"/>
            <w:tcBorders>
              <w:top w:val="single" w:sz="4" w:space="0" w:color="auto"/>
            </w:tcBorders>
          </w:tcPr>
          <w:p w14:paraId="4FD7AFA8" w14:textId="77777777" w:rsidR="00E37910" w:rsidRPr="00F5016D" w:rsidRDefault="00E37910" w:rsidP="00E37910">
            <w:pPr>
              <w:spacing w:line="276" w:lineRule="auto"/>
              <w:jc w:val="center"/>
              <w:rPr>
                <w:b/>
                <w:bCs/>
                <w:i/>
              </w:rPr>
            </w:pPr>
            <w:r w:rsidRPr="00F5016D">
              <w:rPr>
                <w:b/>
                <w:bCs/>
                <w:sz w:val="28"/>
              </w:rPr>
              <w:t>Требования к товарам</w:t>
            </w:r>
          </w:p>
        </w:tc>
      </w:tr>
      <w:tr w:rsidR="00F5016D" w:rsidRPr="00F5016D" w14:paraId="088968E0" w14:textId="77777777" w:rsidTr="00E37910">
        <w:trPr>
          <w:trHeight w:val="2545"/>
          <w:jc w:val="center"/>
        </w:trPr>
        <w:tc>
          <w:tcPr>
            <w:tcW w:w="891" w:type="pct"/>
            <w:vMerge w:val="restart"/>
          </w:tcPr>
          <w:p w14:paraId="1AA46F3B" w14:textId="77777777" w:rsidR="00E37910" w:rsidRPr="00F5016D" w:rsidRDefault="00E37910" w:rsidP="00E37910">
            <w:pPr>
              <w:spacing w:line="276" w:lineRule="auto"/>
            </w:pPr>
          </w:p>
          <w:p w14:paraId="314BDBE3" w14:textId="77777777" w:rsidR="00E37910" w:rsidRPr="00F5016D" w:rsidRDefault="00E37910" w:rsidP="00E37910">
            <w:pPr>
              <w:spacing w:line="276" w:lineRule="auto"/>
            </w:pPr>
          </w:p>
          <w:p w14:paraId="463F68CF" w14:textId="77777777" w:rsidR="00E37910" w:rsidRPr="00F5016D" w:rsidRDefault="00E37910" w:rsidP="00E37910">
            <w:pPr>
              <w:spacing w:line="276" w:lineRule="auto"/>
            </w:pPr>
          </w:p>
          <w:p w14:paraId="09A4A2C5" w14:textId="77777777" w:rsidR="00E37910" w:rsidRPr="00F5016D" w:rsidRDefault="00E37910" w:rsidP="00E37910">
            <w:pPr>
              <w:spacing w:line="276" w:lineRule="auto"/>
            </w:pPr>
          </w:p>
          <w:p w14:paraId="0C0523AE" w14:textId="77777777" w:rsidR="00E37910" w:rsidRPr="00F5016D" w:rsidRDefault="00E37910" w:rsidP="00E37910">
            <w:pPr>
              <w:spacing w:line="276" w:lineRule="auto"/>
            </w:pPr>
          </w:p>
          <w:p w14:paraId="3C3681F5" w14:textId="77777777" w:rsidR="00E37910" w:rsidRPr="00F5016D" w:rsidRDefault="00E37910" w:rsidP="00E37910">
            <w:pPr>
              <w:spacing w:line="276" w:lineRule="auto"/>
            </w:pPr>
          </w:p>
          <w:p w14:paraId="1224733E" w14:textId="77777777" w:rsidR="00E37910" w:rsidRPr="00F5016D" w:rsidRDefault="00E37910" w:rsidP="00E37910">
            <w:pPr>
              <w:spacing w:line="276" w:lineRule="auto"/>
            </w:pPr>
          </w:p>
          <w:p w14:paraId="1B65BFD5" w14:textId="77777777" w:rsidR="00E37910" w:rsidRPr="00F5016D" w:rsidRDefault="00E37910" w:rsidP="00E37910">
            <w:pPr>
              <w:spacing w:line="276" w:lineRule="auto"/>
            </w:pPr>
          </w:p>
          <w:p w14:paraId="297D0B99" w14:textId="77777777" w:rsidR="00E37910" w:rsidRPr="00F5016D" w:rsidRDefault="00E37910" w:rsidP="00E37910">
            <w:pPr>
              <w:spacing w:line="276" w:lineRule="auto"/>
            </w:pPr>
          </w:p>
          <w:p w14:paraId="3D32AF6B" w14:textId="77777777" w:rsidR="00E37910" w:rsidRPr="00F5016D" w:rsidRDefault="00E37910" w:rsidP="00E37910">
            <w:pPr>
              <w:spacing w:line="276" w:lineRule="auto"/>
            </w:pPr>
          </w:p>
          <w:p w14:paraId="5C80769C" w14:textId="77777777" w:rsidR="00E37910" w:rsidRPr="00F5016D" w:rsidRDefault="00E37910" w:rsidP="00E37910">
            <w:pPr>
              <w:spacing w:line="276" w:lineRule="auto"/>
            </w:pPr>
          </w:p>
          <w:p w14:paraId="4753173D" w14:textId="77777777" w:rsidR="00E37910" w:rsidRPr="00F5016D" w:rsidRDefault="00E37910" w:rsidP="00E37910">
            <w:pPr>
              <w:spacing w:line="276" w:lineRule="auto"/>
            </w:pPr>
          </w:p>
          <w:p w14:paraId="59AF4D75" w14:textId="77777777" w:rsidR="00E37910" w:rsidRPr="00F5016D" w:rsidRDefault="00E37910" w:rsidP="00E37910">
            <w:pPr>
              <w:spacing w:line="276" w:lineRule="auto"/>
            </w:pPr>
          </w:p>
          <w:p w14:paraId="353B7A97" w14:textId="77777777" w:rsidR="00E37910" w:rsidRPr="00F5016D" w:rsidRDefault="00E37910" w:rsidP="00E37910">
            <w:pPr>
              <w:spacing w:line="276" w:lineRule="auto"/>
              <w:rPr>
                <w:bCs/>
                <w:i/>
              </w:rPr>
            </w:pPr>
            <w:r w:rsidRPr="00F5016D">
              <w:t>Топливо дизельное</w:t>
            </w:r>
          </w:p>
        </w:tc>
        <w:tc>
          <w:tcPr>
            <w:tcW w:w="1054" w:type="pct"/>
          </w:tcPr>
          <w:p w14:paraId="45DABAB6" w14:textId="77777777" w:rsidR="00E37910" w:rsidRPr="00F5016D" w:rsidRDefault="00E37910" w:rsidP="00E37910">
            <w:pPr>
              <w:spacing w:line="276" w:lineRule="auto"/>
              <w:rPr>
                <w:bCs/>
              </w:rPr>
            </w:pPr>
            <w:r w:rsidRPr="00F5016D">
              <w:rPr>
                <w:bCs/>
              </w:rPr>
              <w:t>Нормативные документы, согласно которым установлены требования</w:t>
            </w:r>
          </w:p>
        </w:tc>
        <w:tc>
          <w:tcPr>
            <w:tcW w:w="3055" w:type="pct"/>
            <w:gridSpan w:val="2"/>
          </w:tcPr>
          <w:p w14:paraId="7339B95F" w14:textId="77777777" w:rsidR="00E37910" w:rsidRPr="00F5016D" w:rsidRDefault="00E37910" w:rsidP="00E37910">
            <w:pPr>
              <w:spacing w:line="276" w:lineRule="auto"/>
              <w:jc w:val="both"/>
            </w:pPr>
            <w:r w:rsidRPr="00F5016D">
              <w:t>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ГОСТ 32511-2013 Топливо дизельное. Технические условия. ГОСТ Р 52368-2005 (</w:t>
            </w:r>
            <w:r w:rsidRPr="00F5016D">
              <w:rPr>
                <w:lang w:val="en-US"/>
              </w:rPr>
              <w:t>EH</w:t>
            </w:r>
            <w:r w:rsidRPr="00F5016D">
              <w:t xml:space="preserve"> 590:2009). Топливо дизельное. Техническое условия (с изм.1).</w:t>
            </w:r>
          </w:p>
        </w:tc>
      </w:tr>
      <w:tr w:rsidR="00F5016D" w:rsidRPr="00F5016D" w14:paraId="14D3D0C4" w14:textId="77777777" w:rsidTr="00E37910">
        <w:trPr>
          <w:gridAfter w:val="1"/>
          <w:wAfter w:w="17" w:type="pct"/>
          <w:trHeight w:val="102"/>
          <w:jc w:val="center"/>
        </w:trPr>
        <w:tc>
          <w:tcPr>
            <w:tcW w:w="891" w:type="pct"/>
            <w:vMerge/>
          </w:tcPr>
          <w:p w14:paraId="1A891A7E" w14:textId="77777777" w:rsidR="00E37910" w:rsidRPr="00F5016D" w:rsidRDefault="00E37910" w:rsidP="00E37910">
            <w:pPr>
              <w:spacing w:line="276" w:lineRule="auto"/>
              <w:rPr>
                <w:bCs/>
                <w:i/>
              </w:rPr>
            </w:pPr>
          </w:p>
        </w:tc>
        <w:tc>
          <w:tcPr>
            <w:tcW w:w="1054" w:type="pct"/>
          </w:tcPr>
          <w:p w14:paraId="18CA0155" w14:textId="77777777" w:rsidR="00E37910" w:rsidRPr="00F5016D" w:rsidRDefault="00E37910" w:rsidP="00E37910">
            <w:pPr>
              <w:spacing w:line="276" w:lineRule="auto"/>
              <w:rPr>
                <w:bCs/>
              </w:rPr>
            </w:pPr>
            <w:r w:rsidRPr="00F5016D">
              <w:rPr>
                <w:bCs/>
              </w:rPr>
              <w:t>Технические и функциональные характеристики товара</w:t>
            </w:r>
          </w:p>
        </w:tc>
        <w:tc>
          <w:tcPr>
            <w:tcW w:w="3038" w:type="pct"/>
          </w:tcPr>
          <w:p w14:paraId="18A1DE24" w14:textId="77777777" w:rsidR="00E37910" w:rsidRPr="00F5016D" w:rsidRDefault="00E37910" w:rsidP="00E37910">
            <w:pPr>
              <w:spacing w:line="276" w:lineRule="auto"/>
              <w:jc w:val="both"/>
            </w:pPr>
            <w:r w:rsidRPr="00F5016D">
              <w:t>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Требования к техническим характеристикам товара должны соответствовать ГОСТ 32511-2013/ ГОСТ Р 52368-2005 (с изм.1) цетановое число не менее 51, экологический класс не ниже 4. Класс/Сорт в марках дизельного топлива определяется в соответствии с рекомендациями о сезонном применении дизельных топлив в регионах Республики Армения в соответствии с требованиями к предельной температуре фильтруемости, а также климатическими условиями на момент поставки. (ГОСТ Р 52368-2005)</w:t>
            </w:r>
          </w:p>
        </w:tc>
      </w:tr>
    </w:tbl>
    <w:tbl>
      <w:tblPr>
        <w:tblStyle w:val="aff7"/>
        <w:tblW w:w="1129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283"/>
        <w:gridCol w:w="5662"/>
      </w:tblGrid>
      <w:tr w:rsidR="00F5016D" w:rsidRPr="00620B83" w14:paraId="268F35C6" w14:textId="77777777" w:rsidTr="00F32BF2">
        <w:trPr>
          <w:trHeight w:val="2114"/>
        </w:trPr>
        <w:tc>
          <w:tcPr>
            <w:tcW w:w="5347" w:type="dxa"/>
          </w:tcPr>
          <w:p w14:paraId="1CFC9FD6" w14:textId="77777777" w:rsidR="00E37910" w:rsidRPr="00F5016D" w:rsidRDefault="00E37910" w:rsidP="00E37910">
            <w:pPr>
              <w:tabs>
                <w:tab w:val="left" w:pos="1333"/>
              </w:tabs>
              <w:rPr>
                <w:rFonts w:eastAsiaTheme="minorHAnsi"/>
                <w:b/>
                <w:lang w:eastAsia="en-US"/>
              </w:rPr>
            </w:pPr>
          </w:p>
          <w:p w14:paraId="228C83CD" w14:textId="77777777" w:rsidR="00E37910" w:rsidRPr="00F5016D" w:rsidRDefault="00E37910" w:rsidP="00E37910">
            <w:pPr>
              <w:tabs>
                <w:tab w:val="left" w:pos="1333"/>
              </w:tabs>
              <w:jc w:val="center"/>
              <w:rPr>
                <w:rFonts w:eastAsiaTheme="minorHAnsi"/>
                <w:b/>
                <w:lang w:eastAsia="en-US"/>
              </w:rPr>
            </w:pPr>
            <w:r w:rsidRPr="00F5016D">
              <w:rPr>
                <w:rFonts w:eastAsiaTheme="minorHAnsi"/>
                <w:b/>
                <w:lang w:eastAsia="en-US"/>
              </w:rPr>
              <w:t>«ПОКУПАТЕЛЬ»</w:t>
            </w:r>
          </w:p>
          <w:p w14:paraId="03A905A6" w14:textId="77777777" w:rsidR="00E37910" w:rsidRPr="00F5016D" w:rsidRDefault="00E37910" w:rsidP="00E37910">
            <w:pPr>
              <w:tabs>
                <w:tab w:val="left" w:pos="1333"/>
              </w:tabs>
              <w:jc w:val="center"/>
              <w:rPr>
                <w:rFonts w:eastAsiaTheme="minorHAnsi"/>
                <w:b/>
                <w:lang w:eastAsia="en-US"/>
              </w:rPr>
            </w:pPr>
            <w:r w:rsidRPr="00F5016D">
              <w:rPr>
                <w:rFonts w:eastAsiaTheme="minorHAnsi"/>
                <w:b/>
                <w:lang w:eastAsia="en-US"/>
              </w:rPr>
              <w:t>ЗАО «Южно-Кавказская железная дорога»</w:t>
            </w:r>
          </w:p>
          <w:p w14:paraId="064A714C" w14:textId="77777777" w:rsidR="00E37910" w:rsidRPr="00F5016D" w:rsidRDefault="00E37910" w:rsidP="00E37910">
            <w:pPr>
              <w:tabs>
                <w:tab w:val="left" w:pos="1333"/>
              </w:tabs>
              <w:rPr>
                <w:rFonts w:eastAsiaTheme="minorHAnsi"/>
                <w:b/>
                <w:lang w:eastAsia="en-US"/>
              </w:rPr>
            </w:pPr>
          </w:p>
          <w:p w14:paraId="70E928BA" w14:textId="77777777" w:rsidR="00E37910" w:rsidRPr="00F5016D" w:rsidRDefault="00E37910" w:rsidP="00E37910">
            <w:pPr>
              <w:tabs>
                <w:tab w:val="left" w:pos="1333"/>
              </w:tabs>
              <w:rPr>
                <w:rFonts w:eastAsiaTheme="minorHAnsi"/>
                <w:b/>
                <w:lang w:eastAsia="en-US"/>
              </w:rPr>
            </w:pPr>
          </w:p>
          <w:p w14:paraId="3BCC69A5" w14:textId="77777777" w:rsidR="00E37910" w:rsidRPr="00F5016D" w:rsidRDefault="00E37910" w:rsidP="00E37910">
            <w:pPr>
              <w:tabs>
                <w:tab w:val="left" w:pos="1333"/>
              </w:tabs>
              <w:rPr>
                <w:rFonts w:eastAsiaTheme="minorHAnsi"/>
                <w:b/>
                <w:lang w:eastAsia="en-US"/>
              </w:rPr>
            </w:pPr>
            <w:r w:rsidRPr="00F5016D">
              <w:rPr>
                <w:rFonts w:eastAsiaTheme="minorHAnsi"/>
                <w:b/>
                <w:lang w:eastAsia="en-US"/>
              </w:rPr>
              <w:t>Генеральный</w:t>
            </w:r>
          </w:p>
          <w:p w14:paraId="2BFDC55F" w14:textId="77777777" w:rsidR="00E37910" w:rsidRPr="00F5016D" w:rsidRDefault="00E37910" w:rsidP="00E37910">
            <w:pPr>
              <w:rPr>
                <w:rFonts w:eastAsiaTheme="minorHAnsi"/>
                <w:b/>
                <w:lang w:eastAsia="en-US"/>
              </w:rPr>
            </w:pPr>
            <w:r w:rsidRPr="00F5016D">
              <w:rPr>
                <w:rFonts w:eastAsiaTheme="minorHAnsi"/>
                <w:b/>
                <w:lang w:eastAsia="en-US"/>
              </w:rPr>
              <w:t>директор</w:t>
            </w:r>
            <w:r w:rsidRPr="00F5016D">
              <w:rPr>
                <w:rFonts w:eastAsiaTheme="minorHAnsi"/>
                <w:b/>
                <w:lang w:val="hy-AM" w:eastAsia="en-US"/>
              </w:rPr>
              <w:t>։</w:t>
            </w:r>
            <w:r w:rsidRPr="00F5016D">
              <w:rPr>
                <w:rFonts w:eastAsiaTheme="minorHAnsi"/>
                <w:b/>
                <w:lang w:eastAsia="en-US"/>
              </w:rPr>
              <w:t xml:space="preserve">    ____________ А. В. Мельников</w:t>
            </w:r>
          </w:p>
        </w:tc>
        <w:tc>
          <w:tcPr>
            <w:tcW w:w="283" w:type="dxa"/>
          </w:tcPr>
          <w:p w14:paraId="41898C9A" w14:textId="77777777" w:rsidR="00E37910" w:rsidRPr="00F5016D" w:rsidRDefault="00E37910" w:rsidP="00E37910">
            <w:pPr>
              <w:rPr>
                <w:lang w:val="hy-AM"/>
              </w:rPr>
            </w:pPr>
          </w:p>
        </w:tc>
        <w:tc>
          <w:tcPr>
            <w:tcW w:w="5662" w:type="dxa"/>
          </w:tcPr>
          <w:p w14:paraId="54E3C789" w14:textId="77777777" w:rsidR="00E37910" w:rsidRPr="00F5016D" w:rsidRDefault="00E37910" w:rsidP="00E37910">
            <w:pPr>
              <w:jc w:val="center"/>
              <w:rPr>
                <w:rFonts w:eastAsiaTheme="minorHAnsi"/>
                <w:b/>
                <w:lang w:val="hy-AM" w:eastAsia="en-US"/>
              </w:rPr>
            </w:pPr>
          </w:p>
          <w:p w14:paraId="416AB992"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ԳՆՈՐԴ</w:t>
            </w:r>
            <w:r w:rsidRPr="00F5016D">
              <w:rPr>
                <w:rFonts w:eastAsiaTheme="minorHAnsi"/>
                <w:b/>
                <w:lang w:val="hy-AM" w:eastAsia="en-US"/>
              </w:rPr>
              <w:t>»</w:t>
            </w:r>
          </w:p>
          <w:p w14:paraId="365DF7F9"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Հարավկովկասյան</w:t>
            </w:r>
            <w:r w:rsidRPr="00F5016D">
              <w:rPr>
                <w:rFonts w:eastAsiaTheme="minorHAnsi"/>
                <w:b/>
                <w:lang w:val="hy-AM" w:eastAsia="en-US"/>
              </w:rPr>
              <w:t xml:space="preserve"> </w:t>
            </w:r>
            <w:r w:rsidRPr="00F5016D">
              <w:rPr>
                <w:rFonts w:ascii="Sylfaen" w:eastAsiaTheme="minorHAnsi" w:hAnsi="Sylfaen" w:cs="Sylfaen"/>
                <w:b/>
                <w:lang w:val="hy-AM" w:eastAsia="en-US"/>
              </w:rPr>
              <w:t>երկաթուղի</w:t>
            </w:r>
            <w:r w:rsidRPr="00F5016D">
              <w:rPr>
                <w:rFonts w:eastAsiaTheme="minorHAnsi"/>
                <w:b/>
                <w:lang w:val="hy-AM" w:eastAsia="en-US"/>
              </w:rPr>
              <w:t xml:space="preserve">» </w:t>
            </w:r>
            <w:r w:rsidRPr="00F5016D">
              <w:rPr>
                <w:rFonts w:ascii="Sylfaen" w:eastAsiaTheme="minorHAnsi" w:hAnsi="Sylfaen" w:cs="Sylfaen"/>
                <w:b/>
                <w:lang w:val="hy-AM" w:eastAsia="en-US"/>
              </w:rPr>
              <w:t>ՓԲԸ</w:t>
            </w:r>
          </w:p>
          <w:p w14:paraId="4DFECE71" w14:textId="77777777" w:rsidR="00E37910" w:rsidRPr="00F5016D" w:rsidRDefault="00E37910" w:rsidP="00E37910">
            <w:pPr>
              <w:jc w:val="center"/>
              <w:rPr>
                <w:rFonts w:eastAsiaTheme="minorHAnsi"/>
                <w:b/>
                <w:lang w:val="hy-AM" w:eastAsia="en-US"/>
              </w:rPr>
            </w:pPr>
          </w:p>
          <w:p w14:paraId="4342ADBA" w14:textId="77777777" w:rsidR="00E37910" w:rsidRPr="00F5016D" w:rsidRDefault="00E37910" w:rsidP="00E37910">
            <w:pPr>
              <w:jc w:val="center"/>
              <w:rPr>
                <w:rFonts w:ascii="Sylfaen" w:eastAsiaTheme="minorHAnsi" w:hAnsi="Sylfaen"/>
                <w:b/>
                <w:lang w:val="hy-AM" w:eastAsia="en-US"/>
              </w:rPr>
            </w:pPr>
          </w:p>
          <w:p w14:paraId="700F88E4" w14:textId="77777777" w:rsidR="00E37910" w:rsidRPr="00F5016D" w:rsidRDefault="00E37910" w:rsidP="00E37910">
            <w:pPr>
              <w:jc w:val="center"/>
              <w:rPr>
                <w:rFonts w:ascii="Sylfaen" w:eastAsiaTheme="minorHAnsi" w:hAnsi="Sylfaen"/>
                <w:b/>
                <w:lang w:val="hy-AM" w:eastAsia="en-US"/>
              </w:rPr>
            </w:pPr>
          </w:p>
          <w:p w14:paraId="1F03883E" w14:textId="77777777" w:rsidR="00E37910" w:rsidRPr="00F5016D" w:rsidRDefault="00E37910" w:rsidP="00E37910">
            <w:pPr>
              <w:rPr>
                <w:rFonts w:eastAsiaTheme="minorHAnsi"/>
                <w:b/>
                <w:lang w:val="hy-AM" w:eastAsia="en-US"/>
              </w:rPr>
            </w:pPr>
            <w:r w:rsidRPr="00F5016D">
              <w:rPr>
                <w:rFonts w:ascii="Sylfaen" w:eastAsiaTheme="minorHAnsi" w:hAnsi="Sylfaen" w:cs="Sylfaen"/>
                <w:b/>
                <w:lang w:val="hy-AM" w:eastAsia="en-US"/>
              </w:rPr>
              <w:t>Գլխավոր</w:t>
            </w:r>
            <w:r w:rsidRPr="00F5016D">
              <w:rPr>
                <w:rFonts w:eastAsiaTheme="minorHAnsi"/>
                <w:b/>
                <w:lang w:val="hy-AM" w:eastAsia="en-US"/>
              </w:rPr>
              <w:t xml:space="preserve"> </w:t>
            </w:r>
            <w:r w:rsidRPr="00F5016D">
              <w:rPr>
                <w:rFonts w:ascii="Sylfaen" w:eastAsiaTheme="minorHAnsi" w:hAnsi="Sylfaen" w:cs="Sylfaen"/>
                <w:b/>
                <w:lang w:val="hy-AM" w:eastAsia="en-US"/>
              </w:rPr>
              <w:t>տնօրեն՝</w:t>
            </w:r>
            <w:r w:rsidRPr="00F5016D">
              <w:rPr>
                <w:rFonts w:eastAsiaTheme="minorHAnsi"/>
                <w:b/>
                <w:lang w:val="hy-AM" w:eastAsia="en-US"/>
              </w:rPr>
              <w:t xml:space="preserve"> ____________</w:t>
            </w:r>
            <w:r w:rsidRPr="00F5016D">
              <w:rPr>
                <w:rFonts w:ascii="Sylfaen" w:eastAsiaTheme="minorHAnsi" w:hAnsi="Sylfaen" w:cs="Sylfaen"/>
                <w:b/>
                <w:lang w:val="hy-AM" w:eastAsia="en-US"/>
              </w:rPr>
              <w:t>Ա</w:t>
            </w:r>
            <w:r w:rsidRPr="00F5016D">
              <w:rPr>
                <w:rFonts w:ascii="MS Mincho" w:eastAsia="MS Mincho" w:hAnsi="MS Mincho" w:cs="MS Mincho" w:hint="eastAsia"/>
                <w:b/>
                <w:lang w:val="hy-AM" w:eastAsia="en-US"/>
              </w:rPr>
              <w:t>.</w:t>
            </w:r>
            <w:r w:rsidRPr="00F5016D">
              <w:rPr>
                <w:rFonts w:ascii="Sylfaen" w:eastAsiaTheme="minorHAnsi" w:hAnsi="Sylfaen" w:cs="Sylfaen"/>
                <w:b/>
                <w:lang w:val="hy-AM" w:eastAsia="en-US"/>
              </w:rPr>
              <w:t>Վ. Մելնիկով</w:t>
            </w:r>
          </w:p>
          <w:p w14:paraId="658E7E46" w14:textId="77777777" w:rsidR="00E37910" w:rsidRPr="00F5016D" w:rsidRDefault="00E37910" w:rsidP="00E37910">
            <w:pPr>
              <w:rPr>
                <w:lang w:val="hy-AM"/>
              </w:rPr>
            </w:pPr>
          </w:p>
        </w:tc>
      </w:tr>
      <w:tr w:rsidR="00F5016D" w:rsidRPr="00F5016D" w14:paraId="202C6828" w14:textId="77777777" w:rsidTr="00F32BF2">
        <w:trPr>
          <w:trHeight w:val="2140"/>
        </w:trPr>
        <w:tc>
          <w:tcPr>
            <w:tcW w:w="5347" w:type="dxa"/>
          </w:tcPr>
          <w:p w14:paraId="5F0EA772" w14:textId="77777777" w:rsidR="00E37910" w:rsidRPr="00F5016D" w:rsidRDefault="00E37910" w:rsidP="00E37910">
            <w:pPr>
              <w:rPr>
                <w:rFonts w:ascii="Sylfaen" w:eastAsiaTheme="minorHAnsi" w:hAnsi="Sylfaen"/>
                <w:b/>
                <w:lang w:val="hy-AM" w:eastAsia="en-US"/>
              </w:rPr>
            </w:pPr>
          </w:p>
          <w:p w14:paraId="503ABB4C" w14:textId="77777777" w:rsidR="00E37910" w:rsidRPr="00F5016D" w:rsidRDefault="00E37910" w:rsidP="00E37910">
            <w:pPr>
              <w:jc w:val="center"/>
              <w:rPr>
                <w:rFonts w:eastAsiaTheme="minorHAnsi"/>
                <w:b/>
                <w:lang w:eastAsia="en-US"/>
              </w:rPr>
            </w:pPr>
            <w:r w:rsidRPr="00F5016D">
              <w:rPr>
                <w:rFonts w:eastAsiaTheme="minorHAnsi"/>
                <w:b/>
                <w:lang w:eastAsia="en-US"/>
              </w:rPr>
              <w:t>«ПОСТАВЩИК»</w:t>
            </w:r>
          </w:p>
          <w:p w14:paraId="78302840" w14:textId="77777777" w:rsidR="00E37910" w:rsidRPr="00F5016D" w:rsidRDefault="00E37910" w:rsidP="00E37910">
            <w:pPr>
              <w:jc w:val="center"/>
              <w:rPr>
                <w:rFonts w:eastAsiaTheme="minorHAnsi"/>
                <w:b/>
                <w:sz w:val="26"/>
                <w:szCs w:val="26"/>
                <w:lang w:val="hy-AM" w:eastAsia="en-US"/>
              </w:rPr>
            </w:pPr>
            <w:r w:rsidRPr="00F5016D">
              <w:rPr>
                <w:rFonts w:eastAsiaTheme="minorHAnsi"/>
                <w:b/>
                <w:lang w:eastAsia="en-US"/>
              </w:rPr>
              <w:t xml:space="preserve"> </w:t>
            </w:r>
            <w:r w:rsidRPr="00F5016D">
              <w:rPr>
                <w:rFonts w:eastAsiaTheme="minorHAnsi"/>
                <w:b/>
                <w:sz w:val="26"/>
                <w:szCs w:val="26"/>
                <w:lang w:val="en-US" w:eastAsia="en-US"/>
              </w:rPr>
              <w:t xml:space="preserve"> </w:t>
            </w:r>
            <w:r w:rsidRPr="00F5016D">
              <w:rPr>
                <w:rFonts w:eastAsiaTheme="minorHAnsi"/>
                <w:b/>
                <w:sz w:val="26"/>
                <w:szCs w:val="26"/>
                <w:lang w:val="hy-AM" w:eastAsia="en-US"/>
              </w:rPr>
              <w:t xml:space="preserve"> «</w:t>
            </w:r>
            <w:r w:rsidRPr="00F5016D">
              <w:rPr>
                <w:rFonts w:eastAsiaTheme="minorHAnsi"/>
                <w:b/>
                <w:sz w:val="26"/>
                <w:szCs w:val="26"/>
                <w:lang w:val="en-US" w:eastAsia="en-US"/>
              </w:rPr>
              <w:t xml:space="preserve">           </w:t>
            </w:r>
            <w:r w:rsidRPr="00F5016D">
              <w:rPr>
                <w:rFonts w:eastAsiaTheme="minorHAnsi"/>
                <w:b/>
                <w:sz w:val="26"/>
                <w:szCs w:val="26"/>
                <w:lang w:val="hy-AM" w:eastAsia="en-US"/>
              </w:rPr>
              <w:t>»</w:t>
            </w:r>
          </w:p>
          <w:p w14:paraId="6A8510B0" w14:textId="77777777" w:rsidR="00E37910" w:rsidRPr="00F5016D" w:rsidRDefault="00E37910" w:rsidP="00E37910">
            <w:pPr>
              <w:shd w:val="clear" w:color="auto" w:fill="FFFFFF"/>
              <w:outlineLvl w:val="0"/>
              <w:rPr>
                <w:rFonts w:eastAsiaTheme="minorHAnsi"/>
                <w:b/>
                <w:lang w:eastAsia="en-US"/>
              </w:rPr>
            </w:pPr>
          </w:p>
          <w:p w14:paraId="0DDE3071" w14:textId="77777777" w:rsidR="00E37910" w:rsidRPr="00F5016D" w:rsidRDefault="00E37910" w:rsidP="00E37910">
            <w:pPr>
              <w:shd w:val="clear" w:color="auto" w:fill="FFFFFF"/>
              <w:outlineLvl w:val="0"/>
              <w:rPr>
                <w:rFonts w:eastAsiaTheme="minorHAnsi"/>
                <w:b/>
                <w:lang w:eastAsia="en-US"/>
              </w:rPr>
            </w:pPr>
          </w:p>
          <w:p w14:paraId="1FF5263C" w14:textId="77777777" w:rsidR="00E37910" w:rsidRPr="00F5016D" w:rsidRDefault="00E37910" w:rsidP="00E37910">
            <w:r w:rsidRPr="00F5016D">
              <w:rPr>
                <w:rFonts w:eastAsiaTheme="minorHAnsi"/>
                <w:b/>
                <w:lang w:eastAsia="en-US"/>
              </w:rPr>
              <w:t xml:space="preserve"> Директор</w:t>
            </w:r>
            <w:r w:rsidRPr="00F5016D">
              <w:rPr>
                <w:rFonts w:eastAsiaTheme="minorHAnsi"/>
                <w:b/>
                <w:lang w:val="hy-AM" w:eastAsia="en-US"/>
              </w:rPr>
              <w:t>:</w:t>
            </w:r>
            <w:r w:rsidRPr="00F5016D">
              <w:rPr>
                <w:rFonts w:eastAsiaTheme="minorHAnsi"/>
                <w:b/>
                <w:lang w:eastAsia="en-US"/>
              </w:rPr>
              <w:t xml:space="preserve"> ____________</w:t>
            </w:r>
            <w:r w:rsidRPr="00F5016D">
              <w:rPr>
                <w:rFonts w:eastAsiaTheme="minorHAnsi"/>
                <w:b/>
                <w:lang w:val="hy-AM" w:eastAsia="en-US"/>
              </w:rPr>
              <w:t xml:space="preserve"> </w:t>
            </w:r>
            <w:proofErr w:type="gramStart"/>
            <w:r w:rsidRPr="00F5016D">
              <w:rPr>
                <w:rFonts w:eastAsiaTheme="minorHAnsi"/>
                <w:b/>
                <w:lang w:eastAsia="en-US"/>
              </w:rPr>
              <w:t xml:space="preserve">  .</w:t>
            </w:r>
            <w:proofErr w:type="gramEnd"/>
            <w:r w:rsidRPr="00F5016D">
              <w:rPr>
                <w:rFonts w:eastAsiaTheme="minorHAnsi"/>
                <w:b/>
                <w:lang w:val="en-US" w:eastAsia="en-US"/>
              </w:rPr>
              <w:t xml:space="preserve">    </w:t>
            </w:r>
            <w:r w:rsidRPr="00F5016D">
              <w:rPr>
                <w:rFonts w:eastAsiaTheme="minorHAnsi"/>
                <w:b/>
                <w:lang w:eastAsia="en-US"/>
              </w:rPr>
              <w:t>.</w:t>
            </w:r>
          </w:p>
        </w:tc>
        <w:tc>
          <w:tcPr>
            <w:tcW w:w="283" w:type="dxa"/>
          </w:tcPr>
          <w:p w14:paraId="1AC894B4" w14:textId="77777777" w:rsidR="00E37910" w:rsidRPr="00F5016D" w:rsidRDefault="00E37910" w:rsidP="00E37910">
            <w:pPr>
              <w:rPr>
                <w:lang w:val="hy-AM"/>
              </w:rPr>
            </w:pPr>
          </w:p>
        </w:tc>
        <w:tc>
          <w:tcPr>
            <w:tcW w:w="5662" w:type="dxa"/>
          </w:tcPr>
          <w:p w14:paraId="1BFD8D1E" w14:textId="77777777" w:rsidR="00E37910" w:rsidRPr="00F5016D" w:rsidRDefault="00E37910" w:rsidP="00E37910">
            <w:pPr>
              <w:rPr>
                <w:rFonts w:ascii="Sylfaen" w:eastAsiaTheme="minorHAnsi" w:hAnsi="Sylfaen"/>
                <w:b/>
                <w:lang w:val="hy-AM" w:eastAsia="en-US"/>
              </w:rPr>
            </w:pPr>
          </w:p>
          <w:p w14:paraId="691B7590"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ՄԱՏԱԿԱՐԱՐ</w:t>
            </w:r>
            <w:r w:rsidRPr="00F5016D">
              <w:rPr>
                <w:rFonts w:eastAsiaTheme="minorHAnsi"/>
                <w:b/>
                <w:lang w:val="hy-AM" w:eastAsia="en-US"/>
              </w:rPr>
              <w:t>»</w:t>
            </w:r>
          </w:p>
          <w:p w14:paraId="5D7A01F5" w14:textId="77777777" w:rsidR="00E37910" w:rsidRPr="00F5016D" w:rsidRDefault="00E37910" w:rsidP="00E37910">
            <w:pPr>
              <w:tabs>
                <w:tab w:val="left" w:pos="2127"/>
              </w:tabs>
              <w:jc w:val="center"/>
              <w:rPr>
                <w:rFonts w:ascii="Sylfaen" w:eastAsiaTheme="minorHAnsi" w:hAnsi="Sylfaen"/>
                <w:b/>
                <w:lang w:val="hy-AM" w:eastAsia="en-US"/>
              </w:rPr>
            </w:pPr>
            <w:r w:rsidRPr="00F5016D">
              <w:rPr>
                <w:rFonts w:ascii="Sylfaen" w:eastAsia="Calibri" w:hAnsi="Sylfaen" w:cs="Sylfaen"/>
                <w:b/>
                <w:lang w:val="hy-AM" w:eastAsia="en-US"/>
              </w:rPr>
              <w:t>«</w:t>
            </w:r>
            <w:r w:rsidRPr="00F5016D">
              <w:rPr>
                <w:rFonts w:ascii="Sylfaen" w:eastAsia="Calibri" w:hAnsi="Sylfaen" w:cs="Sylfaen"/>
                <w:b/>
                <w:lang w:val="en-US" w:eastAsia="en-US"/>
              </w:rPr>
              <w:t xml:space="preserve">        </w:t>
            </w:r>
            <w:r w:rsidRPr="00F5016D">
              <w:rPr>
                <w:rFonts w:ascii="Sylfaen" w:eastAsia="Calibri" w:hAnsi="Sylfaen" w:cs="Sylfaen"/>
                <w:b/>
                <w:lang w:val="hy-AM" w:eastAsia="en-US"/>
              </w:rPr>
              <w:t xml:space="preserve">» </w:t>
            </w:r>
          </w:p>
          <w:p w14:paraId="2CA9FC61" w14:textId="77777777" w:rsidR="00E37910" w:rsidRPr="00F5016D" w:rsidRDefault="00E37910" w:rsidP="00E37910">
            <w:pPr>
              <w:tabs>
                <w:tab w:val="left" w:pos="2127"/>
              </w:tabs>
              <w:rPr>
                <w:rFonts w:ascii="Sylfaen" w:eastAsiaTheme="minorHAnsi" w:hAnsi="Sylfaen"/>
                <w:b/>
                <w:lang w:val="hy-AM" w:eastAsia="en-US"/>
              </w:rPr>
            </w:pPr>
          </w:p>
          <w:p w14:paraId="1043F00E" w14:textId="77777777" w:rsidR="00E37910" w:rsidRPr="00F5016D" w:rsidRDefault="00E37910" w:rsidP="00E37910">
            <w:pPr>
              <w:rPr>
                <w:rFonts w:eastAsiaTheme="minorHAnsi"/>
                <w:b/>
                <w:lang w:val="hy-AM" w:eastAsia="en-US"/>
              </w:rPr>
            </w:pPr>
            <w:r w:rsidRPr="00F5016D">
              <w:rPr>
                <w:rFonts w:ascii="Sylfaen" w:eastAsiaTheme="minorHAnsi" w:hAnsi="Sylfaen" w:cs="Sylfaen"/>
                <w:b/>
                <w:lang w:val="hy-AM" w:eastAsia="en-US"/>
              </w:rPr>
              <w:t>Տնօրեն՝</w:t>
            </w:r>
            <w:r w:rsidRPr="00F5016D">
              <w:rPr>
                <w:rFonts w:eastAsiaTheme="minorHAnsi"/>
                <w:b/>
                <w:lang w:val="hy-AM" w:eastAsia="en-US"/>
              </w:rPr>
              <w:t xml:space="preserve">  _______________  </w:t>
            </w:r>
            <w:r w:rsidRPr="00F5016D">
              <w:rPr>
                <w:rFonts w:eastAsiaTheme="minorHAnsi"/>
                <w:b/>
                <w:lang w:val="en-US" w:eastAsia="en-US"/>
              </w:rPr>
              <w:t xml:space="preserve"> </w:t>
            </w:r>
            <w:r w:rsidRPr="00F5016D">
              <w:rPr>
                <w:rFonts w:eastAsiaTheme="minorHAnsi"/>
                <w:b/>
                <w:lang w:val="hy-AM" w:eastAsia="en-US"/>
              </w:rPr>
              <w:t>.</w:t>
            </w:r>
            <w:r w:rsidRPr="00F5016D">
              <w:rPr>
                <w:rFonts w:eastAsiaTheme="minorHAnsi"/>
                <w:b/>
                <w:lang w:val="en-US" w:eastAsia="en-US"/>
              </w:rPr>
              <w:t xml:space="preserve">    </w:t>
            </w:r>
            <w:r w:rsidRPr="00F5016D">
              <w:rPr>
                <w:rFonts w:eastAsiaTheme="minorHAnsi"/>
                <w:b/>
                <w:lang w:val="hy-AM" w:eastAsia="en-US"/>
              </w:rPr>
              <w:t xml:space="preserve">. </w:t>
            </w:r>
          </w:p>
          <w:p w14:paraId="195D0242" w14:textId="77777777" w:rsidR="00E37910" w:rsidRPr="00F5016D" w:rsidRDefault="00E37910" w:rsidP="00E37910">
            <w:pPr>
              <w:rPr>
                <w:lang w:val="hy-AM"/>
              </w:rPr>
            </w:pPr>
          </w:p>
        </w:tc>
      </w:tr>
    </w:tbl>
    <w:p w14:paraId="62A499A0" w14:textId="77777777" w:rsidR="00E37910" w:rsidRPr="00F5016D" w:rsidRDefault="00E37910" w:rsidP="00E37910">
      <w:pPr>
        <w:tabs>
          <w:tab w:val="left" w:pos="8610"/>
        </w:tabs>
        <w:jc w:val="right"/>
        <w:rPr>
          <w:b/>
          <w:sz w:val="26"/>
          <w:szCs w:val="26"/>
        </w:rPr>
      </w:pPr>
    </w:p>
    <w:p w14:paraId="7095D40F" w14:textId="77777777" w:rsidR="00F32BF2" w:rsidRPr="00F5016D" w:rsidRDefault="00F32BF2">
      <w:pPr>
        <w:spacing w:after="160" w:line="259" w:lineRule="auto"/>
        <w:rPr>
          <w:b/>
          <w:sz w:val="26"/>
          <w:szCs w:val="26"/>
        </w:rPr>
      </w:pPr>
      <w:r w:rsidRPr="00F5016D">
        <w:rPr>
          <w:b/>
          <w:sz w:val="26"/>
          <w:szCs w:val="26"/>
        </w:rPr>
        <w:br w:type="page"/>
      </w:r>
    </w:p>
    <w:p w14:paraId="5FA679D2" w14:textId="01C152E5" w:rsidR="00E37910" w:rsidRPr="00F5016D" w:rsidRDefault="00E37910" w:rsidP="00E37910">
      <w:pPr>
        <w:tabs>
          <w:tab w:val="left" w:pos="8610"/>
        </w:tabs>
        <w:jc w:val="right"/>
        <w:rPr>
          <w:b/>
          <w:sz w:val="26"/>
          <w:szCs w:val="26"/>
        </w:rPr>
      </w:pPr>
      <w:r w:rsidRPr="00F5016D">
        <w:rPr>
          <w:b/>
          <w:sz w:val="26"/>
          <w:szCs w:val="26"/>
        </w:rPr>
        <w:lastRenderedPageBreak/>
        <w:t>Лот №2</w:t>
      </w:r>
    </w:p>
    <w:p w14:paraId="109C604F" w14:textId="77777777" w:rsidR="00E37910" w:rsidRPr="00F5016D" w:rsidRDefault="00E37910" w:rsidP="00E37910">
      <w:pPr>
        <w:tabs>
          <w:tab w:val="left" w:pos="8610"/>
        </w:tabs>
        <w:jc w:val="right"/>
        <w:rPr>
          <w:b/>
          <w:sz w:val="26"/>
          <w:szCs w:val="26"/>
          <w:lang w:val="hy-AM"/>
        </w:rPr>
      </w:pPr>
    </w:p>
    <w:p w14:paraId="5A276335" w14:textId="77777777" w:rsidR="00E37910" w:rsidRPr="00F5016D" w:rsidRDefault="00E37910" w:rsidP="00E37910">
      <w:pPr>
        <w:tabs>
          <w:tab w:val="left" w:pos="8610"/>
        </w:tabs>
        <w:jc w:val="right"/>
        <w:rPr>
          <w:b/>
          <w:sz w:val="26"/>
          <w:szCs w:val="26"/>
          <w:lang w:val="hy-AM"/>
        </w:rPr>
      </w:pPr>
      <w:r w:rsidRPr="00F5016D">
        <w:rPr>
          <w:b/>
          <w:sz w:val="26"/>
          <w:szCs w:val="26"/>
          <w:lang w:val="hy-AM"/>
        </w:rPr>
        <w:t>Приложение № 1/</w:t>
      </w:r>
      <w:r w:rsidRPr="00F5016D">
        <w:rPr>
          <w:rFonts w:ascii="Sylfaen" w:hAnsi="Sylfaen" w:cs="Sylfaen"/>
          <w:b/>
          <w:sz w:val="26"/>
          <w:szCs w:val="26"/>
          <w:lang w:val="hy-AM"/>
        </w:rPr>
        <w:t>Հավելված</w:t>
      </w:r>
      <w:r w:rsidRPr="00F5016D">
        <w:rPr>
          <w:b/>
          <w:sz w:val="26"/>
          <w:szCs w:val="26"/>
          <w:lang w:val="hy-AM"/>
        </w:rPr>
        <w:t xml:space="preserve"> № 1</w:t>
      </w:r>
    </w:p>
    <w:p w14:paraId="3415BE0C" w14:textId="77777777" w:rsidR="00E37910" w:rsidRPr="00F5016D" w:rsidRDefault="00E37910" w:rsidP="00E37910">
      <w:pPr>
        <w:tabs>
          <w:tab w:val="left" w:pos="615"/>
        </w:tabs>
        <w:jc w:val="right"/>
        <w:rPr>
          <w:sz w:val="26"/>
          <w:szCs w:val="26"/>
        </w:rPr>
      </w:pPr>
      <w:r w:rsidRPr="00F5016D">
        <w:rPr>
          <w:sz w:val="26"/>
          <w:szCs w:val="26"/>
          <w:lang w:val="hy-AM"/>
        </w:rPr>
        <w:t xml:space="preserve">Спецификация </w:t>
      </w:r>
      <w:r w:rsidRPr="00F5016D">
        <w:rPr>
          <w:sz w:val="26"/>
          <w:szCs w:val="26"/>
          <w:lang w:val="pt-BR"/>
        </w:rPr>
        <w:t>№</w:t>
      </w:r>
      <w:r w:rsidRPr="00F5016D">
        <w:rPr>
          <w:sz w:val="26"/>
          <w:szCs w:val="26"/>
          <w:lang w:val="hy-AM"/>
        </w:rPr>
        <w:t xml:space="preserve"> 1 к до</w:t>
      </w:r>
      <w:r w:rsidRPr="00F5016D">
        <w:rPr>
          <w:sz w:val="26"/>
          <w:szCs w:val="26"/>
        </w:rPr>
        <w:t>говору ________________ от «____» __________ 20___г.</w:t>
      </w:r>
    </w:p>
    <w:p w14:paraId="4128AB60" w14:textId="77777777" w:rsidR="00E37910" w:rsidRPr="00F5016D" w:rsidRDefault="00E37910" w:rsidP="00E37910">
      <w:pPr>
        <w:jc w:val="right"/>
        <w:rPr>
          <w:sz w:val="26"/>
          <w:szCs w:val="26"/>
          <w:lang w:val="hy-AM"/>
        </w:rPr>
      </w:pPr>
      <w:r w:rsidRPr="00F5016D">
        <w:rPr>
          <w:rFonts w:ascii="Sylfaen" w:hAnsi="Sylfaen" w:cs="Sylfaen"/>
          <w:sz w:val="26"/>
          <w:szCs w:val="26"/>
          <w:lang w:val="hy-AM"/>
        </w:rPr>
        <w:t>Մասնագիր</w:t>
      </w:r>
      <w:r w:rsidRPr="00F5016D">
        <w:rPr>
          <w:sz w:val="26"/>
          <w:szCs w:val="26"/>
          <w:lang w:val="hy-AM"/>
        </w:rPr>
        <w:t xml:space="preserve"> </w:t>
      </w:r>
      <w:r w:rsidRPr="00F5016D">
        <w:rPr>
          <w:sz w:val="26"/>
          <w:szCs w:val="26"/>
          <w:lang w:val="pt-BR"/>
        </w:rPr>
        <w:t>№</w:t>
      </w:r>
      <w:r w:rsidRPr="00F5016D">
        <w:rPr>
          <w:sz w:val="26"/>
          <w:szCs w:val="26"/>
        </w:rPr>
        <w:t xml:space="preserve"> 1 </w:t>
      </w:r>
      <w:r w:rsidRPr="00F5016D">
        <w:rPr>
          <w:sz w:val="26"/>
          <w:szCs w:val="26"/>
          <w:lang w:val="hy-AM"/>
        </w:rPr>
        <w:t xml:space="preserve"> </w:t>
      </w:r>
      <w:r w:rsidRPr="00F5016D">
        <w:rPr>
          <w:sz w:val="26"/>
          <w:szCs w:val="26"/>
        </w:rPr>
        <w:t>«____»  ____________ 20___</w:t>
      </w:r>
      <w:r w:rsidRPr="00F5016D">
        <w:rPr>
          <w:rFonts w:ascii="Sylfaen" w:hAnsi="Sylfaen" w:cs="Sylfaen"/>
          <w:sz w:val="26"/>
          <w:szCs w:val="26"/>
        </w:rPr>
        <w:t>թ</w:t>
      </w:r>
      <w:r w:rsidRPr="00F5016D">
        <w:rPr>
          <w:sz w:val="26"/>
          <w:szCs w:val="26"/>
        </w:rPr>
        <w:t xml:space="preserve">.  </w:t>
      </w:r>
      <w:r w:rsidRPr="00F5016D">
        <w:rPr>
          <w:rFonts w:ascii="Sylfaen" w:hAnsi="Sylfaen" w:cs="Sylfaen"/>
          <w:sz w:val="26"/>
          <w:szCs w:val="26"/>
          <w:lang w:val="hy-AM"/>
        </w:rPr>
        <w:t>թիվ</w:t>
      </w:r>
      <w:r w:rsidRPr="00F5016D">
        <w:rPr>
          <w:sz w:val="26"/>
          <w:szCs w:val="26"/>
          <w:lang w:val="hy-AM"/>
        </w:rPr>
        <w:t xml:space="preserve"> ______</w:t>
      </w:r>
      <w:r w:rsidRPr="00F5016D">
        <w:rPr>
          <w:sz w:val="26"/>
          <w:szCs w:val="26"/>
        </w:rPr>
        <w:t>___</w:t>
      </w:r>
      <w:r w:rsidRPr="00F5016D">
        <w:rPr>
          <w:sz w:val="26"/>
          <w:szCs w:val="26"/>
          <w:lang w:val="hy-AM"/>
        </w:rPr>
        <w:t xml:space="preserve">______ </w:t>
      </w:r>
      <w:r w:rsidRPr="00F5016D">
        <w:rPr>
          <w:rFonts w:ascii="Sylfaen" w:hAnsi="Sylfaen" w:cs="Sylfaen"/>
          <w:sz w:val="26"/>
          <w:szCs w:val="26"/>
          <w:lang w:val="hy-AM"/>
        </w:rPr>
        <w:t>պայմանագրի</w:t>
      </w:r>
    </w:p>
    <w:p w14:paraId="5043539F" w14:textId="77777777" w:rsidR="00E37910" w:rsidRPr="00F5016D" w:rsidRDefault="00E37910" w:rsidP="00E37910">
      <w:pPr>
        <w:tabs>
          <w:tab w:val="left" w:pos="615"/>
        </w:tabs>
        <w:rPr>
          <w:rFonts w:ascii="Sylfaen" w:hAnsi="Sylfaen"/>
          <w:sz w:val="12"/>
          <w:szCs w:val="20"/>
        </w:rPr>
      </w:pPr>
    </w:p>
    <w:tbl>
      <w:tblPr>
        <w:tblStyle w:val="aff7"/>
        <w:tblW w:w="0" w:type="auto"/>
        <w:tblInd w:w="421" w:type="dxa"/>
        <w:tblLook w:val="04A0" w:firstRow="1" w:lastRow="0" w:firstColumn="1" w:lastColumn="0" w:noHBand="0" w:noVBand="1"/>
      </w:tblPr>
      <w:tblGrid>
        <w:gridCol w:w="708"/>
        <w:gridCol w:w="2879"/>
        <w:gridCol w:w="851"/>
        <w:gridCol w:w="1912"/>
        <w:gridCol w:w="1718"/>
        <w:gridCol w:w="1931"/>
      </w:tblGrid>
      <w:tr w:rsidR="00F5016D" w:rsidRPr="00F5016D" w14:paraId="2E7CA1CF" w14:textId="77777777" w:rsidTr="00F32BF2">
        <w:trPr>
          <w:trHeight w:val="1951"/>
        </w:trPr>
        <w:tc>
          <w:tcPr>
            <w:tcW w:w="708" w:type="dxa"/>
          </w:tcPr>
          <w:p w14:paraId="41EBDB1F" w14:textId="77777777" w:rsidR="00E37910" w:rsidRPr="00F5016D" w:rsidRDefault="00E37910" w:rsidP="00E37910">
            <w:pPr>
              <w:tabs>
                <w:tab w:val="left" w:pos="615"/>
              </w:tabs>
              <w:rPr>
                <w:b/>
              </w:rPr>
            </w:pPr>
            <w:r w:rsidRPr="00F5016D">
              <w:rPr>
                <w:b/>
              </w:rPr>
              <w:t>№</w:t>
            </w:r>
          </w:p>
          <w:p w14:paraId="1041FE5E" w14:textId="77777777" w:rsidR="00E37910" w:rsidRPr="00F5016D" w:rsidRDefault="00E37910" w:rsidP="00E37910">
            <w:pPr>
              <w:tabs>
                <w:tab w:val="left" w:pos="615"/>
              </w:tabs>
              <w:rPr>
                <w:b/>
              </w:rPr>
            </w:pPr>
            <w:r w:rsidRPr="00F5016D">
              <w:rPr>
                <w:b/>
              </w:rPr>
              <w:t>п/п</w:t>
            </w:r>
          </w:p>
          <w:p w14:paraId="4EC82846" w14:textId="77777777" w:rsidR="00E37910" w:rsidRPr="00F5016D" w:rsidRDefault="00E37910" w:rsidP="00E37910">
            <w:pPr>
              <w:tabs>
                <w:tab w:val="left" w:pos="615"/>
              </w:tabs>
              <w:rPr>
                <w:rFonts w:ascii="Sylfaen" w:hAnsi="Sylfaen"/>
              </w:rPr>
            </w:pPr>
          </w:p>
          <w:p w14:paraId="6FBDF43F" w14:textId="77777777" w:rsidR="00E37910" w:rsidRPr="00F5016D" w:rsidRDefault="00E37910" w:rsidP="00E37910">
            <w:pPr>
              <w:tabs>
                <w:tab w:val="left" w:pos="615"/>
              </w:tabs>
            </w:pPr>
          </w:p>
          <w:p w14:paraId="65500786" w14:textId="77777777" w:rsidR="00E37910" w:rsidRPr="00F5016D" w:rsidRDefault="00E37910" w:rsidP="00E37910">
            <w:pPr>
              <w:tabs>
                <w:tab w:val="left" w:pos="615"/>
              </w:tabs>
              <w:rPr>
                <w:rFonts w:ascii="Sylfaen" w:hAnsi="Sylfaen"/>
                <w:lang w:val="hy-AM"/>
              </w:rPr>
            </w:pPr>
          </w:p>
          <w:p w14:paraId="4A3D9C96" w14:textId="77777777" w:rsidR="00E37910" w:rsidRPr="00F5016D" w:rsidRDefault="00E37910" w:rsidP="00E37910">
            <w:pPr>
              <w:tabs>
                <w:tab w:val="left" w:pos="615"/>
              </w:tabs>
              <w:rPr>
                <w:rFonts w:ascii="Sylfaen" w:hAnsi="Sylfaen"/>
              </w:rPr>
            </w:pPr>
          </w:p>
          <w:p w14:paraId="38ACF877" w14:textId="77777777" w:rsidR="00E37910" w:rsidRPr="00F5016D" w:rsidRDefault="00E37910" w:rsidP="00E37910">
            <w:pPr>
              <w:tabs>
                <w:tab w:val="left" w:pos="615"/>
              </w:tabs>
              <w:rPr>
                <w:rFonts w:ascii="Sylfaen" w:hAnsi="Sylfaen"/>
              </w:rPr>
            </w:pPr>
          </w:p>
          <w:p w14:paraId="5EC4BC21" w14:textId="77777777" w:rsidR="00E37910" w:rsidRPr="00F5016D" w:rsidRDefault="00E37910" w:rsidP="00E37910">
            <w:pPr>
              <w:tabs>
                <w:tab w:val="left" w:pos="615"/>
              </w:tabs>
            </w:pPr>
          </w:p>
          <w:p w14:paraId="3C722218" w14:textId="77777777" w:rsidR="00E37910" w:rsidRPr="00F5016D" w:rsidRDefault="00E37910" w:rsidP="00E37910">
            <w:pPr>
              <w:tabs>
                <w:tab w:val="left" w:pos="615"/>
              </w:tabs>
              <w:rPr>
                <w:rFonts w:ascii="Sylfaen" w:hAnsi="Sylfaen"/>
              </w:rPr>
            </w:pPr>
          </w:p>
        </w:tc>
        <w:tc>
          <w:tcPr>
            <w:tcW w:w="2879" w:type="dxa"/>
          </w:tcPr>
          <w:p w14:paraId="0192BFF9" w14:textId="77777777" w:rsidR="00E37910" w:rsidRPr="00F5016D" w:rsidRDefault="00E37910" w:rsidP="00E37910">
            <w:pPr>
              <w:tabs>
                <w:tab w:val="left" w:pos="615"/>
              </w:tabs>
              <w:jc w:val="center"/>
              <w:rPr>
                <w:b/>
              </w:rPr>
            </w:pPr>
          </w:p>
          <w:p w14:paraId="75DB7158" w14:textId="77777777" w:rsidR="00E37910" w:rsidRPr="00F5016D" w:rsidRDefault="00E37910" w:rsidP="00E37910">
            <w:pPr>
              <w:tabs>
                <w:tab w:val="left" w:pos="615"/>
              </w:tabs>
              <w:jc w:val="center"/>
              <w:rPr>
                <w:b/>
              </w:rPr>
            </w:pPr>
          </w:p>
          <w:p w14:paraId="7E983E84" w14:textId="77777777" w:rsidR="00E37910" w:rsidRPr="00F5016D" w:rsidRDefault="00E37910" w:rsidP="00E37910">
            <w:pPr>
              <w:tabs>
                <w:tab w:val="left" w:pos="615"/>
              </w:tabs>
              <w:jc w:val="center"/>
              <w:rPr>
                <w:b/>
              </w:rPr>
            </w:pPr>
          </w:p>
          <w:p w14:paraId="31A35BF2" w14:textId="77777777" w:rsidR="00E37910" w:rsidRPr="00F5016D" w:rsidRDefault="00E37910" w:rsidP="00E37910">
            <w:pPr>
              <w:tabs>
                <w:tab w:val="left" w:pos="615"/>
              </w:tabs>
              <w:jc w:val="center"/>
              <w:rPr>
                <w:b/>
              </w:rPr>
            </w:pPr>
            <w:r w:rsidRPr="00F5016D">
              <w:rPr>
                <w:b/>
              </w:rPr>
              <w:t>Наименование/</w:t>
            </w:r>
          </w:p>
          <w:p w14:paraId="630B0E7B" w14:textId="77777777" w:rsidR="00E37910" w:rsidRPr="00F5016D" w:rsidRDefault="00E37910" w:rsidP="00E37910">
            <w:pPr>
              <w:tabs>
                <w:tab w:val="left" w:pos="615"/>
              </w:tabs>
              <w:jc w:val="center"/>
              <w:rPr>
                <w:b/>
              </w:rPr>
            </w:pPr>
            <w:r w:rsidRPr="00F5016D">
              <w:rPr>
                <w:b/>
              </w:rPr>
              <w:t>Անվանում</w:t>
            </w:r>
          </w:p>
          <w:p w14:paraId="3A376E09" w14:textId="77777777" w:rsidR="00E37910" w:rsidRPr="00F5016D" w:rsidRDefault="00E37910" w:rsidP="00E37910">
            <w:pPr>
              <w:tabs>
                <w:tab w:val="left" w:pos="615"/>
              </w:tabs>
              <w:jc w:val="center"/>
              <w:rPr>
                <w:b/>
              </w:rPr>
            </w:pPr>
          </w:p>
        </w:tc>
        <w:tc>
          <w:tcPr>
            <w:tcW w:w="851" w:type="dxa"/>
          </w:tcPr>
          <w:p w14:paraId="7B851194" w14:textId="77777777" w:rsidR="00E37910" w:rsidRPr="00F5016D" w:rsidRDefault="00E37910" w:rsidP="00E37910">
            <w:pPr>
              <w:tabs>
                <w:tab w:val="left" w:pos="615"/>
              </w:tabs>
              <w:jc w:val="center"/>
              <w:rPr>
                <w:b/>
              </w:rPr>
            </w:pPr>
          </w:p>
          <w:p w14:paraId="3B005174" w14:textId="77777777" w:rsidR="00E37910" w:rsidRPr="00F5016D" w:rsidRDefault="00E37910" w:rsidP="00E37910">
            <w:pPr>
              <w:tabs>
                <w:tab w:val="left" w:pos="615"/>
              </w:tabs>
              <w:jc w:val="center"/>
              <w:rPr>
                <w:b/>
              </w:rPr>
            </w:pPr>
          </w:p>
          <w:p w14:paraId="16419E31" w14:textId="77777777" w:rsidR="00E37910" w:rsidRPr="00F5016D" w:rsidRDefault="00E37910" w:rsidP="00E37910">
            <w:pPr>
              <w:tabs>
                <w:tab w:val="left" w:pos="615"/>
              </w:tabs>
              <w:jc w:val="center"/>
              <w:rPr>
                <w:b/>
              </w:rPr>
            </w:pPr>
            <w:r w:rsidRPr="00F5016D">
              <w:rPr>
                <w:b/>
              </w:rPr>
              <w:t>Ед.</w:t>
            </w:r>
          </w:p>
          <w:p w14:paraId="6E5E897A" w14:textId="77777777" w:rsidR="00E37910" w:rsidRPr="00F5016D" w:rsidRDefault="00E37910" w:rsidP="00E37910">
            <w:pPr>
              <w:tabs>
                <w:tab w:val="left" w:pos="615"/>
              </w:tabs>
              <w:jc w:val="center"/>
              <w:rPr>
                <w:b/>
              </w:rPr>
            </w:pPr>
            <w:r w:rsidRPr="00F5016D">
              <w:rPr>
                <w:b/>
              </w:rPr>
              <w:t>изм./</w:t>
            </w:r>
          </w:p>
          <w:p w14:paraId="3BCCF8B1" w14:textId="77777777" w:rsidR="00E37910" w:rsidRPr="00F5016D" w:rsidRDefault="00E37910" w:rsidP="00E37910">
            <w:pPr>
              <w:tabs>
                <w:tab w:val="left" w:pos="615"/>
              </w:tabs>
              <w:jc w:val="center"/>
              <w:rPr>
                <w:rFonts w:ascii="Sylfaen" w:hAnsi="Sylfaen"/>
                <w:b/>
                <w:lang w:val="hy-AM"/>
              </w:rPr>
            </w:pPr>
            <w:r w:rsidRPr="00F5016D">
              <w:rPr>
                <w:b/>
                <w:lang w:val="hy-AM"/>
              </w:rPr>
              <w:t>չ/մ</w:t>
            </w:r>
          </w:p>
        </w:tc>
        <w:tc>
          <w:tcPr>
            <w:tcW w:w="1912" w:type="dxa"/>
          </w:tcPr>
          <w:p w14:paraId="416D8361" w14:textId="77777777" w:rsidR="00E37910" w:rsidRPr="00F5016D" w:rsidRDefault="00E37910" w:rsidP="00E37910">
            <w:pPr>
              <w:tabs>
                <w:tab w:val="left" w:pos="615"/>
              </w:tabs>
              <w:jc w:val="center"/>
              <w:rPr>
                <w:b/>
              </w:rPr>
            </w:pPr>
          </w:p>
          <w:p w14:paraId="2155FB5A" w14:textId="77777777" w:rsidR="00E37910" w:rsidRPr="00F5016D" w:rsidRDefault="00E37910" w:rsidP="00E37910">
            <w:pPr>
              <w:tabs>
                <w:tab w:val="left" w:pos="615"/>
              </w:tabs>
              <w:jc w:val="center"/>
              <w:rPr>
                <w:b/>
              </w:rPr>
            </w:pPr>
          </w:p>
          <w:p w14:paraId="7A9880BC" w14:textId="77777777" w:rsidR="00E37910" w:rsidRPr="00F5016D" w:rsidRDefault="00E37910" w:rsidP="00E37910">
            <w:pPr>
              <w:tabs>
                <w:tab w:val="left" w:pos="615"/>
              </w:tabs>
              <w:jc w:val="center"/>
              <w:rPr>
                <w:b/>
              </w:rPr>
            </w:pPr>
          </w:p>
          <w:p w14:paraId="478FB2B8" w14:textId="77777777" w:rsidR="00E37910" w:rsidRPr="00F5016D" w:rsidRDefault="00E37910" w:rsidP="00E37910">
            <w:pPr>
              <w:tabs>
                <w:tab w:val="left" w:pos="615"/>
              </w:tabs>
              <w:jc w:val="center"/>
              <w:rPr>
                <w:b/>
              </w:rPr>
            </w:pPr>
            <w:r w:rsidRPr="00F5016D">
              <w:rPr>
                <w:b/>
              </w:rPr>
              <w:t>Кол- во/</w:t>
            </w:r>
          </w:p>
          <w:p w14:paraId="6EC81196" w14:textId="77777777" w:rsidR="00E37910" w:rsidRPr="00F5016D" w:rsidRDefault="00E37910" w:rsidP="00E37910">
            <w:pPr>
              <w:tabs>
                <w:tab w:val="left" w:pos="615"/>
              </w:tabs>
              <w:jc w:val="center"/>
              <w:rPr>
                <w:b/>
              </w:rPr>
            </w:pPr>
            <w:r w:rsidRPr="00F5016D">
              <w:rPr>
                <w:b/>
                <w:lang w:val="hy-AM"/>
              </w:rPr>
              <w:t>Քանակ</w:t>
            </w:r>
          </w:p>
        </w:tc>
        <w:tc>
          <w:tcPr>
            <w:tcW w:w="1718" w:type="dxa"/>
          </w:tcPr>
          <w:p w14:paraId="0C57920B" w14:textId="77777777" w:rsidR="00E37910" w:rsidRPr="00F5016D" w:rsidRDefault="00E37910" w:rsidP="00E37910">
            <w:pPr>
              <w:tabs>
                <w:tab w:val="left" w:pos="615"/>
              </w:tabs>
              <w:jc w:val="center"/>
              <w:rPr>
                <w:rFonts w:ascii="Sylfaen" w:hAnsi="Sylfaen"/>
                <w:b/>
              </w:rPr>
            </w:pPr>
          </w:p>
          <w:p w14:paraId="168A6EDD" w14:textId="77777777" w:rsidR="00E37910" w:rsidRPr="00F5016D" w:rsidRDefault="00E37910" w:rsidP="00E37910">
            <w:pPr>
              <w:tabs>
                <w:tab w:val="left" w:pos="615"/>
              </w:tabs>
              <w:jc w:val="center"/>
              <w:rPr>
                <w:rFonts w:ascii="Sylfaen" w:hAnsi="Sylfaen"/>
                <w:b/>
              </w:rPr>
            </w:pPr>
            <w:r w:rsidRPr="00F5016D">
              <w:rPr>
                <w:rFonts w:ascii="Sylfaen" w:hAnsi="Sylfaen"/>
                <w:b/>
              </w:rPr>
              <w:t>Цена за единицы в драмах РА с учетом НДС/</w:t>
            </w:r>
          </w:p>
          <w:p w14:paraId="57CBD6F8" w14:textId="77777777" w:rsidR="00E37910" w:rsidRPr="00F5016D" w:rsidRDefault="00E37910" w:rsidP="00E37910">
            <w:pPr>
              <w:tabs>
                <w:tab w:val="left" w:pos="615"/>
              </w:tabs>
              <w:jc w:val="center"/>
              <w:rPr>
                <w:rFonts w:ascii="Sylfaen" w:hAnsi="Sylfaen"/>
                <w:b/>
              </w:rPr>
            </w:pPr>
            <w:r w:rsidRPr="00F5016D">
              <w:rPr>
                <w:rFonts w:ascii="Sylfaen" w:hAnsi="Sylfaen"/>
                <w:b/>
              </w:rPr>
              <w:t>Միավորների գինը ՀՀ դրամով ' ներառյալ ԱԱՀ</w:t>
            </w:r>
          </w:p>
        </w:tc>
        <w:tc>
          <w:tcPr>
            <w:tcW w:w="1931" w:type="dxa"/>
          </w:tcPr>
          <w:p w14:paraId="4202DB42" w14:textId="77777777" w:rsidR="00E37910" w:rsidRPr="00F5016D" w:rsidRDefault="00E37910" w:rsidP="00E37910">
            <w:pPr>
              <w:tabs>
                <w:tab w:val="left" w:pos="615"/>
              </w:tabs>
              <w:jc w:val="center"/>
              <w:rPr>
                <w:b/>
              </w:rPr>
            </w:pPr>
          </w:p>
          <w:p w14:paraId="02A253CA" w14:textId="77777777" w:rsidR="00E37910" w:rsidRPr="00F5016D" w:rsidRDefault="00E37910" w:rsidP="00E37910">
            <w:pPr>
              <w:tabs>
                <w:tab w:val="left" w:pos="615"/>
              </w:tabs>
              <w:jc w:val="center"/>
              <w:rPr>
                <w:b/>
              </w:rPr>
            </w:pPr>
            <w:r w:rsidRPr="00F5016D">
              <w:rPr>
                <w:b/>
              </w:rPr>
              <w:t>Всего в драмах РА с учетом НДС/</w:t>
            </w:r>
          </w:p>
          <w:p w14:paraId="28751392" w14:textId="77777777" w:rsidR="00E37910" w:rsidRPr="00F5016D" w:rsidRDefault="00E37910" w:rsidP="00E37910">
            <w:pPr>
              <w:tabs>
                <w:tab w:val="left" w:pos="615"/>
              </w:tabs>
              <w:jc w:val="center"/>
              <w:rPr>
                <w:b/>
              </w:rPr>
            </w:pPr>
            <w:r w:rsidRPr="00F5016D">
              <w:rPr>
                <w:b/>
              </w:rPr>
              <w:t>Ընդամենը ՀՀ դրամով ' ներառյալ ԱԱՀ</w:t>
            </w:r>
          </w:p>
        </w:tc>
      </w:tr>
      <w:tr w:rsidR="00F5016D" w:rsidRPr="00F5016D" w14:paraId="696ECF6D" w14:textId="77777777" w:rsidTr="00F32BF2">
        <w:trPr>
          <w:trHeight w:val="1190"/>
        </w:trPr>
        <w:tc>
          <w:tcPr>
            <w:tcW w:w="708" w:type="dxa"/>
          </w:tcPr>
          <w:p w14:paraId="7E583D8A" w14:textId="1B11B17D" w:rsidR="00E37910" w:rsidRPr="00F5016D" w:rsidRDefault="00F32BF2" w:rsidP="00E37910">
            <w:pPr>
              <w:tabs>
                <w:tab w:val="left" w:pos="615"/>
              </w:tabs>
              <w:rPr>
                <w:b/>
              </w:rPr>
            </w:pPr>
            <w:r w:rsidRPr="00F5016D">
              <w:rPr>
                <w:b/>
              </w:rPr>
              <w:t>1</w:t>
            </w:r>
          </w:p>
        </w:tc>
        <w:tc>
          <w:tcPr>
            <w:tcW w:w="2879" w:type="dxa"/>
          </w:tcPr>
          <w:p w14:paraId="1A3DD1F1" w14:textId="77777777" w:rsidR="00E37910" w:rsidRPr="00F5016D" w:rsidRDefault="00E37910" w:rsidP="00E37910">
            <w:pPr>
              <w:ind w:right="-111"/>
            </w:pPr>
          </w:p>
          <w:p w14:paraId="50ABD94D" w14:textId="77777777" w:rsidR="00E37910" w:rsidRPr="00F5016D" w:rsidRDefault="00E37910" w:rsidP="00E37910">
            <w:pPr>
              <w:ind w:right="-111"/>
            </w:pPr>
            <w:r w:rsidRPr="00F5016D">
              <w:t xml:space="preserve">Бензин Премиум АИ-95 </w:t>
            </w:r>
            <w:proofErr w:type="gramStart"/>
            <w:r w:rsidRPr="00F5016D">
              <w:t>( по</w:t>
            </w:r>
            <w:proofErr w:type="gramEnd"/>
            <w:r w:rsidRPr="00F5016D">
              <w:t xml:space="preserve"> автокартам)</w:t>
            </w:r>
          </w:p>
        </w:tc>
        <w:tc>
          <w:tcPr>
            <w:tcW w:w="851" w:type="dxa"/>
          </w:tcPr>
          <w:p w14:paraId="6BBC3523" w14:textId="77777777" w:rsidR="00E37910" w:rsidRPr="00F5016D" w:rsidRDefault="00E37910" w:rsidP="00E37910">
            <w:pPr>
              <w:tabs>
                <w:tab w:val="left" w:pos="615"/>
              </w:tabs>
              <w:jc w:val="center"/>
              <w:rPr>
                <w:rFonts w:ascii="Sylfaen" w:hAnsi="Sylfaen"/>
                <w:lang w:val="hy-AM"/>
              </w:rPr>
            </w:pPr>
          </w:p>
          <w:p w14:paraId="2E4F7B93" w14:textId="77777777" w:rsidR="00E37910" w:rsidRPr="00F5016D" w:rsidRDefault="00E37910" w:rsidP="00E37910">
            <w:pPr>
              <w:tabs>
                <w:tab w:val="left" w:pos="615"/>
              </w:tabs>
              <w:jc w:val="center"/>
              <w:rPr>
                <w:rFonts w:ascii="Sylfaen" w:hAnsi="Sylfaen"/>
              </w:rPr>
            </w:pPr>
            <w:r w:rsidRPr="00F5016D">
              <w:rPr>
                <w:rFonts w:ascii="Sylfaen" w:hAnsi="Sylfaen"/>
              </w:rPr>
              <w:t>Л</w:t>
            </w:r>
          </w:p>
        </w:tc>
        <w:tc>
          <w:tcPr>
            <w:tcW w:w="1912" w:type="dxa"/>
            <w:tcBorders>
              <w:top w:val="single" w:sz="4" w:space="0" w:color="auto"/>
              <w:left w:val="single" w:sz="4" w:space="0" w:color="auto"/>
              <w:bottom w:val="single" w:sz="4" w:space="0" w:color="auto"/>
              <w:right w:val="single" w:sz="4" w:space="0" w:color="auto"/>
            </w:tcBorders>
            <w:shd w:val="clear" w:color="000000" w:fill="FFFFFF"/>
          </w:tcPr>
          <w:p w14:paraId="3A44739F" w14:textId="77777777" w:rsidR="00E37910" w:rsidRPr="00F5016D" w:rsidRDefault="00E37910" w:rsidP="00E37910">
            <w:r w:rsidRPr="00F5016D">
              <w:t xml:space="preserve"> 7 120</w:t>
            </w:r>
          </w:p>
        </w:tc>
        <w:tc>
          <w:tcPr>
            <w:tcW w:w="1718" w:type="dxa"/>
          </w:tcPr>
          <w:p w14:paraId="6F145D98" w14:textId="77777777" w:rsidR="00E37910" w:rsidRPr="00F5016D" w:rsidRDefault="00E37910" w:rsidP="00E37910">
            <w:pPr>
              <w:tabs>
                <w:tab w:val="left" w:pos="615"/>
              </w:tabs>
              <w:jc w:val="center"/>
              <w:rPr>
                <w:rFonts w:ascii="Sylfaen" w:hAnsi="Sylfaen"/>
                <w:b/>
              </w:rPr>
            </w:pPr>
          </w:p>
        </w:tc>
        <w:tc>
          <w:tcPr>
            <w:tcW w:w="1931" w:type="dxa"/>
          </w:tcPr>
          <w:p w14:paraId="7B579151" w14:textId="77777777" w:rsidR="00E37910" w:rsidRPr="00F5016D" w:rsidRDefault="00E37910" w:rsidP="00E37910">
            <w:pPr>
              <w:tabs>
                <w:tab w:val="left" w:pos="615"/>
              </w:tabs>
              <w:jc w:val="center"/>
              <w:rPr>
                <w:b/>
              </w:rPr>
            </w:pPr>
          </w:p>
        </w:tc>
      </w:tr>
      <w:tr w:rsidR="00F5016D" w:rsidRPr="00F5016D" w14:paraId="1864E97C" w14:textId="77777777" w:rsidTr="00F32BF2">
        <w:trPr>
          <w:trHeight w:val="1219"/>
        </w:trPr>
        <w:tc>
          <w:tcPr>
            <w:tcW w:w="708" w:type="dxa"/>
          </w:tcPr>
          <w:p w14:paraId="5B18844E" w14:textId="10D2D7FD" w:rsidR="00E37910" w:rsidRPr="00F5016D" w:rsidRDefault="00F32BF2" w:rsidP="00E37910">
            <w:pPr>
              <w:tabs>
                <w:tab w:val="left" w:pos="615"/>
              </w:tabs>
              <w:rPr>
                <w:b/>
              </w:rPr>
            </w:pPr>
            <w:r w:rsidRPr="00F5016D">
              <w:rPr>
                <w:b/>
              </w:rPr>
              <w:t>2</w:t>
            </w:r>
          </w:p>
        </w:tc>
        <w:tc>
          <w:tcPr>
            <w:tcW w:w="2879" w:type="dxa"/>
          </w:tcPr>
          <w:p w14:paraId="569879E7" w14:textId="77777777" w:rsidR="00E37910" w:rsidRPr="00F5016D" w:rsidRDefault="00E37910" w:rsidP="00E37910">
            <w:pPr>
              <w:ind w:right="-111"/>
            </w:pPr>
          </w:p>
          <w:p w14:paraId="32897D64" w14:textId="77777777" w:rsidR="00E37910" w:rsidRPr="00F5016D" w:rsidRDefault="00E37910" w:rsidP="00E37910">
            <w:pPr>
              <w:ind w:right="-111"/>
            </w:pPr>
            <w:r w:rsidRPr="00F5016D">
              <w:t>Бензин АИ-92 (по автокартам)</w:t>
            </w:r>
          </w:p>
        </w:tc>
        <w:tc>
          <w:tcPr>
            <w:tcW w:w="851" w:type="dxa"/>
          </w:tcPr>
          <w:p w14:paraId="5F9C4370" w14:textId="77777777" w:rsidR="00E37910" w:rsidRPr="00F5016D" w:rsidRDefault="00E37910" w:rsidP="00E37910">
            <w:pPr>
              <w:tabs>
                <w:tab w:val="left" w:pos="615"/>
              </w:tabs>
              <w:jc w:val="center"/>
              <w:rPr>
                <w:rFonts w:ascii="Sylfaen" w:hAnsi="Sylfaen"/>
                <w:lang w:val="hy-AM"/>
              </w:rPr>
            </w:pPr>
          </w:p>
          <w:p w14:paraId="08D3FEED" w14:textId="77777777" w:rsidR="00E37910" w:rsidRPr="00F5016D" w:rsidRDefault="00E37910" w:rsidP="00E37910">
            <w:pPr>
              <w:tabs>
                <w:tab w:val="left" w:pos="615"/>
              </w:tabs>
              <w:jc w:val="center"/>
              <w:rPr>
                <w:rFonts w:ascii="Sylfaen" w:hAnsi="Sylfaen"/>
              </w:rPr>
            </w:pPr>
            <w:r w:rsidRPr="00F5016D">
              <w:rPr>
                <w:rFonts w:ascii="Sylfaen" w:hAnsi="Sylfaen"/>
              </w:rPr>
              <w:t>Л</w:t>
            </w:r>
          </w:p>
        </w:tc>
        <w:tc>
          <w:tcPr>
            <w:tcW w:w="1912" w:type="dxa"/>
            <w:tcBorders>
              <w:top w:val="nil"/>
              <w:left w:val="single" w:sz="4" w:space="0" w:color="auto"/>
              <w:bottom w:val="single" w:sz="4" w:space="0" w:color="auto"/>
              <w:right w:val="single" w:sz="4" w:space="0" w:color="auto"/>
            </w:tcBorders>
            <w:shd w:val="clear" w:color="000000" w:fill="FFFFFF"/>
          </w:tcPr>
          <w:p w14:paraId="47E77867" w14:textId="77777777" w:rsidR="00E37910" w:rsidRPr="00F5016D" w:rsidRDefault="00E37910" w:rsidP="00E37910">
            <w:r w:rsidRPr="00F5016D">
              <w:t xml:space="preserve"> 15 907</w:t>
            </w:r>
          </w:p>
        </w:tc>
        <w:tc>
          <w:tcPr>
            <w:tcW w:w="1718" w:type="dxa"/>
          </w:tcPr>
          <w:p w14:paraId="1602EB00" w14:textId="77777777" w:rsidR="00E37910" w:rsidRPr="00F5016D" w:rsidRDefault="00E37910" w:rsidP="00E37910">
            <w:pPr>
              <w:tabs>
                <w:tab w:val="left" w:pos="615"/>
              </w:tabs>
              <w:jc w:val="center"/>
              <w:rPr>
                <w:rFonts w:ascii="Sylfaen" w:hAnsi="Sylfaen"/>
                <w:b/>
              </w:rPr>
            </w:pPr>
          </w:p>
        </w:tc>
        <w:tc>
          <w:tcPr>
            <w:tcW w:w="1931" w:type="dxa"/>
          </w:tcPr>
          <w:p w14:paraId="08FE21D7" w14:textId="77777777" w:rsidR="00E37910" w:rsidRPr="00F5016D" w:rsidRDefault="00E37910" w:rsidP="00E37910">
            <w:pPr>
              <w:tabs>
                <w:tab w:val="left" w:pos="615"/>
              </w:tabs>
              <w:jc w:val="center"/>
              <w:rPr>
                <w:b/>
              </w:rPr>
            </w:pPr>
          </w:p>
        </w:tc>
      </w:tr>
      <w:tr w:rsidR="00F5016D" w:rsidRPr="00F5016D" w14:paraId="3D23E57E" w14:textId="77777777" w:rsidTr="00F32BF2">
        <w:trPr>
          <w:trHeight w:val="1404"/>
        </w:trPr>
        <w:tc>
          <w:tcPr>
            <w:tcW w:w="708" w:type="dxa"/>
          </w:tcPr>
          <w:p w14:paraId="7C3CF104" w14:textId="4682C61A" w:rsidR="00E37910" w:rsidRPr="00F5016D" w:rsidRDefault="00F32BF2" w:rsidP="00F32BF2">
            <w:pPr>
              <w:tabs>
                <w:tab w:val="left" w:pos="615"/>
              </w:tabs>
              <w:rPr>
                <w:b/>
              </w:rPr>
            </w:pPr>
            <w:r w:rsidRPr="00F5016D">
              <w:rPr>
                <w:b/>
              </w:rPr>
              <w:t>3</w:t>
            </w:r>
          </w:p>
        </w:tc>
        <w:tc>
          <w:tcPr>
            <w:tcW w:w="2879" w:type="dxa"/>
          </w:tcPr>
          <w:p w14:paraId="48F71BA4" w14:textId="77777777" w:rsidR="00E37910" w:rsidRPr="00F5016D" w:rsidRDefault="00E37910" w:rsidP="00E37910">
            <w:pPr>
              <w:tabs>
                <w:tab w:val="left" w:pos="615"/>
              </w:tabs>
            </w:pPr>
          </w:p>
          <w:p w14:paraId="4AEC3FB7" w14:textId="77777777" w:rsidR="00E37910" w:rsidRPr="00F5016D" w:rsidRDefault="00E37910" w:rsidP="00E37910">
            <w:pPr>
              <w:tabs>
                <w:tab w:val="left" w:pos="615"/>
              </w:tabs>
            </w:pPr>
            <w:r w:rsidRPr="00F5016D">
              <w:t>ТОПЛИВО ДИЗЕЛЬНОЕ МЕЖСЕЗОННОЕ К-5 (по автокартам)</w:t>
            </w:r>
          </w:p>
        </w:tc>
        <w:tc>
          <w:tcPr>
            <w:tcW w:w="851" w:type="dxa"/>
          </w:tcPr>
          <w:p w14:paraId="645520DA" w14:textId="77777777" w:rsidR="00E37910" w:rsidRPr="00F5016D" w:rsidRDefault="00E37910" w:rsidP="00E37910">
            <w:pPr>
              <w:tabs>
                <w:tab w:val="left" w:pos="615"/>
              </w:tabs>
              <w:jc w:val="center"/>
              <w:rPr>
                <w:rFonts w:ascii="Sylfaen" w:hAnsi="Sylfaen"/>
              </w:rPr>
            </w:pPr>
          </w:p>
          <w:p w14:paraId="30DA2F13" w14:textId="77777777" w:rsidR="00E37910" w:rsidRPr="00F5016D" w:rsidRDefault="00E37910" w:rsidP="00E37910">
            <w:pPr>
              <w:tabs>
                <w:tab w:val="left" w:pos="615"/>
              </w:tabs>
              <w:jc w:val="center"/>
              <w:rPr>
                <w:rFonts w:ascii="Sylfaen" w:hAnsi="Sylfaen"/>
              </w:rPr>
            </w:pPr>
            <w:r w:rsidRPr="00F5016D">
              <w:rPr>
                <w:rFonts w:ascii="Sylfaen" w:hAnsi="Sylfaen"/>
              </w:rPr>
              <w:t>Л</w:t>
            </w:r>
          </w:p>
        </w:tc>
        <w:tc>
          <w:tcPr>
            <w:tcW w:w="1912" w:type="dxa"/>
            <w:tcBorders>
              <w:top w:val="nil"/>
              <w:left w:val="single" w:sz="4" w:space="0" w:color="auto"/>
              <w:bottom w:val="single" w:sz="4" w:space="0" w:color="auto"/>
              <w:right w:val="single" w:sz="4" w:space="0" w:color="auto"/>
            </w:tcBorders>
            <w:shd w:val="clear" w:color="000000" w:fill="FFFFFF"/>
          </w:tcPr>
          <w:p w14:paraId="3D4CCA9D" w14:textId="77777777" w:rsidR="00E37910" w:rsidRPr="00F5016D" w:rsidRDefault="00E37910" w:rsidP="00E37910">
            <w:r w:rsidRPr="00F5016D">
              <w:t>24 750</w:t>
            </w:r>
          </w:p>
        </w:tc>
        <w:tc>
          <w:tcPr>
            <w:tcW w:w="1718" w:type="dxa"/>
            <w:vAlign w:val="center"/>
          </w:tcPr>
          <w:p w14:paraId="4605B34A" w14:textId="77777777" w:rsidR="00E37910" w:rsidRPr="00F5016D" w:rsidRDefault="00E37910" w:rsidP="00E37910">
            <w:pPr>
              <w:jc w:val="center"/>
              <w:rPr>
                <w:rFonts w:ascii="Sylfaen" w:hAnsi="Sylfaen" w:cs="Calibri"/>
              </w:rPr>
            </w:pPr>
          </w:p>
        </w:tc>
        <w:tc>
          <w:tcPr>
            <w:tcW w:w="1931" w:type="dxa"/>
            <w:vAlign w:val="center"/>
          </w:tcPr>
          <w:p w14:paraId="63BBF7F2" w14:textId="77777777" w:rsidR="00E37910" w:rsidRPr="00F5016D" w:rsidRDefault="00E37910" w:rsidP="00E37910">
            <w:pPr>
              <w:jc w:val="center"/>
            </w:pPr>
          </w:p>
        </w:tc>
      </w:tr>
      <w:tr w:rsidR="00E37910" w:rsidRPr="00F5016D" w14:paraId="6CF781D6" w14:textId="77777777" w:rsidTr="00F32BF2">
        <w:trPr>
          <w:trHeight w:val="432"/>
        </w:trPr>
        <w:tc>
          <w:tcPr>
            <w:tcW w:w="8068" w:type="dxa"/>
            <w:gridSpan w:val="5"/>
          </w:tcPr>
          <w:p w14:paraId="2527DFCD" w14:textId="77777777" w:rsidR="00E37910" w:rsidRPr="00F5016D" w:rsidRDefault="00E37910" w:rsidP="00E37910">
            <w:pPr>
              <w:tabs>
                <w:tab w:val="left" w:pos="615"/>
              </w:tabs>
              <w:rPr>
                <w:rFonts w:ascii="Sylfaen" w:hAnsi="Sylfaen"/>
                <w:b/>
                <w:lang w:val="hy-AM"/>
              </w:rPr>
            </w:pPr>
            <w:r w:rsidRPr="00F5016D">
              <w:rPr>
                <w:b/>
              </w:rPr>
              <w:t>ИТОГО:/ Ընդամենը</w:t>
            </w:r>
            <w:r w:rsidRPr="00F5016D">
              <w:rPr>
                <w:rFonts w:ascii="Sylfaen" w:hAnsi="Sylfaen"/>
                <w:b/>
                <w:lang w:val="hy-AM"/>
              </w:rPr>
              <w:t>՝</w:t>
            </w:r>
          </w:p>
        </w:tc>
        <w:tc>
          <w:tcPr>
            <w:tcW w:w="1931" w:type="dxa"/>
          </w:tcPr>
          <w:p w14:paraId="05C18AD3" w14:textId="77777777" w:rsidR="00E37910" w:rsidRPr="00F5016D" w:rsidRDefault="00E37910" w:rsidP="00E37910">
            <w:pPr>
              <w:tabs>
                <w:tab w:val="left" w:pos="615"/>
              </w:tabs>
              <w:jc w:val="center"/>
              <w:rPr>
                <w:b/>
                <w:lang w:val="hy-AM"/>
              </w:rPr>
            </w:pPr>
          </w:p>
        </w:tc>
      </w:tr>
    </w:tbl>
    <w:p w14:paraId="6E3CEFFE" w14:textId="77777777" w:rsidR="00E37910" w:rsidRPr="00F5016D" w:rsidRDefault="00E37910" w:rsidP="00E37910">
      <w:pPr>
        <w:tabs>
          <w:tab w:val="left" w:pos="1333"/>
        </w:tabs>
        <w:rPr>
          <w:rFonts w:ascii="Sylfaen" w:hAnsi="Sylfaen"/>
          <w:sz w:val="12"/>
          <w:szCs w:val="20"/>
        </w:rPr>
      </w:pPr>
    </w:p>
    <w:tbl>
      <w:tblPr>
        <w:tblStyle w:val="aff7"/>
        <w:tblW w:w="992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284"/>
        <w:gridCol w:w="5136"/>
      </w:tblGrid>
      <w:tr w:rsidR="00F5016D" w:rsidRPr="00620B83" w14:paraId="766E9837" w14:textId="77777777" w:rsidTr="00F32BF2">
        <w:trPr>
          <w:trHeight w:val="2149"/>
        </w:trPr>
        <w:tc>
          <w:tcPr>
            <w:tcW w:w="4502" w:type="dxa"/>
          </w:tcPr>
          <w:p w14:paraId="32CFC9DA" w14:textId="77777777" w:rsidR="00E37910" w:rsidRPr="00F5016D" w:rsidRDefault="00E37910" w:rsidP="00E37910">
            <w:pPr>
              <w:tabs>
                <w:tab w:val="left" w:pos="1333"/>
              </w:tabs>
              <w:rPr>
                <w:b/>
              </w:rPr>
            </w:pPr>
          </w:p>
          <w:p w14:paraId="687F7D4B" w14:textId="77777777" w:rsidR="00E37910" w:rsidRPr="00F5016D" w:rsidRDefault="00E37910" w:rsidP="00E37910">
            <w:pPr>
              <w:tabs>
                <w:tab w:val="left" w:pos="1333"/>
              </w:tabs>
              <w:jc w:val="center"/>
              <w:rPr>
                <w:rFonts w:eastAsiaTheme="minorHAnsi"/>
                <w:b/>
                <w:lang w:eastAsia="en-US"/>
              </w:rPr>
            </w:pPr>
            <w:r w:rsidRPr="00F5016D">
              <w:rPr>
                <w:rFonts w:eastAsiaTheme="minorHAnsi"/>
                <w:b/>
                <w:lang w:eastAsia="en-US"/>
              </w:rPr>
              <w:t>«ПОКУПАТЕЛЬ»</w:t>
            </w:r>
          </w:p>
          <w:p w14:paraId="7DF6A2EC" w14:textId="77777777" w:rsidR="00E37910" w:rsidRPr="00F5016D" w:rsidRDefault="00E37910" w:rsidP="00E37910">
            <w:pPr>
              <w:tabs>
                <w:tab w:val="left" w:pos="1333"/>
              </w:tabs>
              <w:jc w:val="center"/>
              <w:rPr>
                <w:rFonts w:eastAsiaTheme="minorHAnsi"/>
                <w:b/>
                <w:lang w:eastAsia="en-US"/>
              </w:rPr>
            </w:pPr>
            <w:r w:rsidRPr="00F5016D">
              <w:rPr>
                <w:rFonts w:eastAsiaTheme="minorHAnsi"/>
                <w:b/>
                <w:lang w:eastAsia="en-US"/>
              </w:rPr>
              <w:t>ЗАО «Южно-Кавказская железная дорога»</w:t>
            </w:r>
          </w:p>
          <w:p w14:paraId="79D54186" w14:textId="77777777" w:rsidR="00E37910" w:rsidRPr="00F5016D" w:rsidRDefault="00E37910" w:rsidP="00E37910">
            <w:pPr>
              <w:tabs>
                <w:tab w:val="left" w:pos="1333"/>
              </w:tabs>
              <w:rPr>
                <w:rFonts w:eastAsiaTheme="minorHAnsi"/>
                <w:b/>
                <w:lang w:eastAsia="en-US"/>
              </w:rPr>
            </w:pPr>
          </w:p>
          <w:p w14:paraId="053FB362" w14:textId="77777777" w:rsidR="00E37910" w:rsidRPr="00F5016D" w:rsidRDefault="00E37910" w:rsidP="00E37910">
            <w:pPr>
              <w:tabs>
                <w:tab w:val="left" w:pos="1333"/>
              </w:tabs>
              <w:rPr>
                <w:rFonts w:eastAsiaTheme="minorHAnsi"/>
                <w:b/>
                <w:lang w:eastAsia="en-US"/>
              </w:rPr>
            </w:pPr>
            <w:r w:rsidRPr="00F5016D">
              <w:rPr>
                <w:rFonts w:eastAsiaTheme="minorHAnsi"/>
                <w:b/>
                <w:lang w:eastAsia="en-US"/>
              </w:rPr>
              <w:t>Генеральный</w:t>
            </w:r>
          </w:p>
          <w:p w14:paraId="77D17A42" w14:textId="77777777" w:rsidR="00E37910" w:rsidRPr="00F5016D" w:rsidRDefault="00E37910" w:rsidP="00E37910">
            <w:pPr>
              <w:rPr>
                <w:rFonts w:eastAsiaTheme="minorHAnsi"/>
                <w:b/>
                <w:lang w:eastAsia="en-US"/>
              </w:rPr>
            </w:pPr>
            <w:r w:rsidRPr="00F5016D">
              <w:rPr>
                <w:rFonts w:eastAsiaTheme="minorHAnsi"/>
                <w:b/>
                <w:lang w:eastAsia="en-US"/>
              </w:rPr>
              <w:t>директор</w:t>
            </w:r>
            <w:r w:rsidRPr="00F5016D">
              <w:rPr>
                <w:rFonts w:eastAsiaTheme="minorHAnsi"/>
                <w:b/>
                <w:lang w:val="hy-AM" w:eastAsia="en-US"/>
              </w:rPr>
              <w:t>։</w:t>
            </w:r>
            <w:r w:rsidRPr="00F5016D">
              <w:rPr>
                <w:rFonts w:eastAsiaTheme="minorHAnsi"/>
                <w:b/>
                <w:lang w:eastAsia="en-US"/>
              </w:rPr>
              <w:t xml:space="preserve">    ____________ А. В. Мельников</w:t>
            </w:r>
          </w:p>
        </w:tc>
        <w:tc>
          <w:tcPr>
            <w:tcW w:w="284" w:type="dxa"/>
          </w:tcPr>
          <w:p w14:paraId="3A4C3701" w14:textId="77777777" w:rsidR="00E37910" w:rsidRPr="00F5016D" w:rsidRDefault="00E37910" w:rsidP="00E37910">
            <w:pPr>
              <w:rPr>
                <w:lang w:val="hy-AM"/>
              </w:rPr>
            </w:pPr>
          </w:p>
        </w:tc>
        <w:tc>
          <w:tcPr>
            <w:tcW w:w="5136" w:type="dxa"/>
          </w:tcPr>
          <w:p w14:paraId="18E6F31D" w14:textId="77777777" w:rsidR="00E37910" w:rsidRPr="00F5016D" w:rsidRDefault="00E37910" w:rsidP="00E37910">
            <w:pPr>
              <w:rPr>
                <w:rFonts w:ascii="Sylfaen" w:hAnsi="Sylfaen" w:cs="Sylfaen"/>
                <w:b/>
                <w:lang w:val="hy-AM"/>
              </w:rPr>
            </w:pPr>
          </w:p>
          <w:p w14:paraId="6F095987"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ԳՆՈՐԴ</w:t>
            </w:r>
            <w:r w:rsidRPr="00F5016D">
              <w:rPr>
                <w:rFonts w:eastAsiaTheme="minorHAnsi"/>
                <w:b/>
                <w:lang w:val="hy-AM" w:eastAsia="en-US"/>
              </w:rPr>
              <w:t>»</w:t>
            </w:r>
          </w:p>
          <w:p w14:paraId="54BC8082"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Հարավկովկասյան</w:t>
            </w:r>
            <w:r w:rsidRPr="00F5016D">
              <w:rPr>
                <w:rFonts w:eastAsiaTheme="minorHAnsi"/>
                <w:b/>
                <w:lang w:val="hy-AM" w:eastAsia="en-US"/>
              </w:rPr>
              <w:t xml:space="preserve"> </w:t>
            </w:r>
            <w:r w:rsidRPr="00F5016D">
              <w:rPr>
                <w:rFonts w:ascii="Sylfaen" w:eastAsiaTheme="minorHAnsi" w:hAnsi="Sylfaen" w:cs="Sylfaen"/>
                <w:b/>
                <w:lang w:val="hy-AM" w:eastAsia="en-US"/>
              </w:rPr>
              <w:t>երկաթուղի</w:t>
            </w:r>
            <w:r w:rsidRPr="00F5016D">
              <w:rPr>
                <w:rFonts w:eastAsiaTheme="minorHAnsi"/>
                <w:b/>
                <w:lang w:val="hy-AM" w:eastAsia="en-US"/>
              </w:rPr>
              <w:t xml:space="preserve">» </w:t>
            </w:r>
            <w:r w:rsidRPr="00F5016D">
              <w:rPr>
                <w:rFonts w:ascii="Sylfaen" w:eastAsiaTheme="minorHAnsi" w:hAnsi="Sylfaen" w:cs="Sylfaen"/>
                <w:b/>
                <w:lang w:val="hy-AM" w:eastAsia="en-US"/>
              </w:rPr>
              <w:t>ՓԲԸ</w:t>
            </w:r>
          </w:p>
          <w:p w14:paraId="5E9AEDCA" w14:textId="77777777" w:rsidR="00E37910" w:rsidRPr="00F5016D" w:rsidRDefault="00E37910" w:rsidP="00E37910">
            <w:pPr>
              <w:jc w:val="center"/>
              <w:rPr>
                <w:rFonts w:eastAsiaTheme="minorHAnsi"/>
                <w:b/>
                <w:lang w:val="hy-AM" w:eastAsia="en-US"/>
              </w:rPr>
            </w:pPr>
          </w:p>
          <w:p w14:paraId="78A1542B" w14:textId="77777777" w:rsidR="00E37910" w:rsidRPr="00F5016D" w:rsidRDefault="00E37910" w:rsidP="00E37910">
            <w:pPr>
              <w:rPr>
                <w:rFonts w:ascii="Sylfaen" w:eastAsiaTheme="minorHAnsi" w:hAnsi="Sylfaen" w:cs="Sylfaen"/>
                <w:b/>
                <w:lang w:val="hy-AM" w:eastAsia="en-US"/>
              </w:rPr>
            </w:pPr>
          </w:p>
          <w:p w14:paraId="6026E424" w14:textId="77777777" w:rsidR="00E37910" w:rsidRPr="00F5016D" w:rsidRDefault="00E37910" w:rsidP="00E37910">
            <w:pPr>
              <w:rPr>
                <w:rFonts w:eastAsiaTheme="minorHAnsi"/>
                <w:b/>
                <w:lang w:val="hy-AM" w:eastAsia="en-US"/>
              </w:rPr>
            </w:pPr>
            <w:r w:rsidRPr="00F5016D">
              <w:rPr>
                <w:rFonts w:ascii="Sylfaen" w:eastAsiaTheme="minorHAnsi" w:hAnsi="Sylfaen" w:cs="Sylfaen"/>
                <w:b/>
                <w:lang w:val="hy-AM" w:eastAsia="en-US"/>
              </w:rPr>
              <w:t>Գլխավոր</w:t>
            </w:r>
            <w:r w:rsidRPr="00F5016D">
              <w:rPr>
                <w:rFonts w:eastAsiaTheme="minorHAnsi"/>
                <w:b/>
                <w:lang w:val="hy-AM" w:eastAsia="en-US"/>
              </w:rPr>
              <w:t xml:space="preserve"> </w:t>
            </w:r>
            <w:r w:rsidRPr="00F5016D">
              <w:rPr>
                <w:rFonts w:ascii="Sylfaen" w:eastAsiaTheme="minorHAnsi" w:hAnsi="Sylfaen" w:cs="Sylfaen"/>
                <w:b/>
                <w:lang w:val="hy-AM" w:eastAsia="en-US"/>
              </w:rPr>
              <w:t>տնօրեն՝</w:t>
            </w:r>
            <w:r w:rsidRPr="00F5016D">
              <w:rPr>
                <w:rFonts w:eastAsiaTheme="minorHAnsi"/>
                <w:b/>
                <w:lang w:val="hy-AM" w:eastAsia="en-US"/>
              </w:rPr>
              <w:t xml:space="preserve"> ____________</w:t>
            </w:r>
            <w:r w:rsidRPr="00F5016D">
              <w:rPr>
                <w:rFonts w:ascii="Sylfaen" w:eastAsiaTheme="minorHAnsi" w:hAnsi="Sylfaen" w:cs="Sylfaen"/>
                <w:b/>
                <w:lang w:val="hy-AM" w:eastAsia="en-US"/>
              </w:rPr>
              <w:t>Ա</w:t>
            </w:r>
            <w:r w:rsidRPr="00F5016D">
              <w:rPr>
                <w:rFonts w:ascii="MS Mincho" w:eastAsia="MS Mincho" w:hAnsi="MS Mincho" w:cs="MS Mincho" w:hint="eastAsia"/>
                <w:b/>
                <w:lang w:val="hy-AM" w:eastAsia="en-US"/>
              </w:rPr>
              <w:t>.</w:t>
            </w:r>
            <w:r w:rsidRPr="00F5016D">
              <w:rPr>
                <w:rFonts w:ascii="Sylfaen" w:eastAsiaTheme="minorHAnsi" w:hAnsi="Sylfaen" w:cs="Sylfaen"/>
                <w:b/>
                <w:lang w:val="hy-AM" w:eastAsia="en-US"/>
              </w:rPr>
              <w:t>Վ. Մելնիկով</w:t>
            </w:r>
          </w:p>
          <w:p w14:paraId="4F0B0FEB" w14:textId="77777777" w:rsidR="00E37910" w:rsidRPr="00F5016D" w:rsidRDefault="00E37910" w:rsidP="00E37910">
            <w:pPr>
              <w:rPr>
                <w:lang w:val="hy-AM"/>
              </w:rPr>
            </w:pPr>
          </w:p>
        </w:tc>
      </w:tr>
      <w:tr w:rsidR="00E37910" w:rsidRPr="00F5016D" w14:paraId="328B3DFC" w14:textId="77777777" w:rsidTr="00F32BF2">
        <w:tc>
          <w:tcPr>
            <w:tcW w:w="4502" w:type="dxa"/>
          </w:tcPr>
          <w:p w14:paraId="0BD25AC3" w14:textId="77777777" w:rsidR="00E37910" w:rsidRPr="00F5016D" w:rsidRDefault="00E37910" w:rsidP="00E37910">
            <w:pPr>
              <w:jc w:val="center"/>
              <w:rPr>
                <w:rFonts w:eastAsiaTheme="minorHAnsi"/>
                <w:b/>
                <w:lang w:eastAsia="en-US"/>
              </w:rPr>
            </w:pPr>
            <w:r w:rsidRPr="00F5016D">
              <w:rPr>
                <w:rFonts w:eastAsiaTheme="minorHAnsi"/>
                <w:b/>
                <w:lang w:eastAsia="en-US"/>
              </w:rPr>
              <w:t>«ПОСТАВЩИК»</w:t>
            </w:r>
          </w:p>
          <w:p w14:paraId="1FF0AA28" w14:textId="77777777" w:rsidR="00E37910" w:rsidRPr="00F5016D" w:rsidRDefault="00E37910" w:rsidP="00E37910">
            <w:pPr>
              <w:jc w:val="center"/>
              <w:rPr>
                <w:rFonts w:eastAsiaTheme="minorHAnsi"/>
                <w:b/>
                <w:sz w:val="26"/>
                <w:szCs w:val="26"/>
                <w:lang w:val="hy-AM" w:eastAsia="en-US"/>
              </w:rPr>
            </w:pPr>
            <w:r w:rsidRPr="00F5016D">
              <w:rPr>
                <w:rFonts w:eastAsiaTheme="minorHAnsi"/>
                <w:b/>
                <w:lang w:eastAsia="en-US"/>
              </w:rPr>
              <w:t xml:space="preserve"> </w:t>
            </w:r>
            <w:r w:rsidRPr="00F5016D">
              <w:rPr>
                <w:rFonts w:eastAsiaTheme="minorHAnsi"/>
                <w:b/>
                <w:sz w:val="26"/>
                <w:szCs w:val="26"/>
                <w:lang w:val="hy-AM" w:eastAsia="en-US"/>
              </w:rPr>
              <w:t>«</w:t>
            </w:r>
            <w:r w:rsidRPr="00F5016D">
              <w:rPr>
                <w:rFonts w:eastAsiaTheme="minorHAnsi"/>
                <w:b/>
                <w:sz w:val="26"/>
                <w:szCs w:val="26"/>
                <w:lang w:val="en-US" w:eastAsia="en-US"/>
              </w:rPr>
              <w:t xml:space="preserve">         </w:t>
            </w:r>
            <w:r w:rsidRPr="00F5016D">
              <w:rPr>
                <w:rFonts w:eastAsiaTheme="minorHAnsi"/>
                <w:b/>
                <w:sz w:val="26"/>
                <w:szCs w:val="26"/>
                <w:lang w:val="hy-AM" w:eastAsia="en-US"/>
              </w:rPr>
              <w:t>»</w:t>
            </w:r>
          </w:p>
          <w:p w14:paraId="6EBC86A9" w14:textId="77777777" w:rsidR="00E37910" w:rsidRPr="00F5016D" w:rsidRDefault="00E37910" w:rsidP="00E37910">
            <w:pPr>
              <w:shd w:val="clear" w:color="auto" w:fill="FFFFFF"/>
              <w:outlineLvl w:val="0"/>
              <w:rPr>
                <w:rFonts w:eastAsiaTheme="minorHAnsi"/>
                <w:b/>
                <w:lang w:eastAsia="en-US"/>
              </w:rPr>
            </w:pPr>
          </w:p>
          <w:p w14:paraId="51870232" w14:textId="77777777" w:rsidR="00E37910" w:rsidRPr="00F5016D" w:rsidRDefault="00E37910" w:rsidP="00E37910">
            <w:pPr>
              <w:shd w:val="clear" w:color="auto" w:fill="FFFFFF"/>
              <w:outlineLvl w:val="0"/>
              <w:rPr>
                <w:rFonts w:eastAsiaTheme="minorHAnsi"/>
                <w:b/>
                <w:lang w:eastAsia="en-US"/>
              </w:rPr>
            </w:pPr>
          </w:p>
          <w:p w14:paraId="436C1B4B" w14:textId="77777777" w:rsidR="00E37910" w:rsidRPr="00F5016D" w:rsidRDefault="00E37910" w:rsidP="00E37910">
            <w:r w:rsidRPr="00F5016D">
              <w:rPr>
                <w:rFonts w:eastAsiaTheme="minorHAnsi"/>
                <w:b/>
                <w:lang w:eastAsia="en-US"/>
              </w:rPr>
              <w:t xml:space="preserve"> Директор</w:t>
            </w:r>
            <w:r w:rsidRPr="00F5016D">
              <w:rPr>
                <w:rFonts w:eastAsiaTheme="minorHAnsi"/>
                <w:b/>
                <w:lang w:val="hy-AM" w:eastAsia="en-US"/>
              </w:rPr>
              <w:t>:</w:t>
            </w:r>
            <w:r w:rsidRPr="00F5016D">
              <w:rPr>
                <w:rFonts w:eastAsiaTheme="minorHAnsi"/>
                <w:b/>
                <w:lang w:eastAsia="en-US"/>
              </w:rPr>
              <w:t xml:space="preserve"> ___________</w:t>
            </w:r>
            <w:proofErr w:type="gramStart"/>
            <w:r w:rsidRPr="00F5016D">
              <w:rPr>
                <w:rFonts w:eastAsiaTheme="minorHAnsi"/>
                <w:b/>
                <w:lang w:eastAsia="en-US"/>
              </w:rPr>
              <w:t>_</w:t>
            </w:r>
            <w:r w:rsidRPr="00F5016D">
              <w:rPr>
                <w:rFonts w:eastAsiaTheme="minorHAnsi"/>
                <w:b/>
                <w:lang w:val="hy-AM" w:eastAsia="en-US"/>
              </w:rPr>
              <w:t xml:space="preserve"> </w:t>
            </w:r>
            <w:r w:rsidRPr="00F5016D">
              <w:rPr>
                <w:rFonts w:eastAsiaTheme="minorHAnsi"/>
                <w:b/>
                <w:lang w:eastAsia="en-US"/>
              </w:rPr>
              <w:t xml:space="preserve">  ..</w:t>
            </w:r>
            <w:proofErr w:type="gramEnd"/>
          </w:p>
        </w:tc>
        <w:tc>
          <w:tcPr>
            <w:tcW w:w="284" w:type="dxa"/>
          </w:tcPr>
          <w:p w14:paraId="255FF200" w14:textId="77777777" w:rsidR="00E37910" w:rsidRPr="00F5016D" w:rsidRDefault="00E37910" w:rsidP="00E37910">
            <w:pPr>
              <w:rPr>
                <w:lang w:val="hy-AM"/>
              </w:rPr>
            </w:pPr>
          </w:p>
        </w:tc>
        <w:tc>
          <w:tcPr>
            <w:tcW w:w="5136" w:type="dxa"/>
          </w:tcPr>
          <w:p w14:paraId="6CD3B719" w14:textId="77777777" w:rsidR="00E37910" w:rsidRPr="00F5016D" w:rsidRDefault="00E37910" w:rsidP="00E37910">
            <w:pPr>
              <w:jc w:val="center"/>
              <w:rPr>
                <w:rFonts w:ascii="Sylfaen" w:eastAsiaTheme="minorHAnsi" w:hAnsi="Sylfaen"/>
                <w:b/>
                <w:lang w:val="hy-AM" w:eastAsia="en-US"/>
              </w:rPr>
            </w:pPr>
          </w:p>
          <w:p w14:paraId="112436C4" w14:textId="77777777" w:rsidR="00E37910" w:rsidRPr="00F5016D" w:rsidRDefault="00E37910" w:rsidP="00E37910">
            <w:pPr>
              <w:jc w:val="center"/>
              <w:rPr>
                <w:rFonts w:eastAsiaTheme="minorHAnsi"/>
                <w:b/>
                <w:lang w:val="hy-AM" w:eastAsia="en-US"/>
              </w:rPr>
            </w:pPr>
            <w:r w:rsidRPr="00F5016D">
              <w:rPr>
                <w:rFonts w:eastAsiaTheme="minorHAnsi"/>
                <w:b/>
                <w:lang w:val="hy-AM" w:eastAsia="en-US"/>
              </w:rPr>
              <w:t>«</w:t>
            </w:r>
            <w:r w:rsidRPr="00F5016D">
              <w:rPr>
                <w:rFonts w:ascii="Sylfaen" w:eastAsiaTheme="minorHAnsi" w:hAnsi="Sylfaen" w:cs="Sylfaen"/>
                <w:b/>
                <w:lang w:val="hy-AM" w:eastAsia="en-US"/>
              </w:rPr>
              <w:t>ՄԱՏԱԿԱՐԱՐ</w:t>
            </w:r>
            <w:r w:rsidRPr="00F5016D">
              <w:rPr>
                <w:rFonts w:eastAsiaTheme="minorHAnsi"/>
                <w:b/>
                <w:lang w:val="hy-AM" w:eastAsia="en-US"/>
              </w:rPr>
              <w:t>»</w:t>
            </w:r>
          </w:p>
          <w:p w14:paraId="3555BA45" w14:textId="77777777" w:rsidR="00E37910" w:rsidRPr="00F5016D" w:rsidRDefault="00E37910" w:rsidP="00E37910">
            <w:pPr>
              <w:tabs>
                <w:tab w:val="left" w:pos="2127"/>
              </w:tabs>
              <w:jc w:val="center"/>
              <w:rPr>
                <w:rFonts w:ascii="Sylfaen" w:eastAsiaTheme="minorHAnsi" w:hAnsi="Sylfaen"/>
                <w:b/>
                <w:lang w:val="hy-AM" w:eastAsia="en-US"/>
              </w:rPr>
            </w:pPr>
            <w:r w:rsidRPr="00F5016D">
              <w:rPr>
                <w:rFonts w:ascii="Sylfaen" w:eastAsia="Calibri" w:hAnsi="Sylfaen" w:cs="Sylfaen"/>
                <w:b/>
                <w:lang w:val="hy-AM" w:eastAsia="en-US"/>
              </w:rPr>
              <w:t>«</w:t>
            </w:r>
            <w:r w:rsidRPr="00F5016D">
              <w:rPr>
                <w:rFonts w:ascii="Sylfaen" w:eastAsia="Calibri" w:hAnsi="Sylfaen" w:cs="Sylfaen"/>
                <w:b/>
                <w:lang w:val="en-US" w:eastAsia="en-US"/>
              </w:rPr>
              <w:t xml:space="preserve">        </w:t>
            </w:r>
            <w:r w:rsidRPr="00F5016D">
              <w:rPr>
                <w:rFonts w:ascii="Sylfaen" w:eastAsia="Calibri" w:hAnsi="Sylfaen" w:cs="Sylfaen"/>
                <w:b/>
                <w:lang w:val="hy-AM" w:eastAsia="en-US"/>
              </w:rPr>
              <w:t xml:space="preserve">» </w:t>
            </w:r>
          </w:p>
          <w:p w14:paraId="34D7C454" w14:textId="77777777" w:rsidR="00E37910" w:rsidRPr="00F5016D" w:rsidRDefault="00E37910" w:rsidP="00E37910">
            <w:pPr>
              <w:rPr>
                <w:rFonts w:ascii="Sylfaen" w:eastAsiaTheme="minorHAnsi" w:hAnsi="Sylfaen" w:cs="Sylfaen"/>
                <w:b/>
                <w:lang w:val="hy-AM" w:eastAsia="en-US"/>
              </w:rPr>
            </w:pPr>
          </w:p>
          <w:p w14:paraId="5493AD7F" w14:textId="77777777" w:rsidR="00E37910" w:rsidRPr="00F5016D" w:rsidRDefault="00E37910" w:rsidP="00E37910">
            <w:pPr>
              <w:rPr>
                <w:rFonts w:eastAsiaTheme="minorHAnsi"/>
                <w:b/>
                <w:lang w:val="hy-AM" w:eastAsia="en-US"/>
              </w:rPr>
            </w:pPr>
            <w:r w:rsidRPr="00F5016D">
              <w:rPr>
                <w:rFonts w:ascii="Sylfaen" w:eastAsiaTheme="minorHAnsi" w:hAnsi="Sylfaen" w:cs="Sylfaen"/>
                <w:b/>
                <w:lang w:val="hy-AM" w:eastAsia="en-US"/>
              </w:rPr>
              <w:t>Տնօրեն՝</w:t>
            </w:r>
            <w:r w:rsidRPr="00F5016D">
              <w:rPr>
                <w:rFonts w:eastAsiaTheme="minorHAnsi"/>
                <w:b/>
                <w:lang w:val="hy-AM" w:eastAsia="en-US"/>
              </w:rPr>
              <w:t xml:space="preserve">  _______________  .. </w:t>
            </w:r>
          </w:p>
          <w:p w14:paraId="4073B8F4" w14:textId="77777777" w:rsidR="00E37910" w:rsidRPr="00F5016D" w:rsidRDefault="00E37910" w:rsidP="00E37910">
            <w:pPr>
              <w:rPr>
                <w:lang w:val="hy-AM"/>
              </w:rPr>
            </w:pPr>
          </w:p>
        </w:tc>
      </w:tr>
    </w:tbl>
    <w:p w14:paraId="3037F270" w14:textId="77777777" w:rsidR="00F32BF2" w:rsidRPr="00F5016D" w:rsidRDefault="00F32BF2" w:rsidP="00E37910">
      <w:pPr>
        <w:tabs>
          <w:tab w:val="left" w:pos="8610"/>
        </w:tabs>
        <w:jc w:val="right"/>
        <w:rPr>
          <w:b/>
          <w:sz w:val="26"/>
          <w:szCs w:val="26"/>
          <w:lang w:val="hy-AM"/>
        </w:rPr>
      </w:pPr>
    </w:p>
    <w:p w14:paraId="0FB0A970" w14:textId="77777777" w:rsidR="00F32BF2" w:rsidRPr="00F5016D" w:rsidRDefault="00F32BF2">
      <w:pPr>
        <w:spacing w:after="160" w:line="259" w:lineRule="auto"/>
        <w:rPr>
          <w:b/>
          <w:sz w:val="26"/>
          <w:szCs w:val="26"/>
          <w:lang w:val="hy-AM"/>
        </w:rPr>
      </w:pPr>
      <w:r w:rsidRPr="00F5016D">
        <w:rPr>
          <w:b/>
          <w:sz w:val="26"/>
          <w:szCs w:val="26"/>
          <w:lang w:val="hy-AM"/>
        </w:rPr>
        <w:br w:type="page"/>
      </w:r>
    </w:p>
    <w:p w14:paraId="22D5C21E" w14:textId="6D5C7991" w:rsidR="00E37910" w:rsidRPr="00F5016D" w:rsidRDefault="00E37910" w:rsidP="00E37910">
      <w:pPr>
        <w:tabs>
          <w:tab w:val="left" w:pos="8610"/>
        </w:tabs>
        <w:jc w:val="right"/>
        <w:rPr>
          <w:b/>
          <w:sz w:val="26"/>
          <w:szCs w:val="26"/>
        </w:rPr>
      </w:pPr>
      <w:r w:rsidRPr="00F5016D">
        <w:rPr>
          <w:b/>
          <w:sz w:val="26"/>
          <w:szCs w:val="26"/>
          <w:lang w:val="hy-AM"/>
        </w:rPr>
        <w:lastRenderedPageBreak/>
        <w:t xml:space="preserve">Приложение № </w:t>
      </w:r>
      <w:r w:rsidRPr="00F5016D">
        <w:rPr>
          <w:b/>
          <w:sz w:val="26"/>
          <w:szCs w:val="26"/>
        </w:rPr>
        <w:t>2</w:t>
      </w:r>
      <w:r w:rsidRPr="00F5016D">
        <w:rPr>
          <w:b/>
          <w:sz w:val="26"/>
          <w:szCs w:val="26"/>
          <w:lang w:val="hy-AM"/>
        </w:rPr>
        <w:t>/</w:t>
      </w:r>
      <w:r w:rsidRPr="00F5016D">
        <w:rPr>
          <w:rFonts w:ascii="Sylfaen" w:hAnsi="Sylfaen" w:cs="Sylfaen"/>
          <w:b/>
          <w:sz w:val="26"/>
          <w:szCs w:val="26"/>
          <w:lang w:val="hy-AM"/>
        </w:rPr>
        <w:t>Հավելված</w:t>
      </w:r>
      <w:r w:rsidRPr="00F5016D">
        <w:rPr>
          <w:b/>
          <w:sz w:val="26"/>
          <w:szCs w:val="26"/>
          <w:lang w:val="hy-AM"/>
        </w:rPr>
        <w:t xml:space="preserve"> № </w:t>
      </w:r>
      <w:r w:rsidRPr="00F5016D">
        <w:rPr>
          <w:b/>
          <w:sz w:val="26"/>
          <w:szCs w:val="26"/>
        </w:rPr>
        <w:t>2</w:t>
      </w:r>
    </w:p>
    <w:p w14:paraId="7D84BD01" w14:textId="77777777" w:rsidR="00E37910" w:rsidRPr="00F5016D" w:rsidRDefault="00E37910" w:rsidP="00E37910">
      <w:pPr>
        <w:tabs>
          <w:tab w:val="left" w:pos="615"/>
        </w:tabs>
        <w:jc w:val="right"/>
        <w:rPr>
          <w:sz w:val="26"/>
          <w:szCs w:val="26"/>
        </w:rPr>
      </w:pPr>
      <w:r w:rsidRPr="00F5016D">
        <w:rPr>
          <w:sz w:val="28"/>
          <w:szCs w:val="28"/>
        </w:rPr>
        <w:t xml:space="preserve">Техническое </w:t>
      </w:r>
      <w:proofErr w:type="gramStart"/>
      <w:r w:rsidRPr="00F5016D">
        <w:rPr>
          <w:sz w:val="28"/>
          <w:szCs w:val="28"/>
        </w:rPr>
        <w:t>задание</w:t>
      </w:r>
      <w:r w:rsidRPr="00F5016D">
        <w:rPr>
          <w:sz w:val="26"/>
          <w:szCs w:val="26"/>
          <w:lang w:val="pt-BR"/>
        </w:rPr>
        <w:t xml:space="preserve"> </w:t>
      </w:r>
      <w:r w:rsidRPr="00F5016D">
        <w:rPr>
          <w:sz w:val="26"/>
          <w:szCs w:val="26"/>
          <w:lang w:val="hy-AM"/>
        </w:rPr>
        <w:t xml:space="preserve"> к</w:t>
      </w:r>
      <w:proofErr w:type="gramEnd"/>
      <w:r w:rsidRPr="00F5016D">
        <w:rPr>
          <w:sz w:val="26"/>
          <w:szCs w:val="26"/>
          <w:lang w:val="hy-AM"/>
        </w:rPr>
        <w:t xml:space="preserve"> до</w:t>
      </w:r>
      <w:r w:rsidRPr="00F5016D">
        <w:rPr>
          <w:sz w:val="26"/>
          <w:szCs w:val="26"/>
        </w:rPr>
        <w:t>говору ________________ от «____» __________ 20___г.</w:t>
      </w:r>
    </w:p>
    <w:p w14:paraId="6853D3D6" w14:textId="77777777" w:rsidR="00E37910" w:rsidRPr="00F5016D" w:rsidRDefault="00E37910" w:rsidP="00E37910">
      <w:pPr>
        <w:jc w:val="right"/>
        <w:rPr>
          <w:sz w:val="26"/>
          <w:szCs w:val="26"/>
          <w:lang w:val="hy-AM"/>
        </w:rPr>
      </w:pPr>
      <w:r w:rsidRPr="00F5016D">
        <w:rPr>
          <w:rFonts w:ascii="Sylfaen" w:eastAsia="Calibri" w:hAnsi="Sylfaen" w:cs="Sylfaen"/>
          <w:lang w:val="hy-AM" w:eastAsia="en-US"/>
        </w:rPr>
        <w:t>Տեխնիկական առաջադրանք</w:t>
      </w:r>
      <w:r w:rsidRPr="00F5016D">
        <w:rPr>
          <w:sz w:val="26"/>
          <w:szCs w:val="26"/>
        </w:rPr>
        <w:t xml:space="preserve"> </w:t>
      </w:r>
      <w:r w:rsidRPr="00F5016D">
        <w:rPr>
          <w:sz w:val="26"/>
          <w:szCs w:val="26"/>
          <w:lang w:val="hy-AM"/>
        </w:rPr>
        <w:t xml:space="preserve"> </w:t>
      </w:r>
      <w:r w:rsidRPr="00F5016D">
        <w:rPr>
          <w:sz w:val="26"/>
          <w:szCs w:val="26"/>
        </w:rPr>
        <w:t>«____»  ____________ 20___</w:t>
      </w:r>
      <w:r w:rsidRPr="00F5016D">
        <w:rPr>
          <w:rFonts w:ascii="Sylfaen" w:hAnsi="Sylfaen" w:cs="Sylfaen"/>
          <w:sz w:val="26"/>
          <w:szCs w:val="26"/>
        </w:rPr>
        <w:t>թ</w:t>
      </w:r>
      <w:r w:rsidRPr="00F5016D">
        <w:rPr>
          <w:sz w:val="26"/>
          <w:szCs w:val="26"/>
        </w:rPr>
        <w:t xml:space="preserve">.  </w:t>
      </w:r>
      <w:r w:rsidRPr="00F5016D">
        <w:rPr>
          <w:rFonts w:ascii="Sylfaen" w:hAnsi="Sylfaen" w:cs="Sylfaen"/>
          <w:sz w:val="26"/>
          <w:szCs w:val="26"/>
          <w:lang w:val="hy-AM"/>
        </w:rPr>
        <w:t>թիվ</w:t>
      </w:r>
      <w:r w:rsidRPr="00F5016D">
        <w:rPr>
          <w:sz w:val="26"/>
          <w:szCs w:val="26"/>
          <w:lang w:val="hy-AM"/>
        </w:rPr>
        <w:t xml:space="preserve"> ______</w:t>
      </w:r>
      <w:r w:rsidRPr="00F5016D">
        <w:rPr>
          <w:sz w:val="26"/>
          <w:szCs w:val="26"/>
        </w:rPr>
        <w:t>___</w:t>
      </w:r>
      <w:r w:rsidRPr="00F5016D">
        <w:rPr>
          <w:sz w:val="26"/>
          <w:szCs w:val="26"/>
          <w:lang w:val="hy-AM"/>
        </w:rPr>
        <w:t xml:space="preserve">______ </w:t>
      </w:r>
      <w:r w:rsidRPr="00F5016D">
        <w:rPr>
          <w:rFonts w:ascii="Sylfaen" w:hAnsi="Sylfaen" w:cs="Sylfaen"/>
          <w:sz w:val="26"/>
          <w:szCs w:val="26"/>
          <w:lang w:val="hy-AM"/>
        </w:rPr>
        <w:t>պայմանագրի</w:t>
      </w:r>
    </w:p>
    <w:p w14:paraId="72F297F9" w14:textId="77777777" w:rsidR="00E37910" w:rsidRPr="00F5016D" w:rsidRDefault="00E37910" w:rsidP="00E37910">
      <w:pPr>
        <w:rPr>
          <w:rFonts w:ascii="Sylfaen" w:hAnsi="Sylfaen"/>
        </w:rPr>
      </w:pPr>
    </w:p>
    <w:p w14:paraId="5FBD267D" w14:textId="77777777" w:rsidR="00E37910" w:rsidRPr="00F5016D" w:rsidRDefault="00E37910" w:rsidP="00E37910">
      <w:pPr>
        <w:rPr>
          <w:rFonts w:ascii="Sylfaen" w:hAnsi="Sylfaen"/>
        </w:rPr>
      </w:pPr>
    </w:p>
    <w:tbl>
      <w:tblPr>
        <w:tblW w:w="51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4"/>
        <w:gridCol w:w="2290"/>
        <w:gridCol w:w="1643"/>
        <w:gridCol w:w="43"/>
        <w:gridCol w:w="4910"/>
        <w:gridCol w:w="33"/>
      </w:tblGrid>
      <w:tr w:rsidR="00F5016D" w:rsidRPr="00F5016D" w14:paraId="51B9CEDA" w14:textId="77777777" w:rsidTr="00E37910">
        <w:trPr>
          <w:gridAfter w:val="1"/>
          <w:wAfter w:w="15" w:type="pct"/>
          <w:trHeight w:val="250"/>
          <w:jc w:val="center"/>
        </w:trPr>
        <w:tc>
          <w:tcPr>
            <w:tcW w:w="4985" w:type="pct"/>
            <w:gridSpan w:val="5"/>
            <w:tcBorders>
              <w:top w:val="single" w:sz="4" w:space="0" w:color="auto"/>
            </w:tcBorders>
          </w:tcPr>
          <w:p w14:paraId="767A6D23" w14:textId="77777777" w:rsidR="00E37910" w:rsidRPr="00F5016D" w:rsidRDefault="00E37910" w:rsidP="00E37910">
            <w:pPr>
              <w:spacing w:line="276" w:lineRule="auto"/>
              <w:jc w:val="center"/>
              <w:rPr>
                <w:b/>
                <w:bCs/>
                <w:i/>
              </w:rPr>
            </w:pPr>
            <w:r w:rsidRPr="00F5016D">
              <w:rPr>
                <w:b/>
                <w:bCs/>
                <w:sz w:val="28"/>
              </w:rPr>
              <w:t>Требования к товарам</w:t>
            </w:r>
          </w:p>
        </w:tc>
      </w:tr>
      <w:tr w:rsidR="00F5016D" w:rsidRPr="00F5016D" w14:paraId="429F7C9F" w14:textId="77777777" w:rsidTr="00E37910">
        <w:trPr>
          <w:trHeight w:val="2510"/>
          <w:jc w:val="center"/>
        </w:trPr>
        <w:tc>
          <w:tcPr>
            <w:tcW w:w="891" w:type="pct"/>
            <w:vMerge w:val="restart"/>
          </w:tcPr>
          <w:p w14:paraId="604153D7" w14:textId="77777777" w:rsidR="00E37910" w:rsidRPr="00F5016D" w:rsidRDefault="00E37910" w:rsidP="00E37910">
            <w:pPr>
              <w:spacing w:line="276" w:lineRule="auto"/>
              <w:rPr>
                <w:bCs/>
                <w:i/>
              </w:rPr>
            </w:pPr>
            <w:r w:rsidRPr="00F5016D">
              <w:t>Бензин АИ-92(регуляр) по топливным по автокартам</w:t>
            </w:r>
          </w:p>
        </w:tc>
        <w:tc>
          <w:tcPr>
            <w:tcW w:w="1055" w:type="pct"/>
          </w:tcPr>
          <w:p w14:paraId="453A465B" w14:textId="77777777" w:rsidR="00E37910" w:rsidRPr="00F5016D" w:rsidRDefault="00E37910" w:rsidP="00E37910">
            <w:pPr>
              <w:spacing w:line="276" w:lineRule="auto"/>
              <w:rPr>
                <w:bCs/>
              </w:rPr>
            </w:pPr>
          </w:p>
        </w:tc>
        <w:tc>
          <w:tcPr>
            <w:tcW w:w="757" w:type="pct"/>
          </w:tcPr>
          <w:p w14:paraId="67A9F66F" w14:textId="77777777" w:rsidR="00E37910" w:rsidRPr="00F5016D" w:rsidRDefault="00E37910" w:rsidP="00E37910">
            <w:pPr>
              <w:spacing w:line="276" w:lineRule="auto"/>
              <w:rPr>
                <w:bCs/>
              </w:rPr>
            </w:pPr>
            <w:r w:rsidRPr="00F5016D">
              <w:rPr>
                <w:bCs/>
              </w:rPr>
              <w:t>Нормативные документы, согласно которым установлены требования</w:t>
            </w:r>
          </w:p>
        </w:tc>
        <w:tc>
          <w:tcPr>
            <w:tcW w:w="2298" w:type="pct"/>
            <w:gridSpan w:val="3"/>
          </w:tcPr>
          <w:p w14:paraId="7E5FF74F" w14:textId="77777777" w:rsidR="00E37910" w:rsidRPr="00F5016D" w:rsidRDefault="00E37910" w:rsidP="00E37910">
            <w:pPr>
              <w:spacing w:line="276" w:lineRule="auto"/>
              <w:jc w:val="both"/>
            </w:pPr>
            <w:r w:rsidRPr="00F5016D">
              <w:t>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ГОСТ 32513-2013 Топлива моторные. Бензин неэтилированный. Технические условия. ГОСТ Р 51105-97 Топлива для двигателей внутреннего сгорания. Неэтилированный бензин. Технические условия (с изм.1-6).</w:t>
            </w:r>
          </w:p>
        </w:tc>
      </w:tr>
      <w:tr w:rsidR="00F5016D" w:rsidRPr="00F5016D" w14:paraId="1DFBFD74" w14:textId="77777777" w:rsidTr="00E37910">
        <w:trPr>
          <w:gridAfter w:val="1"/>
          <w:wAfter w:w="16" w:type="pct"/>
          <w:trHeight w:val="100"/>
          <w:jc w:val="center"/>
        </w:trPr>
        <w:tc>
          <w:tcPr>
            <w:tcW w:w="891" w:type="pct"/>
            <w:vMerge/>
          </w:tcPr>
          <w:p w14:paraId="7B7CC164" w14:textId="77777777" w:rsidR="00E37910" w:rsidRPr="00F5016D" w:rsidRDefault="00E37910" w:rsidP="00E37910">
            <w:pPr>
              <w:spacing w:line="276" w:lineRule="auto"/>
              <w:rPr>
                <w:bCs/>
                <w:i/>
              </w:rPr>
            </w:pPr>
          </w:p>
        </w:tc>
        <w:tc>
          <w:tcPr>
            <w:tcW w:w="1055" w:type="pct"/>
          </w:tcPr>
          <w:p w14:paraId="7C140D2A" w14:textId="77777777" w:rsidR="00E37910" w:rsidRPr="00F5016D" w:rsidRDefault="00E37910" w:rsidP="00E37910">
            <w:pPr>
              <w:spacing w:line="276" w:lineRule="auto"/>
              <w:rPr>
                <w:bCs/>
              </w:rPr>
            </w:pPr>
          </w:p>
        </w:tc>
        <w:tc>
          <w:tcPr>
            <w:tcW w:w="757" w:type="pct"/>
          </w:tcPr>
          <w:p w14:paraId="2849FD92" w14:textId="77777777" w:rsidR="00E37910" w:rsidRPr="00F5016D" w:rsidRDefault="00E37910" w:rsidP="00E37910">
            <w:pPr>
              <w:spacing w:line="276" w:lineRule="auto"/>
              <w:rPr>
                <w:bCs/>
                <w:i/>
              </w:rPr>
            </w:pPr>
            <w:r w:rsidRPr="00F5016D">
              <w:rPr>
                <w:bCs/>
              </w:rPr>
              <w:t>Технические и функциональные характеристики товара</w:t>
            </w:r>
          </w:p>
        </w:tc>
        <w:tc>
          <w:tcPr>
            <w:tcW w:w="2281" w:type="pct"/>
            <w:gridSpan w:val="2"/>
          </w:tcPr>
          <w:p w14:paraId="39918083" w14:textId="77777777" w:rsidR="00E37910" w:rsidRPr="00F5016D" w:rsidRDefault="00E37910" w:rsidP="00E37910">
            <w:pPr>
              <w:spacing w:line="276" w:lineRule="auto"/>
              <w:jc w:val="both"/>
            </w:pPr>
            <w:r w:rsidRPr="00F5016D">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Бензин автомобильный неэтилированный должен изготовляться в соответствии с требованиями ГОСТ 32513-2013/ ГОСТ Р 51105-97 (с изм.1-6) по технологии, утвержденной изготовителем, октановое число не менее 92 по исследовательскому методу, экологический класс не ниже 4. Физико-химические и эксплуатационные показатели топлива также должны соответствовать требованиям указанных ГОСТов. </w:t>
            </w:r>
          </w:p>
        </w:tc>
      </w:tr>
      <w:tr w:rsidR="00F5016D" w:rsidRPr="00F5016D" w14:paraId="190E3A29" w14:textId="77777777" w:rsidTr="00E37910">
        <w:trPr>
          <w:trHeight w:val="471"/>
          <w:jc w:val="center"/>
        </w:trPr>
        <w:tc>
          <w:tcPr>
            <w:tcW w:w="891" w:type="pct"/>
            <w:vMerge w:val="restart"/>
          </w:tcPr>
          <w:p w14:paraId="67371924" w14:textId="77777777" w:rsidR="00E37910" w:rsidRPr="00F5016D" w:rsidRDefault="00E37910" w:rsidP="00E37910">
            <w:pPr>
              <w:spacing w:line="276" w:lineRule="auto"/>
            </w:pPr>
            <w:r w:rsidRPr="00F5016D">
              <w:t>Бензин АИ-95(премиум) по топливным автокартам</w:t>
            </w:r>
          </w:p>
        </w:tc>
        <w:tc>
          <w:tcPr>
            <w:tcW w:w="1055" w:type="pct"/>
          </w:tcPr>
          <w:p w14:paraId="47CC574A" w14:textId="77777777" w:rsidR="00E37910" w:rsidRPr="00F5016D" w:rsidRDefault="00E37910" w:rsidP="00E37910">
            <w:pPr>
              <w:spacing w:line="276" w:lineRule="auto"/>
            </w:pPr>
          </w:p>
        </w:tc>
        <w:tc>
          <w:tcPr>
            <w:tcW w:w="757" w:type="pct"/>
          </w:tcPr>
          <w:p w14:paraId="053D8A3A" w14:textId="77777777" w:rsidR="00E37910" w:rsidRPr="00F5016D" w:rsidRDefault="00E37910" w:rsidP="00E37910">
            <w:pPr>
              <w:spacing w:line="276" w:lineRule="auto"/>
            </w:pPr>
            <w:r w:rsidRPr="00F5016D">
              <w:t>Нормативные документы, согласно которым установлены требования</w:t>
            </w:r>
          </w:p>
        </w:tc>
        <w:tc>
          <w:tcPr>
            <w:tcW w:w="2298" w:type="pct"/>
            <w:gridSpan w:val="3"/>
          </w:tcPr>
          <w:p w14:paraId="24EC8C78" w14:textId="77777777" w:rsidR="00E37910" w:rsidRPr="00F5016D" w:rsidRDefault="00E37910" w:rsidP="00E37910">
            <w:pPr>
              <w:spacing w:line="276" w:lineRule="auto"/>
              <w:jc w:val="both"/>
            </w:pPr>
            <w:r w:rsidRPr="00F5016D">
              <w:t xml:space="preserve">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w:t>
            </w:r>
            <w:r w:rsidRPr="00F5016D">
              <w:lastRenderedPageBreak/>
              <w:t xml:space="preserve">ГОСТ 32513-2013 Топлива моторные. Бензин неэтилированный. Технические условия. </w:t>
            </w:r>
          </w:p>
          <w:p w14:paraId="21D59051" w14:textId="77777777" w:rsidR="00E37910" w:rsidRPr="00F5016D" w:rsidRDefault="00E37910" w:rsidP="00E37910">
            <w:pPr>
              <w:spacing w:line="276" w:lineRule="auto"/>
              <w:jc w:val="both"/>
            </w:pPr>
            <w:r w:rsidRPr="00F5016D">
              <w:t xml:space="preserve">ГОСТ Р 51866-2002 (ЕН 228-2004) Топлива моторные. Бензин неэтилированный. Технические условия (с изм. 1-4). </w:t>
            </w:r>
          </w:p>
        </w:tc>
      </w:tr>
      <w:tr w:rsidR="00F5016D" w:rsidRPr="00F5016D" w14:paraId="3AB2C7D1" w14:textId="77777777" w:rsidTr="00E37910">
        <w:trPr>
          <w:gridAfter w:val="1"/>
          <w:wAfter w:w="16" w:type="pct"/>
          <w:trHeight w:val="100"/>
          <w:jc w:val="center"/>
        </w:trPr>
        <w:tc>
          <w:tcPr>
            <w:tcW w:w="891" w:type="pct"/>
            <w:vMerge/>
          </w:tcPr>
          <w:p w14:paraId="51D9FC5A" w14:textId="77777777" w:rsidR="00E37910" w:rsidRPr="00F5016D" w:rsidRDefault="00E37910" w:rsidP="00E37910">
            <w:pPr>
              <w:spacing w:line="276" w:lineRule="auto"/>
            </w:pPr>
          </w:p>
        </w:tc>
        <w:tc>
          <w:tcPr>
            <w:tcW w:w="1055" w:type="pct"/>
          </w:tcPr>
          <w:p w14:paraId="32B2F126" w14:textId="77777777" w:rsidR="00E37910" w:rsidRPr="00F5016D" w:rsidRDefault="00E37910" w:rsidP="00E37910">
            <w:pPr>
              <w:spacing w:line="276" w:lineRule="auto"/>
            </w:pPr>
          </w:p>
        </w:tc>
        <w:tc>
          <w:tcPr>
            <w:tcW w:w="757" w:type="pct"/>
          </w:tcPr>
          <w:p w14:paraId="15D9FA3A" w14:textId="77777777" w:rsidR="00E37910" w:rsidRPr="00F5016D" w:rsidRDefault="00E37910" w:rsidP="00E37910">
            <w:pPr>
              <w:spacing w:line="276" w:lineRule="auto"/>
            </w:pPr>
            <w:r w:rsidRPr="00F5016D">
              <w:t>Технические и функциональные характеристики товара</w:t>
            </w:r>
          </w:p>
        </w:tc>
        <w:tc>
          <w:tcPr>
            <w:tcW w:w="2281" w:type="pct"/>
            <w:gridSpan w:val="2"/>
          </w:tcPr>
          <w:p w14:paraId="6661381E" w14:textId="77777777" w:rsidR="00E37910" w:rsidRPr="00F5016D" w:rsidRDefault="00E37910" w:rsidP="00E37910">
            <w:pPr>
              <w:spacing w:line="276" w:lineRule="auto"/>
              <w:jc w:val="both"/>
            </w:pPr>
            <w:r w:rsidRPr="00F5016D">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Бензин автомобильный неэтилированный должен изготовляться в соответствии с требованиями ГОСТ 32513-2013/ ГОСТ Р 51866-2002 (ЕН 228-2004) (с изм.1-4) по технологии, утвержденной изготовителем, октановое число не менее 95 по исследовательскому методу, экологический класс не ниже 4. Физико-химические и эксплуатационные показатели топлива также должны соответствовать требованиям указанных ГОСТов. </w:t>
            </w:r>
          </w:p>
        </w:tc>
      </w:tr>
      <w:tr w:rsidR="00F5016D" w:rsidRPr="00F5016D" w14:paraId="1555D5D2" w14:textId="77777777" w:rsidTr="00E3791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2"/>
          <w:jc w:val="right"/>
        </w:trPr>
        <w:tc>
          <w:tcPr>
            <w:tcW w:w="2723" w:type="pct"/>
            <w:gridSpan w:val="4"/>
            <w:tcBorders>
              <w:top w:val="nil"/>
              <w:left w:val="nil"/>
              <w:bottom w:val="nil"/>
              <w:right w:val="nil"/>
            </w:tcBorders>
          </w:tcPr>
          <w:p w14:paraId="77A86C7F" w14:textId="77777777" w:rsidR="00E37910" w:rsidRPr="00F5016D" w:rsidRDefault="00E37910" w:rsidP="00E37910">
            <w:pPr>
              <w:spacing w:before="120" w:after="120"/>
              <w:jc w:val="center"/>
              <w:rPr>
                <w:rFonts w:ascii="Sylfaen" w:hAnsi="Sylfaen" w:cs="Sylfaen"/>
                <w:b/>
                <w:lang w:val="hy-AM"/>
              </w:rPr>
            </w:pPr>
            <w:r w:rsidRPr="00F5016D">
              <w:rPr>
                <w:rFonts w:ascii="Sylfaen" w:hAnsi="Sylfaen" w:cs="Sylfaen"/>
                <w:b/>
                <w:lang w:val="hy-AM"/>
              </w:rPr>
              <w:t>«Գնորդ»</w:t>
            </w:r>
          </w:p>
        </w:tc>
        <w:tc>
          <w:tcPr>
            <w:tcW w:w="2274" w:type="pct"/>
            <w:gridSpan w:val="2"/>
            <w:tcBorders>
              <w:top w:val="nil"/>
              <w:left w:val="nil"/>
              <w:bottom w:val="nil"/>
              <w:right w:val="nil"/>
            </w:tcBorders>
          </w:tcPr>
          <w:p w14:paraId="13574098" w14:textId="77777777" w:rsidR="00E37910" w:rsidRPr="00F5016D" w:rsidRDefault="00E37910" w:rsidP="00E37910">
            <w:pPr>
              <w:spacing w:before="120" w:after="120"/>
              <w:jc w:val="center"/>
              <w:rPr>
                <w:rFonts w:ascii="Sylfaen" w:hAnsi="Sylfaen"/>
                <w:b/>
                <w:lang w:val="hy-AM"/>
              </w:rPr>
            </w:pPr>
            <w:r w:rsidRPr="00F5016D">
              <w:rPr>
                <w:rFonts w:ascii="Sylfaen" w:hAnsi="Sylfaen"/>
                <w:b/>
                <w:lang w:val="hy-AM"/>
              </w:rPr>
              <w:t>«</w:t>
            </w:r>
            <w:r w:rsidRPr="00F5016D">
              <w:rPr>
                <w:rFonts w:ascii="Sylfaen" w:hAnsi="Sylfaen"/>
                <w:b/>
              </w:rPr>
              <w:t>Покупатель</w:t>
            </w:r>
            <w:r w:rsidRPr="00F5016D">
              <w:rPr>
                <w:rFonts w:ascii="Sylfaen" w:hAnsi="Sylfaen"/>
                <w:b/>
                <w:lang w:val="hy-AM"/>
              </w:rPr>
              <w:t>»</w:t>
            </w:r>
          </w:p>
        </w:tc>
      </w:tr>
      <w:tr w:rsidR="00F5016D" w:rsidRPr="00F5016D" w14:paraId="4AB49B8B" w14:textId="77777777" w:rsidTr="00E3791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jc w:val="right"/>
        </w:trPr>
        <w:tc>
          <w:tcPr>
            <w:tcW w:w="2723" w:type="pct"/>
            <w:gridSpan w:val="4"/>
            <w:tcBorders>
              <w:top w:val="nil"/>
              <w:left w:val="nil"/>
              <w:bottom w:val="nil"/>
              <w:right w:val="nil"/>
            </w:tcBorders>
          </w:tcPr>
          <w:p w14:paraId="18F8A186" w14:textId="77777777" w:rsidR="00E37910" w:rsidRPr="00F5016D" w:rsidRDefault="00E37910" w:rsidP="00E37910">
            <w:pPr>
              <w:shd w:val="clear" w:color="auto" w:fill="FFFFFF" w:themeFill="background1"/>
              <w:jc w:val="center"/>
              <w:rPr>
                <w:rFonts w:ascii="Sylfaen" w:hAnsi="Sylfaen"/>
                <w:lang w:val="hy-AM"/>
              </w:rPr>
            </w:pPr>
            <w:r w:rsidRPr="00F5016D">
              <w:rPr>
                <w:rFonts w:ascii="Sylfaen" w:hAnsi="Sylfaen" w:cs="Sylfaen"/>
                <w:lang w:val="hy-AM"/>
              </w:rPr>
              <w:t>«Հարավկովկասյան</w:t>
            </w:r>
            <w:r w:rsidRPr="00F5016D">
              <w:rPr>
                <w:rFonts w:ascii="Sylfaen" w:hAnsi="Sylfaen"/>
                <w:lang w:val="hy-AM"/>
              </w:rPr>
              <w:t xml:space="preserve"> </w:t>
            </w:r>
            <w:r w:rsidRPr="00F5016D">
              <w:rPr>
                <w:rFonts w:ascii="Sylfaen" w:hAnsi="Sylfaen" w:cs="Sylfaen"/>
                <w:lang w:val="hy-AM"/>
              </w:rPr>
              <w:t>երկաթուղի</w:t>
            </w:r>
            <w:r w:rsidRPr="00F5016D">
              <w:rPr>
                <w:rFonts w:ascii="Sylfaen" w:hAnsi="Sylfaen"/>
                <w:lang w:val="hy-AM"/>
              </w:rPr>
              <w:t xml:space="preserve">» </w:t>
            </w:r>
            <w:r w:rsidRPr="00F5016D">
              <w:rPr>
                <w:rFonts w:ascii="Sylfaen" w:hAnsi="Sylfaen" w:cs="Sylfaen"/>
                <w:lang w:val="hy-AM"/>
              </w:rPr>
              <w:t>ՓԲԸ</w:t>
            </w:r>
          </w:p>
          <w:p w14:paraId="1559490E" w14:textId="77777777" w:rsidR="00E37910" w:rsidRPr="00F5016D" w:rsidRDefault="00E37910" w:rsidP="00E37910">
            <w:pPr>
              <w:shd w:val="clear" w:color="auto" w:fill="FFFFFF" w:themeFill="background1"/>
              <w:jc w:val="center"/>
              <w:rPr>
                <w:rFonts w:ascii="Sylfaen" w:hAnsi="Sylfaen" w:cs="Sylfaen"/>
                <w:lang w:val="hy-AM"/>
              </w:rPr>
            </w:pPr>
          </w:p>
        </w:tc>
        <w:tc>
          <w:tcPr>
            <w:tcW w:w="2274" w:type="pct"/>
            <w:gridSpan w:val="2"/>
            <w:tcBorders>
              <w:top w:val="nil"/>
              <w:left w:val="nil"/>
              <w:bottom w:val="nil"/>
              <w:right w:val="nil"/>
            </w:tcBorders>
          </w:tcPr>
          <w:p w14:paraId="1D545A7B" w14:textId="77777777" w:rsidR="00E37910" w:rsidRPr="00F5016D" w:rsidRDefault="00E37910" w:rsidP="00E37910">
            <w:pPr>
              <w:jc w:val="center"/>
              <w:rPr>
                <w:rFonts w:ascii="Sylfaen" w:hAnsi="Sylfaen"/>
              </w:rPr>
            </w:pPr>
            <w:r w:rsidRPr="00F5016D">
              <w:rPr>
                <w:rFonts w:ascii="Sylfaen" w:hAnsi="Sylfaen"/>
              </w:rPr>
              <w:t xml:space="preserve">ЗАО </w:t>
            </w:r>
            <w:r w:rsidRPr="00F5016D">
              <w:rPr>
                <w:rFonts w:ascii="Sylfaen" w:hAnsi="Sylfaen"/>
                <w:lang w:val="hy-AM"/>
              </w:rPr>
              <w:t>«</w:t>
            </w:r>
            <w:r w:rsidRPr="00F5016D">
              <w:rPr>
                <w:rFonts w:ascii="Sylfaen" w:hAnsi="Sylfaen"/>
              </w:rPr>
              <w:t>Южно-Кавказская железная дорога</w:t>
            </w:r>
            <w:r w:rsidRPr="00F5016D">
              <w:rPr>
                <w:rFonts w:ascii="Sylfaen" w:hAnsi="Sylfaen"/>
                <w:lang w:val="hy-AM"/>
              </w:rPr>
              <w:t>»</w:t>
            </w:r>
          </w:p>
          <w:p w14:paraId="481FE398" w14:textId="77777777" w:rsidR="00E37910" w:rsidRPr="00F5016D" w:rsidRDefault="00E37910" w:rsidP="00E37910">
            <w:pPr>
              <w:pStyle w:val="ConsNormal"/>
              <w:ind w:firstLine="0"/>
              <w:jc w:val="center"/>
              <w:rPr>
                <w:rFonts w:ascii="Sylfaen" w:hAnsi="Sylfaen"/>
                <w:bCs/>
                <w:sz w:val="24"/>
                <w:szCs w:val="24"/>
                <w:highlight w:val="yellow"/>
              </w:rPr>
            </w:pPr>
            <w:r w:rsidRPr="00F5016D">
              <w:rPr>
                <w:rFonts w:ascii="Sylfaen" w:hAnsi="Sylfaen"/>
                <w:sz w:val="24"/>
                <w:szCs w:val="24"/>
                <w:highlight w:val="yellow"/>
              </w:rPr>
              <w:t xml:space="preserve"> </w:t>
            </w:r>
          </w:p>
          <w:p w14:paraId="0A6B1FEE" w14:textId="77777777" w:rsidR="00E37910" w:rsidRPr="00F5016D" w:rsidRDefault="00E37910" w:rsidP="00E37910">
            <w:pPr>
              <w:pStyle w:val="ConsNormal"/>
              <w:jc w:val="center"/>
              <w:rPr>
                <w:rFonts w:ascii="Sylfaen" w:hAnsi="Sylfaen"/>
                <w:sz w:val="24"/>
                <w:szCs w:val="24"/>
                <w:highlight w:val="yellow"/>
              </w:rPr>
            </w:pPr>
          </w:p>
        </w:tc>
      </w:tr>
      <w:tr w:rsidR="00F5016D" w:rsidRPr="00F5016D" w14:paraId="0402E5A3" w14:textId="77777777" w:rsidTr="00E3791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3"/>
          <w:jc w:val="right"/>
        </w:trPr>
        <w:tc>
          <w:tcPr>
            <w:tcW w:w="2723" w:type="pct"/>
            <w:gridSpan w:val="4"/>
            <w:tcBorders>
              <w:top w:val="nil"/>
              <w:left w:val="nil"/>
              <w:bottom w:val="nil"/>
              <w:right w:val="nil"/>
            </w:tcBorders>
          </w:tcPr>
          <w:p w14:paraId="0DBFF22D" w14:textId="77777777" w:rsidR="00E37910" w:rsidRPr="00F5016D" w:rsidRDefault="00E37910" w:rsidP="00E37910">
            <w:pPr>
              <w:jc w:val="both"/>
              <w:rPr>
                <w:rFonts w:ascii="Sylfaen" w:hAnsi="Sylfaen" w:cs="Sylfaen"/>
                <w:lang w:val="hy-AM"/>
              </w:rPr>
            </w:pPr>
            <w:r w:rsidRPr="00F5016D">
              <w:rPr>
                <w:rFonts w:ascii="Sylfaen" w:hAnsi="Sylfaen" w:cs="Sylfaen"/>
                <w:lang w:val="hy-AM"/>
              </w:rPr>
              <w:t>Գլխավոր տնօրեն`</w:t>
            </w:r>
          </w:p>
          <w:p w14:paraId="17BA5130" w14:textId="77777777" w:rsidR="00E37910" w:rsidRPr="00F5016D" w:rsidRDefault="00E37910" w:rsidP="00E37910">
            <w:pPr>
              <w:pStyle w:val="aff4"/>
              <w:ind w:right="-73"/>
              <w:rPr>
                <w:rFonts w:ascii="Sylfaen" w:hAnsi="Sylfaen" w:cs="Sylfaen"/>
                <w:sz w:val="24"/>
                <w:szCs w:val="24"/>
                <w:lang w:val="hy-AM"/>
              </w:rPr>
            </w:pPr>
            <w:r w:rsidRPr="00F5016D">
              <w:rPr>
                <w:rFonts w:ascii="Sylfaen" w:hAnsi="Sylfaen" w:cs="Sylfaen"/>
                <w:sz w:val="24"/>
                <w:szCs w:val="24"/>
                <w:lang w:val="hy-AM"/>
              </w:rPr>
              <w:t xml:space="preserve">Ա.Վ.Մելնիկով </w:t>
            </w:r>
            <w:r w:rsidRPr="00F5016D">
              <w:rPr>
                <w:rFonts w:ascii="Sylfaen" w:hAnsi="Sylfaen"/>
                <w:sz w:val="24"/>
                <w:szCs w:val="24"/>
                <w:lang w:val="hy-AM"/>
              </w:rPr>
              <w:t>________________________</w:t>
            </w:r>
          </w:p>
          <w:p w14:paraId="61C951B0" w14:textId="77777777" w:rsidR="00E37910" w:rsidRPr="00F5016D" w:rsidRDefault="00E37910" w:rsidP="00E37910">
            <w:pPr>
              <w:rPr>
                <w:rFonts w:ascii="Sylfaen" w:hAnsi="Sylfaen" w:cs="Sylfaen"/>
                <w:lang w:val="hy-AM"/>
              </w:rPr>
            </w:pPr>
            <w:r w:rsidRPr="00F5016D">
              <w:rPr>
                <w:rFonts w:ascii="Sylfaen" w:hAnsi="Sylfaen" w:cs="Sylfaen"/>
                <w:lang w:val="hy-AM"/>
              </w:rPr>
              <w:t xml:space="preserve">                               </w:t>
            </w:r>
          </w:p>
        </w:tc>
        <w:tc>
          <w:tcPr>
            <w:tcW w:w="2274" w:type="pct"/>
            <w:gridSpan w:val="2"/>
            <w:tcBorders>
              <w:top w:val="nil"/>
              <w:left w:val="nil"/>
              <w:bottom w:val="nil"/>
              <w:right w:val="nil"/>
            </w:tcBorders>
          </w:tcPr>
          <w:p w14:paraId="034FB012" w14:textId="77777777" w:rsidR="00E37910" w:rsidRPr="00F5016D" w:rsidRDefault="00E37910" w:rsidP="00E37910">
            <w:pPr>
              <w:rPr>
                <w:rFonts w:ascii="Sylfaen" w:hAnsi="Sylfaen"/>
                <w:lang w:val="hy-AM"/>
              </w:rPr>
            </w:pPr>
            <w:r w:rsidRPr="00F5016D">
              <w:rPr>
                <w:rFonts w:ascii="Sylfaen" w:hAnsi="Sylfaen"/>
                <w:lang w:val="hy-AM"/>
              </w:rPr>
              <w:t>Генеральный  директор:</w:t>
            </w:r>
          </w:p>
          <w:p w14:paraId="232261EE" w14:textId="77777777" w:rsidR="00E37910" w:rsidRPr="00F5016D" w:rsidRDefault="00E37910" w:rsidP="00E37910">
            <w:pPr>
              <w:rPr>
                <w:rFonts w:ascii="Sylfaen" w:hAnsi="Sylfaen"/>
              </w:rPr>
            </w:pPr>
            <w:r w:rsidRPr="00F5016D">
              <w:rPr>
                <w:rFonts w:ascii="Sylfaen" w:hAnsi="Sylfaen"/>
                <w:lang w:val="hy-AM"/>
              </w:rPr>
              <w:t>А.В. Мельников _________________</w:t>
            </w:r>
          </w:p>
          <w:p w14:paraId="7913B490" w14:textId="77777777" w:rsidR="00E37910" w:rsidRPr="00F5016D" w:rsidRDefault="00E37910" w:rsidP="00E37910">
            <w:pPr>
              <w:rPr>
                <w:rFonts w:ascii="Sylfaen" w:hAnsi="Sylfaen"/>
                <w:lang w:val="hy-AM"/>
              </w:rPr>
            </w:pPr>
          </w:p>
        </w:tc>
      </w:tr>
      <w:tr w:rsidR="00E37910" w:rsidRPr="00F5016D" w14:paraId="6A0A1AC2" w14:textId="77777777" w:rsidTr="00E3791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3"/>
          <w:jc w:val="right"/>
        </w:trPr>
        <w:tc>
          <w:tcPr>
            <w:tcW w:w="2723" w:type="pct"/>
            <w:gridSpan w:val="4"/>
            <w:tcBorders>
              <w:top w:val="nil"/>
              <w:left w:val="nil"/>
              <w:bottom w:val="nil"/>
              <w:right w:val="nil"/>
            </w:tcBorders>
          </w:tcPr>
          <w:p w14:paraId="7E305249" w14:textId="77777777" w:rsidR="00E37910" w:rsidRPr="00F5016D" w:rsidRDefault="00E37910" w:rsidP="00E37910">
            <w:pPr>
              <w:shd w:val="clear" w:color="auto" w:fill="FFFFFF" w:themeFill="background1"/>
              <w:jc w:val="center"/>
              <w:rPr>
                <w:rFonts w:ascii="Sylfaen" w:hAnsi="Sylfaen" w:cs="Sylfaen"/>
                <w:b/>
                <w:lang w:val="hy-AM"/>
              </w:rPr>
            </w:pPr>
            <w:r w:rsidRPr="00F5016D">
              <w:rPr>
                <w:rFonts w:ascii="Sylfaen" w:hAnsi="Sylfaen" w:cs="Sylfaen"/>
                <w:b/>
                <w:lang w:val="hy-AM"/>
              </w:rPr>
              <w:t>«Մատակարար»</w:t>
            </w:r>
          </w:p>
          <w:p w14:paraId="1ED1C3F1" w14:textId="77777777" w:rsidR="00E37910" w:rsidRPr="00F5016D" w:rsidRDefault="00620B83" w:rsidP="00E37910">
            <w:pPr>
              <w:shd w:val="clear" w:color="auto" w:fill="FFFFFF" w:themeFill="background1"/>
              <w:rPr>
                <w:rFonts w:ascii="Sylfaen" w:hAnsi="Sylfaen"/>
                <w:lang w:val="hy-AM"/>
              </w:rPr>
            </w:pPr>
            <w:sdt>
              <w:sdtPr>
                <w:rPr>
                  <w:rFonts w:ascii="Sylfaen" w:eastAsia="Calibri" w:hAnsi="Sylfaen"/>
                </w:rPr>
                <w:id w:val="-1788884478"/>
                <w:placeholder>
                  <w:docPart w:val="8DC8423D456E4EDCB4FCB619A50EB8D9"/>
                </w:placeholder>
                <w:showingPlcHdr/>
              </w:sdtPr>
              <w:sdtEndPr/>
              <w:sdtContent>
                <w:r w:rsidR="00E37910" w:rsidRPr="00F5016D">
                  <w:rPr>
                    <w:rStyle w:val="affb"/>
                    <w:rFonts w:ascii="Sylfaen" w:hAnsi="Sylfaen"/>
                    <w:color w:val="auto"/>
                  </w:rPr>
                  <w:t>Место для ввода текста.</w:t>
                </w:r>
              </w:sdtContent>
            </w:sdt>
          </w:p>
          <w:p w14:paraId="7056AD1E" w14:textId="77777777" w:rsidR="00E37910" w:rsidRPr="00F5016D" w:rsidRDefault="00E37910" w:rsidP="00E37910">
            <w:pPr>
              <w:spacing w:line="0" w:lineRule="atLeast"/>
              <w:jc w:val="both"/>
              <w:rPr>
                <w:rFonts w:ascii="Sylfaen" w:hAnsi="Sylfaen" w:cs="Sylfaen"/>
                <w:lang w:val="hy-AM"/>
              </w:rPr>
            </w:pPr>
            <w:r w:rsidRPr="00F5016D">
              <w:rPr>
                <w:rFonts w:ascii="Sylfaen" w:hAnsi="Sylfaen" w:cs="Sylfaen"/>
                <w:lang w:val="hy-AM"/>
              </w:rPr>
              <w:t>Տնօրեն`</w:t>
            </w:r>
          </w:p>
          <w:p w14:paraId="483C5D6C" w14:textId="77777777" w:rsidR="00E37910" w:rsidRPr="00F5016D" w:rsidRDefault="00E37910" w:rsidP="00E37910">
            <w:pPr>
              <w:pStyle w:val="aff4"/>
              <w:spacing w:line="0" w:lineRule="atLeast"/>
              <w:ind w:right="-73"/>
              <w:rPr>
                <w:rFonts w:ascii="Sylfaen" w:hAnsi="Sylfaen" w:cs="Sylfaen"/>
                <w:sz w:val="24"/>
                <w:szCs w:val="24"/>
                <w:lang w:val="hy-AM"/>
              </w:rPr>
            </w:pPr>
            <w:r w:rsidRPr="00F5016D">
              <w:rPr>
                <w:rFonts w:ascii="Sylfaen" w:hAnsi="Sylfaen"/>
                <w:sz w:val="24"/>
                <w:szCs w:val="24"/>
              </w:rPr>
              <w:t xml:space="preserve">       </w:t>
            </w:r>
            <w:r w:rsidRPr="00F5016D">
              <w:rPr>
                <w:rFonts w:ascii="Sylfaen" w:hAnsi="Sylfaen"/>
                <w:sz w:val="24"/>
                <w:szCs w:val="24"/>
                <w:lang w:val="hy-AM"/>
              </w:rPr>
              <w:t>________________________</w:t>
            </w:r>
          </w:p>
          <w:p w14:paraId="4ED8C616" w14:textId="77777777" w:rsidR="00E37910" w:rsidRPr="00F5016D" w:rsidRDefault="00E37910" w:rsidP="00E37910">
            <w:pPr>
              <w:shd w:val="clear" w:color="auto" w:fill="FFFFFF" w:themeFill="background1"/>
              <w:rPr>
                <w:rFonts w:ascii="Sylfaen" w:hAnsi="Sylfaen"/>
                <w:lang w:val="hy-AM"/>
              </w:rPr>
            </w:pPr>
          </w:p>
        </w:tc>
        <w:tc>
          <w:tcPr>
            <w:tcW w:w="2274" w:type="pct"/>
            <w:gridSpan w:val="2"/>
            <w:tcBorders>
              <w:top w:val="nil"/>
              <w:left w:val="nil"/>
              <w:bottom w:val="nil"/>
              <w:right w:val="nil"/>
            </w:tcBorders>
          </w:tcPr>
          <w:p w14:paraId="6D340944" w14:textId="77777777" w:rsidR="00E37910" w:rsidRPr="00F5016D" w:rsidRDefault="00E37910" w:rsidP="00E37910">
            <w:pPr>
              <w:jc w:val="center"/>
              <w:rPr>
                <w:rFonts w:ascii="Sylfaen" w:hAnsi="Sylfaen"/>
                <w:b/>
                <w:lang w:val="hy-AM"/>
              </w:rPr>
            </w:pPr>
            <w:r w:rsidRPr="00F5016D">
              <w:rPr>
                <w:rFonts w:ascii="Sylfaen" w:hAnsi="Sylfaen"/>
                <w:b/>
                <w:lang w:val="hy-AM"/>
              </w:rPr>
              <w:t>«Поставщик»</w:t>
            </w:r>
          </w:p>
          <w:p w14:paraId="0054564A" w14:textId="77777777" w:rsidR="00E37910" w:rsidRPr="00F5016D" w:rsidRDefault="00E37910" w:rsidP="00E37910">
            <w:pPr>
              <w:rPr>
                <w:rFonts w:ascii="Sylfaen" w:hAnsi="Sylfaen"/>
              </w:rPr>
            </w:pPr>
            <w:r w:rsidRPr="00F5016D">
              <w:rPr>
                <w:rFonts w:ascii="Sylfaen" w:hAnsi="Sylfaen"/>
              </w:rPr>
              <w:t xml:space="preserve"> </w:t>
            </w:r>
          </w:p>
          <w:p w14:paraId="3E7F0D9B" w14:textId="77777777" w:rsidR="00E37910" w:rsidRPr="00F5016D" w:rsidRDefault="00E37910" w:rsidP="00E37910">
            <w:pPr>
              <w:rPr>
                <w:rFonts w:ascii="Sylfaen" w:hAnsi="Sylfaen"/>
                <w:lang w:val="hy-AM"/>
              </w:rPr>
            </w:pPr>
            <w:r w:rsidRPr="00F5016D">
              <w:rPr>
                <w:rFonts w:ascii="Sylfaen" w:hAnsi="Sylfaen"/>
              </w:rPr>
              <w:t>Д</w:t>
            </w:r>
            <w:r w:rsidRPr="00F5016D">
              <w:rPr>
                <w:rFonts w:ascii="Sylfaen" w:hAnsi="Sylfaen"/>
                <w:lang w:val="hy-AM"/>
              </w:rPr>
              <w:t>иректор:</w:t>
            </w:r>
          </w:p>
          <w:p w14:paraId="2B39BA0B" w14:textId="77777777" w:rsidR="00E37910" w:rsidRPr="00F5016D" w:rsidRDefault="00E37910" w:rsidP="00E37910">
            <w:pPr>
              <w:rPr>
                <w:rFonts w:ascii="Sylfaen" w:hAnsi="Sylfaen"/>
              </w:rPr>
            </w:pPr>
            <w:r w:rsidRPr="00F5016D">
              <w:rPr>
                <w:rFonts w:ascii="Sylfaen" w:hAnsi="Sylfaen"/>
              </w:rPr>
              <w:t xml:space="preserve">  </w:t>
            </w:r>
            <w:r w:rsidRPr="00F5016D">
              <w:rPr>
                <w:rFonts w:ascii="Sylfaen" w:hAnsi="Sylfaen"/>
                <w:lang w:val="hy-AM"/>
              </w:rPr>
              <w:t>________________________</w:t>
            </w:r>
            <w:r w:rsidRPr="00F5016D">
              <w:rPr>
                <w:rFonts w:ascii="Sylfaen" w:hAnsi="Sylfaen"/>
              </w:rPr>
              <w:t xml:space="preserve"> </w:t>
            </w:r>
          </w:p>
          <w:p w14:paraId="60A30BD7" w14:textId="77777777" w:rsidR="00E37910" w:rsidRPr="00F5016D" w:rsidRDefault="00E37910" w:rsidP="00E37910">
            <w:pPr>
              <w:shd w:val="clear" w:color="auto" w:fill="FFFFFF" w:themeFill="background1"/>
              <w:rPr>
                <w:rFonts w:ascii="Sylfaen" w:hAnsi="Sylfaen"/>
                <w:lang w:val="hy-AM"/>
              </w:rPr>
            </w:pPr>
          </w:p>
        </w:tc>
      </w:tr>
    </w:tbl>
    <w:p w14:paraId="20B174A5" w14:textId="77777777" w:rsidR="00E37910" w:rsidRPr="00F5016D" w:rsidRDefault="00E37910" w:rsidP="00E37910">
      <w:pPr>
        <w:tabs>
          <w:tab w:val="left" w:pos="615"/>
        </w:tabs>
        <w:rPr>
          <w:rFonts w:ascii="Sylfaen" w:hAnsi="Sylfaen"/>
          <w:lang w:val="hy-AM"/>
        </w:rPr>
      </w:pPr>
    </w:p>
    <w:p w14:paraId="52D4B48F" w14:textId="77777777" w:rsidR="00E37910" w:rsidRPr="00F5016D" w:rsidRDefault="00E37910" w:rsidP="00E37910">
      <w:pPr>
        <w:tabs>
          <w:tab w:val="left" w:pos="615"/>
        </w:tabs>
        <w:rPr>
          <w:rFonts w:ascii="Sylfaen" w:hAnsi="Sylfaen"/>
          <w:lang w:val="hy-AM"/>
        </w:rPr>
      </w:pPr>
    </w:p>
    <w:p w14:paraId="3C9B5B16" w14:textId="417B43D9" w:rsidR="00E37910" w:rsidRPr="00F5016D" w:rsidRDefault="00E37910">
      <w:pPr>
        <w:spacing w:after="160" w:line="259" w:lineRule="auto"/>
        <w:rPr>
          <w:highlight w:val="cyan"/>
          <w:lang w:val="hy-AM"/>
        </w:rPr>
      </w:pPr>
      <w:r w:rsidRPr="00F5016D">
        <w:rPr>
          <w:highlight w:val="cyan"/>
          <w:lang w:val="hy-AM"/>
        </w:rPr>
        <w:br w:type="page"/>
      </w:r>
    </w:p>
    <w:p w14:paraId="30E6B0E0" w14:textId="77777777" w:rsidR="003D4D58" w:rsidRPr="00F5016D" w:rsidRDefault="003D4D58" w:rsidP="003D4D58">
      <w:pPr>
        <w:shd w:val="clear" w:color="auto" w:fill="FFFFFF" w:themeFill="background1"/>
        <w:rPr>
          <w:highlight w:val="cyan"/>
          <w:lang w:val="hy-AM"/>
        </w:rPr>
      </w:pPr>
    </w:p>
    <w:p w14:paraId="74E15EB2" w14:textId="5638B8B1" w:rsidR="00E62C2E" w:rsidRPr="00620B83" w:rsidRDefault="00E62C2E" w:rsidP="00E62C2E">
      <w:pPr>
        <w:spacing w:before="240"/>
        <w:jc w:val="right"/>
        <w:rPr>
          <w:rFonts w:ascii="Sylfaen" w:hAnsi="Sylfaen"/>
          <w:b/>
          <w:sz w:val="28"/>
          <w:szCs w:val="20"/>
        </w:rPr>
      </w:pPr>
      <w:r w:rsidRPr="00620B83">
        <w:rPr>
          <w:rFonts w:ascii="Sylfaen" w:hAnsi="Sylfaen"/>
          <w:b/>
          <w:sz w:val="28"/>
          <w:szCs w:val="20"/>
        </w:rPr>
        <w:t>Проект договора по инвестиционным расходам</w:t>
      </w:r>
    </w:p>
    <w:p w14:paraId="41F658F5" w14:textId="77777777" w:rsidR="003D4D58" w:rsidRPr="00620B83" w:rsidRDefault="003D4D58" w:rsidP="003D4D58">
      <w:pPr>
        <w:tabs>
          <w:tab w:val="left" w:pos="615"/>
        </w:tabs>
        <w:rPr>
          <w:rFonts w:ascii="Sylfaen" w:hAnsi="Sylfaen"/>
          <w:lang w:val="hy-AM"/>
        </w:rPr>
      </w:pPr>
    </w:p>
    <w:tbl>
      <w:tblPr>
        <w:tblStyle w:val="aff7"/>
        <w:tblW w:w="0" w:type="auto"/>
        <w:tblInd w:w="-113" w:type="dxa"/>
        <w:tblBorders>
          <w:insideH w:val="none" w:sz="0" w:space="0" w:color="auto"/>
          <w:insideV w:val="none" w:sz="0" w:space="0" w:color="auto"/>
        </w:tblBorders>
        <w:tblLook w:val="04A0" w:firstRow="1" w:lastRow="0" w:firstColumn="1" w:lastColumn="0" w:noHBand="0" w:noVBand="1"/>
      </w:tblPr>
      <w:tblGrid>
        <w:gridCol w:w="4928"/>
        <w:gridCol w:w="254"/>
        <w:gridCol w:w="426"/>
        <w:gridCol w:w="283"/>
        <w:gridCol w:w="3969"/>
        <w:gridCol w:w="454"/>
      </w:tblGrid>
      <w:tr w:rsidR="00F5016D" w:rsidRPr="00620B83" w14:paraId="3375AD7B" w14:textId="77777777" w:rsidTr="00DB43F6">
        <w:tc>
          <w:tcPr>
            <w:tcW w:w="5608" w:type="dxa"/>
            <w:gridSpan w:val="3"/>
          </w:tcPr>
          <w:p w14:paraId="13CD081B" w14:textId="77777777" w:rsidR="00E62C2E" w:rsidRPr="00620B83" w:rsidRDefault="00E62C2E" w:rsidP="00FD6F26">
            <w:pPr>
              <w:rPr>
                <w:rFonts w:eastAsia="Calibri"/>
                <w:b/>
                <w:bCs/>
                <w:lang w:eastAsia="en-US"/>
              </w:rPr>
            </w:pPr>
            <w:r w:rsidRPr="00620B83">
              <w:rPr>
                <w:rFonts w:eastAsia="Calibri"/>
                <w:b/>
                <w:lang w:val="hy-AM" w:eastAsia="en-US"/>
              </w:rPr>
              <w:t>ՄԱՏԱԿԱՐԱՐՄԱՆ ՊԱՅՄԱՆԱԳԻՐ</w:t>
            </w:r>
            <w:r w:rsidRPr="00620B83">
              <w:rPr>
                <w:rFonts w:eastAsia="Calibri"/>
                <w:b/>
                <w:lang w:val="en-US" w:eastAsia="en-US"/>
              </w:rPr>
              <w:t xml:space="preserve"> </w:t>
            </w:r>
            <w:r w:rsidRPr="00620B83">
              <w:rPr>
                <w:b/>
                <w:lang w:val="en-US"/>
              </w:rPr>
              <w:t>№</w:t>
            </w:r>
            <w:r w:rsidRPr="00620B83">
              <w:rPr>
                <w:rFonts w:eastAsia="Calibri"/>
                <w:b/>
                <w:bCs/>
                <w:lang w:val="hy-AM" w:eastAsia="en-US"/>
              </w:rPr>
              <w:t>ՆՅՈՒ</w:t>
            </w:r>
            <w:r w:rsidRPr="00620B83">
              <w:rPr>
                <w:rFonts w:eastAsia="Calibri"/>
                <w:b/>
                <w:bCs/>
                <w:lang w:eastAsia="en-US"/>
              </w:rPr>
              <w:t xml:space="preserve"> –</w:t>
            </w:r>
          </w:p>
          <w:p w14:paraId="3BBC9D2B" w14:textId="77777777" w:rsidR="00E62C2E" w:rsidRPr="00620B83" w:rsidRDefault="00E62C2E" w:rsidP="00FD6F26">
            <w:pPr>
              <w:rPr>
                <w:sz w:val="12"/>
                <w:szCs w:val="12"/>
              </w:rPr>
            </w:pPr>
          </w:p>
        </w:tc>
        <w:tc>
          <w:tcPr>
            <w:tcW w:w="283" w:type="dxa"/>
          </w:tcPr>
          <w:p w14:paraId="4DE65EA6" w14:textId="77777777" w:rsidR="00E62C2E" w:rsidRPr="00620B83" w:rsidRDefault="00E62C2E" w:rsidP="00FD6F26"/>
        </w:tc>
        <w:tc>
          <w:tcPr>
            <w:tcW w:w="3969" w:type="dxa"/>
            <w:tcBorders>
              <w:top w:val="single" w:sz="4" w:space="0" w:color="auto"/>
              <w:bottom w:val="single" w:sz="4" w:space="0" w:color="auto"/>
            </w:tcBorders>
          </w:tcPr>
          <w:p w14:paraId="19C9F2F4" w14:textId="77777777" w:rsidR="00E62C2E" w:rsidRPr="00620B83" w:rsidRDefault="00E62C2E" w:rsidP="00FD6F26"/>
        </w:tc>
        <w:tc>
          <w:tcPr>
            <w:tcW w:w="454" w:type="dxa"/>
          </w:tcPr>
          <w:p w14:paraId="737A3CA6" w14:textId="77777777" w:rsidR="00E62C2E" w:rsidRPr="00620B83" w:rsidRDefault="00E62C2E" w:rsidP="00FD6F26"/>
        </w:tc>
      </w:tr>
      <w:tr w:rsidR="00F5016D" w:rsidRPr="00620B83" w14:paraId="38453CC7" w14:textId="77777777" w:rsidTr="00DB43F6">
        <w:tc>
          <w:tcPr>
            <w:tcW w:w="5182" w:type="dxa"/>
            <w:gridSpan w:val="2"/>
          </w:tcPr>
          <w:p w14:paraId="448D2738" w14:textId="77777777" w:rsidR="00E62C2E" w:rsidRPr="00620B83" w:rsidRDefault="00E62C2E" w:rsidP="00FD6F26">
            <w:r w:rsidRPr="00620B83">
              <w:rPr>
                <w:b/>
              </w:rPr>
              <w:t>ДОГОВОР ПОСТАВКИ</w:t>
            </w:r>
            <w:r w:rsidRPr="00620B83">
              <w:rPr>
                <w:b/>
                <w:lang w:val="en-US"/>
              </w:rPr>
              <w:t xml:space="preserve"> </w:t>
            </w:r>
            <w:r w:rsidRPr="00620B83">
              <w:rPr>
                <w:rFonts w:eastAsia="Calibri"/>
                <w:lang w:eastAsia="en-US"/>
              </w:rPr>
              <w:t>№</w:t>
            </w:r>
            <w:r w:rsidRPr="00620B83">
              <w:rPr>
                <w:rFonts w:eastAsia="Calibri"/>
                <w:b/>
                <w:bCs/>
                <w:lang w:eastAsia="en-US"/>
              </w:rPr>
              <w:t>НЮ -</w:t>
            </w:r>
          </w:p>
        </w:tc>
        <w:tc>
          <w:tcPr>
            <w:tcW w:w="5132" w:type="dxa"/>
            <w:gridSpan w:val="4"/>
          </w:tcPr>
          <w:p w14:paraId="76265985" w14:textId="77777777" w:rsidR="00E62C2E" w:rsidRPr="00620B83" w:rsidRDefault="00E62C2E" w:rsidP="00FD6F26"/>
        </w:tc>
      </w:tr>
      <w:tr w:rsidR="00F5016D" w:rsidRPr="00620B83" w14:paraId="3458ACD7" w14:textId="77777777" w:rsidTr="00DB43F6">
        <w:tc>
          <w:tcPr>
            <w:tcW w:w="5182" w:type="dxa"/>
            <w:gridSpan w:val="2"/>
          </w:tcPr>
          <w:p w14:paraId="533962B4" w14:textId="77777777" w:rsidR="00E62C2E" w:rsidRPr="00620B83" w:rsidRDefault="00E62C2E" w:rsidP="00FD6F26">
            <w:pPr>
              <w:rPr>
                <w:sz w:val="12"/>
                <w:szCs w:val="12"/>
              </w:rPr>
            </w:pPr>
          </w:p>
        </w:tc>
        <w:tc>
          <w:tcPr>
            <w:tcW w:w="5132" w:type="dxa"/>
            <w:gridSpan w:val="4"/>
          </w:tcPr>
          <w:p w14:paraId="5B8C6702" w14:textId="77777777" w:rsidR="00E62C2E" w:rsidRPr="00620B83" w:rsidRDefault="00E62C2E" w:rsidP="00FD6F26">
            <w:pPr>
              <w:rPr>
                <w:sz w:val="12"/>
                <w:szCs w:val="12"/>
              </w:rPr>
            </w:pPr>
          </w:p>
        </w:tc>
      </w:tr>
      <w:tr w:rsidR="00F5016D" w:rsidRPr="00620B83" w14:paraId="7E86B763" w14:textId="77777777" w:rsidTr="00DB43F6">
        <w:tc>
          <w:tcPr>
            <w:tcW w:w="5182" w:type="dxa"/>
            <w:gridSpan w:val="2"/>
          </w:tcPr>
          <w:p w14:paraId="48EB8A46" w14:textId="77777777" w:rsidR="00E62C2E" w:rsidRPr="00620B83" w:rsidRDefault="00E62C2E" w:rsidP="00FD6F26">
            <w:pPr>
              <w:rPr>
                <w:rFonts w:eastAsia="Calibri"/>
                <w:lang w:eastAsia="en-US"/>
              </w:rPr>
            </w:pPr>
            <w:r w:rsidRPr="00620B83">
              <w:rPr>
                <w:rFonts w:ascii="Sylfaen" w:eastAsia="Calibri" w:hAnsi="Sylfaen" w:cs="Sylfaen"/>
                <w:lang w:val="hy-AM" w:eastAsia="en-US"/>
              </w:rPr>
              <w:t>ք</w:t>
            </w:r>
            <w:r w:rsidRPr="00620B83">
              <w:rPr>
                <w:rFonts w:eastAsia="Calibri"/>
                <w:lang w:val="hy-AM" w:eastAsia="en-US"/>
              </w:rPr>
              <w:t>.</w:t>
            </w:r>
            <w:r w:rsidRPr="00620B83">
              <w:rPr>
                <w:rFonts w:ascii="Sylfaen" w:eastAsia="Calibri" w:hAnsi="Sylfaen" w:cs="Sylfaen"/>
                <w:lang w:val="hy-AM" w:eastAsia="en-US"/>
              </w:rPr>
              <w:t>Երևան</w:t>
            </w:r>
            <w:r w:rsidRPr="00620B83">
              <w:rPr>
                <w:rFonts w:eastAsia="Calibri"/>
                <w:lang w:eastAsia="en-US"/>
              </w:rPr>
              <w:t>/ г. Ереван</w:t>
            </w:r>
          </w:p>
          <w:p w14:paraId="0F2474ED" w14:textId="77777777" w:rsidR="00E62C2E" w:rsidRPr="00620B83" w:rsidRDefault="00E62C2E" w:rsidP="00FD6F26">
            <w:pPr>
              <w:rPr>
                <w:sz w:val="12"/>
                <w:szCs w:val="12"/>
              </w:rPr>
            </w:pPr>
          </w:p>
        </w:tc>
        <w:tc>
          <w:tcPr>
            <w:tcW w:w="5132" w:type="dxa"/>
            <w:gridSpan w:val="4"/>
          </w:tcPr>
          <w:p w14:paraId="04A6653E" w14:textId="77777777" w:rsidR="00E62C2E" w:rsidRPr="00620B83" w:rsidRDefault="00E62C2E" w:rsidP="00FD6F26">
            <w:pPr>
              <w:jc w:val="right"/>
            </w:pPr>
            <w:r w:rsidRPr="00620B83">
              <w:t>«____</w:t>
            </w:r>
            <w:proofErr w:type="gramStart"/>
            <w:r w:rsidRPr="00620B83">
              <w:t>_»_</w:t>
            </w:r>
            <w:proofErr w:type="gramEnd"/>
            <w:r w:rsidRPr="00620B83">
              <w:t>_______________ 2026</w:t>
            </w:r>
            <w:r w:rsidRPr="00620B83">
              <w:rPr>
                <w:rFonts w:eastAsia="Calibri"/>
                <w:lang w:eastAsia="en-US"/>
              </w:rPr>
              <w:t>թ</w:t>
            </w:r>
            <w:r w:rsidRPr="00620B83">
              <w:rPr>
                <w:rFonts w:eastAsia="Calibri"/>
                <w:lang w:val="hy-AM" w:eastAsia="en-US"/>
              </w:rPr>
              <w:t>.</w:t>
            </w:r>
            <w:r w:rsidRPr="00620B83">
              <w:rPr>
                <w:rFonts w:eastAsia="Calibri"/>
                <w:lang w:eastAsia="en-US"/>
              </w:rPr>
              <w:t>/г.</w:t>
            </w:r>
          </w:p>
        </w:tc>
      </w:tr>
      <w:tr w:rsidR="00F5016D" w:rsidRPr="00620B83" w14:paraId="246DBBBF" w14:textId="77777777" w:rsidTr="00E37910">
        <w:tblPrEx>
          <w:tblBorders>
            <w:top w:val="none" w:sz="0" w:space="0" w:color="auto"/>
            <w:left w:val="none" w:sz="0" w:space="0" w:color="auto"/>
            <w:bottom w:val="none" w:sz="0" w:space="0" w:color="auto"/>
            <w:right w:val="none" w:sz="0" w:space="0" w:color="auto"/>
          </w:tblBorders>
        </w:tblPrEx>
        <w:trPr>
          <w:trHeight w:val="863"/>
        </w:trPr>
        <w:tc>
          <w:tcPr>
            <w:tcW w:w="4928" w:type="dxa"/>
          </w:tcPr>
          <w:p w14:paraId="4C3ADB01" w14:textId="77777777" w:rsidR="00E37910" w:rsidRPr="00620B83" w:rsidRDefault="00E37910" w:rsidP="00E37910">
            <w:pPr>
              <w:jc w:val="both"/>
              <w:rPr>
                <w:sz w:val="26"/>
                <w:szCs w:val="26"/>
              </w:rPr>
            </w:pPr>
            <w:r w:rsidRPr="00620B83">
              <w:rPr>
                <w:sz w:val="26"/>
                <w:szCs w:val="26"/>
              </w:rPr>
              <w:t>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 и</w:t>
            </w:r>
            <w:proofErr w:type="gramStart"/>
            <w:r w:rsidRPr="00620B83">
              <w:rPr>
                <w:sz w:val="26"/>
                <w:szCs w:val="26"/>
              </w:rPr>
              <w:t xml:space="preserve">   «</w:t>
            </w:r>
            <w:proofErr w:type="gramEnd"/>
            <w:r w:rsidRPr="00620B83">
              <w:rPr>
                <w:sz w:val="26"/>
                <w:szCs w:val="26"/>
              </w:rPr>
              <w:t xml:space="preserve">      », далее – «Поставщик», в лице директора ……… …. ……, действующего на основании Устава с другой стороны,</w:t>
            </w:r>
            <w:r w:rsidRPr="00620B83">
              <w:t xml:space="preserve"> </w:t>
            </w:r>
            <w:r w:rsidRPr="00620B83">
              <w:rPr>
                <w:sz w:val="26"/>
                <w:szCs w:val="26"/>
              </w:rPr>
              <w:t xml:space="preserve">далее совместно именуемые «Стороны» /на основании протокола конкурсной комиссии                      ЗАО «ЮКЖД» №    от </w:t>
            </w:r>
            <w:r w:rsidRPr="00620B83">
              <w:rPr>
                <w:rFonts w:ascii="Sylfaen" w:hAnsi="Sylfaen"/>
                <w:sz w:val="26"/>
                <w:szCs w:val="26"/>
              </w:rPr>
              <w:t xml:space="preserve">   </w:t>
            </w:r>
            <w:r w:rsidRPr="00620B83">
              <w:rPr>
                <w:sz w:val="26"/>
                <w:szCs w:val="26"/>
              </w:rPr>
              <w:t>.2026г./ заключили настоящий договор о нижеследующем:</w:t>
            </w:r>
          </w:p>
          <w:p w14:paraId="08F08B62" w14:textId="77777777" w:rsidR="00E37910" w:rsidRPr="00620B83" w:rsidRDefault="00E37910" w:rsidP="00E37910">
            <w:pPr>
              <w:jc w:val="both"/>
              <w:rPr>
                <w:sz w:val="26"/>
                <w:szCs w:val="26"/>
              </w:rPr>
            </w:pPr>
          </w:p>
          <w:p w14:paraId="0F1FF629" w14:textId="77777777" w:rsidR="00E37910" w:rsidRPr="00620B83" w:rsidRDefault="00E37910" w:rsidP="00E37910">
            <w:pPr>
              <w:jc w:val="both"/>
              <w:rPr>
                <w:sz w:val="26"/>
                <w:szCs w:val="26"/>
              </w:rPr>
            </w:pPr>
          </w:p>
          <w:p w14:paraId="4268AD46" w14:textId="77777777" w:rsidR="00E37910" w:rsidRPr="00620B83" w:rsidRDefault="00E37910" w:rsidP="00E37910">
            <w:pPr>
              <w:jc w:val="center"/>
              <w:rPr>
                <w:b/>
                <w:sz w:val="26"/>
                <w:szCs w:val="26"/>
              </w:rPr>
            </w:pPr>
            <w:r w:rsidRPr="00620B83">
              <w:rPr>
                <w:b/>
                <w:sz w:val="26"/>
                <w:szCs w:val="26"/>
              </w:rPr>
              <w:t>1. Предмет договора</w:t>
            </w:r>
          </w:p>
          <w:p w14:paraId="44CC3C55" w14:textId="77777777" w:rsidR="00E37910" w:rsidRPr="00620B83" w:rsidRDefault="00E37910" w:rsidP="00E37910">
            <w:pPr>
              <w:widowControl w:val="0"/>
              <w:tabs>
                <w:tab w:val="left" w:pos="186"/>
                <w:tab w:val="left" w:pos="753"/>
                <w:tab w:val="left" w:pos="5060"/>
              </w:tabs>
              <w:autoSpaceDE w:val="0"/>
              <w:autoSpaceDN w:val="0"/>
              <w:spacing w:before="45"/>
              <w:ind w:right="84"/>
              <w:jc w:val="both"/>
              <w:rPr>
                <w:rFonts w:eastAsiaTheme="minorHAnsi"/>
                <w:sz w:val="26"/>
                <w:szCs w:val="26"/>
                <w:lang w:eastAsia="en-US"/>
              </w:rPr>
            </w:pPr>
            <w:r w:rsidRPr="00620B83">
              <w:rPr>
                <w:rFonts w:eastAsiaTheme="minorHAnsi"/>
                <w:sz w:val="26"/>
                <w:szCs w:val="26"/>
                <w:lang w:eastAsia="en-US"/>
              </w:rPr>
              <w:t>1.1. Поставщик обязуется поставить Покупателю в полном объеме, в надлежащем</w:t>
            </w:r>
            <w:r w:rsidRPr="00620B83">
              <w:rPr>
                <w:sz w:val="26"/>
                <w:szCs w:val="26"/>
                <w:lang w:eastAsia="en-US"/>
              </w:rPr>
              <w:t xml:space="preserve"> качестве и количестве дизельное топливо в кг. (</w:t>
            </w:r>
            <w:r w:rsidRPr="00620B83">
              <w:rPr>
                <w:rFonts w:eastAsiaTheme="minorHAnsi"/>
                <w:sz w:val="26"/>
                <w:szCs w:val="26"/>
                <w:lang w:eastAsia="en-US"/>
              </w:rPr>
              <w:t>далее –Товар),</w:t>
            </w:r>
            <w:r w:rsidRPr="00620B83">
              <w:rPr>
                <w:sz w:val="26"/>
                <w:szCs w:val="26"/>
                <w:lang w:eastAsia="en-US"/>
              </w:rPr>
              <w:t xml:space="preserve"> </w:t>
            </w:r>
            <w:r w:rsidRPr="00620B83">
              <w:rPr>
                <w:rFonts w:eastAsiaTheme="minorHAnsi"/>
                <w:sz w:val="26"/>
                <w:szCs w:val="26"/>
                <w:lang w:eastAsia="en-US"/>
              </w:rPr>
              <w:t xml:space="preserve">предусмотренные Приложениями № 1 </w:t>
            </w:r>
            <w:r w:rsidRPr="00620B83">
              <w:rPr>
                <w:sz w:val="26"/>
                <w:szCs w:val="26"/>
                <w:lang w:eastAsia="en-US"/>
              </w:rPr>
              <w:t>Спецификация №1, и Приложением №2 Техническое задание настоящему Договору, а Покупатель обязуется принять и оплатить</w:t>
            </w:r>
            <w:r w:rsidRPr="00620B83">
              <w:rPr>
                <w:rFonts w:eastAsiaTheme="minorHAnsi"/>
                <w:sz w:val="26"/>
                <w:szCs w:val="26"/>
                <w:lang w:eastAsia="en-US"/>
              </w:rPr>
              <w:t xml:space="preserve"> за поставленный Товар.</w:t>
            </w:r>
          </w:p>
          <w:p w14:paraId="6A3363EA" w14:textId="77777777" w:rsidR="00E37910" w:rsidRPr="00620B83" w:rsidRDefault="00E37910" w:rsidP="00E37910">
            <w:pPr>
              <w:widowControl w:val="0"/>
              <w:tabs>
                <w:tab w:val="left" w:pos="186"/>
                <w:tab w:val="left" w:pos="753"/>
                <w:tab w:val="left" w:pos="5060"/>
              </w:tabs>
              <w:autoSpaceDE w:val="0"/>
              <w:autoSpaceDN w:val="0"/>
              <w:spacing w:before="45"/>
              <w:ind w:right="84"/>
              <w:jc w:val="both"/>
              <w:rPr>
                <w:rFonts w:eastAsiaTheme="minorHAnsi"/>
                <w:sz w:val="26"/>
                <w:szCs w:val="26"/>
                <w:lang w:eastAsia="en-US"/>
              </w:rPr>
            </w:pPr>
            <w:r w:rsidRPr="00620B83">
              <w:rPr>
                <w:rFonts w:eastAsiaTheme="minorHAnsi"/>
                <w:sz w:val="26"/>
                <w:szCs w:val="26"/>
                <w:lang w:eastAsia="en-US"/>
              </w:rPr>
              <w:t>1.2. Поставщик гарантирует, что поставляемый Товар не обременен правами третьих лиц, или иным образом не является предметом спора.</w:t>
            </w:r>
          </w:p>
          <w:p w14:paraId="508CFC72" w14:textId="77777777" w:rsidR="00E37910" w:rsidRPr="00620B83" w:rsidRDefault="00E37910" w:rsidP="00E37910">
            <w:pPr>
              <w:widowControl w:val="0"/>
              <w:tabs>
                <w:tab w:val="left" w:pos="186"/>
                <w:tab w:val="left" w:pos="753"/>
                <w:tab w:val="left" w:pos="5060"/>
              </w:tabs>
              <w:autoSpaceDE w:val="0"/>
              <w:autoSpaceDN w:val="0"/>
              <w:spacing w:before="45"/>
              <w:ind w:right="84"/>
              <w:jc w:val="both"/>
              <w:rPr>
                <w:rFonts w:eastAsiaTheme="minorHAnsi"/>
                <w:sz w:val="26"/>
                <w:szCs w:val="26"/>
                <w:lang w:eastAsia="en-US"/>
              </w:rPr>
            </w:pPr>
          </w:p>
          <w:p w14:paraId="5E0D64D2" w14:textId="77777777" w:rsidR="00E37910" w:rsidRPr="00620B83" w:rsidRDefault="00E37910" w:rsidP="00E37910">
            <w:pPr>
              <w:widowControl w:val="0"/>
              <w:tabs>
                <w:tab w:val="left" w:pos="186"/>
                <w:tab w:val="left" w:pos="753"/>
                <w:tab w:val="left" w:pos="5060"/>
              </w:tabs>
              <w:autoSpaceDE w:val="0"/>
              <w:autoSpaceDN w:val="0"/>
              <w:spacing w:before="45"/>
              <w:ind w:right="84"/>
              <w:jc w:val="center"/>
              <w:rPr>
                <w:rFonts w:eastAsiaTheme="minorHAnsi"/>
                <w:b/>
                <w:sz w:val="26"/>
                <w:szCs w:val="26"/>
                <w:lang w:eastAsia="en-US"/>
              </w:rPr>
            </w:pPr>
            <w:r w:rsidRPr="00620B83">
              <w:rPr>
                <w:rFonts w:eastAsiaTheme="minorHAnsi"/>
                <w:b/>
                <w:sz w:val="26"/>
                <w:szCs w:val="26"/>
                <w:lang w:eastAsia="en-US"/>
              </w:rPr>
              <w:t xml:space="preserve">2. Качество продукции </w:t>
            </w:r>
          </w:p>
          <w:p w14:paraId="42E1A7DA" w14:textId="77777777" w:rsidR="00E37910" w:rsidRPr="00620B83" w:rsidRDefault="00E37910" w:rsidP="00E37910">
            <w:pPr>
              <w:widowControl w:val="0"/>
              <w:tabs>
                <w:tab w:val="left" w:pos="186"/>
                <w:tab w:val="left" w:pos="753"/>
                <w:tab w:val="left" w:pos="5060"/>
              </w:tabs>
              <w:autoSpaceDE w:val="0"/>
              <w:autoSpaceDN w:val="0"/>
              <w:spacing w:before="45" w:line="276" w:lineRule="auto"/>
              <w:ind w:right="84"/>
              <w:jc w:val="both"/>
              <w:rPr>
                <w:sz w:val="26"/>
                <w:szCs w:val="26"/>
              </w:rPr>
            </w:pPr>
            <w:r w:rsidRPr="00620B83">
              <w:rPr>
                <w:sz w:val="26"/>
                <w:szCs w:val="26"/>
              </w:rPr>
              <w:t>2.1.</w:t>
            </w:r>
            <w:r w:rsidRPr="00620B83">
              <w:rPr>
                <w:sz w:val="26"/>
                <w:szCs w:val="26"/>
              </w:rPr>
              <w:tab/>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w:t>
            </w:r>
            <w:r w:rsidRPr="00620B83">
              <w:rPr>
                <w:sz w:val="26"/>
                <w:szCs w:val="26"/>
              </w:rPr>
              <w:lastRenderedPageBreak/>
              <w:t>(</w:t>
            </w:r>
            <w:r w:rsidRPr="00620B83">
              <w:rPr>
                <w:rFonts w:eastAsiaTheme="minorHAnsi"/>
                <w:sz w:val="26"/>
                <w:szCs w:val="26"/>
                <w:lang w:eastAsia="en-US"/>
              </w:rPr>
              <w:t>Приложения № 2)</w:t>
            </w:r>
          </w:p>
          <w:p w14:paraId="65F12EAF" w14:textId="77777777" w:rsidR="00E37910" w:rsidRPr="00620B83" w:rsidRDefault="00E37910" w:rsidP="00E37910">
            <w:pPr>
              <w:spacing w:line="276" w:lineRule="auto"/>
              <w:jc w:val="both"/>
              <w:rPr>
                <w:sz w:val="26"/>
                <w:szCs w:val="26"/>
              </w:rPr>
            </w:pPr>
            <w:r w:rsidRPr="00620B83">
              <w:rPr>
                <w:sz w:val="26"/>
                <w:szCs w:val="26"/>
              </w:rPr>
              <w:t xml:space="preserve">2.2. </w:t>
            </w:r>
            <w:r w:rsidRPr="00620B83">
              <w:rPr>
                <w:sz w:val="26"/>
                <w:szCs w:val="26"/>
              </w:rPr>
              <w:tab/>
              <w:t>Поставщик обязан вместе с товаром передать Покупателю сертификат качества /соответствия/ на данный вид товара.</w:t>
            </w:r>
          </w:p>
          <w:p w14:paraId="7098DD44"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2.3. Покупатель имеет право взять образец с каждой партии поставляемого товара для проведения химико-лабораторного анализа. В случае поставки некачественного товара в соответствии с предусмотренным настоящим договором качества Товара, Поставщик обязан заменить Товар в течение 5 календарных дней.</w:t>
            </w:r>
          </w:p>
          <w:p w14:paraId="336D76E9" w14:textId="77777777" w:rsidR="00E37910" w:rsidRPr="00620B83" w:rsidRDefault="00E37910" w:rsidP="00E37910">
            <w:pPr>
              <w:spacing w:line="276" w:lineRule="auto"/>
              <w:jc w:val="both"/>
              <w:rPr>
                <w:sz w:val="26"/>
                <w:szCs w:val="26"/>
              </w:rPr>
            </w:pPr>
          </w:p>
          <w:p w14:paraId="09779034" w14:textId="77777777" w:rsidR="00E37910" w:rsidRPr="00620B83" w:rsidRDefault="00E37910" w:rsidP="00E37910">
            <w:pPr>
              <w:spacing w:line="276" w:lineRule="auto"/>
              <w:jc w:val="both"/>
              <w:rPr>
                <w:sz w:val="26"/>
                <w:szCs w:val="26"/>
              </w:rPr>
            </w:pPr>
          </w:p>
          <w:p w14:paraId="4AE3E046" w14:textId="77777777" w:rsidR="00E37910" w:rsidRPr="00620B83" w:rsidRDefault="00E37910" w:rsidP="00E37910">
            <w:pPr>
              <w:jc w:val="center"/>
              <w:rPr>
                <w:b/>
                <w:sz w:val="26"/>
                <w:szCs w:val="26"/>
              </w:rPr>
            </w:pPr>
            <w:r w:rsidRPr="00620B83">
              <w:rPr>
                <w:b/>
                <w:sz w:val="26"/>
                <w:szCs w:val="26"/>
              </w:rPr>
              <w:t>3. Срок и порядок поставки</w:t>
            </w:r>
          </w:p>
          <w:p w14:paraId="231FBEEA" w14:textId="77777777" w:rsidR="00E37910" w:rsidRPr="00620B83" w:rsidRDefault="00E37910" w:rsidP="00E37910">
            <w:pPr>
              <w:spacing w:line="276" w:lineRule="auto"/>
              <w:jc w:val="both"/>
              <w:rPr>
                <w:sz w:val="26"/>
                <w:szCs w:val="26"/>
              </w:rPr>
            </w:pPr>
            <w:r w:rsidRPr="00620B83">
              <w:rPr>
                <w:sz w:val="26"/>
                <w:szCs w:val="26"/>
              </w:rPr>
              <w:t xml:space="preserve">3.1. Поставщик обязуется осуществить поставку Товара, в количестве, указанном в заявках Покупателя в течении 2(двух) рабочих дней после получения заявки. </w:t>
            </w:r>
          </w:p>
          <w:p w14:paraId="13EBD68D" w14:textId="77777777" w:rsidR="00E37910" w:rsidRPr="00620B83" w:rsidRDefault="00E37910" w:rsidP="00E37910">
            <w:pPr>
              <w:spacing w:line="276" w:lineRule="auto"/>
              <w:jc w:val="both"/>
              <w:rPr>
                <w:sz w:val="26"/>
                <w:szCs w:val="26"/>
              </w:rPr>
            </w:pPr>
            <w:r w:rsidRPr="00620B83">
              <w:rPr>
                <w:rFonts w:eastAsia="Calibri"/>
                <w:sz w:val="26"/>
                <w:szCs w:val="26"/>
              </w:rPr>
              <w:t>3.2.</w:t>
            </w:r>
            <w:r w:rsidRPr="00620B83">
              <w:rPr>
                <w:rFonts w:eastAsia="Calibri"/>
                <w:sz w:val="26"/>
                <w:szCs w:val="26"/>
              </w:rPr>
              <w:tab/>
            </w:r>
            <w:r w:rsidRPr="00620B83">
              <w:rPr>
                <w:sz w:val="26"/>
                <w:szCs w:val="26"/>
              </w:rPr>
              <w:t xml:space="preserve">Поставка Товара производится Поставщиком на основании письменной заявки покупателя. </w:t>
            </w:r>
          </w:p>
          <w:p w14:paraId="599293E5"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 xml:space="preserve">3.3. Датой поставки признается дата приемки Товара Покупателем, при отсутствии со стороны последнего претензий к качеству, и количеству Товара.  </w:t>
            </w:r>
          </w:p>
          <w:p w14:paraId="6740ACA1"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3.4. Получение товара Покупателем подтверждается подписью полномочного представителя Покупателя на товарно-транспортной накладной, и путем составления акта приема-передачи, который подписывается полномочными представителями сторон</w:t>
            </w:r>
          </w:p>
          <w:p w14:paraId="372B80AB"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 xml:space="preserve"> Каждая партия товара принимается на основании заключения лабораторного анализа Покупателя на соответствие качества товара, на основании которого принимается решение о приеме товара. В случае поставки соответственного товара со стороны Поставщика, Покупатель имеет право в одностороннем порядке </w:t>
            </w:r>
            <w:r w:rsidRPr="00620B83">
              <w:rPr>
                <w:sz w:val="26"/>
                <w:szCs w:val="26"/>
              </w:rPr>
              <w:lastRenderedPageBreak/>
              <w:t xml:space="preserve">расторгнуть настоящий Договор. В товарно-транспортной накладной (либо в акте приема сдачи) указываются имеющиеся по качеству и количеству товара.     </w:t>
            </w:r>
          </w:p>
          <w:p w14:paraId="1AF3F458" w14:textId="77777777" w:rsidR="00E37910" w:rsidRPr="00620B83" w:rsidRDefault="00E37910" w:rsidP="00E37910">
            <w:pPr>
              <w:spacing w:line="276" w:lineRule="auto"/>
              <w:jc w:val="both"/>
              <w:rPr>
                <w:rFonts w:ascii="Sylfaen" w:hAnsi="Sylfaen"/>
                <w:sz w:val="26"/>
                <w:szCs w:val="26"/>
                <w:lang w:val="hy-AM"/>
              </w:rPr>
            </w:pPr>
          </w:p>
          <w:p w14:paraId="1BF18DBE" w14:textId="77777777" w:rsidR="00E37910" w:rsidRPr="00620B83" w:rsidRDefault="00E37910" w:rsidP="00E37910">
            <w:pPr>
              <w:shd w:val="clear" w:color="auto" w:fill="FFFFFF" w:themeFill="background1"/>
              <w:jc w:val="center"/>
              <w:rPr>
                <w:b/>
                <w:sz w:val="26"/>
                <w:szCs w:val="26"/>
                <w:lang w:val="hy-AM"/>
              </w:rPr>
            </w:pPr>
            <w:r w:rsidRPr="00620B83">
              <w:rPr>
                <w:b/>
                <w:sz w:val="26"/>
                <w:szCs w:val="26"/>
              </w:rPr>
              <w:t>4. Цена Договора и порядок расчетов</w:t>
            </w:r>
          </w:p>
          <w:p w14:paraId="1CD7673A" w14:textId="77777777" w:rsidR="00E37910" w:rsidRPr="00620B83" w:rsidRDefault="00E37910" w:rsidP="00E37910">
            <w:pPr>
              <w:shd w:val="clear" w:color="auto" w:fill="FFFFFF" w:themeFill="background1"/>
              <w:tabs>
                <w:tab w:val="left" w:pos="701"/>
              </w:tabs>
              <w:spacing w:line="276" w:lineRule="auto"/>
              <w:jc w:val="both"/>
              <w:rPr>
                <w:sz w:val="26"/>
                <w:szCs w:val="26"/>
              </w:rPr>
            </w:pPr>
            <w:r w:rsidRPr="00620B83">
              <w:rPr>
                <w:sz w:val="26"/>
                <w:szCs w:val="26"/>
              </w:rPr>
              <w:t>4.1.</w:t>
            </w:r>
            <w:r w:rsidRPr="00620B83">
              <w:rPr>
                <w:sz w:val="26"/>
                <w:szCs w:val="26"/>
              </w:rPr>
              <w:tab/>
              <w:t xml:space="preserve">Общая сумма настоящего договора составляет     </w:t>
            </w:r>
            <w:proofErr w:type="gramStart"/>
            <w:r w:rsidRPr="00620B83">
              <w:rPr>
                <w:sz w:val="26"/>
                <w:szCs w:val="26"/>
              </w:rPr>
              <w:t xml:space="preserve">   (</w:t>
            </w:r>
            <w:proofErr w:type="gramEnd"/>
            <w:r w:rsidRPr="00620B83">
              <w:rPr>
                <w:sz w:val="26"/>
                <w:szCs w:val="26"/>
              </w:rPr>
              <w:t xml:space="preserve">                ) драм РА, включая 20% </w:t>
            </w:r>
            <w:sdt>
              <w:sdtPr>
                <w:rPr>
                  <w:sz w:val="26"/>
                  <w:szCs w:val="26"/>
                </w:rPr>
                <w:id w:val="-384650989"/>
                <w:placeholder>
                  <w:docPart w:val="CF40ECD02BF948CF8388893C61EB6522"/>
                </w:placeholder>
              </w:sdtPr>
              <w:sdtEndPr/>
              <w:sdtContent>
                <w:r w:rsidRPr="00620B83">
                  <w:rPr>
                    <w:sz w:val="26"/>
                    <w:szCs w:val="26"/>
                  </w:rPr>
                  <w:t>НДС</w:t>
                </w:r>
              </w:sdtContent>
            </w:sdt>
            <w:r w:rsidRPr="00620B83">
              <w:rPr>
                <w:sz w:val="26"/>
                <w:szCs w:val="26"/>
              </w:rPr>
              <w:t>.</w:t>
            </w:r>
          </w:p>
          <w:p w14:paraId="0E9FCE33"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4.2.</w:t>
            </w:r>
            <w:r w:rsidRPr="00620B83">
              <w:rPr>
                <w:sz w:val="26"/>
                <w:szCs w:val="26"/>
              </w:rPr>
              <w:tab/>
              <w:t>Цена настоящего договора не подлежит изменению в течение срока действия настоящего договора.</w:t>
            </w:r>
          </w:p>
          <w:p w14:paraId="23B641DC" w14:textId="77777777" w:rsidR="00E37910" w:rsidRPr="00620B83" w:rsidRDefault="00E37910" w:rsidP="00E37910">
            <w:pPr>
              <w:shd w:val="clear" w:color="auto" w:fill="FFFFFF" w:themeFill="background1"/>
              <w:spacing w:line="276" w:lineRule="auto"/>
              <w:jc w:val="both"/>
              <w:rPr>
                <w:rFonts w:ascii="Sylfaen" w:hAnsi="Sylfaen"/>
                <w:sz w:val="26"/>
                <w:szCs w:val="26"/>
                <w:lang w:val="hy-AM"/>
              </w:rPr>
            </w:pPr>
            <w:r w:rsidRPr="00620B83">
              <w:rPr>
                <w:sz w:val="26"/>
                <w:szCs w:val="26"/>
              </w:rPr>
              <w:t>4.3.</w:t>
            </w:r>
            <w:r w:rsidRPr="00620B83">
              <w:rPr>
                <w:sz w:val="26"/>
                <w:szCs w:val="26"/>
              </w:rPr>
              <w:tab/>
              <w:t>Покупатель оплачивает сумму, указанную в подпункте 4.1 настоящего договора, в течение 15 (пятнадцати) рабочих дней от даты поставки Товара. Оплата производиться путем перечисления денежных средств на расчетный счет Поставщика.</w:t>
            </w:r>
          </w:p>
          <w:p w14:paraId="22096BC4" w14:textId="77777777" w:rsidR="00E37910" w:rsidRPr="00620B83" w:rsidRDefault="00E37910" w:rsidP="00E37910">
            <w:pPr>
              <w:shd w:val="clear" w:color="auto" w:fill="FFFFFF" w:themeFill="background1"/>
              <w:spacing w:line="276" w:lineRule="auto"/>
              <w:jc w:val="both"/>
              <w:rPr>
                <w:sz w:val="26"/>
                <w:szCs w:val="26"/>
              </w:rPr>
            </w:pPr>
            <w:r w:rsidRPr="00620B83">
              <w:rPr>
                <w:rFonts w:ascii="Sylfaen" w:hAnsi="Sylfaen"/>
                <w:bCs/>
                <w:lang w:val="hy-AM"/>
              </w:rPr>
              <w:t xml:space="preserve">4.4 </w:t>
            </w:r>
            <w:r w:rsidRPr="00620B83">
              <w:rPr>
                <w:sz w:val="26"/>
                <w:szCs w:val="26"/>
              </w:rPr>
              <w:t>В случае существенных изменений факторов, влияющих на формирование цены настоящего Договора (согласно отчета статистического комитета «Армстат» Республики Армения об изменении потребительских цен), Покупатель вправе требовать не чаще, чем один раз в месяц, пересмотра условий расчетов за поставляемый по настоящему Договору Товар в части уменьшения размера цены и размеров платежей по настоящему Договору. Указанные изменения оформляются Сторонами дополнительными соглашениями к настоящему Договору.</w:t>
            </w:r>
          </w:p>
          <w:p w14:paraId="5E7805AF" w14:textId="77777777" w:rsidR="00E37910" w:rsidRPr="00620B83" w:rsidRDefault="00E37910" w:rsidP="00E37910">
            <w:pPr>
              <w:shd w:val="clear" w:color="auto" w:fill="FFFFFF" w:themeFill="background1"/>
              <w:jc w:val="both"/>
              <w:rPr>
                <w:sz w:val="26"/>
                <w:szCs w:val="26"/>
              </w:rPr>
            </w:pPr>
          </w:p>
          <w:p w14:paraId="3D7EEF5A" w14:textId="77777777" w:rsidR="00E37910" w:rsidRPr="00620B83" w:rsidRDefault="00E37910" w:rsidP="00E37910">
            <w:pPr>
              <w:shd w:val="clear" w:color="auto" w:fill="FFFFFF" w:themeFill="background1"/>
              <w:rPr>
                <w:b/>
                <w:sz w:val="26"/>
                <w:szCs w:val="26"/>
                <w:lang w:val="hy-AM"/>
              </w:rPr>
            </w:pPr>
          </w:p>
          <w:p w14:paraId="49B1354C" w14:textId="77777777" w:rsidR="00E37910" w:rsidRPr="00620B83" w:rsidRDefault="00E37910" w:rsidP="00E37910">
            <w:pPr>
              <w:shd w:val="clear" w:color="auto" w:fill="FFFFFF" w:themeFill="background1"/>
              <w:jc w:val="center"/>
              <w:rPr>
                <w:b/>
                <w:sz w:val="26"/>
                <w:szCs w:val="26"/>
              </w:rPr>
            </w:pPr>
            <w:r w:rsidRPr="00620B83">
              <w:rPr>
                <w:b/>
                <w:sz w:val="26"/>
                <w:szCs w:val="26"/>
                <w:lang w:val="hy-AM"/>
              </w:rPr>
              <w:t>5</w:t>
            </w:r>
            <w:r w:rsidRPr="00620B83">
              <w:rPr>
                <w:b/>
                <w:sz w:val="26"/>
                <w:szCs w:val="26"/>
              </w:rPr>
              <w:t>. Форс – мажорные обстоятельства</w:t>
            </w:r>
          </w:p>
          <w:p w14:paraId="2E568A23"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5</w:t>
            </w:r>
            <w:r w:rsidRPr="00620B83">
              <w:rPr>
                <w:sz w:val="26"/>
                <w:szCs w:val="26"/>
              </w:rPr>
              <w:t>.1.</w:t>
            </w:r>
            <w:r w:rsidRPr="00620B83">
              <w:rPr>
                <w:sz w:val="26"/>
                <w:szCs w:val="26"/>
              </w:rPr>
              <w:tab/>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w:t>
            </w:r>
            <w:r w:rsidRPr="00620B83">
              <w:rPr>
                <w:sz w:val="26"/>
                <w:szCs w:val="26"/>
              </w:rPr>
              <w:lastRenderedPageBreak/>
              <w:t>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14:paraId="48FE3F46"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5</w:t>
            </w:r>
            <w:r w:rsidRPr="00620B83">
              <w:rPr>
                <w:sz w:val="26"/>
                <w:szCs w:val="26"/>
              </w:rPr>
              <w:t>.2.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14:paraId="5CCE431C"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5</w:t>
            </w:r>
            <w:r w:rsidRPr="00620B83">
              <w:rPr>
                <w:sz w:val="26"/>
                <w:szCs w:val="26"/>
              </w:rPr>
              <w:t xml:space="preserve">.3.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14:paraId="6FF16B7A" w14:textId="77777777" w:rsidR="00E37910" w:rsidRPr="00620B83" w:rsidRDefault="00E37910" w:rsidP="00E37910">
            <w:pPr>
              <w:shd w:val="clear" w:color="auto" w:fill="FFFFFF" w:themeFill="background1"/>
              <w:spacing w:line="276" w:lineRule="auto"/>
              <w:jc w:val="both"/>
              <w:rPr>
                <w:sz w:val="26"/>
                <w:szCs w:val="26"/>
              </w:rPr>
            </w:pPr>
          </w:p>
          <w:p w14:paraId="1BB50D27" w14:textId="77777777" w:rsidR="00E37910" w:rsidRPr="00620B83" w:rsidRDefault="00E37910" w:rsidP="00E37910">
            <w:pPr>
              <w:shd w:val="clear" w:color="auto" w:fill="FFFFFF" w:themeFill="background1"/>
              <w:spacing w:line="276" w:lineRule="auto"/>
              <w:jc w:val="both"/>
              <w:rPr>
                <w:sz w:val="26"/>
                <w:szCs w:val="26"/>
              </w:rPr>
            </w:pPr>
          </w:p>
          <w:p w14:paraId="0BC63EF4" w14:textId="77777777" w:rsidR="00E37910" w:rsidRPr="00620B83" w:rsidRDefault="00E37910" w:rsidP="00E37910">
            <w:pPr>
              <w:shd w:val="clear" w:color="auto" w:fill="FFFFFF" w:themeFill="background1"/>
              <w:spacing w:line="276" w:lineRule="auto"/>
              <w:jc w:val="center"/>
              <w:rPr>
                <w:b/>
                <w:sz w:val="26"/>
                <w:szCs w:val="26"/>
              </w:rPr>
            </w:pPr>
            <w:r w:rsidRPr="00620B83">
              <w:rPr>
                <w:b/>
                <w:sz w:val="26"/>
                <w:szCs w:val="26"/>
                <w:lang w:val="hy-AM"/>
              </w:rPr>
              <w:t>6</w:t>
            </w:r>
            <w:r w:rsidRPr="00620B83">
              <w:rPr>
                <w:b/>
                <w:sz w:val="26"/>
                <w:szCs w:val="26"/>
              </w:rPr>
              <w:t>. Ответственность сторон</w:t>
            </w:r>
          </w:p>
          <w:p w14:paraId="4F69C971"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6</w:t>
            </w:r>
            <w:r w:rsidRPr="00620B83">
              <w:rPr>
                <w:sz w:val="26"/>
                <w:szCs w:val="26"/>
              </w:rPr>
              <w:t xml:space="preserve">.1. За просрочку поставки или недопоставку Товара Покупатель в праве взыскать с Поставщика пени в размере </w:t>
            </w:r>
            <w:r w:rsidRPr="00620B83">
              <w:rPr>
                <w:sz w:val="26"/>
                <w:szCs w:val="26"/>
                <w:lang w:val="hy-AM"/>
              </w:rPr>
              <w:t>0.13</w:t>
            </w:r>
            <w:r w:rsidRPr="00620B83">
              <w:rPr>
                <w:sz w:val="26"/>
                <w:szCs w:val="26"/>
              </w:rPr>
              <w:t xml:space="preserve">% от стоимости, не поставленного в срок Товара за каждый день просрочки до фактического исполнения обязательства, но не более </w:t>
            </w:r>
            <w:r w:rsidRPr="00620B83">
              <w:rPr>
                <w:sz w:val="26"/>
                <w:szCs w:val="26"/>
                <w:lang w:val="hy-AM"/>
              </w:rPr>
              <w:t>10</w:t>
            </w:r>
            <w:r w:rsidRPr="00620B83">
              <w:rPr>
                <w:sz w:val="26"/>
                <w:szCs w:val="26"/>
              </w:rPr>
              <w:t>% от общей суммы Товара.</w:t>
            </w:r>
          </w:p>
          <w:p w14:paraId="2861D3BC"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6</w:t>
            </w:r>
            <w:r w:rsidRPr="00620B83">
              <w:rPr>
                <w:sz w:val="26"/>
                <w:szCs w:val="26"/>
              </w:rPr>
              <w:t xml:space="preserve">.2. В случае просрочки оплаты поставленного Товара Поставщик в праве        взыскать с Покупателя пени в размере </w:t>
            </w:r>
            <w:r w:rsidRPr="00620B83">
              <w:rPr>
                <w:sz w:val="26"/>
                <w:szCs w:val="26"/>
                <w:lang w:val="hy-AM"/>
              </w:rPr>
              <w:t>0.13</w:t>
            </w:r>
            <w:r w:rsidRPr="00620B83">
              <w:rPr>
                <w:sz w:val="26"/>
                <w:szCs w:val="26"/>
              </w:rPr>
              <w:t xml:space="preserve">% от неоплаченной суммы, за каждый день просрочки, но не более </w:t>
            </w:r>
            <w:r w:rsidRPr="00620B83">
              <w:rPr>
                <w:sz w:val="26"/>
                <w:szCs w:val="26"/>
                <w:lang w:val="hy-AM"/>
              </w:rPr>
              <w:t>10</w:t>
            </w:r>
            <w:r w:rsidRPr="00620B83">
              <w:rPr>
                <w:sz w:val="26"/>
                <w:szCs w:val="26"/>
              </w:rPr>
              <w:t>% от общей суммы Товара.</w:t>
            </w:r>
          </w:p>
          <w:p w14:paraId="4C04AB6A"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lang w:val="hy-AM"/>
              </w:rPr>
              <w:t>6</w:t>
            </w:r>
            <w:r w:rsidRPr="00620B83">
              <w:rPr>
                <w:sz w:val="26"/>
                <w:szCs w:val="26"/>
              </w:rPr>
              <w:t>.3. Оплата штрафов не освобождает стороны от исполнения договорных обязательств полностью</w:t>
            </w:r>
            <w:r w:rsidRPr="00620B83">
              <w:rPr>
                <w:sz w:val="26"/>
                <w:szCs w:val="26"/>
                <w:lang w:val="hy-AM"/>
              </w:rPr>
              <w:t xml:space="preserve"> </w:t>
            </w:r>
            <w:r w:rsidRPr="00620B83">
              <w:rPr>
                <w:sz w:val="26"/>
                <w:szCs w:val="26"/>
              </w:rPr>
              <w:t>и обязательство по устранению нарушений.</w:t>
            </w:r>
          </w:p>
          <w:p w14:paraId="6A30CC5C" w14:textId="77777777" w:rsidR="00E37910" w:rsidRPr="00620B83" w:rsidRDefault="00E37910" w:rsidP="00E37910">
            <w:pPr>
              <w:shd w:val="clear" w:color="auto" w:fill="FFFFFF" w:themeFill="background1"/>
              <w:spacing w:line="276" w:lineRule="auto"/>
              <w:jc w:val="both"/>
              <w:rPr>
                <w:sz w:val="26"/>
                <w:szCs w:val="26"/>
              </w:rPr>
            </w:pPr>
            <w:r w:rsidRPr="00620B83">
              <w:rPr>
                <w:sz w:val="26"/>
                <w:szCs w:val="26"/>
              </w:rPr>
              <w:t xml:space="preserve">6.4 В случае снижение цены на нефтепродукты по данным </w:t>
            </w:r>
            <w:proofErr w:type="gramStart"/>
            <w:r w:rsidRPr="00620B83">
              <w:rPr>
                <w:sz w:val="26"/>
                <w:szCs w:val="26"/>
              </w:rPr>
              <w:t>Армстат ,</w:t>
            </w:r>
            <w:proofErr w:type="gramEnd"/>
            <w:r w:rsidRPr="00620B83">
              <w:rPr>
                <w:sz w:val="26"/>
                <w:szCs w:val="26"/>
              </w:rPr>
              <w:t xml:space="preserve"> поставщик обязуется пропорционально снизить договорные цены.</w:t>
            </w:r>
          </w:p>
          <w:p w14:paraId="6D1CD0DE" w14:textId="77777777" w:rsidR="00E37910" w:rsidRPr="00620B83" w:rsidRDefault="00E37910" w:rsidP="00E37910">
            <w:pPr>
              <w:shd w:val="clear" w:color="auto" w:fill="FFFFFF" w:themeFill="background1"/>
              <w:spacing w:line="276" w:lineRule="auto"/>
              <w:jc w:val="both"/>
              <w:rPr>
                <w:sz w:val="26"/>
                <w:szCs w:val="26"/>
              </w:rPr>
            </w:pPr>
          </w:p>
          <w:p w14:paraId="0585C0A0" w14:textId="77777777" w:rsidR="00E37910" w:rsidRPr="00620B83" w:rsidRDefault="00E37910" w:rsidP="00E37910">
            <w:pPr>
              <w:shd w:val="clear" w:color="auto" w:fill="FFFFFF" w:themeFill="background1"/>
              <w:spacing w:line="276" w:lineRule="auto"/>
              <w:jc w:val="both"/>
              <w:rPr>
                <w:sz w:val="26"/>
                <w:szCs w:val="26"/>
              </w:rPr>
            </w:pPr>
          </w:p>
          <w:p w14:paraId="1B8C8701" w14:textId="77777777" w:rsidR="00E37910" w:rsidRPr="00620B83" w:rsidRDefault="00E37910" w:rsidP="00E37910">
            <w:pPr>
              <w:shd w:val="clear" w:color="auto" w:fill="FFFFFF" w:themeFill="background1"/>
              <w:jc w:val="center"/>
              <w:rPr>
                <w:b/>
                <w:sz w:val="26"/>
                <w:szCs w:val="26"/>
              </w:rPr>
            </w:pPr>
            <w:r w:rsidRPr="00620B83">
              <w:rPr>
                <w:b/>
                <w:sz w:val="26"/>
                <w:szCs w:val="26"/>
                <w:lang w:val="hy-AM"/>
              </w:rPr>
              <w:t>7</w:t>
            </w:r>
            <w:r w:rsidRPr="00620B83">
              <w:rPr>
                <w:b/>
                <w:sz w:val="26"/>
                <w:szCs w:val="26"/>
              </w:rPr>
              <w:t>. Срок действия договора</w:t>
            </w:r>
          </w:p>
          <w:p w14:paraId="7923F53F" w14:textId="77777777" w:rsidR="00E37910" w:rsidRPr="00620B83" w:rsidRDefault="00E37910" w:rsidP="00E37910">
            <w:pPr>
              <w:shd w:val="clear" w:color="auto" w:fill="FFFFFF" w:themeFill="background1"/>
              <w:jc w:val="both"/>
              <w:rPr>
                <w:sz w:val="26"/>
                <w:szCs w:val="26"/>
              </w:rPr>
            </w:pPr>
            <w:r w:rsidRPr="00620B83">
              <w:rPr>
                <w:sz w:val="26"/>
                <w:szCs w:val="26"/>
                <w:lang w:val="hy-AM"/>
              </w:rPr>
              <w:lastRenderedPageBreak/>
              <w:t>7</w:t>
            </w:r>
            <w:r w:rsidRPr="00620B83">
              <w:rPr>
                <w:sz w:val="26"/>
                <w:szCs w:val="26"/>
              </w:rPr>
              <w:t>.1. Договор вступает в силу с момента подписания</w:t>
            </w:r>
            <w:r w:rsidRPr="00620B83">
              <w:rPr>
                <w:sz w:val="26"/>
                <w:szCs w:val="26"/>
                <w:lang w:val="hy-AM"/>
              </w:rPr>
              <w:t xml:space="preserve"> </w:t>
            </w:r>
            <w:r w:rsidRPr="00620B83">
              <w:rPr>
                <w:sz w:val="26"/>
                <w:szCs w:val="26"/>
              </w:rPr>
              <w:t xml:space="preserve">сторон и действует   до 31.12.        2026г. </w:t>
            </w:r>
          </w:p>
          <w:p w14:paraId="73846174" w14:textId="77777777" w:rsidR="00E37910" w:rsidRPr="00620B83" w:rsidRDefault="00E37910" w:rsidP="00E37910">
            <w:pPr>
              <w:shd w:val="clear" w:color="auto" w:fill="FFFFFF" w:themeFill="background1"/>
              <w:jc w:val="both"/>
              <w:rPr>
                <w:sz w:val="26"/>
                <w:szCs w:val="26"/>
              </w:rPr>
            </w:pPr>
            <w:r w:rsidRPr="00620B83">
              <w:rPr>
                <w:sz w:val="26"/>
                <w:szCs w:val="26"/>
              </w:rPr>
              <w:t xml:space="preserve"> </w:t>
            </w:r>
            <w:r w:rsidRPr="00620B83">
              <w:rPr>
                <w:sz w:val="26"/>
                <w:szCs w:val="26"/>
                <w:lang w:val="hy-AM"/>
              </w:rPr>
              <w:t>7</w:t>
            </w:r>
            <w:r w:rsidRPr="00620B83">
              <w:rPr>
                <w:sz w:val="26"/>
                <w:szCs w:val="26"/>
              </w:rPr>
              <w:t>.2.</w:t>
            </w:r>
            <w:r w:rsidRPr="00620B83">
              <w:rPr>
                <w:sz w:val="26"/>
                <w:szCs w:val="26"/>
              </w:rPr>
              <w:tab/>
              <w:t xml:space="preserve"> Настоящий Договор может быть расторгнут досрочно:</w:t>
            </w:r>
          </w:p>
          <w:p w14:paraId="389B8AD0" w14:textId="77777777" w:rsidR="00E37910" w:rsidRPr="00620B83" w:rsidRDefault="00E37910" w:rsidP="00E37910">
            <w:pPr>
              <w:shd w:val="clear" w:color="auto" w:fill="FFFFFF" w:themeFill="background1"/>
              <w:jc w:val="both"/>
              <w:rPr>
                <w:sz w:val="26"/>
                <w:szCs w:val="26"/>
              </w:rPr>
            </w:pPr>
            <w:r w:rsidRPr="00620B83">
              <w:rPr>
                <w:sz w:val="26"/>
                <w:szCs w:val="26"/>
              </w:rPr>
              <w:t>- по письменному согласию сторон;</w:t>
            </w:r>
          </w:p>
          <w:p w14:paraId="42292827" w14:textId="77777777" w:rsidR="00E37910" w:rsidRPr="00620B83" w:rsidRDefault="00E37910" w:rsidP="00E37910">
            <w:pPr>
              <w:shd w:val="clear" w:color="auto" w:fill="FFFFFF" w:themeFill="background1"/>
              <w:jc w:val="both"/>
              <w:rPr>
                <w:sz w:val="26"/>
                <w:szCs w:val="26"/>
              </w:rPr>
            </w:pPr>
            <w:r w:rsidRPr="00620B83">
              <w:rPr>
                <w:sz w:val="26"/>
                <w:szCs w:val="26"/>
              </w:rPr>
              <w:t>- по инициативе стороны настоящего Договора в одностороннем порядке – в случае нарушения другой стороной обязательств по настоящему Договору;</w:t>
            </w:r>
          </w:p>
          <w:p w14:paraId="3FF62ACC" w14:textId="77777777" w:rsidR="00E37910" w:rsidRPr="00620B83" w:rsidRDefault="00E37910" w:rsidP="00E37910">
            <w:pPr>
              <w:shd w:val="clear" w:color="auto" w:fill="FFFFFF" w:themeFill="background1"/>
              <w:jc w:val="both"/>
              <w:rPr>
                <w:sz w:val="26"/>
                <w:szCs w:val="26"/>
              </w:rPr>
            </w:pPr>
            <w:r w:rsidRPr="00620B83">
              <w:rPr>
                <w:sz w:val="26"/>
                <w:szCs w:val="26"/>
              </w:rPr>
              <w:t>- в иных случаях, предусмотренных действующим законодательством РА.</w:t>
            </w:r>
          </w:p>
          <w:p w14:paraId="61D4AAA6" w14:textId="77777777" w:rsidR="00E37910" w:rsidRPr="00620B83" w:rsidRDefault="00E37910" w:rsidP="00E37910">
            <w:pPr>
              <w:shd w:val="clear" w:color="auto" w:fill="FFFFFF" w:themeFill="background1"/>
              <w:jc w:val="both"/>
              <w:rPr>
                <w:b/>
                <w:sz w:val="26"/>
                <w:szCs w:val="26"/>
              </w:rPr>
            </w:pPr>
          </w:p>
          <w:p w14:paraId="36A39AA4" w14:textId="77777777" w:rsidR="00E37910" w:rsidRPr="00620B83" w:rsidRDefault="00E37910" w:rsidP="00E37910">
            <w:pPr>
              <w:shd w:val="clear" w:color="auto" w:fill="FFFFFF" w:themeFill="background1"/>
              <w:jc w:val="both"/>
              <w:rPr>
                <w:b/>
                <w:sz w:val="26"/>
                <w:szCs w:val="26"/>
              </w:rPr>
            </w:pPr>
          </w:p>
          <w:p w14:paraId="3D70547A" w14:textId="77777777" w:rsidR="00E37910" w:rsidRPr="00620B83" w:rsidRDefault="00E37910" w:rsidP="00E37910">
            <w:pPr>
              <w:shd w:val="clear" w:color="auto" w:fill="FFFFFF" w:themeFill="background1"/>
              <w:jc w:val="both"/>
              <w:rPr>
                <w:b/>
                <w:sz w:val="26"/>
                <w:szCs w:val="26"/>
              </w:rPr>
            </w:pPr>
          </w:p>
          <w:p w14:paraId="1965B06D" w14:textId="77777777" w:rsidR="00E37910" w:rsidRPr="00620B83" w:rsidRDefault="00E37910" w:rsidP="00E37910">
            <w:pPr>
              <w:shd w:val="clear" w:color="auto" w:fill="FFFFFF" w:themeFill="background1"/>
              <w:jc w:val="center"/>
              <w:rPr>
                <w:b/>
                <w:sz w:val="26"/>
                <w:szCs w:val="26"/>
              </w:rPr>
            </w:pPr>
            <w:r w:rsidRPr="00620B83">
              <w:rPr>
                <w:b/>
                <w:sz w:val="26"/>
                <w:szCs w:val="26"/>
                <w:lang w:val="hy-AM"/>
              </w:rPr>
              <w:t>8</w:t>
            </w:r>
            <w:r w:rsidRPr="00620B83">
              <w:rPr>
                <w:b/>
                <w:sz w:val="26"/>
                <w:szCs w:val="26"/>
              </w:rPr>
              <w:t>. Разрешение споров</w:t>
            </w:r>
          </w:p>
          <w:p w14:paraId="6D2E12D9" w14:textId="77777777" w:rsidR="00E37910" w:rsidRPr="00620B83" w:rsidRDefault="00E37910" w:rsidP="00E37910">
            <w:pPr>
              <w:shd w:val="clear" w:color="auto" w:fill="FFFFFF" w:themeFill="background1"/>
              <w:jc w:val="both"/>
              <w:rPr>
                <w:sz w:val="26"/>
                <w:szCs w:val="26"/>
              </w:rPr>
            </w:pPr>
            <w:r w:rsidRPr="00620B83">
              <w:rPr>
                <w:sz w:val="26"/>
                <w:szCs w:val="26"/>
                <w:lang w:val="hy-AM"/>
              </w:rPr>
              <w:t>8</w:t>
            </w:r>
            <w:r w:rsidRPr="00620B83">
              <w:rPr>
                <w:sz w:val="26"/>
                <w:szCs w:val="26"/>
              </w:rPr>
              <w:t>.1. Споры, возникшие по настоящему Договору, регулируются сторонами путем переговоров.</w:t>
            </w:r>
          </w:p>
          <w:p w14:paraId="1B95F317" w14:textId="77777777" w:rsidR="00E37910" w:rsidRPr="00620B83" w:rsidRDefault="00E37910" w:rsidP="00E37910">
            <w:pPr>
              <w:shd w:val="clear" w:color="auto" w:fill="FFFFFF" w:themeFill="background1"/>
              <w:jc w:val="both"/>
              <w:rPr>
                <w:sz w:val="26"/>
                <w:szCs w:val="26"/>
              </w:rPr>
            </w:pPr>
            <w:r w:rsidRPr="00620B83">
              <w:rPr>
                <w:sz w:val="26"/>
                <w:szCs w:val="26"/>
                <w:lang w:val="hy-AM"/>
              </w:rPr>
              <w:t>8</w:t>
            </w:r>
            <w:r w:rsidRPr="00620B83">
              <w:rPr>
                <w:sz w:val="26"/>
                <w:szCs w:val="26"/>
              </w:rPr>
              <w:t>.2. В случае не урегулирования споров путем переговоров, споры разрешаются в судебном порядке, в соответствии с действующим законодательством РА.</w:t>
            </w:r>
          </w:p>
          <w:p w14:paraId="629B6E54" w14:textId="77777777" w:rsidR="00E37910" w:rsidRPr="00620B83" w:rsidRDefault="00E37910" w:rsidP="00E37910">
            <w:pPr>
              <w:shd w:val="clear" w:color="auto" w:fill="FFFFFF" w:themeFill="background1"/>
              <w:jc w:val="both"/>
              <w:rPr>
                <w:sz w:val="26"/>
                <w:szCs w:val="26"/>
              </w:rPr>
            </w:pPr>
          </w:p>
          <w:p w14:paraId="7FE47676" w14:textId="77777777" w:rsidR="00E37910" w:rsidRPr="00620B83" w:rsidRDefault="00E37910" w:rsidP="00E37910">
            <w:pPr>
              <w:shd w:val="clear" w:color="auto" w:fill="FFFFFF" w:themeFill="background1"/>
              <w:jc w:val="both"/>
              <w:rPr>
                <w:sz w:val="26"/>
                <w:szCs w:val="26"/>
              </w:rPr>
            </w:pPr>
          </w:p>
          <w:p w14:paraId="21C207E5" w14:textId="77777777" w:rsidR="00E37910" w:rsidRPr="00620B83" w:rsidRDefault="00E37910" w:rsidP="00E37910">
            <w:pPr>
              <w:shd w:val="clear" w:color="auto" w:fill="FFFFFF" w:themeFill="background1"/>
              <w:jc w:val="center"/>
              <w:rPr>
                <w:b/>
                <w:sz w:val="26"/>
                <w:szCs w:val="26"/>
              </w:rPr>
            </w:pPr>
            <w:r w:rsidRPr="00620B83">
              <w:rPr>
                <w:b/>
                <w:sz w:val="26"/>
                <w:szCs w:val="26"/>
                <w:lang w:val="hy-AM"/>
              </w:rPr>
              <w:t>9</w:t>
            </w:r>
            <w:r w:rsidRPr="00620B83">
              <w:rPr>
                <w:b/>
                <w:sz w:val="26"/>
                <w:szCs w:val="26"/>
              </w:rPr>
              <w:t>.Конфиденциальность</w:t>
            </w:r>
          </w:p>
          <w:p w14:paraId="2BB58EEB" w14:textId="77777777" w:rsidR="00E37910" w:rsidRPr="00620B83" w:rsidRDefault="00E37910" w:rsidP="00E37910">
            <w:pPr>
              <w:shd w:val="clear" w:color="auto" w:fill="FFFFFF" w:themeFill="background1"/>
              <w:jc w:val="both"/>
              <w:rPr>
                <w:sz w:val="26"/>
                <w:szCs w:val="26"/>
              </w:rPr>
            </w:pPr>
            <w:r w:rsidRPr="00620B83">
              <w:rPr>
                <w:sz w:val="26"/>
                <w:szCs w:val="26"/>
                <w:lang w:val="hy-AM"/>
              </w:rPr>
              <w:t>9</w:t>
            </w:r>
            <w:r w:rsidRPr="00620B83">
              <w:rPr>
                <w:sz w:val="26"/>
                <w:szCs w:val="26"/>
              </w:rPr>
              <w:t>.1.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14:paraId="6F38A615" w14:textId="77777777" w:rsidR="00E37910" w:rsidRPr="00620B83" w:rsidRDefault="00E37910" w:rsidP="00E37910">
            <w:pPr>
              <w:shd w:val="clear" w:color="auto" w:fill="FFFFFF" w:themeFill="background1"/>
              <w:jc w:val="both"/>
              <w:rPr>
                <w:sz w:val="26"/>
                <w:szCs w:val="26"/>
              </w:rPr>
            </w:pPr>
          </w:p>
          <w:p w14:paraId="6B48763A" w14:textId="77777777" w:rsidR="00E37910" w:rsidRPr="00620B83" w:rsidRDefault="00E37910" w:rsidP="00E37910">
            <w:pPr>
              <w:shd w:val="clear" w:color="auto" w:fill="FFFFFF" w:themeFill="background1"/>
              <w:jc w:val="both"/>
              <w:rPr>
                <w:sz w:val="26"/>
                <w:szCs w:val="26"/>
              </w:rPr>
            </w:pPr>
          </w:p>
          <w:p w14:paraId="55EC7FFC" w14:textId="77777777" w:rsidR="00E37910" w:rsidRPr="00620B83" w:rsidRDefault="00E37910" w:rsidP="00E37910">
            <w:pPr>
              <w:shd w:val="clear" w:color="auto" w:fill="FFFFFF" w:themeFill="background1"/>
              <w:jc w:val="center"/>
              <w:rPr>
                <w:b/>
                <w:sz w:val="26"/>
                <w:szCs w:val="26"/>
              </w:rPr>
            </w:pPr>
          </w:p>
          <w:p w14:paraId="6CF6DC8E" w14:textId="77777777" w:rsidR="00E37910" w:rsidRPr="00620B83" w:rsidRDefault="00E37910" w:rsidP="00E37910">
            <w:pPr>
              <w:shd w:val="clear" w:color="auto" w:fill="FFFFFF" w:themeFill="background1"/>
              <w:jc w:val="center"/>
              <w:rPr>
                <w:b/>
                <w:sz w:val="26"/>
                <w:szCs w:val="26"/>
              </w:rPr>
            </w:pPr>
            <w:r w:rsidRPr="00620B83">
              <w:rPr>
                <w:b/>
                <w:sz w:val="26"/>
                <w:szCs w:val="26"/>
              </w:rPr>
              <w:t>1</w:t>
            </w:r>
            <w:r w:rsidRPr="00620B83">
              <w:rPr>
                <w:b/>
                <w:sz w:val="26"/>
                <w:szCs w:val="26"/>
                <w:lang w:val="hy-AM"/>
              </w:rPr>
              <w:t>0</w:t>
            </w:r>
            <w:r w:rsidRPr="00620B83">
              <w:rPr>
                <w:b/>
                <w:sz w:val="26"/>
                <w:szCs w:val="26"/>
              </w:rPr>
              <w:t>. Иные условия</w:t>
            </w:r>
          </w:p>
          <w:p w14:paraId="55783702" w14:textId="77777777" w:rsidR="00E37910" w:rsidRPr="00620B83" w:rsidRDefault="00E37910" w:rsidP="00E37910">
            <w:pPr>
              <w:shd w:val="clear" w:color="auto" w:fill="FFFFFF" w:themeFill="background1"/>
              <w:jc w:val="both"/>
              <w:rPr>
                <w:sz w:val="26"/>
                <w:szCs w:val="26"/>
              </w:rPr>
            </w:pPr>
            <w:r w:rsidRPr="00620B83">
              <w:rPr>
                <w:sz w:val="26"/>
                <w:szCs w:val="26"/>
              </w:rPr>
              <w:t>1</w:t>
            </w:r>
            <w:r w:rsidRPr="00620B83">
              <w:rPr>
                <w:sz w:val="26"/>
                <w:szCs w:val="26"/>
                <w:lang w:val="hy-AM"/>
              </w:rPr>
              <w:t>0</w:t>
            </w:r>
            <w:r w:rsidRPr="00620B83">
              <w:rPr>
                <w:sz w:val="26"/>
                <w:szCs w:val="26"/>
              </w:rPr>
              <w:t>.1.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14:paraId="7FE338A4" w14:textId="77777777" w:rsidR="00E37910" w:rsidRPr="00620B83" w:rsidRDefault="00E37910" w:rsidP="00E37910">
            <w:pPr>
              <w:shd w:val="clear" w:color="auto" w:fill="FFFFFF" w:themeFill="background1"/>
              <w:jc w:val="both"/>
              <w:rPr>
                <w:sz w:val="26"/>
                <w:szCs w:val="26"/>
              </w:rPr>
            </w:pPr>
            <w:r w:rsidRPr="00620B83">
              <w:rPr>
                <w:sz w:val="26"/>
                <w:szCs w:val="26"/>
              </w:rPr>
              <w:t>1</w:t>
            </w:r>
            <w:r w:rsidRPr="00620B83">
              <w:rPr>
                <w:sz w:val="26"/>
                <w:szCs w:val="26"/>
                <w:lang w:val="hy-AM"/>
              </w:rPr>
              <w:t>0</w:t>
            </w:r>
            <w:r w:rsidRPr="00620B83">
              <w:rPr>
                <w:sz w:val="26"/>
                <w:szCs w:val="26"/>
              </w:rPr>
              <w:t>.2.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14:paraId="4B00E184" w14:textId="77777777" w:rsidR="00E37910" w:rsidRPr="00620B83" w:rsidRDefault="00E37910" w:rsidP="00E37910">
            <w:pPr>
              <w:shd w:val="clear" w:color="auto" w:fill="FFFFFF" w:themeFill="background1"/>
              <w:jc w:val="both"/>
              <w:rPr>
                <w:sz w:val="26"/>
                <w:szCs w:val="26"/>
              </w:rPr>
            </w:pPr>
            <w:r w:rsidRPr="00620B83">
              <w:rPr>
                <w:sz w:val="26"/>
                <w:szCs w:val="26"/>
              </w:rPr>
              <w:t>1</w:t>
            </w:r>
            <w:r w:rsidRPr="00620B83">
              <w:rPr>
                <w:sz w:val="26"/>
                <w:szCs w:val="26"/>
                <w:lang w:val="hy-AM"/>
              </w:rPr>
              <w:t>0</w:t>
            </w:r>
            <w:r w:rsidRPr="00620B83">
              <w:rPr>
                <w:sz w:val="26"/>
                <w:szCs w:val="26"/>
              </w:rPr>
              <w:t xml:space="preserve">.3. Настоящий Договор составлен на армянском и русском языках, в трех экземплярах, которые имеют </w:t>
            </w:r>
            <w:r w:rsidRPr="00620B83">
              <w:rPr>
                <w:sz w:val="26"/>
                <w:szCs w:val="26"/>
              </w:rPr>
              <w:lastRenderedPageBreak/>
              <w:t>равноправную юридическую силу, два экземпляра Покупателю, один - Поставщику.</w:t>
            </w:r>
          </w:p>
          <w:p w14:paraId="7BD85B31" w14:textId="77777777" w:rsidR="00E37910" w:rsidRPr="00620B83" w:rsidRDefault="00E37910" w:rsidP="00E37910">
            <w:pPr>
              <w:shd w:val="clear" w:color="auto" w:fill="FFFFFF" w:themeFill="background1"/>
              <w:jc w:val="both"/>
              <w:rPr>
                <w:sz w:val="26"/>
                <w:szCs w:val="26"/>
              </w:rPr>
            </w:pPr>
            <w:r w:rsidRPr="00620B83">
              <w:rPr>
                <w:sz w:val="26"/>
                <w:szCs w:val="26"/>
              </w:rPr>
              <w:t>1</w:t>
            </w:r>
            <w:r w:rsidRPr="00620B83">
              <w:rPr>
                <w:sz w:val="26"/>
                <w:szCs w:val="26"/>
                <w:lang w:val="hy-AM"/>
              </w:rPr>
              <w:t>0</w:t>
            </w:r>
            <w:r w:rsidRPr="00620B83">
              <w:rPr>
                <w:sz w:val="26"/>
                <w:szCs w:val="26"/>
              </w:rPr>
              <w:t>.4. Приложение № 1 и № 2 являются неотъемлемыми частями настоящего Договора.</w:t>
            </w:r>
          </w:p>
          <w:p w14:paraId="362F69A0" w14:textId="77777777" w:rsidR="00E37910" w:rsidRPr="00620B83" w:rsidRDefault="00E37910" w:rsidP="00E37910">
            <w:pPr>
              <w:shd w:val="clear" w:color="auto" w:fill="FFFFFF" w:themeFill="background1"/>
              <w:jc w:val="both"/>
              <w:rPr>
                <w:sz w:val="26"/>
                <w:szCs w:val="26"/>
              </w:rPr>
            </w:pPr>
          </w:p>
        </w:tc>
        <w:tc>
          <w:tcPr>
            <w:tcW w:w="5386" w:type="dxa"/>
            <w:gridSpan w:val="5"/>
          </w:tcPr>
          <w:p w14:paraId="53F3FEA8" w14:textId="77777777" w:rsidR="00E37910" w:rsidRPr="00620B83" w:rsidRDefault="00E37910" w:rsidP="00E37910">
            <w:pPr>
              <w:shd w:val="clear" w:color="auto" w:fill="FFFFFF" w:themeFill="background1"/>
              <w:spacing w:line="276" w:lineRule="auto"/>
              <w:jc w:val="both"/>
              <w:rPr>
                <w:rFonts w:ascii="Sylfaen" w:eastAsia="Calibri" w:hAnsi="Sylfaen"/>
                <w:lang w:val="hy-AM" w:eastAsia="en-US"/>
              </w:rPr>
            </w:pPr>
            <w:r w:rsidRPr="00620B83">
              <w:rPr>
                <w:rFonts w:ascii="Sylfaen" w:eastAsia="Calibri" w:hAnsi="Sylfaen"/>
                <w:lang w:eastAsia="en-US"/>
              </w:rPr>
              <w:lastRenderedPageBreak/>
              <w:t>«</w:t>
            </w:r>
            <w:r w:rsidRPr="00620B83">
              <w:rPr>
                <w:rFonts w:ascii="Sylfaen" w:eastAsia="Calibri" w:hAnsi="Sylfaen" w:cs="Sylfaen"/>
                <w:lang w:val="hy-AM" w:eastAsia="en-US"/>
              </w:rPr>
              <w:t>Հարավկովկասյան</w:t>
            </w:r>
            <w:r w:rsidRPr="00620B83">
              <w:rPr>
                <w:rFonts w:ascii="Sylfaen" w:eastAsia="Calibri" w:hAnsi="Sylfaen"/>
                <w:lang w:val="hy-AM" w:eastAsia="en-US"/>
              </w:rPr>
              <w:t xml:space="preserve"> </w:t>
            </w:r>
            <w:r w:rsidRPr="00620B83">
              <w:rPr>
                <w:rFonts w:ascii="Sylfaen" w:eastAsia="Calibri" w:hAnsi="Sylfaen" w:cs="Sylfaen"/>
                <w:lang w:val="hy-AM" w:eastAsia="en-US"/>
              </w:rPr>
              <w:t>երկաթուղի</w:t>
            </w:r>
            <w:r w:rsidRPr="00620B83">
              <w:rPr>
                <w:rFonts w:ascii="Sylfaen" w:eastAsia="Calibri" w:hAnsi="Sylfaen"/>
                <w:lang w:val="hy-AM" w:eastAsia="en-US"/>
              </w:rPr>
              <w:t xml:space="preserve">» </w:t>
            </w:r>
            <w:r w:rsidRPr="00620B83">
              <w:rPr>
                <w:rFonts w:ascii="Sylfaen" w:eastAsia="Calibri" w:hAnsi="Sylfaen" w:cs="Sylfaen"/>
                <w:lang w:val="hy-AM" w:eastAsia="en-US"/>
              </w:rPr>
              <w:t>ՓԲԸ</w:t>
            </w:r>
            <w:r w:rsidRPr="00620B83">
              <w:rPr>
                <w:rFonts w:ascii="Sylfaen" w:eastAsia="Calibri" w:hAnsi="Sylfaen"/>
                <w:lang w:val="hy-AM" w:eastAsia="en-US"/>
              </w:rPr>
              <w:t xml:space="preserve">, </w:t>
            </w:r>
            <w:r w:rsidRPr="00620B83">
              <w:rPr>
                <w:rFonts w:ascii="Sylfaen" w:eastAsia="Calibri" w:hAnsi="Sylfaen" w:cs="Sylfaen"/>
                <w:lang w:val="hy-AM" w:eastAsia="en-US"/>
              </w:rPr>
              <w:t>այսուհետ՝</w:t>
            </w:r>
            <w:r w:rsidRPr="00620B83">
              <w:rPr>
                <w:rFonts w:ascii="Sylfaen" w:eastAsia="Calibri" w:hAnsi="Sylfaen"/>
                <w:lang w:val="hy-AM" w:eastAsia="en-US"/>
              </w:rPr>
              <w:t xml:space="preserve"> «</w:t>
            </w:r>
            <w:r w:rsidRPr="00620B83">
              <w:rPr>
                <w:rFonts w:ascii="Sylfaen" w:eastAsia="Calibri" w:hAnsi="Sylfaen" w:cs="Sylfaen"/>
                <w:lang w:val="hy-AM" w:eastAsia="en-US"/>
              </w:rPr>
              <w:t>Գնորդ</w:t>
            </w:r>
            <w:r w:rsidRPr="00620B83">
              <w:rPr>
                <w:rFonts w:ascii="Sylfaen" w:eastAsia="Calibri" w:hAnsi="Sylfaen"/>
                <w:lang w:val="hy-AM" w:eastAsia="en-US"/>
              </w:rPr>
              <w:t xml:space="preserve">», </w:t>
            </w:r>
            <w:r w:rsidRPr="00620B83">
              <w:rPr>
                <w:rFonts w:ascii="Sylfaen" w:eastAsia="Calibri" w:hAnsi="Sylfaen" w:cs="Sylfaen"/>
                <w:lang w:val="hy-AM" w:eastAsia="en-US"/>
              </w:rPr>
              <w:t>ի</w:t>
            </w:r>
            <w:r w:rsidRPr="00620B83">
              <w:rPr>
                <w:rFonts w:ascii="Sylfaen" w:eastAsia="Calibri" w:hAnsi="Sylfaen"/>
                <w:lang w:val="hy-AM" w:eastAsia="en-US"/>
              </w:rPr>
              <w:t xml:space="preserve"> </w:t>
            </w:r>
            <w:r w:rsidRPr="00620B83">
              <w:rPr>
                <w:rFonts w:ascii="Sylfaen" w:eastAsia="Calibri" w:hAnsi="Sylfaen" w:cs="Sylfaen"/>
                <w:lang w:val="hy-AM" w:eastAsia="en-US"/>
              </w:rPr>
              <w:t>դեմս տնորեն</w:t>
            </w:r>
            <w:r w:rsidRPr="00620B83">
              <w:rPr>
                <w:rFonts w:ascii="Sylfaen" w:hAnsi="Sylfaen"/>
                <w:lang w:val="hy-AM"/>
              </w:rPr>
              <w:t xml:space="preserve"> </w:t>
            </w:r>
            <w:r w:rsidRPr="00620B83">
              <w:rPr>
                <w:rFonts w:ascii="Sylfaen" w:hAnsi="Sylfaen" w:cs="Sylfaen"/>
                <w:lang w:val="hy-AM"/>
              </w:rPr>
              <w:t>Ալեքսեյ</w:t>
            </w:r>
            <w:r w:rsidRPr="00620B83">
              <w:rPr>
                <w:rFonts w:ascii="Sylfaen" w:hAnsi="Sylfaen"/>
                <w:lang w:val="hy-AM"/>
              </w:rPr>
              <w:t xml:space="preserve"> </w:t>
            </w:r>
            <w:r w:rsidRPr="00620B83">
              <w:rPr>
                <w:rFonts w:ascii="Sylfaen" w:hAnsi="Sylfaen" w:cs="Sylfaen"/>
                <w:lang w:val="hy-AM"/>
              </w:rPr>
              <w:t>Վալերիի</w:t>
            </w:r>
            <w:r w:rsidRPr="00620B83">
              <w:rPr>
                <w:rFonts w:ascii="Sylfaen" w:hAnsi="Sylfaen"/>
                <w:lang w:val="hy-AM"/>
              </w:rPr>
              <w:t xml:space="preserve"> </w:t>
            </w:r>
            <w:r w:rsidRPr="00620B83">
              <w:rPr>
                <w:rFonts w:ascii="Sylfaen" w:hAnsi="Sylfaen" w:cs="Sylfaen"/>
                <w:lang w:val="hy-AM"/>
              </w:rPr>
              <w:t>Մելնիկովի</w:t>
            </w:r>
            <w:r w:rsidRPr="00620B83">
              <w:rPr>
                <w:rFonts w:ascii="Sylfaen" w:eastAsia="Calibri" w:hAnsi="Sylfaen"/>
                <w:lang w:val="hy-AM" w:eastAsia="en-US"/>
              </w:rPr>
              <w:t xml:space="preserve">, </w:t>
            </w:r>
            <w:r w:rsidRPr="00620B83">
              <w:rPr>
                <w:rFonts w:ascii="Sylfaen" w:eastAsia="Calibri" w:hAnsi="Sylfaen" w:cs="Sylfaen"/>
                <w:lang w:val="hy-AM" w:eastAsia="en-US"/>
              </w:rPr>
              <w:t>ով</w:t>
            </w:r>
            <w:r w:rsidRPr="00620B83">
              <w:rPr>
                <w:rFonts w:ascii="Sylfaen" w:eastAsia="Calibri" w:hAnsi="Sylfaen"/>
                <w:lang w:val="hy-AM" w:eastAsia="en-US"/>
              </w:rPr>
              <w:t xml:space="preserve"> </w:t>
            </w:r>
            <w:r w:rsidRPr="00620B83">
              <w:rPr>
                <w:rFonts w:ascii="Sylfaen" w:eastAsia="Calibri" w:hAnsi="Sylfaen" w:cs="Sylfaen"/>
                <w:lang w:val="hy-AM" w:eastAsia="en-US"/>
              </w:rPr>
              <w:t>գործում</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Կանոնադրության</w:t>
            </w:r>
            <w:r w:rsidRPr="00620B83">
              <w:rPr>
                <w:rFonts w:ascii="Sylfaen" w:eastAsia="Calibri" w:hAnsi="Sylfaen"/>
                <w:lang w:val="hy-AM" w:eastAsia="en-US"/>
              </w:rPr>
              <w:t xml:space="preserve"> </w:t>
            </w:r>
            <w:r w:rsidRPr="00620B83">
              <w:rPr>
                <w:rFonts w:ascii="Sylfaen" w:eastAsia="Calibri" w:hAnsi="Sylfaen" w:cs="Sylfaen"/>
                <w:lang w:val="hy-AM" w:eastAsia="en-US"/>
              </w:rPr>
              <w:t>հիման</w:t>
            </w:r>
            <w:r w:rsidRPr="00620B83">
              <w:rPr>
                <w:rFonts w:ascii="Sylfaen" w:eastAsia="Calibri" w:hAnsi="Sylfaen"/>
                <w:lang w:val="hy-AM" w:eastAsia="en-US"/>
              </w:rPr>
              <w:t xml:space="preserve"> </w:t>
            </w:r>
            <w:r w:rsidRPr="00620B83">
              <w:rPr>
                <w:rFonts w:ascii="Sylfaen" w:eastAsia="Calibri" w:hAnsi="Sylfaen" w:cs="Sylfaen"/>
                <w:lang w:val="hy-AM" w:eastAsia="en-US"/>
              </w:rPr>
              <w:t>վրա</w:t>
            </w:r>
            <w:r w:rsidRPr="00620B83">
              <w:rPr>
                <w:rFonts w:ascii="Sylfaen" w:eastAsia="Calibri" w:hAnsi="Sylfaen"/>
                <w:lang w:val="hy-AM" w:eastAsia="en-US"/>
              </w:rPr>
              <w:t xml:space="preserve"> </w:t>
            </w:r>
            <w:r w:rsidRPr="00620B83">
              <w:rPr>
                <w:rFonts w:ascii="Sylfaen" w:eastAsia="Calibri" w:hAnsi="Sylfaen" w:cs="Sylfaen"/>
                <w:lang w:val="hy-AM" w:eastAsia="en-US"/>
              </w:rPr>
              <w:t>մի</w:t>
            </w:r>
            <w:r w:rsidRPr="00620B83">
              <w:rPr>
                <w:rFonts w:ascii="Sylfaen" w:eastAsia="Calibri" w:hAnsi="Sylfaen"/>
                <w:lang w:val="hy-AM" w:eastAsia="en-US"/>
              </w:rPr>
              <w:t xml:space="preserve"> </w:t>
            </w:r>
            <w:r w:rsidRPr="00620B83">
              <w:rPr>
                <w:rFonts w:ascii="Sylfaen" w:eastAsia="Calibri" w:hAnsi="Sylfaen" w:cs="Sylfaen"/>
                <w:lang w:val="hy-AM" w:eastAsia="en-US"/>
              </w:rPr>
              <w:t>կողմից</w:t>
            </w:r>
            <w:r w:rsidRPr="00620B83">
              <w:rPr>
                <w:rFonts w:ascii="Sylfaen" w:eastAsia="Calibri" w:hAnsi="Sylfaen"/>
                <w:lang w:val="hy-AM" w:eastAsia="en-US"/>
              </w:rPr>
              <w:t xml:space="preserve">, </w:t>
            </w:r>
            <w:r w:rsidRPr="00620B83">
              <w:rPr>
                <w:rFonts w:ascii="Sylfaen" w:eastAsia="Calibri" w:hAnsi="Sylfaen" w:cs="Sylfaen"/>
                <w:lang w:val="hy-AM" w:eastAsia="en-US"/>
              </w:rPr>
              <w:t>և</w:t>
            </w:r>
            <w:r w:rsidRPr="00620B83">
              <w:rPr>
                <w:rFonts w:ascii="Sylfaen" w:eastAsia="Calibri" w:hAnsi="Sylfaen"/>
                <w:lang w:val="hy-AM" w:eastAsia="en-US"/>
              </w:rPr>
              <w:t xml:space="preserve"> </w:t>
            </w:r>
            <w:proofErr w:type="gramStart"/>
            <w:r w:rsidRPr="00620B83">
              <w:rPr>
                <w:rFonts w:ascii="Sylfaen" w:eastAsia="Calibri" w:hAnsi="Sylfaen" w:cs="Sylfaen"/>
                <w:lang w:val="hy-AM" w:eastAsia="en-US"/>
              </w:rPr>
              <w:t>«</w:t>
            </w:r>
            <w:r w:rsidRPr="00620B83">
              <w:rPr>
                <w:rFonts w:ascii="Sylfaen" w:eastAsia="Calibri" w:hAnsi="Sylfaen" w:cs="Sylfaen"/>
                <w:lang w:eastAsia="en-US"/>
              </w:rPr>
              <w:t xml:space="preserve"> </w:t>
            </w:r>
            <w:r w:rsidRPr="00620B83">
              <w:rPr>
                <w:rFonts w:ascii="Sylfaen" w:eastAsia="Calibri" w:hAnsi="Sylfaen" w:cs="Sylfaen"/>
                <w:lang w:val="hy-AM" w:eastAsia="en-US"/>
              </w:rPr>
              <w:t>»</w:t>
            </w:r>
            <w:proofErr w:type="gramEnd"/>
            <w:r w:rsidRPr="00620B83">
              <w:rPr>
                <w:rFonts w:ascii="Sylfaen" w:eastAsia="Calibri" w:hAnsi="Sylfaen" w:cs="Sylfaen"/>
                <w:lang w:val="hy-AM" w:eastAsia="en-US"/>
              </w:rPr>
              <w:t xml:space="preserve"> </w:t>
            </w:r>
            <w:r w:rsidRPr="00620B83">
              <w:rPr>
                <w:rFonts w:ascii="Sylfaen" w:eastAsia="Calibri" w:hAnsi="Sylfaen" w:cs="Sylfaen"/>
                <w:lang w:eastAsia="en-US"/>
              </w:rPr>
              <w:t xml:space="preserve"> </w:t>
            </w:r>
            <w:r w:rsidRPr="00620B83">
              <w:rPr>
                <w:rFonts w:ascii="Sylfaen" w:eastAsia="Calibri" w:hAnsi="Sylfaen" w:cs="Sylfaen"/>
                <w:lang w:val="hy-AM" w:eastAsia="en-US"/>
              </w:rPr>
              <w:t xml:space="preserve"> այսուհետ «Մատակարար», ի դեմս տնօրեն </w:t>
            </w:r>
            <w:r w:rsidRPr="00620B83">
              <w:rPr>
                <w:rFonts w:ascii="Sylfaen" w:eastAsia="Calibri" w:hAnsi="Sylfaen" w:cs="Sylfaen"/>
                <w:lang w:eastAsia="en-US"/>
              </w:rPr>
              <w:t xml:space="preserve">                     ,,,…….,,,</w:t>
            </w:r>
            <w:r w:rsidRPr="00620B83">
              <w:rPr>
                <w:rFonts w:ascii="Sylfaen" w:eastAsia="Calibri" w:hAnsi="Sylfaen" w:cs="Sylfaen"/>
                <w:lang w:val="hy-AM" w:eastAsia="en-US"/>
              </w:rPr>
              <w:t>, ով   գործում է Կանոնադրության հիման վրա, մյուս կողմից, միասին անվանվելով «Կողմեր»/ «ՀԿԵ» ՓԲԸ մրցութային</w:t>
            </w:r>
            <w:r w:rsidRPr="00620B83">
              <w:rPr>
                <w:rFonts w:ascii="Sylfaen" w:eastAsia="Calibri" w:hAnsi="Sylfaen"/>
                <w:lang w:val="hy-AM" w:eastAsia="en-US"/>
              </w:rPr>
              <w:t xml:space="preserve"> </w:t>
            </w:r>
            <w:r w:rsidRPr="00620B83">
              <w:rPr>
                <w:rFonts w:ascii="Sylfaen" w:eastAsia="Calibri" w:hAnsi="Sylfaen" w:cs="Sylfaen"/>
                <w:lang w:val="hy-AM" w:eastAsia="en-US"/>
              </w:rPr>
              <w:t>հանձնաժողովի առ</w:t>
            </w:r>
            <w:r w:rsidRPr="00620B83">
              <w:rPr>
                <w:rFonts w:ascii="Sylfaen" w:eastAsia="Calibri" w:hAnsi="Sylfaen"/>
                <w:lang w:val="hy-AM" w:eastAsia="en-US"/>
              </w:rPr>
              <w:t xml:space="preserve"> </w:t>
            </w:r>
            <w:r w:rsidRPr="00620B83">
              <w:rPr>
                <w:rFonts w:ascii="Sylfaen" w:eastAsia="Calibri" w:hAnsi="Sylfaen"/>
                <w:lang w:eastAsia="en-US"/>
              </w:rPr>
              <w:t xml:space="preserve"> 2026 </w:t>
            </w:r>
            <w:r w:rsidRPr="00620B83">
              <w:rPr>
                <w:rFonts w:ascii="Sylfaen" w:eastAsia="Calibri" w:hAnsi="Sylfaen" w:cs="Sylfaen"/>
                <w:lang w:val="hy-AM" w:eastAsia="en-US"/>
              </w:rPr>
              <w:t>թ</w:t>
            </w:r>
            <w:r w:rsidRPr="00620B83">
              <w:rPr>
                <w:rFonts w:ascii="Sylfaen" w:eastAsia="Calibri" w:hAnsi="Sylfaen"/>
                <w:lang w:val="hy-AM" w:eastAsia="en-US"/>
              </w:rPr>
              <w:t xml:space="preserve">. </w:t>
            </w:r>
            <w:r w:rsidRPr="00620B83">
              <w:rPr>
                <w:rFonts w:ascii="Sylfaen" w:eastAsia="Calibri" w:hAnsi="Sylfaen" w:cs="Sylfaen"/>
                <w:lang w:val="hy-AM" w:eastAsia="en-US"/>
              </w:rPr>
              <w:t>թիվ</w:t>
            </w:r>
            <w:r w:rsidRPr="00620B83">
              <w:rPr>
                <w:rFonts w:ascii="Sylfaen" w:eastAsia="Calibri" w:hAnsi="Sylfaen"/>
                <w:lang w:val="hy-AM" w:eastAsia="en-US"/>
              </w:rPr>
              <w:t xml:space="preserve"> </w:t>
            </w:r>
            <w:r w:rsidRPr="00620B83">
              <w:rPr>
                <w:rFonts w:ascii="Sylfaen" w:eastAsia="Calibri" w:hAnsi="Sylfaen"/>
                <w:lang w:eastAsia="en-US"/>
              </w:rPr>
              <w:t xml:space="preserve">  </w:t>
            </w:r>
            <w:r w:rsidRPr="00620B83">
              <w:rPr>
                <w:rFonts w:ascii="Sylfaen" w:eastAsia="Calibri" w:hAnsi="Sylfaen" w:cs="Sylfaen"/>
                <w:lang w:val="hy-AM" w:eastAsia="en-US"/>
              </w:rPr>
              <w:t>արձանագրության</w:t>
            </w:r>
            <w:r w:rsidRPr="00620B83">
              <w:rPr>
                <w:rFonts w:ascii="Sylfaen" w:eastAsia="Calibri" w:hAnsi="Sylfaen"/>
                <w:lang w:val="hy-AM" w:eastAsia="en-US"/>
              </w:rPr>
              <w:t xml:space="preserve"> </w:t>
            </w:r>
            <w:r w:rsidRPr="00620B83">
              <w:rPr>
                <w:rFonts w:ascii="Sylfaen" w:eastAsia="Calibri" w:hAnsi="Sylfaen" w:cs="Sylfaen"/>
                <w:lang w:val="hy-AM" w:eastAsia="en-US"/>
              </w:rPr>
              <w:t>հիման</w:t>
            </w:r>
            <w:r w:rsidRPr="00620B83">
              <w:rPr>
                <w:rFonts w:ascii="Sylfaen" w:eastAsia="Calibri" w:hAnsi="Sylfaen"/>
                <w:lang w:val="hy-AM" w:eastAsia="en-US"/>
              </w:rPr>
              <w:t xml:space="preserve"> </w:t>
            </w:r>
            <w:r w:rsidRPr="00620B83">
              <w:rPr>
                <w:rFonts w:ascii="Sylfaen" w:eastAsia="Calibri" w:hAnsi="Sylfaen" w:cs="Sylfaen"/>
                <w:lang w:val="hy-AM" w:eastAsia="en-US"/>
              </w:rPr>
              <w:t>վրա</w:t>
            </w:r>
            <w:r w:rsidRPr="00620B83">
              <w:rPr>
                <w:rFonts w:ascii="Sylfaen" w:eastAsia="Calibri" w:hAnsi="Sylfaen"/>
                <w:lang w:val="hy-AM" w:eastAsia="en-US"/>
              </w:rPr>
              <w:t xml:space="preserve">/, </w:t>
            </w:r>
            <w:r w:rsidRPr="00620B83">
              <w:rPr>
                <w:rFonts w:ascii="Sylfaen" w:eastAsia="Calibri" w:hAnsi="Sylfaen" w:cs="Sylfaen"/>
                <w:lang w:val="hy-AM" w:eastAsia="en-US"/>
              </w:rPr>
              <w:t>կնքեցին</w:t>
            </w:r>
            <w:r w:rsidRPr="00620B83">
              <w:rPr>
                <w:rFonts w:ascii="Sylfaen" w:eastAsia="Calibri" w:hAnsi="Sylfaen"/>
                <w:lang w:val="hy-AM" w:eastAsia="en-US"/>
              </w:rPr>
              <w:t xml:space="preserve"> </w:t>
            </w:r>
            <w:r w:rsidRPr="00620B83">
              <w:rPr>
                <w:rFonts w:ascii="Sylfaen" w:eastAsia="Calibri" w:hAnsi="Sylfaen" w:cs="Sylfaen"/>
                <w:lang w:val="hy-AM" w:eastAsia="en-US"/>
              </w:rPr>
              <w:t>սույն</w:t>
            </w:r>
            <w:r w:rsidRPr="00620B83">
              <w:rPr>
                <w:rFonts w:ascii="Sylfaen" w:eastAsia="Calibri" w:hAnsi="Sylfaen"/>
                <w:lang w:val="hy-AM" w:eastAsia="en-US"/>
              </w:rPr>
              <w:t xml:space="preserve"> </w:t>
            </w:r>
            <w:r w:rsidRPr="00620B83">
              <w:rPr>
                <w:rFonts w:ascii="Sylfaen" w:eastAsia="Calibri" w:hAnsi="Sylfaen" w:cs="Sylfaen"/>
                <w:lang w:val="hy-AM" w:eastAsia="en-US"/>
              </w:rPr>
              <w:t>Պայմանագիրը</w:t>
            </w:r>
            <w:r w:rsidRPr="00620B83">
              <w:rPr>
                <w:rFonts w:ascii="Sylfaen" w:eastAsia="Calibri" w:hAnsi="Sylfaen"/>
                <w:lang w:val="hy-AM" w:eastAsia="en-US"/>
              </w:rPr>
              <w:t xml:space="preserve"> </w:t>
            </w:r>
            <w:r w:rsidRPr="00620B83">
              <w:rPr>
                <w:rFonts w:ascii="Sylfaen" w:eastAsia="Calibri" w:hAnsi="Sylfaen" w:cs="Sylfaen"/>
                <w:lang w:val="hy-AM" w:eastAsia="en-US"/>
              </w:rPr>
              <w:t>հետևյալի</w:t>
            </w:r>
            <w:r w:rsidRPr="00620B83">
              <w:rPr>
                <w:rFonts w:ascii="Sylfaen" w:eastAsia="Calibri" w:hAnsi="Sylfaen"/>
                <w:lang w:val="hy-AM" w:eastAsia="en-US"/>
              </w:rPr>
              <w:t xml:space="preserve"> </w:t>
            </w:r>
            <w:r w:rsidRPr="00620B83">
              <w:rPr>
                <w:rFonts w:ascii="Sylfaen" w:eastAsia="Calibri" w:hAnsi="Sylfaen" w:cs="Sylfaen"/>
                <w:lang w:val="hy-AM" w:eastAsia="en-US"/>
              </w:rPr>
              <w:t>մասին՝</w:t>
            </w:r>
          </w:p>
          <w:p w14:paraId="527D6393" w14:textId="77777777" w:rsidR="00E37910" w:rsidRPr="00620B83" w:rsidRDefault="00E37910" w:rsidP="00E37910">
            <w:pPr>
              <w:shd w:val="clear" w:color="auto" w:fill="FFFFFF" w:themeFill="background1"/>
              <w:jc w:val="both"/>
              <w:rPr>
                <w:rFonts w:ascii="Sylfaen" w:eastAsia="Calibri" w:hAnsi="Sylfaen"/>
                <w:lang w:val="hy-AM" w:eastAsia="en-US"/>
              </w:rPr>
            </w:pPr>
          </w:p>
          <w:p w14:paraId="56AEDFD5" w14:textId="77777777" w:rsidR="00E37910" w:rsidRPr="00620B83" w:rsidRDefault="00E37910" w:rsidP="00E37910">
            <w:pPr>
              <w:shd w:val="clear" w:color="auto" w:fill="FFFFFF" w:themeFill="background1"/>
              <w:jc w:val="center"/>
              <w:rPr>
                <w:rFonts w:ascii="Sylfaen" w:eastAsia="Calibri" w:hAnsi="Sylfaen"/>
                <w:b/>
                <w:lang w:val="hy-AM" w:eastAsia="en-US"/>
              </w:rPr>
            </w:pPr>
            <w:r w:rsidRPr="00620B83">
              <w:rPr>
                <w:rFonts w:ascii="Sylfaen" w:eastAsia="Calibri" w:hAnsi="Sylfaen"/>
                <w:lang w:val="hy-AM" w:eastAsia="en-US"/>
              </w:rPr>
              <w:t xml:space="preserve">1. </w:t>
            </w:r>
            <w:r w:rsidRPr="00620B83">
              <w:rPr>
                <w:rFonts w:ascii="Sylfaen" w:eastAsia="Calibri" w:hAnsi="Sylfaen" w:cs="Sylfaen"/>
                <w:b/>
                <w:lang w:val="hy-AM" w:eastAsia="en-US"/>
              </w:rPr>
              <w:t>Պայմանագրի</w:t>
            </w:r>
            <w:r w:rsidRPr="00620B83">
              <w:rPr>
                <w:rFonts w:ascii="Sylfaen" w:eastAsia="Calibri" w:hAnsi="Sylfaen"/>
                <w:b/>
                <w:lang w:val="hy-AM" w:eastAsia="en-US"/>
              </w:rPr>
              <w:t xml:space="preserve"> </w:t>
            </w:r>
            <w:r w:rsidRPr="00620B83">
              <w:rPr>
                <w:rFonts w:ascii="Sylfaen" w:eastAsia="Calibri" w:hAnsi="Sylfaen" w:cs="Sylfaen"/>
                <w:b/>
                <w:lang w:val="hy-AM" w:eastAsia="en-US"/>
              </w:rPr>
              <w:t>առարկան</w:t>
            </w:r>
          </w:p>
          <w:p w14:paraId="0DCDE166" w14:textId="77777777" w:rsidR="00E37910" w:rsidRPr="00620B83" w:rsidRDefault="00E37910" w:rsidP="00E37910">
            <w:pPr>
              <w:shd w:val="clear" w:color="auto" w:fill="FFFFFF" w:themeFill="background1"/>
              <w:jc w:val="both"/>
              <w:rPr>
                <w:rFonts w:ascii="Sylfaen" w:eastAsia="Calibri" w:hAnsi="Sylfaen"/>
                <w:lang w:val="hy-AM" w:eastAsia="en-US"/>
              </w:rPr>
            </w:pPr>
            <w:r w:rsidRPr="00620B83">
              <w:rPr>
                <w:rFonts w:ascii="Sylfaen" w:eastAsia="Calibri" w:hAnsi="Sylfaen"/>
                <w:lang w:val="hy-AM" w:eastAsia="en-US"/>
              </w:rPr>
              <w:t xml:space="preserve">1.1. </w:t>
            </w:r>
            <w:r w:rsidRPr="00620B83">
              <w:rPr>
                <w:rFonts w:ascii="Sylfaen" w:eastAsia="Calibri" w:hAnsi="Sylfaen" w:cs="Sylfaen"/>
                <w:lang w:val="hy-AM" w:eastAsia="en-US"/>
              </w:rPr>
              <w:t>Մատակարարը</w:t>
            </w:r>
            <w:r w:rsidRPr="00620B83">
              <w:rPr>
                <w:rFonts w:ascii="Sylfaen" w:eastAsia="Calibri" w:hAnsi="Sylfaen"/>
                <w:lang w:val="hy-AM" w:eastAsia="en-US"/>
              </w:rPr>
              <w:t xml:space="preserve"> </w:t>
            </w:r>
            <w:r w:rsidRPr="00620B83">
              <w:rPr>
                <w:rFonts w:ascii="Sylfaen" w:eastAsia="Calibri" w:hAnsi="Sylfaen" w:cs="Sylfaen"/>
                <w:lang w:val="hy-AM" w:eastAsia="en-US"/>
              </w:rPr>
              <w:t>պարտավորվում</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Գնորդին</w:t>
            </w:r>
            <w:r w:rsidRPr="00620B83">
              <w:rPr>
                <w:rFonts w:ascii="Sylfaen" w:eastAsia="Calibri" w:hAnsi="Sylfaen"/>
                <w:lang w:val="hy-AM" w:eastAsia="en-US"/>
              </w:rPr>
              <w:t xml:space="preserve"> </w:t>
            </w:r>
            <w:r w:rsidRPr="00620B83">
              <w:rPr>
                <w:rFonts w:ascii="Sylfaen" w:eastAsia="Calibri" w:hAnsi="Sylfaen" w:cs="Sylfaen"/>
                <w:lang w:val="hy-AM" w:eastAsia="en-US"/>
              </w:rPr>
              <w:t>մատակարարել ամբողջ ծավալով պատշաճ որակի և քանակի դիզելային վառելիք կգ-ով /այսուհետ՝ Ապրանք/ նախատեսված սույն Պայմանագրի թիվ 1 Հավելվածով/ Մասնագիր թիվ 1 և Հավելված թիվ 2 / №1 տեխնիկական առաջադրանք</w:t>
            </w:r>
            <w:r w:rsidRPr="00620B83">
              <w:rPr>
                <w:rFonts w:ascii="Sylfaen" w:eastAsia="Calibri" w:hAnsi="Sylfaen"/>
                <w:lang w:val="hy-AM" w:eastAsia="en-US"/>
              </w:rPr>
              <w:t xml:space="preserve">, </w:t>
            </w:r>
            <w:r w:rsidRPr="00620B83">
              <w:rPr>
                <w:rFonts w:ascii="Sylfaen" w:eastAsia="Calibri" w:hAnsi="Sylfaen" w:cs="Sylfaen"/>
                <w:lang w:val="hy-AM" w:eastAsia="en-US"/>
              </w:rPr>
              <w:t>իսկ</w:t>
            </w:r>
            <w:r w:rsidRPr="00620B83">
              <w:rPr>
                <w:rFonts w:ascii="Sylfaen" w:eastAsia="Calibri" w:hAnsi="Sylfaen"/>
                <w:lang w:val="hy-AM" w:eastAsia="en-US"/>
              </w:rPr>
              <w:t xml:space="preserve"> </w:t>
            </w:r>
            <w:r w:rsidRPr="00620B83">
              <w:rPr>
                <w:rFonts w:ascii="Sylfaen" w:eastAsia="Calibri" w:hAnsi="Sylfaen" w:cs="Sylfaen"/>
                <w:lang w:val="hy-AM" w:eastAsia="en-US"/>
              </w:rPr>
              <w:t>Գնորդը</w:t>
            </w:r>
            <w:r w:rsidRPr="00620B83">
              <w:rPr>
                <w:rFonts w:ascii="Sylfaen" w:eastAsia="Calibri" w:hAnsi="Sylfaen"/>
                <w:lang w:val="hy-AM" w:eastAsia="en-US"/>
              </w:rPr>
              <w:t xml:space="preserve"> </w:t>
            </w:r>
            <w:r w:rsidRPr="00620B83">
              <w:rPr>
                <w:rFonts w:ascii="Sylfaen" w:eastAsia="Calibri" w:hAnsi="Sylfaen" w:cs="Sylfaen"/>
                <w:lang w:val="hy-AM" w:eastAsia="en-US"/>
              </w:rPr>
              <w:t>պարտավորվում</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ընդունել</w:t>
            </w:r>
            <w:r w:rsidRPr="00620B83">
              <w:rPr>
                <w:rFonts w:ascii="Sylfaen" w:eastAsia="Calibri" w:hAnsi="Sylfaen"/>
                <w:lang w:val="hy-AM" w:eastAsia="en-US"/>
              </w:rPr>
              <w:t xml:space="preserve"> </w:t>
            </w:r>
            <w:r w:rsidRPr="00620B83">
              <w:rPr>
                <w:rFonts w:ascii="Sylfaen" w:eastAsia="Calibri" w:hAnsi="Sylfaen" w:cs="Sylfaen"/>
                <w:lang w:val="hy-AM" w:eastAsia="en-US"/>
              </w:rPr>
              <w:t>և</w:t>
            </w:r>
            <w:r w:rsidRPr="00620B83">
              <w:rPr>
                <w:rFonts w:ascii="Sylfaen" w:eastAsia="Calibri" w:hAnsi="Sylfaen"/>
                <w:lang w:val="hy-AM" w:eastAsia="en-US"/>
              </w:rPr>
              <w:t xml:space="preserve"> </w:t>
            </w:r>
            <w:r w:rsidRPr="00620B83">
              <w:rPr>
                <w:rFonts w:ascii="Sylfaen" w:eastAsia="Calibri" w:hAnsi="Sylfaen" w:cs="Sylfaen"/>
                <w:lang w:val="hy-AM" w:eastAsia="en-US"/>
              </w:rPr>
              <w:t>վճարել</w:t>
            </w:r>
            <w:r w:rsidRPr="00620B83">
              <w:rPr>
                <w:rFonts w:ascii="Sylfaen" w:eastAsia="Calibri" w:hAnsi="Sylfaen"/>
                <w:lang w:val="hy-AM" w:eastAsia="en-US"/>
              </w:rPr>
              <w:t xml:space="preserve"> </w:t>
            </w:r>
            <w:r w:rsidRPr="00620B83">
              <w:rPr>
                <w:rFonts w:ascii="Sylfaen" w:eastAsia="Calibri" w:hAnsi="Sylfaen" w:cs="Sylfaen"/>
                <w:lang w:val="hy-AM" w:eastAsia="en-US"/>
              </w:rPr>
              <w:t>մատակարարված</w:t>
            </w:r>
            <w:r w:rsidRPr="00620B83">
              <w:rPr>
                <w:rFonts w:ascii="Sylfaen" w:eastAsia="Calibri" w:hAnsi="Sylfaen"/>
                <w:lang w:val="hy-AM" w:eastAsia="en-US"/>
              </w:rPr>
              <w:t xml:space="preserve"> </w:t>
            </w:r>
            <w:r w:rsidRPr="00620B83">
              <w:rPr>
                <w:rFonts w:ascii="Sylfaen" w:eastAsia="Calibri" w:hAnsi="Sylfaen" w:cs="Sylfaen"/>
                <w:lang w:val="hy-AM" w:eastAsia="en-US"/>
              </w:rPr>
              <w:t>Ապրանքի</w:t>
            </w:r>
            <w:r w:rsidRPr="00620B83">
              <w:rPr>
                <w:rFonts w:ascii="Sylfaen" w:eastAsia="Calibri" w:hAnsi="Sylfaen"/>
                <w:lang w:val="hy-AM" w:eastAsia="en-US"/>
              </w:rPr>
              <w:t xml:space="preserve"> </w:t>
            </w:r>
            <w:r w:rsidRPr="00620B83">
              <w:rPr>
                <w:rFonts w:ascii="Sylfaen" w:eastAsia="Calibri" w:hAnsi="Sylfaen" w:cs="Sylfaen"/>
                <w:lang w:val="hy-AM" w:eastAsia="en-US"/>
              </w:rPr>
              <w:t>համար</w:t>
            </w:r>
            <w:r w:rsidRPr="00620B83">
              <w:rPr>
                <w:rFonts w:ascii="Sylfaen" w:eastAsia="Calibri" w:hAnsi="Sylfaen"/>
                <w:lang w:val="hy-AM" w:eastAsia="en-US"/>
              </w:rPr>
              <w:t>:</w:t>
            </w:r>
          </w:p>
          <w:p w14:paraId="2E4CB290" w14:textId="77777777" w:rsidR="00E37910" w:rsidRPr="00620B83" w:rsidRDefault="00E37910" w:rsidP="00E37910">
            <w:pPr>
              <w:shd w:val="clear" w:color="auto" w:fill="FFFFFF" w:themeFill="background1"/>
              <w:jc w:val="both"/>
              <w:rPr>
                <w:rFonts w:ascii="Sylfaen" w:eastAsia="Calibri" w:hAnsi="Sylfaen"/>
                <w:lang w:val="hy-AM" w:eastAsia="en-US"/>
              </w:rPr>
            </w:pPr>
            <w:r w:rsidRPr="00620B83">
              <w:rPr>
                <w:rFonts w:ascii="Sylfaen" w:eastAsia="Calibri" w:hAnsi="Sylfaen"/>
                <w:lang w:val="hy-AM" w:eastAsia="en-US"/>
              </w:rPr>
              <w:t xml:space="preserve">1.2. </w:t>
            </w:r>
            <w:r w:rsidRPr="00620B83">
              <w:rPr>
                <w:rFonts w:ascii="Sylfaen" w:eastAsia="Calibri" w:hAnsi="Sylfaen" w:cs="Sylfaen"/>
                <w:lang w:val="hy-AM" w:eastAsia="en-US"/>
              </w:rPr>
              <w:t>Մատակարարը</w:t>
            </w:r>
            <w:r w:rsidRPr="00620B83">
              <w:rPr>
                <w:rFonts w:ascii="Sylfaen" w:eastAsia="Calibri" w:hAnsi="Sylfaen"/>
                <w:lang w:val="hy-AM" w:eastAsia="en-US"/>
              </w:rPr>
              <w:t xml:space="preserve"> </w:t>
            </w:r>
            <w:r w:rsidRPr="00620B83">
              <w:rPr>
                <w:rFonts w:ascii="Sylfaen" w:eastAsia="Calibri" w:hAnsi="Sylfaen" w:cs="Sylfaen"/>
                <w:lang w:val="hy-AM" w:eastAsia="en-US"/>
              </w:rPr>
              <w:t>երաշխավորում</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որ</w:t>
            </w:r>
            <w:r w:rsidRPr="00620B83">
              <w:rPr>
                <w:rFonts w:ascii="Sylfaen" w:eastAsia="Calibri" w:hAnsi="Sylfaen"/>
                <w:lang w:val="hy-AM" w:eastAsia="en-US"/>
              </w:rPr>
              <w:t xml:space="preserve"> </w:t>
            </w:r>
            <w:r w:rsidRPr="00620B83">
              <w:rPr>
                <w:rFonts w:ascii="Sylfaen" w:eastAsia="Calibri" w:hAnsi="Sylfaen" w:cs="Sylfaen"/>
                <w:lang w:val="hy-AM" w:eastAsia="en-US"/>
              </w:rPr>
              <w:t>մատակարարվող</w:t>
            </w:r>
            <w:r w:rsidRPr="00620B83">
              <w:rPr>
                <w:rFonts w:ascii="Sylfaen" w:eastAsia="Calibri" w:hAnsi="Sylfaen"/>
                <w:lang w:val="hy-AM" w:eastAsia="en-US"/>
              </w:rPr>
              <w:t xml:space="preserve"> </w:t>
            </w:r>
            <w:r w:rsidRPr="00620B83">
              <w:rPr>
                <w:rFonts w:ascii="Sylfaen" w:eastAsia="Calibri" w:hAnsi="Sylfaen" w:cs="Sylfaen"/>
                <w:lang w:val="hy-AM" w:eastAsia="en-US"/>
              </w:rPr>
              <w:t>Ապրանքը</w:t>
            </w:r>
            <w:r w:rsidRPr="00620B83">
              <w:rPr>
                <w:rFonts w:ascii="Sylfaen" w:eastAsia="Calibri" w:hAnsi="Sylfaen"/>
                <w:lang w:val="hy-AM" w:eastAsia="en-US"/>
              </w:rPr>
              <w:t xml:space="preserve"> </w:t>
            </w:r>
            <w:r w:rsidRPr="00620B83">
              <w:rPr>
                <w:rFonts w:ascii="Sylfaen" w:eastAsia="Calibri" w:hAnsi="Sylfaen" w:cs="Sylfaen"/>
                <w:lang w:val="hy-AM" w:eastAsia="en-US"/>
              </w:rPr>
              <w:t>ազատ</w:t>
            </w:r>
            <w:r w:rsidRPr="00620B83">
              <w:rPr>
                <w:rFonts w:ascii="Sylfaen" w:eastAsia="Calibri" w:hAnsi="Sylfaen"/>
                <w:lang w:val="hy-AM" w:eastAsia="en-US"/>
              </w:rPr>
              <w:t xml:space="preserve"> </w:t>
            </w:r>
            <w:r w:rsidRPr="00620B83">
              <w:rPr>
                <w:rFonts w:ascii="Sylfaen" w:eastAsia="Calibri" w:hAnsi="Sylfaen" w:cs="Sylfaen"/>
                <w:lang w:val="hy-AM" w:eastAsia="en-US"/>
              </w:rPr>
              <w:t>է</w:t>
            </w:r>
            <w:r w:rsidRPr="00620B83">
              <w:rPr>
                <w:rFonts w:ascii="Sylfaen" w:eastAsia="Calibri" w:hAnsi="Sylfaen"/>
                <w:lang w:val="hy-AM" w:eastAsia="en-US"/>
              </w:rPr>
              <w:t xml:space="preserve"> </w:t>
            </w:r>
            <w:r w:rsidRPr="00620B83">
              <w:rPr>
                <w:rFonts w:ascii="Sylfaen" w:eastAsia="Calibri" w:hAnsi="Sylfaen" w:cs="Sylfaen"/>
                <w:lang w:val="hy-AM" w:eastAsia="en-US"/>
              </w:rPr>
              <w:t>երրորդ</w:t>
            </w:r>
            <w:r w:rsidRPr="00620B83">
              <w:rPr>
                <w:rFonts w:ascii="Sylfaen" w:eastAsia="Calibri" w:hAnsi="Sylfaen"/>
                <w:lang w:val="hy-AM" w:eastAsia="en-US"/>
              </w:rPr>
              <w:t xml:space="preserve"> </w:t>
            </w:r>
            <w:r w:rsidRPr="00620B83">
              <w:rPr>
                <w:rFonts w:ascii="Sylfaen" w:eastAsia="Calibri" w:hAnsi="Sylfaen" w:cs="Sylfaen"/>
                <w:lang w:val="hy-AM" w:eastAsia="en-US"/>
              </w:rPr>
              <w:t>անձանց</w:t>
            </w:r>
            <w:r w:rsidRPr="00620B83">
              <w:rPr>
                <w:rFonts w:ascii="Sylfaen" w:eastAsia="Calibri" w:hAnsi="Sylfaen"/>
                <w:lang w:val="hy-AM" w:eastAsia="en-US"/>
              </w:rPr>
              <w:t xml:space="preserve"> </w:t>
            </w:r>
            <w:r w:rsidRPr="00620B83">
              <w:rPr>
                <w:rFonts w:ascii="Sylfaen" w:eastAsia="Calibri" w:hAnsi="Sylfaen" w:cs="Sylfaen"/>
                <w:lang w:val="hy-AM" w:eastAsia="en-US"/>
              </w:rPr>
              <w:t>ցանկացած</w:t>
            </w:r>
            <w:r w:rsidRPr="00620B83">
              <w:rPr>
                <w:rFonts w:ascii="Sylfaen" w:eastAsia="Calibri" w:hAnsi="Sylfaen"/>
                <w:lang w:val="hy-AM" w:eastAsia="en-US"/>
              </w:rPr>
              <w:t xml:space="preserve"> </w:t>
            </w:r>
            <w:r w:rsidRPr="00620B83">
              <w:rPr>
                <w:rFonts w:ascii="Sylfaen" w:eastAsia="Calibri" w:hAnsi="Sylfaen" w:cs="Sylfaen"/>
                <w:lang w:val="hy-AM" w:eastAsia="en-US"/>
              </w:rPr>
              <w:t>իրավունքներից</w:t>
            </w:r>
            <w:r w:rsidRPr="00620B83">
              <w:rPr>
                <w:rFonts w:ascii="Sylfaen" w:eastAsia="Calibri" w:hAnsi="Sylfaen"/>
                <w:lang w:val="hy-AM" w:eastAsia="en-US"/>
              </w:rPr>
              <w:t xml:space="preserve">, </w:t>
            </w:r>
            <w:r w:rsidRPr="00620B83">
              <w:rPr>
                <w:rFonts w:ascii="Sylfaen" w:eastAsia="Calibri" w:hAnsi="Sylfaen" w:cs="Sylfaen"/>
                <w:lang w:val="hy-AM" w:eastAsia="en-US"/>
              </w:rPr>
              <w:t>կամ</w:t>
            </w:r>
            <w:r w:rsidRPr="00620B83">
              <w:rPr>
                <w:rFonts w:ascii="Sylfaen" w:eastAsia="Calibri" w:hAnsi="Sylfaen"/>
                <w:lang w:val="hy-AM" w:eastAsia="en-US"/>
              </w:rPr>
              <w:t xml:space="preserve"> </w:t>
            </w:r>
            <w:r w:rsidRPr="00620B83">
              <w:rPr>
                <w:rFonts w:ascii="Sylfaen" w:eastAsia="Calibri" w:hAnsi="Sylfaen" w:cs="Sylfaen"/>
                <w:lang w:val="hy-AM" w:eastAsia="en-US"/>
              </w:rPr>
              <w:t>այլ</w:t>
            </w:r>
            <w:r w:rsidRPr="00620B83">
              <w:rPr>
                <w:rFonts w:ascii="Sylfaen" w:eastAsia="Calibri" w:hAnsi="Sylfaen"/>
                <w:lang w:val="hy-AM" w:eastAsia="en-US"/>
              </w:rPr>
              <w:t xml:space="preserve"> </w:t>
            </w:r>
            <w:r w:rsidRPr="00620B83">
              <w:rPr>
                <w:rFonts w:ascii="Sylfaen" w:eastAsia="Calibri" w:hAnsi="Sylfaen" w:cs="Sylfaen"/>
                <w:lang w:val="hy-AM" w:eastAsia="en-US"/>
              </w:rPr>
              <w:t>կերպ</w:t>
            </w:r>
            <w:r w:rsidRPr="00620B83">
              <w:rPr>
                <w:rFonts w:ascii="Sylfaen" w:eastAsia="Calibri" w:hAnsi="Sylfaen"/>
                <w:lang w:val="hy-AM" w:eastAsia="en-US"/>
              </w:rPr>
              <w:t xml:space="preserve"> </w:t>
            </w:r>
            <w:r w:rsidRPr="00620B83">
              <w:rPr>
                <w:rFonts w:ascii="Sylfaen" w:eastAsia="Calibri" w:hAnsi="Sylfaen" w:cs="Sylfaen"/>
                <w:lang w:val="hy-AM" w:eastAsia="en-US"/>
              </w:rPr>
              <w:t>չի</w:t>
            </w:r>
            <w:r w:rsidRPr="00620B83">
              <w:rPr>
                <w:rFonts w:ascii="Sylfaen" w:eastAsia="Calibri" w:hAnsi="Sylfaen"/>
                <w:lang w:val="hy-AM" w:eastAsia="en-US"/>
              </w:rPr>
              <w:t xml:space="preserve"> </w:t>
            </w:r>
            <w:r w:rsidRPr="00620B83">
              <w:rPr>
                <w:rFonts w:ascii="Sylfaen" w:eastAsia="Calibri" w:hAnsi="Sylfaen" w:cs="Sylfaen"/>
                <w:lang w:val="hy-AM" w:eastAsia="en-US"/>
              </w:rPr>
              <w:t>հանդիսանում</w:t>
            </w:r>
            <w:r w:rsidRPr="00620B83">
              <w:rPr>
                <w:rFonts w:ascii="Sylfaen" w:eastAsia="Calibri" w:hAnsi="Sylfaen"/>
                <w:lang w:val="hy-AM" w:eastAsia="en-US"/>
              </w:rPr>
              <w:t xml:space="preserve"> </w:t>
            </w:r>
            <w:r w:rsidRPr="00620B83">
              <w:rPr>
                <w:rFonts w:ascii="Sylfaen" w:eastAsia="Calibri" w:hAnsi="Sylfaen" w:cs="Sylfaen"/>
                <w:lang w:val="hy-AM" w:eastAsia="en-US"/>
              </w:rPr>
              <w:t>վեճի</w:t>
            </w:r>
            <w:r w:rsidRPr="00620B83">
              <w:rPr>
                <w:rFonts w:ascii="Sylfaen" w:eastAsia="Calibri" w:hAnsi="Sylfaen"/>
                <w:lang w:val="hy-AM" w:eastAsia="en-US"/>
              </w:rPr>
              <w:t xml:space="preserve"> </w:t>
            </w:r>
            <w:r w:rsidRPr="00620B83">
              <w:rPr>
                <w:rFonts w:ascii="Sylfaen" w:eastAsia="Calibri" w:hAnsi="Sylfaen" w:cs="Sylfaen"/>
                <w:lang w:val="hy-AM" w:eastAsia="en-US"/>
              </w:rPr>
              <w:t>առարկա</w:t>
            </w:r>
            <w:r w:rsidRPr="00620B83">
              <w:rPr>
                <w:rFonts w:ascii="Sylfaen" w:eastAsia="Calibri" w:hAnsi="Sylfaen"/>
                <w:lang w:val="hy-AM" w:eastAsia="en-US"/>
              </w:rPr>
              <w:t xml:space="preserve">: </w:t>
            </w:r>
          </w:p>
          <w:p w14:paraId="4F6B141B" w14:textId="77777777" w:rsidR="00E37910" w:rsidRPr="00620B83" w:rsidRDefault="00E37910" w:rsidP="00E37910">
            <w:pPr>
              <w:shd w:val="clear" w:color="auto" w:fill="FFFFFF" w:themeFill="background1"/>
              <w:jc w:val="both"/>
              <w:rPr>
                <w:rFonts w:ascii="Sylfaen" w:eastAsia="Calibri" w:hAnsi="Sylfaen"/>
                <w:lang w:val="hy-AM" w:eastAsia="en-US"/>
              </w:rPr>
            </w:pPr>
          </w:p>
          <w:p w14:paraId="182F416A" w14:textId="77777777" w:rsidR="00E37910" w:rsidRPr="00620B83" w:rsidRDefault="00E37910" w:rsidP="00E37910">
            <w:pPr>
              <w:shd w:val="clear" w:color="auto" w:fill="FFFFFF" w:themeFill="background1"/>
              <w:spacing w:line="276" w:lineRule="auto"/>
              <w:jc w:val="center"/>
              <w:rPr>
                <w:rFonts w:ascii="Sylfaen" w:eastAsia="Calibri" w:hAnsi="Sylfaen"/>
                <w:b/>
                <w:lang w:val="hy-AM" w:eastAsia="en-US"/>
              </w:rPr>
            </w:pPr>
          </w:p>
          <w:p w14:paraId="67ED499C" w14:textId="77777777" w:rsidR="00E37910" w:rsidRPr="00620B83" w:rsidRDefault="00E37910" w:rsidP="00E37910">
            <w:pPr>
              <w:shd w:val="clear" w:color="auto" w:fill="FFFFFF" w:themeFill="background1"/>
              <w:spacing w:line="276" w:lineRule="auto"/>
              <w:jc w:val="center"/>
              <w:rPr>
                <w:rFonts w:ascii="Sylfaen" w:eastAsia="Calibri" w:hAnsi="Sylfaen"/>
                <w:b/>
                <w:lang w:val="hy-AM" w:eastAsia="en-US"/>
              </w:rPr>
            </w:pPr>
            <w:r w:rsidRPr="00620B83">
              <w:rPr>
                <w:rFonts w:ascii="Sylfaen" w:eastAsia="Calibri" w:hAnsi="Sylfaen"/>
                <w:b/>
                <w:lang w:val="hy-AM" w:eastAsia="en-US"/>
              </w:rPr>
              <w:t>2.</w:t>
            </w:r>
            <w:r w:rsidRPr="00620B83">
              <w:rPr>
                <w:rFonts w:ascii="Sylfaen" w:eastAsia="Calibri" w:hAnsi="Sylfaen" w:cs="Sylfaen"/>
                <w:b/>
                <w:lang w:val="hy-AM" w:eastAsia="en-US"/>
              </w:rPr>
              <w:t>Արտադրանքի</w:t>
            </w:r>
            <w:r w:rsidRPr="00620B83">
              <w:rPr>
                <w:rFonts w:ascii="Sylfaen" w:eastAsia="Calibri" w:hAnsi="Sylfaen"/>
                <w:b/>
                <w:lang w:val="hy-AM" w:eastAsia="en-US"/>
              </w:rPr>
              <w:t xml:space="preserve"> </w:t>
            </w:r>
            <w:r w:rsidRPr="00620B83">
              <w:rPr>
                <w:rFonts w:ascii="Sylfaen" w:eastAsia="Calibri" w:hAnsi="Sylfaen" w:cs="Sylfaen"/>
                <w:b/>
                <w:lang w:val="hy-AM" w:eastAsia="en-US"/>
              </w:rPr>
              <w:t>որակը</w:t>
            </w:r>
            <w:r w:rsidRPr="00620B83">
              <w:rPr>
                <w:rFonts w:ascii="Sylfaen" w:eastAsia="Calibri" w:hAnsi="Sylfaen"/>
                <w:b/>
                <w:lang w:val="hy-AM" w:eastAsia="en-US"/>
              </w:rPr>
              <w:t xml:space="preserve"> </w:t>
            </w:r>
          </w:p>
          <w:p w14:paraId="152DD82A" w14:textId="77777777" w:rsidR="00E37910" w:rsidRPr="00620B83" w:rsidRDefault="00E37910" w:rsidP="00E37910">
            <w:pPr>
              <w:shd w:val="clear" w:color="auto" w:fill="FFFFFF" w:themeFill="background1"/>
              <w:spacing w:line="276" w:lineRule="auto"/>
              <w:jc w:val="both"/>
              <w:rPr>
                <w:rFonts w:ascii="Sylfaen" w:eastAsia="Calibri" w:hAnsi="Sylfaen"/>
                <w:lang w:val="hy-AM" w:eastAsia="en-US"/>
              </w:rPr>
            </w:pPr>
            <w:r w:rsidRPr="00620B83">
              <w:rPr>
                <w:rFonts w:ascii="Sylfaen" w:eastAsia="Calibri" w:hAnsi="Sylfaen"/>
                <w:lang w:val="hy-AM" w:eastAsia="en-US"/>
              </w:rPr>
              <w:t>2.1. Ապրանքը պետք է համապատասխանի Մաքսային միության տեխնիկական հայեցակարգի որակի և տեխնիկական չափորոշիչների ՄՄ ՏՀ 013/2011</w:t>
            </w:r>
            <w:r w:rsidRPr="00620B83">
              <w:rPr>
                <w:sz w:val="26"/>
                <w:szCs w:val="26"/>
                <w:lang w:val="hy-AM"/>
              </w:rPr>
              <w:t>«</w:t>
            </w:r>
            <w:r w:rsidRPr="00620B83">
              <w:rPr>
                <w:rFonts w:ascii="Sylfaen" w:eastAsia="Calibri" w:hAnsi="Sylfaen"/>
                <w:lang w:val="hy-AM" w:eastAsia="en-US"/>
              </w:rPr>
              <w:t xml:space="preserve">Ավտոմոբիլային եւ ավիացիոն բենզինի, դիզելային եւ ծովային վառելիքի, ռեակտիվ շարժիչների վառելիքի և մազութի </w:t>
            </w:r>
            <w:r w:rsidRPr="00620B83">
              <w:rPr>
                <w:rFonts w:ascii="Sylfaen" w:eastAsia="Calibri" w:hAnsi="Sylfaen"/>
                <w:lang w:val="hy-AM" w:eastAsia="en-US"/>
              </w:rPr>
              <w:lastRenderedPageBreak/>
              <w:t>նկատմաբ պահանջների վերաբերյալ» պահանջներին:(</w:t>
            </w:r>
            <w:r w:rsidRPr="00620B83">
              <w:rPr>
                <w:rFonts w:ascii="Sylfaen" w:eastAsia="Calibri" w:hAnsi="Sylfaen" w:cs="Sylfaen"/>
                <w:lang w:val="hy-AM" w:eastAsia="en-US"/>
              </w:rPr>
              <w:t xml:space="preserve"> Հավելված № 2)</w:t>
            </w:r>
          </w:p>
          <w:p w14:paraId="1ACA8BB7" w14:textId="77777777" w:rsidR="00E37910" w:rsidRPr="00620B83" w:rsidRDefault="00E37910" w:rsidP="00E37910">
            <w:pPr>
              <w:shd w:val="clear" w:color="auto" w:fill="FFFFFF" w:themeFill="background1"/>
              <w:spacing w:line="276" w:lineRule="auto"/>
              <w:ind w:firstLine="72"/>
              <w:jc w:val="both"/>
              <w:rPr>
                <w:rFonts w:ascii="Sylfaen" w:hAnsi="Sylfaen" w:cs="Sylfaen"/>
                <w:lang w:val="hy-AM" w:eastAsia="en-US"/>
              </w:rPr>
            </w:pPr>
            <w:r w:rsidRPr="00620B83">
              <w:rPr>
                <w:rFonts w:ascii="Sylfaen" w:hAnsi="Sylfaen"/>
                <w:lang w:val="hy-AM" w:eastAsia="en-US"/>
              </w:rPr>
              <w:t xml:space="preserve">2.2.  </w:t>
            </w:r>
            <w:r w:rsidRPr="00620B83">
              <w:rPr>
                <w:rFonts w:ascii="Sylfaen" w:hAnsi="Sylfaen" w:cs="Sylfaen"/>
                <w:lang w:val="hy-AM" w:eastAsia="en-US"/>
              </w:rPr>
              <w:t>Մատակարարը պարտավոր է ապրանքի հետ միասին Գնորդին փոխանցել տվյալ ապրանքի որակի /համապատասխանության/ հավաստագրի:</w:t>
            </w:r>
          </w:p>
          <w:p w14:paraId="675EB7C1" w14:textId="77777777" w:rsidR="00E37910" w:rsidRPr="00620B83" w:rsidRDefault="00E37910" w:rsidP="00E37910">
            <w:pPr>
              <w:shd w:val="clear" w:color="auto" w:fill="FFFFFF" w:themeFill="background1"/>
              <w:spacing w:line="276" w:lineRule="auto"/>
              <w:ind w:firstLine="72"/>
              <w:jc w:val="both"/>
              <w:rPr>
                <w:rFonts w:ascii="Sylfaen" w:hAnsi="Sylfaen"/>
                <w:lang w:val="hy-AM" w:eastAsia="en-US"/>
              </w:rPr>
            </w:pPr>
            <w:r w:rsidRPr="00620B83">
              <w:rPr>
                <w:rFonts w:ascii="Sylfaen" w:hAnsi="Sylfaen"/>
                <w:lang w:val="hy-AM" w:eastAsia="en-US"/>
              </w:rPr>
              <w:t>2.3.</w:t>
            </w:r>
            <w:r w:rsidRPr="00620B83">
              <w:rPr>
                <w:rFonts w:ascii="Sylfaen" w:hAnsi="Sylfaen"/>
                <w:lang w:val="hy-AM"/>
              </w:rPr>
              <w:t xml:space="preserve"> </w:t>
            </w:r>
            <w:r w:rsidRPr="00620B83">
              <w:rPr>
                <w:rFonts w:ascii="Sylfaen" w:hAnsi="Sylfaen"/>
                <w:lang w:val="hy-AM" w:eastAsia="en-US"/>
              </w:rPr>
              <w:t>Գնորդը իրավունք ունի մատակարարվող Ապրանքի յուրաքանչյուր խմբաքանակից վերցնել նմուշ լաբորատոր քիմիական փորձաքննության համար: Անորակ Ապրանքի մատակարարման դեպքում, մատակարարը պարտավոր է 5 օրացուցային օրվա ընթացքում փոխարինել մատակարարված Ապրանքը  համապատասխան սույն պայմանագրով նախատեսված որակի Ապրանքով։</w:t>
            </w:r>
          </w:p>
          <w:p w14:paraId="37BC63DF" w14:textId="77777777" w:rsidR="00E37910" w:rsidRPr="00620B83" w:rsidRDefault="00E37910" w:rsidP="00E37910">
            <w:pPr>
              <w:shd w:val="clear" w:color="auto" w:fill="FFFFFF" w:themeFill="background1"/>
              <w:rPr>
                <w:b/>
                <w:lang w:val="hy-AM"/>
              </w:rPr>
            </w:pPr>
          </w:p>
          <w:p w14:paraId="0AD07181" w14:textId="77777777" w:rsidR="00E37910" w:rsidRPr="00620B83" w:rsidRDefault="00E37910" w:rsidP="00E37910">
            <w:pPr>
              <w:shd w:val="clear" w:color="auto" w:fill="FFFFFF" w:themeFill="background1"/>
              <w:rPr>
                <w:rFonts w:ascii="Sylfaen" w:hAnsi="Sylfaen"/>
                <w:b/>
                <w:lang w:val="hy-AM"/>
              </w:rPr>
            </w:pPr>
            <w:r w:rsidRPr="00620B83">
              <w:rPr>
                <w:b/>
                <w:lang w:val="hy-AM"/>
              </w:rPr>
              <w:t xml:space="preserve">   </w:t>
            </w:r>
            <w:r w:rsidRPr="00620B83">
              <w:rPr>
                <w:rFonts w:ascii="Sylfaen" w:hAnsi="Sylfaen"/>
                <w:b/>
                <w:lang w:val="hy-AM"/>
              </w:rPr>
              <w:t>3.</w:t>
            </w:r>
            <w:r w:rsidRPr="00620B83">
              <w:rPr>
                <w:rFonts w:ascii="Sylfaen" w:hAnsi="Sylfaen" w:cs="Sylfaen"/>
                <w:b/>
                <w:lang w:val="hy-AM"/>
              </w:rPr>
              <w:t>Մատակարարման</w:t>
            </w:r>
            <w:r w:rsidRPr="00620B83">
              <w:rPr>
                <w:rFonts w:ascii="Sylfaen" w:hAnsi="Sylfaen"/>
                <w:b/>
                <w:lang w:val="hy-AM"/>
              </w:rPr>
              <w:t xml:space="preserve"> </w:t>
            </w:r>
            <w:r w:rsidRPr="00620B83">
              <w:rPr>
                <w:rFonts w:ascii="Sylfaen" w:hAnsi="Sylfaen" w:cs="Sylfaen"/>
                <w:b/>
                <w:lang w:val="hy-AM"/>
              </w:rPr>
              <w:t>ժամկետը</w:t>
            </w:r>
            <w:r w:rsidRPr="00620B83">
              <w:rPr>
                <w:rFonts w:ascii="Sylfaen" w:hAnsi="Sylfaen"/>
                <w:b/>
                <w:lang w:val="hy-AM"/>
              </w:rPr>
              <w:t xml:space="preserve"> </w:t>
            </w:r>
            <w:r w:rsidRPr="00620B83">
              <w:rPr>
                <w:rFonts w:ascii="Sylfaen" w:hAnsi="Sylfaen" w:cs="Sylfaen"/>
                <w:b/>
                <w:lang w:val="hy-AM"/>
              </w:rPr>
              <w:t>և</w:t>
            </w:r>
            <w:r w:rsidRPr="00620B83">
              <w:rPr>
                <w:rFonts w:ascii="Sylfaen" w:hAnsi="Sylfaen"/>
                <w:b/>
                <w:lang w:val="hy-AM"/>
              </w:rPr>
              <w:t xml:space="preserve"> </w:t>
            </w:r>
            <w:r w:rsidRPr="00620B83">
              <w:rPr>
                <w:rFonts w:ascii="Sylfaen" w:hAnsi="Sylfaen" w:cs="Sylfaen"/>
                <w:b/>
                <w:lang w:val="hy-AM"/>
              </w:rPr>
              <w:t>կարգը</w:t>
            </w:r>
          </w:p>
          <w:p w14:paraId="799F1EDA" w14:textId="77777777" w:rsidR="00E37910" w:rsidRPr="00620B83" w:rsidRDefault="00E37910" w:rsidP="00E37910">
            <w:pPr>
              <w:shd w:val="clear" w:color="auto" w:fill="FFFFFF" w:themeFill="background1"/>
              <w:jc w:val="both"/>
              <w:rPr>
                <w:rFonts w:ascii="Sylfaen" w:hAnsi="Sylfaen" w:cs="Sylfaen"/>
                <w:lang w:val="hy-AM"/>
              </w:rPr>
            </w:pPr>
            <w:r w:rsidRPr="00620B83">
              <w:rPr>
                <w:rFonts w:ascii="Sylfaen" w:hAnsi="Sylfaen"/>
                <w:lang w:val="hy-AM"/>
              </w:rPr>
              <w:t>3.1. Մատակարարը պարտավորվում է ապրանքների մատակարարումը իրականացնել Գնորդի հայտերում նշված քանակով ՝ 2 (երկու) աշխատանքային օրվա ընթացքում հայտը ստանալուց հետո ։</w:t>
            </w:r>
          </w:p>
          <w:p w14:paraId="686F8BDA" w14:textId="77777777" w:rsidR="00E37910" w:rsidRPr="00620B83" w:rsidRDefault="00E37910" w:rsidP="00E37910">
            <w:pPr>
              <w:shd w:val="clear" w:color="auto" w:fill="FFFFFF" w:themeFill="background1"/>
              <w:jc w:val="both"/>
              <w:rPr>
                <w:rFonts w:ascii="Sylfaen" w:hAnsi="Sylfaen"/>
                <w:lang w:val="hy-AM"/>
              </w:rPr>
            </w:pPr>
            <w:r w:rsidRPr="00620B83">
              <w:rPr>
                <w:rFonts w:ascii="Sylfaen" w:hAnsi="Sylfaen"/>
                <w:lang w:val="hy-AM"/>
              </w:rPr>
              <w:t>3.2. Ապրանքի մատակարարումը կատարվում է Մատակարարի կողմից գնորդի գրավոր հայտի հիման:</w:t>
            </w:r>
          </w:p>
          <w:p w14:paraId="1A551160" w14:textId="77777777" w:rsidR="00E37910" w:rsidRPr="00620B83" w:rsidRDefault="00E37910" w:rsidP="00E37910">
            <w:pPr>
              <w:shd w:val="clear" w:color="auto" w:fill="FFFFFF" w:themeFill="background1"/>
              <w:jc w:val="both"/>
              <w:rPr>
                <w:rFonts w:ascii="Sylfaen" w:hAnsi="Sylfaen"/>
                <w:lang w:val="hy-AM"/>
              </w:rPr>
            </w:pPr>
            <w:r w:rsidRPr="00620B83">
              <w:rPr>
                <w:rFonts w:ascii="Sylfaen" w:hAnsi="Sylfaen"/>
                <w:lang w:val="hy-AM"/>
              </w:rPr>
              <w:t xml:space="preserve">3.3. </w:t>
            </w:r>
            <w:r w:rsidRPr="00620B83">
              <w:rPr>
                <w:rFonts w:ascii="Sylfaen" w:hAnsi="Sylfaen" w:cs="Sylfaen"/>
                <w:lang w:val="hy-AM"/>
              </w:rPr>
              <w:t>Մատակարարման</w:t>
            </w:r>
            <w:r w:rsidRPr="00620B83">
              <w:rPr>
                <w:rFonts w:ascii="Sylfaen" w:hAnsi="Sylfaen"/>
                <w:lang w:val="hy-AM"/>
              </w:rPr>
              <w:t xml:space="preserve"> </w:t>
            </w:r>
            <w:r w:rsidRPr="00620B83">
              <w:rPr>
                <w:rFonts w:ascii="Sylfaen" w:hAnsi="Sylfaen" w:cs="Sylfaen"/>
                <w:lang w:val="hy-AM"/>
              </w:rPr>
              <w:t>ամսաթիվ</w:t>
            </w:r>
            <w:r w:rsidRPr="00620B83">
              <w:rPr>
                <w:rFonts w:ascii="Sylfaen" w:hAnsi="Sylfaen"/>
                <w:lang w:val="hy-AM"/>
              </w:rPr>
              <w:t xml:space="preserve"> </w:t>
            </w:r>
            <w:r w:rsidRPr="00620B83">
              <w:rPr>
                <w:rFonts w:ascii="Sylfaen" w:hAnsi="Sylfaen" w:cs="Sylfaen"/>
                <w:lang w:val="hy-AM"/>
              </w:rPr>
              <w:t>է</w:t>
            </w:r>
            <w:r w:rsidRPr="00620B83">
              <w:rPr>
                <w:rFonts w:ascii="Sylfaen" w:hAnsi="Sylfaen"/>
                <w:lang w:val="hy-AM"/>
              </w:rPr>
              <w:t xml:space="preserve">  </w:t>
            </w:r>
            <w:r w:rsidRPr="00620B83">
              <w:rPr>
                <w:rFonts w:ascii="Sylfaen" w:hAnsi="Sylfaen" w:cs="Sylfaen"/>
                <w:lang w:val="hy-AM"/>
              </w:rPr>
              <w:t>համարվում</w:t>
            </w:r>
            <w:r w:rsidRPr="00620B83">
              <w:rPr>
                <w:rFonts w:ascii="Sylfaen" w:hAnsi="Sylfaen"/>
                <w:lang w:val="hy-AM"/>
              </w:rPr>
              <w:t xml:space="preserve"> </w:t>
            </w:r>
            <w:r w:rsidRPr="00620B83">
              <w:rPr>
                <w:rFonts w:ascii="Sylfaen" w:hAnsi="Sylfaen" w:cs="Sylfaen"/>
                <w:lang w:val="hy-AM"/>
              </w:rPr>
              <w:t>Գնորդի</w:t>
            </w:r>
            <w:r w:rsidRPr="00620B83">
              <w:rPr>
                <w:rFonts w:ascii="Sylfaen" w:hAnsi="Sylfaen"/>
                <w:lang w:val="hy-AM"/>
              </w:rPr>
              <w:t xml:space="preserve"> </w:t>
            </w:r>
            <w:r w:rsidRPr="00620B83">
              <w:rPr>
                <w:rFonts w:ascii="Sylfaen" w:hAnsi="Sylfaen" w:cs="Sylfaen"/>
                <w:lang w:val="hy-AM"/>
              </w:rPr>
              <w:t>կողմից</w:t>
            </w:r>
            <w:r w:rsidRPr="00620B83">
              <w:rPr>
                <w:rFonts w:ascii="Sylfaen" w:hAnsi="Sylfaen"/>
                <w:lang w:val="hy-AM"/>
              </w:rPr>
              <w:t xml:space="preserve"> </w:t>
            </w:r>
            <w:r w:rsidRPr="00620B83">
              <w:rPr>
                <w:rFonts w:ascii="Sylfaen" w:hAnsi="Sylfaen" w:cs="Sylfaen"/>
                <w:lang w:val="hy-AM"/>
              </w:rPr>
              <w:t>ապրանքի</w:t>
            </w:r>
            <w:r w:rsidRPr="00620B83">
              <w:rPr>
                <w:rFonts w:ascii="Sylfaen" w:hAnsi="Sylfaen"/>
                <w:lang w:val="hy-AM"/>
              </w:rPr>
              <w:t xml:space="preserve"> </w:t>
            </w:r>
            <w:r w:rsidRPr="00620B83">
              <w:rPr>
                <w:rFonts w:ascii="Sylfaen" w:hAnsi="Sylfaen" w:cs="Sylfaen"/>
                <w:lang w:val="hy-AM"/>
              </w:rPr>
              <w:t>ընդունման</w:t>
            </w:r>
            <w:r w:rsidRPr="00620B83">
              <w:rPr>
                <w:rFonts w:ascii="Sylfaen" w:hAnsi="Sylfaen"/>
                <w:lang w:val="hy-AM"/>
              </w:rPr>
              <w:t xml:space="preserve"> </w:t>
            </w:r>
            <w:r w:rsidRPr="00620B83">
              <w:rPr>
                <w:rFonts w:ascii="Sylfaen" w:hAnsi="Sylfaen" w:cs="Sylfaen"/>
                <w:lang w:val="hy-AM"/>
              </w:rPr>
              <w:t>ամսաթիվը</w:t>
            </w:r>
            <w:r w:rsidRPr="00620B83">
              <w:rPr>
                <w:rFonts w:ascii="Sylfaen" w:hAnsi="Sylfaen"/>
                <w:lang w:val="hy-AM"/>
              </w:rPr>
              <w:t xml:space="preserve">, </w:t>
            </w:r>
            <w:r w:rsidRPr="00620B83">
              <w:rPr>
                <w:rFonts w:ascii="Sylfaen" w:hAnsi="Sylfaen" w:cs="Sylfaen"/>
                <w:lang w:val="hy-AM"/>
              </w:rPr>
              <w:t>վերջինիս</w:t>
            </w:r>
            <w:r w:rsidRPr="00620B83">
              <w:rPr>
                <w:rFonts w:ascii="Sylfaen" w:hAnsi="Sylfaen"/>
                <w:lang w:val="hy-AM"/>
              </w:rPr>
              <w:t xml:space="preserve"> </w:t>
            </w:r>
            <w:r w:rsidRPr="00620B83">
              <w:rPr>
                <w:rFonts w:ascii="Sylfaen" w:hAnsi="Sylfaen" w:cs="Sylfaen"/>
                <w:lang w:val="hy-AM"/>
              </w:rPr>
              <w:t>կողմից</w:t>
            </w:r>
            <w:r w:rsidRPr="00620B83">
              <w:rPr>
                <w:rFonts w:ascii="Sylfaen" w:hAnsi="Sylfaen"/>
                <w:lang w:val="hy-AM"/>
              </w:rPr>
              <w:t xml:space="preserve"> </w:t>
            </w:r>
            <w:r w:rsidRPr="00620B83">
              <w:rPr>
                <w:rFonts w:ascii="Sylfaen" w:hAnsi="Sylfaen" w:cs="Sylfaen"/>
                <w:lang w:val="hy-AM"/>
              </w:rPr>
              <w:t>ապրանքի</w:t>
            </w:r>
            <w:r w:rsidRPr="00620B83">
              <w:rPr>
                <w:rFonts w:ascii="Sylfaen" w:hAnsi="Sylfaen"/>
                <w:lang w:val="hy-AM"/>
              </w:rPr>
              <w:t xml:space="preserve"> </w:t>
            </w:r>
            <w:r w:rsidRPr="00620B83">
              <w:rPr>
                <w:rFonts w:ascii="Sylfaen" w:hAnsi="Sylfaen" w:cs="Sylfaen"/>
                <w:lang w:val="hy-AM"/>
              </w:rPr>
              <w:t>որակի</w:t>
            </w:r>
            <w:r w:rsidRPr="00620B83">
              <w:rPr>
                <w:rFonts w:ascii="Sylfaen" w:hAnsi="Sylfaen"/>
                <w:lang w:val="hy-AM"/>
              </w:rPr>
              <w:t xml:space="preserve"> </w:t>
            </w:r>
            <w:r w:rsidRPr="00620B83">
              <w:rPr>
                <w:rFonts w:ascii="Sylfaen" w:hAnsi="Sylfaen" w:cs="Sylfaen"/>
                <w:lang w:val="hy-AM"/>
              </w:rPr>
              <w:t>և</w:t>
            </w:r>
            <w:r w:rsidRPr="00620B83">
              <w:rPr>
                <w:rFonts w:ascii="Sylfaen" w:hAnsi="Sylfaen"/>
                <w:lang w:val="hy-AM"/>
              </w:rPr>
              <w:t xml:space="preserve"> </w:t>
            </w:r>
            <w:r w:rsidRPr="00620B83">
              <w:rPr>
                <w:rFonts w:ascii="Sylfaen" w:hAnsi="Sylfaen" w:cs="Sylfaen"/>
                <w:lang w:val="hy-AM"/>
              </w:rPr>
              <w:t>քանակի</w:t>
            </w:r>
            <w:r w:rsidRPr="00620B83">
              <w:rPr>
                <w:rFonts w:ascii="Sylfaen" w:hAnsi="Sylfaen"/>
                <w:lang w:val="hy-AM"/>
              </w:rPr>
              <w:t xml:space="preserve"> </w:t>
            </w:r>
            <w:r w:rsidRPr="00620B83">
              <w:rPr>
                <w:rFonts w:ascii="Sylfaen" w:hAnsi="Sylfaen" w:cs="Sylfaen"/>
                <w:lang w:val="hy-AM"/>
              </w:rPr>
              <w:t>հանդեպ</w:t>
            </w:r>
            <w:r w:rsidRPr="00620B83">
              <w:rPr>
                <w:rFonts w:ascii="Sylfaen" w:hAnsi="Sylfaen"/>
                <w:lang w:val="hy-AM"/>
              </w:rPr>
              <w:t xml:space="preserve"> </w:t>
            </w:r>
            <w:r w:rsidRPr="00620B83">
              <w:rPr>
                <w:rFonts w:ascii="Sylfaen" w:hAnsi="Sylfaen" w:cs="Sylfaen"/>
                <w:lang w:val="hy-AM"/>
              </w:rPr>
              <w:t>բողոքի</w:t>
            </w:r>
            <w:r w:rsidRPr="00620B83">
              <w:rPr>
                <w:rFonts w:ascii="Sylfaen" w:hAnsi="Sylfaen"/>
                <w:lang w:val="hy-AM"/>
              </w:rPr>
              <w:t xml:space="preserve"> </w:t>
            </w:r>
            <w:r w:rsidRPr="00620B83">
              <w:rPr>
                <w:rFonts w:ascii="Sylfaen" w:hAnsi="Sylfaen" w:cs="Sylfaen"/>
                <w:lang w:val="hy-AM"/>
              </w:rPr>
              <w:t>բացակայության</w:t>
            </w:r>
            <w:r w:rsidRPr="00620B83">
              <w:rPr>
                <w:rFonts w:ascii="Sylfaen" w:hAnsi="Sylfaen"/>
                <w:lang w:val="hy-AM"/>
              </w:rPr>
              <w:t xml:space="preserve"> </w:t>
            </w:r>
            <w:r w:rsidRPr="00620B83">
              <w:rPr>
                <w:rFonts w:ascii="Sylfaen" w:hAnsi="Sylfaen" w:cs="Sylfaen"/>
                <w:lang w:val="hy-AM"/>
              </w:rPr>
              <w:t>դեպքում</w:t>
            </w:r>
            <w:r w:rsidRPr="00620B83">
              <w:rPr>
                <w:rFonts w:ascii="Sylfaen" w:hAnsi="Sylfaen"/>
                <w:lang w:val="hy-AM"/>
              </w:rPr>
              <w:t>:</w:t>
            </w:r>
          </w:p>
          <w:p w14:paraId="4C8847EC" w14:textId="77777777" w:rsidR="00E37910" w:rsidRPr="00620B83" w:rsidRDefault="00E37910" w:rsidP="00E37910">
            <w:pPr>
              <w:shd w:val="clear" w:color="auto" w:fill="FFFFFF" w:themeFill="background1"/>
              <w:jc w:val="both"/>
              <w:rPr>
                <w:rFonts w:ascii="Sylfaen" w:hAnsi="Sylfaen"/>
                <w:lang w:val="hy-AM"/>
              </w:rPr>
            </w:pPr>
            <w:r w:rsidRPr="00620B83">
              <w:rPr>
                <w:rFonts w:ascii="Sylfaen" w:hAnsi="Sylfaen"/>
                <w:lang w:val="hy-AM"/>
              </w:rPr>
              <w:t xml:space="preserve">3.4. </w:t>
            </w:r>
            <w:r w:rsidRPr="00620B83">
              <w:rPr>
                <w:rFonts w:ascii="Sylfaen" w:hAnsi="Sylfaen" w:cs="Sylfaen"/>
                <w:lang w:val="hy-AM"/>
              </w:rPr>
              <w:t>Ապրանքի</w:t>
            </w:r>
            <w:r w:rsidRPr="00620B83">
              <w:rPr>
                <w:rFonts w:ascii="Sylfaen" w:hAnsi="Sylfaen"/>
                <w:lang w:val="hy-AM"/>
              </w:rPr>
              <w:t xml:space="preserve"> </w:t>
            </w:r>
            <w:r w:rsidRPr="00620B83">
              <w:rPr>
                <w:rFonts w:ascii="Sylfaen" w:hAnsi="Sylfaen" w:cs="Sylfaen"/>
                <w:lang w:val="hy-AM"/>
              </w:rPr>
              <w:t>ստացումը</w:t>
            </w:r>
            <w:r w:rsidRPr="00620B83">
              <w:rPr>
                <w:rFonts w:ascii="Sylfaen" w:hAnsi="Sylfaen"/>
                <w:lang w:val="hy-AM"/>
              </w:rPr>
              <w:t xml:space="preserve"> </w:t>
            </w:r>
            <w:r w:rsidRPr="00620B83">
              <w:rPr>
                <w:rFonts w:ascii="Sylfaen" w:hAnsi="Sylfaen" w:cs="Sylfaen"/>
                <w:lang w:val="hy-AM"/>
              </w:rPr>
              <w:t>Գնորդի</w:t>
            </w:r>
            <w:r w:rsidRPr="00620B83">
              <w:rPr>
                <w:rFonts w:ascii="Sylfaen" w:hAnsi="Sylfaen"/>
                <w:lang w:val="hy-AM"/>
              </w:rPr>
              <w:t xml:space="preserve"> </w:t>
            </w:r>
            <w:r w:rsidRPr="00620B83">
              <w:rPr>
                <w:rFonts w:ascii="Sylfaen" w:hAnsi="Sylfaen" w:cs="Sylfaen"/>
                <w:lang w:val="hy-AM"/>
              </w:rPr>
              <w:t>կողմից</w:t>
            </w:r>
            <w:r w:rsidRPr="00620B83">
              <w:rPr>
                <w:rFonts w:ascii="Sylfaen" w:hAnsi="Sylfaen"/>
                <w:lang w:val="hy-AM"/>
              </w:rPr>
              <w:t xml:space="preserve"> </w:t>
            </w:r>
            <w:r w:rsidRPr="00620B83">
              <w:rPr>
                <w:rFonts w:ascii="Sylfaen" w:hAnsi="Sylfaen" w:cs="Sylfaen"/>
                <w:lang w:val="hy-AM"/>
              </w:rPr>
              <w:t>հաստատվում</w:t>
            </w:r>
            <w:r w:rsidRPr="00620B83">
              <w:rPr>
                <w:rFonts w:ascii="Sylfaen" w:hAnsi="Sylfaen"/>
                <w:lang w:val="hy-AM"/>
              </w:rPr>
              <w:t xml:space="preserve"> </w:t>
            </w:r>
            <w:r w:rsidRPr="00620B83">
              <w:rPr>
                <w:rFonts w:ascii="Sylfaen" w:hAnsi="Sylfaen" w:cs="Sylfaen"/>
                <w:lang w:val="hy-AM"/>
              </w:rPr>
              <w:t>է</w:t>
            </w:r>
            <w:r w:rsidRPr="00620B83">
              <w:rPr>
                <w:rFonts w:ascii="Sylfaen" w:hAnsi="Sylfaen"/>
                <w:lang w:val="hy-AM"/>
              </w:rPr>
              <w:t xml:space="preserve"> </w:t>
            </w:r>
            <w:r w:rsidRPr="00620B83">
              <w:rPr>
                <w:rFonts w:ascii="Sylfaen" w:hAnsi="Sylfaen" w:cs="Sylfaen"/>
                <w:lang w:val="hy-AM"/>
              </w:rPr>
              <w:t>ապրանքա</w:t>
            </w:r>
            <w:r w:rsidRPr="00620B83">
              <w:rPr>
                <w:rFonts w:ascii="Sylfaen" w:hAnsi="Sylfaen"/>
                <w:lang w:val="hy-AM"/>
              </w:rPr>
              <w:t xml:space="preserve"> -</w:t>
            </w:r>
            <w:r w:rsidRPr="00620B83">
              <w:rPr>
                <w:rFonts w:ascii="Sylfaen" w:hAnsi="Sylfaen" w:cs="Sylfaen"/>
                <w:lang w:val="hy-AM"/>
              </w:rPr>
              <w:t>տրանսպորտային</w:t>
            </w:r>
            <w:r w:rsidRPr="00620B83">
              <w:rPr>
                <w:rFonts w:ascii="Sylfaen" w:hAnsi="Sylfaen"/>
                <w:lang w:val="hy-AM"/>
              </w:rPr>
              <w:t xml:space="preserve"> </w:t>
            </w:r>
            <w:r w:rsidRPr="00620B83">
              <w:rPr>
                <w:rFonts w:ascii="Sylfaen" w:hAnsi="Sylfaen" w:cs="Sylfaen"/>
                <w:lang w:val="hy-AM"/>
              </w:rPr>
              <w:t>բեռնագրի</w:t>
            </w:r>
            <w:r w:rsidRPr="00620B83">
              <w:rPr>
                <w:rFonts w:ascii="Sylfaen" w:hAnsi="Sylfaen"/>
                <w:lang w:val="hy-AM"/>
              </w:rPr>
              <w:t xml:space="preserve"> </w:t>
            </w:r>
            <w:r w:rsidRPr="00620B83">
              <w:rPr>
                <w:rFonts w:ascii="Sylfaen" w:hAnsi="Sylfaen" w:cs="Sylfaen"/>
                <w:lang w:val="hy-AM"/>
              </w:rPr>
              <w:t>վրա</w:t>
            </w:r>
            <w:r w:rsidRPr="00620B83">
              <w:rPr>
                <w:rFonts w:ascii="Sylfaen" w:hAnsi="Sylfaen"/>
                <w:lang w:val="hy-AM"/>
              </w:rPr>
              <w:t xml:space="preserve"> </w:t>
            </w:r>
            <w:r w:rsidRPr="00620B83">
              <w:rPr>
                <w:rFonts w:ascii="Sylfaen" w:hAnsi="Sylfaen" w:cs="Sylfaen"/>
                <w:lang w:val="hy-AM"/>
              </w:rPr>
              <w:t>Գնորդի</w:t>
            </w:r>
            <w:r w:rsidRPr="00620B83">
              <w:rPr>
                <w:rFonts w:ascii="Sylfaen" w:hAnsi="Sylfaen"/>
                <w:lang w:val="hy-AM"/>
              </w:rPr>
              <w:t xml:space="preserve"> </w:t>
            </w:r>
            <w:r w:rsidRPr="00620B83">
              <w:rPr>
                <w:rFonts w:ascii="Sylfaen" w:hAnsi="Sylfaen" w:cs="Sylfaen"/>
                <w:lang w:val="hy-AM"/>
              </w:rPr>
              <w:t>լիազոր</w:t>
            </w:r>
            <w:r w:rsidRPr="00620B83">
              <w:rPr>
                <w:rFonts w:ascii="Sylfaen" w:hAnsi="Sylfaen"/>
                <w:lang w:val="hy-AM"/>
              </w:rPr>
              <w:t xml:space="preserve"> </w:t>
            </w:r>
            <w:r w:rsidRPr="00620B83">
              <w:rPr>
                <w:rFonts w:ascii="Sylfaen" w:hAnsi="Sylfaen" w:cs="Sylfaen"/>
                <w:lang w:val="hy-AM"/>
              </w:rPr>
              <w:t>ներկայացուցչի</w:t>
            </w:r>
            <w:r w:rsidRPr="00620B83">
              <w:rPr>
                <w:rFonts w:ascii="Sylfaen" w:hAnsi="Sylfaen"/>
                <w:lang w:val="hy-AM"/>
              </w:rPr>
              <w:t xml:space="preserve"> </w:t>
            </w:r>
            <w:r w:rsidRPr="00620B83">
              <w:rPr>
                <w:rFonts w:ascii="Sylfaen" w:hAnsi="Sylfaen" w:cs="Sylfaen"/>
                <w:lang w:val="hy-AM"/>
              </w:rPr>
              <w:t>ստորագրությամբ</w:t>
            </w:r>
            <w:r w:rsidRPr="00620B83">
              <w:rPr>
                <w:rFonts w:ascii="Sylfaen" w:hAnsi="Sylfaen"/>
                <w:lang w:val="hy-AM"/>
              </w:rPr>
              <w:t xml:space="preserve">, </w:t>
            </w:r>
            <w:r w:rsidRPr="00620B83">
              <w:rPr>
                <w:rFonts w:ascii="Sylfaen" w:hAnsi="Sylfaen" w:cs="Sylfaen"/>
                <w:lang w:val="hy-AM"/>
              </w:rPr>
              <w:t>և հանձնման</w:t>
            </w:r>
            <w:r w:rsidRPr="00620B83">
              <w:rPr>
                <w:rFonts w:ascii="Sylfaen" w:hAnsi="Sylfaen"/>
                <w:lang w:val="hy-AM"/>
              </w:rPr>
              <w:t xml:space="preserve">–  </w:t>
            </w:r>
            <w:r w:rsidRPr="00620B83">
              <w:rPr>
                <w:rFonts w:ascii="Sylfaen" w:hAnsi="Sylfaen" w:cs="Sylfaen"/>
                <w:lang w:val="hy-AM"/>
              </w:rPr>
              <w:t>ընդունման</w:t>
            </w:r>
            <w:r w:rsidRPr="00620B83">
              <w:rPr>
                <w:rFonts w:ascii="Sylfaen" w:hAnsi="Sylfaen"/>
                <w:lang w:val="hy-AM"/>
              </w:rPr>
              <w:t xml:space="preserve"> </w:t>
            </w:r>
            <w:r w:rsidRPr="00620B83">
              <w:rPr>
                <w:rFonts w:ascii="Sylfaen" w:hAnsi="Sylfaen" w:cs="Sylfaen"/>
                <w:lang w:val="hy-AM"/>
              </w:rPr>
              <w:t>ակտի</w:t>
            </w:r>
            <w:r w:rsidRPr="00620B83">
              <w:rPr>
                <w:rFonts w:ascii="Sylfaen" w:hAnsi="Sylfaen"/>
                <w:lang w:val="hy-AM"/>
              </w:rPr>
              <w:t xml:space="preserve"> </w:t>
            </w:r>
            <w:r w:rsidRPr="00620B83">
              <w:rPr>
                <w:rFonts w:ascii="Sylfaen" w:hAnsi="Sylfaen" w:cs="Sylfaen"/>
                <w:lang w:val="hy-AM"/>
              </w:rPr>
              <w:t>կազմման</w:t>
            </w:r>
            <w:r w:rsidRPr="00620B83">
              <w:rPr>
                <w:rFonts w:ascii="Sylfaen" w:hAnsi="Sylfaen"/>
                <w:lang w:val="hy-AM"/>
              </w:rPr>
              <w:t xml:space="preserve"> </w:t>
            </w:r>
            <w:r w:rsidRPr="00620B83">
              <w:rPr>
                <w:rFonts w:ascii="Sylfaen" w:hAnsi="Sylfaen" w:cs="Sylfaen"/>
                <w:lang w:val="hy-AM"/>
              </w:rPr>
              <w:t>միջոցով</w:t>
            </w:r>
            <w:r w:rsidRPr="00620B83">
              <w:rPr>
                <w:rFonts w:ascii="Sylfaen" w:hAnsi="Sylfaen"/>
                <w:lang w:val="hy-AM"/>
              </w:rPr>
              <w:t xml:space="preserve">, </w:t>
            </w:r>
            <w:r w:rsidRPr="00620B83">
              <w:rPr>
                <w:rFonts w:ascii="Sylfaen" w:hAnsi="Sylfaen" w:cs="Sylfaen"/>
                <w:lang w:val="hy-AM"/>
              </w:rPr>
              <w:t>որը</w:t>
            </w:r>
            <w:r w:rsidRPr="00620B83">
              <w:rPr>
                <w:rFonts w:ascii="Sylfaen" w:hAnsi="Sylfaen"/>
                <w:lang w:val="hy-AM"/>
              </w:rPr>
              <w:t xml:space="preserve"> </w:t>
            </w:r>
            <w:r w:rsidRPr="00620B83">
              <w:rPr>
                <w:rFonts w:ascii="Sylfaen" w:hAnsi="Sylfaen" w:cs="Sylfaen"/>
                <w:lang w:val="hy-AM"/>
              </w:rPr>
              <w:t>ստորագրվում</w:t>
            </w:r>
            <w:r w:rsidRPr="00620B83">
              <w:rPr>
                <w:rFonts w:ascii="Sylfaen" w:hAnsi="Sylfaen"/>
                <w:lang w:val="hy-AM"/>
              </w:rPr>
              <w:t xml:space="preserve"> </w:t>
            </w:r>
            <w:r w:rsidRPr="00620B83">
              <w:rPr>
                <w:rFonts w:ascii="Sylfaen" w:hAnsi="Sylfaen" w:cs="Sylfaen"/>
                <w:lang w:val="hy-AM"/>
              </w:rPr>
              <w:t>է</w:t>
            </w:r>
            <w:r w:rsidRPr="00620B83">
              <w:rPr>
                <w:rFonts w:ascii="Sylfaen" w:hAnsi="Sylfaen"/>
                <w:lang w:val="hy-AM"/>
              </w:rPr>
              <w:t xml:space="preserve"> </w:t>
            </w:r>
            <w:r w:rsidRPr="00620B83">
              <w:rPr>
                <w:rFonts w:ascii="Sylfaen" w:hAnsi="Sylfaen" w:cs="Sylfaen"/>
                <w:lang w:val="hy-AM"/>
              </w:rPr>
              <w:t>կողմերի</w:t>
            </w:r>
            <w:r w:rsidRPr="00620B83">
              <w:rPr>
                <w:rFonts w:ascii="Sylfaen" w:hAnsi="Sylfaen"/>
                <w:lang w:val="hy-AM"/>
              </w:rPr>
              <w:t xml:space="preserve"> </w:t>
            </w:r>
            <w:r w:rsidRPr="00620B83">
              <w:rPr>
                <w:rFonts w:ascii="Sylfaen" w:hAnsi="Sylfaen" w:cs="Sylfaen"/>
                <w:lang w:val="hy-AM"/>
              </w:rPr>
              <w:t>լիազոր</w:t>
            </w:r>
            <w:r w:rsidRPr="00620B83">
              <w:rPr>
                <w:rFonts w:ascii="Sylfaen" w:hAnsi="Sylfaen"/>
                <w:lang w:val="hy-AM"/>
              </w:rPr>
              <w:t xml:space="preserve"> </w:t>
            </w:r>
            <w:r w:rsidRPr="00620B83">
              <w:rPr>
                <w:rFonts w:ascii="Sylfaen" w:hAnsi="Sylfaen" w:cs="Sylfaen"/>
                <w:lang w:val="hy-AM"/>
              </w:rPr>
              <w:t>ներկայացուցիչների</w:t>
            </w:r>
            <w:r w:rsidRPr="00620B83">
              <w:rPr>
                <w:rFonts w:ascii="Sylfaen" w:hAnsi="Sylfaen"/>
                <w:lang w:val="hy-AM"/>
              </w:rPr>
              <w:t xml:space="preserve"> </w:t>
            </w:r>
            <w:r w:rsidRPr="00620B83">
              <w:rPr>
                <w:rFonts w:ascii="Sylfaen" w:hAnsi="Sylfaen" w:cs="Sylfaen"/>
                <w:lang w:val="hy-AM"/>
              </w:rPr>
              <w:t>կողմից</w:t>
            </w:r>
            <w:r w:rsidRPr="00620B83">
              <w:rPr>
                <w:rFonts w:ascii="Sylfaen" w:hAnsi="Sylfaen"/>
                <w:lang w:val="hy-AM"/>
              </w:rPr>
              <w:t xml:space="preserve">: </w:t>
            </w:r>
          </w:p>
          <w:p w14:paraId="233BFD7B" w14:textId="77777777" w:rsidR="00E37910" w:rsidRPr="00620B83" w:rsidRDefault="00E37910" w:rsidP="00E37910">
            <w:pPr>
              <w:shd w:val="clear" w:color="auto" w:fill="FFFFFF" w:themeFill="background1"/>
              <w:jc w:val="both"/>
              <w:rPr>
                <w:rFonts w:ascii="Sylfaen" w:hAnsi="Sylfaen"/>
                <w:lang w:val="hy-AM"/>
              </w:rPr>
            </w:pPr>
            <w:r w:rsidRPr="00620B83">
              <w:rPr>
                <w:rFonts w:ascii="Sylfaen" w:hAnsi="Sylfaen"/>
                <w:lang w:val="hy-AM"/>
              </w:rPr>
              <w:t xml:space="preserve">Ապրանքի յուրաքանչյուր խմբաքանակ ընդունվում է գնորդի կողմից ապրանքի որակի համապատասխանության վերաբերյալ լաբորատոր փորձարկման եզրակացության հիման վրա, որի հիման վրա որոշում է կայացվում ապրանքն ընդունելու վերաբերյալ ։ Անորակ Ապրանքի մատակարարման դեպքում Գնորդն իրավունք ունի միակողմանիորեն  խզել սույն Պայմանագիրը: </w:t>
            </w:r>
            <w:r w:rsidRPr="00620B83">
              <w:rPr>
                <w:rFonts w:ascii="Sylfaen" w:hAnsi="Sylfaen"/>
                <w:lang w:val="hy-AM"/>
              </w:rPr>
              <w:lastRenderedPageBreak/>
              <w:t>Ապրանքատրանսպորտային բեռնագրում (կամ հանձնման ընդունման ակտում) նշվում են ընդունման պահին դիտողությունները որակի եւ քանակի վերաբերյալ։</w:t>
            </w:r>
          </w:p>
          <w:p w14:paraId="4F781BDE" w14:textId="77777777" w:rsidR="00E37910" w:rsidRPr="00620B83" w:rsidRDefault="00E37910" w:rsidP="00E37910">
            <w:pPr>
              <w:shd w:val="clear" w:color="auto" w:fill="FFFFFF" w:themeFill="background1"/>
              <w:spacing w:line="276" w:lineRule="auto"/>
              <w:jc w:val="center"/>
              <w:rPr>
                <w:rFonts w:ascii="Sylfaen" w:hAnsi="Sylfaen"/>
                <w:b/>
                <w:lang w:val="hy-AM"/>
              </w:rPr>
            </w:pPr>
          </w:p>
          <w:p w14:paraId="4DD1F8BA" w14:textId="77777777" w:rsidR="00E37910" w:rsidRPr="00620B83" w:rsidRDefault="00E37910" w:rsidP="00E37910">
            <w:pPr>
              <w:shd w:val="clear" w:color="auto" w:fill="FFFFFF" w:themeFill="background1"/>
              <w:spacing w:line="276" w:lineRule="auto"/>
              <w:jc w:val="center"/>
              <w:rPr>
                <w:rFonts w:ascii="Sylfaen" w:hAnsi="Sylfaen"/>
                <w:b/>
                <w:lang w:val="hy-AM"/>
              </w:rPr>
            </w:pPr>
          </w:p>
          <w:p w14:paraId="2A82589F" w14:textId="77777777" w:rsidR="00E37910" w:rsidRPr="00620B83" w:rsidRDefault="00E37910" w:rsidP="00E37910">
            <w:pPr>
              <w:shd w:val="clear" w:color="auto" w:fill="FFFFFF" w:themeFill="background1"/>
              <w:spacing w:line="276" w:lineRule="auto"/>
              <w:jc w:val="center"/>
              <w:rPr>
                <w:b/>
                <w:lang w:val="hy-AM"/>
              </w:rPr>
            </w:pPr>
            <w:r w:rsidRPr="00620B83">
              <w:rPr>
                <w:b/>
                <w:lang w:val="hy-AM"/>
              </w:rPr>
              <w:t xml:space="preserve">4. </w:t>
            </w:r>
            <w:r w:rsidRPr="00620B83">
              <w:rPr>
                <w:rFonts w:ascii="Sylfaen" w:hAnsi="Sylfaen" w:cs="Sylfaen"/>
                <w:b/>
                <w:lang w:val="hy-AM"/>
              </w:rPr>
              <w:t>Պայմանգրի</w:t>
            </w:r>
            <w:r w:rsidRPr="00620B83">
              <w:rPr>
                <w:b/>
                <w:lang w:val="hy-AM"/>
              </w:rPr>
              <w:t xml:space="preserve"> </w:t>
            </w:r>
            <w:r w:rsidRPr="00620B83">
              <w:rPr>
                <w:rFonts w:ascii="Sylfaen" w:hAnsi="Sylfaen" w:cs="Sylfaen"/>
                <w:b/>
                <w:lang w:val="hy-AM"/>
              </w:rPr>
              <w:t>գինը</w:t>
            </w:r>
            <w:r w:rsidRPr="00620B83">
              <w:rPr>
                <w:b/>
                <w:lang w:val="hy-AM"/>
              </w:rPr>
              <w:t xml:space="preserve"> </w:t>
            </w:r>
            <w:r w:rsidRPr="00620B83">
              <w:rPr>
                <w:rFonts w:ascii="Sylfaen" w:hAnsi="Sylfaen" w:cs="Sylfaen"/>
                <w:b/>
                <w:lang w:val="hy-AM"/>
              </w:rPr>
              <w:t>և</w:t>
            </w:r>
            <w:r w:rsidRPr="00620B83">
              <w:rPr>
                <w:b/>
                <w:lang w:val="hy-AM"/>
              </w:rPr>
              <w:t xml:space="preserve"> </w:t>
            </w:r>
            <w:r w:rsidRPr="00620B83">
              <w:rPr>
                <w:rFonts w:ascii="Sylfaen" w:hAnsi="Sylfaen" w:cs="Sylfaen"/>
                <w:b/>
                <w:lang w:val="hy-AM"/>
              </w:rPr>
              <w:t>վճարման</w:t>
            </w:r>
            <w:r w:rsidRPr="00620B83">
              <w:rPr>
                <w:b/>
                <w:lang w:val="hy-AM"/>
              </w:rPr>
              <w:t xml:space="preserve"> </w:t>
            </w:r>
            <w:r w:rsidRPr="00620B83">
              <w:rPr>
                <w:rFonts w:ascii="Sylfaen" w:hAnsi="Sylfaen" w:cs="Sylfaen"/>
                <w:b/>
                <w:lang w:val="hy-AM"/>
              </w:rPr>
              <w:t>կարգը</w:t>
            </w:r>
          </w:p>
          <w:p w14:paraId="658E8574" w14:textId="77777777" w:rsidR="00E37910" w:rsidRPr="00620B83" w:rsidRDefault="00E37910" w:rsidP="00E37910">
            <w:pPr>
              <w:shd w:val="clear" w:color="auto" w:fill="FFFFFF" w:themeFill="background1"/>
              <w:spacing w:line="276" w:lineRule="auto"/>
              <w:jc w:val="both"/>
              <w:rPr>
                <w:lang w:val="pt-BR"/>
              </w:rPr>
            </w:pPr>
            <w:r w:rsidRPr="00620B83">
              <w:rPr>
                <w:lang w:val="hy-AM"/>
              </w:rPr>
              <w:t xml:space="preserve">4.1.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pt-BR"/>
              </w:rPr>
              <w:t xml:space="preserve"> </w:t>
            </w:r>
            <w:r w:rsidRPr="00620B83">
              <w:rPr>
                <w:rFonts w:ascii="Sylfaen" w:hAnsi="Sylfaen" w:cs="Sylfaen"/>
                <w:lang w:val="hy-AM"/>
              </w:rPr>
              <w:t>ընդհանուր</w:t>
            </w:r>
            <w:r w:rsidRPr="00620B83">
              <w:rPr>
                <w:lang w:val="pt-BR"/>
              </w:rPr>
              <w:t xml:space="preserve"> </w:t>
            </w:r>
            <w:r w:rsidRPr="00620B83">
              <w:rPr>
                <w:rFonts w:ascii="Sylfaen" w:hAnsi="Sylfaen" w:cs="Sylfaen"/>
                <w:lang w:val="hy-AM"/>
              </w:rPr>
              <w:t>գումարը</w:t>
            </w:r>
            <w:r w:rsidRPr="00620B83">
              <w:rPr>
                <w:lang w:val="pt-BR"/>
              </w:rPr>
              <w:t xml:space="preserve"> </w:t>
            </w:r>
            <w:r w:rsidRPr="00620B83">
              <w:rPr>
                <w:rFonts w:ascii="Sylfaen" w:hAnsi="Sylfaen" w:cs="Sylfaen"/>
                <w:lang w:val="hy-AM"/>
              </w:rPr>
              <w:t>կազմում</w:t>
            </w:r>
            <w:r w:rsidRPr="00620B83">
              <w:rPr>
                <w:lang w:val="pt-BR"/>
              </w:rPr>
              <w:t xml:space="preserve"> </w:t>
            </w:r>
            <w:r w:rsidRPr="00620B83">
              <w:rPr>
                <w:rFonts w:ascii="Sylfaen" w:hAnsi="Sylfaen" w:cs="Sylfaen"/>
                <w:lang w:val="hy-AM"/>
              </w:rPr>
              <w:t xml:space="preserve">է </w:t>
            </w:r>
            <w:r w:rsidRPr="00620B83">
              <w:rPr>
                <w:sz w:val="26"/>
                <w:szCs w:val="26"/>
                <w:lang w:val="hy-AM"/>
              </w:rPr>
              <w:t xml:space="preserve">     </w:t>
            </w:r>
            <w:r w:rsidRPr="00620B83">
              <w:rPr>
                <w:lang w:val="hy-AM"/>
              </w:rPr>
              <w:t xml:space="preserve">(                     </w:t>
            </w:r>
            <w:r w:rsidRPr="00620B83">
              <w:rPr>
                <w:rFonts w:ascii="Sylfaen" w:hAnsi="Sylfaen" w:cs="Sylfaen"/>
                <w:lang w:val="hy-AM"/>
              </w:rPr>
              <w:t>) ՀՀ դրամ՝ ներառյալ</w:t>
            </w:r>
            <w:r w:rsidRPr="00620B83">
              <w:rPr>
                <w:lang w:val="hy-AM"/>
              </w:rPr>
              <w:t xml:space="preserve"> 20 % </w:t>
            </w:r>
            <w:r w:rsidRPr="00620B83">
              <w:rPr>
                <w:rFonts w:ascii="Sylfaen" w:hAnsi="Sylfaen" w:cs="Sylfaen"/>
                <w:lang w:val="hy-AM"/>
              </w:rPr>
              <w:t>ԱԱՀ</w:t>
            </w:r>
            <w:r w:rsidRPr="00620B83">
              <w:rPr>
                <w:lang w:val="pt-BR"/>
              </w:rPr>
              <w:t>:</w:t>
            </w:r>
          </w:p>
          <w:p w14:paraId="27A2AE1A"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4.2.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գործողության</w:t>
            </w:r>
            <w:r w:rsidRPr="00620B83">
              <w:rPr>
                <w:lang w:val="hy-AM"/>
              </w:rPr>
              <w:t xml:space="preserve"> </w:t>
            </w:r>
            <w:r w:rsidRPr="00620B83">
              <w:rPr>
                <w:rFonts w:ascii="Sylfaen" w:hAnsi="Sylfaen" w:cs="Sylfaen"/>
                <w:lang w:val="hy-AM"/>
              </w:rPr>
              <w:t>ընթացքում</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գինը</w:t>
            </w:r>
            <w:r w:rsidRPr="00620B83">
              <w:rPr>
                <w:lang w:val="hy-AM"/>
              </w:rPr>
              <w:t xml:space="preserve"> </w:t>
            </w:r>
            <w:r w:rsidRPr="00620B83">
              <w:rPr>
                <w:rFonts w:ascii="Sylfaen" w:hAnsi="Sylfaen" w:cs="Sylfaen"/>
                <w:lang w:val="hy-AM"/>
              </w:rPr>
              <w:t>փոփոխության</w:t>
            </w:r>
            <w:r w:rsidRPr="00620B83">
              <w:rPr>
                <w:lang w:val="hy-AM"/>
              </w:rPr>
              <w:t xml:space="preserve"> </w:t>
            </w:r>
            <w:r w:rsidRPr="00620B83">
              <w:rPr>
                <w:rFonts w:ascii="Sylfaen" w:hAnsi="Sylfaen" w:cs="Sylfaen"/>
                <w:lang w:val="hy-AM"/>
              </w:rPr>
              <w:t>ենթակա</w:t>
            </w:r>
            <w:r w:rsidRPr="00620B83">
              <w:rPr>
                <w:lang w:val="hy-AM"/>
              </w:rPr>
              <w:t xml:space="preserve"> </w:t>
            </w:r>
            <w:r w:rsidRPr="00620B83">
              <w:rPr>
                <w:rFonts w:ascii="Sylfaen" w:hAnsi="Sylfaen" w:cs="Sylfaen"/>
                <w:lang w:val="hy-AM"/>
              </w:rPr>
              <w:t>չէ</w:t>
            </w:r>
            <w:r w:rsidRPr="00620B83">
              <w:rPr>
                <w:lang w:val="hy-AM"/>
              </w:rPr>
              <w:t xml:space="preserve">: </w:t>
            </w:r>
          </w:p>
          <w:p w14:paraId="26FDD1B2"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4.3. </w:t>
            </w:r>
            <w:r w:rsidRPr="00620B83">
              <w:rPr>
                <w:rFonts w:ascii="Sylfaen" w:hAnsi="Sylfaen" w:cs="Sylfaen"/>
                <w:lang w:val="hy-AM"/>
              </w:rPr>
              <w:t>Գնորդը</w:t>
            </w:r>
            <w:r w:rsidRPr="00620B83">
              <w:rPr>
                <w:lang w:val="hy-AM"/>
              </w:rPr>
              <w:t xml:space="preserve"> </w:t>
            </w:r>
            <w:r w:rsidRPr="00620B83">
              <w:rPr>
                <w:rFonts w:ascii="Sylfaen" w:hAnsi="Sylfaen" w:cs="Sylfaen"/>
                <w:lang w:val="hy-AM"/>
              </w:rPr>
              <w:t>վճարում</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4.1 </w:t>
            </w:r>
            <w:r w:rsidRPr="00620B83">
              <w:rPr>
                <w:rFonts w:ascii="Sylfaen" w:hAnsi="Sylfaen" w:cs="Sylfaen"/>
                <w:lang w:val="hy-AM"/>
              </w:rPr>
              <w:t>ենթակետում</w:t>
            </w:r>
            <w:r w:rsidRPr="00620B83">
              <w:rPr>
                <w:lang w:val="hy-AM"/>
              </w:rPr>
              <w:t xml:space="preserve"> </w:t>
            </w:r>
            <w:r w:rsidRPr="00620B83">
              <w:rPr>
                <w:rFonts w:ascii="Sylfaen" w:hAnsi="Sylfaen" w:cs="Sylfaen"/>
                <w:lang w:val="hy-AM"/>
              </w:rPr>
              <w:t>նշված գումարը` Ապրանքը ստանալու և հանձնման-ընդունման Ակտի ստորագրման պահից 15 (տասնհինգ)  աշխատանքային օրվա ընթացքում: Վճարումը կատարվում է դրամական միջոցները Մատակարարի հաշվարկային հաշվին</w:t>
            </w:r>
            <w:r w:rsidRPr="00620B83">
              <w:rPr>
                <w:lang w:val="hy-AM"/>
              </w:rPr>
              <w:t xml:space="preserve"> </w:t>
            </w:r>
            <w:r w:rsidRPr="00620B83">
              <w:rPr>
                <w:rFonts w:ascii="Sylfaen" w:hAnsi="Sylfaen" w:cs="Sylfaen"/>
                <w:lang w:val="hy-AM"/>
              </w:rPr>
              <w:t>փոխանցելու</w:t>
            </w:r>
            <w:r w:rsidRPr="00620B83">
              <w:rPr>
                <w:lang w:val="hy-AM"/>
              </w:rPr>
              <w:t xml:space="preserve"> </w:t>
            </w:r>
            <w:r w:rsidRPr="00620B83">
              <w:rPr>
                <w:rFonts w:ascii="Sylfaen" w:hAnsi="Sylfaen" w:cs="Sylfaen"/>
                <w:lang w:val="hy-AM"/>
              </w:rPr>
              <w:t>միջոցով</w:t>
            </w:r>
            <w:r w:rsidRPr="00620B83">
              <w:rPr>
                <w:lang w:val="hy-AM"/>
              </w:rPr>
              <w:t>:</w:t>
            </w:r>
          </w:p>
          <w:p w14:paraId="7262609E" w14:textId="77777777" w:rsidR="00E37910" w:rsidRPr="00620B83" w:rsidRDefault="00E37910" w:rsidP="00E37910">
            <w:pPr>
              <w:jc w:val="both"/>
              <w:rPr>
                <w:rFonts w:ascii="Sylfaen" w:hAnsi="Sylfaen" w:cs="Sylfaen"/>
                <w:lang w:val="hy-AM"/>
              </w:rPr>
            </w:pPr>
            <w:r w:rsidRPr="00620B83">
              <w:rPr>
                <w:lang w:val="hy-AM"/>
              </w:rPr>
              <w:t xml:space="preserve">4.4 </w:t>
            </w:r>
            <w:r w:rsidRPr="00620B83">
              <w:rPr>
                <w:rFonts w:ascii="Sylfaen" w:hAnsi="Sylfaen" w:cs="Sylfaen"/>
                <w:lang w:val="hy-AM"/>
              </w:rPr>
              <w:t>Գործոնների էական փոփոխությունների դեպքում, որոնք ազդում են իրական պայմանագրի գնի ձևավորման վրա (սպառողական գների փոփոխման մասին ՀՀ Արմստատ վիճակագրական կոմիտեի հաշվետվության համաձայն) գնորդը իրավասու է պահանջել ոչ ավել քան ամիսը մեկ անգամ հաշվարկման պայմանների վերանայումը իրական պայմանագրով մատակարարվող ապրանքի գնի նվազեցման չափով և իրական պայմանագրով վճարումների չափով:Նշված փոփոխությունները ձևակերպվում են իրական պայմանագրին կից լրացուցիչ պայմանագրերով:</w:t>
            </w:r>
          </w:p>
          <w:p w14:paraId="43218E20" w14:textId="77777777" w:rsidR="00E37910" w:rsidRPr="00620B83" w:rsidRDefault="00E37910" w:rsidP="00E37910">
            <w:pPr>
              <w:rPr>
                <w:bCs/>
                <w:lang w:val="hy-AM"/>
              </w:rPr>
            </w:pPr>
          </w:p>
          <w:p w14:paraId="79563DDC" w14:textId="77777777" w:rsidR="00E37910" w:rsidRPr="00620B83" w:rsidRDefault="00E37910" w:rsidP="00E37910">
            <w:pPr>
              <w:shd w:val="clear" w:color="auto" w:fill="FFFFFF" w:themeFill="background1"/>
              <w:jc w:val="center"/>
              <w:rPr>
                <w:b/>
                <w:lang w:val="hy-AM"/>
              </w:rPr>
            </w:pPr>
            <w:r w:rsidRPr="00620B83">
              <w:rPr>
                <w:b/>
                <w:lang w:val="hy-AM"/>
              </w:rPr>
              <w:t xml:space="preserve">5. </w:t>
            </w:r>
            <w:r w:rsidRPr="00620B83">
              <w:rPr>
                <w:rFonts w:ascii="Sylfaen" w:hAnsi="Sylfaen" w:cs="Sylfaen"/>
                <w:b/>
                <w:lang w:val="hy-AM"/>
              </w:rPr>
              <w:t>Ֆորս</w:t>
            </w:r>
            <w:r w:rsidRPr="00620B83">
              <w:rPr>
                <w:b/>
                <w:lang w:val="hy-AM"/>
              </w:rPr>
              <w:t xml:space="preserve">- </w:t>
            </w:r>
            <w:r w:rsidRPr="00620B83">
              <w:rPr>
                <w:rFonts w:ascii="Sylfaen" w:hAnsi="Sylfaen" w:cs="Sylfaen"/>
                <w:b/>
                <w:lang w:val="hy-AM"/>
              </w:rPr>
              <w:t>մաժորային</w:t>
            </w:r>
            <w:r w:rsidRPr="00620B83">
              <w:rPr>
                <w:b/>
                <w:lang w:val="hy-AM"/>
              </w:rPr>
              <w:t xml:space="preserve"> </w:t>
            </w:r>
            <w:r w:rsidRPr="00620B83">
              <w:rPr>
                <w:rFonts w:ascii="Sylfaen" w:hAnsi="Sylfaen" w:cs="Sylfaen"/>
                <w:b/>
                <w:lang w:val="hy-AM"/>
              </w:rPr>
              <w:t>հանգամանքներ</w:t>
            </w:r>
          </w:p>
          <w:p w14:paraId="7C9011C3" w14:textId="77777777" w:rsidR="00E37910" w:rsidRPr="00620B83" w:rsidRDefault="00E37910" w:rsidP="00E37910">
            <w:pPr>
              <w:shd w:val="clear" w:color="auto" w:fill="FFFFFF" w:themeFill="background1"/>
              <w:jc w:val="both"/>
              <w:rPr>
                <w:lang w:val="hy-AM"/>
              </w:rPr>
            </w:pPr>
            <w:r w:rsidRPr="00620B83">
              <w:rPr>
                <w:lang w:val="hy-AM"/>
              </w:rPr>
              <w:t xml:space="preserve">5.1. </w:t>
            </w:r>
            <w:r w:rsidRPr="00620B83">
              <w:rPr>
                <w:rFonts w:ascii="Sylfaen" w:hAnsi="Sylfaen" w:cs="Sylfaen"/>
                <w:lang w:val="hy-AM"/>
              </w:rPr>
              <w:t>Կողմերը</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Պայմանագրով</w:t>
            </w:r>
            <w:r w:rsidRPr="00620B83">
              <w:rPr>
                <w:lang w:val="hy-AM"/>
              </w:rPr>
              <w:t xml:space="preserve"> </w:t>
            </w:r>
            <w:r w:rsidRPr="00620B83">
              <w:rPr>
                <w:rFonts w:ascii="Sylfaen" w:hAnsi="Sylfaen" w:cs="Sylfaen"/>
                <w:lang w:val="hy-AM"/>
              </w:rPr>
              <w:t>նախատեսված</w:t>
            </w:r>
            <w:r w:rsidRPr="00620B83">
              <w:rPr>
                <w:lang w:val="hy-AM"/>
              </w:rPr>
              <w:t xml:space="preserve"> </w:t>
            </w:r>
            <w:r w:rsidRPr="00620B83">
              <w:rPr>
                <w:rFonts w:ascii="Sylfaen" w:hAnsi="Sylfaen" w:cs="Sylfaen"/>
                <w:lang w:val="hy-AM"/>
              </w:rPr>
              <w:t>պարտավորություններն</w:t>
            </w:r>
            <w:r w:rsidRPr="00620B83">
              <w:rPr>
                <w:lang w:val="hy-AM"/>
              </w:rPr>
              <w:t xml:space="preserve"> </w:t>
            </w:r>
            <w:r w:rsidRPr="00620B83">
              <w:rPr>
                <w:rFonts w:ascii="Sylfaen" w:hAnsi="Sylfaen" w:cs="Sylfaen"/>
                <w:lang w:val="hy-AM"/>
              </w:rPr>
              <w:t>ամբողջությամբ</w:t>
            </w:r>
            <w:r w:rsidRPr="00620B83">
              <w:rPr>
                <w:lang w:val="hy-AM"/>
              </w:rPr>
              <w:t xml:space="preserve"> </w:t>
            </w:r>
            <w:r w:rsidRPr="00620B83">
              <w:rPr>
                <w:rFonts w:ascii="Sylfaen" w:hAnsi="Sylfaen" w:cs="Sylfaen"/>
                <w:lang w:val="hy-AM"/>
              </w:rPr>
              <w:t>կամ</w:t>
            </w:r>
            <w:r w:rsidRPr="00620B83">
              <w:rPr>
                <w:lang w:val="hy-AM"/>
              </w:rPr>
              <w:t xml:space="preserve"> </w:t>
            </w:r>
            <w:r w:rsidRPr="00620B83">
              <w:rPr>
                <w:rFonts w:ascii="Sylfaen" w:hAnsi="Sylfaen" w:cs="Sylfaen"/>
                <w:lang w:val="hy-AM"/>
              </w:rPr>
              <w:t>մասնակիորեն</w:t>
            </w:r>
            <w:r w:rsidRPr="00620B83">
              <w:rPr>
                <w:lang w:val="hy-AM"/>
              </w:rPr>
              <w:t xml:space="preserve"> </w:t>
            </w:r>
            <w:r w:rsidRPr="00620B83">
              <w:rPr>
                <w:rFonts w:ascii="Sylfaen" w:hAnsi="Sylfaen" w:cs="Sylfaen"/>
                <w:lang w:val="hy-AM"/>
              </w:rPr>
              <w:t>չկատարելու</w:t>
            </w:r>
            <w:r w:rsidRPr="00620B83">
              <w:rPr>
                <w:lang w:val="hy-AM"/>
              </w:rPr>
              <w:t xml:space="preserve"> </w:t>
            </w:r>
            <w:r w:rsidRPr="00620B83">
              <w:rPr>
                <w:rFonts w:ascii="Sylfaen" w:hAnsi="Sylfaen" w:cs="Sylfaen"/>
                <w:lang w:val="hy-AM"/>
              </w:rPr>
              <w:t>համար</w:t>
            </w:r>
            <w:r w:rsidRPr="00620B83">
              <w:rPr>
                <w:lang w:val="hy-AM"/>
              </w:rPr>
              <w:t xml:space="preserve"> </w:t>
            </w:r>
            <w:r w:rsidRPr="00620B83">
              <w:rPr>
                <w:rFonts w:ascii="Sylfaen" w:hAnsi="Sylfaen" w:cs="Sylfaen"/>
                <w:lang w:val="hy-AM"/>
              </w:rPr>
              <w:t>ազատվում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պատասխանատվությունից</w:t>
            </w:r>
            <w:r w:rsidRPr="00620B83">
              <w:rPr>
                <w:lang w:val="hy-AM"/>
              </w:rPr>
              <w:t xml:space="preserve"> </w:t>
            </w:r>
            <w:r w:rsidRPr="00620B83">
              <w:rPr>
                <w:rFonts w:ascii="Sylfaen" w:hAnsi="Sylfaen" w:cs="Sylfaen"/>
                <w:lang w:val="hy-AM"/>
              </w:rPr>
              <w:t>եթե</w:t>
            </w:r>
            <w:r w:rsidRPr="00620B83">
              <w:rPr>
                <w:lang w:val="hy-AM"/>
              </w:rPr>
              <w:t xml:space="preserve"> </w:t>
            </w:r>
            <w:r w:rsidRPr="00620B83">
              <w:rPr>
                <w:rFonts w:ascii="Sylfaen" w:hAnsi="Sylfaen" w:cs="Sylfaen"/>
                <w:lang w:val="hy-AM"/>
              </w:rPr>
              <w:t>դա</w:t>
            </w:r>
            <w:r w:rsidRPr="00620B83">
              <w:rPr>
                <w:lang w:val="hy-AM"/>
              </w:rPr>
              <w:t xml:space="preserve"> </w:t>
            </w:r>
            <w:r w:rsidRPr="00620B83">
              <w:rPr>
                <w:rFonts w:ascii="Sylfaen" w:hAnsi="Sylfaen" w:cs="Sylfaen"/>
                <w:lang w:val="hy-AM"/>
              </w:rPr>
              <w:t>տեղի</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ունեցել</w:t>
            </w:r>
            <w:r w:rsidRPr="00620B83">
              <w:rPr>
                <w:lang w:val="hy-AM"/>
              </w:rPr>
              <w:t xml:space="preserve"> </w:t>
            </w:r>
            <w:r w:rsidRPr="00620B83">
              <w:rPr>
                <w:rFonts w:ascii="Sylfaen" w:hAnsi="Sylfaen" w:cs="Sylfaen"/>
                <w:lang w:val="hy-AM"/>
              </w:rPr>
              <w:t>անհաղթահարելի</w:t>
            </w:r>
            <w:r w:rsidRPr="00620B83">
              <w:rPr>
                <w:lang w:val="hy-AM"/>
              </w:rPr>
              <w:t xml:space="preserve"> </w:t>
            </w:r>
            <w:r w:rsidRPr="00620B83">
              <w:rPr>
                <w:rFonts w:ascii="Sylfaen" w:hAnsi="Sylfaen" w:cs="Sylfaen"/>
                <w:lang w:val="hy-AM"/>
              </w:rPr>
              <w:t>ուժի</w:t>
            </w:r>
            <w:r w:rsidRPr="00620B83">
              <w:rPr>
                <w:lang w:val="hy-AM"/>
              </w:rPr>
              <w:t xml:space="preserve"> </w:t>
            </w:r>
            <w:r w:rsidRPr="00620B83">
              <w:rPr>
                <w:rFonts w:ascii="Sylfaen" w:hAnsi="Sylfaen" w:cs="Sylfaen"/>
                <w:lang w:val="hy-AM"/>
              </w:rPr>
              <w:t>ազդեցության</w:t>
            </w:r>
            <w:r w:rsidRPr="00620B83">
              <w:rPr>
                <w:lang w:val="hy-AM"/>
              </w:rPr>
              <w:t xml:space="preserve"> </w:t>
            </w:r>
            <w:r w:rsidRPr="00620B83">
              <w:rPr>
                <w:rFonts w:ascii="Sylfaen" w:hAnsi="Sylfaen" w:cs="Sylfaen"/>
                <w:lang w:val="hy-AM"/>
              </w:rPr>
              <w:t>հետևանքով</w:t>
            </w:r>
            <w:r w:rsidRPr="00620B83">
              <w:rPr>
                <w:lang w:val="hy-AM"/>
              </w:rPr>
              <w:t xml:space="preserve">, </w:t>
            </w:r>
            <w:r w:rsidRPr="00620B83">
              <w:rPr>
                <w:rFonts w:ascii="Sylfaen" w:hAnsi="Sylfaen" w:cs="Sylfaen"/>
                <w:lang w:val="hy-AM"/>
              </w:rPr>
              <w:t>որը</w:t>
            </w:r>
            <w:r w:rsidRPr="00620B83">
              <w:rPr>
                <w:lang w:val="hy-AM"/>
              </w:rPr>
              <w:t xml:space="preserve"> </w:t>
            </w:r>
            <w:r w:rsidRPr="00620B83">
              <w:rPr>
                <w:rFonts w:ascii="Sylfaen" w:hAnsi="Sylfaen" w:cs="Sylfaen"/>
                <w:lang w:val="hy-AM"/>
              </w:rPr>
              <w:t>ծագել</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Պայմանագիրը</w:t>
            </w:r>
            <w:r w:rsidRPr="00620B83">
              <w:rPr>
                <w:lang w:val="hy-AM"/>
              </w:rPr>
              <w:t xml:space="preserve"> </w:t>
            </w:r>
            <w:r w:rsidRPr="00620B83">
              <w:rPr>
                <w:rFonts w:ascii="Sylfaen" w:hAnsi="Sylfaen" w:cs="Sylfaen"/>
                <w:lang w:val="hy-AM"/>
              </w:rPr>
              <w:t>կնքելուց</w:t>
            </w:r>
            <w:r w:rsidRPr="00620B83">
              <w:rPr>
                <w:lang w:val="hy-AM"/>
              </w:rPr>
              <w:t xml:space="preserve"> </w:t>
            </w:r>
            <w:r w:rsidRPr="00620B83">
              <w:rPr>
                <w:rFonts w:ascii="Sylfaen" w:hAnsi="Sylfaen" w:cs="Sylfaen"/>
                <w:lang w:val="hy-AM"/>
              </w:rPr>
              <w:t>հետո</w:t>
            </w:r>
            <w:r w:rsidRPr="00620B83">
              <w:rPr>
                <w:lang w:val="hy-AM"/>
              </w:rPr>
              <w:t xml:space="preserve">` </w:t>
            </w:r>
            <w:r w:rsidRPr="00620B83">
              <w:rPr>
                <w:rFonts w:ascii="Sylfaen" w:hAnsi="Sylfaen" w:cs="Sylfaen"/>
                <w:lang w:val="hy-AM"/>
              </w:rPr>
              <w:t>արտակարգ</w:t>
            </w:r>
            <w:r w:rsidRPr="00620B83">
              <w:rPr>
                <w:lang w:val="hy-AM"/>
              </w:rPr>
              <w:t xml:space="preserve"> </w:t>
            </w:r>
            <w:r w:rsidRPr="00620B83">
              <w:rPr>
                <w:rFonts w:ascii="Sylfaen" w:hAnsi="Sylfaen" w:cs="Sylfaen"/>
                <w:lang w:val="hy-AM"/>
              </w:rPr>
              <w:t>իրավիճակի</w:t>
            </w:r>
            <w:r w:rsidRPr="00620B83">
              <w:rPr>
                <w:lang w:val="hy-AM"/>
              </w:rPr>
              <w:t xml:space="preserve"> </w:t>
            </w:r>
            <w:r w:rsidRPr="00620B83">
              <w:rPr>
                <w:rFonts w:ascii="Sylfaen" w:hAnsi="Sylfaen" w:cs="Sylfaen"/>
                <w:lang w:val="hy-AM"/>
              </w:rPr>
              <w:lastRenderedPageBreak/>
              <w:t>բնույթի</w:t>
            </w:r>
            <w:r w:rsidRPr="00620B83">
              <w:rPr>
                <w:lang w:val="hy-AM"/>
              </w:rPr>
              <w:t xml:space="preserve"> </w:t>
            </w:r>
            <w:r w:rsidRPr="00620B83">
              <w:rPr>
                <w:rFonts w:ascii="Sylfaen" w:hAnsi="Sylfaen" w:cs="Sylfaen"/>
                <w:lang w:val="hy-AM"/>
              </w:rPr>
              <w:t>իրադարձությունների</w:t>
            </w:r>
            <w:r w:rsidRPr="00620B83">
              <w:rPr>
                <w:lang w:val="hy-AM"/>
              </w:rPr>
              <w:t xml:space="preserve"> </w:t>
            </w:r>
            <w:r w:rsidRPr="00620B83">
              <w:rPr>
                <w:rFonts w:ascii="Sylfaen" w:hAnsi="Sylfaen" w:cs="Sylfaen"/>
                <w:lang w:val="hy-AM"/>
              </w:rPr>
              <w:t>արդյունքում</w:t>
            </w:r>
            <w:r w:rsidRPr="00620B83">
              <w:rPr>
                <w:lang w:val="hy-AM"/>
              </w:rPr>
              <w:t xml:space="preserve">, </w:t>
            </w:r>
            <w:r w:rsidRPr="00620B83">
              <w:rPr>
                <w:rFonts w:ascii="Sylfaen" w:hAnsi="Sylfaen" w:cs="Sylfaen"/>
                <w:lang w:val="hy-AM"/>
              </w:rPr>
              <w:t>որը</w:t>
            </w:r>
            <w:r w:rsidRPr="00620B83">
              <w:rPr>
                <w:lang w:val="hy-AM"/>
              </w:rPr>
              <w:t xml:space="preserve"> </w:t>
            </w:r>
            <w:r w:rsidRPr="00620B83">
              <w:rPr>
                <w:rFonts w:ascii="Sylfaen" w:hAnsi="Sylfaen" w:cs="Sylfaen"/>
                <w:lang w:val="hy-AM"/>
              </w:rPr>
              <w:t>կողմերը</w:t>
            </w:r>
            <w:r w:rsidRPr="00620B83">
              <w:rPr>
                <w:lang w:val="hy-AM"/>
              </w:rPr>
              <w:t xml:space="preserve">  </w:t>
            </w:r>
            <w:r w:rsidRPr="00620B83">
              <w:rPr>
                <w:rFonts w:ascii="Sylfaen" w:hAnsi="Sylfaen" w:cs="Sylfaen"/>
                <w:lang w:val="hy-AM"/>
              </w:rPr>
              <w:t>չէին</w:t>
            </w:r>
            <w:r w:rsidRPr="00620B83">
              <w:rPr>
                <w:lang w:val="hy-AM"/>
              </w:rPr>
              <w:t xml:space="preserve"> </w:t>
            </w:r>
            <w:r w:rsidRPr="00620B83">
              <w:rPr>
                <w:rFonts w:ascii="Sylfaen" w:hAnsi="Sylfaen" w:cs="Sylfaen"/>
                <w:lang w:val="hy-AM"/>
              </w:rPr>
              <w:t>կարող</w:t>
            </w:r>
            <w:r w:rsidRPr="00620B83">
              <w:rPr>
                <w:lang w:val="hy-AM"/>
              </w:rPr>
              <w:t xml:space="preserve"> </w:t>
            </w:r>
            <w:r w:rsidRPr="00620B83">
              <w:rPr>
                <w:rFonts w:ascii="Sylfaen" w:hAnsi="Sylfaen" w:cs="Sylfaen"/>
                <w:lang w:val="hy-AM"/>
              </w:rPr>
              <w:t>կանխատեսել</w:t>
            </w:r>
            <w:r w:rsidRPr="00620B83">
              <w:rPr>
                <w:lang w:val="hy-AM"/>
              </w:rPr>
              <w:t xml:space="preserve"> </w:t>
            </w:r>
            <w:r w:rsidRPr="00620B83">
              <w:rPr>
                <w:rFonts w:ascii="Sylfaen" w:hAnsi="Sylfaen" w:cs="Sylfaen"/>
                <w:lang w:val="hy-AM"/>
              </w:rPr>
              <w:t>կամ</w:t>
            </w:r>
            <w:r w:rsidRPr="00620B83">
              <w:rPr>
                <w:lang w:val="hy-AM"/>
              </w:rPr>
              <w:t xml:space="preserve"> </w:t>
            </w:r>
            <w:r w:rsidRPr="00620B83">
              <w:rPr>
                <w:rFonts w:ascii="Sylfaen" w:hAnsi="Sylfaen" w:cs="Sylfaen"/>
                <w:lang w:val="hy-AM"/>
              </w:rPr>
              <w:t>կանխարգելել</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Պայմանագիրը</w:t>
            </w:r>
            <w:r w:rsidRPr="00620B83">
              <w:rPr>
                <w:lang w:val="hy-AM"/>
              </w:rPr>
              <w:t xml:space="preserve"> </w:t>
            </w:r>
            <w:r w:rsidRPr="00620B83">
              <w:rPr>
                <w:rFonts w:ascii="Sylfaen" w:hAnsi="Sylfaen" w:cs="Sylfaen"/>
                <w:lang w:val="hy-AM"/>
              </w:rPr>
              <w:t>կնքելու</w:t>
            </w:r>
            <w:r w:rsidRPr="00620B83">
              <w:rPr>
                <w:lang w:val="hy-AM"/>
              </w:rPr>
              <w:t xml:space="preserve"> </w:t>
            </w:r>
            <w:r w:rsidRPr="00620B83">
              <w:rPr>
                <w:rFonts w:ascii="Sylfaen" w:hAnsi="Sylfaen" w:cs="Sylfaen"/>
                <w:lang w:val="hy-AM"/>
              </w:rPr>
              <w:t>պահին</w:t>
            </w:r>
            <w:r w:rsidRPr="00620B83">
              <w:rPr>
                <w:lang w:val="hy-AM"/>
              </w:rPr>
              <w:t>:</w:t>
            </w:r>
          </w:p>
          <w:p w14:paraId="3E0654F5" w14:textId="77777777" w:rsidR="00E37910" w:rsidRPr="00620B83" w:rsidRDefault="00E37910" w:rsidP="00E37910">
            <w:pPr>
              <w:shd w:val="clear" w:color="auto" w:fill="FFFFFF" w:themeFill="background1"/>
              <w:jc w:val="both"/>
              <w:rPr>
                <w:shd w:val="clear" w:color="auto" w:fill="FFFFFF"/>
                <w:lang w:val="hy-AM"/>
              </w:rPr>
            </w:pPr>
            <w:r w:rsidRPr="00620B83">
              <w:rPr>
                <w:lang w:val="hy-AM"/>
              </w:rPr>
              <w:t>5.2</w:t>
            </w:r>
            <w:r w:rsidRPr="00620B83">
              <w:rPr>
                <w:b/>
                <w:lang w:val="hy-AM"/>
              </w:rPr>
              <w:t>.</w:t>
            </w:r>
            <w:r w:rsidRPr="00620B83">
              <w:rPr>
                <w:shd w:val="clear" w:color="auto" w:fill="FFFFFF"/>
                <w:lang w:val="hy-AM"/>
              </w:rPr>
              <w:t xml:space="preserve"> </w:t>
            </w:r>
            <w:r w:rsidRPr="00620B83">
              <w:rPr>
                <w:rFonts w:ascii="Sylfaen" w:hAnsi="Sylfaen" w:cs="Sylfaen"/>
                <w:shd w:val="clear" w:color="auto" w:fill="FFFFFF"/>
                <w:lang w:val="hy-AM"/>
              </w:rPr>
              <w:t>Անհաղթահարելի</w:t>
            </w:r>
            <w:r w:rsidRPr="00620B83">
              <w:rPr>
                <w:shd w:val="clear" w:color="auto" w:fill="FFFFFF"/>
                <w:lang w:val="hy-AM"/>
              </w:rPr>
              <w:t xml:space="preserve"> </w:t>
            </w:r>
            <w:r w:rsidRPr="00620B83">
              <w:rPr>
                <w:rFonts w:ascii="Sylfaen" w:hAnsi="Sylfaen" w:cs="Sylfaen"/>
                <w:shd w:val="clear" w:color="auto" w:fill="FFFFFF"/>
                <w:lang w:val="hy-AM"/>
              </w:rPr>
              <w:t>ուժի</w:t>
            </w:r>
            <w:r w:rsidRPr="00620B83">
              <w:rPr>
                <w:shd w:val="clear" w:color="auto" w:fill="FFFFFF"/>
                <w:lang w:val="hy-AM"/>
              </w:rPr>
              <w:t xml:space="preserve"> </w:t>
            </w:r>
            <w:r w:rsidRPr="00620B83">
              <w:rPr>
                <w:rFonts w:ascii="Sylfaen" w:hAnsi="Sylfaen" w:cs="Sylfaen"/>
                <w:shd w:val="clear" w:color="auto" w:fill="FFFFFF"/>
                <w:lang w:val="hy-AM"/>
              </w:rPr>
              <w:t>հանգամանքների</w:t>
            </w:r>
            <w:r w:rsidRPr="00620B83">
              <w:rPr>
                <w:shd w:val="clear" w:color="auto" w:fill="FFFFFF"/>
                <w:lang w:val="hy-AM"/>
              </w:rPr>
              <w:t xml:space="preserve"> </w:t>
            </w:r>
            <w:r w:rsidRPr="00620B83">
              <w:rPr>
                <w:rFonts w:ascii="Sylfaen" w:hAnsi="Sylfaen" w:cs="Sylfaen"/>
                <w:shd w:val="clear" w:color="auto" w:fill="FFFFFF"/>
                <w:lang w:val="hy-AM"/>
              </w:rPr>
              <w:t>առաջացումը</w:t>
            </w:r>
            <w:r w:rsidRPr="00620B83">
              <w:rPr>
                <w:shd w:val="clear" w:color="auto" w:fill="FFFFFF"/>
                <w:lang w:val="hy-AM"/>
              </w:rPr>
              <w:t xml:space="preserve"> </w:t>
            </w:r>
            <w:r w:rsidRPr="00620B83">
              <w:rPr>
                <w:rFonts w:ascii="Sylfaen" w:hAnsi="Sylfaen" w:cs="Sylfaen"/>
                <w:shd w:val="clear" w:color="auto" w:fill="FFFFFF"/>
                <w:lang w:val="hy-AM"/>
              </w:rPr>
              <w:t>Կողմերը</w:t>
            </w:r>
            <w:r w:rsidRPr="00620B83">
              <w:rPr>
                <w:shd w:val="clear" w:color="auto" w:fill="FFFFFF"/>
                <w:lang w:val="hy-AM"/>
              </w:rPr>
              <w:t xml:space="preserve"> </w:t>
            </w:r>
            <w:r w:rsidRPr="00620B83">
              <w:rPr>
                <w:rFonts w:ascii="Sylfaen" w:hAnsi="Sylfaen" w:cs="Sylfaen"/>
                <w:shd w:val="clear" w:color="auto" w:fill="FFFFFF"/>
                <w:lang w:val="hy-AM"/>
              </w:rPr>
              <w:t>պետք</w:t>
            </w:r>
            <w:r w:rsidRPr="00620B83">
              <w:rPr>
                <w:shd w:val="clear" w:color="auto" w:fill="FFFFFF"/>
                <w:lang w:val="hy-AM"/>
              </w:rPr>
              <w:t xml:space="preserve"> </w:t>
            </w:r>
            <w:r w:rsidRPr="00620B83">
              <w:rPr>
                <w:rFonts w:ascii="Sylfaen" w:hAnsi="Sylfaen" w:cs="Sylfaen"/>
                <w:shd w:val="clear" w:color="auto" w:fill="FFFFFF"/>
                <w:lang w:val="hy-AM"/>
              </w:rPr>
              <w:t>է</w:t>
            </w:r>
            <w:r w:rsidRPr="00620B83">
              <w:rPr>
                <w:shd w:val="clear" w:color="auto" w:fill="FFFFFF"/>
                <w:lang w:val="hy-AM"/>
              </w:rPr>
              <w:t xml:space="preserve"> </w:t>
            </w:r>
            <w:r w:rsidRPr="00620B83">
              <w:rPr>
                <w:rFonts w:ascii="Sylfaen" w:hAnsi="Sylfaen" w:cs="Sylfaen"/>
                <w:shd w:val="clear" w:color="auto" w:fill="FFFFFF"/>
                <w:lang w:val="hy-AM"/>
              </w:rPr>
              <w:t>հաստատեն</w:t>
            </w:r>
            <w:r w:rsidRPr="00620B83">
              <w:rPr>
                <w:shd w:val="clear" w:color="auto" w:fill="FFFFFF"/>
                <w:lang w:val="hy-AM"/>
              </w:rPr>
              <w:t xml:space="preserve"> </w:t>
            </w:r>
            <w:r w:rsidRPr="00620B83">
              <w:rPr>
                <w:rFonts w:ascii="Sylfaen" w:hAnsi="Sylfaen" w:cs="Sylfaen"/>
                <w:shd w:val="clear" w:color="auto" w:fill="FFFFFF"/>
                <w:lang w:val="hy-AM"/>
              </w:rPr>
              <w:t>իրավասու</w:t>
            </w:r>
            <w:r w:rsidRPr="00620B83">
              <w:rPr>
                <w:shd w:val="clear" w:color="auto" w:fill="FFFFFF"/>
                <w:lang w:val="hy-AM"/>
              </w:rPr>
              <w:t xml:space="preserve"> </w:t>
            </w:r>
            <w:r w:rsidRPr="00620B83">
              <w:rPr>
                <w:rFonts w:ascii="Sylfaen" w:hAnsi="Sylfaen" w:cs="Sylfaen"/>
                <w:shd w:val="clear" w:color="auto" w:fill="FFFFFF"/>
                <w:lang w:val="hy-AM"/>
              </w:rPr>
              <w:t>մարմինների</w:t>
            </w:r>
            <w:r w:rsidRPr="00620B83">
              <w:rPr>
                <w:shd w:val="clear" w:color="auto" w:fill="FFFFFF"/>
                <w:lang w:val="hy-AM"/>
              </w:rPr>
              <w:t xml:space="preserve"> </w:t>
            </w:r>
            <w:r w:rsidRPr="00620B83">
              <w:rPr>
                <w:rFonts w:ascii="Sylfaen" w:hAnsi="Sylfaen" w:cs="Sylfaen"/>
                <w:shd w:val="clear" w:color="auto" w:fill="FFFFFF"/>
                <w:lang w:val="hy-AM"/>
              </w:rPr>
              <w:t>փաստաթղթերով</w:t>
            </w:r>
            <w:r w:rsidRPr="00620B83">
              <w:rPr>
                <w:shd w:val="clear" w:color="auto" w:fill="FFFFFF"/>
                <w:lang w:val="hy-AM"/>
              </w:rPr>
              <w:t xml:space="preserve">, </w:t>
            </w:r>
            <w:r w:rsidRPr="00620B83">
              <w:rPr>
                <w:rFonts w:ascii="Sylfaen" w:hAnsi="Sylfaen" w:cs="Sylfaen"/>
                <w:shd w:val="clear" w:color="auto" w:fill="FFFFFF"/>
                <w:lang w:val="hy-AM"/>
              </w:rPr>
              <w:t>այդպիսի</w:t>
            </w:r>
            <w:r w:rsidRPr="00620B83">
              <w:rPr>
                <w:shd w:val="clear" w:color="auto" w:fill="FFFFFF"/>
                <w:lang w:val="hy-AM"/>
              </w:rPr>
              <w:t xml:space="preserve"> </w:t>
            </w:r>
            <w:r w:rsidRPr="00620B83">
              <w:rPr>
                <w:rFonts w:ascii="Sylfaen" w:hAnsi="Sylfaen" w:cs="Sylfaen"/>
                <w:shd w:val="clear" w:color="auto" w:fill="FFFFFF"/>
                <w:lang w:val="hy-AM"/>
              </w:rPr>
              <w:t>հանգամանքների</w:t>
            </w:r>
            <w:r w:rsidRPr="00620B83">
              <w:rPr>
                <w:shd w:val="clear" w:color="auto" w:fill="FFFFFF"/>
                <w:lang w:val="hy-AM"/>
              </w:rPr>
              <w:t xml:space="preserve"> </w:t>
            </w:r>
            <w:r w:rsidRPr="00620B83">
              <w:rPr>
                <w:rFonts w:ascii="Sylfaen" w:hAnsi="Sylfaen" w:cs="Sylfaen"/>
                <w:shd w:val="clear" w:color="auto" w:fill="FFFFFF"/>
                <w:lang w:val="hy-AM"/>
              </w:rPr>
              <w:t>առաջացման</w:t>
            </w:r>
            <w:r w:rsidRPr="00620B83">
              <w:rPr>
                <w:shd w:val="clear" w:color="auto" w:fill="FFFFFF"/>
                <w:lang w:val="hy-AM"/>
              </w:rPr>
              <w:t xml:space="preserve"> </w:t>
            </w:r>
            <w:r w:rsidRPr="00620B83">
              <w:rPr>
                <w:rFonts w:ascii="Sylfaen" w:hAnsi="Sylfaen" w:cs="Sylfaen"/>
                <w:shd w:val="clear" w:color="auto" w:fill="FFFFFF"/>
                <w:lang w:val="hy-AM"/>
              </w:rPr>
              <w:t>պահից</w:t>
            </w:r>
            <w:r w:rsidRPr="00620B83">
              <w:rPr>
                <w:shd w:val="clear" w:color="auto" w:fill="FFFFFF"/>
                <w:lang w:val="hy-AM"/>
              </w:rPr>
              <w:t xml:space="preserve"> </w:t>
            </w:r>
            <w:r w:rsidRPr="00620B83">
              <w:rPr>
                <w:rFonts w:ascii="Sylfaen" w:hAnsi="Sylfaen" w:cs="Sylfaen"/>
                <w:shd w:val="clear" w:color="auto" w:fill="FFFFFF"/>
                <w:lang w:val="hy-AM"/>
              </w:rPr>
              <w:t>սկսած</w:t>
            </w:r>
            <w:r w:rsidRPr="00620B83">
              <w:rPr>
                <w:shd w:val="clear" w:color="auto" w:fill="FFFFFF"/>
                <w:lang w:val="hy-AM"/>
              </w:rPr>
              <w:t xml:space="preserve"> 10 - </w:t>
            </w:r>
            <w:r w:rsidRPr="00620B83">
              <w:rPr>
                <w:rFonts w:ascii="Sylfaen" w:hAnsi="Sylfaen" w:cs="Sylfaen"/>
                <w:shd w:val="clear" w:color="auto" w:fill="FFFFFF"/>
                <w:lang w:val="hy-AM"/>
              </w:rPr>
              <w:t>օրյա</w:t>
            </w:r>
            <w:r w:rsidRPr="00620B83">
              <w:rPr>
                <w:shd w:val="clear" w:color="auto" w:fill="FFFFFF"/>
                <w:lang w:val="hy-AM"/>
              </w:rPr>
              <w:t xml:space="preserve"> </w:t>
            </w:r>
            <w:r w:rsidRPr="00620B83">
              <w:rPr>
                <w:rFonts w:ascii="Sylfaen" w:hAnsi="Sylfaen" w:cs="Sylfaen"/>
                <w:shd w:val="clear" w:color="auto" w:fill="FFFFFF"/>
                <w:lang w:val="hy-AM"/>
              </w:rPr>
              <w:t>ժամկետում</w:t>
            </w:r>
            <w:r w:rsidRPr="00620B83">
              <w:rPr>
                <w:shd w:val="clear" w:color="auto" w:fill="FFFFFF"/>
                <w:lang w:val="hy-AM"/>
              </w:rPr>
              <w:t>:</w:t>
            </w:r>
          </w:p>
          <w:p w14:paraId="13F6233B" w14:textId="77777777" w:rsidR="00E37910" w:rsidRPr="00620B83" w:rsidRDefault="00E37910" w:rsidP="00E37910">
            <w:pPr>
              <w:shd w:val="clear" w:color="auto" w:fill="FFFFFF" w:themeFill="background1"/>
              <w:jc w:val="both"/>
              <w:rPr>
                <w:rFonts w:ascii="Sylfaen" w:hAnsi="Sylfaen"/>
                <w:lang w:val="hy-AM"/>
              </w:rPr>
            </w:pPr>
            <w:r w:rsidRPr="00620B83">
              <w:rPr>
                <w:shd w:val="clear" w:color="auto" w:fill="FFFFFF"/>
                <w:lang w:val="hy-AM"/>
              </w:rPr>
              <w:t>5.3.</w:t>
            </w:r>
            <w:r w:rsidRPr="00620B83">
              <w:rPr>
                <w:lang w:val="hy-AM"/>
              </w:rPr>
              <w:t xml:space="preserve"> </w:t>
            </w:r>
            <w:r w:rsidRPr="00620B83">
              <w:rPr>
                <w:rFonts w:ascii="Sylfaen" w:hAnsi="Sylfaen" w:cs="Sylfaen"/>
                <w:shd w:val="clear" w:color="auto" w:fill="FFFFFF"/>
                <w:lang w:val="hy-AM"/>
              </w:rPr>
              <w:t>Եթե</w:t>
            </w:r>
            <w:r w:rsidRPr="00620B83">
              <w:rPr>
                <w:shd w:val="clear" w:color="auto" w:fill="FFFFFF"/>
                <w:lang w:val="hy-AM"/>
              </w:rPr>
              <w:t xml:space="preserve"> </w:t>
            </w:r>
            <w:r w:rsidRPr="00620B83">
              <w:rPr>
                <w:rFonts w:ascii="Sylfaen" w:hAnsi="Sylfaen" w:cs="Sylfaen"/>
                <w:shd w:val="clear" w:color="auto" w:fill="FFFFFF"/>
                <w:lang w:val="hy-AM"/>
              </w:rPr>
              <w:t>արտակարգ</w:t>
            </w:r>
            <w:r w:rsidRPr="00620B83">
              <w:rPr>
                <w:shd w:val="clear" w:color="auto" w:fill="FFFFFF"/>
                <w:lang w:val="hy-AM"/>
              </w:rPr>
              <w:t xml:space="preserve"> </w:t>
            </w:r>
            <w:r w:rsidRPr="00620B83">
              <w:rPr>
                <w:rFonts w:ascii="Sylfaen" w:hAnsi="Sylfaen" w:cs="Sylfaen"/>
                <w:shd w:val="clear" w:color="auto" w:fill="FFFFFF"/>
                <w:lang w:val="hy-AM"/>
              </w:rPr>
              <w:t>ուժի</w:t>
            </w:r>
            <w:r w:rsidRPr="00620B83">
              <w:rPr>
                <w:shd w:val="clear" w:color="auto" w:fill="FFFFFF"/>
                <w:lang w:val="hy-AM"/>
              </w:rPr>
              <w:t xml:space="preserve"> </w:t>
            </w:r>
            <w:r w:rsidRPr="00620B83">
              <w:rPr>
                <w:rFonts w:ascii="Sylfaen" w:hAnsi="Sylfaen" w:cs="Sylfaen"/>
                <w:shd w:val="clear" w:color="auto" w:fill="FFFFFF"/>
                <w:lang w:val="hy-AM"/>
              </w:rPr>
              <w:t>ազդեցությունը</w:t>
            </w:r>
            <w:r w:rsidRPr="00620B83">
              <w:rPr>
                <w:shd w:val="clear" w:color="auto" w:fill="FFFFFF"/>
                <w:lang w:val="hy-AM"/>
              </w:rPr>
              <w:t xml:space="preserve"> </w:t>
            </w:r>
            <w:r w:rsidRPr="00620B83">
              <w:rPr>
                <w:rFonts w:ascii="Sylfaen" w:hAnsi="Sylfaen" w:cs="Sylfaen"/>
                <w:shd w:val="clear" w:color="auto" w:fill="FFFFFF"/>
                <w:lang w:val="hy-AM"/>
              </w:rPr>
              <w:t>շարունակվում</w:t>
            </w:r>
            <w:r w:rsidRPr="00620B83">
              <w:rPr>
                <w:shd w:val="clear" w:color="auto" w:fill="FFFFFF"/>
                <w:lang w:val="hy-AM"/>
              </w:rPr>
              <w:t xml:space="preserve"> </w:t>
            </w:r>
            <w:r w:rsidRPr="00620B83">
              <w:rPr>
                <w:rFonts w:ascii="Sylfaen" w:hAnsi="Sylfaen" w:cs="Sylfaen"/>
                <w:shd w:val="clear" w:color="auto" w:fill="FFFFFF"/>
                <w:lang w:val="hy-AM"/>
              </w:rPr>
              <w:t>է</w:t>
            </w:r>
            <w:r w:rsidRPr="00620B83">
              <w:rPr>
                <w:shd w:val="clear" w:color="auto" w:fill="FFFFFF"/>
                <w:lang w:val="hy-AM"/>
              </w:rPr>
              <w:t xml:space="preserve"> 1 (</w:t>
            </w:r>
            <w:r w:rsidRPr="00620B83">
              <w:rPr>
                <w:rFonts w:ascii="Sylfaen" w:hAnsi="Sylfaen" w:cs="Sylfaen"/>
                <w:shd w:val="clear" w:color="auto" w:fill="FFFFFF"/>
                <w:lang w:val="hy-AM"/>
              </w:rPr>
              <w:t>մեկ</w:t>
            </w:r>
            <w:r w:rsidRPr="00620B83">
              <w:rPr>
                <w:shd w:val="clear" w:color="auto" w:fill="FFFFFF"/>
                <w:lang w:val="hy-AM"/>
              </w:rPr>
              <w:t xml:space="preserve">) </w:t>
            </w:r>
            <w:r w:rsidRPr="00620B83">
              <w:rPr>
                <w:rFonts w:ascii="Sylfaen" w:hAnsi="Sylfaen" w:cs="Sylfaen"/>
                <w:shd w:val="clear" w:color="auto" w:fill="FFFFFF"/>
                <w:lang w:val="hy-AM"/>
              </w:rPr>
              <w:t>ամսից</w:t>
            </w:r>
            <w:r w:rsidRPr="00620B83">
              <w:rPr>
                <w:shd w:val="clear" w:color="auto" w:fill="FFFFFF"/>
                <w:lang w:val="hy-AM"/>
              </w:rPr>
              <w:t xml:space="preserve"> </w:t>
            </w:r>
            <w:r w:rsidRPr="00620B83">
              <w:rPr>
                <w:rFonts w:ascii="Sylfaen" w:hAnsi="Sylfaen" w:cs="Sylfaen"/>
                <w:shd w:val="clear" w:color="auto" w:fill="FFFFFF"/>
                <w:lang w:val="hy-AM"/>
              </w:rPr>
              <w:t>ավելի</w:t>
            </w:r>
            <w:r w:rsidRPr="00620B83">
              <w:rPr>
                <w:shd w:val="clear" w:color="auto" w:fill="FFFFFF"/>
                <w:lang w:val="hy-AM"/>
              </w:rPr>
              <w:t xml:space="preserve">, </w:t>
            </w:r>
            <w:r w:rsidRPr="00620B83">
              <w:rPr>
                <w:rFonts w:ascii="Sylfaen" w:hAnsi="Sylfaen" w:cs="Sylfaen"/>
                <w:shd w:val="clear" w:color="auto" w:fill="FFFFFF"/>
                <w:lang w:val="hy-AM"/>
              </w:rPr>
              <w:t>ապա</w:t>
            </w:r>
            <w:r w:rsidRPr="00620B83">
              <w:rPr>
                <w:shd w:val="clear" w:color="auto" w:fill="FFFFFF"/>
                <w:lang w:val="hy-AM"/>
              </w:rPr>
              <w:t xml:space="preserve"> </w:t>
            </w:r>
            <w:r w:rsidRPr="00620B83">
              <w:rPr>
                <w:rFonts w:ascii="Sylfaen" w:hAnsi="Sylfaen" w:cs="Sylfaen"/>
                <w:shd w:val="clear" w:color="auto" w:fill="FFFFFF"/>
                <w:lang w:val="hy-AM"/>
              </w:rPr>
              <w:t>Կողմերից</w:t>
            </w:r>
            <w:r w:rsidRPr="00620B83">
              <w:rPr>
                <w:shd w:val="clear" w:color="auto" w:fill="FFFFFF"/>
                <w:lang w:val="hy-AM"/>
              </w:rPr>
              <w:t xml:space="preserve"> </w:t>
            </w:r>
            <w:r w:rsidRPr="00620B83">
              <w:rPr>
                <w:rFonts w:ascii="Sylfaen" w:hAnsi="Sylfaen" w:cs="Sylfaen"/>
                <w:shd w:val="clear" w:color="auto" w:fill="FFFFFF"/>
                <w:lang w:val="hy-AM"/>
              </w:rPr>
              <w:t>յուրաքանչյուրն</w:t>
            </w:r>
            <w:r w:rsidRPr="00620B83">
              <w:rPr>
                <w:shd w:val="clear" w:color="auto" w:fill="FFFFFF"/>
                <w:lang w:val="hy-AM"/>
              </w:rPr>
              <w:t xml:space="preserve"> </w:t>
            </w:r>
            <w:r w:rsidRPr="00620B83">
              <w:rPr>
                <w:rFonts w:ascii="Sylfaen" w:hAnsi="Sylfaen" w:cs="Sylfaen"/>
                <w:shd w:val="clear" w:color="auto" w:fill="FFFFFF"/>
                <w:lang w:val="hy-AM"/>
              </w:rPr>
              <w:t>իրավունք</w:t>
            </w:r>
            <w:r w:rsidRPr="00620B83">
              <w:rPr>
                <w:shd w:val="clear" w:color="auto" w:fill="FFFFFF"/>
                <w:lang w:val="hy-AM"/>
              </w:rPr>
              <w:t xml:space="preserve"> </w:t>
            </w:r>
            <w:r w:rsidRPr="00620B83">
              <w:rPr>
                <w:rFonts w:ascii="Sylfaen" w:hAnsi="Sylfaen" w:cs="Sylfaen"/>
                <w:shd w:val="clear" w:color="auto" w:fill="FFFFFF"/>
                <w:lang w:val="hy-AM"/>
              </w:rPr>
              <w:t>ունի</w:t>
            </w:r>
            <w:r w:rsidRPr="00620B83">
              <w:rPr>
                <w:shd w:val="clear" w:color="auto" w:fill="FFFFFF"/>
                <w:lang w:val="hy-AM"/>
              </w:rPr>
              <w:t xml:space="preserve"> </w:t>
            </w:r>
            <w:r w:rsidRPr="00620B83">
              <w:rPr>
                <w:rFonts w:ascii="Sylfaen" w:hAnsi="Sylfaen" w:cs="Sylfaen"/>
                <w:shd w:val="clear" w:color="auto" w:fill="FFFFFF"/>
                <w:lang w:val="hy-AM"/>
              </w:rPr>
              <w:t>լուծել</w:t>
            </w:r>
            <w:r w:rsidRPr="00620B83">
              <w:rPr>
                <w:shd w:val="clear" w:color="auto" w:fill="FFFFFF"/>
                <w:lang w:val="hy-AM"/>
              </w:rPr>
              <w:t xml:space="preserve"> </w:t>
            </w:r>
            <w:r w:rsidRPr="00620B83">
              <w:rPr>
                <w:rFonts w:ascii="Sylfaen" w:hAnsi="Sylfaen" w:cs="Sylfaen"/>
                <w:shd w:val="clear" w:color="auto" w:fill="FFFFFF"/>
                <w:lang w:val="hy-AM"/>
              </w:rPr>
              <w:t>Պայմանագիրն</w:t>
            </w:r>
            <w:r w:rsidRPr="00620B83">
              <w:rPr>
                <w:shd w:val="clear" w:color="auto" w:fill="FFFFFF"/>
                <w:lang w:val="hy-AM"/>
              </w:rPr>
              <w:t xml:space="preserve">` </w:t>
            </w:r>
            <w:r w:rsidRPr="00620B83">
              <w:rPr>
                <w:rFonts w:ascii="Sylfaen" w:hAnsi="Sylfaen" w:cs="Sylfaen"/>
                <w:shd w:val="clear" w:color="auto" w:fill="FFFFFF"/>
                <w:lang w:val="hy-AM"/>
              </w:rPr>
              <w:t>այդ</w:t>
            </w:r>
            <w:r w:rsidRPr="00620B83">
              <w:rPr>
                <w:shd w:val="clear" w:color="auto" w:fill="FFFFFF"/>
                <w:lang w:val="hy-AM"/>
              </w:rPr>
              <w:t xml:space="preserve"> </w:t>
            </w:r>
            <w:r w:rsidRPr="00620B83">
              <w:rPr>
                <w:rFonts w:ascii="Sylfaen" w:hAnsi="Sylfaen" w:cs="Sylfaen"/>
                <w:shd w:val="clear" w:color="auto" w:fill="FFFFFF"/>
                <w:lang w:val="hy-AM"/>
              </w:rPr>
              <w:t>մասին</w:t>
            </w:r>
            <w:r w:rsidRPr="00620B83">
              <w:rPr>
                <w:shd w:val="clear" w:color="auto" w:fill="FFFFFF"/>
                <w:lang w:val="hy-AM"/>
              </w:rPr>
              <w:t xml:space="preserve"> </w:t>
            </w:r>
            <w:r w:rsidRPr="00620B83">
              <w:rPr>
                <w:rFonts w:ascii="Sylfaen" w:hAnsi="Sylfaen" w:cs="Sylfaen"/>
                <w:shd w:val="clear" w:color="auto" w:fill="FFFFFF"/>
                <w:lang w:val="hy-AM"/>
              </w:rPr>
              <w:t>նախապես</w:t>
            </w:r>
            <w:r w:rsidRPr="00620B83">
              <w:rPr>
                <w:shd w:val="clear" w:color="auto" w:fill="FFFFFF"/>
                <w:lang w:val="hy-AM"/>
              </w:rPr>
              <w:t xml:space="preserve"> </w:t>
            </w:r>
            <w:r w:rsidRPr="00620B83">
              <w:rPr>
                <w:rFonts w:ascii="Sylfaen" w:hAnsi="Sylfaen" w:cs="Sylfaen"/>
                <w:shd w:val="clear" w:color="auto" w:fill="FFFFFF"/>
                <w:lang w:val="hy-AM"/>
              </w:rPr>
              <w:t>գրավոր</w:t>
            </w:r>
            <w:r w:rsidRPr="00620B83">
              <w:rPr>
                <w:shd w:val="clear" w:color="auto" w:fill="FFFFFF"/>
                <w:lang w:val="hy-AM"/>
              </w:rPr>
              <w:t xml:space="preserve"> </w:t>
            </w:r>
            <w:r w:rsidRPr="00620B83">
              <w:rPr>
                <w:rFonts w:ascii="Sylfaen" w:hAnsi="Sylfaen" w:cs="Sylfaen"/>
                <w:shd w:val="clear" w:color="auto" w:fill="FFFFFF"/>
                <w:lang w:val="hy-AM"/>
              </w:rPr>
              <w:t>եղանակով</w:t>
            </w:r>
            <w:r w:rsidRPr="00620B83">
              <w:rPr>
                <w:shd w:val="clear" w:color="auto" w:fill="FFFFFF"/>
                <w:lang w:val="hy-AM"/>
              </w:rPr>
              <w:t xml:space="preserve"> </w:t>
            </w:r>
            <w:r w:rsidRPr="00620B83">
              <w:rPr>
                <w:rFonts w:ascii="Sylfaen" w:hAnsi="Sylfaen" w:cs="Sylfaen"/>
                <w:shd w:val="clear" w:color="auto" w:fill="FFFFFF"/>
                <w:lang w:val="hy-AM"/>
              </w:rPr>
              <w:t>տեղյակ</w:t>
            </w:r>
            <w:r w:rsidRPr="00620B83">
              <w:rPr>
                <w:shd w:val="clear" w:color="auto" w:fill="FFFFFF"/>
                <w:lang w:val="hy-AM"/>
              </w:rPr>
              <w:t xml:space="preserve"> </w:t>
            </w:r>
            <w:r w:rsidRPr="00620B83">
              <w:rPr>
                <w:rFonts w:ascii="Sylfaen" w:hAnsi="Sylfaen" w:cs="Sylfaen"/>
                <w:shd w:val="clear" w:color="auto" w:fill="FFFFFF"/>
                <w:lang w:val="hy-AM"/>
              </w:rPr>
              <w:t>պահելով</w:t>
            </w:r>
            <w:r w:rsidRPr="00620B83">
              <w:rPr>
                <w:shd w:val="clear" w:color="auto" w:fill="FFFFFF"/>
                <w:lang w:val="hy-AM"/>
              </w:rPr>
              <w:t xml:space="preserve"> </w:t>
            </w:r>
            <w:r w:rsidRPr="00620B83">
              <w:rPr>
                <w:rFonts w:ascii="Sylfaen" w:hAnsi="Sylfaen" w:cs="Sylfaen"/>
                <w:shd w:val="clear" w:color="auto" w:fill="FFFFFF"/>
                <w:lang w:val="hy-AM"/>
              </w:rPr>
              <w:t>մյուս</w:t>
            </w:r>
            <w:r w:rsidRPr="00620B83">
              <w:rPr>
                <w:shd w:val="clear" w:color="auto" w:fill="FFFFFF"/>
                <w:lang w:val="hy-AM"/>
              </w:rPr>
              <w:t xml:space="preserve"> </w:t>
            </w:r>
            <w:r w:rsidRPr="00620B83">
              <w:rPr>
                <w:rFonts w:ascii="Sylfaen" w:hAnsi="Sylfaen" w:cs="Sylfaen"/>
                <w:shd w:val="clear" w:color="auto" w:fill="FFFFFF"/>
                <w:lang w:val="hy-AM"/>
              </w:rPr>
              <w:t>Կողմին</w:t>
            </w:r>
            <w:r w:rsidRPr="00620B83">
              <w:rPr>
                <w:lang w:val="hy-AM"/>
              </w:rPr>
              <w:t>։</w:t>
            </w:r>
          </w:p>
          <w:p w14:paraId="64B25B4F" w14:textId="77777777" w:rsidR="00E37910" w:rsidRPr="00620B83" w:rsidRDefault="00E37910" w:rsidP="00E37910">
            <w:pPr>
              <w:shd w:val="clear" w:color="auto" w:fill="FFFFFF" w:themeFill="background1"/>
              <w:jc w:val="both"/>
              <w:rPr>
                <w:rFonts w:ascii="Sylfaen" w:hAnsi="Sylfaen"/>
                <w:lang w:val="hy-AM"/>
              </w:rPr>
            </w:pPr>
          </w:p>
          <w:p w14:paraId="2965CD7A" w14:textId="77777777" w:rsidR="00E37910" w:rsidRPr="00620B83" w:rsidRDefault="00E37910" w:rsidP="00E37910">
            <w:pPr>
              <w:shd w:val="clear" w:color="auto" w:fill="FFFFFF" w:themeFill="background1"/>
              <w:jc w:val="both"/>
              <w:rPr>
                <w:rFonts w:ascii="Sylfaen" w:hAnsi="Sylfaen"/>
                <w:lang w:val="hy-AM"/>
              </w:rPr>
            </w:pPr>
          </w:p>
          <w:p w14:paraId="41888AC0" w14:textId="77777777" w:rsidR="00E37910" w:rsidRPr="00620B83" w:rsidRDefault="00E37910" w:rsidP="00E37910">
            <w:pPr>
              <w:shd w:val="clear" w:color="auto" w:fill="FFFFFF" w:themeFill="background1"/>
              <w:jc w:val="center"/>
              <w:rPr>
                <w:b/>
                <w:lang w:val="hy-AM"/>
              </w:rPr>
            </w:pPr>
          </w:p>
          <w:p w14:paraId="2E3FC1E4" w14:textId="77777777" w:rsidR="00E37910" w:rsidRPr="00620B83" w:rsidRDefault="00E37910" w:rsidP="00E37910">
            <w:pPr>
              <w:shd w:val="clear" w:color="auto" w:fill="FFFFFF" w:themeFill="background1"/>
              <w:jc w:val="center"/>
              <w:rPr>
                <w:b/>
                <w:lang w:val="hy-AM"/>
              </w:rPr>
            </w:pPr>
          </w:p>
          <w:p w14:paraId="5EFE0F02" w14:textId="77777777" w:rsidR="00E37910" w:rsidRPr="00620B83" w:rsidRDefault="00E37910" w:rsidP="00E37910">
            <w:pPr>
              <w:shd w:val="clear" w:color="auto" w:fill="FFFFFF" w:themeFill="background1"/>
              <w:jc w:val="center"/>
              <w:rPr>
                <w:b/>
                <w:lang w:val="hy-AM"/>
              </w:rPr>
            </w:pPr>
          </w:p>
          <w:p w14:paraId="5392AEFF" w14:textId="77777777" w:rsidR="00E37910" w:rsidRPr="00620B83" w:rsidRDefault="00E37910" w:rsidP="00E37910">
            <w:pPr>
              <w:shd w:val="clear" w:color="auto" w:fill="FFFFFF" w:themeFill="background1"/>
              <w:jc w:val="center"/>
              <w:rPr>
                <w:b/>
                <w:lang w:val="hy-AM"/>
              </w:rPr>
            </w:pPr>
            <w:r w:rsidRPr="00620B83">
              <w:rPr>
                <w:b/>
                <w:lang w:val="hy-AM"/>
              </w:rPr>
              <w:t xml:space="preserve">6. </w:t>
            </w:r>
            <w:r w:rsidRPr="00620B83">
              <w:rPr>
                <w:rFonts w:ascii="Sylfaen" w:hAnsi="Sylfaen" w:cs="Sylfaen"/>
                <w:b/>
                <w:lang w:val="hy-AM"/>
              </w:rPr>
              <w:t>Կողմերի</w:t>
            </w:r>
            <w:r w:rsidRPr="00620B83">
              <w:rPr>
                <w:b/>
                <w:lang w:val="hy-AM"/>
              </w:rPr>
              <w:t xml:space="preserve"> </w:t>
            </w:r>
            <w:r w:rsidRPr="00620B83">
              <w:rPr>
                <w:rFonts w:ascii="Sylfaen" w:hAnsi="Sylfaen" w:cs="Sylfaen"/>
                <w:b/>
                <w:lang w:val="hy-AM"/>
              </w:rPr>
              <w:t>պատասխանատվությունը</w:t>
            </w:r>
          </w:p>
          <w:p w14:paraId="3D503C5C" w14:textId="77777777" w:rsidR="00E37910" w:rsidRPr="00620B83" w:rsidRDefault="00E37910" w:rsidP="00E37910">
            <w:pPr>
              <w:shd w:val="clear" w:color="auto" w:fill="FFFFFF" w:themeFill="background1"/>
              <w:tabs>
                <w:tab w:val="left" w:pos="132"/>
              </w:tabs>
              <w:ind w:right="170" w:firstLine="91"/>
              <w:jc w:val="both"/>
              <w:rPr>
                <w:lang w:val="hy-AM"/>
              </w:rPr>
            </w:pPr>
            <w:r w:rsidRPr="00620B83">
              <w:rPr>
                <w:lang w:val="hy-AM"/>
              </w:rPr>
              <w:t xml:space="preserve">6.1. </w:t>
            </w:r>
            <w:r w:rsidRPr="00620B83">
              <w:rPr>
                <w:rFonts w:ascii="Sylfaen" w:hAnsi="Sylfaen" w:cs="Sylfaen"/>
                <w:lang w:val="hy-AM"/>
              </w:rPr>
              <w:t>Ապրանքի</w:t>
            </w:r>
            <w:r w:rsidRPr="00620B83">
              <w:rPr>
                <w:lang w:val="pt-BR"/>
              </w:rPr>
              <w:t xml:space="preserve"> </w:t>
            </w:r>
            <w:r w:rsidRPr="00620B83">
              <w:rPr>
                <w:rFonts w:ascii="Sylfaen" w:hAnsi="Sylfaen" w:cs="Sylfaen"/>
                <w:lang w:val="hy-AM"/>
              </w:rPr>
              <w:t>մատակարաման</w:t>
            </w:r>
            <w:r w:rsidRPr="00620B83">
              <w:rPr>
                <w:lang w:val="pt-BR"/>
              </w:rPr>
              <w:t xml:space="preserve"> </w:t>
            </w:r>
            <w:r w:rsidRPr="00620B83">
              <w:rPr>
                <w:rFonts w:ascii="Sylfaen" w:hAnsi="Sylfaen" w:cs="Sylfaen"/>
                <w:lang w:val="hy-AM"/>
              </w:rPr>
              <w:t>ուշացման</w:t>
            </w:r>
            <w:r w:rsidRPr="00620B83">
              <w:rPr>
                <w:lang w:val="pt-BR"/>
              </w:rPr>
              <w:t xml:space="preserve"> </w:t>
            </w:r>
            <w:r w:rsidRPr="00620B83">
              <w:rPr>
                <w:rFonts w:ascii="Sylfaen" w:hAnsi="Sylfaen" w:cs="Sylfaen"/>
                <w:lang w:val="hy-AM"/>
              </w:rPr>
              <w:t>կամ</w:t>
            </w:r>
            <w:r w:rsidRPr="00620B83">
              <w:rPr>
                <w:lang w:val="pt-BR"/>
              </w:rPr>
              <w:t xml:space="preserve"> </w:t>
            </w:r>
            <w:r w:rsidRPr="00620B83">
              <w:rPr>
                <w:rFonts w:ascii="Sylfaen" w:hAnsi="Sylfaen" w:cs="Sylfaen"/>
                <w:lang w:val="hy-AM"/>
              </w:rPr>
              <w:t>թերի</w:t>
            </w:r>
            <w:r w:rsidRPr="00620B83">
              <w:rPr>
                <w:lang w:val="pt-BR"/>
              </w:rPr>
              <w:t xml:space="preserve"> </w:t>
            </w:r>
            <w:r w:rsidRPr="00620B83">
              <w:rPr>
                <w:rFonts w:ascii="Sylfaen" w:hAnsi="Sylfaen" w:cs="Sylfaen"/>
                <w:lang w:val="hy-AM"/>
              </w:rPr>
              <w:t>մատակարարման</w:t>
            </w:r>
            <w:r w:rsidRPr="00620B83">
              <w:rPr>
                <w:lang w:val="pt-BR"/>
              </w:rPr>
              <w:t xml:space="preserve"> </w:t>
            </w:r>
            <w:r w:rsidRPr="00620B83">
              <w:rPr>
                <w:rFonts w:ascii="Sylfaen" w:hAnsi="Sylfaen" w:cs="Sylfaen"/>
                <w:lang w:val="hy-AM"/>
              </w:rPr>
              <w:t>դեպքում</w:t>
            </w:r>
            <w:r w:rsidRPr="00620B83">
              <w:rPr>
                <w:lang w:val="pt-BR"/>
              </w:rPr>
              <w:t xml:space="preserve"> </w:t>
            </w:r>
            <w:r w:rsidRPr="00620B83">
              <w:rPr>
                <w:rFonts w:ascii="Sylfaen" w:hAnsi="Sylfaen" w:cs="Sylfaen"/>
                <w:lang w:val="hy-AM"/>
              </w:rPr>
              <w:t>Գնորդը</w:t>
            </w:r>
            <w:r w:rsidRPr="00620B83">
              <w:rPr>
                <w:lang w:val="pt-BR"/>
              </w:rPr>
              <w:t xml:space="preserve"> </w:t>
            </w:r>
            <w:r w:rsidRPr="00620B83">
              <w:rPr>
                <w:rFonts w:ascii="Sylfaen" w:hAnsi="Sylfaen" w:cs="Sylfaen"/>
                <w:lang w:val="hy-AM"/>
              </w:rPr>
              <w:t>իրավունք</w:t>
            </w:r>
            <w:r w:rsidRPr="00620B83">
              <w:rPr>
                <w:lang w:val="hy-AM"/>
              </w:rPr>
              <w:t xml:space="preserve"> </w:t>
            </w:r>
            <w:r w:rsidRPr="00620B83">
              <w:rPr>
                <w:rFonts w:ascii="Sylfaen" w:hAnsi="Sylfaen" w:cs="Sylfaen"/>
                <w:lang w:val="hy-AM"/>
              </w:rPr>
              <w:t>ունի</w:t>
            </w:r>
            <w:r w:rsidRPr="00620B83">
              <w:rPr>
                <w:lang w:val="hy-AM"/>
              </w:rPr>
              <w:t xml:space="preserve"> </w:t>
            </w:r>
            <w:r w:rsidRPr="00620B83">
              <w:rPr>
                <w:lang w:val="pt-BR"/>
              </w:rPr>
              <w:t xml:space="preserve"> </w:t>
            </w:r>
            <w:r w:rsidRPr="00620B83">
              <w:rPr>
                <w:rFonts w:ascii="Sylfaen" w:hAnsi="Sylfaen" w:cs="Sylfaen"/>
                <w:lang w:val="hy-AM"/>
              </w:rPr>
              <w:t>Մատակարարից</w:t>
            </w:r>
            <w:r w:rsidRPr="00620B83">
              <w:rPr>
                <w:lang w:val="pt-BR"/>
              </w:rPr>
              <w:t xml:space="preserve"> </w:t>
            </w:r>
            <w:r w:rsidRPr="00620B83">
              <w:rPr>
                <w:rFonts w:ascii="Sylfaen" w:hAnsi="Sylfaen" w:cs="Sylfaen"/>
                <w:lang w:val="hy-AM"/>
              </w:rPr>
              <w:t>գանձել</w:t>
            </w:r>
            <w:r w:rsidRPr="00620B83">
              <w:rPr>
                <w:lang w:val="pt-BR"/>
              </w:rPr>
              <w:t xml:space="preserve">  </w:t>
            </w:r>
            <w:r w:rsidRPr="00620B83">
              <w:rPr>
                <w:lang w:val="hy-AM"/>
              </w:rPr>
              <w:t>0.13 </w:t>
            </w:r>
            <w:r w:rsidRPr="00620B83">
              <w:rPr>
                <w:lang w:val="pt-BR"/>
              </w:rPr>
              <w:t xml:space="preserve">% </w:t>
            </w:r>
            <w:r w:rsidRPr="00620B83">
              <w:rPr>
                <w:rFonts w:ascii="Sylfaen" w:hAnsi="Sylfaen" w:cs="Sylfaen"/>
                <w:lang w:val="hy-AM"/>
              </w:rPr>
              <w:t>տույժ՝</w:t>
            </w:r>
            <w:r w:rsidRPr="00620B83">
              <w:rPr>
                <w:lang w:val="pt-BR"/>
              </w:rPr>
              <w:t xml:space="preserve"> </w:t>
            </w:r>
            <w:r w:rsidRPr="00620B83">
              <w:rPr>
                <w:rFonts w:ascii="Sylfaen" w:hAnsi="Sylfaen" w:cs="Sylfaen"/>
                <w:lang w:val="hy-AM"/>
              </w:rPr>
              <w:t>թերի</w:t>
            </w:r>
            <w:r w:rsidRPr="00620B83">
              <w:rPr>
                <w:lang w:val="pt-BR"/>
              </w:rPr>
              <w:t xml:space="preserve"> </w:t>
            </w:r>
            <w:r w:rsidRPr="00620B83">
              <w:rPr>
                <w:rFonts w:ascii="Sylfaen" w:hAnsi="Sylfaen" w:cs="Sylfaen"/>
                <w:lang w:val="hy-AM"/>
              </w:rPr>
              <w:t>մատակարարված</w:t>
            </w:r>
            <w:r w:rsidRPr="00620B83">
              <w:rPr>
                <w:lang w:val="hy-AM"/>
              </w:rPr>
              <w:t xml:space="preserve"> </w:t>
            </w:r>
            <w:r w:rsidRPr="00620B83">
              <w:rPr>
                <w:rFonts w:ascii="Sylfaen" w:hAnsi="Sylfaen" w:cs="Sylfaen"/>
                <w:lang w:val="hy-AM"/>
              </w:rPr>
              <w:t>Ապրանքի</w:t>
            </w:r>
            <w:r w:rsidRPr="00620B83">
              <w:rPr>
                <w:lang w:val="hy-AM"/>
              </w:rPr>
              <w:t xml:space="preserve"> </w:t>
            </w:r>
            <w:r w:rsidRPr="00620B83">
              <w:rPr>
                <w:rFonts w:ascii="Sylfaen" w:hAnsi="Sylfaen" w:cs="Sylfaen"/>
                <w:lang w:val="hy-AM"/>
              </w:rPr>
              <w:t>գնից</w:t>
            </w:r>
            <w:r w:rsidRPr="00620B83">
              <w:rPr>
                <w:lang w:val="hy-AM"/>
              </w:rPr>
              <w:t xml:space="preserve">, </w:t>
            </w:r>
            <w:r w:rsidRPr="00620B83">
              <w:rPr>
                <w:rFonts w:ascii="Sylfaen" w:hAnsi="Sylfaen" w:cs="Sylfaen"/>
                <w:lang w:val="hy-AM"/>
              </w:rPr>
              <w:t>ուշացման</w:t>
            </w:r>
            <w:r w:rsidRPr="00620B83">
              <w:rPr>
                <w:lang w:val="hy-AM"/>
              </w:rPr>
              <w:t xml:space="preserve"> </w:t>
            </w:r>
            <w:r w:rsidRPr="00620B83">
              <w:rPr>
                <w:rFonts w:ascii="Sylfaen" w:hAnsi="Sylfaen" w:cs="Sylfaen"/>
                <w:lang w:val="hy-AM"/>
              </w:rPr>
              <w:t>ամեն</w:t>
            </w:r>
            <w:r w:rsidRPr="00620B83">
              <w:rPr>
                <w:lang w:val="hy-AM"/>
              </w:rPr>
              <w:t xml:space="preserve"> </w:t>
            </w:r>
            <w:r w:rsidRPr="00620B83">
              <w:rPr>
                <w:rFonts w:ascii="Sylfaen" w:hAnsi="Sylfaen" w:cs="Sylfaen"/>
                <w:lang w:val="hy-AM"/>
              </w:rPr>
              <w:t>օրվա</w:t>
            </w:r>
            <w:r w:rsidRPr="00620B83">
              <w:rPr>
                <w:lang w:val="hy-AM"/>
              </w:rPr>
              <w:t xml:space="preserve"> </w:t>
            </w:r>
            <w:r w:rsidRPr="00620B83">
              <w:rPr>
                <w:rFonts w:ascii="Sylfaen" w:hAnsi="Sylfaen" w:cs="Sylfaen"/>
                <w:lang w:val="hy-AM"/>
              </w:rPr>
              <w:t>համար</w:t>
            </w:r>
            <w:r w:rsidRPr="00620B83">
              <w:rPr>
                <w:lang w:val="hy-AM"/>
              </w:rPr>
              <w:t xml:space="preserve">, </w:t>
            </w:r>
            <w:r w:rsidRPr="00620B83">
              <w:rPr>
                <w:rFonts w:ascii="Sylfaen" w:hAnsi="Sylfaen" w:cs="Sylfaen"/>
                <w:lang w:val="hy-AM"/>
              </w:rPr>
              <w:t>մինչև</w:t>
            </w:r>
            <w:r w:rsidRPr="00620B83">
              <w:rPr>
                <w:lang w:val="hy-AM"/>
              </w:rPr>
              <w:t xml:space="preserve"> </w:t>
            </w:r>
            <w:r w:rsidRPr="00620B83">
              <w:rPr>
                <w:rFonts w:ascii="Sylfaen" w:hAnsi="Sylfaen" w:cs="Sylfaen"/>
                <w:lang w:val="hy-AM"/>
              </w:rPr>
              <w:t>պարտականությունների</w:t>
            </w:r>
            <w:r w:rsidRPr="00620B83">
              <w:rPr>
                <w:lang w:val="hy-AM"/>
              </w:rPr>
              <w:t xml:space="preserve"> </w:t>
            </w:r>
            <w:r w:rsidRPr="00620B83">
              <w:rPr>
                <w:rFonts w:ascii="Sylfaen" w:hAnsi="Sylfaen" w:cs="Sylfaen"/>
                <w:lang w:val="hy-AM"/>
              </w:rPr>
              <w:t>փաստացի</w:t>
            </w:r>
            <w:r w:rsidRPr="00620B83">
              <w:rPr>
                <w:lang w:val="hy-AM"/>
              </w:rPr>
              <w:t xml:space="preserve"> </w:t>
            </w:r>
            <w:r w:rsidRPr="00620B83">
              <w:rPr>
                <w:rFonts w:ascii="Sylfaen" w:hAnsi="Sylfaen" w:cs="Sylfaen"/>
                <w:lang w:val="hy-AM"/>
              </w:rPr>
              <w:t>կատարումը</w:t>
            </w:r>
            <w:r w:rsidRPr="00620B83">
              <w:rPr>
                <w:lang w:val="hy-AM"/>
              </w:rPr>
              <w:t xml:space="preserve">, </w:t>
            </w:r>
            <w:r w:rsidRPr="00620B83">
              <w:rPr>
                <w:rFonts w:ascii="Sylfaen" w:hAnsi="Sylfaen" w:cs="Sylfaen"/>
                <w:lang w:val="hy-AM"/>
              </w:rPr>
              <w:t>բայց</w:t>
            </w:r>
            <w:r w:rsidRPr="00620B83">
              <w:rPr>
                <w:lang w:val="hy-AM"/>
              </w:rPr>
              <w:t xml:space="preserve"> </w:t>
            </w:r>
            <w:r w:rsidRPr="00620B83">
              <w:rPr>
                <w:rFonts w:ascii="Sylfaen" w:hAnsi="Sylfaen" w:cs="Sylfaen"/>
                <w:lang w:val="hy-AM"/>
              </w:rPr>
              <w:t>ոչ</w:t>
            </w:r>
            <w:r w:rsidRPr="00620B83">
              <w:rPr>
                <w:lang w:val="hy-AM"/>
              </w:rPr>
              <w:t xml:space="preserve"> </w:t>
            </w:r>
            <w:r w:rsidRPr="00620B83">
              <w:rPr>
                <w:rFonts w:ascii="Sylfaen" w:hAnsi="Sylfaen" w:cs="Sylfaen"/>
                <w:lang w:val="hy-AM"/>
              </w:rPr>
              <w:t>ավել</w:t>
            </w:r>
            <w:r w:rsidRPr="00620B83">
              <w:rPr>
                <w:lang w:val="hy-AM"/>
              </w:rPr>
              <w:t xml:space="preserve"> </w:t>
            </w:r>
            <w:r w:rsidRPr="00620B83">
              <w:rPr>
                <w:rFonts w:ascii="Sylfaen" w:hAnsi="Sylfaen" w:cs="Sylfaen"/>
                <w:lang w:val="hy-AM"/>
              </w:rPr>
              <w:t>քան</w:t>
            </w:r>
            <w:r w:rsidRPr="00620B83">
              <w:rPr>
                <w:lang w:val="hy-AM"/>
              </w:rPr>
              <w:t xml:space="preserve"> </w:t>
            </w:r>
            <w:r w:rsidRPr="00620B83">
              <w:rPr>
                <w:rFonts w:ascii="Sylfaen" w:hAnsi="Sylfaen" w:cs="Sylfaen"/>
                <w:lang w:val="hy-AM"/>
              </w:rPr>
              <w:t>Ապրանքի</w:t>
            </w:r>
            <w:r w:rsidRPr="00620B83">
              <w:rPr>
                <w:lang w:val="hy-AM"/>
              </w:rPr>
              <w:t xml:space="preserve"> </w:t>
            </w:r>
            <w:r w:rsidRPr="00620B83">
              <w:rPr>
                <w:rFonts w:ascii="Sylfaen" w:hAnsi="Sylfaen" w:cs="Sylfaen"/>
                <w:lang w:val="hy-AM"/>
              </w:rPr>
              <w:t>ընդհանուր</w:t>
            </w:r>
            <w:r w:rsidRPr="00620B83">
              <w:rPr>
                <w:lang w:val="hy-AM"/>
              </w:rPr>
              <w:t xml:space="preserve"> </w:t>
            </w:r>
            <w:r w:rsidRPr="00620B83">
              <w:rPr>
                <w:rFonts w:ascii="Sylfaen" w:hAnsi="Sylfaen" w:cs="Sylfaen"/>
                <w:lang w:val="hy-AM"/>
              </w:rPr>
              <w:t>գումարի</w:t>
            </w:r>
            <w:r w:rsidRPr="00620B83">
              <w:rPr>
                <w:lang w:val="hy-AM"/>
              </w:rPr>
              <w:t xml:space="preserve"> 10%-</w:t>
            </w:r>
            <w:r w:rsidRPr="00620B83">
              <w:rPr>
                <w:rFonts w:ascii="Sylfaen" w:hAnsi="Sylfaen" w:cs="Sylfaen"/>
                <w:lang w:val="hy-AM"/>
              </w:rPr>
              <w:t>ից</w:t>
            </w:r>
            <w:r w:rsidRPr="00620B83">
              <w:rPr>
                <w:lang w:val="hy-AM"/>
              </w:rPr>
              <w:t>:</w:t>
            </w:r>
          </w:p>
          <w:p w14:paraId="4A287973" w14:textId="77777777" w:rsidR="00E37910" w:rsidRPr="00620B83" w:rsidRDefault="00E37910" w:rsidP="00E37910">
            <w:pPr>
              <w:shd w:val="clear" w:color="auto" w:fill="FFFFFF" w:themeFill="background1"/>
              <w:tabs>
                <w:tab w:val="left" w:pos="132"/>
              </w:tabs>
              <w:ind w:right="170" w:firstLine="91"/>
              <w:jc w:val="both"/>
              <w:rPr>
                <w:lang w:val="hy-AM"/>
              </w:rPr>
            </w:pPr>
            <w:r w:rsidRPr="00620B83">
              <w:rPr>
                <w:lang w:val="hy-AM"/>
              </w:rPr>
              <w:t xml:space="preserve">6.2. </w:t>
            </w:r>
            <w:r w:rsidRPr="00620B83">
              <w:rPr>
                <w:rFonts w:ascii="Sylfaen" w:hAnsi="Sylfaen" w:cs="Sylfaen"/>
                <w:lang w:val="hy-AM"/>
              </w:rPr>
              <w:t>Մատակարարված</w:t>
            </w:r>
            <w:r w:rsidRPr="00620B83">
              <w:rPr>
                <w:lang w:val="hy-AM"/>
              </w:rPr>
              <w:t xml:space="preserve"> </w:t>
            </w:r>
            <w:r w:rsidRPr="00620B83">
              <w:rPr>
                <w:rFonts w:ascii="Sylfaen" w:hAnsi="Sylfaen" w:cs="Sylfaen"/>
                <w:lang w:val="hy-AM"/>
              </w:rPr>
              <w:t>Ապրանքի</w:t>
            </w:r>
            <w:r w:rsidRPr="00620B83">
              <w:rPr>
                <w:lang w:val="hy-AM"/>
              </w:rPr>
              <w:t xml:space="preserve"> </w:t>
            </w:r>
            <w:r w:rsidRPr="00620B83">
              <w:rPr>
                <w:rFonts w:ascii="Sylfaen" w:hAnsi="Sylfaen" w:cs="Sylfaen"/>
                <w:lang w:val="hy-AM"/>
              </w:rPr>
              <w:t>դիմաց</w:t>
            </w:r>
            <w:r w:rsidRPr="00620B83">
              <w:rPr>
                <w:lang w:val="hy-AM"/>
              </w:rPr>
              <w:t xml:space="preserve"> </w:t>
            </w:r>
            <w:r w:rsidRPr="00620B83">
              <w:rPr>
                <w:rFonts w:ascii="Sylfaen" w:hAnsi="Sylfaen" w:cs="Sylfaen"/>
                <w:lang w:val="hy-AM"/>
              </w:rPr>
              <w:t>վճարման</w:t>
            </w:r>
            <w:r w:rsidRPr="00620B83">
              <w:rPr>
                <w:lang w:val="hy-AM"/>
              </w:rPr>
              <w:t xml:space="preserve"> </w:t>
            </w:r>
            <w:r w:rsidRPr="00620B83">
              <w:rPr>
                <w:rFonts w:ascii="Sylfaen" w:hAnsi="Sylfaen" w:cs="Sylfaen"/>
                <w:lang w:val="hy-AM"/>
              </w:rPr>
              <w:t>ուշացման</w:t>
            </w:r>
            <w:r w:rsidRPr="00620B83">
              <w:rPr>
                <w:lang w:val="hy-AM"/>
              </w:rPr>
              <w:t xml:space="preserve"> </w:t>
            </w:r>
            <w:r w:rsidRPr="00620B83">
              <w:rPr>
                <w:rFonts w:ascii="Sylfaen" w:hAnsi="Sylfaen" w:cs="Sylfaen"/>
                <w:lang w:val="hy-AM"/>
              </w:rPr>
              <w:t>դեպքում</w:t>
            </w:r>
            <w:r w:rsidRPr="00620B83">
              <w:rPr>
                <w:lang w:val="hy-AM"/>
              </w:rPr>
              <w:t xml:space="preserve">  </w:t>
            </w:r>
            <w:r w:rsidRPr="00620B83">
              <w:rPr>
                <w:rFonts w:ascii="Sylfaen" w:hAnsi="Sylfaen" w:cs="Sylfaen"/>
                <w:lang w:val="hy-AM"/>
              </w:rPr>
              <w:t>մատակարարը</w:t>
            </w:r>
            <w:r w:rsidRPr="00620B83">
              <w:rPr>
                <w:lang w:val="hy-AM"/>
              </w:rPr>
              <w:t xml:space="preserve"> </w:t>
            </w:r>
            <w:r w:rsidRPr="00620B83">
              <w:rPr>
                <w:rFonts w:ascii="Sylfaen" w:hAnsi="Sylfaen" w:cs="Sylfaen"/>
                <w:lang w:val="hy-AM"/>
              </w:rPr>
              <w:t>իրավունք</w:t>
            </w:r>
            <w:r w:rsidRPr="00620B83">
              <w:rPr>
                <w:lang w:val="hy-AM"/>
              </w:rPr>
              <w:t xml:space="preserve"> </w:t>
            </w:r>
            <w:r w:rsidRPr="00620B83">
              <w:rPr>
                <w:rFonts w:ascii="Sylfaen" w:hAnsi="Sylfaen" w:cs="Sylfaen"/>
                <w:lang w:val="hy-AM"/>
              </w:rPr>
              <w:t>ունի</w:t>
            </w:r>
            <w:r w:rsidRPr="00620B83">
              <w:rPr>
                <w:lang w:val="hy-AM"/>
              </w:rPr>
              <w:t xml:space="preserve"> </w:t>
            </w:r>
            <w:r w:rsidRPr="00620B83">
              <w:rPr>
                <w:rFonts w:ascii="Sylfaen" w:hAnsi="Sylfaen" w:cs="Sylfaen"/>
                <w:lang w:val="hy-AM"/>
              </w:rPr>
              <w:t>Գնորդից</w:t>
            </w:r>
            <w:r w:rsidRPr="00620B83">
              <w:rPr>
                <w:lang w:val="hy-AM"/>
              </w:rPr>
              <w:t xml:space="preserve"> </w:t>
            </w:r>
            <w:r w:rsidRPr="00620B83">
              <w:rPr>
                <w:rFonts w:ascii="Sylfaen" w:hAnsi="Sylfaen" w:cs="Sylfaen"/>
                <w:lang w:val="hy-AM"/>
              </w:rPr>
              <w:t>գանձել</w:t>
            </w:r>
            <w:r w:rsidRPr="00620B83">
              <w:rPr>
                <w:lang w:val="hy-AM"/>
              </w:rPr>
              <w:t xml:space="preserve">  0.13% </w:t>
            </w:r>
            <w:r w:rsidRPr="00620B83">
              <w:rPr>
                <w:rFonts w:ascii="Sylfaen" w:hAnsi="Sylfaen" w:cs="Sylfaen"/>
                <w:lang w:val="hy-AM"/>
              </w:rPr>
              <w:t>տույժ</w:t>
            </w:r>
            <w:r w:rsidRPr="00620B83">
              <w:rPr>
                <w:lang w:val="hy-AM"/>
              </w:rPr>
              <w:t xml:space="preserve"> </w:t>
            </w:r>
            <w:r w:rsidRPr="00620B83">
              <w:rPr>
                <w:rFonts w:ascii="Sylfaen" w:hAnsi="Sylfaen" w:cs="Sylfaen"/>
                <w:lang w:val="hy-AM"/>
              </w:rPr>
              <w:t>չվճարված</w:t>
            </w:r>
            <w:r w:rsidRPr="00620B83">
              <w:rPr>
                <w:lang w:val="hy-AM"/>
              </w:rPr>
              <w:t xml:space="preserve"> </w:t>
            </w:r>
            <w:r w:rsidRPr="00620B83">
              <w:rPr>
                <w:rFonts w:ascii="Sylfaen" w:hAnsi="Sylfaen" w:cs="Sylfaen"/>
                <w:lang w:val="hy-AM"/>
              </w:rPr>
              <w:t>գումարի</w:t>
            </w:r>
            <w:r w:rsidRPr="00620B83">
              <w:rPr>
                <w:lang w:val="hy-AM"/>
              </w:rPr>
              <w:t xml:space="preserve"> </w:t>
            </w:r>
            <w:r w:rsidRPr="00620B83">
              <w:rPr>
                <w:rFonts w:ascii="Sylfaen" w:hAnsi="Sylfaen" w:cs="Sylfaen"/>
                <w:lang w:val="hy-AM"/>
              </w:rPr>
              <w:t>չափով</w:t>
            </w:r>
            <w:r w:rsidRPr="00620B83">
              <w:rPr>
                <w:lang w:val="hy-AM"/>
              </w:rPr>
              <w:t xml:space="preserve">, </w:t>
            </w:r>
            <w:r w:rsidRPr="00620B83">
              <w:rPr>
                <w:rFonts w:ascii="Sylfaen" w:hAnsi="Sylfaen" w:cs="Sylfaen"/>
                <w:lang w:val="hy-AM"/>
              </w:rPr>
              <w:t>ուշացման</w:t>
            </w:r>
            <w:r w:rsidRPr="00620B83">
              <w:rPr>
                <w:lang w:val="hy-AM"/>
              </w:rPr>
              <w:t xml:space="preserve"> </w:t>
            </w:r>
            <w:r w:rsidRPr="00620B83">
              <w:rPr>
                <w:rFonts w:ascii="Sylfaen" w:hAnsi="Sylfaen" w:cs="Sylfaen"/>
                <w:lang w:val="hy-AM"/>
              </w:rPr>
              <w:t>ամեն</w:t>
            </w:r>
            <w:r w:rsidRPr="00620B83">
              <w:rPr>
                <w:lang w:val="hy-AM"/>
              </w:rPr>
              <w:t xml:space="preserve"> </w:t>
            </w:r>
            <w:r w:rsidRPr="00620B83">
              <w:rPr>
                <w:rFonts w:ascii="Sylfaen" w:hAnsi="Sylfaen" w:cs="Sylfaen"/>
                <w:lang w:val="hy-AM"/>
              </w:rPr>
              <w:t>օրվա</w:t>
            </w:r>
            <w:r w:rsidRPr="00620B83">
              <w:rPr>
                <w:lang w:val="hy-AM"/>
              </w:rPr>
              <w:t xml:space="preserve"> </w:t>
            </w:r>
            <w:r w:rsidRPr="00620B83">
              <w:rPr>
                <w:rFonts w:ascii="Sylfaen" w:hAnsi="Sylfaen" w:cs="Sylfaen"/>
                <w:lang w:val="hy-AM"/>
              </w:rPr>
              <w:t>համար</w:t>
            </w:r>
            <w:r w:rsidRPr="00620B83">
              <w:rPr>
                <w:lang w:val="hy-AM"/>
              </w:rPr>
              <w:t xml:space="preserve">, </w:t>
            </w:r>
            <w:r w:rsidRPr="00620B83">
              <w:rPr>
                <w:rFonts w:ascii="Sylfaen" w:hAnsi="Sylfaen" w:cs="Sylfaen"/>
                <w:lang w:val="hy-AM"/>
              </w:rPr>
              <w:t>բայց</w:t>
            </w:r>
            <w:r w:rsidRPr="00620B83">
              <w:rPr>
                <w:lang w:val="hy-AM"/>
              </w:rPr>
              <w:t xml:space="preserve"> </w:t>
            </w:r>
            <w:r w:rsidRPr="00620B83">
              <w:rPr>
                <w:rFonts w:ascii="Sylfaen" w:hAnsi="Sylfaen" w:cs="Sylfaen"/>
                <w:lang w:val="hy-AM"/>
              </w:rPr>
              <w:t>ոչ</w:t>
            </w:r>
            <w:r w:rsidRPr="00620B83">
              <w:rPr>
                <w:lang w:val="hy-AM"/>
              </w:rPr>
              <w:t xml:space="preserve"> </w:t>
            </w:r>
            <w:r w:rsidRPr="00620B83">
              <w:rPr>
                <w:rFonts w:ascii="Sylfaen" w:hAnsi="Sylfaen" w:cs="Sylfaen"/>
                <w:lang w:val="hy-AM"/>
              </w:rPr>
              <w:t>ավել</w:t>
            </w:r>
            <w:r w:rsidRPr="00620B83">
              <w:rPr>
                <w:lang w:val="hy-AM"/>
              </w:rPr>
              <w:t xml:space="preserve"> </w:t>
            </w:r>
            <w:r w:rsidRPr="00620B83">
              <w:rPr>
                <w:rFonts w:ascii="Sylfaen" w:hAnsi="Sylfaen" w:cs="Sylfaen"/>
                <w:lang w:val="hy-AM"/>
              </w:rPr>
              <w:t>քան</w:t>
            </w:r>
            <w:r w:rsidRPr="00620B83">
              <w:rPr>
                <w:lang w:val="hy-AM"/>
              </w:rPr>
              <w:t xml:space="preserve"> </w:t>
            </w:r>
            <w:r w:rsidRPr="00620B83">
              <w:rPr>
                <w:rFonts w:ascii="Sylfaen" w:hAnsi="Sylfaen" w:cs="Sylfaen"/>
                <w:lang w:val="hy-AM"/>
              </w:rPr>
              <w:t>Ապրանքի</w:t>
            </w:r>
            <w:r w:rsidRPr="00620B83">
              <w:rPr>
                <w:lang w:val="hy-AM"/>
              </w:rPr>
              <w:t xml:space="preserve"> </w:t>
            </w:r>
            <w:r w:rsidRPr="00620B83">
              <w:rPr>
                <w:rFonts w:ascii="Sylfaen" w:hAnsi="Sylfaen" w:cs="Sylfaen"/>
                <w:lang w:val="hy-AM"/>
              </w:rPr>
              <w:t>ընդհանուր</w:t>
            </w:r>
            <w:r w:rsidRPr="00620B83">
              <w:rPr>
                <w:lang w:val="hy-AM"/>
              </w:rPr>
              <w:t xml:space="preserve"> </w:t>
            </w:r>
            <w:r w:rsidRPr="00620B83">
              <w:rPr>
                <w:rFonts w:ascii="Sylfaen" w:hAnsi="Sylfaen" w:cs="Sylfaen"/>
                <w:lang w:val="hy-AM"/>
              </w:rPr>
              <w:t>գումարի</w:t>
            </w:r>
            <w:r w:rsidRPr="00620B83">
              <w:rPr>
                <w:lang w:val="hy-AM"/>
              </w:rPr>
              <w:t xml:space="preserve"> 10%-</w:t>
            </w:r>
            <w:r w:rsidRPr="00620B83">
              <w:rPr>
                <w:rFonts w:ascii="Sylfaen" w:hAnsi="Sylfaen" w:cs="Sylfaen"/>
                <w:lang w:val="hy-AM"/>
              </w:rPr>
              <w:t>ից</w:t>
            </w:r>
            <w:r w:rsidRPr="00620B83">
              <w:rPr>
                <w:lang w:val="hy-AM"/>
              </w:rPr>
              <w:t>:</w:t>
            </w:r>
          </w:p>
          <w:p w14:paraId="0DC81D6D" w14:textId="77777777" w:rsidR="00E37910" w:rsidRPr="00620B83" w:rsidRDefault="00E37910" w:rsidP="00E37910">
            <w:pPr>
              <w:shd w:val="clear" w:color="auto" w:fill="FFFFFF" w:themeFill="background1"/>
              <w:jc w:val="both"/>
              <w:rPr>
                <w:lang w:val="pt-BR"/>
              </w:rPr>
            </w:pPr>
            <w:r w:rsidRPr="00620B83">
              <w:rPr>
                <w:lang w:val="hy-AM"/>
              </w:rPr>
              <w:t>6.3.</w:t>
            </w:r>
            <w:r w:rsidRPr="00620B83">
              <w:rPr>
                <w:rFonts w:ascii="Sylfaen" w:hAnsi="Sylfaen" w:cs="Sylfaen"/>
                <w:lang w:val="hy-AM"/>
              </w:rPr>
              <w:t>Տույժերի</w:t>
            </w:r>
            <w:r w:rsidRPr="00620B83">
              <w:rPr>
                <w:lang w:val="hy-AM"/>
              </w:rPr>
              <w:t xml:space="preserve"> </w:t>
            </w:r>
            <w:r w:rsidRPr="00620B83">
              <w:rPr>
                <w:rFonts w:ascii="Sylfaen" w:hAnsi="Sylfaen" w:cs="Sylfaen"/>
                <w:lang w:val="hy-AM"/>
              </w:rPr>
              <w:t>վճարումը</w:t>
            </w:r>
            <w:r w:rsidRPr="00620B83">
              <w:rPr>
                <w:lang w:val="hy-AM"/>
              </w:rPr>
              <w:t xml:space="preserve"> </w:t>
            </w:r>
            <w:r w:rsidRPr="00620B83">
              <w:rPr>
                <w:rFonts w:ascii="Sylfaen" w:hAnsi="Sylfaen" w:cs="Sylfaen"/>
                <w:lang w:val="hy-AM"/>
              </w:rPr>
              <w:t>Կողմերին</w:t>
            </w:r>
            <w:r w:rsidRPr="00620B83">
              <w:rPr>
                <w:lang w:val="hy-AM"/>
              </w:rPr>
              <w:t xml:space="preserve"> </w:t>
            </w:r>
            <w:r w:rsidRPr="00620B83">
              <w:rPr>
                <w:rFonts w:ascii="Sylfaen" w:hAnsi="Sylfaen" w:cs="Sylfaen"/>
                <w:lang w:val="hy-AM"/>
              </w:rPr>
              <w:t>չի</w:t>
            </w:r>
            <w:r w:rsidRPr="00620B83">
              <w:rPr>
                <w:lang w:val="hy-AM"/>
              </w:rPr>
              <w:t xml:space="preserve"> </w:t>
            </w:r>
            <w:r w:rsidRPr="00620B83">
              <w:rPr>
                <w:rFonts w:ascii="Sylfaen" w:hAnsi="Sylfaen" w:cs="Sylfaen"/>
                <w:lang w:val="hy-AM"/>
              </w:rPr>
              <w:t>ազատում</w:t>
            </w:r>
            <w:r w:rsidRPr="00620B83">
              <w:rPr>
                <w:lang w:val="hy-AM"/>
              </w:rPr>
              <w:t xml:space="preserve"> </w:t>
            </w:r>
            <w:r w:rsidRPr="00620B83">
              <w:rPr>
                <w:rFonts w:ascii="Sylfaen" w:hAnsi="Sylfaen" w:cs="Sylfaen"/>
                <w:lang w:val="hy-AM"/>
              </w:rPr>
              <w:t>իրենց</w:t>
            </w:r>
            <w:r w:rsidRPr="00620B83">
              <w:rPr>
                <w:lang w:val="hy-AM"/>
              </w:rPr>
              <w:t xml:space="preserve"> </w:t>
            </w:r>
            <w:r w:rsidRPr="00620B83">
              <w:rPr>
                <w:rFonts w:ascii="Sylfaen" w:hAnsi="Sylfaen" w:cs="Sylfaen"/>
                <w:lang w:val="hy-AM"/>
              </w:rPr>
              <w:t>պայմանագրային</w:t>
            </w:r>
            <w:r w:rsidRPr="00620B83">
              <w:rPr>
                <w:lang w:val="hy-AM"/>
              </w:rPr>
              <w:t xml:space="preserve"> </w:t>
            </w:r>
            <w:r w:rsidRPr="00620B83">
              <w:rPr>
                <w:rFonts w:ascii="Sylfaen" w:hAnsi="Sylfaen" w:cs="Sylfaen"/>
                <w:lang w:val="hy-AM"/>
              </w:rPr>
              <w:t>պարտավորությունների</w:t>
            </w:r>
            <w:r w:rsidRPr="00620B83">
              <w:rPr>
                <w:lang w:val="hy-AM"/>
              </w:rPr>
              <w:t xml:space="preserve"> </w:t>
            </w:r>
            <w:r w:rsidRPr="00620B83">
              <w:rPr>
                <w:rFonts w:ascii="Sylfaen" w:hAnsi="Sylfaen" w:cs="Sylfaen"/>
                <w:lang w:val="hy-AM"/>
              </w:rPr>
              <w:t>ամբողջական</w:t>
            </w:r>
            <w:r w:rsidRPr="00620B83">
              <w:rPr>
                <w:lang w:val="hy-AM"/>
              </w:rPr>
              <w:t xml:space="preserve"> </w:t>
            </w:r>
            <w:r w:rsidRPr="00620B83">
              <w:rPr>
                <w:rFonts w:ascii="Sylfaen" w:hAnsi="Sylfaen" w:cs="Sylfaen"/>
                <w:lang w:val="hy-AM"/>
              </w:rPr>
              <w:t>կատարումից</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խախտումները</w:t>
            </w:r>
            <w:r w:rsidRPr="00620B83">
              <w:rPr>
                <w:lang w:val="hy-AM"/>
              </w:rPr>
              <w:t xml:space="preserve"> </w:t>
            </w:r>
            <w:r w:rsidRPr="00620B83">
              <w:rPr>
                <w:rFonts w:ascii="Sylfaen" w:hAnsi="Sylfaen" w:cs="Sylfaen"/>
                <w:lang w:val="hy-AM"/>
              </w:rPr>
              <w:t>վերացնելու</w:t>
            </w:r>
            <w:r w:rsidRPr="00620B83">
              <w:rPr>
                <w:lang w:val="hy-AM"/>
              </w:rPr>
              <w:t xml:space="preserve"> </w:t>
            </w:r>
            <w:r w:rsidRPr="00620B83">
              <w:rPr>
                <w:rFonts w:ascii="Sylfaen" w:hAnsi="Sylfaen" w:cs="Sylfaen"/>
                <w:lang w:val="hy-AM"/>
              </w:rPr>
              <w:t>պարտավորություններից</w:t>
            </w:r>
            <w:r w:rsidRPr="00620B83">
              <w:rPr>
                <w:lang w:val="pt-BR"/>
              </w:rPr>
              <w:t>:</w:t>
            </w:r>
          </w:p>
          <w:p w14:paraId="511DA09C" w14:textId="77777777" w:rsidR="00E37910" w:rsidRPr="00620B83" w:rsidRDefault="00E37910" w:rsidP="00E37910">
            <w:pPr>
              <w:shd w:val="clear" w:color="auto" w:fill="FFFFFF" w:themeFill="background1"/>
              <w:jc w:val="both"/>
              <w:rPr>
                <w:lang w:val="pt-BR"/>
              </w:rPr>
            </w:pPr>
            <w:r w:rsidRPr="00620B83">
              <w:rPr>
                <w:lang w:val="pt-BR"/>
              </w:rPr>
              <w:t>6.4.</w:t>
            </w:r>
            <w:r w:rsidRPr="00620B83">
              <w:rPr>
                <w:rFonts w:ascii="Sylfaen" w:hAnsi="Sylfaen" w:cs="Sylfaen"/>
                <w:lang w:val="hy-AM"/>
              </w:rPr>
              <w:t xml:space="preserve"> Նավթամթերքի գնի նվազման դեպքում, ըստ Armstat-ի, մատակարարը պարտավորվում է համամասնորեն նվազեցնել պայմանագրային գները։</w:t>
            </w:r>
          </w:p>
          <w:p w14:paraId="78A75B7B" w14:textId="77777777" w:rsidR="00E37910" w:rsidRPr="00620B83" w:rsidRDefault="00E37910" w:rsidP="00E37910">
            <w:pPr>
              <w:shd w:val="clear" w:color="auto" w:fill="FFFFFF" w:themeFill="background1"/>
              <w:jc w:val="both"/>
              <w:rPr>
                <w:lang w:val="pt-BR"/>
              </w:rPr>
            </w:pPr>
          </w:p>
          <w:p w14:paraId="476D8395" w14:textId="77777777" w:rsidR="00E37910" w:rsidRPr="00620B83" w:rsidRDefault="00E37910" w:rsidP="00E37910">
            <w:pPr>
              <w:shd w:val="clear" w:color="auto" w:fill="FFFFFF" w:themeFill="background1"/>
              <w:jc w:val="both"/>
              <w:rPr>
                <w:lang w:val="pt-BR"/>
              </w:rPr>
            </w:pPr>
          </w:p>
          <w:p w14:paraId="4F5DB562" w14:textId="77777777" w:rsidR="00E37910" w:rsidRPr="00620B83" w:rsidRDefault="00E37910" w:rsidP="00E37910">
            <w:pPr>
              <w:shd w:val="clear" w:color="auto" w:fill="FFFFFF" w:themeFill="background1"/>
              <w:jc w:val="both"/>
              <w:rPr>
                <w:lang w:val="pt-BR"/>
              </w:rPr>
            </w:pPr>
          </w:p>
          <w:p w14:paraId="59044AAA" w14:textId="77777777" w:rsidR="00E37910" w:rsidRPr="00620B83" w:rsidRDefault="00E37910" w:rsidP="00E37910">
            <w:pPr>
              <w:shd w:val="clear" w:color="auto" w:fill="FFFFFF" w:themeFill="background1"/>
              <w:jc w:val="center"/>
              <w:rPr>
                <w:b/>
                <w:lang w:val="hy-AM"/>
              </w:rPr>
            </w:pPr>
            <w:r w:rsidRPr="00620B83">
              <w:rPr>
                <w:b/>
                <w:lang w:val="hy-AM"/>
              </w:rPr>
              <w:t>7.</w:t>
            </w:r>
            <w:r w:rsidRPr="00620B83">
              <w:rPr>
                <w:rFonts w:ascii="Sylfaen" w:hAnsi="Sylfaen" w:cs="Sylfaen"/>
                <w:b/>
                <w:lang w:val="hy-AM"/>
              </w:rPr>
              <w:t>Պայմանագրի</w:t>
            </w:r>
            <w:r w:rsidRPr="00620B83">
              <w:rPr>
                <w:b/>
                <w:lang w:val="hy-AM"/>
              </w:rPr>
              <w:t xml:space="preserve"> </w:t>
            </w:r>
            <w:r w:rsidRPr="00620B83">
              <w:rPr>
                <w:rFonts w:ascii="Sylfaen" w:hAnsi="Sylfaen" w:cs="Sylfaen"/>
                <w:b/>
                <w:lang w:val="hy-AM"/>
              </w:rPr>
              <w:t>գործողության</w:t>
            </w:r>
            <w:r w:rsidRPr="00620B83">
              <w:rPr>
                <w:b/>
                <w:lang w:val="hy-AM"/>
              </w:rPr>
              <w:t xml:space="preserve"> </w:t>
            </w:r>
            <w:r w:rsidRPr="00620B83">
              <w:rPr>
                <w:rFonts w:ascii="Sylfaen" w:hAnsi="Sylfaen" w:cs="Sylfaen"/>
                <w:b/>
                <w:lang w:val="hy-AM"/>
              </w:rPr>
              <w:t>ժամկետը</w:t>
            </w:r>
          </w:p>
          <w:p w14:paraId="14B14256" w14:textId="77777777" w:rsidR="00E37910" w:rsidRPr="00620B83" w:rsidRDefault="00E37910" w:rsidP="00E37910">
            <w:pPr>
              <w:shd w:val="clear" w:color="auto" w:fill="FFFFFF" w:themeFill="background1"/>
              <w:jc w:val="both"/>
              <w:rPr>
                <w:lang w:val="hy-AM"/>
              </w:rPr>
            </w:pPr>
            <w:r w:rsidRPr="00620B83">
              <w:rPr>
                <w:lang w:val="hy-AM"/>
              </w:rPr>
              <w:lastRenderedPageBreak/>
              <w:t xml:space="preserve">7.1. </w:t>
            </w:r>
            <w:r w:rsidRPr="00620B83">
              <w:rPr>
                <w:rFonts w:ascii="Sylfaen" w:hAnsi="Sylfaen" w:cs="Sylfaen"/>
                <w:lang w:val="hy-AM"/>
              </w:rPr>
              <w:t>Պայմանագիրն</w:t>
            </w:r>
            <w:r w:rsidRPr="00620B83">
              <w:rPr>
                <w:lang w:val="hy-AM"/>
              </w:rPr>
              <w:t xml:space="preserve"> </w:t>
            </w:r>
            <w:r w:rsidRPr="00620B83">
              <w:rPr>
                <w:rFonts w:ascii="Sylfaen" w:hAnsi="Sylfaen" w:cs="Sylfaen"/>
                <w:lang w:val="hy-AM"/>
              </w:rPr>
              <w:t>ուժի</w:t>
            </w:r>
            <w:r w:rsidRPr="00620B83">
              <w:rPr>
                <w:lang w:val="hy-AM"/>
              </w:rPr>
              <w:t xml:space="preserve"> </w:t>
            </w:r>
            <w:r w:rsidRPr="00620B83">
              <w:rPr>
                <w:rFonts w:ascii="Sylfaen" w:hAnsi="Sylfaen" w:cs="Sylfaen"/>
                <w:lang w:val="hy-AM"/>
              </w:rPr>
              <w:t>մեջ</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մտնում</w:t>
            </w:r>
            <w:r w:rsidRPr="00620B83">
              <w:rPr>
                <w:lang w:val="hy-AM"/>
              </w:rPr>
              <w:t xml:space="preserve"> </w:t>
            </w:r>
            <w:r w:rsidRPr="00620B83">
              <w:rPr>
                <w:rFonts w:ascii="Sylfaen" w:hAnsi="Sylfaen" w:cs="Sylfaen"/>
                <w:lang w:val="hy-AM"/>
              </w:rPr>
              <w:t>կողմերի</w:t>
            </w:r>
            <w:r w:rsidRPr="00620B83">
              <w:rPr>
                <w:lang w:val="hy-AM"/>
              </w:rPr>
              <w:t xml:space="preserve"> </w:t>
            </w:r>
            <w:r w:rsidRPr="00620B83">
              <w:rPr>
                <w:rFonts w:ascii="Sylfaen" w:hAnsi="Sylfaen" w:cs="Sylfaen"/>
                <w:lang w:val="hy-AM"/>
              </w:rPr>
              <w:t>ստորագրման</w:t>
            </w:r>
            <w:r w:rsidRPr="00620B83">
              <w:rPr>
                <w:lang w:val="hy-AM"/>
              </w:rPr>
              <w:t xml:space="preserve"> </w:t>
            </w:r>
            <w:r w:rsidRPr="00620B83">
              <w:rPr>
                <w:rFonts w:ascii="Sylfaen" w:hAnsi="Sylfaen" w:cs="Sylfaen"/>
                <w:lang w:val="hy-AM"/>
              </w:rPr>
              <w:t>պահից</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գործում</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 xml:space="preserve"> մինչև 31.12.    </w:t>
            </w:r>
            <w:r w:rsidRPr="00620B83">
              <w:rPr>
                <w:lang w:val="hy-AM"/>
              </w:rPr>
              <w:t xml:space="preserve"> </w:t>
            </w:r>
            <w:r w:rsidRPr="00620B83">
              <w:rPr>
                <w:rFonts w:ascii="Sylfaen" w:hAnsi="Sylfaen" w:cs="Sylfaen"/>
                <w:lang w:val="hy-AM"/>
              </w:rPr>
              <w:t xml:space="preserve">     </w:t>
            </w:r>
            <w:r w:rsidRPr="00620B83">
              <w:rPr>
                <w:lang w:val="hy-AM"/>
              </w:rPr>
              <w:t xml:space="preserve"> 202</w:t>
            </w:r>
            <w:r w:rsidRPr="00620B83">
              <w:rPr>
                <w:rFonts w:ascii="Sylfaen" w:hAnsi="Sylfaen"/>
                <w:lang w:val="hy-AM"/>
              </w:rPr>
              <w:t>6</w:t>
            </w:r>
            <w:r w:rsidRPr="00620B83">
              <w:rPr>
                <w:lang w:val="hy-AM"/>
              </w:rPr>
              <w:t xml:space="preserve"> </w:t>
            </w:r>
            <w:r w:rsidRPr="00620B83">
              <w:rPr>
                <w:rFonts w:ascii="Sylfaen" w:hAnsi="Sylfaen" w:cs="Sylfaen"/>
                <w:lang w:val="hy-AM"/>
              </w:rPr>
              <w:t>թ</w:t>
            </w:r>
            <w:r w:rsidRPr="00620B83">
              <w:rPr>
                <w:lang w:val="hy-AM"/>
              </w:rPr>
              <w:t>.:</w:t>
            </w:r>
          </w:p>
          <w:p w14:paraId="6F4AAA44" w14:textId="77777777" w:rsidR="00E37910" w:rsidRPr="00620B83" w:rsidRDefault="00E37910" w:rsidP="00E37910">
            <w:pPr>
              <w:shd w:val="clear" w:color="auto" w:fill="FFFFFF" w:themeFill="background1"/>
              <w:jc w:val="both"/>
              <w:rPr>
                <w:lang w:val="pt-BR"/>
              </w:rPr>
            </w:pPr>
            <w:r w:rsidRPr="00620B83">
              <w:rPr>
                <w:rFonts w:ascii="Sylfaen" w:hAnsi="Sylfaen" w:cs="Sylfaen"/>
                <w:lang w:val="hy-AM"/>
              </w:rPr>
              <w:t>7.3.</w:t>
            </w:r>
            <w:r w:rsidRPr="00620B83">
              <w:rPr>
                <w:lang w:val="hy-AM"/>
              </w:rPr>
              <w:t xml:space="preserve"> </w:t>
            </w:r>
            <w:r w:rsidRPr="00620B83">
              <w:rPr>
                <w:rFonts w:ascii="Sylfaen" w:hAnsi="Sylfaen" w:cs="Sylfaen"/>
                <w:lang w:val="hy-AM"/>
              </w:rPr>
              <w:t>Սույն</w:t>
            </w:r>
            <w:r w:rsidRPr="00620B83">
              <w:rPr>
                <w:lang w:val="pt-BR"/>
              </w:rPr>
              <w:t xml:space="preserve"> </w:t>
            </w:r>
            <w:r w:rsidRPr="00620B83">
              <w:rPr>
                <w:rFonts w:ascii="Sylfaen" w:hAnsi="Sylfaen" w:cs="Sylfaen"/>
                <w:lang w:val="hy-AM"/>
              </w:rPr>
              <w:t>պայմանգիրը</w:t>
            </w:r>
            <w:r w:rsidRPr="00620B83">
              <w:rPr>
                <w:lang w:val="pt-BR"/>
              </w:rPr>
              <w:t xml:space="preserve"> </w:t>
            </w:r>
            <w:r w:rsidRPr="00620B83">
              <w:rPr>
                <w:rFonts w:ascii="Sylfaen" w:hAnsi="Sylfaen" w:cs="Sylfaen"/>
                <w:lang w:val="hy-AM"/>
              </w:rPr>
              <w:t>կարող</w:t>
            </w:r>
            <w:r w:rsidRPr="00620B83">
              <w:rPr>
                <w:lang w:val="pt-BR"/>
              </w:rPr>
              <w:t xml:space="preserve"> </w:t>
            </w:r>
            <w:r w:rsidRPr="00620B83">
              <w:rPr>
                <w:rFonts w:ascii="Sylfaen" w:hAnsi="Sylfaen" w:cs="Sylfaen"/>
                <w:lang w:val="hy-AM"/>
              </w:rPr>
              <w:t>է</w:t>
            </w:r>
            <w:r w:rsidRPr="00620B83">
              <w:rPr>
                <w:lang w:val="pt-BR"/>
              </w:rPr>
              <w:t xml:space="preserve">  </w:t>
            </w:r>
            <w:r w:rsidRPr="00620B83">
              <w:rPr>
                <w:rFonts w:ascii="Sylfaen" w:hAnsi="Sylfaen" w:cs="Sylfaen"/>
                <w:lang w:val="hy-AM"/>
              </w:rPr>
              <w:t>վաղաժամկետ</w:t>
            </w:r>
            <w:r w:rsidRPr="00620B83">
              <w:rPr>
                <w:lang w:val="pt-BR"/>
              </w:rPr>
              <w:t xml:space="preserve"> </w:t>
            </w:r>
            <w:r w:rsidRPr="00620B83">
              <w:rPr>
                <w:rFonts w:ascii="Sylfaen" w:hAnsi="Sylfaen" w:cs="Sylfaen"/>
                <w:lang w:val="hy-AM"/>
              </w:rPr>
              <w:t>լուծվել</w:t>
            </w:r>
            <w:r w:rsidRPr="00620B83">
              <w:rPr>
                <w:lang w:val="pt-BR"/>
              </w:rPr>
              <w:t>.</w:t>
            </w:r>
          </w:p>
          <w:p w14:paraId="1E72E86B" w14:textId="77777777" w:rsidR="00E37910" w:rsidRPr="00620B83" w:rsidRDefault="00E37910" w:rsidP="00E37910">
            <w:pPr>
              <w:shd w:val="clear" w:color="auto" w:fill="FFFFFF" w:themeFill="background1"/>
              <w:jc w:val="both"/>
              <w:rPr>
                <w:lang w:val="pt-BR"/>
              </w:rPr>
            </w:pPr>
            <w:r w:rsidRPr="00620B83">
              <w:rPr>
                <w:lang w:val="pt-BR"/>
              </w:rPr>
              <w:t xml:space="preserve">- </w:t>
            </w:r>
            <w:r w:rsidRPr="00620B83">
              <w:rPr>
                <w:rFonts w:ascii="Sylfaen" w:hAnsi="Sylfaen" w:cs="Sylfaen"/>
                <w:lang w:val="hy-AM"/>
              </w:rPr>
              <w:t>կողմերի</w:t>
            </w:r>
            <w:r w:rsidRPr="00620B83">
              <w:rPr>
                <w:lang w:val="pt-BR"/>
              </w:rPr>
              <w:t xml:space="preserve"> </w:t>
            </w:r>
            <w:r w:rsidRPr="00620B83">
              <w:rPr>
                <w:rFonts w:ascii="Sylfaen" w:hAnsi="Sylfaen" w:cs="Sylfaen"/>
                <w:lang w:val="hy-AM"/>
              </w:rPr>
              <w:t>գրավոր</w:t>
            </w:r>
            <w:r w:rsidRPr="00620B83">
              <w:rPr>
                <w:lang w:val="pt-BR"/>
              </w:rPr>
              <w:t xml:space="preserve"> </w:t>
            </w:r>
            <w:r w:rsidRPr="00620B83">
              <w:rPr>
                <w:rFonts w:ascii="Sylfaen" w:hAnsi="Sylfaen" w:cs="Sylfaen"/>
                <w:lang w:val="hy-AM"/>
              </w:rPr>
              <w:t>համաձայնությամբ</w:t>
            </w:r>
            <w:r w:rsidRPr="00620B83">
              <w:rPr>
                <w:lang w:val="pt-BR"/>
              </w:rPr>
              <w:t>,</w:t>
            </w:r>
          </w:p>
          <w:p w14:paraId="394B1222" w14:textId="77777777" w:rsidR="00E37910" w:rsidRPr="00620B83" w:rsidRDefault="00E37910" w:rsidP="00E37910">
            <w:pPr>
              <w:shd w:val="clear" w:color="auto" w:fill="FFFFFF" w:themeFill="background1"/>
              <w:jc w:val="both"/>
              <w:rPr>
                <w:lang w:val="pt-BR"/>
              </w:rPr>
            </w:pPr>
            <w:r w:rsidRPr="00620B83">
              <w:rPr>
                <w:lang w:val="pt-BR"/>
              </w:rPr>
              <w:t xml:space="preserve"> -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կողմի</w:t>
            </w:r>
            <w:r w:rsidRPr="00620B83">
              <w:rPr>
                <w:lang w:val="pt-BR"/>
              </w:rPr>
              <w:t xml:space="preserve"> </w:t>
            </w:r>
            <w:r w:rsidRPr="00620B83">
              <w:rPr>
                <w:rFonts w:ascii="Sylfaen" w:hAnsi="Sylfaen" w:cs="Sylfaen"/>
              </w:rPr>
              <w:t>նախաձեռնությամբ</w:t>
            </w:r>
            <w:r w:rsidRPr="00620B83">
              <w:rPr>
                <w:lang w:val="pt-BR"/>
              </w:rPr>
              <w:t xml:space="preserve">` </w:t>
            </w:r>
            <w:r w:rsidRPr="00620B83">
              <w:rPr>
                <w:rFonts w:ascii="Sylfaen" w:hAnsi="Sylfaen" w:cs="Sylfaen"/>
              </w:rPr>
              <w:t>միակողմանի</w:t>
            </w:r>
            <w:r w:rsidRPr="00620B83">
              <w:rPr>
                <w:lang w:val="pt-BR"/>
              </w:rPr>
              <w:t xml:space="preserve"> </w:t>
            </w:r>
            <w:r w:rsidRPr="00620B83">
              <w:rPr>
                <w:rFonts w:ascii="Sylfaen" w:hAnsi="Sylfaen" w:cs="Sylfaen"/>
              </w:rPr>
              <w:t>կարգով</w:t>
            </w:r>
            <w:r w:rsidRPr="00620B83">
              <w:rPr>
                <w:lang w:val="pt-BR"/>
              </w:rPr>
              <w:t xml:space="preserve">, </w:t>
            </w:r>
            <w:r w:rsidRPr="00620B83">
              <w:rPr>
                <w:rFonts w:ascii="Sylfaen" w:hAnsi="Sylfaen" w:cs="Sylfaen"/>
                <w:lang w:val="hy-AM"/>
              </w:rPr>
              <w:t>եթե</w:t>
            </w:r>
            <w:r w:rsidRPr="00620B83">
              <w:rPr>
                <w:lang w:val="hy-AM"/>
              </w:rPr>
              <w:t xml:space="preserve"> </w:t>
            </w:r>
            <w:r w:rsidRPr="00620B83">
              <w:rPr>
                <w:rFonts w:ascii="Sylfaen" w:hAnsi="Sylfaen" w:cs="Sylfaen"/>
                <w:lang w:val="hy-AM"/>
              </w:rPr>
              <w:t>մյուս</w:t>
            </w:r>
            <w:r w:rsidRPr="00620B83">
              <w:rPr>
                <w:lang w:val="pt-BR"/>
              </w:rPr>
              <w:t xml:space="preserve"> </w:t>
            </w:r>
            <w:r w:rsidRPr="00620B83">
              <w:rPr>
                <w:rFonts w:ascii="Sylfaen" w:hAnsi="Sylfaen" w:cs="Sylfaen"/>
              </w:rPr>
              <w:t>կողմը</w:t>
            </w:r>
            <w:r w:rsidRPr="00620B83">
              <w:rPr>
                <w:lang w:val="pt-BR"/>
              </w:rPr>
              <w:t xml:space="preserve"> </w:t>
            </w:r>
            <w:r w:rsidRPr="00620B83">
              <w:rPr>
                <w:rFonts w:ascii="Sylfaen" w:hAnsi="Sylfaen" w:cs="Sylfaen"/>
              </w:rPr>
              <w:t>խախտել</w:t>
            </w:r>
            <w:r w:rsidRPr="00620B83">
              <w:rPr>
                <w:lang w:val="pt-BR"/>
              </w:rPr>
              <w:t xml:space="preserve"> </w:t>
            </w:r>
            <w:r w:rsidRPr="00620B83">
              <w:rPr>
                <w:rFonts w:ascii="Sylfaen" w:hAnsi="Sylfaen" w:cs="Sylfaen"/>
              </w:rPr>
              <w:t>է</w:t>
            </w:r>
            <w:r w:rsidRPr="00620B83">
              <w:rPr>
                <w:lang w:val="pt-BR"/>
              </w:rPr>
              <w:t xml:space="preserve"> </w:t>
            </w:r>
            <w:r w:rsidRPr="00620B83">
              <w:rPr>
                <w:rFonts w:ascii="Sylfaen" w:hAnsi="Sylfaen" w:cs="Sylfaen"/>
              </w:rPr>
              <w:t>պայմանագրային</w:t>
            </w:r>
            <w:r w:rsidRPr="00620B83">
              <w:rPr>
                <w:lang w:val="pt-BR"/>
              </w:rPr>
              <w:t xml:space="preserve"> </w:t>
            </w:r>
            <w:r w:rsidRPr="00620B83">
              <w:rPr>
                <w:rFonts w:ascii="Sylfaen" w:hAnsi="Sylfaen" w:cs="Sylfaen"/>
              </w:rPr>
              <w:t>պարտավորությունները</w:t>
            </w:r>
            <w:r w:rsidRPr="00620B83">
              <w:rPr>
                <w:lang w:val="pt-BR"/>
              </w:rPr>
              <w:t>,</w:t>
            </w:r>
          </w:p>
          <w:p w14:paraId="10038436" w14:textId="77777777" w:rsidR="00E37910" w:rsidRPr="00620B83" w:rsidRDefault="00E37910" w:rsidP="00E37910">
            <w:pPr>
              <w:shd w:val="clear" w:color="auto" w:fill="FFFFFF" w:themeFill="background1"/>
              <w:jc w:val="both"/>
              <w:rPr>
                <w:lang w:val="pt-BR"/>
              </w:rPr>
            </w:pPr>
            <w:r w:rsidRPr="00620B83">
              <w:rPr>
                <w:lang w:val="pt-BR"/>
              </w:rPr>
              <w:t xml:space="preserve">- </w:t>
            </w:r>
            <w:r w:rsidRPr="00620B83">
              <w:rPr>
                <w:rFonts w:ascii="Sylfaen" w:hAnsi="Sylfaen" w:cs="Sylfaen"/>
              </w:rPr>
              <w:t>ՀՀ</w:t>
            </w:r>
            <w:r w:rsidRPr="00620B83">
              <w:rPr>
                <w:lang w:val="pt-BR"/>
              </w:rPr>
              <w:t xml:space="preserve"> </w:t>
            </w:r>
            <w:r w:rsidRPr="00620B83">
              <w:rPr>
                <w:rFonts w:ascii="Sylfaen" w:hAnsi="Sylfaen" w:cs="Sylfaen"/>
              </w:rPr>
              <w:t>գործող</w:t>
            </w:r>
            <w:r w:rsidRPr="00620B83">
              <w:rPr>
                <w:lang w:val="pt-BR"/>
              </w:rPr>
              <w:t xml:space="preserve"> </w:t>
            </w:r>
            <w:r w:rsidRPr="00620B83">
              <w:rPr>
                <w:rFonts w:ascii="Sylfaen" w:hAnsi="Sylfaen" w:cs="Sylfaen"/>
              </w:rPr>
              <w:t>օրենսդրությամբ</w:t>
            </w:r>
            <w:r w:rsidRPr="00620B83">
              <w:rPr>
                <w:lang w:val="pt-BR"/>
              </w:rPr>
              <w:t xml:space="preserve"> </w:t>
            </w:r>
            <w:r w:rsidRPr="00620B83">
              <w:rPr>
                <w:rFonts w:ascii="Sylfaen" w:hAnsi="Sylfaen" w:cs="Sylfaen"/>
              </w:rPr>
              <w:t>նախատեսված</w:t>
            </w:r>
            <w:r w:rsidRPr="00620B83">
              <w:rPr>
                <w:lang w:val="pt-BR"/>
              </w:rPr>
              <w:t xml:space="preserve"> </w:t>
            </w:r>
            <w:r w:rsidRPr="00620B83">
              <w:rPr>
                <w:rFonts w:ascii="Sylfaen" w:hAnsi="Sylfaen" w:cs="Sylfaen"/>
              </w:rPr>
              <w:t>այլ</w:t>
            </w:r>
            <w:r w:rsidRPr="00620B83">
              <w:rPr>
                <w:lang w:val="pt-BR"/>
              </w:rPr>
              <w:t xml:space="preserve"> </w:t>
            </w:r>
            <w:r w:rsidRPr="00620B83">
              <w:rPr>
                <w:rFonts w:ascii="Sylfaen" w:hAnsi="Sylfaen" w:cs="Sylfaen"/>
              </w:rPr>
              <w:t>դեպքերում</w:t>
            </w:r>
            <w:r w:rsidRPr="00620B83">
              <w:rPr>
                <w:lang w:val="pt-BR"/>
              </w:rPr>
              <w:t>:</w:t>
            </w:r>
          </w:p>
          <w:p w14:paraId="71F3C7A2" w14:textId="77777777" w:rsidR="00E37910" w:rsidRPr="00620B83" w:rsidRDefault="00E37910" w:rsidP="00E37910">
            <w:pPr>
              <w:shd w:val="clear" w:color="auto" w:fill="FFFFFF" w:themeFill="background1"/>
              <w:jc w:val="both"/>
              <w:rPr>
                <w:lang w:val="pt-BR"/>
              </w:rPr>
            </w:pPr>
          </w:p>
          <w:p w14:paraId="303E7EA6" w14:textId="77777777" w:rsidR="00E37910" w:rsidRPr="00620B83" w:rsidRDefault="00E37910" w:rsidP="00E37910">
            <w:pPr>
              <w:shd w:val="clear" w:color="auto" w:fill="FFFFFF" w:themeFill="background1"/>
              <w:rPr>
                <w:rFonts w:ascii="Sylfaen" w:hAnsi="Sylfaen"/>
                <w:b/>
                <w:lang w:val="hy-AM"/>
              </w:rPr>
            </w:pPr>
          </w:p>
          <w:p w14:paraId="15FE6E30" w14:textId="77777777" w:rsidR="00E37910" w:rsidRPr="00620B83" w:rsidRDefault="00E37910" w:rsidP="00E37910">
            <w:pPr>
              <w:shd w:val="clear" w:color="auto" w:fill="FFFFFF" w:themeFill="background1"/>
              <w:jc w:val="center"/>
              <w:rPr>
                <w:b/>
                <w:lang w:val="hy-AM"/>
              </w:rPr>
            </w:pPr>
            <w:r w:rsidRPr="00620B83">
              <w:rPr>
                <w:b/>
                <w:lang w:val="hy-AM"/>
              </w:rPr>
              <w:t xml:space="preserve">8. </w:t>
            </w:r>
            <w:r w:rsidRPr="00620B83">
              <w:rPr>
                <w:rFonts w:ascii="Sylfaen" w:hAnsi="Sylfaen" w:cs="Sylfaen"/>
                <w:b/>
                <w:lang w:val="hy-AM"/>
              </w:rPr>
              <w:t>Վեճերի</w:t>
            </w:r>
            <w:r w:rsidRPr="00620B83">
              <w:rPr>
                <w:b/>
                <w:lang w:val="hy-AM"/>
              </w:rPr>
              <w:t xml:space="preserve"> </w:t>
            </w:r>
            <w:r w:rsidRPr="00620B83">
              <w:rPr>
                <w:rFonts w:ascii="Sylfaen" w:hAnsi="Sylfaen" w:cs="Sylfaen"/>
                <w:b/>
                <w:lang w:val="hy-AM"/>
              </w:rPr>
              <w:t>լուծումը</w:t>
            </w:r>
          </w:p>
          <w:p w14:paraId="5CD5E15B" w14:textId="77777777" w:rsidR="00E37910" w:rsidRPr="00620B83" w:rsidRDefault="00E37910" w:rsidP="00E37910">
            <w:pPr>
              <w:shd w:val="clear" w:color="auto" w:fill="FFFFFF" w:themeFill="background1"/>
              <w:jc w:val="both"/>
              <w:rPr>
                <w:b/>
                <w:lang w:val="hy-AM"/>
              </w:rPr>
            </w:pPr>
            <w:r w:rsidRPr="00620B83">
              <w:rPr>
                <w:lang w:val="hy-AM"/>
              </w:rPr>
              <w:t xml:space="preserve">8.1.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Պայմանագրից</w:t>
            </w:r>
            <w:r w:rsidRPr="00620B83">
              <w:rPr>
                <w:lang w:val="hy-AM"/>
              </w:rPr>
              <w:t xml:space="preserve"> </w:t>
            </w:r>
            <w:r w:rsidRPr="00620B83">
              <w:rPr>
                <w:rFonts w:ascii="Sylfaen" w:hAnsi="Sylfaen" w:cs="Sylfaen"/>
                <w:lang w:val="hy-AM"/>
              </w:rPr>
              <w:t>ծագած</w:t>
            </w:r>
            <w:r w:rsidRPr="00620B83">
              <w:rPr>
                <w:lang w:val="hy-AM"/>
              </w:rPr>
              <w:t xml:space="preserve"> </w:t>
            </w:r>
            <w:r w:rsidRPr="00620B83">
              <w:rPr>
                <w:rFonts w:ascii="Sylfaen" w:hAnsi="Sylfaen" w:cs="Sylfaen"/>
                <w:lang w:val="hy-AM"/>
              </w:rPr>
              <w:t>վեճերը</w:t>
            </w:r>
            <w:r w:rsidRPr="00620B83">
              <w:rPr>
                <w:lang w:val="hy-AM"/>
              </w:rPr>
              <w:t xml:space="preserve"> </w:t>
            </w:r>
            <w:r w:rsidRPr="00620B83">
              <w:rPr>
                <w:rFonts w:ascii="Sylfaen" w:hAnsi="Sylfaen" w:cs="Sylfaen"/>
                <w:lang w:val="hy-AM"/>
              </w:rPr>
              <w:t>կողմերի</w:t>
            </w:r>
            <w:r w:rsidRPr="00620B83">
              <w:rPr>
                <w:lang w:val="hy-AM"/>
              </w:rPr>
              <w:t xml:space="preserve"> </w:t>
            </w:r>
            <w:r w:rsidRPr="00620B83">
              <w:rPr>
                <w:rFonts w:ascii="Sylfaen" w:hAnsi="Sylfaen" w:cs="Sylfaen"/>
                <w:lang w:val="hy-AM"/>
              </w:rPr>
              <w:t>միջև</w:t>
            </w:r>
            <w:r w:rsidRPr="00620B83">
              <w:rPr>
                <w:lang w:val="hy-AM"/>
              </w:rPr>
              <w:t xml:space="preserve"> </w:t>
            </w:r>
            <w:r w:rsidRPr="00620B83">
              <w:rPr>
                <w:rFonts w:ascii="Sylfaen" w:hAnsi="Sylfaen" w:cs="Sylfaen"/>
                <w:lang w:val="hy-AM"/>
              </w:rPr>
              <w:t>կարգավորվում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բանակցային</w:t>
            </w:r>
            <w:r w:rsidRPr="00620B83">
              <w:rPr>
                <w:lang w:val="hy-AM"/>
              </w:rPr>
              <w:t xml:space="preserve">  </w:t>
            </w:r>
            <w:r w:rsidRPr="00620B83">
              <w:rPr>
                <w:rFonts w:ascii="Sylfaen" w:hAnsi="Sylfaen" w:cs="Sylfaen"/>
                <w:lang w:val="hy-AM"/>
              </w:rPr>
              <w:t>ճանապարհով</w:t>
            </w:r>
            <w:r w:rsidRPr="00620B83">
              <w:rPr>
                <w:lang w:val="hy-AM"/>
              </w:rPr>
              <w:t>:</w:t>
            </w:r>
          </w:p>
          <w:p w14:paraId="14334990" w14:textId="77777777" w:rsidR="00E37910" w:rsidRPr="00620B83" w:rsidRDefault="00E37910" w:rsidP="00E37910">
            <w:pPr>
              <w:shd w:val="clear" w:color="auto" w:fill="FFFFFF" w:themeFill="background1"/>
              <w:jc w:val="both"/>
              <w:rPr>
                <w:rFonts w:ascii="Sylfaen" w:hAnsi="Sylfaen"/>
                <w:lang w:val="hy-AM"/>
              </w:rPr>
            </w:pPr>
            <w:r w:rsidRPr="00620B83">
              <w:rPr>
                <w:lang w:val="hy-AM"/>
              </w:rPr>
              <w:t xml:space="preserve">8.2. </w:t>
            </w:r>
            <w:r w:rsidRPr="00620B83">
              <w:rPr>
                <w:rFonts w:ascii="Sylfaen" w:hAnsi="Sylfaen" w:cs="Sylfaen"/>
                <w:lang w:val="hy-AM"/>
              </w:rPr>
              <w:t>Բանակցային</w:t>
            </w:r>
            <w:r w:rsidRPr="00620B83">
              <w:rPr>
                <w:lang w:val="hy-AM"/>
              </w:rPr>
              <w:t xml:space="preserve"> </w:t>
            </w:r>
            <w:r w:rsidRPr="00620B83">
              <w:rPr>
                <w:rFonts w:ascii="Sylfaen" w:hAnsi="Sylfaen" w:cs="Sylfaen"/>
                <w:lang w:val="hy-AM"/>
              </w:rPr>
              <w:t>ճանապարհով</w:t>
            </w:r>
            <w:r w:rsidRPr="00620B83">
              <w:rPr>
                <w:lang w:val="hy-AM"/>
              </w:rPr>
              <w:t xml:space="preserve"> </w:t>
            </w:r>
            <w:r w:rsidRPr="00620B83">
              <w:rPr>
                <w:rFonts w:ascii="Sylfaen" w:hAnsi="Sylfaen" w:cs="Sylfaen"/>
                <w:lang w:val="hy-AM"/>
              </w:rPr>
              <w:t>վեճերի</w:t>
            </w:r>
            <w:r w:rsidRPr="00620B83">
              <w:rPr>
                <w:lang w:val="hy-AM"/>
              </w:rPr>
              <w:t xml:space="preserve"> </w:t>
            </w:r>
            <w:r w:rsidRPr="00620B83">
              <w:rPr>
                <w:rFonts w:ascii="Sylfaen" w:hAnsi="Sylfaen" w:cs="Sylfaen"/>
                <w:lang w:val="hy-AM"/>
              </w:rPr>
              <w:t>չկարգավորման</w:t>
            </w:r>
            <w:r w:rsidRPr="00620B83">
              <w:rPr>
                <w:lang w:val="hy-AM"/>
              </w:rPr>
              <w:t xml:space="preserve"> </w:t>
            </w:r>
            <w:r w:rsidRPr="00620B83">
              <w:rPr>
                <w:rFonts w:ascii="Sylfaen" w:hAnsi="Sylfaen" w:cs="Sylfaen"/>
                <w:lang w:val="hy-AM"/>
              </w:rPr>
              <w:t>դեպքում</w:t>
            </w:r>
            <w:r w:rsidRPr="00620B83">
              <w:rPr>
                <w:lang w:val="hy-AM"/>
              </w:rPr>
              <w:t xml:space="preserve"> </w:t>
            </w:r>
            <w:r w:rsidRPr="00620B83">
              <w:rPr>
                <w:rFonts w:ascii="Sylfaen" w:hAnsi="Sylfaen" w:cs="Sylfaen"/>
                <w:lang w:val="hy-AM"/>
              </w:rPr>
              <w:t>վեճերը</w:t>
            </w:r>
            <w:r w:rsidRPr="00620B83">
              <w:rPr>
                <w:lang w:val="hy-AM"/>
              </w:rPr>
              <w:t xml:space="preserve"> </w:t>
            </w:r>
            <w:r w:rsidRPr="00620B83">
              <w:rPr>
                <w:rFonts w:ascii="Sylfaen" w:hAnsi="Sylfaen" w:cs="Sylfaen"/>
                <w:lang w:val="hy-AM"/>
              </w:rPr>
              <w:t>լուծվում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դատական</w:t>
            </w:r>
            <w:r w:rsidRPr="00620B83">
              <w:rPr>
                <w:lang w:val="hy-AM"/>
              </w:rPr>
              <w:t xml:space="preserve"> </w:t>
            </w:r>
            <w:r w:rsidRPr="00620B83">
              <w:rPr>
                <w:rFonts w:ascii="Sylfaen" w:hAnsi="Sylfaen" w:cs="Sylfaen"/>
                <w:lang w:val="hy-AM"/>
              </w:rPr>
              <w:t>կարգով</w:t>
            </w:r>
            <w:r w:rsidRPr="00620B83">
              <w:rPr>
                <w:lang w:val="hy-AM"/>
              </w:rPr>
              <w:t xml:space="preserve">` </w:t>
            </w:r>
            <w:r w:rsidRPr="00620B83">
              <w:rPr>
                <w:rFonts w:ascii="Sylfaen" w:hAnsi="Sylfaen" w:cs="Sylfaen"/>
                <w:lang w:val="hy-AM"/>
              </w:rPr>
              <w:t>ՀՀ</w:t>
            </w:r>
            <w:r w:rsidRPr="00620B83">
              <w:rPr>
                <w:lang w:val="hy-AM"/>
              </w:rPr>
              <w:t xml:space="preserve"> </w:t>
            </w:r>
            <w:r w:rsidRPr="00620B83">
              <w:rPr>
                <w:rFonts w:ascii="Sylfaen" w:hAnsi="Sylfaen" w:cs="Sylfaen"/>
                <w:lang w:val="hy-AM"/>
              </w:rPr>
              <w:t>գործող</w:t>
            </w:r>
            <w:r w:rsidRPr="00620B83">
              <w:rPr>
                <w:lang w:val="hy-AM"/>
              </w:rPr>
              <w:t xml:space="preserve"> </w:t>
            </w:r>
            <w:r w:rsidRPr="00620B83">
              <w:rPr>
                <w:rFonts w:ascii="Sylfaen" w:hAnsi="Sylfaen" w:cs="Sylfaen"/>
                <w:lang w:val="hy-AM"/>
              </w:rPr>
              <w:t>օրենսդրությանը</w:t>
            </w:r>
            <w:r w:rsidRPr="00620B83">
              <w:rPr>
                <w:lang w:val="hy-AM"/>
              </w:rPr>
              <w:t xml:space="preserve"> </w:t>
            </w:r>
            <w:r w:rsidRPr="00620B83">
              <w:rPr>
                <w:rFonts w:ascii="Sylfaen" w:hAnsi="Sylfaen" w:cs="Sylfaen"/>
                <w:lang w:val="hy-AM"/>
              </w:rPr>
              <w:t>համապատասխան</w:t>
            </w:r>
            <w:r w:rsidRPr="00620B83">
              <w:rPr>
                <w:lang w:val="hy-AM"/>
              </w:rPr>
              <w:t>:</w:t>
            </w:r>
          </w:p>
          <w:p w14:paraId="0E99C333" w14:textId="77777777" w:rsidR="00E37910" w:rsidRPr="00620B83" w:rsidRDefault="00E37910" w:rsidP="00E37910">
            <w:pPr>
              <w:shd w:val="clear" w:color="auto" w:fill="FFFFFF" w:themeFill="background1"/>
              <w:jc w:val="both"/>
              <w:rPr>
                <w:rFonts w:ascii="Sylfaen" w:hAnsi="Sylfaen"/>
                <w:lang w:val="hy-AM"/>
              </w:rPr>
            </w:pPr>
          </w:p>
          <w:p w14:paraId="72488778" w14:textId="77777777" w:rsidR="00E37910" w:rsidRPr="00620B83" w:rsidRDefault="00E37910" w:rsidP="00E37910">
            <w:pPr>
              <w:shd w:val="clear" w:color="auto" w:fill="FFFFFF" w:themeFill="background1"/>
              <w:ind w:firstLine="708"/>
              <w:jc w:val="center"/>
              <w:rPr>
                <w:b/>
                <w:lang w:val="hy-AM"/>
              </w:rPr>
            </w:pPr>
          </w:p>
          <w:p w14:paraId="6381F197" w14:textId="77777777" w:rsidR="00E37910" w:rsidRPr="00620B83" w:rsidRDefault="00E37910" w:rsidP="00E37910">
            <w:pPr>
              <w:shd w:val="clear" w:color="auto" w:fill="FFFFFF" w:themeFill="background1"/>
              <w:ind w:firstLine="708"/>
              <w:jc w:val="center"/>
              <w:rPr>
                <w:b/>
                <w:lang w:val="hy-AM"/>
              </w:rPr>
            </w:pPr>
            <w:r w:rsidRPr="00620B83">
              <w:rPr>
                <w:b/>
                <w:lang w:val="hy-AM"/>
              </w:rPr>
              <w:t xml:space="preserve">9. </w:t>
            </w:r>
            <w:r w:rsidRPr="00620B83">
              <w:rPr>
                <w:rFonts w:ascii="Sylfaen" w:hAnsi="Sylfaen" w:cs="Sylfaen"/>
                <w:b/>
                <w:lang w:val="hy-AM"/>
              </w:rPr>
              <w:t>Գաղտնիություն</w:t>
            </w:r>
          </w:p>
          <w:p w14:paraId="0B1E1662" w14:textId="77777777" w:rsidR="00E37910" w:rsidRPr="00620B83" w:rsidRDefault="00E37910" w:rsidP="00E37910">
            <w:pPr>
              <w:shd w:val="clear" w:color="auto" w:fill="FFFFFF" w:themeFill="background1"/>
              <w:jc w:val="both"/>
              <w:rPr>
                <w:rFonts w:ascii="Sylfaen" w:hAnsi="Sylfaen"/>
                <w:lang w:val="hy-AM"/>
              </w:rPr>
            </w:pPr>
            <w:r w:rsidRPr="00620B83">
              <w:rPr>
                <w:lang w:val="hy-AM"/>
              </w:rPr>
              <w:t xml:space="preserve">9.1. </w:t>
            </w:r>
            <w:r w:rsidRPr="00620B83">
              <w:rPr>
                <w:rFonts w:ascii="Sylfaen" w:hAnsi="Sylfaen" w:cs="Sylfaen"/>
                <w:lang w:val="hy-AM"/>
              </w:rPr>
              <w:t>Կողմերը</w:t>
            </w:r>
            <w:r w:rsidRPr="00620B83">
              <w:rPr>
                <w:lang w:val="hy-AM"/>
              </w:rPr>
              <w:t xml:space="preserve"> </w:t>
            </w:r>
            <w:r w:rsidRPr="00620B83">
              <w:rPr>
                <w:rFonts w:ascii="Sylfaen" w:hAnsi="Sylfaen" w:cs="Sylfaen"/>
                <w:lang w:val="hy-AM"/>
              </w:rPr>
              <w:t>պարտավորվում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չհրապարակել</w:t>
            </w:r>
            <w:r w:rsidRPr="00620B83">
              <w:rPr>
                <w:lang w:val="hy-AM"/>
              </w:rPr>
              <w:t xml:space="preserve"> </w:t>
            </w:r>
            <w:r w:rsidRPr="00620B83">
              <w:rPr>
                <w:rFonts w:ascii="Sylfaen" w:hAnsi="Sylfaen" w:cs="Sylfaen"/>
                <w:lang w:val="hy-AM"/>
              </w:rPr>
              <w:t>այն</w:t>
            </w:r>
            <w:r w:rsidRPr="00620B83">
              <w:rPr>
                <w:lang w:val="hy-AM"/>
              </w:rPr>
              <w:t xml:space="preserve"> </w:t>
            </w:r>
            <w:r w:rsidRPr="00620B83">
              <w:rPr>
                <w:rFonts w:ascii="Sylfaen" w:hAnsi="Sylfaen" w:cs="Sylfaen"/>
                <w:lang w:val="hy-AM"/>
              </w:rPr>
              <w:t>տեղեկատվությունը</w:t>
            </w:r>
            <w:r w:rsidRPr="00620B83">
              <w:rPr>
                <w:lang w:val="hy-AM"/>
              </w:rPr>
              <w:t xml:space="preserve">, </w:t>
            </w:r>
            <w:r w:rsidRPr="00620B83">
              <w:rPr>
                <w:rFonts w:ascii="Sylfaen" w:hAnsi="Sylfaen" w:cs="Sylfaen"/>
                <w:lang w:val="hy-AM"/>
              </w:rPr>
              <w:t>որն</w:t>
            </w:r>
            <w:r w:rsidRPr="00620B83">
              <w:rPr>
                <w:lang w:val="hy-AM"/>
              </w:rPr>
              <w:t xml:space="preserve"> </w:t>
            </w:r>
            <w:r w:rsidRPr="00620B83">
              <w:rPr>
                <w:rFonts w:ascii="Sylfaen" w:hAnsi="Sylfaen" w:cs="Sylfaen"/>
                <w:lang w:val="hy-AM"/>
              </w:rPr>
              <w:t>իրենց</w:t>
            </w:r>
            <w:r w:rsidRPr="00620B83">
              <w:rPr>
                <w:lang w:val="hy-AM"/>
              </w:rPr>
              <w:t xml:space="preserve"> </w:t>
            </w:r>
            <w:r w:rsidRPr="00620B83">
              <w:rPr>
                <w:rFonts w:ascii="Sylfaen" w:hAnsi="Sylfaen" w:cs="Sylfaen"/>
                <w:lang w:val="hy-AM"/>
              </w:rPr>
              <w:t>հայտնի</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դարձել</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պայմանագրով</w:t>
            </w:r>
            <w:r w:rsidRPr="00620B83">
              <w:rPr>
                <w:lang w:val="hy-AM"/>
              </w:rPr>
              <w:t xml:space="preserve"> </w:t>
            </w:r>
            <w:r w:rsidRPr="00620B83">
              <w:rPr>
                <w:rFonts w:ascii="Sylfaen" w:hAnsi="Sylfaen" w:cs="Sylfaen"/>
                <w:lang w:val="hy-AM"/>
              </w:rPr>
              <w:t>նախատեսված</w:t>
            </w:r>
            <w:r w:rsidRPr="00620B83">
              <w:rPr>
                <w:lang w:val="hy-AM"/>
              </w:rPr>
              <w:t xml:space="preserve"> </w:t>
            </w:r>
            <w:r w:rsidRPr="00620B83">
              <w:rPr>
                <w:rFonts w:ascii="Sylfaen" w:hAnsi="Sylfaen" w:cs="Sylfaen"/>
                <w:lang w:val="hy-AM"/>
              </w:rPr>
              <w:t>պարտավորությունների</w:t>
            </w:r>
            <w:r w:rsidRPr="00620B83">
              <w:rPr>
                <w:lang w:val="hy-AM"/>
              </w:rPr>
              <w:t xml:space="preserve"> </w:t>
            </w:r>
            <w:r w:rsidRPr="00620B83">
              <w:rPr>
                <w:rFonts w:ascii="Sylfaen" w:hAnsi="Sylfaen" w:cs="Sylfaen"/>
                <w:lang w:val="hy-AM"/>
              </w:rPr>
              <w:t>կատարման</w:t>
            </w:r>
            <w:r w:rsidRPr="00620B83">
              <w:rPr>
                <w:lang w:val="hy-AM"/>
              </w:rPr>
              <w:t xml:space="preserve"> </w:t>
            </w:r>
            <w:r w:rsidRPr="00620B83">
              <w:rPr>
                <w:rFonts w:ascii="Sylfaen" w:hAnsi="Sylfaen" w:cs="Sylfaen"/>
                <w:lang w:val="hy-AM"/>
              </w:rPr>
              <w:t>ընթացքում</w:t>
            </w:r>
            <w:r w:rsidRPr="00620B83">
              <w:rPr>
                <w:lang w:val="hy-AM"/>
              </w:rPr>
              <w:t xml:space="preserve">, </w:t>
            </w:r>
            <w:r w:rsidRPr="00620B83">
              <w:rPr>
                <w:rFonts w:ascii="Sylfaen" w:hAnsi="Sylfaen" w:cs="Sylfaen"/>
                <w:lang w:val="hy-AM"/>
              </w:rPr>
              <w:t>բացառությամբ</w:t>
            </w:r>
            <w:r w:rsidRPr="00620B83">
              <w:rPr>
                <w:lang w:val="hy-AM"/>
              </w:rPr>
              <w:t xml:space="preserve"> </w:t>
            </w:r>
            <w:r w:rsidRPr="00620B83">
              <w:rPr>
                <w:rFonts w:ascii="Sylfaen" w:hAnsi="Sylfaen" w:cs="Sylfaen"/>
                <w:lang w:val="hy-AM"/>
              </w:rPr>
              <w:t>ՀՀ</w:t>
            </w:r>
            <w:r w:rsidRPr="00620B83">
              <w:rPr>
                <w:lang w:val="hy-AM"/>
              </w:rPr>
              <w:t xml:space="preserve"> </w:t>
            </w:r>
            <w:r w:rsidRPr="00620B83">
              <w:rPr>
                <w:rFonts w:ascii="Sylfaen" w:hAnsi="Sylfaen" w:cs="Sylfaen"/>
                <w:lang w:val="hy-AM"/>
              </w:rPr>
              <w:t>գործող</w:t>
            </w:r>
            <w:r w:rsidRPr="00620B83">
              <w:rPr>
                <w:lang w:val="hy-AM"/>
              </w:rPr>
              <w:t xml:space="preserve"> </w:t>
            </w:r>
            <w:r w:rsidRPr="00620B83">
              <w:rPr>
                <w:rFonts w:ascii="Sylfaen" w:hAnsi="Sylfaen" w:cs="Sylfaen"/>
                <w:lang w:val="hy-AM"/>
              </w:rPr>
              <w:t>օրենսդրությամբ</w:t>
            </w:r>
            <w:r w:rsidRPr="00620B83">
              <w:rPr>
                <w:lang w:val="hy-AM"/>
              </w:rPr>
              <w:t xml:space="preserve"> </w:t>
            </w:r>
            <w:r w:rsidRPr="00620B83">
              <w:rPr>
                <w:rFonts w:ascii="Sylfaen" w:hAnsi="Sylfaen" w:cs="Sylfaen"/>
                <w:lang w:val="hy-AM"/>
              </w:rPr>
              <w:t>նախատեսված</w:t>
            </w:r>
            <w:r w:rsidRPr="00620B83">
              <w:rPr>
                <w:lang w:val="hy-AM"/>
              </w:rPr>
              <w:t xml:space="preserve"> </w:t>
            </w:r>
            <w:r w:rsidRPr="00620B83">
              <w:rPr>
                <w:rFonts w:ascii="Sylfaen" w:hAnsi="Sylfaen" w:cs="Sylfaen"/>
                <w:lang w:val="hy-AM"/>
              </w:rPr>
              <w:t>դեպքերի</w:t>
            </w:r>
            <w:r w:rsidRPr="00620B83">
              <w:rPr>
                <w:lang w:val="hy-AM"/>
              </w:rPr>
              <w:t>:</w:t>
            </w:r>
          </w:p>
          <w:p w14:paraId="1C4D6FFE" w14:textId="77777777" w:rsidR="00E37910" w:rsidRPr="00620B83" w:rsidRDefault="00E37910" w:rsidP="00E37910">
            <w:pPr>
              <w:shd w:val="clear" w:color="auto" w:fill="FFFFFF" w:themeFill="background1"/>
              <w:jc w:val="both"/>
              <w:rPr>
                <w:rFonts w:ascii="Sylfaen" w:hAnsi="Sylfaen"/>
                <w:lang w:val="hy-AM"/>
              </w:rPr>
            </w:pPr>
          </w:p>
          <w:p w14:paraId="61CE1433" w14:textId="77777777" w:rsidR="00E37910" w:rsidRPr="00620B83" w:rsidRDefault="00E37910" w:rsidP="00E37910">
            <w:pPr>
              <w:shd w:val="clear" w:color="auto" w:fill="FFFFFF" w:themeFill="background1"/>
              <w:jc w:val="center"/>
              <w:rPr>
                <w:rFonts w:ascii="Sylfaen" w:hAnsi="Sylfaen"/>
                <w:b/>
                <w:lang w:val="hy-AM"/>
              </w:rPr>
            </w:pPr>
          </w:p>
          <w:p w14:paraId="39E9D9D2" w14:textId="77777777" w:rsidR="00E37910" w:rsidRPr="00620B83" w:rsidRDefault="00E37910" w:rsidP="00E37910">
            <w:pPr>
              <w:shd w:val="clear" w:color="auto" w:fill="FFFFFF" w:themeFill="background1"/>
              <w:jc w:val="center"/>
              <w:rPr>
                <w:b/>
                <w:lang w:val="hy-AM"/>
              </w:rPr>
            </w:pPr>
            <w:r w:rsidRPr="00620B83">
              <w:rPr>
                <w:b/>
                <w:lang w:val="hy-AM"/>
              </w:rPr>
              <w:t xml:space="preserve">10. </w:t>
            </w:r>
            <w:r w:rsidRPr="00620B83">
              <w:rPr>
                <w:rFonts w:ascii="Sylfaen" w:hAnsi="Sylfaen" w:cs="Sylfaen"/>
                <w:b/>
                <w:lang w:val="hy-AM"/>
              </w:rPr>
              <w:t>Այլ</w:t>
            </w:r>
            <w:r w:rsidRPr="00620B83">
              <w:rPr>
                <w:b/>
                <w:lang w:val="hy-AM"/>
              </w:rPr>
              <w:t xml:space="preserve">  </w:t>
            </w:r>
            <w:r w:rsidRPr="00620B83">
              <w:rPr>
                <w:rFonts w:ascii="Sylfaen" w:hAnsi="Sylfaen" w:cs="Sylfaen"/>
                <w:b/>
                <w:lang w:val="hy-AM"/>
              </w:rPr>
              <w:t>պայմաններ</w:t>
            </w:r>
          </w:p>
          <w:p w14:paraId="5B561957"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10.1.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Պայմանգրի</w:t>
            </w:r>
            <w:r w:rsidRPr="00620B83">
              <w:rPr>
                <w:lang w:val="hy-AM"/>
              </w:rPr>
              <w:t xml:space="preserve"> </w:t>
            </w:r>
            <w:r w:rsidRPr="00620B83">
              <w:rPr>
                <w:rFonts w:ascii="Sylfaen" w:hAnsi="Sylfaen" w:cs="Sylfaen"/>
                <w:lang w:val="hy-AM"/>
              </w:rPr>
              <w:t>ցանկացած</w:t>
            </w:r>
            <w:r w:rsidRPr="00620B83">
              <w:rPr>
                <w:lang w:val="hy-AM"/>
              </w:rPr>
              <w:t xml:space="preserve"> </w:t>
            </w:r>
            <w:r w:rsidRPr="00620B83">
              <w:rPr>
                <w:rFonts w:ascii="Sylfaen" w:hAnsi="Sylfaen" w:cs="Sylfaen"/>
                <w:lang w:val="hy-AM"/>
              </w:rPr>
              <w:t>լրացում</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փոփոխություն</w:t>
            </w:r>
            <w:r w:rsidRPr="00620B83">
              <w:rPr>
                <w:lang w:val="hy-AM"/>
              </w:rPr>
              <w:t xml:space="preserve"> </w:t>
            </w:r>
            <w:r w:rsidRPr="00620B83">
              <w:rPr>
                <w:rFonts w:ascii="Sylfaen" w:hAnsi="Sylfaen" w:cs="Sylfaen"/>
                <w:lang w:val="hy-AM"/>
              </w:rPr>
              <w:t>վավեր</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եթե</w:t>
            </w:r>
            <w:r w:rsidRPr="00620B83">
              <w:rPr>
                <w:lang w:val="hy-AM"/>
              </w:rPr>
              <w:t xml:space="preserve"> </w:t>
            </w:r>
            <w:r w:rsidRPr="00620B83">
              <w:rPr>
                <w:rFonts w:ascii="Sylfaen" w:hAnsi="Sylfaen" w:cs="Sylfaen"/>
                <w:lang w:val="hy-AM"/>
              </w:rPr>
              <w:t>այն</w:t>
            </w:r>
            <w:r w:rsidRPr="00620B83">
              <w:rPr>
                <w:lang w:val="hy-AM"/>
              </w:rPr>
              <w:t xml:space="preserve"> </w:t>
            </w:r>
            <w:r w:rsidRPr="00620B83">
              <w:rPr>
                <w:rFonts w:ascii="Sylfaen" w:hAnsi="Sylfaen" w:cs="Sylfaen"/>
                <w:lang w:val="hy-AM"/>
              </w:rPr>
              <w:t>կատարված</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գրավոր</w:t>
            </w:r>
            <w:r w:rsidRPr="00620B83">
              <w:rPr>
                <w:lang w:val="hy-AM"/>
              </w:rPr>
              <w:t xml:space="preserve"> </w:t>
            </w:r>
            <w:r w:rsidRPr="00620B83">
              <w:rPr>
                <w:rFonts w:ascii="Sylfaen" w:hAnsi="Sylfaen" w:cs="Sylfaen"/>
                <w:lang w:val="hy-AM"/>
              </w:rPr>
              <w:t>համաձայնությամբ</w:t>
            </w:r>
            <w:r w:rsidRPr="00620B83">
              <w:rPr>
                <w:lang w:val="hy-AM"/>
              </w:rPr>
              <w:t xml:space="preserve">, </w:t>
            </w:r>
            <w:r w:rsidRPr="00620B83">
              <w:rPr>
                <w:rFonts w:ascii="Sylfaen" w:hAnsi="Sylfaen" w:cs="Sylfaen"/>
                <w:lang w:val="hy-AM"/>
              </w:rPr>
              <w:t>ստորագրված</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կնիքված</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կողմերի</w:t>
            </w:r>
            <w:r w:rsidRPr="00620B83">
              <w:rPr>
                <w:lang w:val="hy-AM"/>
              </w:rPr>
              <w:t xml:space="preserve"> </w:t>
            </w:r>
            <w:r w:rsidRPr="00620B83">
              <w:rPr>
                <w:rFonts w:ascii="Sylfaen" w:hAnsi="Sylfaen" w:cs="Sylfaen"/>
                <w:lang w:val="hy-AM"/>
              </w:rPr>
              <w:t>կողմից</w:t>
            </w:r>
            <w:r w:rsidRPr="00620B83">
              <w:rPr>
                <w:lang w:val="hy-AM"/>
              </w:rPr>
              <w:t>:</w:t>
            </w:r>
          </w:p>
          <w:p w14:paraId="11170676"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10.2. </w:t>
            </w:r>
            <w:r w:rsidRPr="00620B83">
              <w:rPr>
                <w:rFonts w:ascii="Sylfaen" w:hAnsi="Sylfaen" w:cs="Sylfaen"/>
                <w:lang w:val="hy-AM"/>
              </w:rPr>
              <w:t>Մնացած</w:t>
            </w:r>
            <w:r w:rsidRPr="00620B83">
              <w:rPr>
                <w:lang w:val="hy-AM"/>
              </w:rPr>
              <w:t xml:space="preserve"> </w:t>
            </w:r>
            <w:r w:rsidRPr="00620B83">
              <w:rPr>
                <w:rFonts w:ascii="Sylfaen" w:hAnsi="Sylfaen" w:cs="Sylfaen"/>
                <w:lang w:val="hy-AM"/>
              </w:rPr>
              <w:t>բոլոր</w:t>
            </w:r>
            <w:r w:rsidRPr="00620B83">
              <w:rPr>
                <w:lang w:val="hy-AM"/>
              </w:rPr>
              <w:t xml:space="preserve"> </w:t>
            </w:r>
            <w:r w:rsidRPr="00620B83">
              <w:rPr>
                <w:rFonts w:ascii="Sylfaen" w:hAnsi="Sylfaen" w:cs="Sylfaen"/>
                <w:lang w:val="hy-AM"/>
              </w:rPr>
              <w:t>հարցերով</w:t>
            </w:r>
            <w:r w:rsidRPr="00620B83">
              <w:rPr>
                <w:lang w:val="hy-AM"/>
              </w:rPr>
              <w:t xml:space="preserve">, </w:t>
            </w:r>
            <w:r w:rsidRPr="00620B83">
              <w:rPr>
                <w:rFonts w:ascii="Sylfaen" w:hAnsi="Sylfaen" w:cs="Sylfaen"/>
                <w:lang w:val="hy-AM"/>
              </w:rPr>
              <w:t>որոնք</w:t>
            </w:r>
            <w:r w:rsidRPr="00620B83">
              <w:rPr>
                <w:lang w:val="hy-AM"/>
              </w:rPr>
              <w:t xml:space="preserve"> </w:t>
            </w:r>
            <w:r w:rsidRPr="00620B83">
              <w:rPr>
                <w:rFonts w:ascii="Sylfaen" w:hAnsi="Sylfaen" w:cs="Sylfaen"/>
                <w:lang w:val="hy-AM"/>
              </w:rPr>
              <w:t>կապված</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կատարման</w:t>
            </w:r>
            <w:r w:rsidRPr="00620B83">
              <w:rPr>
                <w:lang w:val="hy-AM"/>
              </w:rPr>
              <w:t xml:space="preserve"> </w:t>
            </w:r>
            <w:r w:rsidRPr="00620B83">
              <w:rPr>
                <w:rFonts w:ascii="Sylfaen" w:hAnsi="Sylfaen" w:cs="Sylfaen"/>
                <w:lang w:val="hy-AM"/>
              </w:rPr>
              <w:t>հետ</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նախատեսված</w:t>
            </w:r>
            <w:r w:rsidRPr="00620B83">
              <w:rPr>
                <w:lang w:val="hy-AM"/>
              </w:rPr>
              <w:t xml:space="preserve"> </w:t>
            </w:r>
            <w:r w:rsidRPr="00620B83">
              <w:rPr>
                <w:rFonts w:ascii="Sylfaen" w:hAnsi="Sylfaen" w:cs="Sylfaen"/>
                <w:lang w:val="hy-AM"/>
              </w:rPr>
              <w:t>չեն</w:t>
            </w:r>
            <w:r w:rsidRPr="00620B83">
              <w:rPr>
                <w:lang w:val="hy-AM"/>
              </w:rPr>
              <w:t xml:space="preserve"> </w:t>
            </w:r>
            <w:r w:rsidRPr="00620B83">
              <w:rPr>
                <w:rFonts w:ascii="Sylfaen" w:hAnsi="Sylfaen" w:cs="Sylfaen"/>
                <w:lang w:val="hy-AM"/>
              </w:rPr>
              <w:t>նրա</w:t>
            </w:r>
            <w:r w:rsidRPr="00620B83">
              <w:rPr>
                <w:lang w:val="hy-AM"/>
              </w:rPr>
              <w:t xml:space="preserve"> </w:t>
            </w:r>
            <w:r w:rsidRPr="00620B83">
              <w:rPr>
                <w:rFonts w:ascii="Sylfaen" w:hAnsi="Sylfaen" w:cs="Sylfaen"/>
                <w:lang w:val="hy-AM"/>
              </w:rPr>
              <w:t>պայմաններով</w:t>
            </w:r>
            <w:r w:rsidRPr="00620B83">
              <w:rPr>
                <w:lang w:val="hy-AM"/>
              </w:rPr>
              <w:t xml:space="preserve">, </w:t>
            </w:r>
            <w:r w:rsidRPr="00620B83">
              <w:rPr>
                <w:rFonts w:ascii="Sylfaen" w:hAnsi="Sylfaen" w:cs="Sylfaen"/>
                <w:lang w:val="hy-AM"/>
              </w:rPr>
              <w:t>կողմերը</w:t>
            </w:r>
            <w:r w:rsidRPr="00620B83">
              <w:rPr>
                <w:lang w:val="hy-AM"/>
              </w:rPr>
              <w:t xml:space="preserve"> </w:t>
            </w:r>
            <w:r w:rsidRPr="00620B83">
              <w:rPr>
                <w:rFonts w:ascii="Sylfaen" w:hAnsi="Sylfaen" w:cs="Sylfaen"/>
                <w:lang w:val="hy-AM"/>
              </w:rPr>
              <w:t>ղեկավարվում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ՀՀ</w:t>
            </w:r>
            <w:r w:rsidRPr="00620B83">
              <w:rPr>
                <w:lang w:val="hy-AM"/>
              </w:rPr>
              <w:t xml:space="preserve"> </w:t>
            </w:r>
            <w:r w:rsidRPr="00620B83">
              <w:rPr>
                <w:rFonts w:ascii="Sylfaen" w:hAnsi="Sylfaen" w:cs="Sylfaen"/>
                <w:lang w:val="hy-AM"/>
              </w:rPr>
              <w:t>գործող</w:t>
            </w:r>
            <w:r w:rsidRPr="00620B83">
              <w:rPr>
                <w:lang w:val="hy-AM"/>
              </w:rPr>
              <w:t xml:space="preserve"> </w:t>
            </w:r>
            <w:r w:rsidRPr="00620B83">
              <w:rPr>
                <w:rFonts w:ascii="Sylfaen" w:hAnsi="Sylfaen" w:cs="Sylfaen"/>
                <w:lang w:val="hy-AM"/>
              </w:rPr>
              <w:t>օրենսդրությամբ</w:t>
            </w:r>
            <w:r w:rsidRPr="00620B83">
              <w:rPr>
                <w:lang w:val="hy-AM"/>
              </w:rPr>
              <w:t>:</w:t>
            </w:r>
          </w:p>
          <w:p w14:paraId="3B5F86E7" w14:textId="77777777" w:rsidR="00E37910" w:rsidRPr="00620B83" w:rsidRDefault="00E37910" w:rsidP="00E37910">
            <w:pPr>
              <w:shd w:val="clear" w:color="auto" w:fill="FFFFFF" w:themeFill="background1"/>
              <w:spacing w:line="276" w:lineRule="auto"/>
              <w:jc w:val="both"/>
              <w:rPr>
                <w:lang w:val="hy-AM"/>
              </w:rPr>
            </w:pPr>
            <w:r w:rsidRPr="00620B83">
              <w:rPr>
                <w:lang w:val="hy-AM"/>
              </w:rPr>
              <w:t xml:space="preserve">10.3.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Պայմանագիրը</w:t>
            </w:r>
            <w:r w:rsidRPr="00620B83">
              <w:rPr>
                <w:lang w:val="hy-AM"/>
              </w:rPr>
              <w:t xml:space="preserve"> </w:t>
            </w:r>
            <w:r w:rsidRPr="00620B83">
              <w:rPr>
                <w:rFonts w:ascii="Sylfaen" w:hAnsi="Sylfaen" w:cs="Sylfaen"/>
                <w:lang w:val="hy-AM"/>
              </w:rPr>
              <w:t>կազմված</w:t>
            </w:r>
            <w:r w:rsidRPr="00620B83">
              <w:rPr>
                <w:lang w:val="hy-AM"/>
              </w:rPr>
              <w:t xml:space="preserve"> </w:t>
            </w:r>
            <w:r w:rsidRPr="00620B83">
              <w:rPr>
                <w:rFonts w:ascii="Sylfaen" w:hAnsi="Sylfaen" w:cs="Sylfaen"/>
                <w:lang w:val="hy-AM"/>
              </w:rPr>
              <w:t>է</w:t>
            </w:r>
            <w:r w:rsidRPr="00620B83">
              <w:rPr>
                <w:lang w:val="hy-AM"/>
              </w:rPr>
              <w:t xml:space="preserve"> </w:t>
            </w:r>
            <w:r w:rsidRPr="00620B83">
              <w:rPr>
                <w:rFonts w:ascii="Sylfaen" w:hAnsi="Sylfaen" w:cs="Sylfaen"/>
                <w:lang w:val="hy-AM"/>
              </w:rPr>
              <w:t>հայերեն</w:t>
            </w:r>
            <w:r w:rsidRPr="00620B83">
              <w:rPr>
                <w:lang w:val="hy-AM"/>
              </w:rPr>
              <w:t xml:space="preserve"> </w:t>
            </w:r>
            <w:r w:rsidRPr="00620B83">
              <w:rPr>
                <w:rFonts w:ascii="Sylfaen" w:hAnsi="Sylfaen" w:cs="Sylfaen"/>
                <w:lang w:val="hy-AM"/>
              </w:rPr>
              <w:t>և</w:t>
            </w:r>
            <w:r w:rsidRPr="00620B83">
              <w:rPr>
                <w:lang w:val="hy-AM"/>
              </w:rPr>
              <w:t xml:space="preserve"> </w:t>
            </w:r>
            <w:r w:rsidRPr="00620B83">
              <w:rPr>
                <w:rFonts w:ascii="Sylfaen" w:hAnsi="Sylfaen" w:cs="Sylfaen"/>
                <w:lang w:val="hy-AM"/>
              </w:rPr>
              <w:t>ռուսերեն</w:t>
            </w:r>
            <w:r w:rsidRPr="00620B83">
              <w:rPr>
                <w:lang w:val="hy-AM"/>
              </w:rPr>
              <w:t xml:space="preserve"> </w:t>
            </w:r>
            <w:r w:rsidRPr="00620B83">
              <w:rPr>
                <w:rFonts w:ascii="Sylfaen" w:hAnsi="Sylfaen" w:cs="Sylfaen"/>
                <w:lang w:val="hy-AM"/>
              </w:rPr>
              <w:t>լեզուներով</w:t>
            </w:r>
            <w:r w:rsidRPr="00620B83">
              <w:rPr>
                <w:lang w:val="hy-AM"/>
              </w:rPr>
              <w:t xml:space="preserve">, </w:t>
            </w:r>
            <w:r w:rsidRPr="00620B83">
              <w:rPr>
                <w:rFonts w:ascii="Sylfaen" w:hAnsi="Sylfaen" w:cs="Sylfaen"/>
                <w:lang w:val="hy-AM"/>
              </w:rPr>
              <w:t>երեք</w:t>
            </w:r>
            <w:r w:rsidRPr="00620B83">
              <w:rPr>
                <w:lang w:val="hy-AM"/>
              </w:rPr>
              <w:t xml:space="preserve"> </w:t>
            </w:r>
            <w:r w:rsidRPr="00620B83">
              <w:rPr>
                <w:rFonts w:ascii="Sylfaen" w:hAnsi="Sylfaen" w:cs="Sylfaen"/>
                <w:lang w:val="hy-AM"/>
              </w:rPr>
              <w:t>օրինակից</w:t>
            </w:r>
            <w:r w:rsidRPr="00620B83">
              <w:rPr>
                <w:lang w:val="hy-AM"/>
              </w:rPr>
              <w:t xml:space="preserve">, </w:t>
            </w:r>
            <w:r w:rsidRPr="00620B83">
              <w:rPr>
                <w:rFonts w:ascii="Sylfaen" w:hAnsi="Sylfaen" w:cs="Sylfaen"/>
                <w:lang w:val="hy-AM"/>
              </w:rPr>
              <w:t>որոնք</w:t>
            </w:r>
            <w:r w:rsidRPr="00620B83">
              <w:rPr>
                <w:lang w:val="hy-AM"/>
              </w:rPr>
              <w:t xml:space="preserve"> </w:t>
            </w:r>
            <w:r w:rsidRPr="00620B83">
              <w:rPr>
                <w:rFonts w:ascii="Sylfaen" w:hAnsi="Sylfaen" w:cs="Sylfaen"/>
                <w:lang w:val="hy-AM"/>
              </w:rPr>
              <w:lastRenderedPageBreak/>
              <w:t>ունեն</w:t>
            </w:r>
            <w:r w:rsidRPr="00620B83">
              <w:rPr>
                <w:lang w:val="hy-AM"/>
              </w:rPr>
              <w:t xml:space="preserve"> </w:t>
            </w:r>
            <w:r w:rsidRPr="00620B83">
              <w:rPr>
                <w:rFonts w:ascii="Sylfaen" w:hAnsi="Sylfaen" w:cs="Sylfaen"/>
                <w:lang w:val="hy-AM"/>
              </w:rPr>
              <w:t>հավասարազոր</w:t>
            </w:r>
            <w:r w:rsidRPr="00620B83">
              <w:rPr>
                <w:lang w:val="hy-AM"/>
              </w:rPr>
              <w:t xml:space="preserve"> </w:t>
            </w:r>
            <w:r w:rsidRPr="00620B83">
              <w:rPr>
                <w:rFonts w:ascii="Sylfaen" w:hAnsi="Sylfaen" w:cs="Sylfaen"/>
                <w:lang w:val="hy-AM"/>
              </w:rPr>
              <w:t>իրավաբանական</w:t>
            </w:r>
            <w:r w:rsidRPr="00620B83">
              <w:rPr>
                <w:lang w:val="hy-AM"/>
              </w:rPr>
              <w:t xml:space="preserve"> </w:t>
            </w:r>
            <w:r w:rsidRPr="00620B83">
              <w:rPr>
                <w:rFonts w:ascii="Sylfaen" w:hAnsi="Sylfaen" w:cs="Sylfaen"/>
                <w:lang w:val="hy-AM"/>
              </w:rPr>
              <w:t>ուժ</w:t>
            </w:r>
            <w:r w:rsidRPr="00620B83">
              <w:rPr>
                <w:lang w:val="hy-AM"/>
              </w:rPr>
              <w:t xml:space="preserve">, </w:t>
            </w:r>
            <w:r w:rsidRPr="00620B83">
              <w:rPr>
                <w:rFonts w:ascii="Sylfaen" w:hAnsi="Sylfaen" w:cs="Sylfaen"/>
                <w:lang w:val="hy-AM"/>
              </w:rPr>
              <w:t>երկու</w:t>
            </w:r>
            <w:r w:rsidRPr="00620B83">
              <w:rPr>
                <w:lang w:val="hy-AM"/>
              </w:rPr>
              <w:t xml:space="preserve"> </w:t>
            </w:r>
            <w:r w:rsidRPr="00620B83">
              <w:rPr>
                <w:rFonts w:ascii="Sylfaen" w:hAnsi="Sylfaen" w:cs="Sylfaen"/>
                <w:lang w:val="hy-AM"/>
              </w:rPr>
              <w:t>օրինակ</w:t>
            </w:r>
            <w:r w:rsidRPr="00620B83">
              <w:rPr>
                <w:lang w:val="hy-AM"/>
              </w:rPr>
              <w:t xml:space="preserve"> </w:t>
            </w:r>
            <w:r w:rsidRPr="00620B83">
              <w:rPr>
                <w:rFonts w:ascii="Sylfaen" w:hAnsi="Sylfaen" w:cs="Sylfaen"/>
                <w:lang w:val="hy-AM"/>
              </w:rPr>
              <w:t>Գնորդին</w:t>
            </w:r>
            <w:r w:rsidRPr="00620B83">
              <w:rPr>
                <w:lang w:val="hy-AM"/>
              </w:rPr>
              <w:t xml:space="preserve">, </w:t>
            </w:r>
            <w:r w:rsidRPr="00620B83">
              <w:rPr>
                <w:rFonts w:ascii="Sylfaen" w:hAnsi="Sylfaen" w:cs="Sylfaen"/>
                <w:lang w:val="hy-AM"/>
              </w:rPr>
              <w:t>մեկ</w:t>
            </w:r>
            <w:r w:rsidRPr="00620B83">
              <w:rPr>
                <w:lang w:val="hy-AM"/>
              </w:rPr>
              <w:t xml:space="preserve"> </w:t>
            </w:r>
            <w:r w:rsidRPr="00620B83">
              <w:rPr>
                <w:rFonts w:ascii="Sylfaen" w:hAnsi="Sylfaen" w:cs="Sylfaen"/>
                <w:lang w:val="hy-AM"/>
              </w:rPr>
              <w:t>օրինակ՝</w:t>
            </w:r>
            <w:r w:rsidRPr="00620B83">
              <w:rPr>
                <w:lang w:val="hy-AM"/>
              </w:rPr>
              <w:t xml:space="preserve"> </w:t>
            </w:r>
            <w:r w:rsidRPr="00620B83">
              <w:rPr>
                <w:rFonts w:ascii="Sylfaen" w:hAnsi="Sylfaen" w:cs="Sylfaen"/>
                <w:lang w:val="hy-AM"/>
              </w:rPr>
              <w:t>Մատակարարին</w:t>
            </w:r>
            <w:r w:rsidRPr="00620B83">
              <w:rPr>
                <w:lang w:val="hy-AM"/>
              </w:rPr>
              <w:t xml:space="preserve">: </w:t>
            </w:r>
          </w:p>
          <w:p w14:paraId="5AC721EF" w14:textId="77777777" w:rsidR="00E37910" w:rsidRPr="00620B83" w:rsidRDefault="00E37910" w:rsidP="00E37910">
            <w:pPr>
              <w:shd w:val="clear" w:color="auto" w:fill="FFFFFF" w:themeFill="background1"/>
              <w:jc w:val="both"/>
              <w:rPr>
                <w:lang w:val="hy-AM"/>
              </w:rPr>
            </w:pPr>
            <w:r w:rsidRPr="00620B83">
              <w:rPr>
                <w:lang w:val="hy-AM"/>
              </w:rPr>
              <w:t xml:space="preserve">10.4. № 1 </w:t>
            </w:r>
            <w:r w:rsidRPr="00620B83">
              <w:rPr>
                <w:rFonts w:ascii="Sylfaen" w:hAnsi="Sylfaen"/>
                <w:lang w:val="hy-AM"/>
              </w:rPr>
              <w:t xml:space="preserve">և №2 </w:t>
            </w:r>
            <w:r w:rsidRPr="00620B83">
              <w:rPr>
                <w:rFonts w:ascii="Sylfaen" w:hAnsi="Sylfaen" w:cs="Sylfaen"/>
                <w:lang w:val="hy-AM"/>
              </w:rPr>
              <w:t>Հավելվածները</w:t>
            </w:r>
            <w:r w:rsidRPr="00620B83">
              <w:rPr>
                <w:lang w:val="hy-AM"/>
              </w:rPr>
              <w:t xml:space="preserve"> </w:t>
            </w:r>
            <w:r w:rsidRPr="00620B83">
              <w:rPr>
                <w:rFonts w:ascii="Sylfaen" w:hAnsi="Sylfaen" w:cs="Sylfaen"/>
                <w:lang w:val="hy-AM"/>
              </w:rPr>
              <w:t>հանդիսանում</w:t>
            </w:r>
            <w:r w:rsidRPr="00620B83">
              <w:rPr>
                <w:lang w:val="hy-AM"/>
              </w:rPr>
              <w:t xml:space="preserve"> </w:t>
            </w:r>
            <w:r w:rsidRPr="00620B83">
              <w:rPr>
                <w:rFonts w:ascii="Sylfaen" w:hAnsi="Sylfaen" w:cs="Sylfaen"/>
                <w:lang w:val="hy-AM"/>
              </w:rPr>
              <w:t>են</w:t>
            </w:r>
            <w:r w:rsidRPr="00620B83">
              <w:rPr>
                <w:lang w:val="hy-AM"/>
              </w:rPr>
              <w:t xml:space="preserve">  </w:t>
            </w:r>
            <w:r w:rsidRPr="00620B83">
              <w:rPr>
                <w:rFonts w:ascii="Sylfaen" w:hAnsi="Sylfaen" w:cs="Sylfaen"/>
                <w:lang w:val="hy-AM"/>
              </w:rPr>
              <w:t>սույն</w:t>
            </w:r>
            <w:r w:rsidRPr="00620B83">
              <w:rPr>
                <w:lang w:val="hy-AM"/>
              </w:rPr>
              <w:t xml:space="preserve"> </w:t>
            </w:r>
            <w:r w:rsidRPr="00620B83">
              <w:rPr>
                <w:rFonts w:ascii="Sylfaen" w:hAnsi="Sylfaen" w:cs="Sylfaen"/>
                <w:lang w:val="hy-AM"/>
              </w:rPr>
              <w:t>պայմանագրի</w:t>
            </w:r>
            <w:r w:rsidRPr="00620B83">
              <w:rPr>
                <w:lang w:val="hy-AM"/>
              </w:rPr>
              <w:t xml:space="preserve"> </w:t>
            </w:r>
            <w:r w:rsidRPr="00620B83">
              <w:rPr>
                <w:rFonts w:ascii="Sylfaen" w:hAnsi="Sylfaen" w:cs="Sylfaen"/>
                <w:lang w:val="hy-AM"/>
              </w:rPr>
              <w:t>անբաժանելի</w:t>
            </w:r>
            <w:r w:rsidRPr="00620B83">
              <w:rPr>
                <w:lang w:val="hy-AM"/>
              </w:rPr>
              <w:t xml:space="preserve"> </w:t>
            </w:r>
            <w:r w:rsidRPr="00620B83">
              <w:rPr>
                <w:rFonts w:ascii="Sylfaen" w:hAnsi="Sylfaen" w:cs="Sylfaen"/>
                <w:lang w:val="hy-AM"/>
              </w:rPr>
              <w:t>մասերը</w:t>
            </w:r>
            <w:r w:rsidRPr="00620B83">
              <w:rPr>
                <w:lang w:val="hy-AM"/>
              </w:rPr>
              <w:t>:</w:t>
            </w:r>
          </w:p>
        </w:tc>
      </w:tr>
      <w:tr w:rsidR="00F5016D" w:rsidRPr="00620B83" w14:paraId="54504843" w14:textId="77777777" w:rsidTr="00E37910">
        <w:tblPrEx>
          <w:tblBorders>
            <w:top w:val="none" w:sz="0" w:space="0" w:color="auto"/>
            <w:left w:val="none" w:sz="0" w:space="0" w:color="auto"/>
            <w:bottom w:val="none" w:sz="0" w:space="0" w:color="auto"/>
            <w:right w:val="none" w:sz="0" w:space="0" w:color="auto"/>
          </w:tblBorders>
        </w:tblPrEx>
        <w:trPr>
          <w:trHeight w:val="438"/>
        </w:trPr>
        <w:tc>
          <w:tcPr>
            <w:tcW w:w="4928" w:type="dxa"/>
          </w:tcPr>
          <w:p w14:paraId="20C853C6" w14:textId="77777777" w:rsidR="00E37910" w:rsidRPr="00620B83" w:rsidRDefault="00E37910" w:rsidP="00E37910">
            <w:pPr>
              <w:jc w:val="both"/>
              <w:rPr>
                <w:rFonts w:ascii="Sylfaen" w:hAnsi="Sylfaen"/>
                <w:sz w:val="26"/>
                <w:szCs w:val="26"/>
                <w:lang w:val="hy-AM"/>
              </w:rPr>
            </w:pPr>
          </w:p>
        </w:tc>
        <w:tc>
          <w:tcPr>
            <w:tcW w:w="5386" w:type="dxa"/>
            <w:gridSpan w:val="5"/>
          </w:tcPr>
          <w:p w14:paraId="40428E0C" w14:textId="77777777" w:rsidR="00E37910" w:rsidRPr="00620B83" w:rsidRDefault="00E37910" w:rsidP="00E37910">
            <w:pPr>
              <w:shd w:val="clear" w:color="auto" w:fill="FFFFFF" w:themeFill="background1"/>
              <w:spacing w:line="276" w:lineRule="auto"/>
              <w:jc w:val="both"/>
              <w:rPr>
                <w:rFonts w:ascii="Sylfaen" w:eastAsia="Calibri" w:hAnsi="Sylfaen"/>
                <w:lang w:val="hy-AM" w:eastAsia="en-US"/>
              </w:rPr>
            </w:pPr>
          </w:p>
        </w:tc>
      </w:tr>
    </w:tbl>
    <w:p w14:paraId="26F10D61" w14:textId="77777777" w:rsidR="00E37910" w:rsidRPr="00620B83" w:rsidRDefault="00E37910" w:rsidP="00E37910">
      <w:pPr>
        <w:shd w:val="clear" w:color="auto" w:fill="FFFFFF" w:themeFill="background1"/>
        <w:rPr>
          <w:lang w:val="hy-AM"/>
        </w:rPr>
      </w:pPr>
    </w:p>
    <w:tbl>
      <w:tblPr>
        <w:tblStyle w:val="aff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676"/>
        <w:gridCol w:w="4994"/>
      </w:tblGrid>
      <w:tr w:rsidR="00F5016D" w:rsidRPr="00620B83" w14:paraId="31D66AF5" w14:textId="77777777" w:rsidTr="00E37910">
        <w:tc>
          <w:tcPr>
            <w:tcW w:w="4536" w:type="dxa"/>
          </w:tcPr>
          <w:p w14:paraId="089B1051" w14:textId="77777777" w:rsidR="00E37910" w:rsidRPr="00620B83" w:rsidRDefault="00E37910" w:rsidP="00E37910">
            <w:pPr>
              <w:tabs>
                <w:tab w:val="left" w:pos="1333"/>
              </w:tabs>
              <w:jc w:val="center"/>
              <w:rPr>
                <w:b/>
              </w:rPr>
            </w:pPr>
            <w:r w:rsidRPr="00620B83">
              <w:rPr>
                <w:b/>
              </w:rPr>
              <w:t>1</w:t>
            </w:r>
            <w:r w:rsidRPr="00620B83">
              <w:rPr>
                <w:b/>
                <w:lang w:val="hy-AM"/>
              </w:rPr>
              <w:t>1</w:t>
            </w:r>
            <w:r w:rsidRPr="00620B83">
              <w:rPr>
                <w:b/>
              </w:rPr>
              <w:t>. Юридические адреса, банковские реквизиты и подписи сторон</w:t>
            </w:r>
          </w:p>
          <w:p w14:paraId="3FCDB13E" w14:textId="77777777" w:rsidR="00E37910" w:rsidRPr="00620B83" w:rsidRDefault="00E37910" w:rsidP="00E37910">
            <w:pPr>
              <w:tabs>
                <w:tab w:val="left" w:pos="1333"/>
              </w:tabs>
              <w:rPr>
                <w:rFonts w:eastAsiaTheme="minorHAnsi"/>
                <w:b/>
                <w:lang w:eastAsia="en-US"/>
              </w:rPr>
            </w:pPr>
          </w:p>
          <w:p w14:paraId="51156BBE"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«ПОКУПАТЕЛЬ»</w:t>
            </w:r>
          </w:p>
          <w:p w14:paraId="3DD33828"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ЗАО «Южно-Кавказская железная дорога»</w:t>
            </w:r>
          </w:p>
          <w:p w14:paraId="6B1E3217"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РА, г. Ереван, проспект Тигран Меца 50</w:t>
            </w:r>
          </w:p>
          <w:p w14:paraId="00749B37"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ИНН 00448268</w:t>
            </w:r>
          </w:p>
          <w:p w14:paraId="14732E07"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Банк ВТБ АРМЕНИЯ филиал Эребуни</w:t>
            </w:r>
          </w:p>
          <w:p w14:paraId="21B979FE"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р/с16041102326200</w:t>
            </w:r>
          </w:p>
          <w:p w14:paraId="6389D422" w14:textId="77777777" w:rsidR="00E37910" w:rsidRPr="00620B83" w:rsidRDefault="00E37910" w:rsidP="00E37910">
            <w:pPr>
              <w:tabs>
                <w:tab w:val="left" w:pos="1333"/>
              </w:tabs>
              <w:jc w:val="center"/>
              <w:rPr>
                <w:rFonts w:eastAsiaTheme="minorHAnsi"/>
                <w:b/>
                <w:lang w:eastAsia="en-US"/>
              </w:rPr>
            </w:pPr>
          </w:p>
          <w:p w14:paraId="399C1027" w14:textId="77777777" w:rsidR="00E37910" w:rsidRPr="00620B83" w:rsidRDefault="00E37910" w:rsidP="00E37910">
            <w:pPr>
              <w:tabs>
                <w:tab w:val="left" w:pos="1333"/>
              </w:tabs>
              <w:rPr>
                <w:rFonts w:eastAsiaTheme="minorHAnsi"/>
                <w:b/>
                <w:lang w:eastAsia="en-US"/>
              </w:rPr>
            </w:pPr>
          </w:p>
          <w:p w14:paraId="33248AA0" w14:textId="77777777" w:rsidR="00E37910" w:rsidRPr="00620B83" w:rsidRDefault="00E37910" w:rsidP="00E37910">
            <w:pPr>
              <w:tabs>
                <w:tab w:val="left" w:pos="1333"/>
              </w:tabs>
              <w:rPr>
                <w:rFonts w:eastAsiaTheme="minorHAnsi"/>
                <w:b/>
                <w:lang w:eastAsia="en-US"/>
              </w:rPr>
            </w:pPr>
          </w:p>
          <w:p w14:paraId="1BE6E987" w14:textId="77777777" w:rsidR="00E37910" w:rsidRPr="00620B83" w:rsidRDefault="00E37910" w:rsidP="00E37910">
            <w:pPr>
              <w:tabs>
                <w:tab w:val="left" w:pos="1333"/>
              </w:tabs>
              <w:rPr>
                <w:rFonts w:eastAsiaTheme="minorHAnsi"/>
                <w:b/>
                <w:lang w:eastAsia="en-US"/>
              </w:rPr>
            </w:pPr>
            <w:r w:rsidRPr="00620B83">
              <w:rPr>
                <w:rFonts w:eastAsiaTheme="minorHAnsi"/>
                <w:b/>
                <w:lang w:eastAsia="en-US"/>
              </w:rPr>
              <w:t>Генеральный</w:t>
            </w:r>
          </w:p>
          <w:p w14:paraId="0499ABE0" w14:textId="77777777" w:rsidR="00E37910" w:rsidRPr="00620B83" w:rsidRDefault="00E37910" w:rsidP="00E37910">
            <w:pPr>
              <w:rPr>
                <w:rFonts w:eastAsiaTheme="minorHAnsi"/>
                <w:b/>
                <w:lang w:eastAsia="en-US"/>
              </w:rPr>
            </w:pPr>
            <w:r w:rsidRPr="00620B83">
              <w:rPr>
                <w:rFonts w:eastAsiaTheme="minorHAnsi"/>
                <w:b/>
                <w:lang w:eastAsia="en-US"/>
              </w:rPr>
              <w:t>директор</w:t>
            </w:r>
            <w:r w:rsidRPr="00620B83">
              <w:rPr>
                <w:rFonts w:eastAsiaTheme="minorHAnsi"/>
                <w:b/>
                <w:lang w:val="hy-AM" w:eastAsia="en-US"/>
              </w:rPr>
              <w:t>։</w:t>
            </w:r>
            <w:r w:rsidRPr="00620B83">
              <w:rPr>
                <w:rFonts w:eastAsiaTheme="minorHAnsi"/>
                <w:b/>
                <w:lang w:eastAsia="en-US"/>
              </w:rPr>
              <w:t xml:space="preserve">    ____________ А. В. Мельников</w:t>
            </w:r>
          </w:p>
        </w:tc>
        <w:tc>
          <w:tcPr>
            <w:tcW w:w="676" w:type="dxa"/>
          </w:tcPr>
          <w:p w14:paraId="16635CF6" w14:textId="77777777" w:rsidR="00E37910" w:rsidRPr="00620B83" w:rsidRDefault="00E37910" w:rsidP="00E37910">
            <w:pPr>
              <w:rPr>
                <w:lang w:val="hy-AM"/>
              </w:rPr>
            </w:pPr>
          </w:p>
        </w:tc>
        <w:tc>
          <w:tcPr>
            <w:tcW w:w="4994" w:type="dxa"/>
          </w:tcPr>
          <w:p w14:paraId="7CF1FFC3" w14:textId="77777777" w:rsidR="00E37910" w:rsidRPr="00620B83" w:rsidRDefault="00E37910" w:rsidP="00E37910">
            <w:pPr>
              <w:jc w:val="center"/>
              <w:rPr>
                <w:rFonts w:ascii="Sylfaen" w:hAnsi="Sylfaen" w:cs="Sylfaen"/>
                <w:b/>
                <w:lang w:val="hy-AM"/>
              </w:rPr>
            </w:pPr>
            <w:r w:rsidRPr="00620B83">
              <w:rPr>
                <w:b/>
                <w:lang w:val="hy-AM"/>
              </w:rPr>
              <w:t xml:space="preserve">11. </w:t>
            </w:r>
            <w:r w:rsidRPr="00620B83">
              <w:rPr>
                <w:rFonts w:ascii="Sylfaen" w:hAnsi="Sylfaen" w:cs="Sylfaen"/>
                <w:b/>
                <w:lang w:val="hy-AM"/>
              </w:rPr>
              <w:t>Կողմերի</w:t>
            </w:r>
            <w:r w:rsidRPr="00620B83">
              <w:rPr>
                <w:b/>
                <w:lang w:val="hy-AM"/>
              </w:rPr>
              <w:t xml:space="preserve"> </w:t>
            </w:r>
            <w:r w:rsidRPr="00620B83">
              <w:rPr>
                <w:rFonts w:ascii="Sylfaen" w:hAnsi="Sylfaen" w:cs="Sylfaen"/>
                <w:b/>
                <w:lang w:val="hy-AM"/>
              </w:rPr>
              <w:t>իրավաբանական</w:t>
            </w:r>
            <w:r w:rsidRPr="00620B83">
              <w:rPr>
                <w:b/>
                <w:lang w:val="hy-AM"/>
              </w:rPr>
              <w:t xml:space="preserve"> </w:t>
            </w:r>
            <w:r w:rsidRPr="00620B83">
              <w:rPr>
                <w:rFonts w:ascii="Sylfaen" w:hAnsi="Sylfaen" w:cs="Sylfaen"/>
                <w:b/>
                <w:lang w:val="hy-AM"/>
              </w:rPr>
              <w:t>հասցեները</w:t>
            </w:r>
            <w:r w:rsidRPr="00620B83">
              <w:rPr>
                <w:b/>
                <w:lang w:val="hy-AM"/>
              </w:rPr>
              <w:t xml:space="preserve">, </w:t>
            </w:r>
            <w:r w:rsidRPr="00620B83">
              <w:rPr>
                <w:rFonts w:ascii="Sylfaen" w:hAnsi="Sylfaen" w:cs="Sylfaen"/>
                <w:b/>
                <w:lang w:val="hy-AM"/>
              </w:rPr>
              <w:t>բանկային</w:t>
            </w:r>
            <w:r w:rsidRPr="00620B83">
              <w:rPr>
                <w:b/>
                <w:lang w:val="hy-AM"/>
              </w:rPr>
              <w:t xml:space="preserve"> </w:t>
            </w:r>
            <w:r w:rsidRPr="00620B83">
              <w:rPr>
                <w:rFonts w:ascii="Sylfaen" w:hAnsi="Sylfaen" w:cs="Sylfaen"/>
                <w:b/>
                <w:lang w:val="hy-AM"/>
              </w:rPr>
              <w:t>վավերապայմանները</w:t>
            </w:r>
            <w:r w:rsidRPr="00620B83">
              <w:rPr>
                <w:b/>
                <w:lang w:val="hy-AM"/>
              </w:rPr>
              <w:t xml:space="preserve"> </w:t>
            </w:r>
            <w:r w:rsidRPr="00620B83">
              <w:rPr>
                <w:rFonts w:ascii="Sylfaen" w:hAnsi="Sylfaen" w:cs="Sylfaen"/>
                <w:b/>
                <w:lang w:val="hy-AM"/>
              </w:rPr>
              <w:t>և</w:t>
            </w:r>
            <w:r w:rsidRPr="00620B83">
              <w:rPr>
                <w:b/>
                <w:lang w:val="hy-AM"/>
              </w:rPr>
              <w:t xml:space="preserve"> </w:t>
            </w:r>
            <w:r w:rsidRPr="00620B83">
              <w:rPr>
                <w:rFonts w:ascii="Sylfaen" w:hAnsi="Sylfaen" w:cs="Sylfaen"/>
                <w:b/>
                <w:lang w:val="hy-AM"/>
              </w:rPr>
              <w:t>ստորագրությունները</w:t>
            </w:r>
          </w:p>
          <w:p w14:paraId="6AEDD718"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ԳՆՈՐԴ</w:t>
            </w:r>
            <w:r w:rsidRPr="00620B83">
              <w:rPr>
                <w:rFonts w:eastAsiaTheme="minorHAnsi"/>
                <w:b/>
                <w:lang w:val="hy-AM" w:eastAsia="en-US"/>
              </w:rPr>
              <w:t>»</w:t>
            </w:r>
          </w:p>
          <w:p w14:paraId="4161AC47"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Հարավկովկասյան</w:t>
            </w:r>
            <w:r w:rsidRPr="00620B83">
              <w:rPr>
                <w:rFonts w:eastAsiaTheme="minorHAnsi"/>
                <w:b/>
                <w:lang w:val="hy-AM" w:eastAsia="en-US"/>
              </w:rPr>
              <w:t xml:space="preserve"> </w:t>
            </w:r>
            <w:r w:rsidRPr="00620B83">
              <w:rPr>
                <w:rFonts w:ascii="Sylfaen" w:eastAsiaTheme="minorHAnsi" w:hAnsi="Sylfaen" w:cs="Sylfaen"/>
                <w:b/>
                <w:lang w:val="hy-AM" w:eastAsia="en-US"/>
              </w:rPr>
              <w:t>երկաթուղի</w:t>
            </w:r>
            <w:r w:rsidRPr="00620B83">
              <w:rPr>
                <w:rFonts w:eastAsiaTheme="minorHAnsi"/>
                <w:b/>
                <w:lang w:val="hy-AM" w:eastAsia="en-US"/>
              </w:rPr>
              <w:t xml:space="preserve">» </w:t>
            </w:r>
            <w:r w:rsidRPr="00620B83">
              <w:rPr>
                <w:rFonts w:ascii="Sylfaen" w:eastAsiaTheme="minorHAnsi" w:hAnsi="Sylfaen" w:cs="Sylfaen"/>
                <w:b/>
                <w:lang w:val="hy-AM" w:eastAsia="en-US"/>
              </w:rPr>
              <w:t>ՓԲԸ</w:t>
            </w:r>
          </w:p>
          <w:p w14:paraId="5B1B03AC"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Հասցե՝</w:t>
            </w:r>
            <w:r w:rsidRPr="00620B83">
              <w:rPr>
                <w:rFonts w:eastAsiaTheme="minorHAnsi"/>
                <w:b/>
                <w:lang w:val="hy-AM" w:eastAsia="en-US"/>
              </w:rPr>
              <w:t xml:space="preserve"> </w:t>
            </w:r>
            <w:r w:rsidRPr="00620B83">
              <w:rPr>
                <w:rFonts w:ascii="Sylfaen" w:eastAsiaTheme="minorHAnsi" w:hAnsi="Sylfaen" w:cs="Sylfaen"/>
                <w:b/>
                <w:lang w:val="hy-AM" w:eastAsia="en-US"/>
              </w:rPr>
              <w:t>ՀՀ</w:t>
            </w:r>
            <w:r w:rsidRPr="00620B83">
              <w:rPr>
                <w:rFonts w:eastAsiaTheme="minorHAnsi"/>
                <w:b/>
                <w:lang w:val="hy-AM" w:eastAsia="en-US"/>
              </w:rPr>
              <w:t xml:space="preserve">, </w:t>
            </w:r>
            <w:r w:rsidRPr="00620B83">
              <w:rPr>
                <w:rFonts w:ascii="Sylfaen" w:eastAsiaTheme="minorHAnsi" w:hAnsi="Sylfaen" w:cs="Sylfaen"/>
                <w:b/>
                <w:lang w:val="hy-AM" w:eastAsia="en-US"/>
              </w:rPr>
              <w:t>ք</w:t>
            </w:r>
            <w:r w:rsidRPr="00620B83">
              <w:rPr>
                <w:rFonts w:eastAsiaTheme="minorHAnsi"/>
                <w:b/>
                <w:lang w:val="hy-AM" w:eastAsia="en-US"/>
              </w:rPr>
              <w:t xml:space="preserve">. </w:t>
            </w:r>
            <w:r w:rsidRPr="00620B83">
              <w:rPr>
                <w:rFonts w:ascii="Sylfaen" w:eastAsiaTheme="minorHAnsi" w:hAnsi="Sylfaen" w:cs="Sylfaen"/>
                <w:b/>
                <w:lang w:val="hy-AM" w:eastAsia="en-US"/>
              </w:rPr>
              <w:t>Երևան</w:t>
            </w:r>
            <w:r w:rsidRPr="00620B83">
              <w:rPr>
                <w:rFonts w:eastAsiaTheme="minorHAnsi"/>
                <w:b/>
                <w:lang w:val="hy-AM" w:eastAsia="en-US"/>
              </w:rPr>
              <w:t xml:space="preserve">, </w:t>
            </w:r>
            <w:r w:rsidRPr="00620B83">
              <w:rPr>
                <w:rFonts w:ascii="Sylfaen" w:eastAsiaTheme="minorHAnsi" w:hAnsi="Sylfaen" w:cs="Sylfaen"/>
                <w:b/>
                <w:lang w:val="hy-AM" w:eastAsia="en-US"/>
              </w:rPr>
              <w:t>Տիգրան</w:t>
            </w:r>
            <w:r w:rsidRPr="00620B83">
              <w:rPr>
                <w:rFonts w:eastAsiaTheme="minorHAnsi"/>
                <w:b/>
                <w:lang w:val="hy-AM" w:eastAsia="en-US"/>
              </w:rPr>
              <w:t xml:space="preserve"> </w:t>
            </w:r>
            <w:r w:rsidRPr="00620B83">
              <w:rPr>
                <w:rFonts w:ascii="Sylfaen" w:eastAsiaTheme="minorHAnsi" w:hAnsi="Sylfaen" w:cs="Sylfaen"/>
                <w:b/>
                <w:lang w:val="hy-AM" w:eastAsia="en-US"/>
              </w:rPr>
              <w:t>Մեծի</w:t>
            </w:r>
            <w:r w:rsidRPr="00620B83">
              <w:rPr>
                <w:rFonts w:eastAsiaTheme="minorHAnsi"/>
                <w:b/>
                <w:lang w:val="hy-AM" w:eastAsia="en-US"/>
              </w:rPr>
              <w:t xml:space="preserve"> </w:t>
            </w:r>
            <w:r w:rsidRPr="00620B83">
              <w:rPr>
                <w:rFonts w:ascii="Sylfaen" w:eastAsiaTheme="minorHAnsi" w:hAnsi="Sylfaen" w:cs="Sylfaen"/>
                <w:b/>
                <w:lang w:val="hy-AM" w:eastAsia="en-US"/>
              </w:rPr>
              <w:t>պող</w:t>
            </w:r>
            <w:r w:rsidRPr="00620B83">
              <w:rPr>
                <w:rFonts w:eastAsiaTheme="minorHAnsi"/>
                <w:b/>
                <w:lang w:val="hy-AM" w:eastAsia="en-US"/>
              </w:rPr>
              <w:t>. 50</w:t>
            </w:r>
          </w:p>
          <w:p w14:paraId="3668BC32"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ՀՎՀՀ՝</w:t>
            </w:r>
            <w:r w:rsidRPr="00620B83">
              <w:rPr>
                <w:rFonts w:eastAsiaTheme="minorHAnsi"/>
                <w:b/>
                <w:lang w:val="hy-AM" w:eastAsia="en-US"/>
              </w:rPr>
              <w:t xml:space="preserve"> 00448268</w:t>
            </w:r>
          </w:p>
          <w:p w14:paraId="6B08946A"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Բանկ</w:t>
            </w:r>
            <w:r w:rsidRPr="00620B83">
              <w:rPr>
                <w:rFonts w:eastAsiaTheme="minorHAnsi"/>
                <w:b/>
                <w:lang w:val="hy-AM" w:eastAsia="en-US"/>
              </w:rPr>
              <w:t xml:space="preserve"> </w:t>
            </w:r>
            <w:r w:rsidRPr="00620B83">
              <w:rPr>
                <w:rFonts w:ascii="Sylfaen" w:eastAsiaTheme="minorHAnsi" w:hAnsi="Sylfaen" w:cs="Sylfaen"/>
                <w:b/>
                <w:lang w:val="hy-AM" w:eastAsia="en-US"/>
              </w:rPr>
              <w:t>ՎՏԲ</w:t>
            </w:r>
            <w:r w:rsidRPr="00620B83">
              <w:rPr>
                <w:rFonts w:eastAsiaTheme="minorHAnsi"/>
                <w:b/>
                <w:lang w:val="hy-AM" w:eastAsia="en-US"/>
              </w:rPr>
              <w:t xml:space="preserve"> –</w:t>
            </w:r>
            <w:r w:rsidRPr="00620B83">
              <w:rPr>
                <w:rFonts w:ascii="Sylfaen" w:eastAsiaTheme="minorHAnsi" w:hAnsi="Sylfaen" w:cs="Sylfaen"/>
                <w:b/>
                <w:lang w:val="hy-AM" w:eastAsia="en-US"/>
              </w:rPr>
              <w:t>Հայաստան</w:t>
            </w:r>
          </w:p>
          <w:p w14:paraId="4332A6EF"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Էրեբունի</w:t>
            </w:r>
            <w:r w:rsidRPr="00620B83">
              <w:rPr>
                <w:rFonts w:eastAsiaTheme="minorHAnsi"/>
                <w:b/>
                <w:lang w:val="hy-AM" w:eastAsia="en-US"/>
              </w:rPr>
              <w:t xml:space="preserve"> </w:t>
            </w:r>
            <w:r w:rsidRPr="00620B83">
              <w:rPr>
                <w:rFonts w:ascii="Sylfaen" w:eastAsiaTheme="minorHAnsi" w:hAnsi="Sylfaen" w:cs="Sylfaen"/>
                <w:b/>
                <w:lang w:val="hy-AM" w:eastAsia="en-US"/>
              </w:rPr>
              <w:t>մ</w:t>
            </w:r>
            <w:r w:rsidRPr="00620B83">
              <w:rPr>
                <w:rFonts w:eastAsiaTheme="minorHAnsi"/>
                <w:b/>
                <w:lang w:val="hy-AM" w:eastAsia="en-US"/>
              </w:rPr>
              <w:t>/</w:t>
            </w:r>
            <w:r w:rsidRPr="00620B83">
              <w:rPr>
                <w:rFonts w:ascii="Sylfaen" w:eastAsiaTheme="minorHAnsi" w:hAnsi="Sylfaen" w:cs="Sylfaen"/>
                <w:b/>
                <w:lang w:val="hy-AM" w:eastAsia="en-US"/>
              </w:rPr>
              <w:t>ճ</w:t>
            </w:r>
          </w:p>
          <w:p w14:paraId="093B058E" w14:textId="77777777" w:rsidR="00E37910" w:rsidRPr="00620B83" w:rsidRDefault="00E37910" w:rsidP="00E37910">
            <w:pPr>
              <w:jc w:val="center"/>
              <w:rPr>
                <w:rFonts w:eastAsiaTheme="minorHAnsi"/>
                <w:b/>
                <w:lang w:val="hy-AM" w:eastAsia="en-US"/>
              </w:rPr>
            </w:pPr>
            <w:r w:rsidRPr="00620B83">
              <w:rPr>
                <w:rFonts w:ascii="Sylfaen" w:eastAsiaTheme="minorHAnsi" w:hAnsi="Sylfaen" w:cs="Sylfaen"/>
                <w:b/>
                <w:lang w:val="hy-AM" w:eastAsia="en-US"/>
              </w:rPr>
              <w:t>Հ</w:t>
            </w:r>
            <w:r w:rsidRPr="00620B83">
              <w:rPr>
                <w:rFonts w:eastAsiaTheme="minorHAnsi"/>
                <w:b/>
                <w:lang w:val="hy-AM" w:eastAsia="en-US"/>
              </w:rPr>
              <w:t>/</w:t>
            </w:r>
            <w:r w:rsidRPr="00620B83">
              <w:rPr>
                <w:rFonts w:ascii="Sylfaen" w:eastAsiaTheme="minorHAnsi" w:hAnsi="Sylfaen" w:cs="Sylfaen"/>
                <w:b/>
                <w:lang w:val="hy-AM" w:eastAsia="en-US"/>
              </w:rPr>
              <w:t>Հ</w:t>
            </w:r>
            <w:r w:rsidRPr="00620B83">
              <w:rPr>
                <w:rFonts w:eastAsiaTheme="minorHAnsi"/>
                <w:b/>
                <w:lang w:val="hy-AM" w:eastAsia="en-US"/>
              </w:rPr>
              <w:t xml:space="preserve"> 16041102326200</w:t>
            </w:r>
          </w:p>
          <w:p w14:paraId="3850CD30" w14:textId="77777777" w:rsidR="00E37910" w:rsidRPr="00620B83" w:rsidRDefault="00E37910" w:rsidP="00E37910">
            <w:pPr>
              <w:jc w:val="center"/>
              <w:rPr>
                <w:rFonts w:eastAsiaTheme="minorHAnsi"/>
                <w:b/>
                <w:lang w:val="hy-AM" w:eastAsia="en-US"/>
              </w:rPr>
            </w:pPr>
          </w:p>
          <w:p w14:paraId="0EDC718C" w14:textId="77777777" w:rsidR="00E37910" w:rsidRPr="00620B83" w:rsidRDefault="00E37910" w:rsidP="00E37910">
            <w:pPr>
              <w:rPr>
                <w:rFonts w:eastAsiaTheme="minorHAnsi"/>
                <w:b/>
                <w:lang w:val="hy-AM" w:eastAsia="en-US"/>
              </w:rPr>
            </w:pPr>
            <w:r w:rsidRPr="00620B83">
              <w:rPr>
                <w:rFonts w:ascii="Sylfaen" w:eastAsiaTheme="minorHAnsi" w:hAnsi="Sylfaen" w:cs="Sylfaen"/>
                <w:b/>
                <w:lang w:val="hy-AM" w:eastAsia="en-US"/>
              </w:rPr>
              <w:t>Գլխավոր</w:t>
            </w:r>
            <w:r w:rsidRPr="00620B83">
              <w:rPr>
                <w:rFonts w:eastAsiaTheme="minorHAnsi"/>
                <w:b/>
                <w:lang w:val="hy-AM" w:eastAsia="en-US"/>
              </w:rPr>
              <w:t xml:space="preserve"> </w:t>
            </w: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w:t>
            </w:r>
            <w:r w:rsidRPr="00620B83">
              <w:rPr>
                <w:rFonts w:ascii="Sylfaen" w:eastAsiaTheme="minorHAnsi" w:hAnsi="Sylfaen" w:cs="Sylfaen"/>
                <w:b/>
                <w:lang w:val="hy-AM" w:eastAsia="en-US"/>
              </w:rPr>
              <w:t>Ա</w:t>
            </w:r>
            <w:r w:rsidRPr="00620B83">
              <w:rPr>
                <w:rFonts w:ascii="MS Mincho" w:eastAsia="MS Mincho" w:hAnsi="MS Mincho" w:cs="MS Mincho" w:hint="eastAsia"/>
                <w:b/>
                <w:lang w:val="hy-AM" w:eastAsia="en-US"/>
              </w:rPr>
              <w:t>.</w:t>
            </w:r>
            <w:r w:rsidRPr="00620B83">
              <w:rPr>
                <w:rFonts w:ascii="Sylfaen" w:eastAsiaTheme="minorHAnsi" w:hAnsi="Sylfaen" w:cs="Sylfaen"/>
                <w:b/>
                <w:lang w:val="hy-AM" w:eastAsia="en-US"/>
              </w:rPr>
              <w:t>Վ. Մելնիկով</w:t>
            </w:r>
          </w:p>
          <w:p w14:paraId="39FCC9CC" w14:textId="77777777" w:rsidR="00E37910" w:rsidRPr="00620B83" w:rsidRDefault="00E37910" w:rsidP="00E37910">
            <w:pPr>
              <w:rPr>
                <w:lang w:val="hy-AM"/>
              </w:rPr>
            </w:pPr>
          </w:p>
        </w:tc>
      </w:tr>
      <w:tr w:rsidR="00E37910" w:rsidRPr="00620B83" w14:paraId="0E5A38A4" w14:textId="77777777" w:rsidTr="00E37910">
        <w:tc>
          <w:tcPr>
            <w:tcW w:w="4536" w:type="dxa"/>
          </w:tcPr>
          <w:p w14:paraId="09D1F64D" w14:textId="77777777" w:rsidR="00E37910" w:rsidRPr="00620B83" w:rsidRDefault="00E37910" w:rsidP="00E37910">
            <w:pPr>
              <w:rPr>
                <w:rFonts w:ascii="Sylfaen" w:eastAsiaTheme="minorHAnsi" w:hAnsi="Sylfaen"/>
                <w:b/>
                <w:lang w:val="hy-AM" w:eastAsia="en-US"/>
              </w:rPr>
            </w:pPr>
          </w:p>
          <w:p w14:paraId="56E28B6A"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«ПОСТАВЩИК»</w:t>
            </w:r>
          </w:p>
          <w:p w14:paraId="4C0B3820"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  «        »</w:t>
            </w:r>
          </w:p>
          <w:p w14:paraId="6574FC90"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Адрес:  </w:t>
            </w:r>
          </w:p>
          <w:p w14:paraId="540A1174"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ИНН  </w:t>
            </w:r>
          </w:p>
          <w:p w14:paraId="214C739F"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Банк:    </w:t>
            </w:r>
          </w:p>
          <w:p w14:paraId="0CFC647F" w14:textId="77777777" w:rsidR="00E37910" w:rsidRPr="00620B83" w:rsidRDefault="00E37910" w:rsidP="00E37910">
            <w:pPr>
              <w:shd w:val="clear" w:color="auto" w:fill="FFFFFF"/>
              <w:jc w:val="center"/>
              <w:outlineLvl w:val="0"/>
              <w:rPr>
                <w:rFonts w:eastAsiaTheme="minorHAnsi"/>
                <w:b/>
                <w:lang w:eastAsia="en-US"/>
              </w:rPr>
            </w:pPr>
            <w:r w:rsidRPr="00620B83">
              <w:rPr>
                <w:rFonts w:eastAsiaTheme="minorHAnsi"/>
                <w:b/>
                <w:lang w:eastAsia="en-US"/>
              </w:rPr>
              <w:t xml:space="preserve">р/с  </w:t>
            </w:r>
          </w:p>
          <w:p w14:paraId="49A8056C" w14:textId="77777777" w:rsidR="00E37910" w:rsidRPr="00620B83" w:rsidRDefault="00E37910" w:rsidP="00E37910">
            <w:pPr>
              <w:shd w:val="clear" w:color="auto" w:fill="FFFFFF"/>
              <w:jc w:val="center"/>
              <w:outlineLvl w:val="0"/>
              <w:rPr>
                <w:rFonts w:eastAsiaTheme="minorHAnsi"/>
                <w:b/>
                <w:lang w:eastAsia="en-US"/>
              </w:rPr>
            </w:pPr>
          </w:p>
          <w:p w14:paraId="4DE4DD4B" w14:textId="77777777" w:rsidR="00E37910" w:rsidRPr="00620B83" w:rsidRDefault="00E37910" w:rsidP="00E37910">
            <w:pPr>
              <w:shd w:val="clear" w:color="auto" w:fill="FFFFFF"/>
              <w:outlineLvl w:val="0"/>
              <w:rPr>
                <w:rFonts w:eastAsiaTheme="minorHAnsi"/>
                <w:b/>
                <w:lang w:eastAsia="en-US"/>
              </w:rPr>
            </w:pPr>
          </w:p>
          <w:p w14:paraId="600A7703" w14:textId="77777777" w:rsidR="00E37910" w:rsidRPr="00620B83" w:rsidRDefault="00E37910" w:rsidP="00E37910">
            <w:r w:rsidRPr="00620B83">
              <w:rPr>
                <w:rFonts w:eastAsiaTheme="minorHAnsi"/>
                <w:b/>
                <w:lang w:eastAsia="en-US"/>
              </w:rPr>
              <w:t xml:space="preserve"> Директор</w:t>
            </w:r>
            <w:r w:rsidRPr="00620B83">
              <w:rPr>
                <w:rFonts w:eastAsiaTheme="minorHAnsi"/>
                <w:b/>
                <w:lang w:val="hy-AM" w:eastAsia="en-US"/>
              </w:rPr>
              <w:t>:</w:t>
            </w:r>
            <w:r w:rsidRPr="00620B83">
              <w:rPr>
                <w:rFonts w:eastAsiaTheme="minorHAnsi"/>
                <w:b/>
                <w:lang w:eastAsia="en-US"/>
              </w:rPr>
              <w:t xml:space="preserve"> ____________</w:t>
            </w:r>
            <w:r w:rsidRPr="00620B83">
              <w:rPr>
                <w:rFonts w:eastAsiaTheme="minorHAnsi"/>
                <w:b/>
                <w:lang w:val="hy-AM" w:eastAsia="en-US"/>
              </w:rPr>
              <w:t xml:space="preserve"> </w:t>
            </w:r>
            <w:r w:rsidRPr="00620B83">
              <w:rPr>
                <w:rFonts w:eastAsiaTheme="minorHAnsi"/>
                <w:b/>
                <w:lang w:eastAsia="en-US"/>
              </w:rPr>
              <w:t xml:space="preserve"> </w:t>
            </w:r>
            <w:proofErr w:type="gramStart"/>
            <w:r w:rsidRPr="00620B83">
              <w:rPr>
                <w:rFonts w:eastAsiaTheme="minorHAnsi"/>
                <w:b/>
                <w:lang w:eastAsia="en-US"/>
              </w:rPr>
              <w:t xml:space="preserve">  .</w:t>
            </w:r>
            <w:proofErr w:type="gramEnd"/>
            <w:r w:rsidRPr="00620B83">
              <w:rPr>
                <w:rFonts w:eastAsiaTheme="minorHAnsi"/>
                <w:b/>
                <w:lang w:eastAsia="en-US"/>
              </w:rPr>
              <w:t xml:space="preserve"> .  </w:t>
            </w:r>
          </w:p>
        </w:tc>
        <w:tc>
          <w:tcPr>
            <w:tcW w:w="676" w:type="dxa"/>
          </w:tcPr>
          <w:p w14:paraId="0C849618" w14:textId="77777777" w:rsidR="00E37910" w:rsidRPr="00620B83" w:rsidRDefault="00E37910" w:rsidP="00E37910">
            <w:pPr>
              <w:rPr>
                <w:lang w:val="hy-AM"/>
              </w:rPr>
            </w:pPr>
          </w:p>
        </w:tc>
        <w:tc>
          <w:tcPr>
            <w:tcW w:w="4994" w:type="dxa"/>
          </w:tcPr>
          <w:p w14:paraId="557ECEB0" w14:textId="77777777" w:rsidR="00E37910" w:rsidRPr="00620B83" w:rsidRDefault="00E37910" w:rsidP="00E37910">
            <w:pPr>
              <w:rPr>
                <w:rFonts w:ascii="Sylfaen" w:eastAsiaTheme="minorHAnsi" w:hAnsi="Sylfaen"/>
                <w:b/>
                <w:lang w:val="hy-AM" w:eastAsia="en-US"/>
              </w:rPr>
            </w:pPr>
          </w:p>
          <w:p w14:paraId="7CCC2A13"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«ՄԱՏԱԿԱՐԱՐ»</w:t>
            </w:r>
          </w:p>
          <w:p w14:paraId="3F770992"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          »  </w:t>
            </w:r>
          </w:p>
          <w:p w14:paraId="54B70AD1"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Հասցե՝ ք      </w:t>
            </w:r>
          </w:p>
          <w:p w14:paraId="0D26D988"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ՀՎՀՀ </w:t>
            </w:r>
            <w:r w:rsidRPr="00620B83">
              <w:rPr>
                <w:rFonts w:eastAsiaTheme="minorHAnsi"/>
                <w:b/>
                <w:lang w:val="hy-AM" w:eastAsia="en-US"/>
              </w:rPr>
              <w:t xml:space="preserve"> </w:t>
            </w:r>
          </w:p>
          <w:p w14:paraId="2673F593"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Բանկ՝  </w:t>
            </w:r>
          </w:p>
          <w:p w14:paraId="49A0C099"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Theme="minorHAnsi" w:hAnsi="Sylfaen"/>
                <w:b/>
                <w:lang w:val="hy-AM" w:eastAsia="en-US"/>
              </w:rPr>
              <w:t xml:space="preserve">Հ/Հ՝ </w:t>
            </w:r>
            <w:r w:rsidRPr="00620B83">
              <w:rPr>
                <w:rFonts w:eastAsiaTheme="minorHAnsi"/>
                <w:b/>
                <w:lang w:val="hy-AM" w:eastAsia="en-US"/>
              </w:rPr>
              <w:t xml:space="preserve"> </w:t>
            </w:r>
          </w:p>
          <w:p w14:paraId="37099043" w14:textId="77777777" w:rsidR="00E37910" w:rsidRPr="00620B83" w:rsidRDefault="00E37910" w:rsidP="00E37910">
            <w:pPr>
              <w:tabs>
                <w:tab w:val="left" w:pos="2127"/>
              </w:tabs>
              <w:rPr>
                <w:rFonts w:ascii="Sylfaen" w:eastAsiaTheme="minorHAnsi" w:hAnsi="Sylfaen"/>
                <w:b/>
                <w:lang w:val="hy-AM" w:eastAsia="en-US"/>
              </w:rPr>
            </w:pPr>
          </w:p>
          <w:p w14:paraId="04F03CA6" w14:textId="77777777" w:rsidR="00E37910" w:rsidRPr="00620B83" w:rsidRDefault="00E37910" w:rsidP="00E37910">
            <w:pPr>
              <w:rPr>
                <w:rFonts w:eastAsiaTheme="minorHAnsi"/>
                <w:b/>
                <w:lang w:eastAsia="en-US"/>
              </w:rPr>
            </w:pP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_______________  </w:t>
            </w:r>
            <w:r w:rsidRPr="00620B83">
              <w:rPr>
                <w:rFonts w:eastAsiaTheme="minorHAnsi"/>
                <w:b/>
                <w:lang w:eastAsia="en-US"/>
              </w:rPr>
              <w:t xml:space="preserve"> </w:t>
            </w:r>
            <w:r w:rsidRPr="00620B83">
              <w:rPr>
                <w:rFonts w:eastAsiaTheme="minorHAnsi"/>
                <w:b/>
                <w:lang w:val="hy-AM" w:eastAsia="en-US"/>
              </w:rPr>
              <w:t>.</w:t>
            </w:r>
            <w:r w:rsidRPr="00620B83">
              <w:rPr>
                <w:rFonts w:ascii="Sylfaen" w:eastAsiaTheme="minorHAnsi" w:hAnsi="Sylfaen" w:cs="Sylfaen"/>
                <w:b/>
                <w:lang w:eastAsia="en-US"/>
              </w:rPr>
              <w:t xml:space="preserve"> </w:t>
            </w:r>
            <w:r w:rsidRPr="00620B83">
              <w:rPr>
                <w:rFonts w:eastAsiaTheme="minorHAnsi"/>
                <w:b/>
                <w:lang w:val="hy-AM" w:eastAsia="en-US"/>
              </w:rPr>
              <w:t xml:space="preserve">. </w:t>
            </w:r>
            <w:r w:rsidRPr="00620B83">
              <w:rPr>
                <w:rFonts w:ascii="Sylfaen" w:eastAsia="Calibri" w:hAnsi="Sylfaen" w:cs="Sylfaen"/>
                <w:b/>
                <w:lang w:eastAsia="en-US"/>
              </w:rPr>
              <w:t xml:space="preserve"> </w:t>
            </w:r>
          </w:p>
          <w:p w14:paraId="0F536BC6" w14:textId="77777777" w:rsidR="00E37910" w:rsidRPr="00620B83" w:rsidRDefault="00E37910" w:rsidP="00E37910">
            <w:pPr>
              <w:rPr>
                <w:lang w:val="hy-AM"/>
              </w:rPr>
            </w:pPr>
          </w:p>
        </w:tc>
      </w:tr>
    </w:tbl>
    <w:p w14:paraId="579A2639" w14:textId="77777777" w:rsidR="00DB43F6" w:rsidRPr="00620B83" w:rsidRDefault="00DB43F6" w:rsidP="00E37910">
      <w:pPr>
        <w:tabs>
          <w:tab w:val="left" w:pos="8610"/>
        </w:tabs>
        <w:jc w:val="right"/>
        <w:rPr>
          <w:rFonts w:ascii="Sylfaen" w:hAnsi="Sylfaen"/>
          <w:b/>
          <w:sz w:val="26"/>
          <w:szCs w:val="26"/>
        </w:rPr>
      </w:pPr>
    </w:p>
    <w:p w14:paraId="10282746" w14:textId="77777777" w:rsidR="00DB43F6" w:rsidRPr="00620B83" w:rsidRDefault="00DB43F6">
      <w:pPr>
        <w:spacing w:after="160" w:line="259" w:lineRule="auto"/>
        <w:rPr>
          <w:rFonts w:ascii="Sylfaen" w:hAnsi="Sylfaen"/>
          <w:b/>
          <w:sz w:val="26"/>
          <w:szCs w:val="26"/>
        </w:rPr>
      </w:pPr>
      <w:r w:rsidRPr="00620B83">
        <w:rPr>
          <w:rFonts w:ascii="Sylfaen" w:hAnsi="Sylfaen"/>
          <w:b/>
          <w:sz w:val="26"/>
          <w:szCs w:val="26"/>
        </w:rPr>
        <w:br w:type="page"/>
      </w:r>
    </w:p>
    <w:p w14:paraId="69BC5230" w14:textId="4FB93B63" w:rsidR="00E37910" w:rsidRPr="00620B83" w:rsidRDefault="00E37910" w:rsidP="00E37910">
      <w:pPr>
        <w:tabs>
          <w:tab w:val="left" w:pos="8610"/>
        </w:tabs>
        <w:jc w:val="right"/>
        <w:rPr>
          <w:rFonts w:ascii="Sylfaen" w:hAnsi="Sylfaen"/>
          <w:b/>
          <w:sz w:val="26"/>
          <w:szCs w:val="26"/>
        </w:rPr>
      </w:pPr>
      <w:r w:rsidRPr="00620B83">
        <w:rPr>
          <w:rFonts w:ascii="Sylfaen" w:hAnsi="Sylfaen"/>
          <w:b/>
          <w:sz w:val="26"/>
          <w:szCs w:val="26"/>
        </w:rPr>
        <w:lastRenderedPageBreak/>
        <w:t>Лот №1</w:t>
      </w:r>
    </w:p>
    <w:p w14:paraId="78A9FBA3" w14:textId="77777777" w:rsidR="00E37910" w:rsidRPr="00620B83" w:rsidRDefault="00E37910" w:rsidP="00E37910">
      <w:pPr>
        <w:tabs>
          <w:tab w:val="left" w:pos="8610"/>
        </w:tabs>
        <w:jc w:val="right"/>
        <w:rPr>
          <w:rFonts w:ascii="Sylfaen" w:hAnsi="Sylfaen"/>
          <w:b/>
          <w:sz w:val="26"/>
          <w:szCs w:val="26"/>
          <w:lang w:val="hy-AM"/>
        </w:rPr>
      </w:pPr>
    </w:p>
    <w:p w14:paraId="2C279440" w14:textId="77777777" w:rsidR="00E37910" w:rsidRPr="00620B83" w:rsidRDefault="00E37910" w:rsidP="00E37910">
      <w:pPr>
        <w:tabs>
          <w:tab w:val="left" w:pos="8610"/>
        </w:tabs>
        <w:jc w:val="right"/>
        <w:rPr>
          <w:b/>
          <w:sz w:val="26"/>
          <w:szCs w:val="26"/>
          <w:lang w:val="hy-AM"/>
        </w:rPr>
      </w:pPr>
      <w:r w:rsidRPr="00620B83">
        <w:rPr>
          <w:b/>
          <w:sz w:val="26"/>
          <w:szCs w:val="26"/>
          <w:lang w:val="hy-AM"/>
        </w:rPr>
        <w:t>Приложение № 1/</w:t>
      </w:r>
      <w:r w:rsidRPr="00620B83">
        <w:rPr>
          <w:rFonts w:ascii="Sylfaen" w:hAnsi="Sylfaen" w:cs="Sylfaen"/>
          <w:b/>
          <w:sz w:val="26"/>
          <w:szCs w:val="26"/>
          <w:lang w:val="hy-AM"/>
        </w:rPr>
        <w:t>Հավելված</w:t>
      </w:r>
      <w:r w:rsidRPr="00620B83">
        <w:rPr>
          <w:b/>
          <w:sz w:val="26"/>
          <w:szCs w:val="26"/>
          <w:lang w:val="hy-AM"/>
        </w:rPr>
        <w:t xml:space="preserve"> № 1</w:t>
      </w:r>
    </w:p>
    <w:p w14:paraId="056F34CB" w14:textId="77777777" w:rsidR="00E37910" w:rsidRPr="00620B83" w:rsidRDefault="00E37910" w:rsidP="00E37910">
      <w:pPr>
        <w:tabs>
          <w:tab w:val="left" w:pos="615"/>
        </w:tabs>
        <w:jc w:val="right"/>
        <w:rPr>
          <w:sz w:val="26"/>
          <w:szCs w:val="26"/>
        </w:rPr>
      </w:pPr>
      <w:r w:rsidRPr="00620B83">
        <w:rPr>
          <w:sz w:val="26"/>
          <w:szCs w:val="26"/>
          <w:lang w:val="hy-AM"/>
        </w:rPr>
        <w:t xml:space="preserve">Спецификация </w:t>
      </w:r>
      <w:r w:rsidRPr="00620B83">
        <w:rPr>
          <w:sz w:val="26"/>
          <w:szCs w:val="26"/>
          <w:lang w:val="pt-BR"/>
        </w:rPr>
        <w:t>№</w:t>
      </w:r>
      <w:r w:rsidRPr="00620B83">
        <w:rPr>
          <w:sz w:val="26"/>
          <w:szCs w:val="26"/>
          <w:lang w:val="hy-AM"/>
        </w:rPr>
        <w:t xml:space="preserve"> 1 к до</w:t>
      </w:r>
      <w:r w:rsidRPr="00620B83">
        <w:rPr>
          <w:sz w:val="26"/>
          <w:szCs w:val="26"/>
        </w:rPr>
        <w:t>говору ________________ от «____» __________ 20___г.</w:t>
      </w:r>
    </w:p>
    <w:p w14:paraId="1649058C" w14:textId="77777777" w:rsidR="00E37910" w:rsidRPr="00620B83" w:rsidRDefault="00E37910" w:rsidP="00E37910">
      <w:pPr>
        <w:jc w:val="right"/>
        <w:rPr>
          <w:sz w:val="26"/>
          <w:szCs w:val="26"/>
          <w:lang w:val="hy-AM"/>
        </w:rPr>
      </w:pPr>
      <w:r w:rsidRPr="00620B83">
        <w:rPr>
          <w:rFonts w:ascii="Sylfaen" w:hAnsi="Sylfaen" w:cs="Sylfaen"/>
          <w:sz w:val="26"/>
          <w:szCs w:val="26"/>
          <w:lang w:val="hy-AM"/>
        </w:rPr>
        <w:t>Մասնագիր</w:t>
      </w:r>
      <w:r w:rsidRPr="00620B83">
        <w:rPr>
          <w:sz w:val="26"/>
          <w:szCs w:val="26"/>
          <w:lang w:val="hy-AM"/>
        </w:rPr>
        <w:t xml:space="preserve"> </w:t>
      </w:r>
      <w:r w:rsidRPr="00620B83">
        <w:rPr>
          <w:sz w:val="26"/>
          <w:szCs w:val="26"/>
          <w:lang w:val="pt-BR"/>
        </w:rPr>
        <w:t>№</w:t>
      </w:r>
      <w:r w:rsidRPr="00620B83">
        <w:rPr>
          <w:sz w:val="26"/>
          <w:szCs w:val="26"/>
        </w:rPr>
        <w:t xml:space="preserve"> 1 </w:t>
      </w:r>
      <w:r w:rsidRPr="00620B83">
        <w:rPr>
          <w:sz w:val="26"/>
          <w:szCs w:val="26"/>
          <w:lang w:val="hy-AM"/>
        </w:rPr>
        <w:t xml:space="preserve"> </w:t>
      </w:r>
      <w:r w:rsidRPr="00620B83">
        <w:rPr>
          <w:sz w:val="26"/>
          <w:szCs w:val="26"/>
        </w:rPr>
        <w:t>«____»  ____________ 20___</w:t>
      </w:r>
      <w:r w:rsidRPr="00620B83">
        <w:rPr>
          <w:rFonts w:ascii="Sylfaen" w:hAnsi="Sylfaen" w:cs="Sylfaen"/>
          <w:sz w:val="26"/>
          <w:szCs w:val="26"/>
        </w:rPr>
        <w:t>թ</w:t>
      </w:r>
      <w:r w:rsidRPr="00620B83">
        <w:rPr>
          <w:sz w:val="26"/>
          <w:szCs w:val="26"/>
        </w:rPr>
        <w:t xml:space="preserve">.  </w:t>
      </w:r>
      <w:r w:rsidRPr="00620B83">
        <w:rPr>
          <w:rFonts w:ascii="Sylfaen" w:hAnsi="Sylfaen" w:cs="Sylfaen"/>
          <w:sz w:val="26"/>
          <w:szCs w:val="26"/>
          <w:lang w:val="hy-AM"/>
        </w:rPr>
        <w:t>թիվ</w:t>
      </w:r>
      <w:r w:rsidRPr="00620B83">
        <w:rPr>
          <w:sz w:val="26"/>
          <w:szCs w:val="26"/>
          <w:lang w:val="hy-AM"/>
        </w:rPr>
        <w:t xml:space="preserve"> ______</w:t>
      </w:r>
      <w:r w:rsidRPr="00620B83">
        <w:rPr>
          <w:sz w:val="26"/>
          <w:szCs w:val="26"/>
        </w:rPr>
        <w:t>___</w:t>
      </w:r>
      <w:r w:rsidRPr="00620B83">
        <w:rPr>
          <w:sz w:val="26"/>
          <w:szCs w:val="26"/>
          <w:lang w:val="hy-AM"/>
        </w:rPr>
        <w:t xml:space="preserve">______ </w:t>
      </w:r>
      <w:r w:rsidRPr="00620B83">
        <w:rPr>
          <w:rFonts w:ascii="Sylfaen" w:hAnsi="Sylfaen" w:cs="Sylfaen"/>
          <w:sz w:val="26"/>
          <w:szCs w:val="26"/>
          <w:lang w:val="hy-AM"/>
        </w:rPr>
        <w:t>պայմանագրի</w:t>
      </w:r>
    </w:p>
    <w:p w14:paraId="0A668F60" w14:textId="77777777" w:rsidR="00E37910" w:rsidRPr="00620B83" w:rsidRDefault="00E37910" w:rsidP="00E37910">
      <w:pPr>
        <w:tabs>
          <w:tab w:val="left" w:pos="615"/>
        </w:tabs>
        <w:rPr>
          <w:rFonts w:ascii="Sylfaen" w:hAnsi="Sylfaen"/>
          <w:sz w:val="12"/>
          <w:szCs w:val="20"/>
        </w:rPr>
      </w:pPr>
    </w:p>
    <w:tbl>
      <w:tblPr>
        <w:tblStyle w:val="aff7"/>
        <w:tblW w:w="0" w:type="auto"/>
        <w:tblInd w:w="137" w:type="dxa"/>
        <w:tblLook w:val="04A0" w:firstRow="1" w:lastRow="0" w:firstColumn="1" w:lastColumn="0" w:noHBand="0" w:noVBand="1"/>
      </w:tblPr>
      <w:tblGrid>
        <w:gridCol w:w="709"/>
        <w:gridCol w:w="3162"/>
        <w:gridCol w:w="855"/>
        <w:gridCol w:w="1766"/>
        <w:gridCol w:w="1833"/>
        <w:gridCol w:w="1958"/>
      </w:tblGrid>
      <w:tr w:rsidR="00F5016D" w:rsidRPr="00620B83" w14:paraId="316A4FE0" w14:textId="77777777" w:rsidTr="001719D1">
        <w:trPr>
          <w:trHeight w:val="1951"/>
        </w:trPr>
        <w:tc>
          <w:tcPr>
            <w:tcW w:w="709" w:type="dxa"/>
          </w:tcPr>
          <w:p w14:paraId="1B96FC3E" w14:textId="77777777" w:rsidR="00E37910" w:rsidRPr="00620B83" w:rsidRDefault="00E37910" w:rsidP="00E37910">
            <w:pPr>
              <w:tabs>
                <w:tab w:val="left" w:pos="615"/>
              </w:tabs>
              <w:rPr>
                <w:b/>
              </w:rPr>
            </w:pPr>
            <w:r w:rsidRPr="00620B83">
              <w:rPr>
                <w:b/>
              </w:rPr>
              <w:t>№</w:t>
            </w:r>
          </w:p>
          <w:p w14:paraId="0A578A01" w14:textId="77777777" w:rsidR="00E37910" w:rsidRPr="00620B83" w:rsidRDefault="00E37910" w:rsidP="00E37910">
            <w:pPr>
              <w:tabs>
                <w:tab w:val="left" w:pos="615"/>
              </w:tabs>
              <w:rPr>
                <w:b/>
              </w:rPr>
            </w:pPr>
            <w:r w:rsidRPr="00620B83">
              <w:rPr>
                <w:b/>
              </w:rPr>
              <w:t>п/п</w:t>
            </w:r>
          </w:p>
          <w:p w14:paraId="5B55F3AC" w14:textId="77777777" w:rsidR="00E37910" w:rsidRPr="00620B83" w:rsidRDefault="00E37910" w:rsidP="00E37910">
            <w:pPr>
              <w:tabs>
                <w:tab w:val="left" w:pos="615"/>
              </w:tabs>
              <w:rPr>
                <w:rFonts w:ascii="Sylfaen" w:hAnsi="Sylfaen"/>
              </w:rPr>
            </w:pPr>
          </w:p>
          <w:p w14:paraId="0B71E6E1" w14:textId="77777777" w:rsidR="00E37910" w:rsidRPr="00620B83" w:rsidRDefault="00E37910" w:rsidP="00E37910">
            <w:pPr>
              <w:tabs>
                <w:tab w:val="left" w:pos="615"/>
              </w:tabs>
            </w:pPr>
          </w:p>
          <w:p w14:paraId="2BB2ED9A" w14:textId="77777777" w:rsidR="00E37910" w:rsidRPr="00620B83" w:rsidRDefault="00E37910" w:rsidP="00E37910">
            <w:pPr>
              <w:tabs>
                <w:tab w:val="left" w:pos="615"/>
              </w:tabs>
              <w:rPr>
                <w:rFonts w:ascii="Sylfaen" w:hAnsi="Sylfaen"/>
                <w:lang w:val="hy-AM"/>
              </w:rPr>
            </w:pPr>
          </w:p>
          <w:p w14:paraId="0A51F8B4" w14:textId="77777777" w:rsidR="00E37910" w:rsidRPr="00620B83" w:rsidRDefault="00E37910" w:rsidP="00E37910">
            <w:pPr>
              <w:tabs>
                <w:tab w:val="left" w:pos="615"/>
              </w:tabs>
              <w:rPr>
                <w:rFonts w:ascii="Sylfaen" w:hAnsi="Sylfaen"/>
              </w:rPr>
            </w:pPr>
          </w:p>
          <w:p w14:paraId="05BEB702" w14:textId="77777777" w:rsidR="00E37910" w:rsidRPr="00620B83" w:rsidRDefault="00E37910" w:rsidP="00E37910">
            <w:pPr>
              <w:tabs>
                <w:tab w:val="left" w:pos="615"/>
              </w:tabs>
              <w:rPr>
                <w:rFonts w:ascii="Sylfaen" w:hAnsi="Sylfaen"/>
              </w:rPr>
            </w:pPr>
          </w:p>
          <w:p w14:paraId="007F8240" w14:textId="77777777" w:rsidR="00E37910" w:rsidRPr="00620B83" w:rsidRDefault="00E37910" w:rsidP="00E37910">
            <w:pPr>
              <w:tabs>
                <w:tab w:val="left" w:pos="615"/>
              </w:tabs>
            </w:pPr>
          </w:p>
          <w:p w14:paraId="36B47F68" w14:textId="77777777" w:rsidR="00E37910" w:rsidRPr="00620B83" w:rsidRDefault="00E37910" w:rsidP="00E37910">
            <w:pPr>
              <w:tabs>
                <w:tab w:val="left" w:pos="615"/>
              </w:tabs>
              <w:rPr>
                <w:rFonts w:ascii="Sylfaen" w:hAnsi="Sylfaen"/>
              </w:rPr>
            </w:pPr>
          </w:p>
        </w:tc>
        <w:tc>
          <w:tcPr>
            <w:tcW w:w="3162" w:type="dxa"/>
          </w:tcPr>
          <w:p w14:paraId="45888E6D" w14:textId="77777777" w:rsidR="00E37910" w:rsidRPr="00620B83" w:rsidRDefault="00E37910" w:rsidP="00E37910">
            <w:pPr>
              <w:tabs>
                <w:tab w:val="left" w:pos="615"/>
              </w:tabs>
              <w:jc w:val="center"/>
              <w:rPr>
                <w:b/>
              </w:rPr>
            </w:pPr>
          </w:p>
          <w:p w14:paraId="22CCC224" w14:textId="77777777" w:rsidR="00E37910" w:rsidRPr="00620B83" w:rsidRDefault="00E37910" w:rsidP="00E37910">
            <w:pPr>
              <w:tabs>
                <w:tab w:val="left" w:pos="615"/>
              </w:tabs>
              <w:jc w:val="center"/>
              <w:rPr>
                <w:b/>
              </w:rPr>
            </w:pPr>
          </w:p>
          <w:p w14:paraId="2440B10D" w14:textId="77777777" w:rsidR="00E37910" w:rsidRPr="00620B83" w:rsidRDefault="00E37910" w:rsidP="00E37910">
            <w:pPr>
              <w:tabs>
                <w:tab w:val="left" w:pos="615"/>
              </w:tabs>
              <w:jc w:val="center"/>
              <w:rPr>
                <w:b/>
              </w:rPr>
            </w:pPr>
          </w:p>
          <w:p w14:paraId="60D50E9F" w14:textId="77777777" w:rsidR="00E37910" w:rsidRPr="00620B83" w:rsidRDefault="00E37910" w:rsidP="00E37910">
            <w:pPr>
              <w:tabs>
                <w:tab w:val="left" w:pos="615"/>
              </w:tabs>
              <w:jc w:val="center"/>
              <w:rPr>
                <w:b/>
              </w:rPr>
            </w:pPr>
            <w:r w:rsidRPr="00620B83">
              <w:rPr>
                <w:b/>
              </w:rPr>
              <w:t>Наименование/</w:t>
            </w:r>
          </w:p>
          <w:p w14:paraId="689ECDDD" w14:textId="77777777" w:rsidR="00E37910" w:rsidRPr="00620B83" w:rsidRDefault="00E37910" w:rsidP="00E37910">
            <w:pPr>
              <w:tabs>
                <w:tab w:val="left" w:pos="615"/>
              </w:tabs>
              <w:jc w:val="center"/>
              <w:rPr>
                <w:b/>
              </w:rPr>
            </w:pPr>
            <w:r w:rsidRPr="00620B83">
              <w:rPr>
                <w:b/>
              </w:rPr>
              <w:t>Անվանում</w:t>
            </w:r>
          </w:p>
          <w:p w14:paraId="2F4C8AE7" w14:textId="77777777" w:rsidR="00E37910" w:rsidRPr="00620B83" w:rsidRDefault="00E37910" w:rsidP="00E37910">
            <w:pPr>
              <w:tabs>
                <w:tab w:val="left" w:pos="615"/>
              </w:tabs>
              <w:jc w:val="center"/>
              <w:rPr>
                <w:b/>
              </w:rPr>
            </w:pPr>
          </w:p>
        </w:tc>
        <w:tc>
          <w:tcPr>
            <w:tcW w:w="855" w:type="dxa"/>
          </w:tcPr>
          <w:p w14:paraId="26797DD0" w14:textId="77777777" w:rsidR="00E37910" w:rsidRPr="00620B83" w:rsidRDefault="00E37910" w:rsidP="00E37910">
            <w:pPr>
              <w:tabs>
                <w:tab w:val="left" w:pos="615"/>
              </w:tabs>
              <w:jc w:val="center"/>
              <w:rPr>
                <w:b/>
              </w:rPr>
            </w:pPr>
          </w:p>
          <w:p w14:paraId="1DDC4964" w14:textId="77777777" w:rsidR="00E37910" w:rsidRPr="00620B83" w:rsidRDefault="00E37910" w:rsidP="00E37910">
            <w:pPr>
              <w:tabs>
                <w:tab w:val="left" w:pos="615"/>
              </w:tabs>
              <w:jc w:val="center"/>
              <w:rPr>
                <w:b/>
              </w:rPr>
            </w:pPr>
          </w:p>
          <w:p w14:paraId="26F836FB" w14:textId="77777777" w:rsidR="00E37910" w:rsidRPr="00620B83" w:rsidRDefault="00E37910" w:rsidP="00E37910">
            <w:pPr>
              <w:tabs>
                <w:tab w:val="left" w:pos="615"/>
              </w:tabs>
              <w:jc w:val="center"/>
              <w:rPr>
                <w:b/>
              </w:rPr>
            </w:pPr>
            <w:r w:rsidRPr="00620B83">
              <w:rPr>
                <w:b/>
              </w:rPr>
              <w:t>Ед.</w:t>
            </w:r>
          </w:p>
          <w:p w14:paraId="1B61F0C3" w14:textId="77777777" w:rsidR="00E37910" w:rsidRPr="00620B83" w:rsidRDefault="00E37910" w:rsidP="00E37910">
            <w:pPr>
              <w:tabs>
                <w:tab w:val="left" w:pos="615"/>
              </w:tabs>
              <w:jc w:val="center"/>
              <w:rPr>
                <w:b/>
              </w:rPr>
            </w:pPr>
            <w:r w:rsidRPr="00620B83">
              <w:rPr>
                <w:b/>
              </w:rPr>
              <w:t>изм./</w:t>
            </w:r>
          </w:p>
          <w:p w14:paraId="175E1773" w14:textId="77777777" w:rsidR="00E37910" w:rsidRPr="00620B83" w:rsidRDefault="00E37910" w:rsidP="00E37910">
            <w:pPr>
              <w:tabs>
                <w:tab w:val="left" w:pos="615"/>
              </w:tabs>
              <w:jc w:val="center"/>
              <w:rPr>
                <w:rFonts w:ascii="Sylfaen" w:hAnsi="Sylfaen"/>
                <w:b/>
                <w:lang w:val="hy-AM"/>
              </w:rPr>
            </w:pPr>
            <w:r w:rsidRPr="00620B83">
              <w:rPr>
                <w:b/>
                <w:lang w:val="hy-AM"/>
              </w:rPr>
              <w:t>չ/մ</w:t>
            </w:r>
          </w:p>
        </w:tc>
        <w:tc>
          <w:tcPr>
            <w:tcW w:w="1766" w:type="dxa"/>
          </w:tcPr>
          <w:p w14:paraId="0FB64982" w14:textId="77777777" w:rsidR="00E37910" w:rsidRPr="00620B83" w:rsidRDefault="00E37910" w:rsidP="00E37910">
            <w:pPr>
              <w:tabs>
                <w:tab w:val="left" w:pos="615"/>
              </w:tabs>
              <w:jc w:val="center"/>
              <w:rPr>
                <w:b/>
              </w:rPr>
            </w:pPr>
          </w:p>
          <w:p w14:paraId="5F2EB294" w14:textId="77777777" w:rsidR="00E37910" w:rsidRPr="00620B83" w:rsidRDefault="00E37910" w:rsidP="00E37910">
            <w:pPr>
              <w:tabs>
                <w:tab w:val="left" w:pos="615"/>
              </w:tabs>
              <w:jc w:val="center"/>
              <w:rPr>
                <w:b/>
              </w:rPr>
            </w:pPr>
          </w:p>
          <w:p w14:paraId="1D85B401" w14:textId="77777777" w:rsidR="00E37910" w:rsidRPr="00620B83" w:rsidRDefault="00E37910" w:rsidP="00E37910">
            <w:pPr>
              <w:tabs>
                <w:tab w:val="left" w:pos="615"/>
              </w:tabs>
              <w:jc w:val="center"/>
              <w:rPr>
                <w:b/>
              </w:rPr>
            </w:pPr>
          </w:p>
          <w:p w14:paraId="2D5754D8" w14:textId="77777777" w:rsidR="00E37910" w:rsidRPr="00620B83" w:rsidRDefault="00E37910" w:rsidP="00E37910">
            <w:pPr>
              <w:tabs>
                <w:tab w:val="left" w:pos="615"/>
              </w:tabs>
              <w:jc w:val="center"/>
              <w:rPr>
                <w:b/>
              </w:rPr>
            </w:pPr>
            <w:r w:rsidRPr="00620B83">
              <w:rPr>
                <w:b/>
              </w:rPr>
              <w:t>Кол- во/</w:t>
            </w:r>
          </w:p>
          <w:p w14:paraId="0A5EAB14" w14:textId="77777777" w:rsidR="00E37910" w:rsidRPr="00620B83" w:rsidRDefault="00E37910" w:rsidP="00E37910">
            <w:pPr>
              <w:tabs>
                <w:tab w:val="left" w:pos="615"/>
              </w:tabs>
              <w:jc w:val="center"/>
              <w:rPr>
                <w:b/>
              </w:rPr>
            </w:pPr>
            <w:r w:rsidRPr="00620B83">
              <w:rPr>
                <w:b/>
                <w:lang w:val="hy-AM"/>
              </w:rPr>
              <w:t>Քանակ</w:t>
            </w:r>
          </w:p>
        </w:tc>
        <w:tc>
          <w:tcPr>
            <w:tcW w:w="1833" w:type="dxa"/>
          </w:tcPr>
          <w:p w14:paraId="6CD5D21D" w14:textId="77777777" w:rsidR="00E37910" w:rsidRPr="00620B83" w:rsidRDefault="00E37910" w:rsidP="00E37910">
            <w:pPr>
              <w:tabs>
                <w:tab w:val="left" w:pos="615"/>
              </w:tabs>
              <w:jc w:val="center"/>
              <w:rPr>
                <w:rFonts w:ascii="Sylfaen" w:hAnsi="Sylfaen"/>
                <w:b/>
              </w:rPr>
            </w:pPr>
          </w:p>
          <w:p w14:paraId="61EA970C" w14:textId="77777777" w:rsidR="00E37910" w:rsidRPr="00620B83" w:rsidRDefault="00E37910" w:rsidP="00E37910">
            <w:pPr>
              <w:tabs>
                <w:tab w:val="left" w:pos="615"/>
              </w:tabs>
              <w:jc w:val="center"/>
              <w:rPr>
                <w:rFonts w:ascii="Sylfaen" w:hAnsi="Sylfaen"/>
                <w:b/>
              </w:rPr>
            </w:pPr>
            <w:r w:rsidRPr="00620B83">
              <w:rPr>
                <w:rFonts w:ascii="Sylfaen" w:hAnsi="Sylfaen"/>
                <w:b/>
              </w:rPr>
              <w:t>Цена за единицы в драмах РА с учетом НДС/</w:t>
            </w:r>
          </w:p>
          <w:p w14:paraId="7FB19294" w14:textId="77777777" w:rsidR="00E37910" w:rsidRPr="00620B83" w:rsidRDefault="00E37910" w:rsidP="00E37910">
            <w:pPr>
              <w:tabs>
                <w:tab w:val="left" w:pos="615"/>
              </w:tabs>
              <w:jc w:val="center"/>
              <w:rPr>
                <w:rFonts w:ascii="Sylfaen" w:hAnsi="Sylfaen"/>
                <w:b/>
              </w:rPr>
            </w:pPr>
            <w:r w:rsidRPr="00620B83">
              <w:rPr>
                <w:rFonts w:ascii="Sylfaen" w:hAnsi="Sylfaen"/>
                <w:b/>
              </w:rPr>
              <w:t>Միավորների գինը ՀՀ դրամով ' ներառյալ ԱԱՀ</w:t>
            </w:r>
          </w:p>
        </w:tc>
        <w:tc>
          <w:tcPr>
            <w:tcW w:w="1958" w:type="dxa"/>
          </w:tcPr>
          <w:p w14:paraId="5A513532" w14:textId="77777777" w:rsidR="00E37910" w:rsidRPr="00620B83" w:rsidRDefault="00E37910" w:rsidP="00E37910">
            <w:pPr>
              <w:tabs>
                <w:tab w:val="left" w:pos="615"/>
              </w:tabs>
              <w:jc w:val="center"/>
              <w:rPr>
                <w:b/>
              </w:rPr>
            </w:pPr>
          </w:p>
          <w:p w14:paraId="78729BB3" w14:textId="77777777" w:rsidR="00E37910" w:rsidRPr="00620B83" w:rsidRDefault="00E37910" w:rsidP="00E37910">
            <w:pPr>
              <w:tabs>
                <w:tab w:val="left" w:pos="615"/>
              </w:tabs>
              <w:jc w:val="center"/>
              <w:rPr>
                <w:b/>
              </w:rPr>
            </w:pPr>
            <w:r w:rsidRPr="00620B83">
              <w:rPr>
                <w:b/>
              </w:rPr>
              <w:t>Всего в драмах РА с учетом НДС/</w:t>
            </w:r>
          </w:p>
          <w:p w14:paraId="5FCC0861" w14:textId="77777777" w:rsidR="00E37910" w:rsidRPr="00620B83" w:rsidRDefault="00E37910" w:rsidP="00E37910">
            <w:pPr>
              <w:tabs>
                <w:tab w:val="left" w:pos="615"/>
              </w:tabs>
              <w:jc w:val="center"/>
              <w:rPr>
                <w:b/>
              </w:rPr>
            </w:pPr>
            <w:r w:rsidRPr="00620B83">
              <w:rPr>
                <w:b/>
              </w:rPr>
              <w:t>Ընդամենը ՀՀ դրամով ' ներառյալ ԱԱՀ</w:t>
            </w:r>
          </w:p>
        </w:tc>
      </w:tr>
      <w:tr w:rsidR="00F5016D" w:rsidRPr="00620B83" w14:paraId="7B9C9556" w14:textId="77777777" w:rsidTr="001719D1">
        <w:trPr>
          <w:trHeight w:val="1404"/>
        </w:trPr>
        <w:tc>
          <w:tcPr>
            <w:tcW w:w="709" w:type="dxa"/>
          </w:tcPr>
          <w:p w14:paraId="568707A9" w14:textId="77777777" w:rsidR="00E37910" w:rsidRPr="00620B83" w:rsidRDefault="00E37910" w:rsidP="00E37910">
            <w:pPr>
              <w:tabs>
                <w:tab w:val="left" w:pos="615"/>
              </w:tabs>
              <w:jc w:val="center"/>
              <w:rPr>
                <w:rFonts w:ascii="Sylfaen" w:hAnsi="Sylfaen"/>
              </w:rPr>
            </w:pPr>
          </w:p>
          <w:p w14:paraId="153DBC95" w14:textId="77777777" w:rsidR="00E37910" w:rsidRPr="00620B83" w:rsidRDefault="00E37910" w:rsidP="00E37910">
            <w:pPr>
              <w:tabs>
                <w:tab w:val="left" w:pos="615"/>
              </w:tabs>
              <w:jc w:val="center"/>
            </w:pPr>
          </w:p>
          <w:p w14:paraId="7C785FF7" w14:textId="77777777" w:rsidR="00E37910" w:rsidRPr="00620B83" w:rsidRDefault="00E37910" w:rsidP="00E37910">
            <w:pPr>
              <w:tabs>
                <w:tab w:val="left" w:pos="615"/>
              </w:tabs>
              <w:jc w:val="center"/>
            </w:pPr>
            <w:r w:rsidRPr="00620B83">
              <w:t>1</w:t>
            </w:r>
          </w:p>
        </w:tc>
        <w:tc>
          <w:tcPr>
            <w:tcW w:w="3162" w:type="dxa"/>
          </w:tcPr>
          <w:p w14:paraId="31067DA5" w14:textId="77777777" w:rsidR="00E37910" w:rsidRPr="00620B83" w:rsidRDefault="00E37910" w:rsidP="00E37910">
            <w:pPr>
              <w:tabs>
                <w:tab w:val="left" w:pos="615"/>
              </w:tabs>
            </w:pPr>
            <w:r w:rsidRPr="00620B83">
              <w:t>Дизельное топливо межсезонное/</w:t>
            </w:r>
            <w:r w:rsidRPr="00620B83">
              <w:rPr>
                <w:lang w:val="hy-AM"/>
              </w:rPr>
              <w:t>Դիզելային վառելիք</w:t>
            </w:r>
          </w:p>
        </w:tc>
        <w:tc>
          <w:tcPr>
            <w:tcW w:w="855" w:type="dxa"/>
            <w:vAlign w:val="center"/>
          </w:tcPr>
          <w:p w14:paraId="610EE09B" w14:textId="77777777" w:rsidR="00E37910" w:rsidRPr="00620B83" w:rsidRDefault="00E37910" w:rsidP="00E37910">
            <w:pPr>
              <w:tabs>
                <w:tab w:val="left" w:pos="615"/>
              </w:tabs>
              <w:jc w:val="center"/>
              <w:outlineLvl w:val="0"/>
              <w:rPr>
                <w:rFonts w:ascii="Sylfaen" w:hAnsi="Sylfaen"/>
              </w:rPr>
            </w:pPr>
          </w:p>
          <w:p w14:paraId="12CB86F5" w14:textId="77777777" w:rsidR="00E37910" w:rsidRPr="00620B83" w:rsidRDefault="00E37910" w:rsidP="00E37910">
            <w:pPr>
              <w:tabs>
                <w:tab w:val="left" w:pos="615"/>
              </w:tabs>
              <w:jc w:val="center"/>
              <w:outlineLvl w:val="0"/>
              <w:rPr>
                <w:rFonts w:ascii="Sylfaen" w:hAnsi="Sylfaen"/>
                <w:lang w:val="hy-AM"/>
              </w:rPr>
            </w:pPr>
            <w:r w:rsidRPr="00620B83">
              <w:rPr>
                <w:rFonts w:ascii="Sylfaen" w:hAnsi="Sylfaen"/>
              </w:rPr>
              <w:t>кг/</w:t>
            </w:r>
            <w:r w:rsidRPr="00620B83">
              <w:rPr>
                <w:rFonts w:ascii="Sylfaen" w:hAnsi="Sylfaen"/>
                <w:lang w:val="hy-AM"/>
              </w:rPr>
              <w:t>կգ</w:t>
            </w:r>
          </w:p>
        </w:tc>
        <w:tc>
          <w:tcPr>
            <w:tcW w:w="1766" w:type="dxa"/>
            <w:vAlign w:val="center"/>
          </w:tcPr>
          <w:p w14:paraId="25052705" w14:textId="77777777" w:rsidR="00E37910" w:rsidRPr="00620B83" w:rsidRDefault="00E37910" w:rsidP="00E37910">
            <w:pPr>
              <w:jc w:val="center"/>
              <w:rPr>
                <w:rFonts w:ascii="Sylfaen" w:hAnsi="Sylfaen" w:cs="Calibri"/>
              </w:rPr>
            </w:pPr>
            <w:r w:rsidRPr="00620B83">
              <w:rPr>
                <w:rFonts w:ascii="Sylfaen" w:hAnsi="Sylfaen" w:cs="Calibri"/>
              </w:rPr>
              <w:t>22 805</w:t>
            </w:r>
          </w:p>
        </w:tc>
        <w:tc>
          <w:tcPr>
            <w:tcW w:w="1833" w:type="dxa"/>
            <w:vAlign w:val="center"/>
          </w:tcPr>
          <w:p w14:paraId="51B69F44" w14:textId="77777777" w:rsidR="00E37910" w:rsidRPr="00620B83" w:rsidRDefault="00E37910" w:rsidP="00E37910">
            <w:pPr>
              <w:jc w:val="center"/>
              <w:rPr>
                <w:rFonts w:ascii="Sylfaen" w:hAnsi="Sylfaen" w:cs="Calibri"/>
              </w:rPr>
            </w:pPr>
          </w:p>
        </w:tc>
        <w:tc>
          <w:tcPr>
            <w:tcW w:w="1958" w:type="dxa"/>
            <w:vAlign w:val="center"/>
          </w:tcPr>
          <w:p w14:paraId="6608D33C" w14:textId="77777777" w:rsidR="00E37910" w:rsidRPr="00620B83" w:rsidRDefault="00E37910" w:rsidP="00E37910">
            <w:pPr>
              <w:jc w:val="center"/>
            </w:pPr>
          </w:p>
        </w:tc>
      </w:tr>
      <w:tr w:rsidR="00E37910" w:rsidRPr="00620B83" w14:paraId="6ED9DA17" w14:textId="77777777" w:rsidTr="001719D1">
        <w:trPr>
          <w:trHeight w:val="432"/>
        </w:trPr>
        <w:tc>
          <w:tcPr>
            <w:tcW w:w="8325" w:type="dxa"/>
            <w:gridSpan w:val="5"/>
          </w:tcPr>
          <w:p w14:paraId="4119FDB4" w14:textId="77777777" w:rsidR="00E37910" w:rsidRPr="00620B83" w:rsidRDefault="00E37910" w:rsidP="00E37910">
            <w:pPr>
              <w:tabs>
                <w:tab w:val="left" w:pos="615"/>
              </w:tabs>
              <w:rPr>
                <w:rFonts w:ascii="Sylfaen" w:hAnsi="Sylfaen"/>
                <w:b/>
                <w:lang w:val="hy-AM"/>
              </w:rPr>
            </w:pPr>
            <w:r w:rsidRPr="00620B83">
              <w:rPr>
                <w:b/>
              </w:rPr>
              <w:t>ИТОГО:/ Ընդամենը</w:t>
            </w:r>
            <w:r w:rsidRPr="00620B83">
              <w:rPr>
                <w:rFonts w:ascii="Sylfaen" w:hAnsi="Sylfaen"/>
                <w:b/>
                <w:lang w:val="hy-AM"/>
              </w:rPr>
              <w:t>՝</w:t>
            </w:r>
          </w:p>
        </w:tc>
        <w:tc>
          <w:tcPr>
            <w:tcW w:w="1958" w:type="dxa"/>
          </w:tcPr>
          <w:p w14:paraId="1D26A6CD" w14:textId="77777777" w:rsidR="00E37910" w:rsidRPr="00620B83" w:rsidRDefault="00E37910" w:rsidP="00E37910">
            <w:pPr>
              <w:tabs>
                <w:tab w:val="left" w:pos="615"/>
              </w:tabs>
              <w:jc w:val="center"/>
              <w:rPr>
                <w:b/>
                <w:lang w:val="hy-AM"/>
              </w:rPr>
            </w:pPr>
          </w:p>
        </w:tc>
      </w:tr>
    </w:tbl>
    <w:p w14:paraId="36909978" w14:textId="77777777" w:rsidR="00E37910" w:rsidRPr="00620B83" w:rsidRDefault="00E37910" w:rsidP="00E37910">
      <w:pPr>
        <w:tabs>
          <w:tab w:val="left" w:pos="1333"/>
        </w:tabs>
        <w:rPr>
          <w:rFonts w:ascii="Sylfaen" w:hAnsi="Sylfaen"/>
          <w:sz w:val="12"/>
          <w:szCs w:val="20"/>
        </w:rPr>
      </w:pPr>
    </w:p>
    <w:tbl>
      <w:tblPr>
        <w:tblStyle w:val="aff7"/>
        <w:tblW w:w="102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84"/>
        <w:gridCol w:w="5136"/>
      </w:tblGrid>
      <w:tr w:rsidR="00F5016D" w:rsidRPr="00620B83" w14:paraId="5C75E501" w14:textId="77777777" w:rsidTr="001719D1">
        <w:trPr>
          <w:trHeight w:val="2149"/>
        </w:trPr>
        <w:tc>
          <w:tcPr>
            <w:tcW w:w="4786" w:type="dxa"/>
          </w:tcPr>
          <w:p w14:paraId="645C66D6" w14:textId="77777777" w:rsidR="00E37910" w:rsidRPr="00620B83" w:rsidRDefault="00E37910" w:rsidP="00E37910">
            <w:pPr>
              <w:tabs>
                <w:tab w:val="left" w:pos="1333"/>
              </w:tabs>
              <w:rPr>
                <w:b/>
              </w:rPr>
            </w:pPr>
          </w:p>
          <w:p w14:paraId="47E1FC34"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«ПОКУПАТЕЛЬ»</w:t>
            </w:r>
          </w:p>
          <w:p w14:paraId="43953646"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ЗАО «Южно-Кавказская железная дорога»</w:t>
            </w:r>
          </w:p>
          <w:p w14:paraId="4E4FFE09" w14:textId="77777777" w:rsidR="00E37910" w:rsidRPr="00620B83" w:rsidRDefault="00E37910" w:rsidP="00E37910">
            <w:pPr>
              <w:tabs>
                <w:tab w:val="left" w:pos="1333"/>
              </w:tabs>
              <w:rPr>
                <w:rFonts w:eastAsiaTheme="minorHAnsi"/>
                <w:b/>
                <w:lang w:eastAsia="en-US"/>
              </w:rPr>
            </w:pPr>
          </w:p>
          <w:p w14:paraId="6DD17A9B" w14:textId="77777777" w:rsidR="00E37910" w:rsidRPr="00620B83" w:rsidRDefault="00E37910" w:rsidP="00E37910">
            <w:pPr>
              <w:tabs>
                <w:tab w:val="left" w:pos="1333"/>
              </w:tabs>
              <w:rPr>
                <w:rFonts w:eastAsiaTheme="minorHAnsi"/>
                <w:b/>
                <w:lang w:eastAsia="en-US"/>
              </w:rPr>
            </w:pPr>
            <w:r w:rsidRPr="00620B83">
              <w:rPr>
                <w:rFonts w:eastAsiaTheme="minorHAnsi"/>
                <w:b/>
                <w:lang w:eastAsia="en-US"/>
              </w:rPr>
              <w:t>Генеральный</w:t>
            </w:r>
          </w:p>
          <w:p w14:paraId="18597643" w14:textId="77777777" w:rsidR="00E37910" w:rsidRPr="00620B83" w:rsidRDefault="00E37910" w:rsidP="00E37910">
            <w:pPr>
              <w:rPr>
                <w:rFonts w:eastAsiaTheme="minorHAnsi"/>
                <w:b/>
                <w:lang w:eastAsia="en-US"/>
              </w:rPr>
            </w:pPr>
            <w:r w:rsidRPr="00620B83">
              <w:rPr>
                <w:rFonts w:eastAsiaTheme="minorHAnsi"/>
                <w:b/>
                <w:lang w:eastAsia="en-US"/>
              </w:rPr>
              <w:t>директор</w:t>
            </w:r>
            <w:r w:rsidRPr="00620B83">
              <w:rPr>
                <w:rFonts w:eastAsiaTheme="minorHAnsi"/>
                <w:b/>
                <w:lang w:val="hy-AM" w:eastAsia="en-US"/>
              </w:rPr>
              <w:t>։</w:t>
            </w:r>
            <w:r w:rsidRPr="00620B83">
              <w:rPr>
                <w:rFonts w:eastAsiaTheme="minorHAnsi"/>
                <w:b/>
                <w:lang w:eastAsia="en-US"/>
              </w:rPr>
              <w:t xml:space="preserve">    ____________ А. В. Мельников</w:t>
            </w:r>
          </w:p>
        </w:tc>
        <w:tc>
          <w:tcPr>
            <w:tcW w:w="284" w:type="dxa"/>
          </w:tcPr>
          <w:p w14:paraId="3B1A95D2" w14:textId="77777777" w:rsidR="00E37910" w:rsidRPr="00620B83" w:rsidRDefault="00E37910" w:rsidP="00E37910">
            <w:pPr>
              <w:rPr>
                <w:lang w:val="hy-AM"/>
              </w:rPr>
            </w:pPr>
          </w:p>
        </w:tc>
        <w:tc>
          <w:tcPr>
            <w:tcW w:w="5136" w:type="dxa"/>
          </w:tcPr>
          <w:p w14:paraId="05F27CF3" w14:textId="77777777" w:rsidR="00E37910" w:rsidRPr="00620B83" w:rsidRDefault="00E37910" w:rsidP="00E37910">
            <w:pPr>
              <w:rPr>
                <w:rFonts w:ascii="Sylfaen" w:hAnsi="Sylfaen" w:cs="Sylfaen"/>
                <w:b/>
                <w:lang w:val="hy-AM"/>
              </w:rPr>
            </w:pPr>
          </w:p>
          <w:p w14:paraId="42B019B8"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ԳՆՈՐԴ</w:t>
            </w:r>
            <w:r w:rsidRPr="00620B83">
              <w:rPr>
                <w:rFonts w:eastAsiaTheme="minorHAnsi"/>
                <w:b/>
                <w:lang w:val="hy-AM" w:eastAsia="en-US"/>
              </w:rPr>
              <w:t>»</w:t>
            </w:r>
          </w:p>
          <w:p w14:paraId="78D77E75"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Հարավկովկասյան</w:t>
            </w:r>
            <w:r w:rsidRPr="00620B83">
              <w:rPr>
                <w:rFonts w:eastAsiaTheme="minorHAnsi"/>
                <w:b/>
                <w:lang w:val="hy-AM" w:eastAsia="en-US"/>
              </w:rPr>
              <w:t xml:space="preserve"> </w:t>
            </w:r>
            <w:r w:rsidRPr="00620B83">
              <w:rPr>
                <w:rFonts w:ascii="Sylfaen" w:eastAsiaTheme="minorHAnsi" w:hAnsi="Sylfaen" w:cs="Sylfaen"/>
                <w:b/>
                <w:lang w:val="hy-AM" w:eastAsia="en-US"/>
              </w:rPr>
              <w:t>երկաթուղի</w:t>
            </w:r>
            <w:r w:rsidRPr="00620B83">
              <w:rPr>
                <w:rFonts w:eastAsiaTheme="minorHAnsi"/>
                <w:b/>
                <w:lang w:val="hy-AM" w:eastAsia="en-US"/>
              </w:rPr>
              <w:t xml:space="preserve">» </w:t>
            </w:r>
            <w:r w:rsidRPr="00620B83">
              <w:rPr>
                <w:rFonts w:ascii="Sylfaen" w:eastAsiaTheme="minorHAnsi" w:hAnsi="Sylfaen" w:cs="Sylfaen"/>
                <w:b/>
                <w:lang w:val="hy-AM" w:eastAsia="en-US"/>
              </w:rPr>
              <w:t>ՓԲԸ</w:t>
            </w:r>
          </w:p>
          <w:p w14:paraId="7E1B4DCE" w14:textId="77777777" w:rsidR="00E37910" w:rsidRPr="00620B83" w:rsidRDefault="00E37910" w:rsidP="00E37910">
            <w:pPr>
              <w:jc w:val="center"/>
              <w:rPr>
                <w:rFonts w:eastAsiaTheme="minorHAnsi"/>
                <w:b/>
                <w:lang w:val="hy-AM" w:eastAsia="en-US"/>
              </w:rPr>
            </w:pPr>
          </w:p>
          <w:p w14:paraId="7884C90D" w14:textId="77777777" w:rsidR="00E37910" w:rsidRPr="00620B83" w:rsidRDefault="00E37910" w:rsidP="00E37910">
            <w:pPr>
              <w:rPr>
                <w:rFonts w:ascii="Sylfaen" w:eastAsiaTheme="minorHAnsi" w:hAnsi="Sylfaen" w:cs="Sylfaen"/>
                <w:b/>
                <w:lang w:val="hy-AM" w:eastAsia="en-US"/>
              </w:rPr>
            </w:pPr>
          </w:p>
          <w:p w14:paraId="1921E33F" w14:textId="77777777" w:rsidR="00E37910" w:rsidRPr="00620B83" w:rsidRDefault="00E37910" w:rsidP="00E37910">
            <w:pPr>
              <w:rPr>
                <w:rFonts w:eastAsiaTheme="minorHAnsi"/>
                <w:b/>
                <w:lang w:val="hy-AM" w:eastAsia="en-US"/>
              </w:rPr>
            </w:pPr>
            <w:r w:rsidRPr="00620B83">
              <w:rPr>
                <w:rFonts w:ascii="Sylfaen" w:eastAsiaTheme="minorHAnsi" w:hAnsi="Sylfaen" w:cs="Sylfaen"/>
                <w:b/>
                <w:lang w:val="hy-AM" w:eastAsia="en-US"/>
              </w:rPr>
              <w:t>Գլխավոր</w:t>
            </w:r>
            <w:r w:rsidRPr="00620B83">
              <w:rPr>
                <w:rFonts w:eastAsiaTheme="minorHAnsi"/>
                <w:b/>
                <w:lang w:val="hy-AM" w:eastAsia="en-US"/>
              </w:rPr>
              <w:t xml:space="preserve"> </w:t>
            </w: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w:t>
            </w:r>
            <w:r w:rsidRPr="00620B83">
              <w:rPr>
                <w:rFonts w:ascii="Sylfaen" w:eastAsiaTheme="minorHAnsi" w:hAnsi="Sylfaen" w:cs="Sylfaen"/>
                <w:b/>
                <w:lang w:val="hy-AM" w:eastAsia="en-US"/>
              </w:rPr>
              <w:t>Ա</w:t>
            </w:r>
            <w:r w:rsidRPr="00620B83">
              <w:rPr>
                <w:rFonts w:ascii="MS Mincho" w:eastAsia="MS Mincho" w:hAnsi="MS Mincho" w:cs="MS Mincho" w:hint="eastAsia"/>
                <w:b/>
                <w:lang w:val="hy-AM" w:eastAsia="en-US"/>
              </w:rPr>
              <w:t>.</w:t>
            </w:r>
            <w:r w:rsidRPr="00620B83">
              <w:rPr>
                <w:rFonts w:ascii="Sylfaen" w:eastAsiaTheme="minorHAnsi" w:hAnsi="Sylfaen" w:cs="Sylfaen"/>
                <w:b/>
                <w:lang w:val="hy-AM" w:eastAsia="en-US"/>
              </w:rPr>
              <w:t>Վ. Մելնիկով</w:t>
            </w:r>
          </w:p>
          <w:p w14:paraId="4417B48A" w14:textId="77777777" w:rsidR="00E37910" w:rsidRPr="00620B83" w:rsidRDefault="00E37910" w:rsidP="00E37910">
            <w:pPr>
              <w:rPr>
                <w:lang w:val="hy-AM"/>
              </w:rPr>
            </w:pPr>
          </w:p>
        </w:tc>
      </w:tr>
      <w:tr w:rsidR="00E37910" w:rsidRPr="00620B83" w14:paraId="79F358E2" w14:textId="77777777" w:rsidTr="001719D1">
        <w:tc>
          <w:tcPr>
            <w:tcW w:w="4786" w:type="dxa"/>
          </w:tcPr>
          <w:p w14:paraId="31DF2D28" w14:textId="77777777" w:rsidR="00E37910" w:rsidRPr="00620B83" w:rsidRDefault="00E37910" w:rsidP="00E37910">
            <w:pPr>
              <w:jc w:val="center"/>
              <w:rPr>
                <w:rFonts w:eastAsiaTheme="minorHAnsi"/>
                <w:b/>
                <w:lang w:eastAsia="en-US"/>
              </w:rPr>
            </w:pPr>
            <w:r w:rsidRPr="00620B83">
              <w:rPr>
                <w:rFonts w:eastAsiaTheme="minorHAnsi"/>
                <w:b/>
                <w:lang w:eastAsia="en-US"/>
              </w:rPr>
              <w:t>«ПОСТАВЩИК»</w:t>
            </w:r>
          </w:p>
          <w:p w14:paraId="59D4308B" w14:textId="77777777" w:rsidR="00E37910" w:rsidRPr="00620B83" w:rsidRDefault="00E37910" w:rsidP="00E37910">
            <w:pPr>
              <w:jc w:val="center"/>
              <w:rPr>
                <w:rFonts w:eastAsiaTheme="minorHAnsi"/>
                <w:b/>
                <w:sz w:val="26"/>
                <w:szCs w:val="26"/>
                <w:lang w:val="hy-AM" w:eastAsia="en-US"/>
              </w:rPr>
            </w:pPr>
            <w:r w:rsidRPr="00620B83">
              <w:rPr>
                <w:rFonts w:eastAsiaTheme="minorHAnsi"/>
                <w:b/>
                <w:lang w:eastAsia="en-US"/>
              </w:rPr>
              <w:t xml:space="preserve"> </w:t>
            </w:r>
            <w:r w:rsidRPr="00620B83">
              <w:rPr>
                <w:rFonts w:eastAsiaTheme="minorHAnsi"/>
                <w:b/>
                <w:sz w:val="26"/>
                <w:szCs w:val="26"/>
                <w:lang w:val="hy-AM" w:eastAsia="en-US"/>
              </w:rPr>
              <w:t>«</w:t>
            </w:r>
            <w:r w:rsidRPr="00620B83">
              <w:rPr>
                <w:rFonts w:eastAsiaTheme="minorHAnsi"/>
                <w:b/>
                <w:sz w:val="26"/>
                <w:szCs w:val="26"/>
                <w:lang w:val="en-US" w:eastAsia="en-US"/>
              </w:rPr>
              <w:t xml:space="preserve">         </w:t>
            </w:r>
            <w:r w:rsidRPr="00620B83">
              <w:rPr>
                <w:rFonts w:eastAsiaTheme="minorHAnsi"/>
                <w:b/>
                <w:sz w:val="26"/>
                <w:szCs w:val="26"/>
                <w:lang w:val="hy-AM" w:eastAsia="en-US"/>
              </w:rPr>
              <w:t>»</w:t>
            </w:r>
          </w:p>
          <w:p w14:paraId="3C573C9B" w14:textId="77777777" w:rsidR="00E37910" w:rsidRPr="00620B83" w:rsidRDefault="00E37910" w:rsidP="00E37910">
            <w:pPr>
              <w:shd w:val="clear" w:color="auto" w:fill="FFFFFF"/>
              <w:outlineLvl w:val="0"/>
              <w:rPr>
                <w:rFonts w:eastAsiaTheme="minorHAnsi"/>
                <w:b/>
                <w:lang w:eastAsia="en-US"/>
              </w:rPr>
            </w:pPr>
          </w:p>
          <w:p w14:paraId="79BCE6AA" w14:textId="77777777" w:rsidR="00E37910" w:rsidRPr="00620B83" w:rsidRDefault="00E37910" w:rsidP="00E37910">
            <w:pPr>
              <w:shd w:val="clear" w:color="auto" w:fill="FFFFFF"/>
              <w:outlineLvl w:val="0"/>
              <w:rPr>
                <w:rFonts w:eastAsiaTheme="minorHAnsi"/>
                <w:b/>
                <w:lang w:eastAsia="en-US"/>
              </w:rPr>
            </w:pPr>
          </w:p>
          <w:p w14:paraId="5EE9F839" w14:textId="77777777" w:rsidR="00E37910" w:rsidRPr="00620B83" w:rsidRDefault="00E37910" w:rsidP="00E37910">
            <w:r w:rsidRPr="00620B83">
              <w:rPr>
                <w:rFonts w:eastAsiaTheme="minorHAnsi"/>
                <w:b/>
                <w:lang w:eastAsia="en-US"/>
              </w:rPr>
              <w:t xml:space="preserve"> Директор</w:t>
            </w:r>
            <w:r w:rsidRPr="00620B83">
              <w:rPr>
                <w:rFonts w:eastAsiaTheme="minorHAnsi"/>
                <w:b/>
                <w:lang w:val="hy-AM" w:eastAsia="en-US"/>
              </w:rPr>
              <w:t>:</w:t>
            </w:r>
            <w:r w:rsidRPr="00620B83">
              <w:rPr>
                <w:rFonts w:eastAsiaTheme="minorHAnsi"/>
                <w:b/>
                <w:lang w:eastAsia="en-US"/>
              </w:rPr>
              <w:t xml:space="preserve"> ___________</w:t>
            </w:r>
            <w:proofErr w:type="gramStart"/>
            <w:r w:rsidRPr="00620B83">
              <w:rPr>
                <w:rFonts w:eastAsiaTheme="minorHAnsi"/>
                <w:b/>
                <w:lang w:eastAsia="en-US"/>
              </w:rPr>
              <w:t>_</w:t>
            </w:r>
            <w:r w:rsidRPr="00620B83">
              <w:rPr>
                <w:rFonts w:eastAsiaTheme="minorHAnsi"/>
                <w:b/>
                <w:lang w:val="hy-AM" w:eastAsia="en-US"/>
              </w:rPr>
              <w:t xml:space="preserve"> </w:t>
            </w:r>
            <w:r w:rsidRPr="00620B83">
              <w:rPr>
                <w:rFonts w:eastAsiaTheme="minorHAnsi"/>
                <w:b/>
                <w:lang w:eastAsia="en-US"/>
              </w:rPr>
              <w:t xml:space="preserve">  ..</w:t>
            </w:r>
            <w:proofErr w:type="gramEnd"/>
          </w:p>
        </w:tc>
        <w:tc>
          <w:tcPr>
            <w:tcW w:w="284" w:type="dxa"/>
          </w:tcPr>
          <w:p w14:paraId="50E49546" w14:textId="77777777" w:rsidR="00E37910" w:rsidRPr="00620B83" w:rsidRDefault="00E37910" w:rsidP="00E37910">
            <w:pPr>
              <w:rPr>
                <w:lang w:val="hy-AM"/>
              </w:rPr>
            </w:pPr>
          </w:p>
        </w:tc>
        <w:tc>
          <w:tcPr>
            <w:tcW w:w="5136" w:type="dxa"/>
          </w:tcPr>
          <w:p w14:paraId="6C3F6DDA" w14:textId="77777777" w:rsidR="00E37910" w:rsidRPr="00620B83" w:rsidRDefault="00E37910" w:rsidP="00E37910">
            <w:pPr>
              <w:jc w:val="center"/>
              <w:rPr>
                <w:rFonts w:ascii="Sylfaen" w:eastAsiaTheme="minorHAnsi" w:hAnsi="Sylfaen"/>
                <w:b/>
                <w:lang w:val="hy-AM" w:eastAsia="en-US"/>
              </w:rPr>
            </w:pPr>
          </w:p>
          <w:p w14:paraId="586632B7"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ՄԱՏԱԿԱՐԱՐ</w:t>
            </w:r>
            <w:r w:rsidRPr="00620B83">
              <w:rPr>
                <w:rFonts w:eastAsiaTheme="minorHAnsi"/>
                <w:b/>
                <w:lang w:val="hy-AM" w:eastAsia="en-US"/>
              </w:rPr>
              <w:t>»</w:t>
            </w:r>
          </w:p>
          <w:p w14:paraId="63B46D52"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Calibri" w:hAnsi="Sylfaen" w:cs="Sylfaen"/>
                <w:b/>
                <w:lang w:val="hy-AM" w:eastAsia="en-US"/>
              </w:rPr>
              <w:t>«</w:t>
            </w:r>
            <w:r w:rsidRPr="00620B83">
              <w:rPr>
                <w:rFonts w:ascii="Sylfaen" w:eastAsia="Calibri" w:hAnsi="Sylfaen" w:cs="Sylfaen"/>
                <w:b/>
                <w:lang w:val="en-US" w:eastAsia="en-US"/>
              </w:rPr>
              <w:t xml:space="preserve">        </w:t>
            </w:r>
            <w:r w:rsidRPr="00620B83">
              <w:rPr>
                <w:rFonts w:ascii="Sylfaen" w:eastAsia="Calibri" w:hAnsi="Sylfaen" w:cs="Sylfaen"/>
                <w:b/>
                <w:lang w:val="hy-AM" w:eastAsia="en-US"/>
              </w:rPr>
              <w:t xml:space="preserve">» </w:t>
            </w:r>
          </w:p>
          <w:p w14:paraId="1BD2D0A3" w14:textId="77777777" w:rsidR="00E37910" w:rsidRPr="00620B83" w:rsidRDefault="00E37910" w:rsidP="00E37910">
            <w:pPr>
              <w:rPr>
                <w:rFonts w:ascii="Sylfaen" w:eastAsiaTheme="minorHAnsi" w:hAnsi="Sylfaen" w:cs="Sylfaen"/>
                <w:b/>
                <w:lang w:val="hy-AM" w:eastAsia="en-US"/>
              </w:rPr>
            </w:pPr>
          </w:p>
          <w:p w14:paraId="019ABBA2" w14:textId="77777777" w:rsidR="00E37910" w:rsidRPr="00620B83" w:rsidRDefault="00E37910" w:rsidP="00E37910">
            <w:pPr>
              <w:rPr>
                <w:rFonts w:eastAsiaTheme="minorHAnsi"/>
                <w:b/>
                <w:lang w:val="hy-AM" w:eastAsia="en-US"/>
              </w:rPr>
            </w:pP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_______________  .. </w:t>
            </w:r>
          </w:p>
          <w:p w14:paraId="281CF518" w14:textId="77777777" w:rsidR="00E37910" w:rsidRPr="00620B83" w:rsidRDefault="00E37910" w:rsidP="00E37910">
            <w:pPr>
              <w:rPr>
                <w:lang w:val="hy-AM"/>
              </w:rPr>
            </w:pPr>
          </w:p>
        </w:tc>
      </w:tr>
    </w:tbl>
    <w:p w14:paraId="07A5C02B" w14:textId="77777777" w:rsidR="00E37910" w:rsidRPr="00620B83" w:rsidRDefault="00E37910" w:rsidP="00E37910">
      <w:pPr>
        <w:tabs>
          <w:tab w:val="left" w:pos="1333"/>
        </w:tabs>
        <w:jc w:val="center"/>
        <w:rPr>
          <w:rFonts w:ascii="Sylfaen" w:hAnsi="Sylfaen"/>
          <w:sz w:val="14"/>
          <w:szCs w:val="20"/>
          <w:lang w:val="hy-AM"/>
        </w:rPr>
      </w:pPr>
    </w:p>
    <w:p w14:paraId="7CC9D642" w14:textId="77777777" w:rsidR="00E37910" w:rsidRPr="00620B83" w:rsidRDefault="00E37910" w:rsidP="00E37910">
      <w:pPr>
        <w:tabs>
          <w:tab w:val="left" w:pos="1333"/>
        </w:tabs>
        <w:jc w:val="center"/>
        <w:rPr>
          <w:rFonts w:ascii="Sylfaen" w:hAnsi="Sylfaen"/>
          <w:sz w:val="14"/>
          <w:szCs w:val="20"/>
          <w:lang w:val="hy-AM"/>
        </w:rPr>
      </w:pPr>
    </w:p>
    <w:p w14:paraId="662D9B5C" w14:textId="77777777" w:rsidR="00E37910" w:rsidRPr="00620B83" w:rsidRDefault="00E37910" w:rsidP="00E37910">
      <w:pPr>
        <w:tabs>
          <w:tab w:val="left" w:pos="1333"/>
        </w:tabs>
        <w:jc w:val="center"/>
        <w:rPr>
          <w:rFonts w:ascii="Sylfaen" w:hAnsi="Sylfaen"/>
          <w:sz w:val="14"/>
          <w:szCs w:val="20"/>
          <w:lang w:val="hy-AM"/>
        </w:rPr>
      </w:pPr>
    </w:p>
    <w:p w14:paraId="7EADFC26" w14:textId="77777777" w:rsidR="00E37910" w:rsidRPr="00620B83" w:rsidRDefault="00E37910" w:rsidP="00E37910">
      <w:pPr>
        <w:tabs>
          <w:tab w:val="left" w:pos="1333"/>
        </w:tabs>
        <w:jc w:val="center"/>
        <w:rPr>
          <w:rFonts w:ascii="Sylfaen" w:hAnsi="Sylfaen"/>
          <w:sz w:val="14"/>
          <w:szCs w:val="20"/>
          <w:lang w:val="hy-AM"/>
        </w:rPr>
      </w:pPr>
    </w:p>
    <w:p w14:paraId="73AF34F0" w14:textId="77777777" w:rsidR="00E37910" w:rsidRPr="00620B83" w:rsidRDefault="00E37910" w:rsidP="00E37910">
      <w:pPr>
        <w:tabs>
          <w:tab w:val="left" w:pos="1333"/>
        </w:tabs>
        <w:jc w:val="center"/>
        <w:rPr>
          <w:rFonts w:ascii="Sylfaen" w:hAnsi="Sylfaen"/>
          <w:sz w:val="14"/>
          <w:szCs w:val="20"/>
          <w:lang w:val="hy-AM"/>
        </w:rPr>
      </w:pPr>
    </w:p>
    <w:p w14:paraId="238ED433" w14:textId="77777777" w:rsidR="00E37910" w:rsidRPr="00620B83" w:rsidRDefault="00E37910" w:rsidP="00E37910">
      <w:pPr>
        <w:tabs>
          <w:tab w:val="left" w:pos="1333"/>
        </w:tabs>
        <w:jc w:val="center"/>
        <w:rPr>
          <w:rFonts w:ascii="Sylfaen" w:hAnsi="Sylfaen"/>
          <w:sz w:val="14"/>
          <w:szCs w:val="20"/>
          <w:lang w:val="hy-AM"/>
        </w:rPr>
      </w:pPr>
    </w:p>
    <w:p w14:paraId="396F697E" w14:textId="77777777" w:rsidR="00E37910" w:rsidRPr="00620B83" w:rsidRDefault="00E37910" w:rsidP="00E37910">
      <w:pPr>
        <w:tabs>
          <w:tab w:val="left" w:pos="1333"/>
        </w:tabs>
        <w:jc w:val="center"/>
        <w:rPr>
          <w:rFonts w:ascii="Sylfaen" w:hAnsi="Sylfaen"/>
          <w:sz w:val="14"/>
          <w:szCs w:val="20"/>
          <w:lang w:val="hy-AM"/>
        </w:rPr>
      </w:pPr>
    </w:p>
    <w:p w14:paraId="27B6341F" w14:textId="77777777" w:rsidR="00E37910" w:rsidRPr="00620B83" w:rsidRDefault="00E37910" w:rsidP="00E37910">
      <w:pPr>
        <w:tabs>
          <w:tab w:val="left" w:pos="1333"/>
        </w:tabs>
        <w:jc w:val="center"/>
        <w:rPr>
          <w:rFonts w:ascii="Sylfaen" w:hAnsi="Sylfaen"/>
          <w:sz w:val="14"/>
          <w:szCs w:val="20"/>
          <w:lang w:val="hy-AM"/>
        </w:rPr>
      </w:pPr>
    </w:p>
    <w:p w14:paraId="13FA57F0" w14:textId="77777777" w:rsidR="00E37910" w:rsidRPr="00620B83" w:rsidRDefault="00E37910" w:rsidP="00E37910">
      <w:pPr>
        <w:tabs>
          <w:tab w:val="left" w:pos="1333"/>
        </w:tabs>
        <w:jc w:val="center"/>
        <w:rPr>
          <w:rFonts w:ascii="Sylfaen" w:hAnsi="Sylfaen"/>
          <w:sz w:val="14"/>
          <w:szCs w:val="20"/>
          <w:lang w:val="hy-AM"/>
        </w:rPr>
      </w:pPr>
    </w:p>
    <w:p w14:paraId="060C6164" w14:textId="77777777" w:rsidR="00E37910" w:rsidRPr="00620B83" w:rsidRDefault="00E37910" w:rsidP="00E37910">
      <w:pPr>
        <w:tabs>
          <w:tab w:val="left" w:pos="1333"/>
        </w:tabs>
        <w:jc w:val="center"/>
        <w:rPr>
          <w:rFonts w:ascii="Sylfaen" w:hAnsi="Sylfaen"/>
          <w:sz w:val="14"/>
          <w:szCs w:val="20"/>
          <w:lang w:val="hy-AM"/>
        </w:rPr>
      </w:pPr>
    </w:p>
    <w:p w14:paraId="2400EC95" w14:textId="77777777" w:rsidR="00E37910" w:rsidRPr="00620B83" w:rsidRDefault="00E37910" w:rsidP="00E37910">
      <w:pPr>
        <w:tabs>
          <w:tab w:val="left" w:pos="8610"/>
        </w:tabs>
        <w:jc w:val="right"/>
        <w:rPr>
          <w:b/>
          <w:sz w:val="26"/>
          <w:szCs w:val="26"/>
          <w:lang w:val="hy-AM"/>
        </w:rPr>
      </w:pPr>
    </w:p>
    <w:p w14:paraId="5280CCE5" w14:textId="77777777" w:rsidR="00E37910" w:rsidRPr="00620B83" w:rsidRDefault="00E37910" w:rsidP="00E37910">
      <w:pPr>
        <w:tabs>
          <w:tab w:val="left" w:pos="8610"/>
        </w:tabs>
        <w:jc w:val="right"/>
        <w:rPr>
          <w:b/>
          <w:sz w:val="26"/>
          <w:szCs w:val="26"/>
          <w:lang w:val="hy-AM"/>
        </w:rPr>
      </w:pPr>
    </w:p>
    <w:p w14:paraId="324152F2" w14:textId="6F7767E4" w:rsidR="00DB43F6" w:rsidRPr="00620B83" w:rsidRDefault="00DB43F6">
      <w:pPr>
        <w:spacing w:after="160" w:line="259" w:lineRule="auto"/>
        <w:rPr>
          <w:b/>
          <w:sz w:val="26"/>
          <w:szCs w:val="26"/>
          <w:lang w:val="hy-AM"/>
        </w:rPr>
      </w:pPr>
      <w:r w:rsidRPr="00620B83">
        <w:rPr>
          <w:b/>
          <w:sz w:val="26"/>
          <w:szCs w:val="26"/>
          <w:lang w:val="hy-AM"/>
        </w:rPr>
        <w:br w:type="page"/>
      </w:r>
    </w:p>
    <w:p w14:paraId="52D99043" w14:textId="77777777" w:rsidR="00E37910" w:rsidRPr="00620B83" w:rsidRDefault="00E37910" w:rsidP="00E37910">
      <w:pPr>
        <w:tabs>
          <w:tab w:val="left" w:pos="8610"/>
        </w:tabs>
        <w:jc w:val="right"/>
        <w:rPr>
          <w:b/>
          <w:sz w:val="26"/>
          <w:szCs w:val="26"/>
          <w:lang w:val="hy-AM"/>
        </w:rPr>
      </w:pPr>
    </w:p>
    <w:p w14:paraId="0F17DB05" w14:textId="77777777" w:rsidR="00E37910" w:rsidRPr="00620B83" w:rsidRDefault="00E37910" w:rsidP="00E37910">
      <w:pPr>
        <w:tabs>
          <w:tab w:val="left" w:pos="8610"/>
        </w:tabs>
        <w:jc w:val="right"/>
        <w:rPr>
          <w:b/>
          <w:sz w:val="26"/>
          <w:szCs w:val="26"/>
          <w:lang w:val="hy-AM"/>
        </w:rPr>
      </w:pPr>
    </w:p>
    <w:p w14:paraId="2139FEC6" w14:textId="77777777" w:rsidR="00E37910" w:rsidRPr="00620B83" w:rsidRDefault="00E37910" w:rsidP="00E37910">
      <w:pPr>
        <w:tabs>
          <w:tab w:val="left" w:pos="8610"/>
        </w:tabs>
        <w:jc w:val="right"/>
        <w:rPr>
          <w:b/>
          <w:sz w:val="26"/>
          <w:szCs w:val="26"/>
        </w:rPr>
      </w:pPr>
    </w:p>
    <w:p w14:paraId="48EFAEFF" w14:textId="77777777" w:rsidR="00E37910" w:rsidRPr="00620B83" w:rsidRDefault="00E37910" w:rsidP="00E37910">
      <w:pPr>
        <w:tabs>
          <w:tab w:val="left" w:pos="8610"/>
        </w:tabs>
        <w:jc w:val="right"/>
        <w:rPr>
          <w:b/>
          <w:sz w:val="26"/>
          <w:szCs w:val="26"/>
          <w:lang w:val="hy-AM"/>
        </w:rPr>
      </w:pPr>
      <w:r w:rsidRPr="00620B83">
        <w:rPr>
          <w:b/>
          <w:sz w:val="26"/>
          <w:szCs w:val="26"/>
          <w:lang w:val="hy-AM"/>
        </w:rPr>
        <w:t>Приложение № 2/</w:t>
      </w:r>
      <w:r w:rsidRPr="00620B83">
        <w:rPr>
          <w:rFonts w:ascii="Sylfaen" w:hAnsi="Sylfaen" w:cs="Sylfaen"/>
          <w:b/>
          <w:sz w:val="26"/>
          <w:szCs w:val="26"/>
          <w:lang w:val="hy-AM"/>
        </w:rPr>
        <w:t>Հավելված</w:t>
      </w:r>
      <w:r w:rsidRPr="00620B83">
        <w:rPr>
          <w:b/>
          <w:sz w:val="26"/>
          <w:szCs w:val="26"/>
          <w:lang w:val="hy-AM"/>
        </w:rPr>
        <w:t xml:space="preserve"> № 2</w:t>
      </w:r>
    </w:p>
    <w:p w14:paraId="2E1947E7" w14:textId="77777777" w:rsidR="00E37910" w:rsidRPr="00620B83" w:rsidRDefault="00E37910" w:rsidP="00E37910">
      <w:pPr>
        <w:tabs>
          <w:tab w:val="left" w:pos="615"/>
        </w:tabs>
        <w:jc w:val="right"/>
        <w:rPr>
          <w:sz w:val="26"/>
          <w:szCs w:val="26"/>
        </w:rPr>
      </w:pPr>
      <w:r w:rsidRPr="00620B83">
        <w:rPr>
          <w:sz w:val="28"/>
          <w:szCs w:val="28"/>
        </w:rPr>
        <w:t>Техническое задание</w:t>
      </w:r>
      <w:r w:rsidRPr="00620B83">
        <w:rPr>
          <w:sz w:val="26"/>
          <w:szCs w:val="26"/>
          <w:lang w:val="pt-BR"/>
        </w:rPr>
        <w:t xml:space="preserve"> №</w:t>
      </w:r>
      <w:r w:rsidRPr="00620B83">
        <w:rPr>
          <w:sz w:val="26"/>
          <w:szCs w:val="26"/>
          <w:lang w:val="hy-AM"/>
        </w:rPr>
        <w:t xml:space="preserve"> </w:t>
      </w:r>
      <w:r w:rsidRPr="00620B83">
        <w:rPr>
          <w:sz w:val="26"/>
          <w:szCs w:val="26"/>
        </w:rPr>
        <w:t>2</w:t>
      </w:r>
      <w:r w:rsidRPr="00620B83">
        <w:rPr>
          <w:sz w:val="26"/>
          <w:szCs w:val="26"/>
          <w:lang w:val="hy-AM"/>
        </w:rPr>
        <w:t xml:space="preserve"> к до</w:t>
      </w:r>
      <w:r w:rsidRPr="00620B83">
        <w:rPr>
          <w:sz w:val="26"/>
          <w:szCs w:val="26"/>
        </w:rPr>
        <w:t>говору ________________ от «____» __________ 20___г.</w:t>
      </w:r>
    </w:p>
    <w:p w14:paraId="1AE8258A" w14:textId="77777777" w:rsidR="00E37910" w:rsidRPr="00620B83" w:rsidRDefault="00E37910" w:rsidP="00E37910">
      <w:pPr>
        <w:jc w:val="right"/>
        <w:rPr>
          <w:sz w:val="26"/>
          <w:szCs w:val="26"/>
          <w:lang w:val="hy-AM"/>
        </w:rPr>
      </w:pPr>
      <w:r w:rsidRPr="00620B83">
        <w:rPr>
          <w:rFonts w:ascii="Sylfaen" w:eastAsia="Calibri" w:hAnsi="Sylfaen" w:cs="Sylfaen"/>
          <w:lang w:val="hy-AM" w:eastAsia="en-US"/>
        </w:rPr>
        <w:t>Տեխնիկական առաջադրանք</w:t>
      </w:r>
      <w:r w:rsidRPr="00620B83">
        <w:rPr>
          <w:sz w:val="26"/>
          <w:szCs w:val="26"/>
          <w:lang w:val="pt-BR"/>
        </w:rPr>
        <w:t>№</w:t>
      </w:r>
      <w:r w:rsidRPr="00620B83">
        <w:rPr>
          <w:sz w:val="26"/>
          <w:szCs w:val="26"/>
        </w:rPr>
        <w:t xml:space="preserve"> 2 </w:t>
      </w:r>
      <w:r w:rsidRPr="00620B83">
        <w:rPr>
          <w:sz w:val="26"/>
          <w:szCs w:val="26"/>
          <w:lang w:val="hy-AM"/>
        </w:rPr>
        <w:t xml:space="preserve"> </w:t>
      </w:r>
      <w:r w:rsidRPr="00620B83">
        <w:rPr>
          <w:sz w:val="26"/>
          <w:szCs w:val="26"/>
        </w:rPr>
        <w:t>«____»  ____________ 20___</w:t>
      </w:r>
      <w:r w:rsidRPr="00620B83">
        <w:rPr>
          <w:rFonts w:ascii="Sylfaen" w:hAnsi="Sylfaen" w:cs="Sylfaen"/>
          <w:sz w:val="26"/>
          <w:szCs w:val="26"/>
        </w:rPr>
        <w:t>թ</w:t>
      </w:r>
      <w:r w:rsidRPr="00620B83">
        <w:rPr>
          <w:sz w:val="26"/>
          <w:szCs w:val="26"/>
        </w:rPr>
        <w:t xml:space="preserve">.  </w:t>
      </w:r>
      <w:r w:rsidRPr="00620B83">
        <w:rPr>
          <w:rFonts w:ascii="Sylfaen" w:hAnsi="Sylfaen" w:cs="Sylfaen"/>
          <w:sz w:val="26"/>
          <w:szCs w:val="26"/>
          <w:lang w:val="hy-AM"/>
        </w:rPr>
        <w:t>թիվ</w:t>
      </w:r>
      <w:r w:rsidRPr="00620B83">
        <w:rPr>
          <w:sz w:val="26"/>
          <w:szCs w:val="26"/>
          <w:lang w:val="hy-AM"/>
        </w:rPr>
        <w:t xml:space="preserve"> ______</w:t>
      </w:r>
      <w:r w:rsidRPr="00620B83">
        <w:rPr>
          <w:sz w:val="26"/>
          <w:szCs w:val="26"/>
        </w:rPr>
        <w:t>___</w:t>
      </w:r>
      <w:r w:rsidRPr="00620B83">
        <w:rPr>
          <w:sz w:val="26"/>
          <w:szCs w:val="26"/>
          <w:lang w:val="hy-AM"/>
        </w:rPr>
        <w:t xml:space="preserve">______ </w:t>
      </w:r>
      <w:r w:rsidRPr="00620B83">
        <w:rPr>
          <w:rFonts w:ascii="Sylfaen" w:hAnsi="Sylfaen" w:cs="Sylfaen"/>
          <w:sz w:val="26"/>
          <w:szCs w:val="26"/>
          <w:lang w:val="hy-AM"/>
        </w:rPr>
        <w:t>պայմանագրի</w:t>
      </w:r>
    </w:p>
    <w:p w14:paraId="56F4D096" w14:textId="77777777" w:rsidR="00E37910" w:rsidRPr="00620B83" w:rsidRDefault="00E37910" w:rsidP="00E37910">
      <w:pPr>
        <w:spacing w:line="276" w:lineRule="auto"/>
      </w:pPr>
    </w:p>
    <w:tbl>
      <w:tblPr>
        <w:tblW w:w="54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5"/>
        <w:gridCol w:w="2407"/>
        <w:gridCol w:w="6939"/>
        <w:gridCol w:w="39"/>
      </w:tblGrid>
      <w:tr w:rsidR="00F5016D" w:rsidRPr="00620B83" w14:paraId="6881EA4F" w14:textId="77777777" w:rsidTr="00E37910">
        <w:trPr>
          <w:gridAfter w:val="1"/>
          <w:wAfter w:w="17" w:type="pct"/>
          <w:trHeight w:val="254"/>
          <w:jc w:val="center"/>
        </w:trPr>
        <w:tc>
          <w:tcPr>
            <w:tcW w:w="4983" w:type="pct"/>
            <w:gridSpan w:val="3"/>
            <w:tcBorders>
              <w:top w:val="single" w:sz="4" w:space="0" w:color="auto"/>
            </w:tcBorders>
          </w:tcPr>
          <w:p w14:paraId="08F2DFD7" w14:textId="77777777" w:rsidR="00E37910" w:rsidRPr="00620B83" w:rsidRDefault="00E37910" w:rsidP="00E37910">
            <w:pPr>
              <w:spacing w:line="276" w:lineRule="auto"/>
              <w:jc w:val="center"/>
              <w:rPr>
                <w:b/>
                <w:bCs/>
                <w:i/>
              </w:rPr>
            </w:pPr>
            <w:r w:rsidRPr="00620B83">
              <w:rPr>
                <w:b/>
                <w:bCs/>
                <w:sz w:val="28"/>
              </w:rPr>
              <w:t>Требования к товарам</w:t>
            </w:r>
          </w:p>
        </w:tc>
      </w:tr>
      <w:tr w:rsidR="00F5016D" w:rsidRPr="00620B83" w14:paraId="5522556C" w14:textId="77777777" w:rsidTr="00E37910">
        <w:trPr>
          <w:trHeight w:val="2545"/>
          <w:jc w:val="center"/>
        </w:trPr>
        <w:tc>
          <w:tcPr>
            <w:tcW w:w="891" w:type="pct"/>
            <w:vMerge w:val="restart"/>
          </w:tcPr>
          <w:p w14:paraId="5B06C32C" w14:textId="77777777" w:rsidR="00E37910" w:rsidRPr="00620B83" w:rsidRDefault="00E37910" w:rsidP="00E37910">
            <w:pPr>
              <w:spacing w:line="276" w:lineRule="auto"/>
            </w:pPr>
          </w:p>
          <w:p w14:paraId="2D7A4D19" w14:textId="77777777" w:rsidR="00E37910" w:rsidRPr="00620B83" w:rsidRDefault="00E37910" w:rsidP="00E37910">
            <w:pPr>
              <w:spacing w:line="276" w:lineRule="auto"/>
            </w:pPr>
          </w:p>
          <w:p w14:paraId="47EC70F4" w14:textId="77777777" w:rsidR="00E37910" w:rsidRPr="00620B83" w:rsidRDefault="00E37910" w:rsidP="00E37910">
            <w:pPr>
              <w:spacing w:line="276" w:lineRule="auto"/>
            </w:pPr>
          </w:p>
          <w:p w14:paraId="54B6154F" w14:textId="77777777" w:rsidR="00E37910" w:rsidRPr="00620B83" w:rsidRDefault="00E37910" w:rsidP="00E37910">
            <w:pPr>
              <w:spacing w:line="276" w:lineRule="auto"/>
            </w:pPr>
          </w:p>
          <w:p w14:paraId="685C5B47" w14:textId="77777777" w:rsidR="00E37910" w:rsidRPr="00620B83" w:rsidRDefault="00E37910" w:rsidP="00E37910">
            <w:pPr>
              <w:spacing w:line="276" w:lineRule="auto"/>
            </w:pPr>
          </w:p>
          <w:p w14:paraId="3A269BFE" w14:textId="77777777" w:rsidR="00E37910" w:rsidRPr="00620B83" w:rsidRDefault="00E37910" w:rsidP="00E37910">
            <w:pPr>
              <w:spacing w:line="276" w:lineRule="auto"/>
            </w:pPr>
          </w:p>
          <w:p w14:paraId="763B3A02" w14:textId="77777777" w:rsidR="00E37910" w:rsidRPr="00620B83" w:rsidRDefault="00E37910" w:rsidP="00E37910">
            <w:pPr>
              <w:spacing w:line="276" w:lineRule="auto"/>
            </w:pPr>
          </w:p>
          <w:p w14:paraId="592D5DA7" w14:textId="77777777" w:rsidR="00E37910" w:rsidRPr="00620B83" w:rsidRDefault="00E37910" w:rsidP="00E37910">
            <w:pPr>
              <w:spacing w:line="276" w:lineRule="auto"/>
            </w:pPr>
          </w:p>
          <w:p w14:paraId="3C6EC47B" w14:textId="77777777" w:rsidR="00E37910" w:rsidRPr="00620B83" w:rsidRDefault="00E37910" w:rsidP="00E37910">
            <w:pPr>
              <w:spacing w:line="276" w:lineRule="auto"/>
            </w:pPr>
          </w:p>
          <w:p w14:paraId="00748358" w14:textId="77777777" w:rsidR="00E37910" w:rsidRPr="00620B83" w:rsidRDefault="00E37910" w:rsidP="00E37910">
            <w:pPr>
              <w:spacing w:line="276" w:lineRule="auto"/>
            </w:pPr>
          </w:p>
          <w:p w14:paraId="10DF8696" w14:textId="77777777" w:rsidR="00E37910" w:rsidRPr="00620B83" w:rsidRDefault="00E37910" w:rsidP="00E37910">
            <w:pPr>
              <w:spacing w:line="276" w:lineRule="auto"/>
            </w:pPr>
          </w:p>
          <w:p w14:paraId="6A3AE422" w14:textId="77777777" w:rsidR="00E37910" w:rsidRPr="00620B83" w:rsidRDefault="00E37910" w:rsidP="00E37910">
            <w:pPr>
              <w:spacing w:line="276" w:lineRule="auto"/>
            </w:pPr>
          </w:p>
          <w:p w14:paraId="704EE82B" w14:textId="77777777" w:rsidR="00E37910" w:rsidRPr="00620B83" w:rsidRDefault="00E37910" w:rsidP="00E37910">
            <w:pPr>
              <w:spacing w:line="276" w:lineRule="auto"/>
            </w:pPr>
          </w:p>
          <w:p w14:paraId="1E2DACDD" w14:textId="77777777" w:rsidR="00E37910" w:rsidRPr="00620B83" w:rsidRDefault="00E37910" w:rsidP="00E37910">
            <w:pPr>
              <w:spacing w:line="276" w:lineRule="auto"/>
              <w:rPr>
                <w:bCs/>
                <w:i/>
              </w:rPr>
            </w:pPr>
            <w:r w:rsidRPr="00620B83">
              <w:t>Топливо дизельное</w:t>
            </w:r>
          </w:p>
        </w:tc>
        <w:tc>
          <w:tcPr>
            <w:tcW w:w="1054" w:type="pct"/>
          </w:tcPr>
          <w:p w14:paraId="594D5BD9" w14:textId="77777777" w:rsidR="00E37910" w:rsidRPr="00620B83" w:rsidRDefault="00E37910" w:rsidP="00E37910">
            <w:pPr>
              <w:spacing w:line="276" w:lineRule="auto"/>
              <w:rPr>
                <w:bCs/>
              </w:rPr>
            </w:pPr>
            <w:r w:rsidRPr="00620B83">
              <w:rPr>
                <w:bCs/>
              </w:rPr>
              <w:t>Нормативные документы, согласно которым установлены требования</w:t>
            </w:r>
          </w:p>
        </w:tc>
        <w:tc>
          <w:tcPr>
            <w:tcW w:w="3055" w:type="pct"/>
            <w:gridSpan w:val="2"/>
          </w:tcPr>
          <w:p w14:paraId="07C96B34" w14:textId="77777777" w:rsidR="00E37910" w:rsidRPr="00620B83" w:rsidRDefault="00E37910" w:rsidP="00E37910">
            <w:pPr>
              <w:spacing w:line="276" w:lineRule="auto"/>
              <w:jc w:val="both"/>
            </w:pPr>
            <w:r w:rsidRPr="00620B83">
              <w:t>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ГОСТ 32511-2013 Топливо дизельное. Технические условия. ГОСТ Р 52368-2005 (</w:t>
            </w:r>
            <w:r w:rsidRPr="00620B83">
              <w:rPr>
                <w:lang w:val="en-US"/>
              </w:rPr>
              <w:t>EH</w:t>
            </w:r>
            <w:r w:rsidRPr="00620B83">
              <w:t xml:space="preserve"> 590:2009). Топливо дизельное. Техническое условия (с изм.1).</w:t>
            </w:r>
          </w:p>
        </w:tc>
      </w:tr>
      <w:tr w:rsidR="00F5016D" w:rsidRPr="00620B83" w14:paraId="611A2D53" w14:textId="77777777" w:rsidTr="00E37910">
        <w:trPr>
          <w:gridAfter w:val="1"/>
          <w:wAfter w:w="17" w:type="pct"/>
          <w:trHeight w:val="102"/>
          <w:jc w:val="center"/>
        </w:trPr>
        <w:tc>
          <w:tcPr>
            <w:tcW w:w="891" w:type="pct"/>
            <w:vMerge/>
          </w:tcPr>
          <w:p w14:paraId="2133FE88" w14:textId="77777777" w:rsidR="00E37910" w:rsidRPr="00620B83" w:rsidRDefault="00E37910" w:rsidP="00E37910">
            <w:pPr>
              <w:spacing w:line="276" w:lineRule="auto"/>
              <w:rPr>
                <w:bCs/>
                <w:i/>
              </w:rPr>
            </w:pPr>
          </w:p>
        </w:tc>
        <w:tc>
          <w:tcPr>
            <w:tcW w:w="1054" w:type="pct"/>
          </w:tcPr>
          <w:p w14:paraId="62B86944" w14:textId="77777777" w:rsidR="00E37910" w:rsidRPr="00620B83" w:rsidRDefault="00E37910" w:rsidP="00E37910">
            <w:pPr>
              <w:spacing w:line="276" w:lineRule="auto"/>
              <w:rPr>
                <w:bCs/>
              </w:rPr>
            </w:pPr>
            <w:r w:rsidRPr="00620B83">
              <w:rPr>
                <w:bCs/>
              </w:rPr>
              <w:t>Технические и функциональные характеристики товара</w:t>
            </w:r>
          </w:p>
        </w:tc>
        <w:tc>
          <w:tcPr>
            <w:tcW w:w="3038" w:type="pct"/>
          </w:tcPr>
          <w:p w14:paraId="57AB48F1" w14:textId="77777777" w:rsidR="00E37910" w:rsidRPr="00620B83" w:rsidRDefault="00E37910" w:rsidP="00E37910">
            <w:pPr>
              <w:spacing w:line="276" w:lineRule="auto"/>
              <w:jc w:val="both"/>
            </w:pPr>
            <w:r w:rsidRPr="00620B83">
              <w:t>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Требования к техническим характеристикам товара должны соответствовать ГОСТ 32511-2013/ ГОСТ Р 52368-2005 (с изм.1) цетановое число не менее 51, экологический класс не ниже 4. Класс/Сорт в марках дизельного топлива определяется в соответствии с рекомендациями о сезонном применении дизельных топлив в регионах Республики Армения в соответствии с требованиями к предельной температуре фильтруемости, а также климатическими условиями на момент поставки. (ГОСТ Р 52368-2005)</w:t>
            </w:r>
          </w:p>
        </w:tc>
      </w:tr>
    </w:tbl>
    <w:tbl>
      <w:tblPr>
        <w:tblStyle w:val="aff7"/>
        <w:tblW w:w="10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1"/>
        <w:gridCol w:w="283"/>
        <w:gridCol w:w="5662"/>
      </w:tblGrid>
      <w:tr w:rsidR="00F5016D" w:rsidRPr="00620B83" w14:paraId="2A479040" w14:textId="77777777" w:rsidTr="00E37910">
        <w:trPr>
          <w:trHeight w:val="2114"/>
        </w:trPr>
        <w:tc>
          <w:tcPr>
            <w:tcW w:w="4921" w:type="dxa"/>
          </w:tcPr>
          <w:p w14:paraId="4449B8F2" w14:textId="77777777" w:rsidR="00E37910" w:rsidRPr="00620B83" w:rsidRDefault="00E37910" w:rsidP="00E37910">
            <w:pPr>
              <w:tabs>
                <w:tab w:val="left" w:pos="1333"/>
              </w:tabs>
              <w:rPr>
                <w:rFonts w:eastAsiaTheme="minorHAnsi"/>
                <w:b/>
                <w:lang w:eastAsia="en-US"/>
              </w:rPr>
            </w:pPr>
          </w:p>
          <w:p w14:paraId="5B48F60D"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«ПОКУПАТЕЛЬ»</w:t>
            </w:r>
          </w:p>
          <w:p w14:paraId="19143E45"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ЗАО «Южно-Кавказская железная дорога»</w:t>
            </w:r>
          </w:p>
          <w:p w14:paraId="38A5A5F9" w14:textId="77777777" w:rsidR="00E37910" w:rsidRPr="00620B83" w:rsidRDefault="00E37910" w:rsidP="00E37910">
            <w:pPr>
              <w:tabs>
                <w:tab w:val="left" w:pos="1333"/>
              </w:tabs>
              <w:rPr>
                <w:rFonts w:eastAsiaTheme="minorHAnsi"/>
                <w:b/>
                <w:lang w:eastAsia="en-US"/>
              </w:rPr>
            </w:pPr>
          </w:p>
          <w:p w14:paraId="45DD112E" w14:textId="77777777" w:rsidR="00E37910" w:rsidRPr="00620B83" w:rsidRDefault="00E37910" w:rsidP="00E37910">
            <w:pPr>
              <w:tabs>
                <w:tab w:val="left" w:pos="1333"/>
              </w:tabs>
              <w:rPr>
                <w:rFonts w:eastAsiaTheme="minorHAnsi"/>
                <w:b/>
                <w:lang w:eastAsia="en-US"/>
              </w:rPr>
            </w:pPr>
          </w:p>
          <w:p w14:paraId="4CE8F5BD" w14:textId="77777777" w:rsidR="00E37910" w:rsidRPr="00620B83" w:rsidRDefault="00E37910" w:rsidP="00E37910">
            <w:pPr>
              <w:tabs>
                <w:tab w:val="left" w:pos="1333"/>
              </w:tabs>
              <w:rPr>
                <w:rFonts w:eastAsiaTheme="minorHAnsi"/>
                <w:b/>
                <w:lang w:eastAsia="en-US"/>
              </w:rPr>
            </w:pPr>
            <w:r w:rsidRPr="00620B83">
              <w:rPr>
                <w:rFonts w:eastAsiaTheme="minorHAnsi"/>
                <w:b/>
                <w:lang w:eastAsia="en-US"/>
              </w:rPr>
              <w:t>Генеральный</w:t>
            </w:r>
          </w:p>
          <w:p w14:paraId="2028404F" w14:textId="77777777" w:rsidR="00E37910" w:rsidRPr="00620B83" w:rsidRDefault="00E37910" w:rsidP="00E37910">
            <w:pPr>
              <w:rPr>
                <w:rFonts w:eastAsiaTheme="minorHAnsi"/>
                <w:b/>
                <w:lang w:eastAsia="en-US"/>
              </w:rPr>
            </w:pPr>
            <w:r w:rsidRPr="00620B83">
              <w:rPr>
                <w:rFonts w:eastAsiaTheme="minorHAnsi"/>
                <w:b/>
                <w:lang w:eastAsia="en-US"/>
              </w:rPr>
              <w:t>директор</w:t>
            </w:r>
            <w:r w:rsidRPr="00620B83">
              <w:rPr>
                <w:rFonts w:eastAsiaTheme="minorHAnsi"/>
                <w:b/>
                <w:lang w:val="hy-AM" w:eastAsia="en-US"/>
              </w:rPr>
              <w:t>։</w:t>
            </w:r>
            <w:r w:rsidRPr="00620B83">
              <w:rPr>
                <w:rFonts w:eastAsiaTheme="minorHAnsi"/>
                <w:b/>
                <w:lang w:eastAsia="en-US"/>
              </w:rPr>
              <w:t xml:space="preserve">    ____________ А. В. Мельников</w:t>
            </w:r>
          </w:p>
        </w:tc>
        <w:tc>
          <w:tcPr>
            <w:tcW w:w="283" w:type="dxa"/>
          </w:tcPr>
          <w:p w14:paraId="4337D8B6" w14:textId="77777777" w:rsidR="00E37910" w:rsidRPr="00620B83" w:rsidRDefault="00E37910" w:rsidP="00E37910">
            <w:pPr>
              <w:rPr>
                <w:lang w:val="hy-AM"/>
              </w:rPr>
            </w:pPr>
          </w:p>
        </w:tc>
        <w:tc>
          <w:tcPr>
            <w:tcW w:w="5662" w:type="dxa"/>
          </w:tcPr>
          <w:p w14:paraId="508198EE" w14:textId="77777777" w:rsidR="00E37910" w:rsidRPr="00620B83" w:rsidRDefault="00E37910" w:rsidP="00E37910">
            <w:pPr>
              <w:jc w:val="center"/>
              <w:rPr>
                <w:rFonts w:eastAsiaTheme="minorHAnsi"/>
                <w:b/>
                <w:lang w:val="hy-AM" w:eastAsia="en-US"/>
              </w:rPr>
            </w:pPr>
          </w:p>
          <w:p w14:paraId="16D4C1FF"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ԳՆՈՐԴ</w:t>
            </w:r>
            <w:r w:rsidRPr="00620B83">
              <w:rPr>
                <w:rFonts w:eastAsiaTheme="minorHAnsi"/>
                <w:b/>
                <w:lang w:val="hy-AM" w:eastAsia="en-US"/>
              </w:rPr>
              <w:t>»</w:t>
            </w:r>
          </w:p>
          <w:p w14:paraId="7B231DD0"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Հարավկովկասյան</w:t>
            </w:r>
            <w:r w:rsidRPr="00620B83">
              <w:rPr>
                <w:rFonts w:eastAsiaTheme="minorHAnsi"/>
                <w:b/>
                <w:lang w:val="hy-AM" w:eastAsia="en-US"/>
              </w:rPr>
              <w:t xml:space="preserve"> </w:t>
            </w:r>
            <w:r w:rsidRPr="00620B83">
              <w:rPr>
                <w:rFonts w:ascii="Sylfaen" w:eastAsiaTheme="minorHAnsi" w:hAnsi="Sylfaen" w:cs="Sylfaen"/>
                <w:b/>
                <w:lang w:val="hy-AM" w:eastAsia="en-US"/>
              </w:rPr>
              <w:t>երկաթուղի</w:t>
            </w:r>
            <w:r w:rsidRPr="00620B83">
              <w:rPr>
                <w:rFonts w:eastAsiaTheme="minorHAnsi"/>
                <w:b/>
                <w:lang w:val="hy-AM" w:eastAsia="en-US"/>
              </w:rPr>
              <w:t xml:space="preserve">» </w:t>
            </w:r>
            <w:r w:rsidRPr="00620B83">
              <w:rPr>
                <w:rFonts w:ascii="Sylfaen" w:eastAsiaTheme="minorHAnsi" w:hAnsi="Sylfaen" w:cs="Sylfaen"/>
                <w:b/>
                <w:lang w:val="hy-AM" w:eastAsia="en-US"/>
              </w:rPr>
              <w:t>ՓԲԸ</w:t>
            </w:r>
          </w:p>
          <w:p w14:paraId="0D3BAE06" w14:textId="77777777" w:rsidR="00E37910" w:rsidRPr="00620B83" w:rsidRDefault="00E37910" w:rsidP="00E37910">
            <w:pPr>
              <w:jc w:val="center"/>
              <w:rPr>
                <w:rFonts w:eastAsiaTheme="minorHAnsi"/>
                <w:b/>
                <w:lang w:val="hy-AM" w:eastAsia="en-US"/>
              </w:rPr>
            </w:pPr>
          </w:p>
          <w:p w14:paraId="458FE097" w14:textId="77777777" w:rsidR="00E37910" w:rsidRPr="00620B83" w:rsidRDefault="00E37910" w:rsidP="00E37910">
            <w:pPr>
              <w:jc w:val="center"/>
              <w:rPr>
                <w:rFonts w:ascii="Sylfaen" w:eastAsiaTheme="minorHAnsi" w:hAnsi="Sylfaen"/>
                <w:b/>
                <w:lang w:val="hy-AM" w:eastAsia="en-US"/>
              </w:rPr>
            </w:pPr>
          </w:p>
          <w:p w14:paraId="3BA7D47A" w14:textId="77777777" w:rsidR="00E37910" w:rsidRPr="00620B83" w:rsidRDefault="00E37910" w:rsidP="00E37910">
            <w:pPr>
              <w:jc w:val="center"/>
              <w:rPr>
                <w:rFonts w:ascii="Sylfaen" w:eastAsiaTheme="minorHAnsi" w:hAnsi="Sylfaen"/>
                <w:b/>
                <w:lang w:val="hy-AM" w:eastAsia="en-US"/>
              </w:rPr>
            </w:pPr>
          </w:p>
          <w:p w14:paraId="308F1B12" w14:textId="77777777" w:rsidR="00E37910" w:rsidRPr="00620B83" w:rsidRDefault="00E37910" w:rsidP="00E37910">
            <w:pPr>
              <w:rPr>
                <w:rFonts w:eastAsiaTheme="minorHAnsi"/>
                <w:b/>
                <w:lang w:val="hy-AM" w:eastAsia="en-US"/>
              </w:rPr>
            </w:pPr>
            <w:r w:rsidRPr="00620B83">
              <w:rPr>
                <w:rFonts w:ascii="Sylfaen" w:eastAsiaTheme="minorHAnsi" w:hAnsi="Sylfaen" w:cs="Sylfaen"/>
                <w:b/>
                <w:lang w:val="hy-AM" w:eastAsia="en-US"/>
              </w:rPr>
              <w:t>Գլխավոր</w:t>
            </w:r>
            <w:r w:rsidRPr="00620B83">
              <w:rPr>
                <w:rFonts w:eastAsiaTheme="minorHAnsi"/>
                <w:b/>
                <w:lang w:val="hy-AM" w:eastAsia="en-US"/>
              </w:rPr>
              <w:t xml:space="preserve"> </w:t>
            </w: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w:t>
            </w:r>
            <w:r w:rsidRPr="00620B83">
              <w:rPr>
                <w:rFonts w:ascii="Sylfaen" w:eastAsiaTheme="minorHAnsi" w:hAnsi="Sylfaen" w:cs="Sylfaen"/>
                <w:b/>
                <w:lang w:val="hy-AM" w:eastAsia="en-US"/>
              </w:rPr>
              <w:t>Ա</w:t>
            </w:r>
            <w:r w:rsidRPr="00620B83">
              <w:rPr>
                <w:rFonts w:ascii="MS Mincho" w:eastAsia="MS Mincho" w:hAnsi="MS Mincho" w:cs="MS Mincho" w:hint="eastAsia"/>
                <w:b/>
                <w:lang w:val="hy-AM" w:eastAsia="en-US"/>
              </w:rPr>
              <w:t>.</w:t>
            </w:r>
            <w:r w:rsidRPr="00620B83">
              <w:rPr>
                <w:rFonts w:ascii="Sylfaen" w:eastAsiaTheme="minorHAnsi" w:hAnsi="Sylfaen" w:cs="Sylfaen"/>
                <w:b/>
                <w:lang w:val="hy-AM" w:eastAsia="en-US"/>
              </w:rPr>
              <w:t>Վ. Մելնիկով</w:t>
            </w:r>
          </w:p>
          <w:p w14:paraId="7D0E57B4" w14:textId="77777777" w:rsidR="00E37910" w:rsidRPr="00620B83" w:rsidRDefault="00E37910" w:rsidP="00E37910">
            <w:pPr>
              <w:rPr>
                <w:lang w:val="hy-AM"/>
              </w:rPr>
            </w:pPr>
          </w:p>
        </w:tc>
      </w:tr>
      <w:tr w:rsidR="00E37910" w:rsidRPr="00620B83" w14:paraId="0237629B" w14:textId="77777777" w:rsidTr="00E37910">
        <w:trPr>
          <w:trHeight w:val="2140"/>
        </w:trPr>
        <w:tc>
          <w:tcPr>
            <w:tcW w:w="4921" w:type="dxa"/>
          </w:tcPr>
          <w:p w14:paraId="1675A478" w14:textId="77777777" w:rsidR="00E37910" w:rsidRPr="00620B83" w:rsidRDefault="00E37910" w:rsidP="00E37910">
            <w:pPr>
              <w:rPr>
                <w:rFonts w:ascii="Sylfaen" w:eastAsiaTheme="minorHAnsi" w:hAnsi="Sylfaen"/>
                <w:b/>
                <w:lang w:val="hy-AM" w:eastAsia="en-US"/>
              </w:rPr>
            </w:pPr>
          </w:p>
          <w:p w14:paraId="3A33526E" w14:textId="77777777" w:rsidR="00E37910" w:rsidRPr="00620B83" w:rsidRDefault="00E37910" w:rsidP="00E37910">
            <w:pPr>
              <w:jc w:val="center"/>
              <w:rPr>
                <w:rFonts w:eastAsiaTheme="minorHAnsi"/>
                <w:b/>
                <w:lang w:eastAsia="en-US"/>
              </w:rPr>
            </w:pPr>
            <w:r w:rsidRPr="00620B83">
              <w:rPr>
                <w:rFonts w:eastAsiaTheme="minorHAnsi"/>
                <w:b/>
                <w:lang w:eastAsia="en-US"/>
              </w:rPr>
              <w:t>«ПОСТАВЩИК»</w:t>
            </w:r>
          </w:p>
          <w:p w14:paraId="5DEE20B3" w14:textId="77777777" w:rsidR="00E37910" w:rsidRPr="00620B83" w:rsidRDefault="00E37910" w:rsidP="00E37910">
            <w:pPr>
              <w:jc w:val="center"/>
              <w:rPr>
                <w:rFonts w:eastAsiaTheme="minorHAnsi"/>
                <w:b/>
                <w:sz w:val="26"/>
                <w:szCs w:val="26"/>
                <w:lang w:val="hy-AM" w:eastAsia="en-US"/>
              </w:rPr>
            </w:pPr>
            <w:r w:rsidRPr="00620B83">
              <w:rPr>
                <w:rFonts w:eastAsiaTheme="minorHAnsi"/>
                <w:b/>
                <w:lang w:eastAsia="en-US"/>
              </w:rPr>
              <w:t xml:space="preserve"> </w:t>
            </w:r>
            <w:r w:rsidRPr="00620B83">
              <w:rPr>
                <w:rFonts w:eastAsiaTheme="minorHAnsi"/>
                <w:b/>
                <w:sz w:val="26"/>
                <w:szCs w:val="26"/>
                <w:lang w:val="en-US" w:eastAsia="en-US"/>
              </w:rPr>
              <w:t xml:space="preserve"> </w:t>
            </w:r>
            <w:r w:rsidRPr="00620B83">
              <w:rPr>
                <w:rFonts w:eastAsiaTheme="minorHAnsi"/>
                <w:b/>
                <w:sz w:val="26"/>
                <w:szCs w:val="26"/>
                <w:lang w:val="hy-AM" w:eastAsia="en-US"/>
              </w:rPr>
              <w:t xml:space="preserve"> «</w:t>
            </w:r>
            <w:r w:rsidRPr="00620B83">
              <w:rPr>
                <w:rFonts w:eastAsiaTheme="minorHAnsi"/>
                <w:b/>
                <w:sz w:val="26"/>
                <w:szCs w:val="26"/>
                <w:lang w:val="en-US" w:eastAsia="en-US"/>
              </w:rPr>
              <w:t xml:space="preserve">           </w:t>
            </w:r>
            <w:r w:rsidRPr="00620B83">
              <w:rPr>
                <w:rFonts w:eastAsiaTheme="minorHAnsi"/>
                <w:b/>
                <w:sz w:val="26"/>
                <w:szCs w:val="26"/>
                <w:lang w:val="hy-AM" w:eastAsia="en-US"/>
              </w:rPr>
              <w:t>»</w:t>
            </w:r>
          </w:p>
          <w:p w14:paraId="13694B98" w14:textId="77777777" w:rsidR="00E37910" w:rsidRPr="00620B83" w:rsidRDefault="00E37910" w:rsidP="00E37910">
            <w:pPr>
              <w:shd w:val="clear" w:color="auto" w:fill="FFFFFF"/>
              <w:outlineLvl w:val="0"/>
              <w:rPr>
                <w:rFonts w:eastAsiaTheme="minorHAnsi"/>
                <w:b/>
                <w:lang w:eastAsia="en-US"/>
              </w:rPr>
            </w:pPr>
          </w:p>
          <w:p w14:paraId="4985D485" w14:textId="77777777" w:rsidR="00E37910" w:rsidRPr="00620B83" w:rsidRDefault="00E37910" w:rsidP="00E37910">
            <w:pPr>
              <w:shd w:val="clear" w:color="auto" w:fill="FFFFFF"/>
              <w:outlineLvl w:val="0"/>
              <w:rPr>
                <w:rFonts w:eastAsiaTheme="minorHAnsi"/>
                <w:b/>
                <w:lang w:eastAsia="en-US"/>
              </w:rPr>
            </w:pPr>
          </w:p>
          <w:p w14:paraId="2E36C50A" w14:textId="77777777" w:rsidR="00E37910" w:rsidRPr="00620B83" w:rsidRDefault="00E37910" w:rsidP="00E37910">
            <w:r w:rsidRPr="00620B83">
              <w:rPr>
                <w:rFonts w:eastAsiaTheme="minorHAnsi"/>
                <w:b/>
                <w:lang w:eastAsia="en-US"/>
              </w:rPr>
              <w:t xml:space="preserve"> Директор</w:t>
            </w:r>
            <w:r w:rsidRPr="00620B83">
              <w:rPr>
                <w:rFonts w:eastAsiaTheme="minorHAnsi"/>
                <w:b/>
                <w:lang w:val="hy-AM" w:eastAsia="en-US"/>
              </w:rPr>
              <w:t>:</w:t>
            </w:r>
            <w:r w:rsidRPr="00620B83">
              <w:rPr>
                <w:rFonts w:eastAsiaTheme="minorHAnsi"/>
                <w:b/>
                <w:lang w:eastAsia="en-US"/>
              </w:rPr>
              <w:t xml:space="preserve"> ____________</w:t>
            </w:r>
            <w:r w:rsidRPr="00620B83">
              <w:rPr>
                <w:rFonts w:eastAsiaTheme="minorHAnsi"/>
                <w:b/>
                <w:lang w:val="hy-AM" w:eastAsia="en-US"/>
              </w:rPr>
              <w:t xml:space="preserve"> </w:t>
            </w:r>
            <w:proofErr w:type="gramStart"/>
            <w:r w:rsidRPr="00620B83">
              <w:rPr>
                <w:rFonts w:eastAsiaTheme="minorHAnsi"/>
                <w:b/>
                <w:lang w:eastAsia="en-US"/>
              </w:rPr>
              <w:t xml:space="preserve">  .</w:t>
            </w:r>
            <w:proofErr w:type="gramEnd"/>
            <w:r w:rsidRPr="00620B83">
              <w:rPr>
                <w:rFonts w:eastAsiaTheme="minorHAnsi"/>
                <w:b/>
                <w:lang w:val="en-US" w:eastAsia="en-US"/>
              </w:rPr>
              <w:t xml:space="preserve">    </w:t>
            </w:r>
            <w:r w:rsidRPr="00620B83">
              <w:rPr>
                <w:rFonts w:eastAsiaTheme="minorHAnsi"/>
                <w:b/>
                <w:lang w:eastAsia="en-US"/>
              </w:rPr>
              <w:t>.</w:t>
            </w:r>
          </w:p>
        </w:tc>
        <w:tc>
          <w:tcPr>
            <w:tcW w:w="283" w:type="dxa"/>
          </w:tcPr>
          <w:p w14:paraId="0631D87E" w14:textId="77777777" w:rsidR="00E37910" w:rsidRPr="00620B83" w:rsidRDefault="00E37910" w:rsidP="00E37910">
            <w:pPr>
              <w:rPr>
                <w:lang w:val="hy-AM"/>
              </w:rPr>
            </w:pPr>
          </w:p>
        </w:tc>
        <w:tc>
          <w:tcPr>
            <w:tcW w:w="5662" w:type="dxa"/>
          </w:tcPr>
          <w:p w14:paraId="414B14AB" w14:textId="77777777" w:rsidR="00E37910" w:rsidRPr="00620B83" w:rsidRDefault="00E37910" w:rsidP="00E37910">
            <w:pPr>
              <w:rPr>
                <w:rFonts w:ascii="Sylfaen" w:eastAsiaTheme="minorHAnsi" w:hAnsi="Sylfaen"/>
                <w:b/>
                <w:lang w:val="hy-AM" w:eastAsia="en-US"/>
              </w:rPr>
            </w:pPr>
          </w:p>
          <w:p w14:paraId="7864B51E"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ՄԱՏԱԿԱՐԱՐ</w:t>
            </w:r>
            <w:r w:rsidRPr="00620B83">
              <w:rPr>
                <w:rFonts w:eastAsiaTheme="minorHAnsi"/>
                <w:b/>
                <w:lang w:val="hy-AM" w:eastAsia="en-US"/>
              </w:rPr>
              <w:t>»</w:t>
            </w:r>
          </w:p>
          <w:p w14:paraId="4A85274D"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Calibri" w:hAnsi="Sylfaen" w:cs="Sylfaen"/>
                <w:b/>
                <w:lang w:val="hy-AM" w:eastAsia="en-US"/>
              </w:rPr>
              <w:t>«</w:t>
            </w:r>
            <w:r w:rsidRPr="00620B83">
              <w:rPr>
                <w:rFonts w:ascii="Sylfaen" w:eastAsia="Calibri" w:hAnsi="Sylfaen" w:cs="Sylfaen"/>
                <w:b/>
                <w:lang w:val="en-US" w:eastAsia="en-US"/>
              </w:rPr>
              <w:t xml:space="preserve">        </w:t>
            </w:r>
            <w:r w:rsidRPr="00620B83">
              <w:rPr>
                <w:rFonts w:ascii="Sylfaen" w:eastAsia="Calibri" w:hAnsi="Sylfaen" w:cs="Sylfaen"/>
                <w:b/>
                <w:lang w:val="hy-AM" w:eastAsia="en-US"/>
              </w:rPr>
              <w:t xml:space="preserve">» </w:t>
            </w:r>
          </w:p>
          <w:p w14:paraId="714181EC" w14:textId="77777777" w:rsidR="00E37910" w:rsidRPr="00620B83" w:rsidRDefault="00E37910" w:rsidP="00E37910">
            <w:pPr>
              <w:tabs>
                <w:tab w:val="left" w:pos="2127"/>
              </w:tabs>
              <w:rPr>
                <w:rFonts w:ascii="Sylfaen" w:eastAsiaTheme="minorHAnsi" w:hAnsi="Sylfaen"/>
                <w:b/>
                <w:lang w:val="hy-AM" w:eastAsia="en-US"/>
              </w:rPr>
            </w:pPr>
          </w:p>
          <w:p w14:paraId="7922297A" w14:textId="77777777" w:rsidR="00E37910" w:rsidRPr="00620B83" w:rsidRDefault="00E37910" w:rsidP="00E37910">
            <w:pPr>
              <w:rPr>
                <w:rFonts w:eastAsiaTheme="minorHAnsi"/>
                <w:b/>
                <w:lang w:val="hy-AM" w:eastAsia="en-US"/>
              </w:rPr>
            </w:pP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_______________  </w:t>
            </w:r>
            <w:r w:rsidRPr="00620B83">
              <w:rPr>
                <w:rFonts w:eastAsiaTheme="minorHAnsi"/>
                <w:b/>
                <w:lang w:val="en-US" w:eastAsia="en-US"/>
              </w:rPr>
              <w:t xml:space="preserve"> </w:t>
            </w:r>
            <w:r w:rsidRPr="00620B83">
              <w:rPr>
                <w:rFonts w:eastAsiaTheme="minorHAnsi"/>
                <w:b/>
                <w:lang w:val="hy-AM" w:eastAsia="en-US"/>
              </w:rPr>
              <w:t>.</w:t>
            </w:r>
            <w:r w:rsidRPr="00620B83">
              <w:rPr>
                <w:rFonts w:eastAsiaTheme="minorHAnsi"/>
                <w:b/>
                <w:lang w:val="en-US" w:eastAsia="en-US"/>
              </w:rPr>
              <w:t xml:space="preserve">    </w:t>
            </w:r>
            <w:r w:rsidRPr="00620B83">
              <w:rPr>
                <w:rFonts w:eastAsiaTheme="minorHAnsi"/>
                <w:b/>
                <w:lang w:val="hy-AM" w:eastAsia="en-US"/>
              </w:rPr>
              <w:t xml:space="preserve">. </w:t>
            </w:r>
          </w:p>
          <w:p w14:paraId="2E9E1925" w14:textId="77777777" w:rsidR="00E37910" w:rsidRPr="00620B83" w:rsidRDefault="00E37910" w:rsidP="00E37910">
            <w:pPr>
              <w:rPr>
                <w:lang w:val="hy-AM"/>
              </w:rPr>
            </w:pPr>
          </w:p>
        </w:tc>
      </w:tr>
    </w:tbl>
    <w:p w14:paraId="21CE96B2" w14:textId="77777777" w:rsidR="00E37910" w:rsidRPr="00620B83" w:rsidRDefault="00E37910" w:rsidP="00E37910">
      <w:pPr>
        <w:tabs>
          <w:tab w:val="left" w:pos="8610"/>
        </w:tabs>
        <w:jc w:val="right"/>
        <w:rPr>
          <w:b/>
          <w:sz w:val="26"/>
          <w:szCs w:val="26"/>
        </w:rPr>
      </w:pPr>
    </w:p>
    <w:p w14:paraId="0D7801F6" w14:textId="77777777" w:rsidR="00E37910" w:rsidRPr="00620B83" w:rsidRDefault="00E37910" w:rsidP="00E37910">
      <w:pPr>
        <w:tabs>
          <w:tab w:val="left" w:pos="8610"/>
        </w:tabs>
        <w:jc w:val="right"/>
        <w:rPr>
          <w:b/>
          <w:sz w:val="26"/>
          <w:szCs w:val="26"/>
        </w:rPr>
      </w:pPr>
      <w:r w:rsidRPr="00620B83">
        <w:rPr>
          <w:b/>
          <w:sz w:val="26"/>
          <w:szCs w:val="26"/>
        </w:rPr>
        <w:lastRenderedPageBreak/>
        <w:t>Лот №2</w:t>
      </w:r>
    </w:p>
    <w:p w14:paraId="4FEFF5EF" w14:textId="77777777" w:rsidR="00E37910" w:rsidRPr="00620B83" w:rsidRDefault="00E37910" w:rsidP="00E37910">
      <w:pPr>
        <w:tabs>
          <w:tab w:val="left" w:pos="8610"/>
        </w:tabs>
        <w:jc w:val="right"/>
        <w:rPr>
          <w:b/>
          <w:sz w:val="26"/>
          <w:szCs w:val="26"/>
          <w:lang w:val="hy-AM"/>
        </w:rPr>
      </w:pPr>
    </w:p>
    <w:p w14:paraId="43BABB2C" w14:textId="77777777" w:rsidR="00E37910" w:rsidRPr="00620B83" w:rsidRDefault="00E37910" w:rsidP="00E37910">
      <w:pPr>
        <w:tabs>
          <w:tab w:val="left" w:pos="8610"/>
        </w:tabs>
        <w:jc w:val="right"/>
        <w:rPr>
          <w:b/>
          <w:sz w:val="26"/>
          <w:szCs w:val="26"/>
          <w:lang w:val="hy-AM"/>
        </w:rPr>
      </w:pPr>
      <w:r w:rsidRPr="00620B83">
        <w:rPr>
          <w:b/>
          <w:sz w:val="26"/>
          <w:szCs w:val="26"/>
          <w:lang w:val="hy-AM"/>
        </w:rPr>
        <w:t>Приложение № 1/</w:t>
      </w:r>
      <w:r w:rsidRPr="00620B83">
        <w:rPr>
          <w:rFonts w:ascii="Sylfaen" w:hAnsi="Sylfaen" w:cs="Sylfaen"/>
          <w:b/>
          <w:sz w:val="26"/>
          <w:szCs w:val="26"/>
          <w:lang w:val="hy-AM"/>
        </w:rPr>
        <w:t>Հավելված</w:t>
      </w:r>
      <w:r w:rsidRPr="00620B83">
        <w:rPr>
          <w:b/>
          <w:sz w:val="26"/>
          <w:szCs w:val="26"/>
          <w:lang w:val="hy-AM"/>
        </w:rPr>
        <w:t xml:space="preserve"> № 1</w:t>
      </w:r>
    </w:p>
    <w:p w14:paraId="6DAB6FA8" w14:textId="77777777" w:rsidR="00E37910" w:rsidRPr="00620B83" w:rsidRDefault="00E37910" w:rsidP="00E37910">
      <w:pPr>
        <w:tabs>
          <w:tab w:val="left" w:pos="615"/>
        </w:tabs>
        <w:jc w:val="right"/>
        <w:rPr>
          <w:sz w:val="26"/>
          <w:szCs w:val="26"/>
        </w:rPr>
      </w:pPr>
      <w:r w:rsidRPr="00620B83">
        <w:rPr>
          <w:sz w:val="26"/>
          <w:szCs w:val="26"/>
          <w:lang w:val="hy-AM"/>
        </w:rPr>
        <w:t xml:space="preserve">Спецификация </w:t>
      </w:r>
      <w:r w:rsidRPr="00620B83">
        <w:rPr>
          <w:sz w:val="26"/>
          <w:szCs w:val="26"/>
          <w:lang w:val="pt-BR"/>
        </w:rPr>
        <w:t>№</w:t>
      </w:r>
      <w:r w:rsidRPr="00620B83">
        <w:rPr>
          <w:sz w:val="26"/>
          <w:szCs w:val="26"/>
          <w:lang w:val="hy-AM"/>
        </w:rPr>
        <w:t xml:space="preserve"> 1 к до</w:t>
      </w:r>
      <w:r w:rsidRPr="00620B83">
        <w:rPr>
          <w:sz w:val="26"/>
          <w:szCs w:val="26"/>
        </w:rPr>
        <w:t>говору ________________ от «____» __________ 20___г.</w:t>
      </w:r>
    </w:p>
    <w:p w14:paraId="64E776B7" w14:textId="77777777" w:rsidR="00E37910" w:rsidRPr="00620B83" w:rsidRDefault="00E37910" w:rsidP="00E37910">
      <w:pPr>
        <w:jc w:val="right"/>
        <w:rPr>
          <w:sz w:val="26"/>
          <w:szCs w:val="26"/>
          <w:lang w:val="hy-AM"/>
        </w:rPr>
      </w:pPr>
      <w:r w:rsidRPr="00620B83">
        <w:rPr>
          <w:rFonts w:ascii="Sylfaen" w:hAnsi="Sylfaen" w:cs="Sylfaen"/>
          <w:sz w:val="26"/>
          <w:szCs w:val="26"/>
          <w:lang w:val="hy-AM"/>
        </w:rPr>
        <w:t>Մասնագիր</w:t>
      </w:r>
      <w:r w:rsidRPr="00620B83">
        <w:rPr>
          <w:sz w:val="26"/>
          <w:szCs w:val="26"/>
          <w:lang w:val="hy-AM"/>
        </w:rPr>
        <w:t xml:space="preserve"> </w:t>
      </w:r>
      <w:r w:rsidRPr="00620B83">
        <w:rPr>
          <w:sz w:val="26"/>
          <w:szCs w:val="26"/>
          <w:lang w:val="pt-BR"/>
        </w:rPr>
        <w:t>№</w:t>
      </w:r>
      <w:r w:rsidRPr="00620B83">
        <w:rPr>
          <w:sz w:val="26"/>
          <w:szCs w:val="26"/>
        </w:rPr>
        <w:t xml:space="preserve"> 1 </w:t>
      </w:r>
      <w:r w:rsidRPr="00620B83">
        <w:rPr>
          <w:sz w:val="26"/>
          <w:szCs w:val="26"/>
          <w:lang w:val="hy-AM"/>
        </w:rPr>
        <w:t xml:space="preserve"> </w:t>
      </w:r>
      <w:r w:rsidRPr="00620B83">
        <w:rPr>
          <w:sz w:val="26"/>
          <w:szCs w:val="26"/>
        </w:rPr>
        <w:t>«____»  ____________ 20___</w:t>
      </w:r>
      <w:r w:rsidRPr="00620B83">
        <w:rPr>
          <w:rFonts w:ascii="Sylfaen" w:hAnsi="Sylfaen" w:cs="Sylfaen"/>
          <w:sz w:val="26"/>
          <w:szCs w:val="26"/>
        </w:rPr>
        <w:t>թ</w:t>
      </w:r>
      <w:r w:rsidRPr="00620B83">
        <w:rPr>
          <w:sz w:val="26"/>
          <w:szCs w:val="26"/>
        </w:rPr>
        <w:t xml:space="preserve">.  </w:t>
      </w:r>
      <w:r w:rsidRPr="00620B83">
        <w:rPr>
          <w:rFonts w:ascii="Sylfaen" w:hAnsi="Sylfaen" w:cs="Sylfaen"/>
          <w:sz w:val="26"/>
          <w:szCs w:val="26"/>
          <w:lang w:val="hy-AM"/>
        </w:rPr>
        <w:t>թիվ</w:t>
      </w:r>
      <w:r w:rsidRPr="00620B83">
        <w:rPr>
          <w:sz w:val="26"/>
          <w:szCs w:val="26"/>
          <w:lang w:val="hy-AM"/>
        </w:rPr>
        <w:t xml:space="preserve"> ______</w:t>
      </w:r>
      <w:r w:rsidRPr="00620B83">
        <w:rPr>
          <w:sz w:val="26"/>
          <w:szCs w:val="26"/>
        </w:rPr>
        <w:t>___</w:t>
      </w:r>
      <w:r w:rsidRPr="00620B83">
        <w:rPr>
          <w:sz w:val="26"/>
          <w:szCs w:val="26"/>
          <w:lang w:val="hy-AM"/>
        </w:rPr>
        <w:t xml:space="preserve">______ </w:t>
      </w:r>
      <w:r w:rsidRPr="00620B83">
        <w:rPr>
          <w:rFonts w:ascii="Sylfaen" w:hAnsi="Sylfaen" w:cs="Sylfaen"/>
          <w:sz w:val="26"/>
          <w:szCs w:val="26"/>
          <w:lang w:val="hy-AM"/>
        </w:rPr>
        <w:t>պայմանագրի</w:t>
      </w:r>
    </w:p>
    <w:p w14:paraId="1EC23FE5" w14:textId="77777777" w:rsidR="00E37910" w:rsidRPr="00620B83" w:rsidRDefault="00E37910" w:rsidP="00E37910">
      <w:pPr>
        <w:tabs>
          <w:tab w:val="left" w:pos="615"/>
        </w:tabs>
        <w:rPr>
          <w:rFonts w:ascii="Sylfaen" w:hAnsi="Sylfaen"/>
          <w:sz w:val="12"/>
          <w:szCs w:val="20"/>
        </w:rPr>
      </w:pPr>
    </w:p>
    <w:tbl>
      <w:tblPr>
        <w:tblStyle w:val="aff7"/>
        <w:tblW w:w="0" w:type="auto"/>
        <w:tblInd w:w="704" w:type="dxa"/>
        <w:tblLook w:val="04A0" w:firstRow="1" w:lastRow="0" w:firstColumn="1" w:lastColumn="0" w:noHBand="0" w:noVBand="1"/>
      </w:tblPr>
      <w:tblGrid>
        <w:gridCol w:w="582"/>
        <w:gridCol w:w="2722"/>
        <w:gridCol w:w="851"/>
        <w:gridCol w:w="1770"/>
        <w:gridCol w:w="1860"/>
        <w:gridCol w:w="1931"/>
      </w:tblGrid>
      <w:tr w:rsidR="00F5016D" w:rsidRPr="00620B83" w14:paraId="68D9215E" w14:textId="77777777" w:rsidTr="00E37910">
        <w:trPr>
          <w:trHeight w:val="1951"/>
        </w:trPr>
        <w:tc>
          <w:tcPr>
            <w:tcW w:w="582" w:type="dxa"/>
          </w:tcPr>
          <w:p w14:paraId="1D19FFDF" w14:textId="77777777" w:rsidR="00E37910" w:rsidRPr="00620B83" w:rsidRDefault="00E37910" w:rsidP="00E37910">
            <w:pPr>
              <w:tabs>
                <w:tab w:val="left" w:pos="615"/>
              </w:tabs>
              <w:rPr>
                <w:b/>
              </w:rPr>
            </w:pPr>
            <w:r w:rsidRPr="00620B83">
              <w:rPr>
                <w:b/>
              </w:rPr>
              <w:t>№</w:t>
            </w:r>
          </w:p>
          <w:p w14:paraId="0979D306" w14:textId="77777777" w:rsidR="00E37910" w:rsidRPr="00620B83" w:rsidRDefault="00E37910" w:rsidP="00E37910">
            <w:pPr>
              <w:tabs>
                <w:tab w:val="left" w:pos="615"/>
              </w:tabs>
              <w:rPr>
                <w:b/>
              </w:rPr>
            </w:pPr>
            <w:r w:rsidRPr="00620B83">
              <w:rPr>
                <w:b/>
              </w:rPr>
              <w:t>п/п</w:t>
            </w:r>
          </w:p>
          <w:p w14:paraId="21A14BD2" w14:textId="77777777" w:rsidR="00E37910" w:rsidRPr="00620B83" w:rsidRDefault="00E37910" w:rsidP="00E37910">
            <w:pPr>
              <w:tabs>
                <w:tab w:val="left" w:pos="615"/>
              </w:tabs>
              <w:rPr>
                <w:rFonts w:ascii="Sylfaen" w:hAnsi="Sylfaen"/>
              </w:rPr>
            </w:pPr>
          </w:p>
          <w:p w14:paraId="43E68B6F" w14:textId="77777777" w:rsidR="00E37910" w:rsidRPr="00620B83" w:rsidRDefault="00E37910" w:rsidP="00E37910">
            <w:pPr>
              <w:tabs>
                <w:tab w:val="left" w:pos="615"/>
              </w:tabs>
            </w:pPr>
          </w:p>
          <w:p w14:paraId="7E7FFA7C" w14:textId="77777777" w:rsidR="00E37910" w:rsidRPr="00620B83" w:rsidRDefault="00E37910" w:rsidP="00E37910">
            <w:pPr>
              <w:tabs>
                <w:tab w:val="left" w:pos="615"/>
              </w:tabs>
              <w:rPr>
                <w:rFonts w:ascii="Sylfaen" w:hAnsi="Sylfaen"/>
                <w:lang w:val="hy-AM"/>
              </w:rPr>
            </w:pPr>
          </w:p>
          <w:p w14:paraId="0EB96D19" w14:textId="77777777" w:rsidR="00E37910" w:rsidRPr="00620B83" w:rsidRDefault="00E37910" w:rsidP="00E37910">
            <w:pPr>
              <w:tabs>
                <w:tab w:val="left" w:pos="615"/>
              </w:tabs>
              <w:rPr>
                <w:rFonts w:ascii="Sylfaen" w:hAnsi="Sylfaen"/>
              </w:rPr>
            </w:pPr>
          </w:p>
          <w:p w14:paraId="7A9B09E8" w14:textId="77777777" w:rsidR="00E37910" w:rsidRPr="00620B83" w:rsidRDefault="00E37910" w:rsidP="00E37910">
            <w:pPr>
              <w:tabs>
                <w:tab w:val="left" w:pos="615"/>
              </w:tabs>
              <w:rPr>
                <w:rFonts w:ascii="Sylfaen" w:hAnsi="Sylfaen"/>
              </w:rPr>
            </w:pPr>
          </w:p>
          <w:p w14:paraId="28D80178" w14:textId="77777777" w:rsidR="00E37910" w:rsidRPr="00620B83" w:rsidRDefault="00E37910" w:rsidP="00E37910">
            <w:pPr>
              <w:tabs>
                <w:tab w:val="left" w:pos="615"/>
              </w:tabs>
            </w:pPr>
          </w:p>
          <w:p w14:paraId="01BD1990" w14:textId="77777777" w:rsidR="00E37910" w:rsidRPr="00620B83" w:rsidRDefault="00E37910" w:rsidP="00E37910">
            <w:pPr>
              <w:tabs>
                <w:tab w:val="left" w:pos="615"/>
              </w:tabs>
              <w:rPr>
                <w:rFonts w:ascii="Sylfaen" w:hAnsi="Sylfaen"/>
              </w:rPr>
            </w:pPr>
          </w:p>
        </w:tc>
        <w:tc>
          <w:tcPr>
            <w:tcW w:w="2722" w:type="dxa"/>
          </w:tcPr>
          <w:p w14:paraId="4E8A48EF" w14:textId="77777777" w:rsidR="00E37910" w:rsidRPr="00620B83" w:rsidRDefault="00E37910" w:rsidP="00E37910">
            <w:pPr>
              <w:tabs>
                <w:tab w:val="left" w:pos="615"/>
              </w:tabs>
              <w:jc w:val="center"/>
              <w:rPr>
                <w:b/>
              </w:rPr>
            </w:pPr>
          </w:p>
          <w:p w14:paraId="2A1CC554" w14:textId="77777777" w:rsidR="00E37910" w:rsidRPr="00620B83" w:rsidRDefault="00E37910" w:rsidP="00E37910">
            <w:pPr>
              <w:tabs>
                <w:tab w:val="left" w:pos="615"/>
              </w:tabs>
              <w:jc w:val="center"/>
              <w:rPr>
                <w:b/>
              </w:rPr>
            </w:pPr>
          </w:p>
          <w:p w14:paraId="2CCB0374" w14:textId="77777777" w:rsidR="00E37910" w:rsidRPr="00620B83" w:rsidRDefault="00E37910" w:rsidP="00E37910">
            <w:pPr>
              <w:tabs>
                <w:tab w:val="left" w:pos="615"/>
              </w:tabs>
              <w:jc w:val="center"/>
              <w:rPr>
                <w:b/>
              </w:rPr>
            </w:pPr>
          </w:p>
          <w:p w14:paraId="03504E1D" w14:textId="77777777" w:rsidR="00E37910" w:rsidRPr="00620B83" w:rsidRDefault="00E37910" w:rsidP="00E37910">
            <w:pPr>
              <w:tabs>
                <w:tab w:val="left" w:pos="615"/>
              </w:tabs>
              <w:jc w:val="center"/>
              <w:rPr>
                <w:b/>
              </w:rPr>
            </w:pPr>
            <w:r w:rsidRPr="00620B83">
              <w:rPr>
                <w:b/>
              </w:rPr>
              <w:t>Наименование/</w:t>
            </w:r>
          </w:p>
          <w:p w14:paraId="3AD16143" w14:textId="77777777" w:rsidR="00E37910" w:rsidRPr="00620B83" w:rsidRDefault="00E37910" w:rsidP="00E37910">
            <w:pPr>
              <w:tabs>
                <w:tab w:val="left" w:pos="615"/>
              </w:tabs>
              <w:jc w:val="center"/>
              <w:rPr>
                <w:b/>
              </w:rPr>
            </w:pPr>
            <w:r w:rsidRPr="00620B83">
              <w:rPr>
                <w:b/>
              </w:rPr>
              <w:t>Անվանում</w:t>
            </w:r>
          </w:p>
          <w:p w14:paraId="0D8D2010" w14:textId="77777777" w:rsidR="00E37910" w:rsidRPr="00620B83" w:rsidRDefault="00E37910" w:rsidP="00E37910">
            <w:pPr>
              <w:tabs>
                <w:tab w:val="left" w:pos="615"/>
              </w:tabs>
              <w:jc w:val="center"/>
              <w:rPr>
                <w:b/>
              </w:rPr>
            </w:pPr>
          </w:p>
        </w:tc>
        <w:tc>
          <w:tcPr>
            <w:tcW w:w="851" w:type="dxa"/>
          </w:tcPr>
          <w:p w14:paraId="7A13AC53" w14:textId="77777777" w:rsidR="00E37910" w:rsidRPr="00620B83" w:rsidRDefault="00E37910" w:rsidP="00E37910">
            <w:pPr>
              <w:tabs>
                <w:tab w:val="left" w:pos="615"/>
              </w:tabs>
              <w:jc w:val="center"/>
              <w:rPr>
                <w:b/>
              </w:rPr>
            </w:pPr>
          </w:p>
          <w:p w14:paraId="5FC6D3ED" w14:textId="77777777" w:rsidR="00E37910" w:rsidRPr="00620B83" w:rsidRDefault="00E37910" w:rsidP="00E37910">
            <w:pPr>
              <w:tabs>
                <w:tab w:val="left" w:pos="615"/>
              </w:tabs>
              <w:jc w:val="center"/>
              <w:rPr>
                <w:b/>
              </w:rPr>
            </w:pPr>
          </w:p>
          <w:p w14:paraId="69BD1AF7" w14:textId="77777777" w:rsidR="00E37910" w:rsidRPr="00620B83" w:rsidRDefault="00E37910" w:rsidP="00E37910">
            <w:pPr>
              <w:tabs>
                <w:tab w:val="left" w:pos="615"/>
              </w:tabs>
              <w:jc w:val="center"/>
              <w:rPr>
                <w:b/>
              </w:rPr>
            </w:pPr>
            <w:r w:rsidRPr="00620B83">
              <w:rPr>
                <w:b/>
              </w:rPr>
              <w:t>Ед.</w:t>
            </w:r>
          </w:p>
          <w:p w14:paraId="16C056D7" w14:textId="77777777" w:rsidR="00E37910" w:rsidRPr="00620B83" w:rsidRDefault="00E37910" w:rsidP="00E37910">
            <w:pPr>
              <w:tabs>
                <w:tab w:val="left" w:pos="615"/>
              </w:tabs>
              <w:jc w:val="center"/>
              <w:rPr>
                <w:b/>
              </w:rPr>
            </w:pPr>
            <w:r w:rsidRPr="00620B83">
              <w:rPr>
                <w:b/>
              </w:rPr>
              <w:t>изм./</w:t>
            </w:r>
          </w:p>
          <w:p w14:paraId="6BD0392A" w14:textId="77777777" w:rsidR="00E37910" w:rsidRPr="00620B83" w:rsidRDefault="00E37910" w:rsidP="00E37910">
            <w:pPr>
              <w:tabs>
                <w:tab w:val="left" w:pos="615"/>
              </w:tabs>
              <w:jc w:val="center"/>
              <w:rPr>
                <w:rFonts w:ascii="Sylfaen" w:hAnsi="Sylfaen"/>
                <w:b/>
                <w:lang w:val="hy-AM"/>
              </w:rPr>
            </w:pPr>
            <w:r w:rsidRPr="00620B83">
              <w:rPr>
                <w:b/>
                <w:lang w:val="hy-AM"/>
              </w:rPr>
              <w:t>չ/մ</w:t>
            </w:r>
          </w:p>
        </w:tc>
        <w:tc>
          <w:tcPr>
            <w:tcW w:w="1770" w:type="dxa"/>
          </w:tcPr>
          <w:p w14:paraId="2E2DEFE7" w14:textId="77777777" w:rsidR="00E37910" w:rsidRPr="00620B83" w:rsidRDefault="00E37910" w:rsidP="00E37910">
            <w:pPr>
              <w:tabs>
                <w:tab w:val="left" w:pos="615"/>
              </w:tabs>
              <w:jc w:val="center"/>
              <w:rPr>
                <w:b/>
              </w:rPr>
            </w:pPr>
          </w:p>
          <w:p w14:paraId="33593D45" w14:textId="77777777" w:rsidR="00E37910" w:rsidRPr="00620B83" w:rsidRDefault="00E37910" w:rsidP="00E37910">
            <w:pPr>
              <w:tabs>
                <w:tab w:val="left" w:pos="615"/>
              </w:tabs>
              <w:jc w:val="center"/>
              <w:rPr>
                <w:b/>
              </w:rPr>
            </w:pPr>
          </w:p>
          <w:p w14:paraId="01905D6E" w14:textId="77777777" w:rsidR="00E37910" w:rsidRPr="00620B83" w:rsidRDefault="00E37910" w:rsidP="00E37910">
            <w:pPr>
              <w:tabs>
                <w:tab w:val="left" w:pos="615"/>
              </w:tabs>
              <w:jc w:val="center"/>
              <w:rPr>
                <w:b/>
              </w:rPr>
            </w:pPr>
          </w:p>
          <w:p w14:paraId="1A5D04E1" w14:textId="77777777" w:rsidR="00E37910" w:rsidRPr="00620B83" w:rsidRDefault="00E37910" w:rsidP="00E37910">
            <w:pPr>
              <w:tabs>
                <w:tab w:val="left" w:pos="615"/>
              </w:tabs>
              <w:jc w:val="center"/>
              <w:rPr>
                <w:b/>
              </w:rPr>
            </w:pPr>
            <w:r w:rsidRPr="00620B83">
              <w:rPr>
                <w:b/>
              </w:rPr>
              <w:t>Кол- во/</w:t>
            </w:r>
          </w:p>
          <w:p w14:paraId="7D90DCE4" w14:textId="77777777" w:rsidR="00E37910" w:rsidRPr="00620B83" w:rsidRDefault="00E37910" w:rsidP="00E37910">
            <w:pPr>
              <w:tabs>
                <w:tab w:val="left" w:pos="615"/>
              </w:tabs>
              <w:jc w:val="center"/>
              <w:rPr>
                <w:b/>
              </w:rPr>
            </w:pPr>
            <w:r w:rsidRPr="00620B83">
              <w:rPr>
                <w:b/>
                <w:lang w:val="hy-AM"/>
              </w:rPr>
              <w:t>Քանակ</w:t>
            </w:r>
          </w:p>
        </w:tc>
        <w:tc>
          <w:tcPr>
            <w:tcW w:w="1860" w:type="dxa"/>
          </w:tcPr>
          <w:p w14:paraId="3977022A" w14:textId="77777777" w:rsidR="00E37910" w:rsidRPr="00620B83" w:rsidRDefault="00E37910" w:rsidP="00E37910">
            <w:pPr>
              <w:tabs>
                <w:tab w:val="left" w:pos="615"/>
              </w:tabs>
              <w:jc w:val="center"/>
              <w:rPr>
                <w:rFonts w:ascii="Sylfaen" w:hAnsi="Sylfaen"/>
                <w:b/>
              </w:rPr>
            </w:pPr>
          </w:p>
          <w:p w14:paraId="259AD3B6" w14:textId="77777777" w:rsidR="00E37910" w:rsidRPr="00620B83" w:rsidRDefault="00E37910" w:rsidP="00E37910">
            <w:pPr>
              <w:tabs>
                <w:tab w:val="left" w:pos="615"/>
              </w:tabs>
              <w:jc w:val="center"/>
              <w:rPr>
                <w:rFonts w:ascii="Sylfaen" w:hAnsi="Sylfaen"/>
                <w:b/>
              </w:rPr>
            </w:pPr>
            <w:r w:rsidRPr="00620B83">
              <w:rPr>
                <w:rFonts w:ascii="Sylfaen" w:hAnsi="Sylfaen"/>
                <w:b/>
              </w:rPr>
              <w:t>Цена за единицы в драмах РА с учетом НДС/</w:t>
            </w:r>
          </w:p>
          <w:p w14:paraId="3FB8A769" w14:textId="77777777" w:rsidR="00E37910" w:rsidRPr="00620B83" w:rsidRDefault="00E37910" w:rsidP="00E37910">
            <w:pPr>
              <w:tabs>
                <w:tab w:val="left" w:pos="615"/>
              </w:tabs>
              <w:jc w:val="center"/>
              <w:rPr>
                <w:rFonts w:ascii="Sylfaen" w:hAnsi="Sylfaen"/>
                <w:b/>
              </w:rPr>
            </w:pPr>
            <w:r w:rsidRPr="00620B83">
              <w:rPr>
                <w:rFonts w:ascii="Sylfaen" w:hAnsi="Sylfaen"/>
                <w:b/>
              </w:rPr>
              <w:t>Միավորների գինը ՀՀ դրամով ' ներառյալ ԱԱՀ</w:t>
            </w:r>
          </w:p>
        </w:tc>
        <w:tc>
          <w:tcPr>
            <w:tcW w:w="1931" w:type="dxa"/>
          </w:tcPr>
          <w:p w14:paraId="29FB4D20" w14:textId="77777777" w:rsidR="00E37910" w:rsidRPr="00620B83" w:rsidRDefault="00E37910" w:rsidP="00E37910">
            <w:pPr>
              <w:tabs>
                <w:tab w:val="left" w:pos="615"/>
              </w:tabs>
              <w:jc w:val="center"/>
              <w:rPr>
                <w:b/>
              </w:rPr>
            </w:pPr>
          </w:p>
          <w:p w14:paraId="28CA8045" w14:textId="77777777" w:rsidR="00E37910" w:rsidRPr="00620B83" w:rsidRDefault="00E37910" w:rsidP="00E37910">
            <w:pPr>
              <w:tabs>
                <w:tab w:val="left" w:pos="615"/>
              </w:tabs>
              <w:jc w:val="center"/>
              <w:rPr>
                <w:b/>
              </w:rPr>
            </w:pPr>
            <w:r w:rsidRPr="00620B83">
              <w:rPr>
                <w:b/>
              </w:rPr>
              <w:t>Всего в драмах РА с учетом НДС/</w:t>
            </w:r>
          </w:p>
          <w:p w14:paraId="7BA7A104" w14:textId="77777777" w:rsidR="00E37910" w:rsidRPr="00620B83" w:rsidRDefault="00E37910" w:rsidP="00E37910">
            <w:pPr>
              <w:tabs>
                <w:tab w:val="left" w:pos="615"/>
              </w:tabs>
              <w:jc w:val="center"/>
              <w:rPr>
                <w:b/>
              </w:rPr>
            </w:pPr>
            <w:r w:rsidRPr="00620B83">
              <w:rPr>
                <w:b/>
              </w:rPr>
              <w:t>Ընդամենը ՀՀ դրամով ' ներառյալ ԱԱՀ</w:t>
            </w:r>
          </w:p>
        </w:tc>
      </w:tr>
      <w:tr w:rsidR="00F5016D" w:rsidRPr="00620B83" w14:paraId="5374A898" w14:textId="77777777" w:rsidTr="00E37910">
        <w:trPr>
          <w:trHeight w:val="1951"/>
        </w:trPr>
        <w:tc>
          <w:tcPr>
            <w:tcW w:w="582" w:type="dxa"/>
          </w:tcPr>
          <w:p w14:paraId="6CE20A5B" w14:textId="77777777" w:rsidR="00E37910" w:rsidRPr="00620B83" w:rsidRDefault="00E37910" w:rsidP="00E37910">
            <w:pPr>
              <w:tabs>
                <w:tab w:val="left" w:pos="615"/>
              </w:tabs>
              <w:rPr>
                <w:b/>
              </w:rPr>
            </w:pPr>
            <w:r w:rsidRPr="00620B83">
              <w:rPr>
                <w:b/>
              </w:rPr>
              <w:t>1</w:t>
            </w:r>
          </w:p>
        </w:tc>
        <w:tc>
          <w:tcPr>
            <w:tcW w:w="2722" w:type="dxa"/>
          </w:tcPr>
          <w:p w14:paraId="36B444E3" w14:textId="77777777" w:rsidR="00E37910" w:rsidRPr="00620B83" w:rsidRDefault="00E37910" w:rsidP="00E37910">
            <w:pPr>
              <w:ind w:right="-111"/>
            </w:pPr>
          </w:p>
          <w:p w14:paraId="3CC38DCF" w14:textId="77777777" w:rsidR="00E37910" w:rsidRPr="00620B83" w:rsidRDefault="00E37910" w:rsidP="00E37910">
            <w:pPr>
              <w:ind w:right="-111"/>
            </w:pPr>
            <w:r w:rsidRPr="00620B83">
              <w:t>Бензин АИ-92 (по автокартам)</w:t>
            </w:r>
          </w:p>
        </w:tc>
        <w:tc>
          <w:tcPr>
            <w:tcW w:w="851" w:type="dxa"/>
          </w:tcPr>
          <w:p w14:paraId="352413C5" w14:textId="77777777" w:rsidR="00E37910" w:rsidRPr="00620B83" w:rsidRDefault="00E37910" w:rsidP="00E37910">
            <w:pPr>
              <w:tabs>
                <w:tab w:val="left" w:pos="615"/>
              </w:tabs>
              <w:jc w:val="center"/>
              <w:rPr>
                <w:rFonts w:ascii="Sylfaen" w:hAnsi="Sylfaen"/>
                <w:lang w:val="hy-AM"/>
              </w:rPr>
            </w:pPr>
          </w:p>
          <w:p w14:paraId="441730AD" w14:textId="77777777" w:rsidR="00E37910" w:rsidRPr="00620B83" w:rsidRDefault="00E37910" w:rsidP="00E37910">
            <w:pPr>
              <w:tabs>
                <w:tab w:val="left" w:pos="615"/>
              </w:tabs>
              <w:jc w:val="center"/>
              <w:rPr>
                <w:rFonts w:ascii="Sylfaen" w:hAnsi="Sylfaen"/>
              </w:rPr>
            </w:pPr>
            <w:r w:rsidRPr="00620B83">
              <w:rPr>
                <w:rFonts w:ascii="Sylfaen" w:hAnsi="Sylfaen"/>
              </w:rPr>
              <w:t>Л</w:t>
            </w:r>
          </w:p>
        </w:tc>
        <w:tc>
          <w:tcPr>
            <w:tcW w:w="1770" w:type="dxa"/>
            <w:tcBorders>
              <w:top w:val="single" w:sz="4" w:space="0" w:color="auto"/>
              <w:left w:val="single" w:sz="4" w:space="0" w:color="auto"/>
              <w:bottom w:val="single" w:sz="4" w:space="0" w:color="auto"/>
              <w:right w:val="single" w:sz="4" w:space="0" w:color="auto"/>
            </w:tcBorders>
            <w:shd w:val="clear" w:color="000000" w:fill="FFFFFF"/>
          </w:tcPr>
          <w:p w14:paraId="48B33AF5" w14:textId="77777777" w:rsidR="00E37910" w:rsidRPr="00620B83" w:rsidRDefault="00E37910" w:rsidP="00E37910">
            <w:r w:rsidRPr="00620B83">
              <w:t>5 191</w:t>
            </w:r>
          </w:p>
        </w:tc>
        <w:tc>
          <w:tcPr>
            <w:tcW w:w="1860" w:type="dxa"/>
          </w:tcPr>
          <w:p w14:paraId="1EE9A83D" w14:textId="77777777" w:rsidR="00E37910" w:rsidRPr="00620B83" w:rsidRDefault="00E37910" w:rsidP="00E37910">
            <w:pPr>
              <w:tabs>
                <w:tab w:val="left" w:pos="615"/>
              </w:tabs>
              <w:jc w:val="center"/>
              <w:rPr>
                <w:rFonts w:ascii="Sylfaen" w:hAnsi="Sylfaen"/>
                <w:b/>
              </w:rPr>
            </w:pPr>
          </w:p>
        </w:tc>
        <w:tc>
          <w:tcPr>
            <w:tcW w:w="1931" w:type="dxa"/>
          </w:tcPr>
          <w:p w14:paraId="04E800D5" w14:textId="77777777" w:rsidR="00E37910" w:rsidRPr="00620B83" w:rsidRDefault="00E37910" w:rsidP="00E37910">
            <w:pPr>
              <w:tabs>
                <w:tab w:val="left" w:pos="615"/>
              </w:tabs>
              <w:jc w:val="center"/>
              <w:rPr>
                <w:b/>
              </w:rPr>
            </w:pPr>
          </w:p>
        </w:tc>
      </w:tr>
      <w:tr w:rsidR="00F5016D" w:rsidRPr="00620B83" w14:paraId="4713C546" w14:textId="77777777" w:rsidTr="00E37910">
        <w:trPr>
          <w:trHeight w:val="1404"/>
        </w:trPr>
        <w:tc>
          <w:tcPr>
            <w:tcW w:w="582" w:type="dxa"/>
          </w:tcPr>
          <w:p w14:paraId="3D74B86B" w14:textId="77777777" w:rsidR="00E37910" w:rsidRPr="00620B83" w:rsidRDefault="00E37910" w:rsidP="00E37910">
            <w:pPr>
              <w:tabs>
                <w:tab w:val="left" w:pos="615"/>
              </w:tabs>
              <w:jc w:val="center"/>
              <w:rPr>
                <w:rFonts w:ascii="Sylfaen" w:hAnsi="Sylfaen"/>
              </w:rPr>
            </w:pPr>
          </w:p>
          <w:p w14:paraId="41D3BB9C" w14:textId="77777777" w:rsidR="00E37910" w:rsidRPr="00620B83" w:rsidRDefault="00E37910" w:rsidP="00E37910">
            <w:pPr>
              <w:tabs>
                <w:tab w:val="left" w:pos="615"/>
              </w:tabs>
              <w:jc w:val="center"/>
            </w:pPr>
          </w:p>
          <w:p w14:paraId="72D1283C" w14:textId="77777777" w:rsidR="00E37910" w:rsidRPr="00620B83" w:rsidRDefault="00E37910" w:rsidP="00E37910">
            <w:pPr>
              <w:tabs>
                <w:tab w:val="left" w:pos="615"/>
              </w:tabs>
              <w:jc w:val="center"/>
            </w:pPr>
          </w:p>
        </w:tc>
        <w:tc>
          <w:tcPr>
            <w:tcW w:w="2722" w:type="dxa"/>
          </w:tcPr>
          <w:p w14:paraId="5D017A75" w14:textId="77777777" w:rsidR="00E37910" w:rsidRPr="00620B83" w:rsidRDefault="00E37910" w:rsidP="00E37910">
            <w:pPr>
              <w:tabs>
                <w:tab w:val="left" w:pos="615"/>
              </w:tabs>
            </w:pPr>
          </w:p>
          <w:p w14:paraId="1CC3D3AA" w14:textId="77777777" w:rsidR="00E37910" w:rsidRPr="00620B83" w:rsidRDefault="00E37910" w:rsidP="00E37910">
            <w:pPr>
              <w:tabs>
                <w:tab w:val="left" w:pos="615"/>
              </w:tabs>
            </w:pPr>
            <w:r w:rsidRPr="00620B83">
              <w:t>ТОПЛИВО ДИЗЕЛЬНОЕ МЕЖСЕЗОННОЕ К-5 (по автокартам)</w:t>
            </w:r>
          </w:p>
        </w:tc>
        <w:tc>
          <w:tcPr>
            <w:tcW w:w="851" w:type="dxa"/>
          </w:tcPr>
          <w:p w14:paraId="1F9BEF96" w14:textId="77777777" w:rsidR="00E37910" w:rsidRPr="00620B83" w:rsidRDefault="00E37910" w:rsidP="00E37910">
            <w:pPr>
              <w:tabs>
                <w:tab w:val="left" w:pos="615"/>
              </w:tabs>
              <w:jc w:val="center"/>
              <w:rPr>
                <w:rFonts w:ascii="Sylfaen" w:hAnsi="Sylfaen"/>
              </w:rPr>
            </w:pPr>
          </w:p>
          <w:p w14:paraId="3C430444" w14:textId="77777777" w:rsidR="00E37910" w:rsidRPr="00620B83" w:rsidRDefault="00E37910" w:rsidP="00E37910">
            <w:pPr>
              <w:tabs>
                <w:tab w:val="left" w:pos="615"/>
              </w:tabs>
              <w:jc w:val="center"/>
              <w:rPr>
                <w:rFonts w:ascii="Sylfaen" w:hAnsi="Sylfaen"/>
              </w:rPr>
            </w:pPr>
            <w:r w:rsidRPr="00620B83">
              <w:rPr>
                <w:rFonts w:ascii="Sylfaen" w:hAnsi="Sylfaen"/>
              </w:rPr>
              <w:t>Л</w:t>
            </w:r>
          </w:p>
        </w:tc>
        <w:tc>
          <w:tcPr>
            <w:tcW w:w="1770" w:type="dxa"/>
            <w:tcBorders>
              <w:top w:val="nil"/>
              <w:left w:val="single" w:sz="4" w:space="0" w:color="auto"/>
              <w:bottom w:val="single" w:sz="4" w:space="0" w:color="auto"/>
              <w:right w:val="single" w:sz="4" w:space="0" w:color="auto"/>
            </w:tcBorders>
            <w:shd w:val="clear" w:color="000000" w:fill="FFFFFF"/>
          </w:tcPr>
          <w:p w14:paraId="72077613" w14:textId="77777777" w:rsidR="00E37910" w:rsidRPr="00620B83" w:rsidRDefault="00E37910" w:rsidP="00E37910">
            <w:r w:rsidRPr="00620B83">
              <w:t>17 627</w:t>
            </w:r>
          </w:p>
        </w:tc>
        <w:tc>
          <w:tcPr>
            <w:tcW w:w="1860" w:type="dxa"/>
            <w:vAlign w:val="center"/>
          </w:tcPr>
          <w:p w14:paraId="23499AC9" w14:textId="77777777" w:rsidR="00E37910" w:rsidRPr="00620B83" w:rsidRDefault="00E37910" w:rsidP="00E37910">
            <w:pPr>
              <w:jc w:val="center"/>
              <w:rPr>
                <w:rFonts w:ascii="Sylfaen" w:hAnsi="Sylfaen" w:cs="Calibri"/>
              </w:rPr>
            </w:pPr>
          </w:p>
        </w:tc>
        <w:tc>
          <w:tcPr>
            <w:tcW w:w="1931" w:type="dxa"/>
            <w:vAlign w:val="center"/>
          </w:tcPr>
          <w:p w14:paraId="59C3C970" w14:textId="77777777" w:rsidR="00E37910" w:rsidRPr="00620B83" w:rsidRDefault="00E37910" w:rsidP="00E37910">
            <w:pPr>
              <w:jc w:val="center"/>
            </w:pPr>
          </w:p>
        </w:tc>
      </w:tr>
      <w:tr w:rsidR="00E37910" w:rsidRPr="00620B83" w14:paraId="1A0E59BD" w14:textId="77777777" w:rsidTr="00E37910">
        <w:trPr>
          <w:trHeight w:val="432"/>
        </w:trPr>
        <w:tc>
          <w:tcPr>
            <w:tcW w:w="7785" w:type="dxa"/>
            <w:gridSpan w:val="5"/>
          </w:tcPr>
          <w:p w14:paraId="5C83E45F" w14:textId="77777777" w:rsidR="00E37910" w:rsidRPr="00620B83" w:rsidRDefault="00E37910" w:rsidP="00E37910">
            <w:pPr>
              <w:tabs>
                <w:tab w:val="left" w:pos="615"/>
              </w:tabs>
              <w:rPr>
                <w:rFonts w:ascii="Sylfaen" w:hAnsi="Sylfaen"/>
                <w:b/>
                <w:lang w:val="hy-AM"/>
              </w:rPr>
            </w:pPr>
            <w:r w:rsidRPr="00620B83">
              <w:rPr>
                <w:b/>
              </w:rPr>
              <w:t>ИТОГО:/ Ընդամենը</w:t>
            </w:r>
            <w:r w:rsidRPr="00620B83">
              <w:rPr>
                <w:rFonts w:ascii="Sylfaen" w:hAnsi="Sylfaen"/>
                <w:b/>
                <w:lang w:val="hy-AM"/>
              </w:rPr>
              <w:t>՝</w:t>
            </w:r>
          </w:p>
        </w:tc>
        <w:tc>
          <w:tcPr>
            <w:tcW w:w="1931" w:type="dxa"/>
          </w:tcPr>
          <w:p w14:paraId="4ADCF776" w14:textId="77777777" w:rsidR="00E37910" w:rsidRPr="00620B83" w:rsidRDefault="00E37910" w:rsidP="00E37910">
            <w:pPr>
              <w:tabs>
                <w:tab w:val="left" w:pos="615"/>
              </w:tabs>
              <w:jc w:val="center"/>
              <w:rPr>
                <w:b/>
                <w:lang w:val="hy-AM"/>
              </w:rPr>
            </w:pPr>
          </w:p>
        </w:tc>
      </w:tr>
    </w:tbl>
    <w:p w14:paraId="33956268" w14:textId="77777777" w:rsidR="00E37910" w:rsidRPr="00620B83" w:rsidRDefault="00E37910" w:rsidP="00E37910">
      <w:pPr>
        <w:tabs>
          <w:tab w:val="left" w:pos="1333"/>
        </w:tabs>
        <w:rPr>
          <w:rFonts w:ascii="Sylfaen" w:hAnsi="Sylfaen"/>
          <w:sz w:val="12"/>
          <w:szCs w:val="20"/>
        </w:rPr>
      </w:pPr>
    </w:p>
    <w:tbl>
      <w:tblPr>
        <w:tblStyle w:val="aff7"/>
        <w:tblW w:w="10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670"/>
      </w:tblGrid>
      <w:tr w:rsidR="00F5016D" w:rsidRPr="00620B83" w14:paraId="7BE44C06" w14:textId="77777777" w:rsidTr="00E37910">
        <w:trPr>
          <w:trHeight w:val="2149"/>
        </w:trPr>
        <w:tc>
          <w:tcPr>
            <w:tcW w:w="4928" w:type="dxa"/>
          </w:tcPr>
          <w:p w14:paraId="04ECF2D9" w14:textId="77777777" w:rsidR="00E37910" w:rsidRPr="00620B83" w:rsidRDefault="00E37910" w:rsidP="00E37910">
            <w:pPr>
              <w:tabs>
                <w:tab w:val="left" w:pos="1333"/>
              </w:tabs>
              <w:rPr>
                <w:b/>
              </w:rPr>
            </w:pPr>
          </w:p>
          <w:p w14:paraId="112D11C0"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«ПОКУПАТЕЛЬ»</w:t>
            </w:r>
          </w:p>
          <w:p w14:paraId="090EBEF5" w14:textId="77777777" w:rsidR="00E37910" w:rsidRPr="00620B83" w:rsidRDefault="00E37910" w:rsidP="00E37910">
            <w:pPr>
              <w:tabs>
                <w:tab w:val="left" w:pos="1333"/>
              </w:tabs>
              <w:jc w:val="center"/>
              <w:rPr>
                <w:rFonts w:eastAsiaTheme="minorHAnsi"/>
                <w:b/>
                <w:lang w:eastAsia="en-US"/>
              </w:rPr>
            </w:pPr>
            <w:r w:rsidRPr="00620B83">
              <w:rPr>
                <w:rFonts w:eastAsiaTheme="minorHAnsi"/>
                <w:b/>
                <w:lang w:eastAsia="en-US"/>
              </w:rPr>
              <w:t>ЗАО «Южно-Кавказская железная дорога»</w:t>
            </w:r>
          </w:p>
          <w:p w14:paraId="15C06611" w14:textId="77777777" w:rsidR="00E37910" w:rsidRPr="00620B83" w:rsidRDefault="00E37910" w:rsidP="00E37910">
            <w:pPr>
              <w:tabs>
                <w:tab w:val="left" w:pos="1333"/>
              </w:tabs>
              <w:rPr>
                <w:rFonts w:eastAsiaTheme="minorHAnsi"/>
                <w:b/>
                <w:lang w:eastAsia="en-US"/>
              </w:rPr>
            </w:pPr>
          </w:p>
          <w:p w14:paraId="11186256" w14:textId="77777777" w:rsidR="00E37910" w:rsidRPr="00620B83" w:rsidRDefault="00E37910" w:rsidP="00E37910">
            <w:pPr>
              <w:tabs>
                <w:tab w:val="left" w:pos="1333"/>
              </w:tabs>
              <w:rPr>
                <w:rFonts w:eastAsiaTheme="minorHAnsi"/>
                <w:b/>
                <w:lang w:eastAsia="en-US"/>
              </w:rPr>
            </w:pPr>
            <w:r w:rsidRPr="00620B83">
              <w:rPr>
                <w:rFonts w:eastAsiaTheme="minorHAnsi"/>
                <w:b/>
                <w:lang w:eastAsia="en-US"/>
              </w:rPr>
              <w:t>Генеральный</w:t>
            </w:r>
          </w:p>
          <w:p w14:paraId="6F812DA5" w14:textId="77777777" w:rsidR="00E37910" w:rsidRPr="00620B83" w:rsidRDefault="00E37910" w:rsidP="00E37910">
            <w:pPr>
              <w:rPr>
                <w:rFonts w:eastAsiaTheme="minorHAnsi"/>
                <w:b/>
                <w:lang w:eastAsia="en-US"/>
              </w:rPr>
            </w:pPr>
            <w:r w:rsidRPr="00620B83">
              <w:rPr>
                <w:rFonts w:eastAsiaTheme="minorHAnsi"/>
                <w:b/>
                <w:lang w:eastAsia="en-US"/>
              </w:rPr>
              <w:t>директор</w:t>
            </w:r>
            <w:r w:rsidRPr="00620B83">
              <w:rPr>
                <w:rFonts w:eastAsiaTheme="minorHAnsi"/>
                <w:b/>
                <w:lang w:val="hy-AM" w:eastAsia="en-US"/>
              </w:rPr>
              <w:t>։</w:t>
            </w:r>
            <w:r w:rsidRPr="00620B83">
              <w:rPr>
                <w:rFonts w:eastAsiaTheme="minorHAnsi"/>
                <w:b/>
                <w:lang w:eastAsia="en-US"/>
              </w:rPr>
              <w:t xml:space="preserve">    ____________ А. В. Мельников</w:t>
            </w:r>
          </w:p>
        </w:tc>
        <w:tc>
          <w:tcPr>
            <w:tcW w:w="284" w:type="dxa"/>
          </w:tcPr>
          <w:p w14:paraId="49C0F9D1" w14:textId="77777777" w:rsidR="00E37910" w:rsidRPr="00620B83" w:rsidRDefault="00E37910" w:rsidP="00E37910">
            <w:pPr>
              <w:rPr>
                <w:lang w:val="hy-AM"/>
              </w:rPr>
            </w:pPr>
          </w:p>
        </w:tc>
        <w:tc>
          <w:tcPr>
            <w:tcW w:w="5670" w:type="dxa"/>
          </w:tcPr>
          <w:p w14:paraId="0B3CAFE7" w14:textId="77777777" w:rsidR="00E37910" w:rsidRPr="00620B83" w:rsidRDefault="00E37910" w:rsidP="00E37910">
            <w:pPr>
              <w:rPr>
                <w:rFonts w:ascii="Sylfaen" w:hAnsi="Sylfaen" w:cs="Sylfaen"/>
                <w:b/>
                <w:lang w:val="hy-AM"/>
              </w:rPr>
            </w:pPr>
          </w:p>
          <w:p w14:paraId="3234F6C1"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ԳՆՈՐԴ</w:t>
            </w:r>
            <w:r w:rsidRPr="00620B83">
              <w:rPr>
                <w:rFonts w:eastAsiaTheme="minorHAnsi"/>
                <w:b/>
                <w:lang w:val="hy-AM" w:eastAsia="en-US"/>
              </w:rPr>
              <w:t>»</w:t>
            </w:r>
          </w:p>
          <w:p w14:paraId="34EB08AE"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Հարավկովկասյան</w:t>
            </w:r>
            <w:r w:rsidRPr="00620B83">
              <w:rPr>
                <w:rFonts w:eastAsiaTheme="minorHAnsi"/>
                <w:b/>
                <w:lang w:val="hy-AM" w:eastAsia="en-US"/>
              </w:rPr>
              <w:t xml:space="preserve"> </w:t>
            </w:r>
            <w:r w:rsidRPr="00620B83">
              <w:rPr>
                <w:rFonts w:ascii="Sylfaen" w:eastAsiaTheme="minorHAnsi" w:hAnsi="Sylfaen" w:cs="Sylfaen"/>
                <w:b/>
                <w:lang w:val="hy-AM" w:eastAsia="en-US"/>
              </w:rPr>
              <w:t>երկաթուղի</w:t>
            </w:r>
            <w:r w:rsidRPr="00620B83">
              <w:rPr>
                <w:rFonts w:eastAsiaTheme="minorHAnsi"/>
                <w:b/>
                <w:lang w:val="hy-AM" w:eastAsia="en-US"/>
              </w:rPr>
              <w:t xml:space="preserve">» </w:t>
            </w:r>
            <w:r w:rsidRPr="00620B83">
              <w:rPr>
                <w:rFonts w:ascii="Sylfaen" w:eastAsiaTheme="minorHAnsi" w:hAnsi="Sylfaen" w:cs="Sylfaen"/>
                <w:b/>
                <w:lang w:val="hy-AM" w:eastAsia="en-US"/>
              </w:rPr>
              <w:t>ՓԲԸ</w:t>
            </w:r>
          </w:p>
          <w:p w14:paraId="37B8C863" w14:textId="77777777" w:rsidR="00E37910" w:rsidRPr="00620B83" w:rsidRDefault="00E37910" w:rsidP="00E37910">
            <w:pPr>
              <w:jc w:val="center"/>
              <w:rPr>
                <w:rFonts w:eastAsiaTheme="minorHAnsi"/>
                <w:b/>
                <w:lang w:val="hy-AM" w:eastAsia="en-US"/>
              </w:rPr>
            </w:pPr>
          </w:p>
          <w:p w14:paraId="46EC5B40" w14:textId="77777777" w:rsidR="00E37910" w:rsidRPr="00620B83" w:rsidRDefault="00E37910" w:rsidP="00E37910">
            <w:pPr>
              <w:rPr>
                <w:rFonts w:ascii="Sylfaen" w:eastAsiaTheme="minorHAnsi" w:hAnsi="Sylfaen" w:cs="Sylfaen"/>
                <w:b/>
                <w:lang w:val="hy-AM" w:eastAsia="en-US"/>
              </w:rPr>
            </w:pPr>
          </w:p>
          <w:p w14:paraId="7475858E" w14:textId="77777777" w:rsidR="00E37910" w:rsidRPr="00620B83" w:rsidRDefault="00E37910" w:rsidP="00E37910">
            <w:pPr>
              <w:rPr>
                <w:rFonts w:eastAsiaTheme="minorHAnsi"/>
                <w:b/>
                <w:lang w:val="hy-AM" w:eastAsia="en-US"/>
              </w:rPr>
            </w:pPr>
            <w:r w:rsidRPr="00620B83">
              <w:rPr>
                <w:rFonts w:ascii="Sylfaen" w:eastAsiaTheme="minorHAnsi" w:hAnsi="Sylfaen" w:cs="Sylfaen"/>
                <w:b/>
                <w:lang w:val="hy-AM" w:eastAsia="en-US"/>
              </w:rPr>
              <w:t>Գլխավոր</w:t>
            </w:r>
            <w:r w:rsidRPr="00620B83">
              <w:rPr>
                <w:rFonts w:eastAsiaTheme="minorHAnsi"/>
                <w:b/>
                <w:lang w:val="hy-AM" w:eastAsia="en-US"/>
              </w:rPr>
              <w:t xml:space="preserve"> </w:t>
            </w: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w:t>
            </w:r>
            <w:r w:rsidRPr="00620B83">
              <w:rPr>
                <w:rFonts w:ascii="Sylfaen" w:eastAsiaTheme="minorHAnsi" w:hAnsi="Sylfaen" w:cs="Sylfaen"/>
                <w:b/>
                <w:lang w:val="hy-AM" w:eastAsia="en-US"/>
              </w:rPr>
              <w:t>Ա</w:t>
            </w:r>
            <w:r w:rsidRPr="00620B83">
              <w:rPr>
                <w:rFonts w:ascii="MS Mincho" w:eastAsia="MS Mincho" w:hAnsi="MS Mincho" w:cs="MS Mincho" w:hint="eastAsia"/>
                <w:b/>
                <w:lang w:val="hy-AM" w:eastAsia="en-US"/>
              </w:rPr>
              <w:t>.</w:t>
            </w:r>
            <w:r w:rsidRPr="00620B83">
              <w:rPr>
                <w:rFonts w:ascii="Sylfaen" w:eastAsiaTheme="minorHAnsi" w:hAnsi="Sylfaen" w:cs="Sylfaen"/>
                <w:b/>
                <w:lang w:val="hy-AM" w:eastAsia="en-US"/>
              </w:rPr>
              <w:t>Վ. Մելնիկով</w:t>
            </w:r>
          </w:p>
          <w:p w14:paraId="5B919A96" w14:textId="77777777" w:rsidR="00E37910" w:rsidRPr="00620B83" w:rsidRDefault="00E37910" w:rsidP="00E37910">
            <w:pPr>
              <w:rPr>
                <w:lang w:val="hy-AM"/>
              </w:rPr>
            </w:pPr>
          </w:p>
        </w:tc>
      </w:tr>
      <w:tr w:rsidR="00E37910" w:rsidRPr="00620B83" w14:paraId="08117E00" w14:textId="77777777" w:rsidTr="00E37910">
        <w:tc>
          <w:tcPr>
            <w:tcW w:w="4928" w:type="dxa"/>
          </w:tcPr>
          <w:p w14:paraId="004572BA" w14:textId="77777777" w:rsidR="00E37910" w:rsidRPr="00620B83" w:rsidRDefault="00E37910" w:rsidP="00E37910">
            <w:pPr>
              <w:jc w:val="center"/>
              <w:rPr>
                <w:rFonts w:eastAsiaTheme="minorHAnsi"/>
                <w:b/>
                <w:lang w:eastAsia="en-US"/>
              </w:rPr>
            </w:pPr>
            <w:r w:rsidRPr="00620B83">
              <w:rPr>
                <w:rFonts w:eastAsiaTheme="minorHAnsi"/>
                <w:b/>
                <w:lang w:eastAsia="en-US"/>
              </w:rPr>
              <w:t>«ПОСТАВЩИК»</w:t>
            </w:r>
          </w:p>
          <w:p w14:paraId="034EF675" w14:textId="77777777" w:rsidR="00E37910" w:rsidRPr="00620B83" w:rsidRDefault="00E37910" w:rsidP="00E37910">
            <w:pPr>
              <w:jc w:val="center"/>
              <w:rPr>
                <w:rFonts w:eastAsiaTheme="minorHAnsi"/>
                <w:b/>
                <w:sz w:val="26"/>
                <w:szCs w:val="26"/>
                <w:lang w:val="hy-AM" w:eastAsia="en-US"/>
              </w:rPr>
            </w:pPr>
            <w:r w:rsidRPr="00620B83">
              <w:rPr>
                <w:rFonts w:eastAsiaTheme="minorHAnsi"/>
                <w:b/>
                <w:lang w:eastAsia="en-US"/>
              </w:rPr>
              <w:t xml:space="preserve"> </w:t>
            </w:r>
            <w:r w:rsidRPr="00620B83">
              <w:rPr>
                <w:rFonts w:eastAsiaTheme="minorHAnsi"/>
                <w:b/>
                <w:sz w:val="26"/>
                <w:szCs w:val="26"/>
                <w:lang w:val="hy-AM" w:eastAsia="en-US"/>
              </w:rPr>
              <w:t>«</w:t>
            </w:r>
            <w:r w:rsidRPr="00620B83">
              <w:rPr>
                <w:rFonts w:eastAsiaTheme="minorHAnsi"/>
                <w:b/>
                <w:sz w:val="26"/>
                <w:szCs w:val="26"/>
                <w:lang w:val="en-US" w:eastAsia="en-US"/>
              </w:rPr>
              <w:t xml:space="preserve">         </w:t>
            </w:r>
            <w:r w:rsidRPr="00620B83">
              <w:rPr>
                <w:rFonts w:eastAsiaTheme="minorHAnsi"/>
                <w:b/>
                <w:sz w:val="26"/>
                <w:szCs w:val="26"/>
                <w:lang w:val="hy-AM" w:eastAsia="en-US"/>
              </w:rPr>
              <w:t>»</w:t>
            </w:r>
          </w:p>
          <w:p w14:paraId="0751926B" w14:textId="77777777" w:rsidR="00E37910" w:rsidRPr="00620B83" w:rsidRDefault="00E37910" w:rsidP="00E37910">
            <w:pPr>
              <w:shd w:val="clear" w:color="auto" w:fill="FFFFFF"/>
              <w:outlineLvl w:val="0"/>
              <w:rPr>
                <w:rFonts w:eastAsiaTheme="minorHAnsi"/>
                <w:b/>
                <w:lang w:eastAsia="en-US"/>
              </w:rPr>
            </w:pPr>
          </w:p>
          <w:p w14:paraId="5F6ABF4A" w14:textId="77777777" w:rsidR="00E37910" w:rsidRPr="00620B83" w:rsidRDefault="00E37910" w:rsidP="00E37910">
            <w:pPr>
              <w:shd w:val="clear" w:color="auto" w:fill="FFFFFF"/>
              <w:outlineLvl w:val="0"/>
              <w:rPr>
                <w:rFonts w:eastAsiaTheme="minorHAnsi"/>
                <w:b/>
                <w:lang w:eastAsia="en-US"/>
              </w:rPr>
            </w:pPr>
          </w:p>
          <w:p w14:paraId="1D396F2F" w14:textId="77777777" w:rsidR="00E37910" w:rsidRPr="00620B83" w:rsidRDefault="00E37910" w:rsidP="00E37910">
            <w:r w:rsidRPr="00620B83">
              <w:rPr>
                <w:rFonts w:eastAsiaTheme="minorHAnsi"/>
                <w:b/>
                <w:lang w:eastAsia="en-US"/>
              </w:rPr>
              <w:t xml:space="preserve"> Директор</w:t>
            </w:r>
            <w:r w:rsidRPr="00620B83">
              <w:rPr>
                <w:rFonts w:eastAsiaTheme="minorHAnsi"/>
                <w:b/>
                <w:lang w:val="hy-AM" w:eastAsia="en-US"/>
              </w:rPr>
              <w:t>:</w:t>
            </w:r>
            <w:r w:rsidRPr="00620B83">
              <w:rPr>
                <w:rFonts w:eastAsiaTheme="minorHAnsi"/>
                <w:b/>
                <w:lang w:eastAsia="en-US"/>
              </w:rPr>
              <w:t xml:space="preserve"> ___________</w:t>
            </w:r>
            <w:proofErr w:type="gramStart"/>
            <w:r w:rsidRPr="00620B83">
              <w:rPr>
                <w:rFonts w:eastAsiaTheme="minorHAnsi"/>
                <w:b/>
                <w:lang w:eastAsia="en-US"/>
              </w:rPr>
              <w:t>_</w:t>
            </w:r>
            <w:r w:rsidRPr="00620B83">
              <w:rPr>
                <w:rFonts w:eastAsiaTheme="minorHAnsi"/>
                <w:b/>
                <w:lang w:val="hy-AM" w:eastAsia="en-US"/>
              </w:rPr>
              <w:t xml:space="preserve"> </w:t>
            </w:r>
            <w:r w:rsidRPr="00620B83">
              <w:rPr>
                <w:rFonts w:eastAsiaTheme="minorHAnsi"/>
                <w:b/>
                <w:lang w:eastAsia="en-US"/>
              </w:rPr>
              <w:t xml:space="preserve">  ..</w:t>
            </w:r>
            <w:proofErr w:type="gramEnd"/>
          </w:p>
        </w:tc>
        <w:tc>
          <w:tcPr>
            <w:tcW w:w="284" w:type="dxa"/>
          </w:tcPr>
          <w:p w14:paraId="3F6B3272" w14:textId="77777777" w:rsidR="00E37910" w:rsidRPr="00620B83" w:rsidRDefault="00E37910" w:rsidP="00E37910">
            <w:pPr>
              <w:rPr>
                <w:lang w:val="hy-AM"/>
              </w:rPr>
            </w:pPr>
          </w:p>
        </w:tc>
        <w:tc>
          <w:tcPr>
            <w:tcW w:w="5670" w:type="dxa"/>
          </w:tcPr>
          <w:p w14:paraId="0E7B0720" w14:textId="77777777" w:rsidR="00E37910" w:rsidRPr="00620B83" w:rsidRDefault="00E37910" w:rsidP="00E37910">
            <w:pPr>
              <w:jc w:val="center"/>
              <w:rPr>
                <w:rFonts w:ascii="Sylfaen" w:eastAsiaTheme="minorHAnsi" w:hAnsi="Sylfaen"/>
                <w:b/>
                <w:lang w:val="hy-AM" w:eastAsia="en-US"/>
              </w:rPr>
            </w:pPr>
          </w:p>
          <w:p w14:paraId="20CD0396" w14:textId="77777777" w:rsidR="00E37910" w:rsidRPr="00620B83" w:rsidRDefault="00E37910" w:rsidP="00E37910">
            <w:pPr>
              <w:jc w:val="center"/>
              <w:rPr>
                <w:rFonts w:eastAsiaTheme="minorHAnsi"/>
                <w:b/>
                <w:lang w:val="hy-AM" w:eastAsia="en-US"/>
              </w:rPr>
            </w:pPr>
            <w:r w:rsidRPr="00620B83">
              <w:rPr>
                <w:rFonts w:eastAsiaTheme="minorHAnsi"/>
                <w:b/>
                <w:lang w:val="hy-AM" w:eastAsia="en-US"/>
              </w:rPr>
              <w:t>«</w:t>
            </w:r>
            <w:r w:rsidRPr="00620B83">
              <w:rPr>
                <w:rFonts w:ascii="Sylfaen" w:eastAsiaTheme="minorHAnsi" w:hAnsi="Sylfaen" w:cs="Sylfaen"/>
                <w:b/>
                <w:lang w:val="hy-AM" w:eastAsia="en-US"/>
              </w:rPr>
              <w:t>ՄԱՏԱԿԱՐԱՐ</w:t>
            </w:r>
            <w:r w:rsidRPr="00620B83">
              <w:rPr>
                <w:rFonts w:eastAsiaTheme="minorHAnsi"/>
                <w:b/>
                <w:lang w:val="hy-AM" w:eastAsia="en-US"/>
              </w:rPr>
              <w:t>»</w:t>
            </w:r>
          </w:p>
          <w:p w14:paraId="740F445E" w14:textId="77777777" w:rsidR="00E37910" w:rsidRPr="00620B83" w:rsidRDefault="00E37910" w:rsidP="00E37910">
            <w:pPr>
              <w:tabs>
                <w:tab w:val="left" w:pos="2127"/>
              </w:tabs>
              <w:jc w:val="center"/>
              <w:rPr>
                <w:rFonts w:ascii="Sylfaen" w:eastAsiaTheme="minorHAnsi" w:hAnsi="Sylfaen"/>
                <w:b/>
                <w:lang w:val="hy-AM" w:eastAsia="en-US"/>
              </w:rPr>
            </w:pPr>
            <w:r w:rsidRPr="00620B83">
              <w:rPr>
                <w:rFonts w:ascii="Sylfaen" w:eastAsia="Calibri" w:hAnsi="Sylfaen" w:cs="Sylfaen"/>
                <w:b/>
                <w:lang w:val="hy-AM" w:eastAsia="en-US"/>
              </w:rPr>
              <w:t>«</w:t>
            </w:r>
            <w:r w:rsidRPr="00620B83">
              <w:rPr>
                <w:rFonts w:ascii="Sylfaen" w:eastAsia="Calibri" w:hAnsi="Sylfaen" w:cs="Sylfaen"/>
                <w:b/>
                <w:lang w:val="en-US" w:eastAsia="en-US"/>
              </w:rPr>
              <w:t xml:space="preserve">        </w:t>
            </w:r>
            <w:r w:rsidRPr="00620B83">
              <w:rPr>
                <w:rFonts w:ascii="Sylfaen" w:eastAsia="Calibri" w:hAnsi="Sylfaen" w:cs="Sylfaen"/>
                <w:b/>
                <w:lang w:val="hy-AM" w:eastAsia="en-US"/>
              </w:rPr>
              <w:t xml:space="preserve">» </w:t>
            </w:r>
          </w:p>
          <w:p w14:paraId="08BEB0CE" w14:textId="77777777" w:rsidR="00E37910" w:rsidRPr="00620B83" w:rsidRDefault="00E37910" w:rsidP="00E37910">
            <w:pPr>
              <w:rPr>
                <w:rFonts w:ascii="Sylfaen" w:eastAsiaTheme="minorHAnsi" w:hAnsi="Sylfaen" w:cs="Sylfaen"/>
                <w:b/>
                <w:lang w:val="hy-AM" w:eastAsia="en-US"/>
              </w:rPr>
            </w:pPr>
          </w:p>
          <w:p w14:paraId="16917C9F" w14:textId="77777777" w:rsidR="00E37910" w:rsidRPr="00620B83" w:rsidRDefault="00E37910" w:rsidP="00E37910">
            <w:pPr>
              <w:rPr>
                <w:rFonts w:eastAsiaTheme="minorHAnsi"/>
                <w:b/>
                <w:lang w:val="hy-AM" w:eastAsia="en-US"/>
              </w:rPr>
            </w:pPr>
            <w:r w:rsidRPr="00620B83">
              <w:rPr>
                <w:rFonts w:ascii="Sylfaen" w:eastAsiaTheme="minorHAnsi" w:hAnsi="Sylfaen" w:cs="Sylfaen"/>
                <w:b/>
                <w:lang w:val="hy-AM" w:eastAsia="en-US"/>
              </w:rPr>
              <w:t>Տնօրեն՝</w:t>
            </w:r>
            <w:r w:rsidRPr="00620B83">
              <w:rPr>
                <w:rFonts w:eastAsiaTheme="minorHAnsi"/>
                <w:b/>
                <w:lang w:val="hy-AM" w:eastAsia="en-US"/>
              </w:rPr>
              <w:t xml:space="preserve">  _______________  .. </w:t>
            </w:r>
          </w:p>
          <w:p w14:paraId="66669290" w14:textId="77777777" w:rsidR="00E37910" w:rsidRPr="00620B83" w:rsidRDefault="00E37910" w:rsidP="00E37910">
            <w:pPr>
              <w:rPr>
                <w:lang w:val="hy-AM"/>
              </w:rPr>
            </w:pPr>
          </w:p>
        </w:tc>
      </w:tr>
    </w:tbl>
    <w:p w14:paraId="733F2750" w14:textId="77777777" w:rsidR="00DB43F6" w:rsidRPr="00620B83" w:rsidRDefault="00DB43F6" w:rsidP="00E37910">
      <w:pPr>
        <w:tabs>
          <w:tab w:val="left" w:pos="8610"/>
        </w:tabs>
        <w:jc w:val="right"/>
        <w:rPr>
          <w:b/>
          <w:sz w:val="26"/>
          <w:szCs w:val="26"/>
          <w:lang w:val="hy-AM"/>
        </w:rPr>
      </w:pPr>
    </w:p>
    <w:p w14:paraId="5C929C09" w14:textId="77777777" w:rsidR="00DB43F6" w:rsidRPr="00620B83" w:rsidRDefault="00DB43F6">
      <w:pPr>
        <w:spacing w:after="160" w:line="259" w:lineRule="auto"/>
        <w:rPr>
          <w:b/>
          <w:sz w:val="26"/>
          <w:szCs w:val="26"/>
          <w:lang w:val="hy-AM"/>
        </w:rPr>
      </w:pPr>
      <w:r w:rsidRPr="00620B83">
        <w:rPr>
          <w:b/>
          <w:sz w:val="26"/>
          <w:szCs w:val="26"/>
          <w:lang w:val="hy-AM"/>
        </w:rPr>
        <w:br w:type="page"/>
      </w:r>
    </w:p>
    <w:p w14:paraId="221B77C1" w14:textId="58D41E13" w:rsidR="00E37910" w:rsidRPr="00620B83" w:rsidRDefault="00E37910" w:rsidP="00E37910">
      <w:pPr>
        <w:tabs>
          <w:tab w:val="left" w:pos="8610"/>
        </w:tabs>
        <w:jc w:val="right"/>
        <w:rPr>
          <w:b/>
          <w:sz w:val="26"/>
          <w:szCs w:val="26"/>
        </w:rPr>
      </w:pPr>
      <w:r w:rsidRPr="00620B83">
        <w:rPr>
          <w:b/>
          <w:sz w:val="26"/>
          <w:szCs w:val="26"/>
          <w:lang w:val="hy-AM"/>
        </w:rPr>
        <w:lastRenderedPageBreak/>
        <w:t xml:space="preserve">Приложение № </w:t>
      </w:r>
      <w:r w:rsidRPr="00620B83">
        <w:rPr>
          <w:b/>
          <w:sz w:val="26"/>
          <w:szCs w:val="26"/>
        </w:rPr>
        <w:t>2</w:t>
      </w:r>
      <w:r w:rsidRPr="00620B83">
        <w:rPr>
          <w:b/>
          <w:sz w:val="26"/>
          <w:szCs w:val="26"/>
          <w:lang w:val="hy-AM"/>
        </w:rPr>
        <w:t>/</w:t>
      </w:r>
      <w:r w:rsidRPr="00620B83">
        <w:rPr>
          <w:rFonts w:ascii="Sylfaen" w:hAnsi="Sylfaen" w:cs="Sylfaen"/>
          <w:b/>
          <w:sz w:val="26"/>
          <w:szCs w:val="26"/>
          <w:lang w:val="hy-AM"/>
        </w:rPr>
        <w:t>Հավելված</w:t>
      </w:r>
      <w:r w:rsidRPr="00620B83">
        <w:rPr>
          <w:b/>
          <w:sz w:val="26"/>
          <w:szCs w:val="26"/>
          <w:lang w:val="hy-AM"/>
        </w:rPr>
        <w:t xml:space="preserve"> № </w:t>
      </w:r>
      <w:r w:rsidRPr="00620B83">
        <w:rPr>
          <w:b/>
          <w:sz w:val="26"/>
          <w:szCs w:val="26"/>
        </w:rPr>
        <w:t>2</w:t>
      </w:r>
    </w:p>
    <w:p w14:paraId="12CDF1F8" w14:textId="77777777" w:rsidR="00E37910" w:rsidRPr="00620B83" w:rsidRDefault="00E37910" w:rsidP="00E37910">
      <w:pPr>
        <w:tabs>
          <w:tab w:val="left" w:pos="615"/>
        </w:tabs>
        <w:jc w:val="right"/>
        <w:rPr>
          <w:sz w:val="26"/>
          <w:szCs w:val="26"/>
        </w:rPr>
      </w:pPr>
      <w:r w:rsidRPr="00620B83">
        <w:rPr>
          <w:sz w:val="28"/>
          <w:szCs w:val="28"/>
        </w:rPr>
        <w:t xml:space="preserve">Техническое </w:t>
      </w:r>
      <w:proofErr w:type="gramStart"/>
      <w:r w:rsidRPr="00620B83">
        <w:rPr>
          <w:sz w:val="28"/>
          <w:szCs w:val="28"/>
        </w:rPr>
        <w:t>задание</w:t>
      </w:r>
      <w:r w:rsidRPr="00620B83">
        <w:rPr>
          <w:sz w:val="26"/>
          <w:szCs w:val="26"/>
          <w:lang w:val="pt-BR"/>
        </w:rPr>
        <w:t xml:space="preserve"> </w:t>
      </w:r>
      <w:r w:rsidRPr="00620B83">
        <w:rPr>
          <w:sz w:val="26"/>
          <w:szCs w:val="26"/>
          <w:lang w:val="hy-AM"/>
        </w:rPr>
        <w:t xml:space="preserve"> к</w:t>
      </w:r>
      <w:proofErr w:type="gramEnd"/>
      <w:r w:rsidRPr="00620B83">
        <w:rPr>
          <w:sz w:val="26"/>
          <w:szCs w:val="26"/>
          <w:lang w:val="hy-AM"/>
        </w:rPr>
        <w:t xml:space="preserve"> до</w:t>
      </w:r>
      <w:r w:rsidRPr="00620B83">
        <w:rPr>
          <w:sz w:val="26"/>
          <w:szCs w:val="26"/>
        </w:rPr>
        <w:t>говору ________________ от «____» __________ 20___г.</w:t>
      </w:r>
    </w:p>
    <w:p w14:paraId="01C87C2F" w14:textId="77777777" w:rsidR="00E37910" w:rsidRPr="00620B83" w:rsidRDefault="00E37910" w:rsidP="00E37910">
      <w:pPr>
        <w:jc w:val="right"/>
        <w:rPr>
          <w:sz w:val="26"/>
          <w:szCs w:val="26"/>
          <w:lang w:val="hy-AM"/>
        </w:rPr>
      </w:pPr>
      <w:r w:rsidRPr="00620B83">
        <w:rPr>
          <w:rFonts w:ascii="Sylfaen" w:eastAsia="Calibri" w:hAnsi="Sylfaen" w:cs="Sylfaen"/>
          <w:lang w:val="hy-AM" w:eastAsia="en-US"/>
        </w:rPr>
        <w:t>Տեխնիկական առաջադրանք</w:t>
      </w:r>
      <w:r w:rsidRPr="00620B83">
        <w:rPr>
          <w:sz w:val="26"/>
          <w:szCs w:val="26"/>
        </w:rPr>
        <w:t xml:space="preserve"> </w:t>
      </w:r>
      <w:r w:rsidRPr="00620B83">
        <w:rPr>
          <w:sz w:val="26"/>
          <w:szCs w:val="26"/>
          <w:lang w:val="hy-AM"/>
        </w:rPr>
        <w:t xml:space="preserve"> </w:t>
      </w:r>
      <w:r w:rsidRPr="00620B83">
        <w:rPr>
          <w:sz w:val="26"/>
          <w:szCs w:val="26"/>
        </w:rPr>
        <w:t>«____»  ____________ 20___</w:t>
      </w:r>
      <w:r w:rsidRPr="00620B83">
        <w:rPr>
          <w:rFonts w:ascii="Sylfaen" w:hAnsi="Sylfaen" w:cs="Sylfaen"/>
          <w:sz w:val="26"/>
          <w:szCs w:val="26"/>
        </w:rPr>
        <w:t>թ</w:t>
      </w:r>
      <w:r w:rsidRPr="00620B83">
        <w:rPr>
          <w:sz w:val="26"/>
          <w:szCs w:val="26"/>
        </w:rPr>
        <w:t xml:space="preserve">.  </w:t>
      </w:r>
      <w:r w:rsidRPr="00620B83">
        <w:rPr>
          <w:rFonts w:ascii="Sylfaen" w:hAnsi="Sylfaen" w:cs="Sylfaen"/>
          <w:sz w:val="26"/>
          <w:szCs w:val="26"/>
          <w:lang w:val="hy-AM"/>
        </w:rPr>
        <w:t>թիվ</w:t>
      </w:r>
      <w:r w:rsidRPr="00620B83">
        <w:rPr>
          <w:sz w:val="26"/>
          <w:szCs w:val="26"/>
          <w:lang w:val="hy-AM"/>
        </w:rPr>
        <w:t xml:space="preserve"> ______</w:t>
      </w:r>
      <w:r w:rsidRPr="00620B83">
        <w:rPr>
          <w:sz w:val="26"/>
          <w:szCs w:val="26"/>
        </w:rPr>
        <w:t>___</w:t>
      </w:r>
      <w:r w:rsidRPr="00620B83">
        <w:rPr>
          <w:sz w:val="26"/>
          <w:szCs w:val="26"/>
          <w:lang w:val="hy-AM"/>
        </w:rPr>
        <w:t xml:space="preserve">______ </w:t>
      </w:r>
      <w:r w:rsidRPr="00620B83">
        <w:rPr>
          <w:rFonts w:ascii="Sylfaen" w:hAnsi="Sylfaen" w:cs="Sylfaen"/>
          <w:sz w:val="26"/>
          <w:szCs w:val="26"/>
          <w:lang w:val="hy-AM"/>
        </w:rPr>
        <w:t>պայմանագրի</w:t>
      </w:r>
    </w:p>
    <w:p w14:paraId="0350B653" w14:textId="77777777" w:rsidR="00E37910" w:rsidRPr="00620B83" w:rsidRDefault="00E37910" w:rsidP="00E37910">
      <w:pPr>
        <w:rPr>
          <w:rFonts w:ascii="Sylfaen" w:hAnsi="Sylfaen"/>
        </w:rPr>
      </w:pPr>
    </w:p>
    <w:p w14:paraId="4A6F37D1" w14:textId="77777777" w:rsidR="00E37910" w:rsidRPr="00620B83" w:rsidRDefault="00E37910" w:rsidP="00E37910">
      <w:pPr>
        <w:rPr>
          <w:rFonts w:ascii="Sylfaen" w:hAnsi="Sylfaen"/>
        </w:rPr>
      </w:pPr>
    </w:p>
    <w:tbl>
      <w:tblPr>
        <w:tblW w:w="52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3"/>
        <w:gridCol w:w="2409"/>
        <w:gridCol w:w="1729"/>
        <w:gridCol w:w="49"/>
        <w:gridCol w:w="4832"/>
      </w:tblGrid>
      <w:tr w:rsidR="00F5016D" w:rsidRPr="00620B83" w14:paraId="1C2C0BE7" w14:textId="77777777" w:rsidTr="00E37910">
        <w:trPr>
          <w:trHeight w:val="254"/>
          <w:jc w:val="center"/>
        </w:trPr>
        <w:tc>
          <w:tcPr>
            <w:tcW w:w="5000" w:type="pct"/>
            <w:gridSpan w:val="5"/>
            <w:tcBorders>
              <w:top w:val="single" w:sz="4" w:space="0" w:color="auto"/>
            </w:tcBorders>
          </w:tcPr>
          <w:p w14:paraId="27BD171A" w14:textId="77777777" w:rsidR="00E37910" w:rsidRPr="00620B83" w:rsidRDefault="00E37910" w:rsidP="00E37910">
            <w:pPr>
              <w:spacing w:line="276" w:lineRule="auto"/>
              <w:jc w:val="center"/>
              <w:rPr>
                <w:b/>
                <w:bCs/>
                <w:i/>
              </w:rPr>
            </w:pPr>
            <w:r w:rsidRPr="00620B83">
              <w:rPr>
                <w:b/>
                <w:bCs/>
                <w:sz w:val="28"/>
              </w:rPr>
              <w:t>Требования к товарам</w:t>
            </w:r>
          </w:p>
        </w:tc>
      </w:tr>
      <w:tr w:rsidR="00F5016D" w:rsidRPr="00620B83" w14:paraId="6F69B89F" w14:textId="77777777" w:rsidTr="00E37910">
        <w:trPr>
          <w:trHeight w:val="2545"/>
          <w:jc w:val="center"/>
        </w:trPr>
        <w:tc>
          <w:tcPr>
            <w:tcW w:w="920" w:type="pct"/>
            <w:vMerge w:val="restart"/>
          </w:tcPr>
          <w:p w14:paraId="60D14D05" w14:textId="77777777" w:rsidR="00E37910" w:rsidRPr="00620B83" w:rsidRDefault="00E37910" w:rsidP="00E37910">
            <w:pPr>
              <w:spacing w:line="276" w:lineRule="auto"/>
              <w:rPr>
                <w:bCs/>
                <w:i/>
              </w:rPr>
            </w:pPr>
            <w:r w:rsidRPr="00620B83">
              <w:t>Бензин АИ-92(регуляр) по топливным по автокартам</w:t>
            </w:r>
          </w:p>
        </w:tc>
        <w:tc>
          <w:tcPr>
            <w:tcW w:w="1090" w:type="pct"/>
          </w:tcPr>
          <w:p w14:paraId="5884AA2F" w14:textId="77777777" w:rsidR="00E37910" w:rsidRPr="00620B83" w:rsidRDefault="00E37910" w:rsidP="00E37910">
            <w:pPr>
              <w:spacing w:line="276" w:lineRule="auto"/>
              <w:rPr>
                <w:bCs/>
              </w:rPr>
            </w:pPr>
          </w:p>
        </w:tc>
        <w:tc>
          <w:tcPr>
            <w:tcW w:w="782" w:type="pct"/>
          </w:tcPr>
          <w:p w14:paraId="7481A018" w14:textId="77777777" w:rsidR="00E37910" w:rsidRPr="00620B83" w:rsidRDefault="00E37910" w:rsidP="00E37910">
            <w:pPr>
              <w:spacing w:line="276" w:lineRule="auto"/>
              <w:rPr>
                <w:bCs/>
              </w:rPr>
            </w:pPr>
            <w:r w:rsidRPr="00620B83">
              <w:rPr>
                <w:bCs/>
              </w:rPr>
              <w:t>Нормативные документы, согласно которым установлены требования</w:t>
            </w:r>
          </w:p>
        </w:tc>
        <w:tc>
          <w:tcPr>
            <w:tcW w:w="2207" w:type="pct"/>
            <w:gridSpan w:val="2"/>
          </w:tcPr>
          <w:p w14:paraId="2BE79C73" w14:textId="77777777" w:rsidR="00E37910" w:rsidRPr="00620B83" w:rsidRDefault="00E37910" w:rsidP="00E37910">
            <w:pPr>
              <w:spacing w:line="276" w:lineRule="auto"/>
              <w:jc w:val="both"/>
            </w:pPr>
            <w:r w:rsidRPr="00620B83">
              <w:t>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действующими на момент проведения процедуры закупки). ГОСТ 32513-2013 Топлива моторные. Бензин неэтилированный. Технические условия. ГОСТ Р 51105-97 Топлива для двигателей внутреннего сгорания. Неэтилированный бензин. Технические условия (с изм.1-6).</w:t>
            </w:r>
          </w:p>
        </w:tc>
      </w:tr>
      <w:tr w:rsidR="00F5016D" w:rsidRPr="00620B83" w14:paraId="7A817FE8" w14:textId="77777777" w:rsidTr="00E37910">
        <w:trPr>
          <w:trHeight w:val="102"/>
          <w:jc w:val="center"/>
        </w:trPr>
        <w:tc>
          <w:tcPr>
            <w:tcW w:w="920" w:type="pct"/>
            <w:vMerge/>
          </w:tcPr>
          <w:p w14:paraId="45DCAB97" w14:textId="77777777" w:rsidR="00E37910" w:rsidRPr="00620B83" w:rsidRDefault="00E37910" w:rsidP="00E37910">
            <w:pPr>
              <w:spacing w:line="276" w:lineRule="auto"/>
              <w:rPr>
                <w:bCs/>
                <w:i/>
              </w:rPr>
            </w:pPr>
          </w:p>
        </w:tc>
        <w:tc>
          <w:tcPr>
            <w:tcW w:w="1090" w:type="pct"/>
          </w:tcPr>
          <w:p w14:paraId="3DAF9533" w14:textId="77777777" w:rsidR="00E37910" w:rsidRPr="00620B83" w:rsidRDefault="00E37910" w:rsidP="00E37910">
            <w:pPr>
              <w:spacing w:line="276" w:lineRule="auto"/>
              <w:rPr>
                <w:bCs/>
              </w:rPr>
            </w:pPr>
          </w:p>
        </w:tc>
        <w:tc>
          <w:tcPr>
            <w:tcW w:w="782" w:type="pct"/>
          </w:tcPr>
          <w:p w14:paraId="13FB9B19" w14:textId="77777777" w:rsidR="00E37910" w:rsidRPr="00620B83" w:rsidRDefault="00E37910" w:rsidP="00E37910">
            <w:pPr>
              <w:spacing w:line="276" w:lineRule="auto"/>
              <w:rPr>
                <w:bCs/>
                <w:i/>
              </w:rPr>
            </w:pPr>
            <w:r w:rsidRPr="00620B83">
              <w:rPr>
                <w:bCs/>
              </w:rPr>
              <w:t>Технические и функциональные характеристики товара</w:t>
            </w:r>
          </w:p>
        </w:tc>
        <w:tc>
          <w:tcPr>
            <w:tcW w:w="2207" w:type="pct"/>
            <w:gridSpan w:val="2"/>
          </w:tcPr>
          <w:p w14:paraId="3679D231" w14:textId="77777777" w:rsidR="00E37910" w:rsidRPr="00620B83" w:rsidRDefault="00E37910" w:rsidP="00E37910">
            <w:pPr>
              <w:spacing w:line="276" w:lineRule="auto"/>
              <w:jc w:val="both"/>
            </w:pPr>
            <w:r w:rsidRPr="00620B83">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Бензин автомобильный неэтилированный должен изготовляться в соответствии с требованиями ГОСТ 32513-2013/ ГОСТ Р 51105-97 (с изм.1-6) по технологии, утвержденной изготовителем, октановое число не менее 92 по исследовательскому методу, экологический класс не ниже 4. Физико-химические и эксплуатационные показатели топлива также должны соответствовать требованиям указанных ГОСТов. </w:t>
            </w:r>
          </w:p>
        </w:tc>
      </w:tr>
      <w:tr w:rsidR="00F5016D" w:rsidRPr="00620B83" w14:paraId="3160FB6F" w14:textId="77777777" w:rsidTr="00E37910">
        <w:trPr>
          <w:trHeight w:val="478"/>
          <w:jc w:val="center"/>
        </w:trPr>
        <w:tc>
          <w:tcPr>
            <w:tcW w:w="920" w:type="pct"/>
            <w:vMerge w:val="restart"/>
          </w:tcPr>
          <w:p w14:paraId="5514ECE1" w14:textId="77777777" w:rsidR="00E37910" w:rsidRPr="00620B83" w:rsidRDefault="00E37910" w:rsidP="00E37910">
            <w:pPr>
              <w:spacing w:line="276" w:lineRule="auto"/>
            </w:pPr>
            <w:r w:rsidRPr="00620B83">
              <w:t>Бензин АИ-95(премиум) по топливным автокартам</w:t>
            </w:r>
          </w:p>
        </w:tc>
        <w:tc>
          <w:tcPr>
            <w:tcW w:w="1090" w:type="pct"/>
          </w:tcPr>
          <w:p w14:paraId="1ED0487C" w14:textId="77777777" w:rsidR="00E37910" w:rsidRPr="00620B83" w:rsidRDefault="00E37910" w:rsidP="00E37910">
            <w:pPr>
              <w:spacing w:line="276" w:lineRule="auto"/>
            </w:pPr>
          </w:p>
        </w:tc>
        <w:tc>
          <w:tcPr>
            <w:tcW w:w="782" w:type="pct"/>
          </w:tcPr>
          <w:p w14:paraId="3779813C" w14:textId="77777777" w:rsidR="00E37910" w:rsidRPr="00620B83" w:rsidRDefault="00E37910" w:rsidP="00E37910">
            <w:pPr>
              <w:spacing w:line="276" w:lineRule="auto"/>
            </w:pPr>
            <w:r w:rsidRPr="00620B83">
              <w:t>Нормативные документы, согласно которым установлены требования</w:t>
            </w:r>
          </w:p>
        </w:tc>
        <w:tc>
          <w:tcPr>
            <w:tcW w:w="2207" w:type="pct"/>
            <w:gridSpan w:val="2"/>
          </w:tcPr>
          <w:p w14:paraId="4B5F9983" w14:textId="77777777" w:rsidR="00E37910" w:rsidRPr="00620B83" w:rsidRDefault="00E37910" w:rsidP="00E37910">
            <w:pPr>
              <w:spacing w:line="276" w:lineRule="auto"/>
              <w:jc w:val="both"/>
            </w:pPr>
            <w:r w:rsidRPr="00620B83">
              <w:t xml:space="preserve">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 826 (с изменениями, внесенными решениями Совета ЕЭК и </w:t>
            </w:r>
            <w:r w:rsidRPr="00620B83">
              <w:lastRenderedPageBreak/>
              <w:t xml:space="preserve">действующими на момент проведения процедуры закупки). ГОСТ 32513-2013 Топлива моторные. Бензин неэтилированный. Технические условия. </w:t>
            </w:r>
          </w:p>
          <w:p w14:paraId="2D9111B4" w14:textId="77777777" w:rsidR="00E37910" w:rsidRPr="00620B83" w:rsidRDefault="00E37910" w:rsidP="00E37910">
            <w:pPr>
              <w:spacing w:line="276" w:lineRule="auto"/>
              <w:jc w:val="both"/>
            </w:pPr>
            <w:r w:rsidRPr="00620B83">
              <w:t xml:space="preserve">ГОСТ Р 51866-2002 (ЕН 228-2004) Топлива моторные. Бензин неэтилированный. Технические условия (с изм. 1-4). </w:t>
            </w:r>
          </w:p>
        </w:tc>
      </w:tr>
      <w:tr w:rsidR="00F5016D" w:rsidRPr="00620B83" w14:paraId="48270F60" w14:textId="77777777" w:rsidTr="00E37910">
        <w:trPr>
          <w:trHeight w:val="102"/>
          <w:jc w:val="center"/>
        </w:trPr>
        <w:tc>
          <w:tcPr>
            <w:tcW w:w="920" w:type="pct"/>
            <w:vMerge/>
          </w:tcPr>
          <w:p w14:paraId="709AB161" w14:textId="77777777" w:rsidR="00E37910" w:rsidRPr="00620B83" w:rsidRDefault="00E37910" w:rsidP="00E37910">
            <w:pPr>
              <w:spacing w:line="276" w:lineRule="auto"/>
            </w:pPr>
          </w:p>
        </w:tc>
        <w:tc>
          <w:tcPr>
            <w:tcW w:w="1090" w:type="pct"/>
          </w:tcPr>
          <w:p w14:paraId="7993D131" w14:textId="77777777" w:rsidR="00E37910" w:rsidRPr="00620B83" w:rsidRDefault="00E37910" w:rsidP="00E37910">
            <w:pPr>
              <w:spacing w:line="276" w:lineRule="auto"/>
            </w:pPr>
          </w:p>
        </w:tc>
        <w:tc>
          <w:tcPr>
            <w:tcW w:w="782" w:type="pct"/>
          </w:tcPr>
          <w:p w14:paraId="36CD47DA" w14:textId="77777777" w:rsidR="00E37910" w:rsidRPr="00620B83" w:rsidRDefault="00E37910" w:rsidP="00E37910">
            <w:pPr>
              <w:spacing w:line="276" w:lineRule="auto"/>
            </w:pPr>
            <w:r w:rsidRPr="00620B83">
              <w:t>Технические и функциональные характеристики товара</w:t>
            </w:r>
          </w:p>
        </w:tc>
        <w:tc>
          <w:tcPr>
            <w:tcW w:w="2207" w:type="pct"/>
            <w:gridSpan w:val="2"/>
          </w:tcPr>
          <w:p w14:paraId="7C4A4431" w14:textId="77777777" w:rsidR="00E37910" w:rsidRPr="00620B83" w:rsidRDefault="00E37910" w:rsidP="00E37910">
            <w:pPr>
              <w:spacing w:line="276" w:lineRule="auto"/>
              <w:jc w:val="both"/>
            </w:pPr>
            <w:r w:rsidRPr="00620B83">
              <w:t xml:space="preserve">Товар должен соответствовать по качеству и техническим характеристикам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Бензин автомобильный неэтилированный должен изготовляться в соответствии с требованиями ГОСТ 32513-2013/ ГОСТ Р 51866-2002 (ЕН 228-2004) (с изм.1-4) по технологии, утвержденной изготовителем, октановое число не менее 95 по исследовательскому методу, экологический класс не ниже 4. Физико-химические и эксплуатационные показатели топлива также должны соответствовать требованиям указанных ГОСТов. </w:t>
            </w:r>
          </w:p>
        </w:tc>
      </w:tr>
      <w:tr w:rsidR="00F5016D" w:rsidRPr="00620B83" w14:paraId="458E58BF" w14:textId="77777777" w:rsidTr="00E3791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814" w:type="pct"/>
            <w:gridSpan w:val="4"/>
            <w:tcBorders>
              <w:top w:val="nil"/>
              <w:left w:val="nil"/>
              <w:bottom w:val="nil"/>
              <w:right w:val="nil"/>
            </w:tcBorders>
          </w:tcPr>
          <w:p w14:paraId="1D85AE38" w14:textId="77777777" w:rsidR="00E37910" w:rsidRPr="00620B83" w:rsidRDefault="00E37910" w:rsidP="00E37910">
            <w:pPr>
              <w:spacing w:before="120" w:after="120"/>
              <w:jc w:val="center"/>
              <w:rPr>
                <w:rFonts w:ascii="Sylfaen" w:hAnsi="Sylfaen" w:cs="Sylfaen"/>
                <w:b/>
                <w:lang w:val="hy-AM"/>
              </w:rPr>
            </w:pPr>
            <w:r w:rsidRPr="00620B83">
              <w:rPr>
                <w:rFonts w:ascii="Sylfaen" w:hAnsi="Sylfaen" w:cs="Sylfaen"/>
                <w:b/>
                <w:lang w:val="hy-AM"/>
              </w:rPr>
              <w:t>«Գնորդ»</w:t>
            </w:r>
          </w:p>
        </w:tc>
        <w:tc>
          <w:tcPr>
            <w:tcW w:w="2186" w:type="pct"/>
            <w:tcBorders>
              <w:top w:val="nil"/>
              <w:left w:val="nil"/>
              <w:bottom w:val="nil"/>
              <w:right w:val="nil"/>
            </w:tcBorders>
          </w:tcPr>
          <w:p w14:paraId="2C7953BE" w14:textId="77777777" w:rsidR="00E37910" w:rsidRPr="00620B83" w:rsidRDefault="00E37910" w:rsidP="00E37910">
            <w:pPr>
              <w:spacing w:before="120" w:after="120"/>
              <w:jc w:val="center"/>
              <w:rPr>
                <w:rFonts w:ascii="Sylfaen" w:hAnsi="Sylfaen"/>
                <w:b/>
                <w:lang w:val="hy-AM"/>
              </w:rPr>
            </w:pPr>
            <w:r w:rsidRPr="00620B83">
              <w:rPr>
                <w:rFonts w:ascii="Sylfaen" w:hAnsi="Sylfaen"/>
                <w:b/>
                <w:lang w:val="hy-AM"/>
              </w:rPr>
              <w:t>«</w:t>
            </w:r>
            <w:r w:rsidRPr="00620B83">
              <w:rPr>
                <w:rFonts w:ascii="Sylfaen" w:hAnsi="Sylfaen"/>
                <w:b/>
              </w:rPr>
              <w:t>Покупатель</w:t>
            </w:r>
            <w:r w:rsidRPr="00620B83">
              <w:rPr>
                <w:rFonts w:ascii="Sylfaen" w:hAnsi="Sylfaen"/>
                <w:b/>
                <w:lang w:val="hy-AM"/>
              </w:rPr>
              <w:t>»</w:t>
            </w:r>
          </w:p>
        </w:tc>
      </w:tr>
      <w:tr w:rsidR="00F5016D" w:rsidRPr="00620B83" w14:paraId="7A196DB7" w14:textId="77777777" w:rsidTr="00E3791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8"/>
          <w:jc w:val="right"/>
        </w:trPr>
        <w:tc>
          <w:tcPr>
            <w:tcW w:w="2814" w:type="pct"/>
            <w:gridSpan w:val="4"/>
            <w:tcBorders>
              <w:top w:val="nil"/>
              <w:left w:val="nil"/>
              <w:bottom w:val="nil"/>
              <w:right w:val="nil"/>
            </w:tcBorders>
          </w:tcPr>
          <w:p w14:paraId="00EF5E20" w14:textId="77777777" w:rsidR="00E37910" w:rsidRPr="00620B83" w:rsidRDefault="00E37910" w:rsidP="00E37910">
            <w:pPr>
              <w:shd w:val="clear" w:color="auto" w:fill="FFFFFF" w:themeFill="background1"/>
              <w:jc w:val="center"/>
              <w:rPr>
                <w:rFonts w:ascii="Sylfaen" w:hAnsi="Sylfaen"/>
                <w:lang w:val="hy-AM"/>
              </w:rPr>
            </w:pPr>
            <w:r w:rsidRPr="00620B83">
              <w:rPr>
                <w:rFonts w:ascii="Sylfaen" w:hAnsi="Sylfaen" w:cs="Sylfaen"/>
                <w:lang w:val="hy-AM"/>
              </w:rPr>
              <w:t>«Հարավկովկասյան</w:t>
            </w:r>
            <w:r w:rsidRPr="00620B83">
              <w:rPr>
                <w:rFonts w:ascii="Sylfaen" w:hAnsi="Sylfaen"/>
                <w:lang w:val="hy-AM"/>
              </w:rPr>
              <w:t xml:space="preserve"> </w:t>
            </w:r>
            <w:r w:rsidRPr="00620B83">
              <w:rPr>
                <w:rFonts w:ascii="Sylfaen" w:hAnsi="Sylfaen" w:cs="Sylfaen"/>
                <w:lang w:val="hy-AM"/>
              </w:rPr>
              <w:t>երկաթուղի</w:t>
            </w:r>
            <w:r w:rsidRPr="00620B83">
              <w:rPr>
                <w:rFonts w:ascii="Sylfaen" w:hAnsi="Sylfaen"/>
                <w:lang w:val="hy-AM"/>
              </w:rPr>
              <w:t xml:space="preserve">» </w:t>
            </w:r>
            <w:r w:rsidRPr="00620B83">
              <w:rPr>
                <w:rFonts w:ascii="Sylfaen" w:hAnsi="Sylfaen" w:cs="Sylfaen"/>
                <w:lang w:val="hy-AM"/>
              </w:rPr>
              <w:t>ՓԲԸ</w:t>
            </w:r>
          </w:p>
          <w:p w14:paraId="79FA90B8" w14:textId="77777777" w:rsidR="00E37910" w:rsidRPr="00620B83" w:rsidRDefault="00E37910" w:rsidP="00E37910">
            <w:pPr>
              <w:shd w:val="clear" w:color="auto" w:fill="FFFFFF" w:themeFill="background1"/>
              <w:jc w:val="center"/>
              <w:rPr>
                <w:rFonts w:ascii="Sylfaen" w:hAnsi="Sylfaen" w:cs="Sylfaen"/>
                <w:lang w:val="hy-AM"/>
              </w:rPr>
            </w:pPr>
          </w:p>
        </w:tc>
        <w:tc>
          <w:tcPr>
            <w:tcW w:w="2186" w:type="pct"/>
            <w:tcBorders>
              <w:top w:val="nil"/>
              <w:left w:val="nil"/>
              <w:bottom w:val="nil"/>
              <w:right w:val="nil"/>
            </w:tcBorders>
          </w:tcPr>
          <w:p w14:paraId="1C8ECB4C" w14:textId="77777777" w:rsidR="00E37910" w:rsidRPr="00620B83" w:rsidRDefault="00E37910" w:rsidP="00E37910">
            <w:pPr>
              <w:jc w:val="center"/>
              <w:rPr>
                <w:rFonts w:ascii="Sylfaen" w:hAnsi="Sylfaen"/>
              </w:rPr>
            </w:pPr>
            <w:r w:rsidRPr="00620B83">
              <w:rPr>
                <w:rFonts w:ascii="Sylfaen" w:hAnsi="Sylfaen"/>
              </w:rPr>
              <w:t xml:space="preserve">ЗАО </w:t>
            </w:r>
            <w:r w:rsidRPr="00620B83">
              <w:rPr>
                <w:rFonts w:ascii="Sylfaen" w:hAnsi="Sylfaen"/>
                <w:lang w:val="hy-AM"/>
              </w:rPr>
              <w:t>«</w:t>
            </w:r>
            <w:r w:rsidRPr="00620B83">
              <w:rPr>
                <w:rFonts w:ascii="Sylfaen" w:hAnsi="Sylfaen"/>
              </w:rPr>
              <w:t>Южно-Кавказская железная дорога</w:t>
            </w:r>
            <w:r w:rsidRPr="00620B83">
              <w:rPr>
                <w:rFonts w:ascii="Sylfaen" w:hAnsi="Sylfaen"/>
                <w:lang w:val="hy-AM"/>
              </w:rPr>
              <w:t>»</w:t>
            </w:r>
          </w:p>
          <w:p w14:paraId="2D19E991" w14:textId="77777777" w:rsidR="00E37910" w:rsidRPr="00620B83" w:rsidRDefault="00E37910" w:rsidP="00E37910">
            <w:pPr>
              <w:pStyle w:val="ConsNormal"/>
              <w:ind w:firstLine="0"/>
              <w:jc w:val="center"/>
              <w:rPr>
                <w:rFonts w:ascii="Sylfaen" w:hAnsi="Sylfaen"/>
                <w:bCs/>
                <w:sz w:val="24"/>
                <w:szCs w:val="24"/>
              </w:rPr>
            </w:pPr>
            <w:r w:rsidRPr="00620B83">
              <w:rPr>
                <w:rFonts w:ascii="Sylfaen" w:hAnsi="Sylfaen"/>
                <w:sz w:val="24"/>
                <w:szCs w:val="24"/>
              </w:rPr>
              <w:t xml:space="preserve"> </w:t>
            </w:r>
          </w:p>
          <w:p w14:paraId="56223A0A" w14:textId="77777777" w:rsidR="00E37910" w:rsidRPr="00620B83" w:rsidRDefault="00E37910" w:rsidP="00E37910">
            <w:pPr>
              <w:pStyle w:val="ConsNormal"/>
              <w:jc w:val="center"/>
              <w:rPr>
                <w:rFonts w:ascii="Sylfaen" w:hAnsi="Sylfaen"/>
                <w:sz w:val="24"/>
                <w:szCs w:val="24"/>
              </w:rPr>
            </w:pPr>
          </w:p>
        </w:tc>
      </w:tr>
      <w:tr w:rsidR="00F5016D" w:rsidRPr="00620B83" w14:paraId="261F396F" w14:textId="77777777" w:rsidTr="00E3791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6"/>
          <w:jc w:val="right"/>
        </w:trPr>
        <w:tc>
          <w:tcPr>
            <w:tcW w:w="2814" w:type="pct"/>
            <w:gridSpan w:val="4"/>
            <w:tcBorders>
              <w:top w:val="nil"/>
              <w:left w:val="nil"/>
              <w:bottom w:val="nil"/>
              <w:right w:val="nil"/>
            </w:tcBorders>
          </w:tcPr>
          <w:p w14:paraId="3C930EC0" w14:textId="77777777" w:rsidR="00E37910" w:rsidRPr="00620B83" w:rsidRDefault="00E37910" w:rsidP="00E37910">
            <w:pPr>
              <w:jc w:val="both"/>
              <w:rPr>
                <w:rFonts w:ascii="Sylfaen" w:hAnsi="Sylfaen" w:cs="Sylfaen"/>
                <w:lang w:val="hy-AM"/>
              </w:rPr>
            </w:pPr>
            <w:r w:rsidRPr="00620B83">
              <w:rPr>
                <w:rFonts w:ascii="Sylfaen" w:hAnsi="Sylfaen" w:cs="Sylfaen"/>
                <w:lang w:val="hy-AM"/>
              </w:rPr>
              <w:t>Գլխավոր տնօրեն`</w:t>
            </w:r>
          </w:p>
          <w:p w14:paraId="70A9AC98" w14:textId="77777777" w:rsidR="00E37910" w:rsidRPr="00620B83" w:rsidRDefault="00E37910" w:rsidP="00E37910">
            <w:pPr>
              <w:pStyle w:val="aff4"/>
              <w:ind w:right="-73"/>
              <w:rPr>
                <w:rFonts w:ascii="Sylfaen" w:hAnsi="Sylfaen" w:cs="Sylfaen"/>
                <w:sz w:val="24"/>
                <w:szCs w:val="24"/>
                <w:lang w:val="hy-AM"/>
              </w:rPr>
            </w:pPr>
            <w:r w:rsidRPr="00620B83">
              <w:rPr>
                <w:rFonts w:ascii="Sylfaen" w:hAnsi="Sylfaen" w:cs="Sylfaen"/>
                <w:sz w:val="24"/>
                <w:szCs w:val="24"/>
                <w:lang w:val="hy-AM"/>
              </w:rPr>
              <w:t xml:space="preserve">Ա.Վ.Մելնիկով </w:t>
            </w:r>
            <w:r w:rsidRPr="00620B83">
              <w:rPr>
                <w:rFonts w:ascii="Sylfaen" w:hAnsi="Sylfaen"/>
                <w:sz w:val="24"/>
                <w:szCs w:val="24"/>
                <w:lang w:val="hy-AM"/>
              </w:rPr>
              <w:t>________________________</w:t>
            </w:r>
          </w:p>
          <w:p w14:paraId="384F430C" w14:textId="77777777" w:rsidR="00E37910" w:rsidRPr="00620B83" w:rsidRDefault="00E37910" w:rsidP="00E37910">
            <w:pPr>
              <w:rPr>
                <w:rFonts w:ascii="Sylfaen" w:hAnsi="Sylfaen" w:cs="Sylfaen"/>
                <w:lang w:val="hy-AM"/>
              </w:rPr>
            </w:pPr>
            <w:r w:rsidRPr="00620B83">
              <w:rPr>
                <w:rFonts w:ascii="Sylfaen" w:hAnsi="Sylfaen" w:cs="Sylfaen"/>
                <w:lang w:val="hy-AM"/>
              </w:rPr>
              <w:t xml:space="preserve">                               </w:t>
            </w:r>
          </w:p>
        </w:tc>
        <w:tc>
          <w:tcPr>
            <w:tcW w:w="2186" w:type="pct"/>
            <w:tcBorders>
              <w:top w:val="nil"/>
              <w:left w:val="nil"/>
              <w:bottom w:val="nil"/>
              <w:right w:val="nil"/>
            </w:tcBorders>
          </w:tcPr>
          <w:p w14:paraId="53CBF8B4" w14:textId="77777777" w:rsidR="00E37910" w:rsidRPr="00620B83" w:rsidRDefault="00E37910" w:rsidP="00E37910">
            <w:pPr>
              <w:rPr>
                <w:rFonts w:ascii="Sylfaen" w:hAnsi="Sylfaen"/>
                <w:lang w:val="hy-AM"/>
              </w:rPr>
            </w:pPr>
            <w:r w:rsidRPr="00620B83">
              <w:rPr>
                <w:rFonts w:ascii="Sylfaen" w:hAnsi="Sylfaen"/>
                <w:lang w:val="hy-AM"/>
              </w:rPr>
              <w:t>Генеральный  директор:</w:t>
            </w:r>
          </w:p>
          <w:p w14:paraId="5310E6F5" w14:textId="77777777" w:rsidR="00E37910" w:rsidRPr="00620B83" w:rsidRDefault="00E37910" w:rsidP="00E37910">
            <w:pPr>
              <w:rPr>
                <w:rFonts w:ascii="Sylfaen" w:hAnsi="Sylfaen"/>
              </w:rPr>
            </w:pPr>
            <w:r w:rsidRPr="00620B83">
              <w:rPr>
                <w:rFonts w:ascii="Sylfaen" w:hAnsi="Sylfaen"/>
                <w:lang w:val="hy-AM"/>
              </w:rPr>
              <w:t>А.В. Мельников _________________</w:t>
            </w:r>
          </w:p>
          <w:p w14:paraId="4A792F7A" w14:textId="77777777" w:rsidR="00E37910" w:rsidRPr="00620B83" w:rsidRDefault="00E37910" w:rsidP="00E37910">
            <w:pPr>
              <w:rPr>
                <w:rFonts w:ascii="Sylfaen" w:hAnsi="Sylfaen"/>
                <w:lang w:val="hy-AM"/>
              </w:rPr>
            </w:pPr>
          </w:p>
        </w:tc>
      </w:tr>
      <w:tr w:rsidR="00E37910" w:rsidRPr="00620B83" w14:paraId="4B071274" w14:textId="77777777" w:rsidTr="00E3791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3"/>
          <w:jc w:val="right"/>
        </w:trPr>
        <w:tc>
          <w:tcPr>
            <w:tcW w:w="2814" w:type="pct"/>
            <w:gridSpan w:val="4"/>
            <w:tcBorders>
              <w:top w:val="nil"/>
              <w:left w:val="nil"/>
              <w:bottom w:val="nil"/>
              <w:right w:val="nil"/>
            </w:tcBorders>
          </w:tcPr>
          <w:p w14:paraId="16EB1033" w14:textId="77777777" w:rsidR="00E37910" w:rsidRPr="00620B83" w:rsidRDefault="00E37910" w:rsidP="00E37910">
            <w:pPr>
              <w:shd w:val="clear" w:color="auto" w:fill="FFFFFF" w:themeFill="background1"/>
              <w:jc w:val="center"/>
              <w:rPr>
                <w:rFonts w:ascii="Sylfaen" w:hAnsi="Sylfaen" w:cs="Sylfaen"/>
                <w:b/>
                <w:lang w:val="hy-AM"/>
              </w:rPr>
            </w:pPr>
            <w:r w:rsidRPr="00620B83">
              <w:rPr>
                <w:rFonts w:ascii="Sylfaen" w:hAnsi="Sylfaen" w:cs="Sylfaen"/>
                <w:b/>
                <w:lang w:val="hy-AM"/>
              </w:rPr>
              <w:t>«Մատակարար»</w:t>
            </w:r>
          </w:p>
          <w:p w14:paraId="52D922D5" w14:textId="77777777" w:rsidR="00E37910" w:rsidRPr="00620B83" w:rsidRDefault="00620B83" w:rsidP="00E37910">
            <w:pPr>
              <w:shd w:val="clear" w:color="auto" w:fill="FFFFFF" w:themeFill="background1"/>
              <w:rPr>
                <w:rFonts w:ascii="Sylfaen" w:hAnsi="Sylfaen"/>
                <w:lang w:val="hy-AM"/>
              </w:rPr>
            </w:pPr>
            <w:sdt>
              <w:sdtPr>
                <w:rPr>
                  <w:rFonts w:ascii="Sylfaen" w:eastAsia="Calibri" w:hAnsi="Sylfaen"/>
                </w:rPr>
                <w:id w:val="-1973827867"/>
                <w:placeholder>
                  <w:docPart w:val="738C60DBE21B45529980DFC223E27D6E"/>
                </w:placeholder>
                <w:showingPlcHdr/>
              </w:sdtPr>
              <w:sdtEndPr/>
              <w:sdtContent>
                <w:r w:rsidR="00E37910" w:rsidRPr="00620B83">
                  <w:rPr>
                    <w:rStyle w:val="affb"/>
                    <w:rFonts w:ascii="Sylfaen" w:hAnsi="Sylfaen"/>
                    <w:color w:val="auto"/>
                  </w:rPr>
                  <w:t>Место для ввода текста.</w:t>
                </w:r>
              </w:sdtContent>
            </w:sdt>
          </w:p>
          <w:p w14:paraId="6F1A28F5" w14:textId="77777777" w:rsidR="00E37910" w:rsidRPr="00620B83" w:rsidRDefault="00E37910" w:rsidP="00E37910">
            <w:pPr>
              <w:spacing w:line="0" w:lineRule="atLeast"/>
              <w:jc w:val="both"/>
              <w:rPr>
                <w:rFonts w:ascii="Sylfaen" w:hAnsi="Sylfaen" w:cs="Sylfaen"/>
                <w:lang w:val="hy-AM"/>
              </w:rPr>
            </w:pPr>
            <w:r w:rsidRPr="00620B83">
              <w:rPr>
                <w:rFonts w:ascii="Sylfaen" w:hAnsi="Sylfaen" w:cs="Sylfaen"/>
                <w:lang w:val="hy-AM"/>
              </w:rPr>
              <w:t>Տնօրեն`</w:t>
            </w:r>
          </w:p>
          <w:p w14:paraId="59A22834" w14:textId="77777777" w:rsidR="00E37910" w:rsidRPr="00620B83" w:rsidRDefault="00E37910" w:rsidP="00E37910">
            <w:pPr>
              <w:pStyle w:val="aff4"/>
              <w:spacing w:line="0" w:lineRule="atLeast"/>
              <w:ind w:right="-73"/>
              <w:rPr>
                <w:rFonts w:ascii="Sylfaen" w:hAnsi="Sylfaen" w:cs="Sylfaen"/>
                <w:sz w:val="24"/>
                <w:szCs w:val="24"/>
                <w:lang w:val="hy-AM"/>
              </w:rPr>
            </w:pPr>
            <w:r w:rsidRPr="00620B83">
              <w:rPr>
                <w:rFonts w:ascii="Sylfaen" w:hAnsi="Sylfaen"/>
                <w:sz w:val="24"/>
                <w:szCs w:val="24"/>
              </w:rPr>
              <w:t xml:space="preserve">       </w:t>
            </w:r>
            <w:r w:rsidRPr="00620B83">
              <w:rPr>
                <w:rFonts w:ascii="Sylfaen" w:hAnsi="Sylfaen"/>
                <w:sz w:val="24"/>
                <w:szCs w:val="24"/>
                <w:lang w:val="hy-AM"/>
              </w:rPr>
              <w:t>________________________</w:t>
            </w:r>
          </w:p>
          <w:p w14:paraId="3CED2DA1" w14:textId="77777777" w:rsidR="00E37910" w:rsidRPr="00620B83" w:rsidRDefault="00E37910" w:rsidP="00E37910">
            <w:pPr>
              <w:shd w:val="clear" w:color="auto" w:fill="FFFFFF" w:themeFill="background1"/>
              <w:rPr>
                <w:rFonts w:ascii="Sylfaen" w:hAnsi="Sylfaen"/>
                <w:lang w:val="hy-AM"/>
              </w:rPr>
            </w:pPr>
          </w:p>
        </w:tc>
        <w:tc>
          <w:tcPr>
            <w:tcW w:w="2186" w:type="pct"/>
            <w:tcBorders>
              <w:top w:val="nil"/>
              <w:left w:val="nil"/>
              <w:bottom w:val="nil"/>
              <w:right w:val="nil"/>
            </w:tcBorders>
          </w:tcPr>
          <w:p w14:paraId="71FC520D" w14:textId="77777777" w:rsidR="00E37910" w:rsidRPr="00620B83" w:rsidRDefault="00E37910" w:rsidP="00E37910">
            <w:pPr>
              <w:jc w:val="center"/>
              <w:rPr>
                <w:rFonts w:ascii="Sylfaen" w:hAnsi="Sylfaen"/>
                <w:b/>
                <w:lang w:val="hy-AM"/>
              </w:rPr>
            </w:pPr>
            <w:r w:rsidRPr="00620B83">
              <w:rPr>
                <w:rFonts w:ascii="Sylfaen" w:hAnsi="Sylfaen"/>
                <w:b/>
                <w:lang w:val="hy-AM"/>
              </w:rPr>
              <w:t>«Поставщик»</w:t>
            </w:r>
          </w:p>
          <w:p w14:paraId="77E4B162" w14:textId="77777777" w:rsidR="00E37910" w:rsidRPr="00620B83" w:rsidRDefault="00E37910" w:rsidP="00E37910">
            <w:pPr>
              <w:rPr>
                <w:rFonts w:ascii="Sylfaen" w:hAnsi="Sylfaen"/>
              </w:rPr>
            </w:pPr>
            <w:r w:rsidRPr="00620B83">
              <w:rPr>
                <w:rFonts w:ascii="Sylfaen" w:hAnsi="Sylfaen"/>
              </w:rPr>
              <w:t xml:space="preserve"> </w:t>
            </w:r>
          </w:p>
          <w:p w14:paraId="1B75F5C3" w14:textId="77777777" w:rsidR="00E37910" w:rsidRPr="00620B83" w:rsidRDefault="00E37910" w:rsidP="00E37910">
            <w:pPr>
              <w:rPr>
                <w:rFonts w:ascii="Sylfaen" w:hAnsi="Sylfaen"/>
                <w:lang w:val="hy-AM"/>
              </w:rPr>
            </w:pPr>
            <w:r w:rsidRPr="00620B83">
              <w:rPr>
                <w:rFonts w:ascii="Sylfaen" w:hAnsi="Sylfaen"/>
              </w:rPr>
              <w:t>Д</w:t>
            </w:r>
            <w:r w:rsidRPr="00620B83">
              <w:rPr>
                <w:rFonts w:ascii="Sylfaen" w:hAnsi="Sylfaen"/>
                <w:lang w:val="hy-AM"/>
              </w:rPr>
              <w:t>иректор:</w:t>
            </w:r>
          </w:p>
          <w:p w14:paraId="176208BE" w14:textId="77777777" w:rsidR="00E37910" w:rsidRPr="00620B83" w:rsidRDefault="00E37910" w:rsidP="00E37910">
            <w:pPr>
              <w:rPr>
                <w:rFonts w:ascii="Sylfaen" w:hAnsi="Sylfaen"/>
              </w:rPr>
            </w:pPr>
            <w:r w:rsidRPr="00620B83">
              <w:rPr>
                <w:rFonts w:ascii="Sylfaen" w:hAnsi="Sylfaen"/>
              </w:rPr>
              <w:t xml:space="preserve">  </w:t>
            </w:r>
            <w:r w:rsidRPr="00620B83">
              <w:rPr>
                <w:rFonts w:ascii="Sylfaen" w:hAnsi="Sylfaen"/>
                <w:lang w:val="hy-AM"/>
              </w:rPr>
              <w:t>________________________</w:t>
            </w:r>
            <w:r w:rsidRPr="00620B83">
              <w:rPr>
                <w:rFonts w:ascii="Sylfaen" w:hAnsi="Sylfaen"/>
              </w:rPr>
              <w:t xml:space="preserve"> </w:t>
            </w:r>
          </w:p>
          <w:p w14:paraId="26F61EC4" w14:textId="77777777" w:rsidR="00E37910" w:rsidRPr="00620B83" w:rsidRDefault="00E37910" w:rsidP="00E37910">
            <w:pPr>
              <w:shd w:val="clear" w:color="auto" w:fill="FFFFFF" w:themeFill="background1"/>
              <w:rPr>
                <w:rFonts w:ascii="Sylfaen" w:hAnsi="Sylfaen"/>
                <w:lang w:val="hy-AM"/>
              </w:rPr>
            </w:pPr>
          </w:p>
        </w:tc>
      </w:tr>
    </w:tbl>
    <w:p w14:paraId="695BD064" w14:textId="77777777" w:rsidR="00E37910" w:rsidRPr="00620B83" w:rsidRDefault="00E37910" w:rsidP="00E37910">
      <w:pPr>
        <w:tabs>
          <w:tab w:val="left" w:pos="615"/>
        </w:tabs>
        <w:rPr>
          <w:rFonts w:ascii="Sylfaen" w:hAnsi="Sylfaen"/>
          <w:lang w:val="hy-AM"/>
        </w:rPr>
      </w:pPr>
    </w:p>
    <w:p w14:paraId="02568DE2" w14:textId="77777777" w:rsidR="00E37910" w:rsidRPr="00620B83" w:rsidRDefault="00E37910" w:rsidP="00E37910">
      <w:pPr>
        <w:tabs>
          <w:tab w:val="left" w:pos="615"/>
        </w:tabs>
        <w:rPr>
          <w:rFonts w:ascii="Sylfaen" w:hAnsi="Sylfaen"/>
          <w:lang w:val="hy-AM"/>
        </w:rPr>
      </w:pPr>
    </w:p>
    <w:p w14:paraId="11365631" w14:textId="77777777" w:rsidR="00E62C2E" w:rsidRPr="00620B83" w:rsidRDefault="00E62C2E" w:rsidP="00E62C2E">
      <w:pPr>
        <w:jc w:val="both"/>
      </w:pPr>
      <w:bookmarkStart w:id="48" w:name="_GoBack"/>
      <w:bookmarkEnd w:id="48"/>
    </w:p>
    <w:sectPr w:rsidR="00E62C2E" w:rsidRPr="00620B83" w:rsidSect="006D432B">
      <w:headerReference w:type="default" r:id="rId17"/>
      <w:footerReference w:type="default" r:id="rId18"/>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6E294" w14:textId="77777777" w:rsidR="00E37910" w:rsidRDefault="00E37910" w:rsidP="0064449E">
      <w:r>
        <w:separator/>
      </w:r>
    </w:p>
  </w:endnote>
  <w:endnote w:type="continuationSeparator" w:id="0">
    <w:p w14:paraId="1AE87C0D" w14:textId="77777777" w:rsidR="00E37910" w:rsidRDefault="00E37910"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38ECD" w14:textId="77777777" w:rsidR="00E37910" w:rsidRDefault="00E37910">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144E7" w14:textId="77777777" w:rsidR="00E37910" w:rsidRDefault="00E37910">
    <w:pPr>
      <w:pStyle w:val="af3"/>
      <w:jc w:val="right"/>
    </w:pPr>
  </w:p>
  <w:p w14:paraId="2F2D4310" w14:textId="77777777" w:rsidR="00E37910" w:rsidRDefault="00E37910">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5B9D6" w14:textId="77777777" w:rsidR="00E37910" w:rsidRDefault="00E37910">
    <w:pPr>
      <w:pStyle w:val="af3"/>
      <w:jc w:val="right"/>
    </w:pPr>
  </w:p>
  <w:p w14:paraId="2A673783" w14:textId="77777777" w:rsidR="00E37910" w:rsidRDefault="00E3791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BD7C3" w14:textId="77777777" w:rsidR="00E37910" w:rsidRDefault="00E37910" w:rsidP="0064449E">
      <w:r>
        <w:separator/>
      </w:r>
    </w:p>
  </w:footnote>
  <w:footnote w:type="continuationSeparator" w:id="0">
    <w:p w14:paraId="09DE5ADB" w14:textId="77777777" w:rsidR="00E37910" w:rsidRDefault="00E37910" w:rsidP="0064449E">
      <w:r>
        <w:continuationSeparator/>
      </w:r>
    </w:p>
  </w:footnote>
  <w:footnote w:id="1">
    <w:p w14:paraId="03AC2490" w14:textId="77777777" w:rsidR="00E37910" w:rsidRPr="00205C38" w:rsidRDefault="00E37910" w:rsidP="008633EF">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7E034A40" w14:textId="77777777" w:rsidR="00E37910" w:rsidRPr="00C15AE2" w:rsidRDefault="00E37910" w:rsidP="00EC2865">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 w:id="3">
    <w:p w14:paraId="5F448451" w14:textId="77777777" w:rsidR="00E37910" w:rsidRPr="00C15AE2" w:rsidRDefault="00E37910" w:rsidP="00EC2865">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00FA5" w14:textId="77777777" w:rsidR="00E37910" w:rsidRDefault="00E37910">
    <w:pPr>
      <w:pStyle w:val="af1"/>
      <w:jc w:val="center"/>
    </w:pPr>
    <w:r>
      <w:fldChar w:fldCharType="begin"/>
    </w:r>
    <w:r>
      <w:instrText xml:space="preserve"> PAGE   \* MERGEFORMAT </w:instrText>
    </w:r>
    <w:r>
      <w:fldChar w:fldCharType="separate"/>
    </w:r>
    <w:r>
      <w:rPr>
        <w:noProof/>
      </w:rPr>
      <w:t>2</w:t>
    </w:r>
    <w:r>
      <w:fldChar w:fldCharType="end"/>
    </w:r>
  </w:p>
  <w:p w14:paraId="62B50FEB" w14:textId="77777777" w:rsidR="00E37910" w:rsidRDefault="00E3791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EFE92" w14:textId="5CAE6D5F" w:rsidR="00E37910" w:rsidRDefault="00E37910">
    <w:pPr>
      <w:pStyle w:val="af1"/>
      <w:jc w:val="center"/>
    </w:pPr>
    <w:r>
      <w:fldChar w:fldCharType="begin"/>
    </w:r>
    <w:r>
      <w:instrText xml:space="preserve"> PAGE   \* MERGEFORMAT </w:instrText>
    </w:r>
    <w:r>
      <w:fldChar w:fldCharType="separate"/>
    </w:r>
    <w:r w:rsidR="00620B83">
      <w:rPr>
        <w:noProof/>
      </w:rPr>
      <w:t>7</w:t>
    </w:r>
    <w:r>
      <w:fldChar w:fldCharType="end"/>
    </w:r>
  </w:p>
  <w:p w14:paraId="3A38D63F" w14:textId="77777777" w:rsidR="00E37910" w:rsidRDefault="00E37910">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A0A37" w14:textId="37552C14" w:rsidR="00E37910" w:rsidRDefault="00E37910">
    <w:pPr>
      <w:pStyle w:val="af1"/>
      <w:jc w:val="center"/>
    </w:pPr>
    <w:r>
      <w:fldChar w:fldCharType="begin"/>
    </w:r>
    <w:r>
      <w:instrText xml:space="preserve"> PAGE   \* MERGEFORMAT </w:instrText>
    </w:r>
    <w:r>
      <w:fldChar w:fldCharType="separate"/>
    </w:r>
    <w:r w:rsidR="00620B83">
      <w:rPr>
        <w:noProof/>
      </w:rPr>
      <w:t>6</w:t>
    </w:r>
    <w:r>
      <w:fldChar w:fldCharType="end"/>
    </w:r>
  </w:p>
  <w:p w14:paraId="748690D5" w14:textId="77777777" w:rsidR="00E37910" w:rsidRPr="00345A79" w:rsidRDefault="00E37910"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63AA3" w14:textId="77777777" w:rsidR="00E37910" w:rsidRDefault="00E37910">
    <w:pPr>
      <w:pStyle w:val="af1"/>
      <w:jc w:val="center"/>
    </w:pPr>
  </w:p>
  <w:p w14:paraId="52046DA9" w14:textId="77777777" w:rsidR="00E37910" w:rsidRDefault="00E37910"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CFF99" w14:textId="77777777" w:rsidR="00E37910" w:rsidRDefault="00E37910">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2C631" w14:textId="77777777" w:rsidR="00E37910" w:rsidRDefault="00E37910">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123C9E"/>
    <w:multiLevelType w:val="multilevel"/>
    <w:tmpl w:val="6EA0682E"/>
    <w:lvl w:ilvl="0">
      <w:start w:val="2"/>
      <w:numFmt w:val="decimal"/>
      <w:lvlText w:val="%1."/>
      <w:lvlJc w:val="left"/>
      <w:pPr>
        <w:ind w:left="810" w:hanging="810"/>
      </w:pPr>
      <w:rPr>
        <w:rFonts w:hint="default"/>
      </w:rPr>
    </w:lvl>
    <w:lvl w:ilvl="1">
      <w:start w:val="13"/>
      <w:numFmt w:val="decimal"/>
      <w:lvlText w:val="%1.%2."/>
      <w:lvlJc w:val="left"/>
      <w:pPr>
        <w:ind w:left="1306" w:hanging="810"/>
      </w:pPr>
      <w:rPr>
        <w:rFonts w:hint="default"/>
      </w:rPr>
    </w:lvl>
    <w:lvl w:ilvl="2">
      <w:start w:val="1"/>
      <w:numFmt w:val="decimal"/>
      <w:lvlText w:val="%1.%2.%3."/>
      <w:lvlJc w:val="left"/>
      <w:pPr>
        <w:ind w:left="1802" w:hanging="810"/>
      </w:pPr>
      <w:rPr>
        <w:rFonts w:hint="default"/>
        <w:sz w:val="28"/>
        <w:szCs w:val="28"/>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CC6E496C"/>
    <w:lvl w:ilvl="0">
      <w:start w:val="1"/>
      <w:numFmt w:val="decimal"/>
      <w:lvlText w:val="%1."/>
      <w:lvlJc w:val="left"/>
      <w:pPr>
        <w:ind w:left="720" w:hanging="360"/>
      </w:pPr>
      <w:rPr>
        <w:rFonts w:hint="default"/>
        <w:b/>
      </w:rPr>
    </w:lvl>
    <w:lvl w:ilvl="1">
      <w:start w:val="1"/>
      <w:numFmt w:val="decimal"/>
      <w:isLgl/>
      <w:lvlText w:val="2.%2."/>
      <w:lvlJc w:val="left"/>
      <w:pPr>
        <w:ind w:left="2988"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23009BE"/>
    <w:multiLevelType w:val="hybridMultilevel"/>
    <w:tmpl w:val="A04ACF54"/>
    <w:lvl w:ilvl="0" w:tplc="55BEE43A">
      <w:start w:val="1"/>
      <w:numFmt w:val="decimal"/>
      <w:lvlText w:val="%1."/>
      <w:lvlJc w:val="left"/>
      <w:pPr>
        <w:ind w:left="720" w:hanging="360"/>
      </w:pPr>
      <w:rPr>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5"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5F6C0831"/>
    <w:multiLevelType w:val="multilevel"/>
    <w:tmpl w:val="C8F62C1A"/>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color w:val="auto"/>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0"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8"/>
  </w:num>
  <w:num w:numId="2">
    <w:abstractNumId w:val="19"/>
  </w:num>
  <w:num w:numId="3">
    <w:abstractNumId w:val="7"/>
  </w:num>
  <w:num w:numId="4">
    <w:abstractNumId w:val="10"/>
  </w:num>
  <w:num w:numId="5">
    <w:abstractNumId w:val="15"/>
  </w:num>
  <w:num w:numId="6">
    <w:abstractNumId w:val="12"/>
  </w:num>
  <w:num w:numId="7">
    <w:abstractNumId w:val="16"/>
  </w:num>
  <w:num w:numId="8">
    <w:abstractNumId w:val="18"/>
  </w:num>
  <w:num w:numId="9">
    <w:abstractNumId w:val="3"/>
  </w:num>
  <w:num w:numId="10">
    <w:abstractNumId w:val="5"/>
  </w:num>
  <w:num w:numId="11">
    <w:abstractNumId w:val="20"/>
  </w:num>
  <w:num w:numId="12">
    <w:abstractNumId w:val="2"/>
  </w:num>
  <w:num w:numId="13">
    <w:abstractNumId w:val="9"/>
  </w:num>
  <w:num w:numId="14">
    <w:abstractNumId w:val="13"/>
  </w:num>
  <w:num w:numId="15">
    <w:abstractNumId w:val="17"/>
  </w:num>
  <w:num w:numId="16">
    <w:abstractNumId w:val="14"/>
  </w:num>
  <w:num w:numId="17">
    <w:abstractNumId w:val="11"/>
  </w:num>
  <w:num w:numId="18">
    <w:abstractNumId w:val="4"/>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1FB0"/>
    <w:rsid w:val="00002662"/>
    <w:rsid w:val="00002A40"/>
    <w:rsid w:val="00002CC8"/>
    <w:rsid w:val="000070D3"/>
    <w:rsid w:val="0000796A"/>
    <w:rsid w:val="00007E72"/>
    <w:rsid w:val="00010116"/>
    <w:rsid w:val="00011415"/>
    <w:rsid w:val="00013FFD"/>
    <w:rsid w:val="00014078"/>
    <w:rsid w:val="000145E9"/>
    <w:rsid w:val="00014A6E"/>
    <w:rsid w:val="00016898"/>
    <w:rsid w:val="000234A4"/>
    <w:rsid w:val="00023F36"/>
    <w:rsid w:val="00024C50"/>
    <w:rsid w:val="00025870"/>
    <w:rsid w:val="00025A6D"/>
    <w:rsid w:val="000265C0"/>
    <w:rsid w:val="000301EB"/>
    <w:rsid w:val="00032A45"/>
    <w:rsid w:val="00035737"/>
    <w:rsid w:val="000358A4"/>
    <w:rsid w:val="00035EBC"/>
    <w:rsid w:val="0003617F"/>
    <w:rsid w:val="00040F1D"/>
    <w:rsid w:val="0004129E"/>
    <w:rsid w:val="00044764"/>
    <w:rsid w:val="0005122E"/>
    <w:rsid w:val="000524EE"/>
    <w:rsid w:val="00053118"/>
    <w:rsid w:val="000546CF"/>
    <w:rsid w:val="00054E93"/>
    <w:rsid w:val="00055A7C"/>
    <w:rsid w:val="000566E7"/>
    <w:rsid w:val="0006415E"/>
    <w:rsid w:val="000641EA"/>
    <w:rsid w:val="0006434D"/>
    <w:rsid w:val="00067F8F"/>
    <w:rsid w:val="00070EA6"/>
    <w:rsid w:val="00071C7D"/>
    <w:rsid w:val="0007214A"/>
    <w:rsid w:val="0007224B"/>
    <w:rsid w:val="00072B56"/>
    <w:rsid w:val="00072B9F"/>
    <w:rsid w:val="00073611"/>
    <w:rsid w:val="0007480D"/>
    <w:rsid w:val="00075585"/>
    <w:rsid w:val="00075C3B"/>
    <w:rsid w:val="00075EEA"/>
    <w:rsid w:val="00076037"/>
    <w:rsid w:val="00077A95"/>
    <w:rsid w:val="00080ECC"/>
    <w:rsid w:val="00081123"/>
    <w:rsid w:val="0008315A"/>
    <w:rsid w:val="00085238"/>
    <w:rsid w:val="00085AEE"/>
    <w:rsid w:val="00090D61"/>
    <w:rsid w:val="00090D8E"/>
    <w:rsid w:val="00092431"/>
    <w:rsid w:val="000947EA"/>
    <w:rsid w:val="00095075"/>
    <w:rsid w:val="00096B5E"/>
    <w:rsid w:val="000A2444"/>
    <w:rsid w:val="000A248E"/>
    <w:rsid w:val="000A2BB3"/>
    <w:rsid w:val="000A353C"/>
    <w:rsid w:val="000A3C63"/>
    <w:rsid w:val="000A5821"/>
    <w:rsid w:val="000B0535"/>
    <w:rsid w:val="000B07B9"/>
    <w:rsid w:val="000B308A"/>
    <w:rsid w:val="000B4294"/>
    <w:rsid w:val="000B4486"/>
    <w:rsid w:val="000B7CC3"/>
    <w:rsid w:val="000C02CD"/>
    <w:rsid w:val="000C1482"/>
    <w:rsid w:val="000C2762"/>
    <w:rsid w:val="000C393D"/>
    <w:rsid w:val="000C4DC2"/>
    <w:rsid w:val="000C5855"/>
    <w:rsid w:val="000C5CF0"/>
    <w:rsid w:val="000C7203"/>
    <w:rsid w:val="000C7798"/>
    <w:rsid w:val="000D0DA5"/>
    <w:rsid w:val="000D0FD1"/>
    <w:rsid w:val="000D2A61"/>
    <w:rsid w:val="000D38ED"/>
    <w:rsid w:val="000D4A39"/>
    <w:rsid w:val="000D61E5"/>
    <w:rsid w:val="000D7B7E"/>
    <w:rsid w:val="000E072A"/>
    <w:rsid w:val="000E203E"/>
    <w:rsid w:val="000E436F"/>
    <w:rsid w:val="000E4461"/>
    <w:rsid w:val="000E6385"/>
    <w:rsid w:val="000E71EA"/>
    <w:rsid w:val="000E7C5F"/>
    <w:rsid w:val="000F0728"/>
    <w:rsid w:val="000F3159"/>
    <w:rsid w:val="000F331F"/>
    <w:rsid w:val="000F3813"/>
    <w:rsid w:val="000F430A"/>
    <w:rsid w:val="000F4648"/>
    <w:rsid w:val="000F5743"/>
    <w:rsid w:val="000F701E"/>
    <w:rsid w:val="001020B3"/>
    <w:rsid w:val="001028E5"/>
    <w:rsid w:val="001033A0"/>
    <w:rsid w:val="001033E0"/>
    <w:rsid w:val="00103FCE"/>
    <w:rsid w:val="00105DAC"/>
    <w:rsid w:val="00106E2D"/>
    <w:rsid w:val="00107340"/>
    <w:rsid w:val="0011073B"/>
    <w:rsid w:val="00111076"/>
    <w:rsid w:val="00111753"/>
    <w:rsid w:val="001121C5"/>
    <w:rsid w:val="00112CFB"/>
    <w:rsid w:val="0011301D"/>
    <w:rsid w:val="00113FC6"/>
    <w:rsid w:val="00115BA4"/>
    <w:rsid w:val="00116E90"/>
    <w:rsid w:val="0012039B"/>
    <w:rsid w:val="001204AA"/>
    <w:rsid w:val="0012173F"/>
    <w:rsid w:val="00123233"/>
    <w:rsid w:val="00126BB1"/>
    <w:rsid w:val="00127662"/>
    <w:rsid w:val="00127B7D"/>
    <w:rsid w:val="001310BB"/>
    <w:rsid w:val="001320E2"/>
    <w:rsid w:val="0013312C"/>
    <w:rsid w:val="00133508"/>
    <w:rsid w:val="001339CC"/>
    <w:rsid w:val="001340C5"/>
    <w:rsid w:val="00140611"/>
    <w:rsid w:val="0014191C"/>
    <w:rsid w:val="00142D71"/>
    <w:rsid w:val="001433BE"/>
    <w:rsid w:val="00144D92"/>
    <w:rsid w:val="00145BFC"/>
    <w:rsid w:val="00146758"/>
    <w:rsid w:val="0014729E"/>
    <w:rsid w:val="00147A6A"/>
    <w:rsid w:val="00147B5B"/>
    <w:rsid w:val="001522A0"/>
    <w:rsid w:val="00152463"/>
    <w:rsid w:val="001536A2"/>
    <w:rsid w:val="00153E6A"/>
    <w:rsid w:val="0015437D"/>
    <w:rsid w:val="00155A5C"/>
    <w:rsid w:val="0015679F"/>
    <w:rsid w:val="00156D6B"/>
    <w:rsid w:val="001573B8"/>
    <w:rsid w:val="001612CA"/>
    <w:rsid w:val="001621C6"/>
    <w:rsid w:val="00164BD0"/>
    <w:rsid w:val="0016519C"/>
    <w:rsid w:val="001652EA"/>
    <w:rsid w:val="001705A9"/>
    <w:rsid w:val="001719D1"/>
    <w:rsid w:val="00172BCF"/>
    <w:rsid w:val="001743AB"/>
    <w:rsid w:val="00183262"/>
    <w:rsid w:val="00184B15"/>
    <w:rsid w:val="00185C90"/>
    <w:rsid w:val="00185ED6"/>
    <w:rsid w:val="00190A1E"/>
    <w:rsid w:val="001938AD"/>
    <w:rsid w:val="0019394C"/>
    <w:rsid w:val="001956FE"/>
    <w:rsid w:val="001A1896"/>
    <w:rsid w:val="001A4276"/>
    <w:rsid w:val="001A4E2F"/>
    <w:rsid w:val="001A531C"/>
    <w:rsid w:val="001A62AD"/>
    <w:rsid w:val="001A6492"/>
    <w:rsid w:val="001A654D"/>
    <w:rsid w:val="001A7006"/>
    <w:rsid w:val="001A70FC"/>
    <w:rsid w:val="001A7564"/>
    <w:rsid w:val="001B06CC"/>
    <w:rsid w:val="001B081F"/>
    <w:rsid w:val="001B1527"/>
    <w:rsid w:val="001B1C43"/>
    <w:rsid w:val="001B3EFE"/>
    <w:rsid w:val="001B7743"/>
    <w:rsid w:val="001B7BF2"/>
    <w:rsid w:val="001B7C0A"/>
    <w:rsid w:val="001B7FB7"/>
    <w:rsid w:val="001C115E"/>
    <w:rsid w:val="001C2DD7"/>
    <w:rsid w:val="001C71E0"/>
    <w:rsid w:val="001C77CD"/>
    <w:rsid w:val="001C7BAD"/>
    <w:rsid w:val="001D00A8"/>
    <w:rsid w:val="001D0788"/>
    <w:rsid w:val="001D1A3C"/>
    <w:rsid w:val="001D1B6D"/>
    <w:rsid w:val="001D1BCA"/>
    <w:rsid w:val="001D2E26"/>
    <w:rsid w:val="001D3CD0"/>
    <w:rsid w:val="001D46A4"/>
    <w:rsid w:val="001D7543"/>
    <w:rsid w:val="001D796E"/>
    <w:rsid w:val="001E0A6E"/>
    <w:rsid w:val="001E1923"/>
    <w:rsid w:val="001E25D7"/>
    <w:rsid w:val="001E3484"/>
    <w:rsid w:val="001E3FD0"/>
    <w:rsid w:val="001E5C1B"/>
    <w:rsid w:val="001F08B9"/>
    <w:rsid w:val="001F0B6E"/>
    <w:rsid w:val="001F1C52"/>
    <w:rsid w:val="001F2267"/>
    <w:rsid w:val="001F4E0A"/>
    <w:rsid w:val="001F4E5C"/>
    <w:rsid w:val="001F6A87"/>
    <w:rsid w:val="0020005E"/>
    <w:rsid w:val="00200894"/>
    <w:rsid w:val="0020107D"/>
    <w:rsid w:val="00202018"/>
    <w:rsid w:val="00203DF0"/>
    <w:rsid w:val="00203FF5"/>
    <w:rsid w:val="00205AA5"/>
    <w:rsid w:val="00205C38"/>
    <w:rsid w:val="002073FB"/>
    <w:rsid w:val="002108E2"/>
    <w:rsid w:val="00210A43"/>
    <w:rsid w:val="00211E7D"/>
    <w:rsid w:val="0021595C"/>
    <w:rsid w:val="002170E7"/>
    <w:rsid w:val="002211F4"/>
    <w:rsid w:val="00225D06"/>
    <w:rsid w:val="00231823"/>
    <w:rsid w:val="00231ED8"/>
    <w:rsid w:val="00232C81"/>
    <w:rsid w:val="0023416C"/>
    <w:rsid w:val="00235C70"/>
    <w:rsid w:val="0023659D"/>
    <w:rsid w:val="002372B9"/>
    <w:rsid w:val="0024160C"/>
    <w:rsid w:val="00241D9C"/>
    <w:rsid w:val="00243E91"/>
    <w:rsid w:val="0024490B"/>
    <w:rsid w:val="00246EDC"/>
    <w:rsid w:val="0024739A"/>
    <w:rsid w:val="00250BBD"/>
    <w:rsid w:val="0025110F"/>
    <w:rsid w:val="00251F1F"/>
    <w:rsid w:val="0025266D"/>
    <w:rsid w:val="002530D1"/>
    <w:rsid w:val="002532A2"/>
    <w:rsid w:val="00255F22"/>
    <w:rsid w:val="00257263"/>
    <w:rsid w:val="00263B81"/>
    <w:rsid w:val="00263C46"/>
    <w:rsid w:val="00264CF1"/>
    <w:rsid w:val="00267AEA"/>
    <w:rsid w:val="0027120D"/>
    <w:rsid w:val="002712B9"/>
    <w:rsid w:val="002729AB"/>
    <w:rsid w:val="002750F4"/>
    <w:rsid w:val="002765F5"/>
    <w:rsid w:val="00277B76"/>
    <w:rsid w:val="0028081A"/>
    <w:rsid w:val="002809D7"/>
    <w:rsid w:val="0028438E"/>
    <w:rsid w:val="00284B59"/>
    <w:rsid w:val="00287766"/>
    <w:rsid w:val="00290511"/>
    <w:rsid w:val="00290B53"/>
    <w:rsid w:val="00290D32"/>
    <w:rsid w:val="00291FB2"/>
    <w:rsid w:val="00296E49"/>
    <w:rsid w:val="00297D0F"/>
    <w:rsid w:val="002A3448"/>
    <w:rsid w:val="002A390C"/>
    <w:rsid w:val="002A39FC"/>
    <w:rsid w:val="002B171D"/>
    <w:rsid w:val="002B4F19"/>
    <w:rsid w:val="002B6080"/>
    <w:rsid w:val="002B7A69"/>
    <w:rsid w:val="002C054B"/>
    <w:rsid w:val="002C0FD0"/>
    <w:rsid w:val="002C2ACC"/>
    <w:rsid w:val="002C3E30"/>
    <w:rsid w:val="002C4C3B"/>
    <w:rsid w:val="002C60A8"/>
    <w:rsid w:val="002C6ED1"/>
    <w:rsid w:val="002C7B2E"/>
    <w:rsid w:val="002C7DF2"/>
    <w:rsid w:val="002D0AE8"/>
    <w:rsid w:val="002D24DA"/>
    <w:rsid w:val="002D4665"/>
    <w:rsid w:val="002D4F0C"/>
    <w:rsid w:val="002D6B8E"/>
    <w:rsid w:val="002D6ED4"/>
    <w:rsid w:val="002E0538"/>
    <w:rsid w:val="002E057D"/>
    <w:rsid w:val="002E1FD8"/>
    <w:rsid w:val="002E2959"/>
    <w:rsid w:val="002E41A0"/>
    <w:rsid w:val="002E61E4"/>
    <w:rsid w:val="002F0749"/>
    <w:rsid w:val="002F0A7D"/>
    <w:rsid w:val="002F0CEB"/>
    <w:rsid w:val="002F1145"/>
    <w:rsid w:val="002F1261"/>
    <w:rsid w:val="002F5C81"/>
    <w:rsid w:val="003000A0"/>
    <w:rsid w:val="003008F6"/>
    <w:rsid w:val="003010F3"/>
    <w:rsid w:val="003019D6"/>
    <w:rsid w:val="00302681"/>
    <w:rsid w:val="003034D4"/>
    <w:rsid w:val="00303A2F"/>
    <w:rsid w:val="00303C7A"/>
    <w:rsid w:val="003057F4"/>
    <w:rsid w:val="00305CB0"/>
    <w:rsid w:val="00310625"/>
    <w:rsid w:val="00311919"/>
    <w:rsid w:val="00311D4A"/>
    <w:rsid w:val="00312B88"/>
    <w:rsid w:val="00312F6B"/>
    <w:rsid w:val="003132D5"/>
    <w:rsid w:val="00317AEE"/>
    <w:rsid w:val="00323059"/>
    <w:rsid w:val="00323AF9"/>
    <w:rsid w:val="00330390"/>
    <w:rsid w:val="00330FB0"/>
    <w:rsid w:val="0033208A"/>
    <w:rsid w:val="00332220"/>
    <w:rsid w:val="00334379"/>
    <w:rsid w:val="00336D22"/>
    <w:rsid w:val="00340C89"/>
    <w:rsid w:val="003425F6"/>
    <w:rsid w:val="00342742"/>
    <w:rsid w:val="00344881"/>
    <w:rsid w:val="003472CB"/>
    <w:rsid w:val="00352A25"/>
    <w:rsid w:val="00353A9E"/>
    <w:rsid w:val="00354274"/>
    <w:rsid w:val="00354AFB"/>
    <w:rsid w:val="00354D3D"/>
    <w:rsid w:val="00354F99"/>
    <w:rsid w:val="0035601A"/>
    <w:rsid w:val="00357641"/>
    <w:rsid w:val="0036330F"/>
    <w:rsid w:val="00364846"/>
    <w:rsid w:val="00367621"/>
    <w:rsid w:val="00371717"/>
    <w:rsid w:val="00371FF9"/>
    <w:rsid w:val="00374568"/>
    <w:rsid w:val="0037479F"/>
    <w:rsid w:val="00375C2F"/>
    <w:rsid w:val="00376161"/>
    <w:rsid w:val="003809E3"/>
    <w:rsid w:val="00382452"/>
    <w:rsid w:val="00382698"/>
    <w:rsid w:val="00386CE1"/>
    <w:rsid w:val="00387E51"/>
    <w:rsid w:val="003907F2"/>
    <w:rsid w:val="00390932"/>
    <w:rsid w:val="003912D9"/>
    <w:rsid w:val="003923BD"/>
    <w:rsid w:val="00392AF4"/>
    <w:rsid w:val="00394D0E"/>
    <w:rsid w:val="003952BB"/>
    <w:rsid w:val="00396553"/>
    <w:rsid w:val="00396993"/>
    <w:rsid w:val="00397DDD"/>
    <w:rsid w:val="003A3EB6"/>
    <w:rsid w:val="003A4213"/>
    <w:rsid w:val="003B1611"/>
    <w:rsid w:val="003B1C21"/>
    <w:rsid w:val="003B396F"/>
    <w:rsid w:val="003B3FC7"/>
    <w:rsid w:val="003B7C28"/>
    <w:rsid w:val="003C4C2F"/>
    <w:rsid w:val="003C6DA9"/>
    <w:rsid w:val="003C7219"/>
    <w:rsid w:val="003C73A5"/>
    <w:rsid w:val="003D16E4"/>
    <w:rsid w:val="003D4D58"/>
    <w:rsid w:val="003E06A1"/>
    <w:rsid w:val="003E0FB7"/>
    <w:rsid w:val="003E3998"/>
    <w:rsid w:val="003E6BDC"/>
    <w:rsid w:val="003F0486"/>
    <w:rsid w:val="003F4B16"/>
    <w:rsid w:val="003F660A"/>
    <w:rsid w:val="00401CEB"/>
    <w:rsid w:val="004027EB"/>
    <w:rsid w:val="0040311E"/>
    <w:rsid w:val="0040346D"/>
    <w:rsid w:val="00403915"/>
    <w:rsid w:val="00403B5B"/>
    <w:rsid w:val="00403F69"/>
    <w:rsid w:val="00404F57"/>
    <w:rsid w:val="00410558"/>
    <w:rsid w:val="00412758"/>
    <w:rsid w:val="00413A70"/>
    <w:rsid w:val="00415E89"/>
    <w:rsid w:val="00420165"/>
    <w:rsid w:val="00420685"/>
    <w:rsid w:val="00426C3D"/>
    <w:rsid w:val="00426E41"/>
    <w:rsid w:val="00432A20"/>
    <w:rsid w:val="004334CB"/>
    <w:rsid w:val="004357AA"/>
    <w:rsid w:val="00436425"/>
    <w:rsid w:val="004376EC"/>
    <w:rsid w:val="00443AD7"/>
    <w:rsid w:val="004464DA"/>
    <w:rsid w:val="004508C9"/>
    <w:rsid w:val="00451A63"/>
    <w:rsid w:val="0045290C"/>
    <w:rsid w:val="0045417F"/>
    <w:rsid w:val="0045418E"/>
    <w:rsid w:val="00454A78"/>
    <w:rsid w:val="00455458"/>
    <w:rsid w:val="004555C7"/>
    <w:rsid w:val="00460794"/>
    <w:rsid w:val="0046088D"/>
    <w:rsid w:val="00460A93"/>
    <w:rsid w:val="00461B13"/>
    <w:rsid w:val="00463281"/>
    <w:rsid w:val="00464D00"/>
    <w:rsid w:val="00466B7E"/>
    <w:rsid w:val="00467DE4"/>
    <w:rsid w:val="0047478D"/>
    <w:rsid w:val="00476194"/>
    <w:rsid w:val="00477CA0"/>
    <w:rsid w:val="0048182B"/>
    <w:rsid w:val="004820F1"/>
    <w:rsid w:val="004828E0"/>
    <w:rsid w:val="00483925"/>
    <w:rsid w:val="00483CFB"/>
    <w:rsid w:val="00484C2F"/>
    <w:rsid w:val="00486FCE"/>
    <w:rsid w:val="00487F0B"/>
    <w:rsid w:val="00490D8D"/>
    <w:rsid w:val="0049122B"/>
    <w:rsid w:val="00491282"/>
    <w:rsid w:val="004924C6"/>
    <w:rsid w:val="00492AAD"/>
    <w:rsid w:val="00492E5A"/>
    <w:rsid w:val="00494203"/>
    <w:rsid w:val="00494649"/>
    <w:rsid w:val="004A0BBF"/>
    <w:rsid w:val="004A17CA"/>
    <w:rsid w:val="004A591C"/>
    <w:rsid w:val="004A6B4B"/>
    <w:rsid w:val="004A7BBF"/>
    <w:rsid w:val="004B0B0D"/>
    <w:rsid w:val="004B13C8"/>
    <w:rsid w:val="004B1830"/>
    <w:rsid w:val="004B3019"/>
    <w:rsid w:val="004B3E3C"/>
    <w:rsid w:val="004B40CD"/>
    <w:rsid w:val="004B5AA2"/>
    <w:rsid w:val="004B69C8"/>
    <w:rsid w:val="004B76FA"/>
    <w:rsid w:val="004B7FD1"/>
    <w:rsid w:val="004C005A"/>
    <w:rsid w:val="004C0D8A"/>
    <w:rsid w:val="004C0E9E"/>
    <w:rsid w:val="004C1F0D"/>
    <w:rsid w:val="004C27EC"/>
    <w:rsid w:val="004C2886"/>
    <w:rsid w:val="004C36DA"/>
    <w:rsid w:val="004C4EB2"/>
    <w:rsid w:val="004C6411"/>
    <w:rsid w:val="004C6A50"/>
    <w:rsid w:val="004C726F"/>
    <w:rsid w:val="004D04A0"/>
    <w:rsid w:val="004D052F"/>
    <w:rsid w:val="004D21E8"/>
    <w:rsid w:val="004D2F4B"/>
    <w:rsid w:val="004D3686"/>
    <w:rsid w:val="004D4055"/>
    <w:rsid w:val="004E0052"/>
    <w:rsid w:val="004E0DB0"/>
    <w:rsid w:val="004E0E10"/>
    <w:rsid w:val="004E18E9"/>
    <w:rsid w:val="004E3190"/>
    <w:rsid w:val="004E502D"/>
    <w:rsid w:val="004E50CF"/>
    <w:rsid w:val="004E6B12"/>
    <w:rsid w:val="004E6D8B"/>
    <w:rsid w:val="004E72A6"/>
    <w:rsid w:val="004F1735"/>
    <w:rsid w:val="004F1F76"/>
    <w:rsid w:val="004F2BEE"/>
    <w:rsid w:val="004F5593"/>
    <w:rsid w:val="004F6071"/>
    <w:rsid w:val="004F6542"/>
    <w:rsid w:val="004F6F62"/>
    <w:rsid w:val="00504F56"/>
    <w:rsid w:val="00505640"/>
    <w:rsid w:val="005102DE"/>
    <w:rsid w:val="005109EF"/>
    <w:rsid w:val="00512523"/>
    <w:rsid w:val="00514704"/>
    <w:rsid w:val="00517298"/>
    <w:rsid w:val="0052386B"/>
    <w:rsid w:val="005242F0"/>
    <w:rsid w:val="00530AF8"/>
    <w:rsid w:val="00537836"/>
    <w:rsid w:val="00541CFD"/>
    <w:rsid w:val="005420F6"/>
    <w:rsid w:val="005427AB"/>
    <w:rsid w:val="005439C6"/>
    <w:rsid w:val="00543BD8"/>
    <w:rsid w:val="005444BF"/>
    <w:rsid w:val="005453EF"/>
    <w:rsid w:val="00545E4D"/>
    <w:rsid w:val="00546EFE"/>
    <w:rsid w:val="00550243"/>
    <w:rsid w:val="00551E47"/>
    <w:rsid w:val="00554734"/>
    <w:rsid w:val="00560EF4"/>
    <w:rsid w:val="00561050"/>
    <w:rsid w:val="005612B1"/>
    <w:rsid w:val="00561356"/>
    <w:rsid w:val="00562497"/>
    <w:rsid w:val="005627CF"/>
    <w:rsid w:val="0056299B"/>
    <w:rsid w:val="0056487A"/>
    <w:rsid w:val="00564FFA"/>
    <w:rsid w:val="00566FEC"/>
    <w:rsid w:val="00567FE4"/>
    <w:rsid w:val="0057035C"/>
    <w:rsid w:val="00571E61"/>
    <w:rsid w:val="005734D6"/>
    <w:rsid w:val="00573803"/>
    <w:rsid w:val="00573B64"/>
    <w:rsid w:val="005746F2"/>
    <w:rsid w:val="00576D72"/>
    <w:rsid w:val="005772E5"/>
    <w:rsid w:val="00581258"/>
    <w:rsid w:val="00581301"/>
    <w:rsid w:val="00581EE7"/>
    <w:rsid w:val="00582F0F"/>
    <w:rsid w:val="0058379F"/>
    <w:rsid w:val="0058425D"/>
    <w:rsid w:val="005861AD"/>
    <w:rsid w:val="0058740B"/>
    <w:rsid w:val="005874DA"/>
    <w:rsid w:val="00594466"/>
    <w:rsid w:val="00594C8C"/>
    <w:rsid w:val="00595032"/>
    <w:rsid w:val="00595202"/>
    <w:rsid w:val="00595411"/>
    <w:rsid w:val="00596C40"/>
    <w:rsid w:val="005C07DD"/>
    <w:rsid w:val="005C1302"/>
    <w:rsid w:val="005C181C"/>
    <w:rsid w:val="005C6ECB"/>
    <w:rsid w:val="005C760D"/>
    <w:rsid w:val="005D0C55"/>
    <w:rsid w:val="005D0CC1"/>
    <w:rsid w:val="005D28D0"/>
    <w:rsid w:val="005D42E7"/>
    <w:rsid w:val="005D6308"/>
    <w:rsid w:val="005D6397"/>
    <w:rsid w:val="005E0241"/>
    <w:rsid w:val="005E0E0C"/>
    <w:rsid w:val="005E109D"/>
    <w:rsid w:val="005E10F1"/>
    <w:rsid w:val="005E2BDD"/>
    <w:rsid w:val="005E45D3"/>
    <w:rsid w:val="005E5F34"/>
    <w:rsid w:val="005E770D"/>
    <w:rsid w:val="005F0052"/>
    <w:rsid w:val="005F118A"/>
    <w:rsid w:val="005F191E"/>
    <w:rsid w:val="005F2607"/>
    <w:rsid w:val="005F2F3E"/>
    <w:rsid w:val="005F38CA"/>
    <w:rsid w:val="005F5EC2"/>
    <w:rsid w:val="005F6F0E"/>
    <w:rsid w:val="005F7616"/>
    <w:rsid w:val="00600FA7"/>
    <w:rsid w:val="006011F8"/>
    <w:rsid w:val="00601CB9"/>
    <w:rsid w:val="0060259F"/>
    <w:rsid w:val="00605249"/>
    <w:rsid w:val="0060567E"/>
    <w:rsid w:val="006057CE"/>
    <w:rsid w:val="00606C59"/>
    <w:rsid w:val="00607968"/>
    <w:rsid w:val="006104EE"/>
    <w:rsid w:val="00611930"/>
    <w:rsid w:val="00613E91"/>
    <w:rsid w:val="00620B83"/>
    <w:rsid w:val="00620FF0"/>
    <w:rsid w:val="006215AD"/>
    <w:rsid w:val="0062441D"/>
    <w:rsid w:val="00624866"/>
    <w:rsid w:val="006272D9"/>
    <w:rsid w:val="0062777F"/>
    <w:rsid w:val="006277D3"/>
    <w:rsid w:val="006278D7"/>
    <w:rsid w:val="00627C0A"/>
    <w:rsid w:val="006308C7"/>
    <w:rsid w:val="00632E47"/>
    <w:rsid w:val="006330A1"/>
    <w:rsid w:val="00634931"/>
    <w:rsid w:val="00635745"/>
    <w:rsid w:val="00635B4B"/>
    <w:rsid w:val="00636048"/>
    <w:rsid w:val="00640CA3"/>
    <w:rsid w:val="006414EE"/>
    <w:rsid w:val="0064449E"/>
    <w:rsid w:val="00644CA3"/>
    <w:rsid w:val="006464CA"/>
    <w:rsid w:val="0065028C"/>
    <w:rsid w:val="0065218A"/>
    <w:rsid w:val="006522FB"/>
    <w:rsid w:val="00654A1F"/>
    <w:rsid w:val="006560B9"/>
    <w:rsid w:val="006571E0"/>
    <w:rsid w:val="006600DE"/>
    <w:rsid w:val="006640BD"/>
    <w:rsid w:val="00664379"/>
    <w:rsid w:val="006644D4"/>
    <w:rsid w:val="00665886"/>
    <w:rsid w:val="00666C78"/>
    <w:rsid w:val="0067204F"/>
    <w:rsid w:val="00672EE6"/>
    <w:rsid w:val="0067307F"/>
    <w:rsid w:val="00673525"/>
    <w:rsid w:val="00674761"/>
    <w:rsid w:val="00674FF5"/>
    <w:rsid w:val="00676411"/>
    <w:rsid w:val="00677536"/>
    <w:rsid w:val="006779B4"/>
    <w:rsid w:val="00680BB9"/>
    <w:rsid w:val="006832E7"/>
    <w:rsid w:val="00683C7B"/>
    <w:rsid w:val="00683D77"/>
    <w:rsid w:val="0068440C"/>
    <w:rsid w:val="00684F6F"/>
    <w:rsid w:val="0068580E"/>
    <w:rsid w:val="00686235"/>
    <w:rsid w:val="00686D93"/>
    <w:rsid w:val="00687C13"/>
    <w:rsid w:val="0069142D"/>
    <w:rsid w:val="0069165E"/>
    <w:rsid w:val="00691E47"/>
    <w:rsid w:val="00692972"/>
    <w:rsid w:val="00692CDC"/>
    <w:rsid w:val="006939F0"/>
    <w:rsid w:val="00693B38"/>
    <w:rsid w:val="006967AF"/>
    <w:rsid w:val="00696A8D"/>
    <w:rsid w:val="00697B57"/>
    <w:rsid w:val="006A1E01"/>
    <w:rsid w:val="006A1E7C"/>
    <w:rsid w:val="006A3A02"/>
    <w:rsid w:val="006A77FA"/>
    <w:rsid w:val="006A7C50"/>
    <w:rsid w:val="006B05ED"/>
    <w:rsid w:val="006B092E"/>
    <w:rsid w:val="006B0995"/>
    <w:rsid w:val="006B0A09"/>
    <w:rsid w:val="006B16E2"/>
    <w:rsid w:val="006B2B3E"/>
    <w:rsid w:val="006B3DA6"/>
    <w:rsid w:val="006B4451"/>
    <w:rsid w:val="006B5CBE"/>
    <w:rsid w:val="006B5DB6"/>
    <w:rsid w:val="006B6420"/>
    <w:rsid w:val="006B77FF"/>
    <w:rsid w:val="006C2F79"/>
    <w:rsid w:val="006C556B"/>
    <w:rsid w:val="006D0049"/>
    <w:rsid w:val="006D1BD1"/>
    <w:rsid w:val="006D34CB"/>
    <w:rsid w:val="006D432B"/>
    <w:rsid w:val="006D45A0"/>
    <w:rsid w:val="006E1940"/>
    <w:rsid w:val="006E3CFF"/>
    <w:rsid w:val="006E48B3"/>
    <w:rsid w:val="006E54BA"/>
    <w:rsid w:val="006E6C40"/>
    <w:rsid w:val="006E7A30"/>
    <w:rsid w:val="006E7E06"/>
    <w:rsid w:val="006F01FB"/>
    <w:rsid w:val="006F2E88"/>
    <w:rsid w:val="006F3BAD"/>
    <w:rsid w:val="006F5DEE"/>
    <w:rsid w:val="006F7EFA"/>
    <w:rsid w:val="007001F0"/>
    <w:rsid w:val="0070033E"/>
    <w:rsid w:val="0070380C"/>
    <w:rsid w:val="00703B56"/>
    <w:rsid w:val="00703C52"/>
    <w:rsid w:val="00706C4F"/>
    <w:rsid w:val="0070751E"/>
    <w:rsid w:val="0070791D"/>
    <w:rsid w:val="00710A37"/>
    <w:rsid w:val="00710C89"/>
    <w:rsid w:val="00712982"/>
    <w:rsid w:val="00712DA8"/>
    <w:rsid w:val="00713ABB"/>
    <w:rsid w:val="00713D35"/>
    <w:rsid w:val="00715EB1"/>
    <w:rsid w:val="0071669E"/>
    <w:rsid w:val="00716E9B"/>
    <w:rsid w:val="007177AE"/>
    <w:rsid w:val="00720151"/>
    <w:rsid w:val="00720C49"/>
    <w:rsid w:val="00724C1A"/>
    <w:rsid w:val="00730413"/>
    <w:rsid w:val="00731E1E"/>
    <w:rsid w:val="007329D1"/>
    <w:rsid w:val="007331E0"/>
    <w:rsid w:val="00733B0B"/>
    <w:rsid w:val="0073407E"/>
    <w:rsid w:val="00734234"/>
    <w:rsid w:val="00735503"/>
    <w:rsid w:val="0073568F"/>
    <w:rsid w:val="0073615E"/>
    <w:rsid w:val="00736649"/>
    <w:rsid w:val="00740209"/>
    <w:rsid w:val="00740CAB"/>
    <w:rsid w:val="00742607"/>
    <w:rsid w:val="00743973"/>
    <w:rsid w:val="00744AAB"/>
    <w:rsid w:val="007456DC"/>
    <w:rsid w:val="00745AEF"/>
    <w:rsid w:val="007544FA"/>
    <w:rsid w:val="007572A2"/>
    <w:rsid w:val="00757654"/>
    <w:rsid w:val="00760D7E"/>
    <w:rsid w:val="00765BAF"/>
    <w:rsid w:val="00771EAB"/>
    <w:rsid w:val="0077221F"/>
    <w:rsid w:val="007734BA"/>
    <w:rsid w:val="00780B63"/>
    <w:rsid w:val="00781691"/>
    <w:rsid w:val="0078473F"/>
    <w:rsid w:val="00784774"/>
    <w:rsid w:val="007858FB"/>
    <w:rsid w:val="00785F32"/>
    <w:rsid w:val="0079135F"/>
    <w:rsid w:val="00791AB5"/>
    <w:rsid w:val="0079296E"/>
    <w:rsid w:val="00793303"/>
    <w:rsid w:val="007A0641"/>
    <w:rsid w:val="007A1660"/>
    <w:rsid w:val="007A2EBA"/>
    <w:rsid w:val="007A44FF"/>
    <w:rsid w:val="007A4EFC"/>
    <w:rsid w:val="007A7B48"/>
    <w:rsid w:val="007B1242"/>
    <w:rsid w:val="007B2CE9"/>
    <w:rsid w:val="007B392E"/>
    <w:rsid w:val="007B6748"/>
    <w:rsid w:val="007B6C18"/>
    <w:rsid w:val="007B70F1"/>
    <w:rsid w:val="007C01DF"/>
    <w:rsid w:val="007D1599"/>
    <w:rsid w:val="007D180B"/>
    <w:rsid w:val="007D2D96"/>
    <w:rsid w:val="007D61C7"/>
    <w:rsid w:val="007D6ECF"/>
    <w:rsid w:val="007D7B3A"/>
    <w:rsid w:val="007D7BF1"/>
    <w:rsid w:val="007E0B7C"/>
    <w:rsid w:val="007E210D"/>
    <w:rsid w:val="007E595E"/>
    <w:rsid w:val="007E6314"/>
    <w:rsid w:val="007E6655"/>
    <w:rsid w:val="007E72B5"/>
    <w:rsid w:val="007E75B8"/>
    <w:rsid w:val="007F05FC"/>
    <w:rsid w:val="007F0993"/>
    <w:rsid w:val="007F3BA0"/>
    <w:rsid w:val="007F415C"/>
    <w:rsid w:val="007F63B6"/>
    <w:rsid w:val="008002C4"/>
    <w:rsid w:val="00800913"/>
    <w:rsid w:val="00801AE7"/>
    <w:rsid w:val="008038F3"/>
    <w:rsid w:val="00803D5C"/>
    <w:rsid w:val="0080450D"/>
    <w:rsid w:val="00804B0A"/>
    <w:rsid w:val="00804DBF"/>
    <w:rsid w:val="00805927"/>
    <w:rsid w:val="0081186F"/>
    <w:rsid w:val="0081232F"/>
    <w:rsid w:val="00812400"/>
    <w:rsid w:val="00812504"/>
    <w:rsid w:val="00812915"/>
    <w:rsid w:val="00814D82"/>
    <w:rsid w:val="00815256"/>
    <w:rsid w:val="00815942"/>
    <w:rsid w:val="00815B0A"/>
    <w:rsid w:val="008168BC"/>
    <w:rsid w:val="00816BD4"/>
    <w:rsid w:val="00817341"/>
    <w:rsid w:val="00820FA9"/>
    <w:rsid w:val="00823074"/>
    <w:rsid w:val="00824BA2"/>
    <w:rsid w:val="00826112"/>
    <w:rsid w:val="00826BAE"/>
    <w:rsid w:val="00832C13"/>
    <w:rsid w:val="00832F2C"/>
    <w:rsid w:val="0083335F"/>
    <w:rsid w:val="0083465B"/>
    <w:rsid w:val="00834CC7"/>
    <w:rsid w:val="00835A56"/>
    <w:rsid w:val="00835C83"/>
    <w:rsid w:val="00835FD0"/>
    <w:rsid w:val="008426AB"/>
    <w:rsid w:val="008434BF"/>
    <w:rsid w:val="008460BF"/>
    <w:rsid w:val="008466D5"/>
    <w:rsid w:val="00846C76"/>
    <w:rsid w:val="00847561"/>
    <w:rsid w:val="00850067"/>
    <w:rsid w:val="008508A4"/>
    <w:rsid w:val="0085259C"/>
    <w:rsid w:val="00854D3C"/>
    <w:rsid w:val="00855EB7"/>
    <w:rsid w:val="008564E2"/>
    <w:rsid w:val="00860B75"/>
    <w:rsid w:val="008633EF"/>
    <w:rsid w:val="00864E1B"/>
    <w:rsid w:val="00865092"/>
    <w:rsid w:val="00865A2F"/>
    <w:rsid w:val="00865C95"/>
    <w:rsid w:val="008664DC"/>
    <w:rsid w:val="00866831"/>
    <w:rsid w:val="00874C31"/>
    <w:rsid w:val="008752DF"/>
    <w:rsid w:val="00882370"/>
    <w:rsid w:val="00882E77"/>
    <w:rsid w:val="00883B06"/>
    <w:rsid w:val="008854A8"/>
    <w:rsid w:val="00885508"/>
    <w:rsid w:val="0088556B"/>
    <w:rsid w:val="00885760"/>
    <w:rsid w:val="00891328"/>
    <w:rsid w:val="00892864"/>
    <w:rsid w:val="008945D1"/>
    <w:rsid w:val="008947EC"/>
    <w:rsid w:val="00895325"/>
    <w:rsid w:val="0089539D"/>
    <w:rsid w:val="00896337"/>
    <w:rsid w:val="00897C10"/>
    <w:rsid w:val="008A0897"/>
    <w:rsid w:val="008A0A89"/>
    <w:rsid w:val="008A1CA5"/>
    <w:rsid w:val="008A1EAB"/>
    <w:rsid w:val="008A7820"/>
    <w:rsid w:val="008B2F4A"/>
    <w:rsid w:val="008B2F95"/>
    <w:rsid w:val="008B53A8"/>
    <w:rsid w:val="008B5564"/>
    <w:rsid w:val="008B6AC3"/>
    <w:rsid w:val="008B7D1D"/>
    <w:rsid w:val="008C0581"/>
    <w:rsid w:val="008C0A22"/>
    <w:rsid w:val="008C1AF5"/>
    <w:rsid w:val="008C2822"/>
    <w:rsid w:val="008C770E"/>
    <w:rsid w:val="008D28D4"/>
    <w:rsid w:val="008D2E39"/>
    <w:rsid w:val="008D3822"/>
    <w:rsid w:val="008D6043"/>
    <w:rsid w:val="008D78EC"/>
    <w:rsid w:val="008D7C8A"/>
    <w:rsid w:val="008E0074"/>
    <w:rsid w:val="008E4CBF"/>
    <w:rsid w:val="008E6D7B"/>
    <w:rsid w:val="008E7B06"/>
    <w:rsid w:val="008F1263"/>
    <w:rsid w:val="008F1C1E"/>
    <w:rsid w:val="008F1CF1"/>
    <w:rsid w:val="008F30A4"/>
    <w:rsid w:val="008F3DDE"/>
    <w:rsid w:val="008F4501"/>
    <w:rsid w:val="008F5F69"/>
    <w:rsid w:val="008F7B39"/>
    <w:rsid w:val="008F7F4D"/>
    <w:rsid w:val="009026B4"/>
    <w:rsid w:val="0090395E"/>
    <w:rsid w:val="00907DC8"/>
    <w:rsid w:val="00914180"/>
    <w:rsid w:val="009157E2"/>
    <w:rsid w:val="00917FFE"/>
    <w:rsid w:val="00921A6B"/>
    <w:rsid w:val="0092362B"/>
    <w:rsid w:val="00927A9F"/>
    <w:rsid w:val="009302E9"/>
    <w:rsid w:val="009320C3"/>
    <w:rsid w:val="0093308F"/>
    <w:rsid w:val="00933EF1"/>
    <w:rsid w:val="00935B8E"/>
    <w:rsid w:val="00935C7D"/>
    <w:rsid w:val="00935EF3"/>
    <w:rsid w:val="00937B8D"/>
    <w:rsid w:val="00940C03"/>
    <w:rsid w:val="00940C72"/>
    <w:rsid w:val="00941AF0"/>
    <w:rsid w:val="009443CF"/>
    <w:rsid w:val="009454B7"/>
    <w:rsid w:val="00945D11"/>
    <w:rsid w:val="00946255"/>
    <w:rsid w:val="00950546"/>
    <w:rsid w:val="0095113F"/>
    <w:rsid w:val="009516F9"/>
    <w:rsid w:val="009531F1"/>
    <w:rsid w:val="00953295"/>
    <w:rsid w:val="00955BAC"/>
    <w:rsid w:val="00957217"/>
    <w:rsid w:val="00957869"/>
    <w:rsid w:val="00957974"/>
    <w:rsid w:val="009579AC"/>
    <w:rsid w:val="009613DE"/>
    <w:rsid w:val="00965F44"/>
    <w:rsid w:val="009675DE"/>
    <w:rsid w:val="00973528"/>
    <w:rsid w:val="00973549"/>
    <w:rsid w:val="00973747"/>
    <w:rsid w:val="00973827"/>
    <w:rsid w:val="00977141"/>
    <w:rsid w:val="0097741D"/>
    <w:rsid w:val="00981323"/>
    <w:rsid w:val="0098234B"/>
    <w:rsid w:val="009823E0"/>
    <w:rsid w:val="00982CB8"/>
    <w:rsid w:val="00984474"/>
    <w:rsid w:val="00984A80"/>
    <w:rsid w:val="009914BA"/>
    <w:rsid w:val="0099231D"/>
    <w:rsid w:val="0099392F"/>
    <w:rsid w:val="00995AF4"/>
    <w:rsid w:val="00996402"/>
    <w:rsid w:val="00996D18"/>
    <w:rsid w:val="009A2EDF"/>
    <w:rsid w:val="009A3191"/>
    <w:rsid w:val="009A3976"/>
    <w:rsid w:val="009A6376"/>
    <w:rsid w:val="009A75A8"/>
    <w:rsid w:val="009B1E1D"/>
    <w:rsid w:val="009B2C50"/>
    <w:rsid w:val="009B3E51"/>
    <w:rsid w:val="009C16F9"/>
    <w:rsid w:val="009C18AC"/>
    <w:rsid w:val="009C3805"/>
    <w:rsid w:val="009C3FB9"/>
    <w:rsid w:val="009C5697"/>
    <w:rsid w:val="009C6DA7"/>
    <w:rsid w:val="009D38DE"/>
    <w:rsid w:val="009D55D3"/>
    <w:rsid w:val="009D6978"/>
    <w:rsid w:val="009E6109"/>
    <w:rsid w:val="009E7310"/>
    <w:rsid w:val="009E7692"/>
    <w:rsid w:val="009E7BE3"/>
    <w:rsid w:val="009F24A6"/>
    <w:rsid w:val="009F5987"/>
    <w:rsid w:val="009F6689"/>
    <w:rsid w:val="009F6853"/>
    <w:rsid w:val="009F7EBB"/>
    <w:rsid w:val="00A003CF"/>
    <w:rsid w:val="00A024DF"/>
    <w:rsid w:val="00A07EE0"/>
    <w:rsid w:val="00A10047"/>
    <w:rsid w:val="00A10406"/>
    <w:rsid w:val="00A1247B"/>
    <w:rsid w:val="00A13BC3"/>
    <w:rsid w:val="00A173EC"/>
    <w:rsid w:val="00A174AE"/>
    <w:rsid w:val="00A207A6"/>
    <w:rsid w:val="00A22B6E"/>
    <w:rsid w:val="00A24F8D"/>
    <w:rsid w:val="00A257EF"/>
    <w:rsid w:val="00A31E28"/>
    <w:rsid w:val="00A31EA3"/>
    <w:rsid w:val="00A32757"/>
    <w:rsid w:val="00A33558"/>
    <w:rsid w:val="00A33B12"/>
    <w:rsid w:val="00A33C23"/>
    <w:rsid w:val="00A348A2"/>
    <w:rsid w:val="00A35BC4"/>
    <w:rsid w:val="00A4407F"/>
    <w:rsid w:val="00A44347"/>
    <w:rsid w:val="00A4458F"/>
    <w:rsid w:val="00A47B23"/>
    <w:rsid w:val="00A514AD"/>
    <w:rsid w:val="00A51C54"/>
    <w:rsid w:val="00A52694"/>
    <w:rsid w:val="00A52F08"/>
    <w:rsid w:val="00A53D8E"/>
    <w:rsid w:val="00A55BB7"/>
    <w:rsid w:val="00A569BB"/>
    <w:rsid w:val="00A5705D"/>
    <w:rsid w:val="00A63A54"/>
    <w:rsid w:val="00A64FD0"/>
    <w:rsid w:val="00A715D3"/>
    <w:rsid w:val="00A71B87"/>
    <w:rsid w:val="00A73480"/>
    <w:rsid w:val="00A742AD"/>
    <w:rsid w:val="00A74E04"/>
    <w:rsid w:val="00A75E4F"/>
    <w:rsid w:val="00A77206"/>
    <w:rsid w:val="00A802A9"/>
    <w:rsid w:val="00A8120E"/>
    <w:rsid w:val="00A81283"/>
    <w:rsid w:val="00A82179"/>
    <w:rsid w:val="00A83D62"/>
    <w:rsid w:val="00A83F60"/>
    <w:rsid w:val="00A85869"/>
    <w:rsid w:val="00A8718F"/>
    <w:rsid w:val="00A90936"/>
    <w:rsid w:val="00A91CCB"/>
    <w:rsid w:val="00A91E42"/>
    <w:rsid w:val="00A91ECE"/>
    <w:rsid w:val="00A9226F"/>
    <w:rsid w:val="00A93095"/>
    <w:rsid w:val="00A95090"/>
    <w:rsid w:val="00A95A30"/>
    <w:rsid w:val="00AA30F1"/>
    <w:rsid w:val="00AA4816"/>
    <w:rsid w:val="00AA5428"/>
    <w:rsid w:val="00AA5DBD"/>
    <w:rsid w:val="00AA6FE9"/>
    <w:rsid w:val="00AA75A4"/>
    <w:rsid w:val="00AA7A8E"/>
    <w:rsid w:val="00AB013F"/>
    <w:rsid w:val="00AB0AF1"/>
    <w:rsid w:val="00AB61FC"/>
    <w:rsid w:val="00AB69BC"/>
    <w:rsid w:val="00AB6E81"/>
    <w:rsid w:val="00AB79A9"/>
    <w:rsid w:val="00AC0E58"/>
    <w:rsid w:val="00AC12F0"/>
    <w:rsid w:val="00AC1E26"/>
    <w:rsid w:val="00AC3B78"/>
    <w:rsid w:val="00AC5178"/>
    <w:rsid w:val="00AC53AE"/>
    <w:rsid w:val="00AC55AB"/>
    <w:rsid w:val="00AC6F4A"/>
    <w:rsid w:val="00AC7624"/>
    <w:rsid w:val="00AD051D"/>
    <w:rsid w:val="00AD0895"/>
    <w:rsid w:val="00AD65F8"/>
    <w:rsid w:val="00AD6BDB"/>
    <w:rsid w:val="00AD7141"/>
    <w:rsid w:val="00AD7DC9"/>
    <w:rsid w:val="00AE0CFB"/>
    <w:rsid w:val="00AE14C5"/>
    <w:rsid w:val="00AE34B4"/>
    <w:rsid w:val="00AE46C0"/>
    <w:rsid w:val="00AE502B"/>
    <w:rsid w:val="00AE60FA"/>
    <w:rsid w:val="00AE64C1"/>
    <w:rsid w:val="00AE6EE9"/>
    <w:rsid w:val="00AF4D7A"/>
    <w:rsid w:val="00AF5ECF"/>
    <w:rsid w:val="00AF5F97"/>
    <w:rsid w:val="00AF6EF3"/>
    <w:rsid w:val="00AF7948"/>
    <w:rsid w:val="00B00CFA"/>
    <w:rsid w:val="00B01162"/>
    <w:rsid w:val="00B03F14"/>
    <w:rsid w:val="00B0458E"/>
    <w:rsid w:val="00B0480E"/>
    <w:rsid w:val="00B05420"/>
    <w:rsid w:val="00B05EEF"/>
    <w:rsid w:val="00B062E5"/>
    <w:rsid w:val="00B07994"/>
    <w:rsid w:val="00B07B90"/>
    <w:rsid w:val="00B111C1"/>
    <w:rsid w:val="00B11565"/>
    <w:rsid w:val="00B119D0"/>
    <w:rsid w:val="00B11DBD"/>
    <w:rsid w:val="00B122D7"/>
    <w:rsid w:val="00B1344B"/>
    <w:rsid w:val="00B14EC8"/>
    <w:rsid w:val="00B1615D"/>
    <w:rsid w:val="00B16337"/>
    <w:rsid w:val="00B16C79"/>
    <w:rsid w:val="00B1745C"/>
    <w:rsid w:val="00B175E2"/>
    <w:rsid w:val="00B17673"/>
    <w:rsid w:val="00B22F43"/>
    <w:rsid w:val="00B25405"/>
    <w:rsid w:val="00B26A3C"/>
    <w:rsid w:val="00B27D55"/>
    <w:rsid w:val="00B300DB"/>
    <w:rsid w:val="00B30B0D"/>
    <w:rsid w:val="00B32A3B"/>
    <w:rsid w:val="00B36148"/>
    <w:rsid w:val="00B438AA"/>
    <w:rsid w:val="00B44068"/>
    <w:rsid w:val="00B45E6B"/>
    <w:rsid w:val="00B47174"/>
    <w:rsid w:val="00B47C76"/>
    <w:rsid w:val="00B50E8A"/>
    <w:rsid w:val="00B6270F"/>
    <w:rsid w:val="00B63B63"/>
    <w:rsid w:val="00B63C74"/>
    <w:rsid w:val="00B66C67"/>
    <w:rsid w:val="00B72250"/>
    <w:rsid w:val="00B727A6"/>
    <w:rsid w:val="00B72CCB"/>
    <w:rsid w:val="00B7427A"/>
    <w:rsid w:val="00B750EF"/>
    <w:rsid w:val="00B75C95"/>
    <w:rsid w:val="00B765E0"/>
    <w:rsid w:val="00B82A70"/>
    <w:rsid w:val="00B83B19"/>
    <w:rsid w:val="00B83D8F"/>
    <w:rsid w:val="00B84BBF"/>
    <w:rsid w:val="00B900F7"/>
    <w:rsid w:val="00B902D5"/>
    <w:rsid w:val="00B9181F"/>
    <w:rsid w:val="00B92960"/>
    <w:rsid w:val="00B92F16"/>
    <w:rsid w:val="00B93450"/>
    <w:rsid w:val="00B93B8D"/>
    <w:rsid w:val="00B959E6"/>
    <w:rsid w:val="00B95BF3"/>
    <w:rsid w:val="00B966D3"/>
    <w:rsid w:val="00B9758E"/>
    <w:rsid w:val="00BA39E5"/>
    <w:rsid w:val="00BA3E95"/>
    <w:rsid w:val="00BA4ADD"/>
    <w:rsid w:val="00BA6FF7"/>
    <w:rsid w:val="00BA71E6"/>
    <w:rsid w:val="00BA738B"/>
    <w:rsid w:val="00BB12DE"/>
    <w:rsid w:val="00BB3E34"/>
    <w:rsid w:val="00BB405B"/>
    <w:rsid w:val="00BB72A0"/>
    <w:rsid w:val="00BC5284"/>
    <w:rsid w:val="00BC63C0"/>
    <w:rsid w:val="00BC7BF1"/>
    <w:rsid w:val="00BD04FE"/>
    <w:rsid w:val="00BD1BD4"/>
    <w:rsid w:val="00BD2297"/>
    <w:rsid w:val="00BD40C4"/>
    <w:rsid w:val="00BD4D6B"/>
    <w:rsid w:val="00BD6B17"/>
    <w:rsid w:val="00BE06C6"/>
    <w:rsid w:val="00BE1385"/>
    <w:rsid w:val="00BE3ADF"/>
    <w:rsid w:val="00BE55E0"/>
    <w:rsid w:val="00BF197B"/>
    <w:rsid w:val="00BF2DCC"/>
    <w:rsid w:val="00BF3C47"/>
    <w:rsid w:val="00BF51E5"/>
    <w:rsid w:val="00BF6B88"/>
    <w:rsid w:val="00C042EE"/>
    <w:rsid w:val="00C05B85"/>
    <w:rsid w:val="00C07B5B"/>
    <w:rsid w:val="00C108E5"/>
    <w:rsid w:val="00C11F52"/>
    <w:rsid w:val="00C12725"/>
    <w:rsid w:val="00C145A1"/>
    <w:rsid w:val="00C152BE"/>
    <w:rsid w:val="00C15AE2"/>
    <w:rsid w:val="00C21A97"/>
    <w:rsid w:val="00C23FD3"/>
    <w:rsid w:val="00C256C6"/>
    <w:rsid w:val="00C3454B"/>
    <w:rsid w:val="00C350CA"/>
    <w:rsid w:val="00C367AA"/>
    <w:rsid w:val="00C37AE0"/>
    <w:rsid w:val="00C40915"/>
    <w:rsid w:val="00C412FD"/>
    <w:rsid w:val="00C414EF"/>
    <w:rsid w:val="00C41F1B"/>
    <w:rsid w:val="00C42761"/>
    <w:rsid w:val="00C42DCE"/>
    <w:rsid w:val="00C43739"/>
    <w:rsid w:val="00C455E0"/>
    <w:rsid w:val="00C5090A"/>
    <w:rsid w:val="00C519BC"/>
    <w:rsid w:val="00C51E52"/>
    <w:rsid w:val="00C52F8D"/>
    <w:rsid w:val="00C5637C"/>
    <w:rsid w:val="00C56516"/>
    <w:rsid w:val="00C57F4C"/>
    <w:rsid w:val="00C61074"/>
    <w:rsid w:val="00C61740"/>
    <w:rsid w:val="00C62608"/>
    <w:rsid w:val="00C62C0A"/>
    <w:rsid w:val="00C63990"/>
    <w:rsid w:val="00C65451"/>
    <w:rsid w:val="00C65F57"/>
    <w:rsid w:val="00C71B5A"/>
    <w:rsid w:val="00C75B49"/>
    <w:rsid w:val="00C75FF5"/>
    <w:rsid w:val="00C76A66"/>
    <w:rsid w:val="00C76EAA"/>
    <w:rsid w:val="00C77C00"/>
    <w:rsid w:val="00C80DB4"/>
    <w:rsid w:val="00C82B38"/>
    <w:rsid w:val="00C846D1"/>
    <w:rsid w:val="00C84A2C"/>
    <w:rsid w:val="00C84D68"/>
    <w:rsid w:val="00C86A53"/>
    <w:rsid w:val="00C86C31"/>
    <w:rsid w:val="00C86CCC"/>
    <w:rsid w:val="00C87936"/>
    <w:rsid w:val="00C879E1"/>
    <w:rsid w:val="00C87FB3"/>
    <w:rsid w:val="00C9146E"/>
    <w:rsid w:val="00C914B6"/>
    <w:rsid w:val="00C9247C"/>
    <w:rsid w:val="00C9323C"/>
    <w:rsid w:val="00C941B6"/>
    <w:rsid w:val="00C963A6"/>
    <w:rsid w:val="00CA02BC"/>
    <w:rsid w:val="00CA0CFC"/>
    <w:rsid w:val="00CA1FFA"/>
    <w:rsid w:val="00CA4BE1"/>
    <w:rsid w:val="00CA5732"/>
    <w:rsid w:val="00CA6568"/>
    <w:rsid w:val="00CA6CCE"/>
    <w:rsid w:val="00CA713B"/>
    <w:rsid w:val="00CB27BB"/>
    <w:rsid w:val="00CB290A"/>
    <w:rsid w:val="00CB4900"/>
    <w:rsid w:val="00CB6F7E"/>
    <w:rsid w:val="00CB7CBD"/>
    <w:rsid w:val="00CC25AC"/>
    <w:rsid w:val="00CC4130"/>
    <w:rsid w:val="00CC6C2E"/>
    <w:rsid w:val="00CD06A9"/>
    <w:rsid w:val="00CD3935"/>
    <w:rsid w:val="00CD44AA"/>
    <w:rsid w:val="00CD5931"/>
    <w:rsid w:val="00CD5C6E"/>
    <w:rsid w:val="00CD68EF"/>
    <w:rsid w:val="00CE0A41"/>
    <w:rsid w:val="00CE1690"/>
    <w:rsid w:val="00CE5096"/>
    <w:rsid w:val="00CF382D"/>
    <w:rsid w:val="00CF6304"/>
    <w:rsid w:val="00CF78AF"/>
    <w:rsid w:val="00D0089F"/>
    <w:rsid w:val="00D015D6"/>
    <w:rsid w:val="00D01632"/>
    <w:rsid w:val="00D01E09"/>
    <w:rsid w:val="00D01FA2"/>
    <w:rsid w:val="00D04AD6"/>
    <w:rsid w:val="00D04F8C"/>
    <w:rsid w:val="00D05117"/>
    <w:rsid w:val="00D06D91"/>
    <w:rsid w:val="00D10DF0"/>
    <w:rsid w:val="00D116F4"/>
    <w:rsid w:val="00D1536A"/>
    <w:rsid w:val="00D15B73"/>
    <w:rsid w:val="00D214CE"/>
    <w:rsid w:val="00D226CB"/>
    <w:rsid w:val="00D22A97"/>
    <w:rsid w:val="00D22FD2"/>
    <w:rsid w:val="00D25C3E"/>
    <w:rsid w:val="00D26F9D"/>
    <w:rsid w:val="00D339D0"/>
    <w:rsid w:val="00D35E84"/>
    <w:rsid w:val="00D37422"/>
    <w:rsid w:val="00D37E65"/>
    <w:rsid w:val="00D427A9"/>
    <w:rsid w:val="00D4358B"/>
    <w:rsid w:val="00D44EC2"/>
    <w:rsid w:val="00D50484"/>
    <w:rsid w:val="00D524EA"/>
    <w:rsid w:val="00D52940"/>
    <w:rsid w:val="00D563A4"/>
    <w:rsid w:val="00D57A39"/>
    <w:rsid w:val="00D57A7A"/>
    <w:rsid w:val="00D63444"/>
    <w:rsid w:val="00D6410B"/>
    <w:rsid w:val="00D64CB0"/>
    <w:rsid w:val="00D7087C"/>
    <w:rsid w:val="00D71209"/>
    <w:rsid w:val="00D71AE8"/>
    <w:rsid w:val="00D71DA1"/>
    <w:rsid w:val="00D7332E"/>
    <w:rsid w:val="00D80E1F"/>
    <w:rsid w:val="00D832A6"/>
    <w:rsid w:val="00D83954"/>
    <w:rsid w:val="00D84236"/>
    <w:rsid w:val="00D84302"/>
    <w:rsid w:val="00D86519"/>
    <w:rsid w:val="00D8757F"/>
    <w:rsid w:val="00D90245"/>
    <w:rsid w:val="00D91B2C"/>
    <w:rsid w:val="00D91C22"/>
    <w:rsid w:val="00D92A62"/>
    <w:rsid w:val="00D94D96"/>
    <w:rsid w:val="00D97ECB"/>
    <w:rsid w:val="00DA0CDC"/>
    <w:rsid w:val="00DA103A"/>
    <w:rsid w:val="00DA26A9"/>
    <w:rsid w:val="00DA2906"/>
    <w:rsid w:val="00DA73ED"/>
    <w:rsid w:val="00DA76ED"/>
    <w:rsid w:val="00DA78AB"/>
    <w:rsid w:val="00DB0828"/>
    <w:rsid w:val="00DB43F6"/>
    <w:rsid w:val="00DB4474"/>
    <w:rsid w:val="00DB53F5"/>
    <w:rsid w:val="00DB6475"/>
    <w:rsid w:val="00DB7DE4"/>
    <w:rsid w:val="00DC4B0E"/>
    <w:rsid w:val="00DC6737"/>
    <w:rsid w:val="00DD225F"/>
    <w:rsid w:val="00DD3C1E"/>
    <w:rsid w:val="00DD4D1C"/>
    <w:rsid w:val="00DD5AA4"/>
    <w:rsid w:val="00DD6B6E"/>
    <w:rsid w:val="00DD7530"/>
    <w:rsid w:val="00DD7A1A"/>
    <w:rsid w:val="00DE24AB"/>
    <w:rsid w:val="00DE2D29"/>
    <w:rsid w:val="00DE2F64"/>
    <w:rsid w:val="00DE3F44"/>
    <w:rsid w:val="00DE47A2"/>
    <w:rsid w:val="00DE78D7"/>
    <w:rsid w:val="00DF0F0D"/>
    <w:rsid w:val="00DF144B"/>
    <w:rsid w:val="00DF14C2"/>
    <w:rsid w:val="00DF5020"/>
    <w:rsid w:val="00DF680B"/>
    <w:rsid w:val="00DF6F2D"/>
    <w:rsid w:val="00DF79C7"/>
    <w:rsid w:val="00E00992"/>
    <w:rsid w:val="00E02636"/>
    <w:rsid w:val="00E02D4B"/>
    <w:rsid w:val="00E0386E"/>
    <w:rsid w:val="00E04819"/>
    <w:rsid w:val="00E06BE7"/>
    <w:rsid w:val="00E07303"/>
    <w:rsid w:val="00E078E4"/>
    <w:rsid w:val="00E136F1"/>
    <w:rsid w:val="00E14690"/>
    <w:rsid w:val="00E15BC4"/>
    <w:rsid w:val="00E1718D"/>
    <w:rsid w:val="00E20C47"/>
    <w:rsid w:val="00E211BF"/>
    <w:rsid w:val="00E21676"/>
    <w:rsid w:val="00E23B9B"/>
    <w:rsid w:val="00E244D3"/>
    <w:rsid w:val="00E25A29"/>
    <w:rsid w:val="00E2766B"/>
    <w:rsid w:val="00E30E1B"/>
    <w:rsid w:val="00E3115C"/>
    <w:rsid w:val="00E31A89"/>
    <w:rsid w:val="00E33D87"/>
    <w:rsid w:val="00E342B5"/>
    <w:rsid w:val="00E37910"/>
    <w:rsid w:val="00E40834"/>
    <w:rsid w:val="00E4207A"/>
    <w:rsid w:val="00E42431"/>
    <w:rsid w:val="00E440A7"/>
    <w:rsid w:val="00E44349"/>
    <w:rsid w:val="00E44730"/>
    <w:rsid w:val="00E47286"/>
    <w:rsid w:val="00E5059E"/>
    <w:rsid w:val="00E51F8A"/>
    <w:rsid w:val="00E52AEF"/>
    <w:rsid w:val="00E54736"/>
    <w:rsid w:val="00E553FE"/>
    <w:rsid w:val="00E563D9"/>
    <w:rsid w:val="00E56EF1"/>
    <w:rsid w:val="00E60694"/>
    <w:rsid w:val="00E6193D"/>
    <w:rsid w:val="00E62C2E"/>
    <w:rsid w:val="00E62DC6"/>
    <w:rsid w:val="00E638C1"/>
    <w:rsid w:val="00E63C56"/>
    <w:rsid w:val="00E63E70"/>
    <w:rsid w:val="00E64C71"/>
    <w:rsid w:val="00E65E60"/>
    <w:rsid w:val="00E66383"/>
    <w:rsid w:val="00E67AF1"/>
    <w:rsid w:val="00E7371E"/>
    <w:rsid w:val="00E74648"/>
    <w:rsid w:val="00E76502"/>
    <w:rsid w:val="00E77368"/>
    <w:rsid w:val="00E77699"/>
    <w:rsid w:val="00E77F6C"/>
    <w:rsid w:val="00E809F0"/>
    <w:rsid w:val="00E81508"/>
    <w:rsid w:val="00E82FC6"/>
    <w:rsid w:val="00E845E3"/>
    <w:rsid w:val="00E8624E"/>
    <w:rsid w:val="00E9062F"/>
    <w:rsid w:val="00E907F1"/>
    <w:rsid w:val="00E912A9"/>
    <w:rsid w:val="00E92B65"/>
    <w:rsid w:val="00E946C6"/>
    <w:rsid w:val="00E9565C"/>
    <w:rsid w:val="00E963C4"/>
    <w:rsid w:val="00EA2B81"/>
    <w:rsid w:val="00EA3020"/>
    <w:rsid w:val="00EA4BB8"/>
    <w:rsid w:val="00EA4D8C"/>
    <w:rsid w:val="00EA593E"/>
    <w:rsid w:val="00EA5FA8"/>
    <w:rsid w:val="00EA7EB4"/>
    <w:rsid w:val="00EB2897"/>
    <w:rsid w:val="00EB3023"/>
    <w:rsid w:val="00EB3845"/>
    <w:rsid w:val="00EB4EA7"/>
    <w:rsid w:val="00EB6AB1"/>
    <w:rsid w:val="00EB7752"/>
    <w:rsid w:val="00EB7D71"/>
    <w:rsid w:val="00EC0082"/>
    <w:rsid w:val="00EC0B07"/>
    <w:rsid w:val="00EC2865"/>
    <w:rsid w:val="00EC5A5A"/>
    <w:rsid w:val="00EC60E7"/>
    <w:rsid w:val="00EC7C36"/>
    <w:rsid w:val="00ED2C5D"/>
    <w:rsid w:val="00ED2E8D"/>
    <w:rsid w:val="00ED5051"/>
    <w:rsid w:val="00ED5DBD"/>
    <w:rsid w:val="00ED73C1"/>
    <w:rsid w:val="00ED7463"/>
    <w:rsid w:val="00EE129B"/>
    <w:rsid w:val="00EE1FD7"/>
    <w:rsid w:val="00EE360A"/>
    <w:rsid w:val="00EE424B"/>
    <w:rsid w:val="00EF0A5A"/>
    <w:rsid w:val="00EF16FA"/>
    <w:rsid w:val="00EF2EAD"/>
    <w:rsid w:val="00EF2F74"/>
    <w:rsid w:val="00EF5DBF"/>
    <w:rsid w:val="00EF759E"/>
    <w:rsid w:val="00EF7F70"/>
    <w:rsid w:val="00F03FA8"/>
    <w:rsid w:val="00F043EB"/>
    <w:rsid w:val="00F04D33"/>
    <w:rsid w:val="00F104E6"/>
    <w:rsid w:val="00F1229C"/>
    <w:rsid w:val="00F125AE"/>
    <w:rsid w:val="00F12605"/>
    <w:rsid w:val="00F1261D"/>
    <w:rsid w:val="00F167F1"/>
    <w:rsid w:val="00F1778A"/>
    <w:rsid w:val="00F20F12"/>
    <w:rsid w:val="00F2118D"/>
    <w:rsid w:val="00F234FC"/>
    <w:rsid w:val="00F2446B"/>
    <w:rsid w:val="00F24A43"/>
    <w:rsid w:val="00F251CE"/>
    <w:rsid w:val="00F25A7C"/>
    <w:rsid w:val="00F27A8E"/>
    <w:rsid w:val="00F31207"/>
    <w:rsid w:val="00F32BF2"/>
    <w:rsid w:val="00F35640"/>
    <w:rsid w:val="00F3692D"/>
    <w:rsid w:val="00F37382"/>
    <w:rsid w:val="00F37C83"/>
    <w:rsid w:val="00F401B0"/>
    <w:rsid w:val="00F41D3E"/>
    <w:rsid w:val="00F41F52"/>
    <w:rsid w:val="00F43A31"/>
    <w:rsid w:val="00F44E1F"/>
    <w:rsid w:val="00F46D16"/>
    <w:rsid w:val="00F46FBE"/>
    <w:rsid w:val="00F47187"/>
    <w:rsid w:val="00F4793E"/>
    <w:rsid w:val="00F5016D"/>
    <w:rsid w:val="00F55871"/>
    <w:rsid w:val="00F61325"/>
    <w:rsid w:val="00F62589"/>
    <w:rsid w:val="00F66606"/>
    <w:rsid w:val="00F71ABE"/>
    <w:rsid w:val="00F71BDA"/>
    <w:rsid w:val="00F72E3B"/>
    <w:rsid w:val="00F76C55"/>
    <w:rsid w:val="00F76D7E"/>
    <w:rsid w:val="00F772F4"/>
    <w:rsid w:val="00F80DD2"/>
    <w:rsid w:val="00F80F0D"/>
    <w:rsid w:val="00F81E85"/>
    <w:rsid w:val="00F83E4B"/>
    <w:rsid w:val="00F84ADF"/>
    <w:rsid w:val="00F85AB7"/>
    <w:rsid w:val="00F87713"/>
    <w:rsid w:val="00F8776F"/>
    <w:rsid w:val="00F90A9E"/>
    <w:rsid w:val="00F91B2A"/>
    <w:rsid w:val="00F927B4"/>
    <w:rsid w:val="00F92920"/>
    <w:rsid w:val="00F94E62"/>
    <w:rsid w:val="00FA0C1C"/>
    <w:rsid w:val="00FA13F2"/>
    <w:rsid w:val="00FA283C"/>
    <w:rsid w:val="00FA3D9F"/>
    <w:rsid w:val="00FA4C8A"/>
    <w:rsid w:val="00FA50AA"/>
    <w:rsid w:val="00FA62FA"/>
    <w:rsid w:val="00FB03F2"/>
    <w:rsid w:val="00FB13C3"/>
    <w:rsid w:val="00FB1B86"/>
    <w:rsid w:val="00FB28AE"/>
    <w:rsid w:val="00FB34DB"/>
    <w:rsid w:val="00FB7AF0"/>
    <w:rsid w:val="00FB7FEA"/>
    <w:rsid w:val="00FC0D03"/>
    <w:rsid w:val="00FC50C0"/>
    <w:rsid w:val="00FD371E"/>
    <w:rsid w:val="00FD579D"/>
    <w:rsid w:val="00FD61A6"/>
    <w:rsid w:val="00FD6537"/>
    <w:rsid w:val="00FD6F26"/>
    <w:rsid w:val="00FD77E9"/>
    <w:rsid w:val="00FE2AE2"/>
    <w:rsid w:val="00FE2F4C"/>
    <w:rsid w:val="00FE707B"/>
    <w:rsid w:val="00FE7E85"/>
    <w:rsid w:val="00FF3D9E"/>
    <w:rsid w:val="00FF6576"/>
    <w:rsid w:val="00FF772D"/>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3BA845"/>
  <w15:chartTrackingRefBased/>
  <w15:docId w15:val="{EF44484F-4B4A-4323-A25F-5155BBCD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C2E"/>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aliases w:val="Название Знак Знак Знак,%Title Знак Знак Знак,Название Знак Знак1 Знак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gost Знак Знак Знак,Верхний колонтитул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gost Знак Знак Знак Знак,Верхний колонтитул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
    <w:basedOn w:val="a"/>
    <w:link w:val="af6"/>
    <w:rsid w:val="0064449E"/>
    <w:pPr>
      <w:spacing w:after="120"/>
      <w:ind w:left="283"/>
    </w:pPr>
  </w:style>
  <w:style w:type="character" w:customStyle="1" w:styleId="af6">
    <w:name w:val="Основной текст с отступом Знак"/>
    <w:aliases w:val=" Знак6 Знак,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aliases w:val=" Знак"/>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aliases w:val=" Знак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aliases w:val="Основной текст с отступом1,Body Text Indent Знак,Основной текст 1 Знак,Нумерованный список !! Знак,Надин стиль Знак,Основной текст 1,Нумерованный список !!,Надин стиль"/>
    <w:basedOn w:val="a"/>
    <w:link w:val="28"/>
    <w:uiPriority w:val="99"/>
    <w:unhideWhenUsed/>
    <w:rsid w:val="00A35BC4"/>
    <w:pPr>
      <w:spacing w:after="120" w:line="480" w:lineRule="auto"/>
    </w:pPr>
  </w:style>
  <w:style w:type="character" w:customStyle="1" w:styleId="28">
    <w:name w:val="Основной текст 2 Знак"/>
    <w:aliases w:val="Основной текст с отступом1 Знак,Body Text Indent Знак Знак,Основной текст 1 Знак Знак,Нумерованный список !! Знак Знак,Надин стиль Знак Знак,Основной текст 1 Знак1,Нумерованный список !! Знак1,Надин стиль Знак1"/>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5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5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uiPriority w:val="39"/>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aliases w:val="Название Знак Знак,%Title Знак Знак,Название Знак Знак1 Знак"/>
    <w:basedOn w:val="a"/>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aliases w:val="Основной текст Знак Знак Знак Знак1 Знак,Основной текст Знак Знак Знак Знак Знак Знак Знак Знак,Основной текст Знак2 Знак Знак,Основной текст Знак Знак Знак1 Знак,Основной текст Знак Знак Знак Знак Знак1,Основной текст Знак2 Знак1"/>
    <w:basedOn w:val="a0"/>
    <w:uiPriority w:val="99"/>
    <w:qFormat/>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numbering" w:customStyle="1" w:styleId="39">
    <w:name w:val="Нет списка3"/>
    <w:next w:val="a2"/>
    <w:uiPriority w:val="99"/>
    <w:semiHidden/>
    <w:unhideWhenUsed/>
    <w:rsid w:val="00FB1B86"/>
  </w:style>
  <w:style w:type="table" w:customStyle="1" w:styleId="43">
    <w:name w:val="Сетка таблицы4"/>
    <w:basedOn w:val="a1"/>
    <w:next w:val="aff7"/>
    <w:uiPriority w:val="59"/>
    <w:rsid w:val="00FB1B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f7"/>
    <w:uiPriority w:val="39"/>
    <w:rsid w:val="0020005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f7"/>
    <w:uiPriority w:val="59"/>
    <w:rsid w:val="00634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f7"/>
    <w:uiPriority w:val="59"/>
    <w:rsid w:val="008F1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f7"/>
    <w:uiPriority w:val="59"/>
    <w:rsid w:val="00487F0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7"/>
    <w:uiPriority w:val="59"/>
    <w:rsid w:val="00487F0B"/>
    <w:pPr>
      <w:spacing w:after="0" w:line="240" w:lineRule="auto"/>
    </w:pPr>
    <w:rPr>
      <w:rFonts w:ascii="Calibri" w:eastAsia="Calibri" w:hAnsi="Calibri" w:cs="Times New Roman"/>
      <w:lang w:val="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FollowedHyperlink"/>
    <w:basedOn w:val="a0"/>
    <w:uiPriority w:val="99"/>
    <w:semiHidden/>
    <w:unhideWhenUsed/>
    <w:rsid w:val="00487F0B"/>
    <w:rPr>
      <w:color w:val="954F72" w:themeColor="followedHyperlink"/>
      <w:u w:val="single"/>
    </w:rPr>
  </w:style>
  <w:style w:type="paragraph" w:customStyle="1" w:styleId="Web">
    <w:name w:val="Обычный (Web)"/>
    <w:aliases w:val="Обычный (веб)1"/>
    <w:basedOn w:val="a"/>
    <w:uiPriority w:val="99"/>
    <w:rsid w:val="004E0DB0"/>
    <w:pPr>
      <w:spacing w:before="100" w:after="100"/>
    </w:pPr>
    <w:rPr>
      <w:rFonts w:ascii="Arial Unicode MS" w:eastAsia="Arial Unicode MS"/>
      <w:szCs w:val="20"/>
    </w:rPr>
  </w:style>
  <w:style w:type="character" w:customStyle="1" w:styleId="afff1">
    <w:name w:val="Основной текст_"/>
    <w:link w:val="3a"/>
    <w:rsid w:val="004E0DB0"/>
    <w:rPr>
      <w:sz w:val="27"/>
      <w:szCs w:val="27"/>
      <w:shd w:val="clear" w:color="auto" w:fill="FFFFFF"/>
    </w:rPr>
  </w:style>
  <w:style w:type="paragraph" w:customStyle="1" w:styleId="3a">
    <w:name w:val="Основной текст3"/>
    <w:basedOn w:val="a"/>
    <w:link w:val="afff1"/>
    <w:rsid w:val="004E0DB0"/>
    <w:pPr>
      <w:widowControl w:val="0"/>
      <w:shd w:val="clear" w:color="auto" w:fill="FFFFFF"/>
      <w:spacing w:after="480" w:line="0" w:lineRule="atLeast"/>
      <w:jc w:val="center"/>
    </w:pPr>
    <w:rPr>
      <w:rFonts w:asciiTheme="minorHAnsi" w:eastAsiaTheme="minorHAnsi" w:hAnsiTheme="minorHAnsi" w:cstheme="minorBidi"/>
      <w:sz w:val="27"/>
      <w:szCs w:val="27"/>
      <w:lang w:eastAsia="en-US"/>
    </w:rPr>
  </w:style>
  <w:style w:type="character" w:customStyle="1" w:styleId="ConsNonformat0">
    <w:name w:val="ConsNonformat Знак"/>
    <w:link w:val="ConsNonformat"/>
    <w:locked/>
    <w:rsid w:val="004E0DB0"/>
    <w:rPr>
      <w:rFonts w:ascii="Courier New" w:eastAsia="Times New Roman" w:hAnsi="Courier New" w:cs="Times New Roman"/>
      <w:sz w:val="20"/>
      <w:szCs w:val="20"/>
      <w:lang w:eastAsia="ru-RU"/>
    </w:rPr>
  </w:style>
  <w:style w:type="paragraph" w:customStyle="1" w:styleId="ConsPlusCell">
    <w:name w:val="ConsPlusCell"/>
    <w:uiPriority w:val="99"/>
    <w:rsid w:val="004E0DB0"/>
    <w:pPr>
      <w:autoSpaceDE w:val="0"/>
      <w:autoSpaceDN w:val="0"/>
      <w:adjustRightInd w:val="0"/>
      <w:spacing w:after="0" w:line="240" w:lineRule="auto"/>
    </w:pPr>
    <w:rPr>
      <w:rFonts w:ascii="Calibri" w:eastAsia="Calibri" w:hAnsi="Calibri" w:cs="Calibri"/>
    </w:rPr>
  </w:style>
  <w:style w:type="paragraph" w:customStyle="1" w:styleId="ConsPlusNonformat">
    <w:name w:val="ConsPlusNonformat"/>
    <w:qFormat/>
    <w:rsid w:val="004E0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5">
    <w:name w:val="Font Style25"/>
    <w:rsid w:val="004E0DB0"/>
    <w:rPr>
      <w:rFonts w:ascii="Times New Roman" w:hAnsi="Times New Roman" w:cs="Times New Roman"/>
      <w:sz w:val="26"/>
      <w:szCs w:val="26"/>
    </w:rPr>
  </w:style>
  <w:style w:type="character" w:customStyle="1" w:styleId="FontStyle18">
    <w:name w:val="Font Style18"/>
    <w:basedOn w:val="a0"/>
    <w:uiPriority w:val="99"/>
    <w:rsid w:val="004E0DB0"/>
    <w:rPr>
      <w:rFonts w:ascii="Times New Roman" w:hAnsi="Times New Roman" w:cs="Times New Roman"/>
      <w:color w:val="000000"/>
      <w:sz w:val="24"/>
      <w:szCs w:val="24"/>
    </w:rPr>
  </w:style>
  <w:style w:type="character" w:customStyle="1" w:styleId="allowtextselection">
    <w:name w:val="allowtextselection"/>
    <w:basedOn w:val="a0"/>
    <w:rsid w:val="004E0DB0"/>
  </w:style>
  <w:style w:type="character" w:customStyle="1" w:styleId="FontStyle125">
    <w:name w:val="Font Style125"/>
    <w:basedOn w:val="a0"/>
    <w:uiPriority w:val="99"/>
    <w:rsid w:val="004E0DB0"/>
    <w:rPr>
      <w:rFonts w:ascii="Times New Roman" w:hAnsi="Times New Roman" w:cs="Times New Roman"/>
      <w:color w:val="000000"/>
      <w:sz w:val="26"/>
      <w:szCs w:val="26"/>
    </w:rPr>
  </w:style>
  <w:style w:type="paragraph" w:customStyle="1" w:styleId="TimesNewRoman">
    <w:name w:val="Обычный + Times New Roman"/>
    <w:aliases w:val="12 пт"/>
    <w:uiPriority w:val="99"/>
    <w:rsid w:val="004E0DB0"/>
    <w:pPr>
      <w:widowControl w:val="0"/>
      <w:suppressAutoHyphens/>
      <w:spacing w:line="240" w:lineRule="exact"/>
    </w:pPr>
    <w:rPr>
      <w:rFonts w:ascii="Calibri" w:eastAsia="Calibri" w:hAnsi="Calibri" w:cs="Calibri"/>
      <w:kern w:val="1"/>
      <w:lang w:val="en-US" w:eastAsia="ar-SA"/>
    </w:rPr>
  </w:style>
  <w:style w:type="paragraph" w:styleId="afff2">
    <w:name w:val="Document Map"/>
    <w:basedOn w:val="a"/>
    <w:link w:val="afff3"/>
    <w:uiPriority w:val="99"/>
    <w:semiHidden/>
    <w:unhideWhenUsed/>
    <w:rsid w:val="004E0DB0"/>
    <w:rPr>
      <w:rFonts w:ascii="Tahoma" w:hAnsi="Tahoma" w:cs="Tahoma"/>
      <w:sz w:val="16"/>
      <w:szCs w:val="16"/>
    </w:rPr>
  </w:style>
  <w:style w:type="character" w:customStyle="1" w:styleId="afff3">
    <w:name w:val="Схема документа Знак"/>
    <w:basedOn w:val="a0"/>
    <w:link w:val="afff2"/>
    <w:uiPriority w:val="99"/>
    <w:semiHidden/>
    <w:rsid w:val="004E0DB0"/>
    <w:rPr>
      <w:rFonts w:ascii="Tahoma" w:eastAsia="Times New Roman" w:hAnsi="Tahoma" w:cs="Tahoma"/>
      <w:sz w:val="16"/>
      <w:szCs w:val="16"/>
      <w:lang w:eastAsia="ru-RU"/>
    </w:rPr>
  </w:style>
  <w:style w:type="paragraph" w:customStyle="1" w:styleId="Style13">
    <w:name w:val="Style13"/>
    <w:basedOn w:val="a"/>
    <w:rsid w:val="004E0DB0"/>
    <w:pPr>
      <w:widowControl w:val="0"/>
      <w:autoSpaceDE w:val="0"/>
      <w:autoSpaceDN w:val="0"/>
      <w:adjustRightInd w:val="0"/>
    </w:pPr>
  </w:style>
  <w:style w:type="paragraph" w:customStyle="1" w:styleId="Style14">
    <w:name w:val="Style14"/>
    <w:basedOn w:val="a"/>
    <w:uiPriority w:val="99"/>
    <w:rsid w:val="004E0DB0"/>
    <w:pPr>
      <w:widowControl w:val="0"/>
      <w:autoSpaceDE w:val="0"/>
      <w:autoSpaceDN w:val="0"/>
      <w:adjustRightInd w:val="0"/>
    </w:pPr>
  </w:style>
  <w:style w:type="paragraph" w:customStyle="1" w:styleId="Style15">
    <w:name w:val="Style15"/>
    <w:basedOn w:val="a"/>
    <w:uiPriority w:val="99"/>
    <w:rsid w:val="004E0DB0"/>
    <w:pPr>
      <w:widowControl w:val="0"/>
      <w:autoSpaceDE w:val="0"/>
      <w:autoSpaceDN w:val="0"/>
      <w:adjustRightInd w:val="0"/>
    </w:pPr>
  </w:style>
  <w:style w:type="character" w:customStyle="1" w:styleId="FontStyle21">
    <w:name w:val="Font Style21"/>
    <w:rsid w:val="004E0DB0"/>
    <w:rPr>
      <w:rFonts w:ascii="Times New Roman" w:hAnsi="Times New Roman" w:cs="Times New Roman"/>
      <w:b/>
      <w:bCs/>
      <w:color w:val="000000"/>
      <w:sz w:val="26"/>
      <w:szCs w:val="26"/>
    </w:rPr>
  </w:style>
  <w:style w:type="character" w:customStyle="1" w:styleId="FontStyle22">
    <w:name w:val="Font Style22"/>
    <w:rsid w:val="004E0DB0"/>
    <w:rPr>
      <w:rFonts w:ascii="Times New Roman" w:hAnsi="Times New Roman" w:cs="Times New Roman"/>
      <w:b/>
      <w:bCs/>
      <w:color w:val="000000"/>
      <w:sz w:val="28"/>
      <w:szCs w:val="28"/>
    </w:rPr>
  </w:style>
  <w:style w:type="character" w:customStyle="1" w:styleId="FontStyle23">
    <w:name w:val="Font Style23"/>
    <w:rsid w:val="004E0DB0"/>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E0DB0"/>
    <w:rPr>
      <w:rFonts w:ascii="Times New Roman" w:eastAsia="Times New Roman" w:hAnsi="Times New Roman" w:cs="Times New Roman"/>
      <w:sz w:val="24"/>
      <w:szCs w:val="24"/>
      <w:lang w:eastAsia="ru-RU"/>
    </w:rPr>
  </w:style>
  <w:style w:type="character" w:customStyle="1" w:styleId="wmi-callto">
    <w:name w:val="wmi-callto"/>
    <w:basedOn w:val="a0"/>
    <w:rsid w:val="004E0DB0"/>
  </w:style>
  <w:style w:type="paragraph" w:customStyle="1" w:styleId="bodytextfortables">
    <w:name w:val="body text for tables"/>
    <w:basedOn w:val="a5"/>
    <w:link w:val="bodytextfortablesChar"/>
    <w:qFormat/>
    <w:rsid w:val="004E0DB0"/>
    <w:pPr>
      <w:spacing w:before="100" w:beforeAutospacing="1" w:after="100" w:afterAutospacing="1"/>
      <w:ind w:firstLine="0"/>
      <w:jc w:val="left"/>
    </w:pPr>
    <w:rPr>
      <w:rFonts w:ascii="Georgia" w:hAnsi="Georgia"/>
      <w:sz w:val="24"/>
      <w:lang w:val="x-none" w:eastAsia="en-US"/>
    </w:rPr>
  </w:style>
  <w:style w:type="character" w:customStyle="1" w:styleId="bodytextfortablesChar">
    <w:name w:val="body text for tables Char"/>
    <w:link w:val="bodytextfortables"/>
    <w:rsid w:val="004E0DB0"/>
    <w:rPr>
      <w:rFonts w:ascii="Georgia" w:eastAsia="MS Mincho" w:hAnsi="Georgia" w:cs="Times New Roman"/>
      <w:sz w:val="24"/>
      <w:szCs w:val="24"/>
      <w:lang w:val="x-none"/>
    </w:rPr>
  </w:style>
  <w:style w:type="paragraph" w:customStyle="1" w:styleId="ConsTitle">
    <w:name w:val="ConsTitle"/>
    <w:rsid w:val="004E0DB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E0DB0"/>
    <w:pPr>
      <w:spacing w:before="100" w:beforeAutospacing="1" w:after="100" w:afterAutospacing="1"/>
    </w:pPr>
  </w:style>
  <w:style w:type="paragraph" w:customStyle="1" w:styleId="consnormal1">
    <w:name w:val="consnormal"/>
    <w:basedOn w:val="a"/>
    <w:rsid w:val="004E0DB0"/>
    <w:pPr>
      <w:spacing w:before="100" w:beforeAutospacing="1" w:after="100" w:afterAutospacing="1"/>
    </w:pPr>
  </w:style>
  <w:style w:type="paragraph" w:customStyle="1" w:styleId="131">
    <w:name w:val="Обычный13"/>
    <w:rsid w:val="004E0DB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E0DB0"/>
    <w:pPr>
      <w:autoSpaceDE w:val="0"/>
      <w:autoSpaceDN w:val="0"/>
    </w:pPr>
    <w:rPr>
      <w:sz w:val="20"/>
      <w:szCs w:val="20"/>
    </w:rPr>
  </w:style>
  <w:style w:type="paragraph" w:customStyle="1" w:styleId="3b">
    <w:name w:val="Стиль3"/>
    <w:basedOn w:val="24"/>
    <w:rsid w:val="004E0DB0"/>
    <w:pPr>
      <w:spacing w:after="120" w:line="480" w:lineRule="auto"/>
      <w:ind w:left="283" w:firstLine="0"/>
      <w:jc w:val="left"/>
    </w:pPr>
    <w:rPr>
      <w:rFonts w:ascii="Times New Roman" w:hAnsi="Times New Roman"/>
      <w:sz w:val="24"/>
      <w:lang w:val="ru-RU" w:eastAsia="ru-RU"/>
    </w:rPr>
  </w:style>
  <w:style w:type="paragraph" w:customStyle="1" w:styleId="121">
    <w:name w:val="Обычный12"/>
    <w:rsid w:val="004E0DB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irm5Cont2Char">
    <w:name w:val="Firm5 Cont 2 Char"/>
    <w:link w:val="Firm5Cont2"/>
    <w:locked/>
    <w:rsid w:val="004E0DB0"/>
    <w:rPr>
      <w:rFonts w:eastAsia="SimSun"/>
      <w:sz w:val="24"/>
      <w:lang w:eastAsia="zh-CN"/>
    </w:rPr>
  </w:style>
  <w:style w:type="paragraph" w:customStyle="1" w:styleId="Firm5Cont2">
    <w:name w:val="Firm5 Cont 2"/>
    <w:basedOn w:val="a"/>
    <w:link w:val="Firm5Cont2Char"/>
    <w:rsid w:val="004E0DB0"/>
    <w:pPr>
      <w:spacing w:after="180" w:line="240" w:lineRule="atLeast"/>
      <w:ind w:left="794"/>
      <w:jc w:val="both"/>
    </w:pPr>
    <w:rPr>
      <w:rFonts w:asciiTheme="minorHAnsi" w:eastAsia="SimSun" w:hAnsiTheme="minorHAnsi" w:cstheme="minorBidi"/>
      <w:szCs w:val="22"/>
      <w:lang w:eastAsia="zh-CN"/>
    </w:rPr>
  </w:style>
  <w:style w:type="paragraph" w:customStyle="1" w:styleId="1f1">
    <w:name w:val="заголовок 1"/>
    <w:basedOn w:val="a"/>
    <w:next w:val="a"/>
    <w:rsid w:val="004E0DB0"/>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E0DB0"/>
    <w:pPr>
      <w:ind w:left="708"/>
    </w:pPr>
    <w:rPr>
      <w:szCs w:val="20"/>
      <w:lang w:val="x-none" w:eastAsia="x-none"/>
    </w:rPr>
  </w:style>
  <w:style w:type="character" w:customStyle="1" w:styleId="-1">
    <w:name w:val="Цветной список - Акцент 1 Знак"/>
    <w:link w:val="-11"/>
    <w:uiPriority w:val="99"/>
    <w:locked/>
    <w:rsid w:val="004E0DB0"/>
    <w:rPr>
      <w:rFonts w:ascii="Times New Roman" w:eastAsia="Times New Roman" w:hAnsi="Times New Roman" w:cs="Times New Roman"/>
      <w:sz w:val="24"/>
      <w:szCs w:val="20"/>
      <w:lang w:val="x-none" w:eastAsia="x-none"/>
    </w:rPr>
  </w:style>
  <w:style w:type="paragraph" w:customStyle="1" w:styleId="HTML10">
    <w:name w:val="Стандартный HTML1"/>
    <w:basedOn w:val="a"/>
    <w:rsid w:val="004E0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E0DB0"/>
    <w:pPr>
      <w:spacing w:before="100" w:beforeAutospacing="1" w:after="100" w:afterAutospacing="1"/>
    </w:pPr>
    <w:rPr>
      <w:b/>
      <w:bCs/>
      <w:color w:val="000000"/>
      <w:sz w:val="22"/>
      <w:szCs w:val="22"/>
    </w:rPr>
  </w:style>
  <w:style w:type="paragraph" w:customStyle="1" w:styleId="font6">
    <w:name w:val="font6"/>
    <w:basedOn w:val="a"/>
    <w:rsid w:val="004E0DB0"/>
    <w:pPr>
      <w:spacing w:before="100" w:beforeAutospacing="1" w:after="100" w:afterAutospacing="1"/>
    </w:pPr>
    <w:rPr>
      <w:rFonts w:ascii="Sylfaen" w:hAnsi="Sylfaen"/>
      <w:b/>
      <w:bCs/>
      <w:color w:val="000000"/>
      <w:sz w:val="22"/>
      <w:szCs w:val="22"/>
    </w:rPr>
  </w:style>
  <w:style w:type="paragraph" w:customStyle="1" w:styleId="font7">
    <w:name w:val="font7"/>
    <w:basedOn w:val="a"/>
    <w:rsid w:val="004E0DB0"/>
    <w:pPr>
      <w:spacing w:before="100" w:beforeAutospacing="1" w:after="100" w:afterAutospacing="1"/>
    </w:pPr>
    <w:rPr>
      <w:rFonts w:ascii="Calibri" w:hAnsi="Calibri"/>
      <w:color w:val="000000"/>
      <w:sz w:val="22"/>
      <w:szCs w:val="22"/>
    </w:rPr>
  </w:style>
  <w:style w:type="paragraph" w:customStyle="1" w:styleId="font8">
    <w:name w:val="font8"/>
    <w:basedOn w:val="a"/>
    <w:rsid w:val="004E0DB0"/>
    <w:pPr>
      <w:spacing w:before="100" w:beforeAutospacing="1" w:after="100" w:afterAutospacing="1"/>
    </w:pPr>
    <w:rPr>
      <w:b/>
      <w:bCs/>
      <w:color w:val="000000"/>
    </w:rPr>
  </w:style>
  <w:style w:type="paragraph" w:customStyle="1" w:styleId="font9">
    <w:name w:val="font9"/>
    <w:basedOn w:val="a"/>
    <w:rsid w:val="004E0DB0"/>
    <w:pPr>
      <w:spacing w:before="100" w:beforeAutospacing="1" w:after="100" w:afterAutospacing="1"/>
    </w:pPr>
    <w:rPr>
      <w:rFonts w:ascii="Sylfaen" w:hAnsi="Sylfaen"/>
      <w:b/>
      <w:bCs/>
      <w:color w:val="000000"/>
    </w:rPr>
  </w:style>
  <w:style w:type="paragraph" w:customStyle="1" w:styleId="xl65">
    <w:name w:val="xl65"/>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E0D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ListNum">
    <w:name w:val="ListNum"/>
    <w:basedOn w:val="a"/>
    <w:rsid w:val="004E0DB0"/>
    <w:pPr>
      <w:numPr>
        <w:numId w:val="19"/>
      </w:numPr>
      <w:tabs>
        <w:tab w:val="left" w:pos="284"/>
      </w:tabs>
      <w:spacing w:before="60"/>
      <w:jc w:val="both"/>
    </w:pPr>
    <w:rPr>
      <w:sz w:val="22"/>
    </w:rPr>
  </w:style>
  <w:style w:type="paragraph" w:customStyle="1" w:styleId="msonormalcxspmiddle">
    <w:name w:val="msonormalcxspmiddle"/>
    <w:basedOn w:val="a"/>
    <w:rsid w:val="004E0DB0"/>
    <w:pPr>
      <w:spacing w:before="100" w:beforeAutospacing="1" w:after="100" w:afterAutospacing="1"/>
    </w:pPr>
  </w:style>
  <w:style w:type="paragraph" w:customStyle="1" w:styleId="msonormalcxspmiddlecxspmiddle">
    <w:name w:val="msonormalcxspmiddlecxspmiddle"/>
    <w:basedOn w:val="a"/>
    <w:rsid w:val="004E0DB0"/>
    <w:pPr>
      <w:spacing w:before="100" w:beforeAutospacing="1" w:after="100" w:afterAutospacing="1"/>
    </w:pPr>
  </w:style>
  <w:style w:type="paragraph" w:customStyle="1" w:styleId="msonormalcxspmiddlecxspmiddlecxspmiddle">
    <w:name w:val="msonormalcxspmiddlecxspmiddlecxspmiddle"/>
    <w:basedOn w:val="a"/>
    <w:rsid w:val="004E0DB0"/>
    <w:pPr>
      <w:spacing w:before="100" w:beforeAutospacing="1" w:after="100" w:afterAutospacing="1"/>
    </w:pPr>
  </w:style>
  <w:style w:type="paragraph" w:customStyle="1" w:styleId="msonormalcxspmiddlecxspmiddlecxsplast">
    <w:name w:val="msonormalcxspmiddlecxspmiddlecxsplast"/>
    <w:basedOn w:val="a"/>
    <w:rsid w:val="004E0DB0"/>
    <w:pPr>
      <w:spacing w:before="100" w:beforeAutospacing="1" w:after="100" w:afterAutospacing="1"/>
    </w:pPr>
  </w:style>
  <w:style w:type="paragraph" w:customStyle="1" w:styleId="msonormalcxspmiddlecxsplast">
    <w:name w:val="msonormalcxspmiddlecxsplast"/>
    <w:basedOn w:val="a"/>
    <w:rsid w:val="004E0DB0"/>
    <w:pPr>
      <w:spacing w:before="100" w:beforeAutospacing="1" w:after="100" w:afterAutospacing="1"/>
    </w:pPr>
  </w:style>
  <w:style w:type="paragraph" w:customStyle="1" w:styleId="msonormalcxspmiddlecxspmiddlecxspmiddlecxspmiddle">
    <w:name w:val="msonormalcxspmiddlecxspmiddlecxspmiddlecxspmiddle"/>
    <w:basedOn w:val="a"/>
    <w:rsid w:val="004E0DB0"/>
    <w:pPr>
      <w:spacing w:before="100" w:beforeAutospacing="1" w:after="100" w:afterAutospacing="1"/>
    </w:pPr>
  </w:style>
  <w:style w:type="paragraph" w:customStyle="1" w:styleId="msonormalcxspmiddlecxspmiddlecxspmiddlecxsplast">
    <w:name w:val="msonormalcxspmiddlecxspmiddlecxspmiddlecxsplast"/>
    <w:basedOn w:val="a"/>
    <w:rsid w:val="004E0DB0"/>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E0DB0"/>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E0DB0"/>
    <w:pPr>
      <w:spacing w:before="100" w:beforeAutospacing="1" w:after="100" w:afterAutospacing="1"/>
    </w:pPr>
  </w:style>
  <w:style w:type="numbering" w:customStyle="1" w:styleId="44">
    <w:name w:val="Нет списка4"/>
    <w:next w:val="a2"/>
    <w:uiPriority w:val="99"/>
    <w:semiHidden/>
    <w:unhideWhenUsed/>
    <w:rsid w:val="004E0DB0"/>
  </w:style>
  <w:style w:type="paragraph" w:customStyle="1" w:styleId="TableParagraph">
    <w:name w:val="Table Paragraph"/>
    <w:basedOn w:val="a"/>
    <w:uiPriority w:val="1"/>
    <w:qFormat/>
    <w:rsid w:val="004E0DB0"/>
    <w:pPr>
      <w:widowControl w:val="0"/>
      <w:autoSpaceDE w:val="0"/>
      <w:autoSpaceDN w:val="0"/>
    </w:pPr>
    <w:rPr>
      <w:sz w:val="22"/>
      <w:szCs w:val="22"/>
      <w:lang w:eastAsia="en-US"/>
    </w:rPr>
  </w:style>
  <w:style w:type="numbering" w:customStyle="1" w:styleId="113">
    <w:name w:val="Нет списка11"/>
    <w:next w:val="a2"/>
    <w:uiPriority w:val="99"/>
    <w:semiHidden/>
    <w:unhideWhenUsed/>
    <w:rsid w:val="004E0DB0"/>
  </w:style>
  <w:style w:type="numbering" w:customStyle="1" w:styleId="1110">
    <w:name w:val="Нет списка111"/>
    <w:next w:val="a2"/>
    <w:uiPriority w:val="99"/>
    <w:semiHidden/>
    <w:unhideWhenUsed/>
    <w:rsid w:val="004E0DB0"/>
  </w:style>
  <w:style w:type="paragraph" w:customStyle="1" w:styleId="Default">
    <w:name w:val="Default"/>
    <w:rsid w:val="004E0D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52">
    <w:name w:val="Нет списка5"/>
    <w:next w:val="a2"/>
    <w:uiPriority w:val="99"/>
    <w:semiHidden/>
    <w:unhideWhenUsed/>
    <w:rsid w:val="00B900F7"/>
  </w:style>
  <w:style w:type="table" w:customStyle="1" w:styleId="91">
    <w:name w:val="Сетка таблицы9"/>
    <w:basedOn w:val="a1"/>
    <w:next w:val="aff7"/>
    <w:uiPriority w:val="59"/>
    <w:rsid w:val="00B90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B900F7"/>
  </w:style>
  <w:style w:type="table" w:customStyle="1" w:styleId="140">
    <w:name w:val="Сетка таблицы14"/>
    <w:basedOn w:val="a1"/>
    <w:next w:val="aff7"/>
    <w:uiPriority w:val="59"/>
    <w:rsid w:val="00B900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f7"/>
    <w:uiPriority w:val="59"/>
    <w:rsid w:val="00B900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f7"/>
    <w:uiPriority w:val="59"/>
    <w:rsid w:val="00B900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next w:val="aff7"/>
    <w:uiPriority w:val="59"/>
    <w:rsid w:val="00B90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rsid w:val="00B900F7"/>
  </w:style>
  <w:style w:type="table" w:customStyle="1" w:styleId="2110">
    <w:name w:val="Сетка таблицы211"/>
    <w:basedOn w:val="a1"/>
    <w:next w:val="aff7"/>
    <w:uiPriority w:val="59"/>
    <w:rsid w:val="00B90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f7"/>
    <w:rsid w:val="00B90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f7"/>
    <w:uiPriority w:val="39"/>
    <w:rsid w:val="00B90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7"/>
    <w:uiPriority w:val="59"/>
    <w:rsid w:val="00B900F7"/>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B900F7"/>
  </w:style>
  <w:style w:type="numbering" w:customStyle="1" w:styleId="411">
    <w:name w:val="Нет списка41"/>
    <w:next w:val="a2"/>
    <w:uiPriority w:val="99"/>
    <w:semiHidden/>
    <w:unhideWhenUsed/>
    <w:rsid w:val="00B900F7"/>
  </w:style>
  <w:style w:type="table" w:customStyle="1" w:styleId="510">
    <w:name w:val="Сетка таблицы51"/>
    <w:basedOn w:val="a1"/>
    <w:next w:val="aff7"/>
    <w:uiPriority w:val="39"/>
    <w:unhideWhenUsed/>
    <w:rsid w:val="00B900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B900F7"/>
  </w:style>
  <w:style w:type="numbering" w:customStyle="1" w:styleId="11110">
    <w:name w:val="Нет списка1111"/>
    <w:next w:val="a2"/>
    <w:uiPriority w:val="99"/>
    <w:semiHidden/>
    <w:unhideWhenUsed/>
    <w:rsid w:val="00B900F7"/>
  </w:style>
  <w:style w:type="character" w:customStyle="1" w:styleId="anegp0gi0b9av8jahpyh">
    <w:name w:val="anegp0gi0b9av8jahpyh"/>
    <w:basedOn w:val="a0"/>
    <w:rsid w:val="00E63C56"/>
  </w:style>
  <w:style w:type="table" w:customStyle="1" w:styleId="100">
    <w:name w:val="Сетка таблицы10"/>
    <w:basedOn w:val="a1"/>
    <w:next w:val="aff7"/>
    <w:uiPriority w:val="59"/>
    <w:rsid w:val="00090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FE2F4C"/>
  </w:style>
  <w:style w:type="numbering" w:customStyle="1" w:styleId="132">
    <w:name w:val="Нет списка13"/>
    <w:next w:val="a2"/>
    <w:uiPriority w:val="99"/>
    <w:semiHidden/>
    <w:unhideWhenUsed/>
    <w:rsid w:val="00FE2F4C"/>
  </w:style>
  <w:style w:type="table" w:customStyle="1" w:styleId="150">
    <w:name w:val="Сетка таблицы15"/>
    <w:basedOn w:val="a1"/>
    <w:next w:val="aff7"/>
    <w:uiPriority w:val="59"/>
    <w:rsid w:val="00FE2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f7"/>
    <w:uiPriority w:val="59"/>
    <w:rsid w:val="006F3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2">
    <w:name w:val="Заголовок 3 Знак1"/>
    <w:aliases w:val="H3 Знак1"/>
    <w:basedOn w:val="a0"/>
    <w:semiHidden/>
    <w:rsid w:val="001E3484"/>
    <w:rPr>
      <w:rFonts w:asciiTheme="majorHAnsi" w:eastAsiaTheme="majorEastAsia" w:hAnsiTheme="majorHAnsi" w:cstheme="majorBidi"/>
      <w:color w:val="1F4D78" w:themeColor="accent1" w:themeShade="7F"/>
      <w:sz w:val="24"/>
      <w:szCs w:val="24"/>
      <w:lang w:eastAsia="ru-RU"/>
    </w:rPr>
  </w:style>
  <w:style w:type="paragraph" w:customStyle="1" w:styleId="msonormal0">
    <w:name w:val="msonormal"/>
    <w:basedOn w:val="a"/>
    <w:uiPriority w:val="99"/>
    <w:semiHidden/>
    <w:rsid w:val="001E3484"/>
    <w:pPr>
      <w:spacing w:before="100" w:beforeAutospacing="1" w:after="100" w:afterAutospacing="1"/>
    </w:pPr>
  </w:style>
  <w:style w:type="character" w:customStyle="1" w:styleId="1f2">
    <w:name w:val="Верхний колонтитул Знак1"/>
    <w:aliases w:val="Знак11 Знак1"/>
    <w:basedOn w:val="a0"/>
    <w:uiPriority w:val="99"/>
    <w:semiHidden/>
    <w:rsid w:val="001E348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109144">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8049984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522480667">
      <w:bodyDiv w:val="1"/>
      <w:marLeft w:val="0"/>
      <w:marRight w:val="0"/>
      <w:marTop w:val="0"/>
      <w:marBottom w:val="0"/>
      <w:divBdr>
        <w:top w:val="none" w:sz="0" w:space="0" w:color="auto"/>
        <w:left w:val="none" w:sz="0" w:space="0" w:color="auto"/>
        <w:bottom w:val="none" w:sz="0" w:space="0" w:color="auto"/>
        <w:right w:val="none" w:sz="0" w:space="0" w:color="auto"/>
      </w:divBdr>
    </w:div>
    <w:div w:id="523056865">
      <w:bodyDiv w:val="1"/>
      <w:marLeft w:val="0"/>
      <w:marRight w:val="0"/>
      <w:marTop w:val="0"/>
      <w:marBottom w:val="0"/>
      <w:divBdr>
        <w:top w:val="none" w:sz="0" w:space="0" w:color="auto"/>
        <w:left w:val="none" w:sz="0" w:space="0" w:color="auto"/>
        <w:bottom w:val="none" w:sz="0" w:space="0" w:color="auto"/>
        <w:right w:val="none" w:sz="0" w:space="0" w:color="auto"/>
      </w:divBdr>
    </w:div>
    <w:div w:id="604926010">
      <w:bodyDiv w:val="1"/>
      <w:marLeft w:val="0"/>
      <w:marRight w:val="0"/>
      <w:marTop w:val="0"/>
      <w:marBottom w:val="0"/>
      <w:divBdr>
        <w:top w:val="none" w:sz="0" w:space="0" w:color="auto"/>
        <w:left w:val="none" w:sz="0" w:space="0" w:color="auto"/>
        <w:bottom w:val="none" w:sz="0" w:space="0" w:color="auto"/>
        <w:right w:val="none" w:sz="0" w:space="0" w:color="auto"/>
      </w:divBdr>
    </w:div>
    <w:div w:id="644237173">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87644171">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01346735">
      <w:bodyDiv w:val="1"/>
      <w:marLeft w:val="0"/>
      <w:marRight w:val="0"/>
      <w:marTop w:val="0"/>
      <w:marBottom w:val="0"/>
      <w:divBdr>
        <w:top w:val="none" w:sz="0" w:space="0" w:color="auto"/>
        <w:left w:val="none" w:sz="0" w:space="0" w:color="auto"/>
        <w:bottom w:val="none" w:sz="0" w:space="0" w:color="auto"/>
        <w:right w:val="none" w:sz="0" w:space="0" w:color="auto"/>
      </w:divBdr>
    </w:div>
    <w:div w:id="1007899372">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367019715">
      <w:bodyDiv w:val="1"/>
      <w:marLeft w:val="0"/>
      <w:marRight w:val="0"/>
      <w:marTop w:val="0"/>
      <w:marBottom w:val="0"/>
      <w:divBdr>
        <w:top w:val="none" w:sz="0" w:space="0" w:color="auto"/>
        <w:left w:val="none" w:sz="0" w:space="0" w:color="auto"/>
        <w:bottom w:val="none" w:sz="0" w:space="0" w:color="auto"/>
        <w:right w:val="none" w:sz="0" w:space="0" w:color="auto"/>
      </w:divBdr>
    </w:div>
    <w:div w:id="1442414194">
      <w:bodyDiv w:val="1"/>
      <w:marLeft w:val="0"/>
      <w:marRight w:val="0"/>
      <w:marTop w:val="0"/>
      <w:marBottom w:val="0"/>
      <w:divBdr>
        <w:top w:val="none" w:sz="0" w:space="0" w:color="auto"/>
        <w:left w:val="none" w:sz="0" w:space="0" w:color="auto"/>
        <w:bottom w:val="none" w:sz="0" w:space="0" w:color="auto"/>
        <w:right w:val="none" w:sz="0" w:space="0" w:color="auto"/>
      </w:divBdr>
    </w:div>
    <w:div w:id="1571302706">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598831038">
      <w:bodyDiv w:val="1"/>
      <w:marLeft w:val="0"/>
      <w:marRight w:val="0"/>
      <w:marTop w:val="0"/>
      <w:marBottom w:val="0"/>
      <w:divBdr>
        <w:top w:val="none" w:sz="0" w:space="0" w:color="auto"/>
        <w:left w:val="none" w:sz="0" w:space="0" w:color="auto"/>
        <w:bottom w:val="none" w:sz="0" w:space="0" w:color="auto"/>
        <w:right w:val="none" w:sz="0" w:space="0" w:color="auto"/>
      </w:divBdr>
    </w:div>
    <w:div w:id="1712532915">
      <w:bodyDiv w:val="1"/>
      <w:marLeft w:val="0"/>
      <w:marRight w:val="0"/>
      <w:marTop w:val="0"/>
      <w:marBottom w:val="0"/>
      <w:divBdr>
        <w:top w:val="none" w:sz="0" w:space="0" w:color="auto"/>
        <w:left w:val="none" w:sz="0" w:space="0" w:color="auto"/>
        <w:bottom w:val="none" w:sz="0" w:space="0" w:color="auto"/>
        <w:right w:val="none" w:sz="0" w:space="0" w:color="auto"/>
      </w:divBdr>
    </w:div>
    <w:div w:id="187238032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052147895">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48931584404AC3B57952707CA09756"/>
        <w:category>
          <w:name w:val="Общие"/>
          <w:gallery w:val="placeholder"/>
        </w:category>
        <w:types>
          <w:type w:val="bbPlcHdr"/>
        </w:types>
        <w:behaviors>
          <w:behavior w:val="content"/>
        </w:behaviors>
        <w:guid w:val="{17B3BF29-8EAD-4354-8009-4109BDD56886}"/>
      </w:docPartPr>
      <w:docPartBody>
        <w:p w:rsidR="004F3120" w:rsidRDefault="004F3120" w:rsidP="004F3120">
          <w:pPr>
            <w:pStyle w:val="3048931584404AC3B57952707CA09756"/>
          </w:pPr>
          <w:r w:rsidRPr="00754BF9">
            <w:rPr>
              <w:rStyle w:val="a3"/>
            </w:rPr>
            <w:t>Место для ввода текста.</w:t>
          </w:r>
        </w:p>
      </w:docPartBody>
    </w:docPart>
    <w:docPart>
      <w:docPartPr>
        <w:name w:val="8DC8423D456E4EDCB4FCB619A50EB8D9"/>
        <w:category>
          <w:name w:val="Общие"/>
          <w:gallery w:val="placeholder"/>
        </w:category>
        <w:types>
          <w:type w:val="bbPlcHdr"/>
        </w:types>
        <w:behaviors>
          <w:behavior w:val="content"/>
        </w:behaviors>
        <w:guid w:val="{968C45F3-E15C-4781-ADAB-C620455E433A}"/>
      </w:docPartPr>
      <w:docPartBody>
        <w:p w:rsidR="004F3120" w:rsidRDefault="004F3120" w:rsidP="004F3120">
          <w:pPr>
            <w:pStyle w:val="8DC8423D456E4EDCB4FCB619A50EB8D9"/>
          </w:pPr>
          <w:r w:rsidRPr="00754BF9">
            <w:rPr>
              <w:rStyle w:val="a3"/>
            </w:rPr>
            <w:t>Место для ввода текста.</w:t>
          </w:r>
        </w:p>
      </w:docPartBody>
    </w:docPart>
    <w:docPart>
      <w:docPartPr>
        <w:name w:val="CF40ECD02BF948CF8388893C61EB6522"/>
        <w:category>
          <w:name w:val="Общие"/>
          <w:gallery w:val="placeholder"/>
        </w:category>
        <w:types>
          <w:type w:val="bbPlcHdr"/>
        </w:types>
        <w:behaviors>
          <w:behavior w:val="content"/>
        </w:behaviors>
        <w:guid w:val="{84D135ED-B19B-4151-AF6D-9ED348DEC12C}"/>
      </w:docPartPr>
      <w:docPartBody>
        <w:p w:rsidR="004F3120" w:rsidRDefault="004F3120" w:rsidP="004F3120">
          <w:pPr>
            <w:pStyle w:val="CF40ECD02BF948CF8388893C61EB6522"/>
          </w:pPr>
          <w:r w:rsidRPr="00754BF9">
            <w:rPr>
              <w:rStyle w:val="a3"/>
            </w:rPr>
            <w:t>Место для ввода текста.</w:t>
          </w:r>
        </w:p>
      </w:docPartBody>
    </w:docPart>
    <w:docPart>
      <w:docPartPr>
        <w:name w:val="738C60DBE21B45529980DFC223E27D6E"/>
        <w:category>
          <w:name w:val="Общие"/>
          <w:gallery w:val="placeholder"/>
        </w:category>
        <w:types>
          <w:type w:val="bbPlcHdr"/>
        </w:types>
        <w:behaviors>
          <w:behavior w:val="content"/>
        </w:behaviors>
        <w:guid w:val="{54DCA8AD-0EE6-494C-BDE2-66E49B5E7332}"/>
      </w:docPartPr>
      <w:docPartBody>
        <w:p w:rsidR="004F3120" w:rsidRDefault="004F3120" w:rsidP="004F3120">
          <w:pPr>
            <w:pStyle w:val="738C60DBE21B45529980DFC223E27D6E"/>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55A06"/>
    <w:rsid w:val="00090156"/>
    <w:rsid w:val="00140050"/>
    <w:rsid w:val="00152E6E"/>
    <w:rsid w:val="002200BF"/>
    <w:rsid w:val="0024324A"/>
    <w:rsid w:val="00304DBA"/>
    <w:rsid w:val="00381F2A"/>
    <w:rsid w:val="003C0439"/>
    <w:rsid w:val="004550D2"/>
    <w:rsid w:val="0045762E"/>
    <w:rsid w:val="0047519B"/>
    <w:rsid w:val="00496C79"/>
    <w:rsid w:val="004A0A73"/>
    <w:rsid w:val="004C2E71"/>
    <w:rsid w:val="004D18F1"/>
    <w:rsid w:val="004F3120"/>
    <w:rsid w:val="005536CD"/>
    <w:rsid w:val="00555505"/>
    <w:rsid w:val="0057735C"/>
    <w:rsid w:val="00633F6B"/>
    <w:rsid w:val="00685B0A"/>
    <w:rsid w:val="006A7B4A"/>
    <w:rsid w:val="006C72E4"/>
    <w:rsid w:val="006F1C41"/>
    <w:rsid w:val="00700D5C"/>
    <w:rsid w:val="00717DE6"/>
    <w:rsid w:val="00763D5E"/>
    <w:rsid w:val="007C6D09"/>
    <w:rsid w:val="007F5071"/>
    <w:rsid w:val="008001A6"/>
    <w:rsid w:val="00822724"/>
    <w:rsid w:val="0088766B"/>
    <w:rsid w:val="008F4B1D"/>
    <w:rsid w:val="00912E38"/>
    <w:rsid w:val="0096689C"/>
    <w:rsid w:val="009C12DE"/>
    <w:rsid w:val="00A70481"/>
    <w:rsid w:val="00A718F1"/>
    <w:rsid w:val="00A85BCE"/>
    <w:rsid w:val="00AF60FB"/>
    <w:rsid w:val="00B15E70"/>
    <w:rsid w:val="00B55A60"/>
    <w:rsid w:val="00C15769"/>
    <w:rsid w:val="00C576BA"/>
    <w:rsid w:val="00C91D97"/>
    <w:rsid w:val="00D2255A"/>
    <w:rsid w:val="00E059CB"/>
    <w:rsid w:val="00E12877"/>
    <w:rsid w:val="00E24554"/>
    <w:rsid w:val="00E333CA"/>
    <w:rsid w:val="00E46047"/>
    <w:rsid w:val="00E62D0D"/>
    <w:rsid w:val="00E9271C"/>
    <w:rsid w:val="00EF10A6"/>
    <w:rsid w:val="00FA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F3120"/>
    <w:rPr>
      <w:color w:val="808080"/>
    </w:rPr>
  </w:style>
  <w:style w:type="paragraph" w:customStyle="1" w:styleId="E3B14E60996240A3ADA3FA1E4E523F79">
    <w:name w:val="E3B14E60996240A3ADA3FA1E4E523F79"/>
    <w:rsid w:val="00140050"/>
  </w:style>
  <w:style w:type="paragraph" w:customStyle="1" w:styleId="CA048015A18D4C54A0491F48202FFA6D">
    <w:name w:val="CA048015A18D4C54A0491F48202FFA6D"/>
    <w:rsid w:val="00140050"/>
  </w:style>
  <w:style w:type="paragraph" w:customStyle="1" w:styleId="F574E6878C9648E995FAF7FA1404ECDC">
    <w:name w:val="F574E6878C9648E995FAF7FA1404ECDC"/>
    <w:rsid w:val="00140050"/>
  </w:style>
  <w:style w:type="paragraph" w:customStyle="1" w:styleId="806F8D65385E49379BB9A982C4923CE4">
    <w:name w:val="806F8D65385E49379BB9A982C4923CE4"/>
    <w:rsid w:val="00EF10A6"/>
  </w:style>
  <w:style w:type="paragraph" w:customStyle="1" w:styleId="A2C51EDCE7074CE2B63FA4C0B58F77B9">
    <w:name w:val="A2C51EDCE7074CE2B63FA4C0B58F77B9"/>
    <w:rsid w:val="00EF10A6"/>
  </w:style>
  <w:style w:type="paragraph" w:customStyle="1" w:styleId="B3B6B2B42EB8439CB0136F571291DDF0">
    <w:name w:val="B3B6B2B42EB8439CB0136F571291DDF0"/>
    <w:rsid w:val="00EF10A6"/>
  </w:style>
  <w:style w:type="paragraph" w:customStyle="1" w:styleId="CD98FFB6EB054254AC30377D1AEFD0E1">
    <w:name w:val="CD98FFB6EB054254AC30377D1AEFD0E1"/>
    <w:rsid w:val="00EF10A6"/>
  </w:style>
  <w:style w:type="paragraph" w:customStyle="1" w:styleId="0054498FEF114423879D5DFBBDB9727F">
    <w:name w:val="0054498FEF114423879D5DFBBDB9727F"/>
    <w:rsid w:val="00EF10A6"/>
  </w:style>
  <w:style w:type="paragraph" w:customStyle="1" w:styleId="00A2B98D81AC4694BF54A54D9CD0A868">
    <w:name w:val="00A2B98D81AC4694BF54A54D9CD0A868"/>
    <w:rsid w:val="00EF10A6"/>
  </w:style>
  <w:style w:type="paragraph" w:customStyle="1" w:styleId="D3F920313984472FB2D51AD64C35242E">
    <w:name w:val="D3F920313984472FB2D51AD64C35242E"/>
    <w:rsid w:val="003C0439"/>
  </w:style>
  <w:style w:type="paragraph" w:customStyle="1" w:styleId="ADCA561C349441DB836361DC7B5B13AE">
    <w:name w:val="ADCA561C349441DB836361DC7B5B13AE"/>
    <w:rsid w:val="003C0439"/>
  </w:style>
  <w:style w:type="paragraph" w:customStyle="1" w:styleId="5EB6C9F6AFC94389AD12202E2BE526FD">
    <w:name w:val="5EB6C9F6AFC94389AD12202E2BE526FD"/>
    <w:rsid w:val="003C0439"/>
  </w:style>
  <w:style w:type="paragraph" w:customStyle="1" w:styleId="20B2865F944F4E3593F35E33351ADE3B">
    <w:name w:val="20B2865F944F4E3593F35E33351ADE3B"/>
    <w:rsid w:val="003C0439"/>
  </w:style>
  <w:style w:type="paragraph" w:customStyle="1" w:styleId="3048931584404AC3B57952707CA09756">
    <w:name w:val="3048931584404AC3B57952707CA09756"/>
    <w:rsid w:val="004F3120"/>
  </w:style>
  <w:style w:type="paragraph" w:customStyle="1" w:styleId="8DC8423D456E4EDCB4FCB619A50EB8D9">
    <w:name w:val="8DC8423D456E4EDCB4FCB619A50EB8D9"/>
    <w:rsid w:val="004F3120"/>
  </w:style>
  <w:style w:type="paragraph" w:customStyle="1" w:styleId="CF40ECD02BF948CF8388893C61EB6522">
    <w:name w:val="CF40ECD02BF948CF8388893C61EB6522"/>
    <w:rsid w:val="004F3120"/>
  </w:style>
  <w:style w:type="paragraph" w:customStyle="1" w:styleId="738C60DBE21B45529980DFC223E27D6E">
    <w:name w:val="738C60DBE21B45529980DFC223E27D6E"/>
    <w:rsid w:val="004F3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6BAAB-5DE9-4B70-BCE9-DFE4B09E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2281</TotalTime>
  <Pages>65</Pages>
  <Words>19429</Words>
  <Characters>110751</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30</cp:revision>
  <cp:lastPrinted>2024-05-08T12:11:00Z</cp:lastPrinted>
  <dcterms:created xsi:type="dcterms:W3CDTF">2025-02-28T13:03:00Z</dcterms:created>
  <dcterms:modified xsi:type="dcterms:W3CDTF">2026-08-13T12:54:00Z</dcterms:modified>
</cp:coreProperties>
</file>