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136420"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AF6F67" w:rsidRDefault="00426C3D" w:rsidP="007572A2">
      <w:pPr>
        <w:jc w:val="center"/>
        <w:rPr>
          <w:b/>
          <w:sz w:val="28"/>
          <w:szCs w:val="28"/>
        </w:rPr>
      </w:pPr>
      <w:r w:rsidRPr="00AF6F67">
        <w:rPr>
          <w:b/>
          <w:sz w:val="28"/>
          <w:szCs w:val="28"/>
        </w:rPr>
        <w:t xml:space="preserve">Запрос котировок в бумажной форме </w:t>
      </w:r>
    </w:p>
    <w:p w14:paraId="549C5D6E" w14:textId="77777777" w:rsidR="000051E5" w:rsidRPr="00AF6F67" w:rsidRDefault="007C4E7A" w:rsidP="00A40C5F">
      <w:pPr>
        <w:ind w:firstLine="720"/>
        <w:jc w:val="center"/>
        <w:rPr>
          <w:b/>
          <w:bCs/>
          <w:sz w:val="28"/>
          <w:szCs w:val="28"/>
        </w:rPr>
      </w:pPr>
      <w:r w:rsidRPr="00AF6F67">
        <w:rPr>
          <w:b/>
          <w:bCs/>
          <w:sz w:val="28"/>
          <w:szCs w:val="28"/>
        </w:rPr>
        <w:t xml:space="preserve">на право заключения договора </w:t>
      </w:r>
      <w:r w:rsidR="005D6AAE" w:rsidRPr="00AF6F67">
        <w:rPr>
          <w:b/>
          <w:bCs/>
          <w:sz w:val="28"/>
          <w:szCs w:val="28"/>
        </w:rPr>
        <w:t xml:space="preserve">на предоставление услуг по </w:t>
      </w:r>
      <w:r w:rsidR="000051E5" w:rsidRPr="00AF6F67">
        <w:rPr>
          <w:b/>
          <w:bCs/>
          <w:sz w:val="28"/>
          <w:szCs w:val="28"/>
        </w:rPr>
        <w:tab/>
        <w:t xml:space="preserve">устройству септика пассажирского здания станции Севан </w:t>
      </w:r>
    </w:p>
    <w:p w14:paraId="2D5B2AB6" w14:textId="0DB9338F" w:rsidR="00A40C5F" w:rsidRPr="00AF6F67" w:rsidRDefault="000051E5" w:rsidP="00A40C5F">
      <w:pPr>
        <w:ind w:firstLine="720"/>
        <w:jc w:val="center"/>
        <w:rPr>
          <w:b/>
          <w:bCs/>
          <w:sz w:val="28"/>
          <w:szCs w:val="28"/>
        </w:rPr>
      </w:pPr>
      <w:r w:rsidRPr="00AF6F67">
        <w:rPr>
          <w:b/>
          <w:bCs/>
          <w:sz w:val="28"/>
          <w:szCs w:val="28"/>
        </w:rPr>
        <w:t>ЗАО «ЮКЖД»</w:t>
      </w:r>
    </w:p>
    <w:p w14:paraId="1D824ACE" w14:textId="03DDA2FD" w:rsidR="00426C3D" w:rsidRPr="00FD245F" w:rsidRDefault="0035424A" w:rsidP="00A40C5F">
      <w:pPr>
        <w:ind w:firstLine="720"/>
        <w:jc w:val="center"/>
        <w:rPr>
          <w:b/>
          <w:bCs/>
          <w:sz w:val="28"/>
          <w:szCs w:val="28"/>
        </w:rPr>
      </w:pPr>
      <w:r w:rsidRPr="00AF6F67">
        <w:rPr>
          <w:b/>
          <w:bCs/>
          <w:sz w:val="28"/>
          <w:szCs w:val="28"/>
        </w:rPr>
        <w:t>по коду №ЮКЖД-ЗКЦ 02</w:t>
      </w:r>
      <w:r w:rsidR="00A40C5F" w:rsidRPr="00AF6F67">
        <w:rPr>
          <w:b/>
          <w:bCs/>
          <w:sz w:val="28"/>
          <w:szCs w:val="28"/>
        </w:rPr>
        <w:t>6</w:t>
      </w:r>
      <w:r w:rsidRPr="00AF6F67">
        <w:rPr>
          <w:b/>
          <w:bCs/>
          <w:sz w:val="28"/>
          <w:szCs w:val="28"/>
        </w:rPr>
        <w:t>/</w:t>
      </w:r>
      <w:r w:rsidR="006F2DC7" w:rsidRPr="00AF6F67">
        <w:rPr>
          <w:b/>
          <w:bCs/>
          <w:sz w:val="28"/>
          <w:szCs w:val="28"/>
        </w:rPr>
        <w:t>0</w:t>
      </w:r>
      <w:r w:rsidR="00AF426F" w:rsidRPr="00AF6F67">
        <w:rPr>
          <w:b/>
          <w:bCs/>
          <w:sz w:val="28"/>
          <w:szCs w:val="28"/>
        </w:rPr>
        <w:t>97</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1287CF2D" w14:textId="77777777" w:rsidR="00AF6F67"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7523292" w:history="1">
        <w:r w:rsidR="00AF6F67" w:rsidRPr="001252EB">
          <w:rPr>
            <w:rStyle w:val="ad"/>
            <w:noProof/>
          </w:rPr>
          <w:t>I.</w:t>
        </w:r>
        <w:r w:rsidR="00AF6F67">
          <w:rPr>
            <w:rFonts w:asciiTheme="minorHAnsi" w:eastAsiaTheme="minorEastAsia" w:hAnsiTheme="minorHAnsi" w:cstheme="minorBidi"/>
            <w:noProof/>
            <w:sz w:val="22"/>
            <w:szCs w:val="22"/>
          </w:rPr>
          <w:tab/>
        </w:r>
        <w:r w:rsidR="00AF6F67" w:rsidRPr="001252EB">
          <w:rPr>
            <w:rStyle w:val="ad"/>
            <w:noProof/>
          </w:rPr>
          <w:t>Условия проведения запроса котировок</w:t>
        </w:r>
        <w:r w:rsidR="00AF6F67">
          <w:rPr>
            <w:noProof/>
            <w:webHidden/>
          </w:rPr>
          <w:tab/>
        </w:r>
        <w:r w:rsidR="00AF6F67">
          <w:rPr>
            <w:noProof/>
            <w:webHidden/>
          </w:rPr>
          <w:fldChar w:fldCharType="begin"/>
        </w:r>
        <w:r w:rsidR="00AF6F67">
          <w:rPr>
            <w:noProof/>
            <w:webHidden/>
          </w:rPr>
          <w:instrText xml:space="preserve"> PAGEREF _Toc237523292 \h </w:instrText>
        </w:r>
        <w:r w:rsidR="00AF6F67">
          <w:rPr>
            <w:noProof/>
            <w:webHidden/>
          </w:rPr>
        </w:r>
        <w:r w:rsidR="00AF6F67">
          <w:rPr>
            <w:noProof/>
            <w:webHidden/>
          </w:rPr>
          <w:fldChar w:fldCharType="separate"/>
        </w:r>
        <w:r w:rsidR="00AF6F67">
          <w:rPr>
            <w:noProof/>
            <w:webHidden/>
          </w:rPr>
          <w:t>2</w:t>
        </w:r>
        <w:r w:rsidR="00AF6F67">
          <w:rPr>
            <w:noProof/>
            <w:webHidden/>
          </w:rPr>
          <w:fldChar w:fldCharType="end"/>
        </w:r>
      </w:hyperlink>
    </w:p>
    <w:p w14:paraId="7F23BC1F" w14:textId="77777777" w:rsidR="00AF6F67" w:rsidRDefault="00AF6F67">
      <w:pPr>
        <w:pStyle w:val="15"/>
        <w:rPr>
          <w:rFonts w:asciiTheme="minorHAnsi" w:eastAsiaTheme="minorEastAsia" w:hAnsiTheme="minorHAnsi" w:cstheme="minorBidi"/>
          <w:noProof/>
          <w:sz w:val="22"/>
          <w:szCs w:val="22"/>
        </w:rPr>
      </w:pPr>
      <w:hyperlink w:anchor="_Toc237523293" w:history="1">
        <w:r w:rsidRPr="001252EB">
          <w:rPr>
            <w:rStyle w:val="ad"/>
            <w:noProof/>
          </w:rPr>
          <w:t>II.</w:t>
        </w:r>
        <w:r>
          <w:rPr>
            <w:rFonts w:asciiTheme="minorHAnsi" w:eastAsiaTheme="minorEastAsia" w:hAnsiTheme="minorHAnsi" w:cstheme="minorBidi"/>
            <w:noProof/>
            <w:sz w:val="22"/>
            <w:szCs w:val="22"/>
          </w:rPr>
          <w:tab/>
        </w:r>
        <w:r w:rsidRPr="001252EB">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_Toc237523293 \h </w:instrText>
        </w:r>
        <w:r>
          <w:rPr>
            <w:noProof/>
            <w:webHidden/>
          </w:rPr>
        </w:r>
        <w:r>
          <w:rPr>
            <w:noProof/>
            <w:webHidden/>
          </w:rPr>
          <w:fldChar w:fldCharType="separate"/>
        </w:r>
        <w:r>
          <w:rPr>
            <w:noProof/>
            <w:webHidden/>
          </w:rPr>
          <w:t>9</w:t>
        </w:r>
        <w:r>
          <w:rPr>
            <w:noProof/>
            <w:webHidden/>
          </w:rPr>
          <w:fldChar w:fldCharType="end"/>
        </w:r>
      </w:hyperlink>
    </w:p>
    <w:p w14:paraId="18F4FC1B" w14:textId="77777777" w:rsidR="00AF6F67" w:rsidRDefault="00AF6F67">
      <w:pPr>
        <w:pStyle w:val="35"/>
        <w:rPr>
          <w:rFonts w:asciiTheme="minorHAnsi" w:eastAsiaTheme="minorEastAsia" w:hAnsiTheme="minorHAnsi" w:cstheme="minorBidi"/>
          <w:noProof/>
          <w:sz w:val="22"/>
          <w:szCs w:val="22"/>
        </w:rPr>
      </w:pPr>
      <w:hyperlink w:anchor="_Toc237523294" w:history="1">
        <w:r w:rsidRPr="001252EB">
          <w:rPr>
            <w:rStyle w:val="ad"/>
            <w:noProof/>
          </w:rPr>
          <w:t>2.1.</w:t>
        </w:r>
        <w:r>
          <w:rPr>
            <w:rFonts w:asciiTheme="minorHAnsi" w:eastAsiaTheme="minorEastAsia" w:hAnsiTheme="minorHAnsi" w:cstheme="minorBidi"/>
            <w:noProof/>
            <w:sz w:val="22"/>
            <w:szCs w:val="22"/>
          </w:rPr>
          <w:tab/>
        </w:r>
        <w:r w:rsidRPr="001252EB">
          <w:rPr>
            <w:rStyle w:val="ad"/>
            <w:noProof/>
          </w:rPr>
          <w:t>Участник запроса котировок</w:t>
        </w:r>
        <w:r>
          <w:rPr>
            <w:noProof/>
            <w:webHidden/>
          </w:rPr>
          <w:tab/>
        </w:r>
        <w:r>
          <w:rPr>
            <w:noProof/>
            <w:webHidden/>
          </w:rPr>
          <w:fldChar w:fldCharType="begin"/>
        </w:r>
        <w:r>
          <w:rPr>
            <w:noProof/>
            <w:webHidden/>
          </w:rPr>
          <w:instrText xml:space="preserve"> PAGEREF _Toc237523294 \h </w:instrText>
        </w:r>
        <w:r>
          <w:rPr>
            <w:noProof/>
            <w:webHidden/>
          </w:rPr>
        </w:r>
        <w:r>
          <w:rPr>
            <w:noProof/>
            <w:webHidden/>
          </w:rPr>
          <w:fldChar w:fldCharType="separate"/>
        </w:r>
        <w:r>
          <w:rPr>
            <w:noProof/>
            <w:webHidden/>
          </w:rPr>
          <w:t>9</w:t>
        </w:r>
        <w:r>
          <w:rPr>
            <w:noProof/>
            <w:webHidden/>
          </w:rPr>
          <w:fldChar w:fldCharType="end"/>
        </w:r>
      </w:hyperlink>
    </w:p>
    <w:p w14:paraId="0978619E" w14:textId="77777777" w:rsidR="00AF6F67" w:rsidRDefault="00AF6F67">
      <w:pPr>
        <w:pStyle w:val="35"/>
        <w:rPr>
          <w:rFonts w:asciiTheme="minorHAnsi" w:eastAsiaTheme="minorEastAsia" w:hAnsiTheme="minorHAnsi" w:cstheme="minorBidi"/>
          <w:noProof/>
          <w:sz w:val="22"/>
          <w:szCs w:val="22"/>
        </w:rPr>
      </w:pPr>
      <w:hyperlink w:anchor="_Toc237523295" w:history="1">
        <w:r w:rsidRPr="001252EB">
          <w:rPr>
            <w:rStyle w:val="ad"/>
            <w:noProof/>
          </w:rPr>
          <w:t>2.2.</w:t>
        </w:r>
        <w:r>
          <w:rPr>
            <w:rFonts w:asciiTheme="minorHAnsi" w:eastAsiaTheme="minorEastAsia" w:hAnsiTheme="minorHAnsi" w:cstheme="minorBidi"/>
            <w:noProof/>
            <w:sz w:val="22"/>
            <w:szCs w:val="22"/>
          </w:rPr>
          <w:tab/>
        </w:r>
        <w:r w:rsidRPr="001252EB">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_Toc237523295 \h </w:instrText>
        </w:r>
        <w:r>
          <w:rPr>
            <w:noProof/>
            <w:webHidden/>
          </w:rPr>
        </w:r>
        <w:r>
          <w:rPr>
            <w:noProof/>
            <w:webHidden/>
          </w:rPr>
          <w:fldChar w:fldCharType="separate"/>
        </w:r>
        <w:r>
          <w:rPr>
            <w:noProof/>
            <w:webHidden/>
          </w:rPr>
          <w:t>9</w:t>
        </w:r>
        <w:r>
          <w:rPr>
            <w:noProof/>
            <w:webHidden/>
          </w:rPr>
          <w:fldChar w:fldCharType="end"/>
        </w:r>
      </w:hyperlink>
    </w:p>
    <w:p w14:paraId="6A459AA6" w14:textId="77777777" w:rsidR="00AF6F67" w:rsidRDefault="00AF6F67">
      <w:pPr>
        <w:pStyle w:val="35"/>
        <w:rPr>
          <w:rFonts w:asciiTheme="minorHAnsi" w:eastAsiaTheme="minorEastAsia" w:hAnsiTheme="minorHAnsi" w:cstheme="minorBidi"/>
          <w:noProof/>
          <w:sz w:val="22"/>
          <w:szCs w:val="22"/>
        </w:rPr>
      </w:pPr>
      <w:hyperlink w:anchor="_Toc237523296" w:history="1">
        <w:r w:rsidRPr="001252EB">
          <w:rPr>
            <w:rStyle w:val="ad"/>
            <w:noProof/>
          </w:rPr>
          <w:t>2.3.</w:t>
        </w:r>
        <w:r>
          <w:rPr>
            <w:rFonts w:asciiTheme="minorHAnsi" w:eastAsiaTheme="minorEastAsia" w:hAnsiTheme="minorHAnsi" w:cstheme="minorBidi"/>
            <w:noProof/>
            <w:sz w:val="22"/>
            <w:szCs w:val="22"/>
          </w:rPr>
          <w:tab/>
        </w:r>
        <w:r w:rsidRPr="001252EB">
          <w:rPr>
            <w:rStyle w:val="ad"/>
            <w:noProof/>
          </w:rPr>
          <w:t>Требования к участникам</w:t>
        </w:r>
        <w:r>
          <w:rPr>
            <w:noProof/>
            <w:webHidden/>
          </w:rPr>
          <w:tab/>
        </w:r>
        <w:r>
          <w:rPr>
            <w:noProof/>
            <w:webHidden/>
          </w:rPr>
          <w:fldChar w:fldCharType="begin"/>
        </w:r>
        <w:r>
          <w:rPr>
            <w:noProof/>
            <w:webHidden/>
          </w:rPr>
          <w:instrText xml:space="preserve"> PAGEREF _Toc237523296 \h </w:instrText>
        </w:r>
        <w:r>
          <w:rPr>
            <w:noProof/>
            <w:webHidden/>
          </w:rPr>
        </w:r>
        <w:r>
          <w:rPr>
            <w:noProof/>
            <w:webHidden/>
          </w:rPr>
          <w:fldChar w:fldCharType="separate"/>
        </w:r>
        <w:r>
          <w:rPr>
            <w:noProof/>
            <w:webHidden/>
          </w:rPr>
          <w:t>11</w:t>
        </w:r>
        <w:r>
          <w:rPr>
            <w:noProof/>
            <w:webHidden/>
          </w:rPr>
          <w:fldChar w:fldCharType="end"/>
        </w:r>
      </w:hyperlink>
    </w:p>
    <w:p w14:paraId="0B4AD19D" w14:textId="77777777" w:rsidR="00AF6F67" w:rsidRDefault="00AF6F67">
      <w:pPr>
        <w:pStyle w:val="35"/>
        <w:rPr>
          <w:rFonts w:asciiTheme="minorHAnsi" w:eastAsiaTheme="minorEastAsia" w:hAnsiTheme="minorHAnsi" w:cstheme="minorBidi"/>
          <w:noProof/>
          <w:sz w:val="22"/>
          <w:szCs w:val="22"/>
        </w:rPr>
      </w:pPr>
      <w:hyperlink w:anchor="_Toc237523297" w:history="1">
        <w:r w:rsidRPr="001252EB">
          <w:rPr>
            <w:rStyle w:val="ad"/>
            <w:noProof/>
          </w:rPr>
          <w:t>2.4.</w:t>
        </w:r>
        <w:r>
          <w:rPr>
            <w:rFonts w:asciiTheme="minorHAnsi" w:eastAsiaTheme="minorEastAsia" w:hAnsiTheme="minorHAnsi" w:cstheme="minorBidi"/>
            <w:noProof/>
            <w:sz w:val="22"/>
            <w:szCs w:val="22"/>
          </w:rPr>
          <w:tab/>
        </w:r>
        <w:r w:rsidRPr="001252EB">
          <w:rPr>
            <w:rStyle w:val="ad"/>
            <w:noProof/>
          </w:rPr>
          <w:t>Информационное сопровождение</w:t>
        </w:r>
        <w:r>
          <w:rPr>
            <w:noProof/>
            <w:webHidden/>
          </w:rPr>
          <w:tab/>
        </w:r>
        <w:r>
          <w:rPr>
            <w:noProof/>
            <w:webHidden/>
          </w:rPr>
          <w:fldChar w:fldCharType="begin"/>
        </w:r>
        <w:r>
          <w:rPr>
            <w:noProof/>
            <w:webHidden/>
          </w:rPr>
          <w:instrText xml:space="preserve"> PAGEREF _Toc237523297 \h </w:instrText>
        </w:r>
        <w:r>
          <w:rPr>
            <w:noProof/>
            <w:webHidden/>
          </w:rPr>
        </w:r>
        <w:r>
          <w:rPr>
            <w:noProof/>
            <w:webHidden/>
          </w:rPr>
          <w:fldChar w:fldCharType="separate"/>
        </w:r>
        <w:r>
          <w:rPr>
            <w:noProof/>
            <w:webHidden/>
          </w:rPr>
          <w:t>12</w:t>
        </w:r>
        <w:r>
          <w:rPr>
            <w:noProof/>
            <w:webHidden/>
          </w:rPr>
          <w:fldChar w:fldCharType="end"/>
        </w:r>
      </w:hyperlink>
    </w:p>
    <w:p w14:paraId="50581873" w14:textId="77777777" w:rsidR="00AF6F67" w:rsidRDefault="00AF6F67">
      <w:pPr>
        <w:pStyle w:val="35"/>
        <w:rPr>
          <w:rFonts w:asciiTheme="minorHAnsi" w:eastAsiaTheme="minorEastAsia" w:hAnsiTheme="minorHAnsi" w:cstheme="minorBidi"/>
          <w:noProof/>
          <w:sz w:val="22"/>
          <w:szCs w:val="22"/>
        </w:rPr>
      </w:pPr>
      <w:hyperlink w:anchor="_Toc237523298" w:history="1">
        <w:r w:rsidRPr="001252EB">
          <w:rPr>
            <w:rStyle w:val="ad"/>
            <w:noProof/>
          </w:rPr>
          <w:t>2.5.</w:t>
        </w:r>
        <w:r>
          <w:rPr>
            <w:rFonts w:asciiTheme="minorHAnsi" w:eastAsiaTheme="minorEastAsia" w:hAnsiTheme="minorHAnsi" w:cstheme="minorBidi"/>
            <w:noProof/>
            <w:sz w:val="22"/>
            <w:szCs w:val="22"/>
          </w:rPr>
          <w:tab/>
        </w:r>
        <w:r w:rsidRPr="001252EB">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_Toc237523298 \h </w:instrText>
        </w:r>
        <w:r>
          <w:rPr>
            <w:noProof/>
            <w:webHidden/>
          </w:rPr>
        </w:r>
        <w:r>
          <w:rPr>
            <w:noProof/>
            <w:webHidden/>
          </w:rPr>
          <w:fldChar w:fldCharType="separate"/>
        </w:r>
        <w:r>
          <w:rPr>
            <w:noProof/>
            <w:webHidden/>
          </w:rPr>
          <w:t>12</w:t>
        </w:r>
        <w:r>
          <w:rPr>
            <w:noProof/>
            <w:webHidden/>
          </w:rPr>
          <w:fldChar w:fldCharType="end"/>
        </w:r>
      </w:hyperlink>
    </w:p>
    <w:p w14:paraId="5EAED841" w14:textId="77777777" w:rsidR="00AF6F67" w:rsidRDefault="00AF6F67">
      <w:pPr>
        <w:pStyle w:val="35"/>
        <w:rPr>
          <w:rFonts w:asciiTheme="minorHAnsi" w:eastAsiaTheme="minorEastAsia" w:hAnsiTheme="minorHAnsi" w:cstheme="minorBidi"/>
          <w:noProof/>
          <w:sz w:val="22"/>
          <w:szCs w:val="22"/>
        </w:rPr>
      </w:pPr>
      <w:hyperlink w:anchor="_Toc237523299" w:history="1">
        <w:r w:rsidRPr="001252EB">
          <w:rPr>
            <w:rStyle w:val="ad"/>
            <w:noProof/>
          </w:rPr>
          <w:t>2.6.</w:t>
        </w:r>
        <w:r>
          <w:rPr>
            <w:rFonts w:asciiTheme="minorHAnsi" w:eastAsiaTheme="minorEastAsia" w:hAnsiTheme="minorHAnsi" w:cstheme="minorBidi"/>
            <w:noProof/>
            <w:sz w:val="22"/>
            <w:szCs w:val="22"/>
          </w:rPr>
          <w:tab/>
        </w:r>
        <w:r w:rsidRPr="001252EB">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_Toc237523299 \h </w:instrText>
        </w:r>
        <w:r>
          <w:rPr>
            <w:noProof/>
            <w:webHidden/>
          </w:rPr>
        </w:r>
        <w:r>
          <w:rPr>
            <w:noProof/>
            <w:webHidden/>
          </w:rPr>
          <w:fldChar w:fldCharType="separate"/>
        </w:r>
        <w:r>
          <w:rPr>
            <w:noProof/>
            <w:webHidden/>
          </w:rPr>
          <w:t>13</w:t>
        </w:r>
        <w:r>
          <w:rPr>
            <w:noProof/>
            <w:webHidden/>
          </w:rPr>
          <w:fldChar w:fldCharType="end"/>
        </w:r>
      </w:hyperlink>
    </w:p>
    <w:p w14:paraId="74AB25B4" w14:textId="77777777" w:rsidR="00AF6F67" w:rsidRDefault="00AF6F67">
      <w:pPr>
        <w:pStyle w:val="35"/>
        <w:rPr>
          <w:rFonts w:asciiTheme="minorHAnsi" w:eastAsiaTheme="minorEastAsia" w:hAnsiTheme="minorHAnsi" w:cstheme="minorBidi"/>
          <w:noProof/>
          <w:sz w:val="22"/>
          <w:szCs w:val="22"/>
        </w:rPr>
      </w:pPr>
      <w:hyperlink w:anchor="_Toc237523300" w:history="1">
        <w:r w:rsidRPr="001252EB">
          <w:rPr>
            <w:rStyle w:val="ad"/>
            <w:noProof/>
          </w:rPr>
          <w:t>2.7.</w:t>
        </w:r>
        <w:r>
          <w:rPr>
            <w:rFonts w:asciiTheme="minorHAnsi" w:eastAsiaTheme="minorEastAsia" w:hAnsiTheme="minorHAnsi" w:cstheme="minorBidi"/>
            <w:noProof/>
            <w:sz w:val="22"/>
            <w:szCs w:val="22"/>
          </w:rPr>
          <w:tab/>
        </w:r>
        <w:r w:rsidRPr="001252EB">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_Toc237523300 \h </w:instrText>
        </w:r>
        <w:r>
          <w:rPr>
            <w:noProof/>
            <w:webHidden/>
          </w:rPr>
        </w:r>
        <w:r>
          <w:rPr>
            <w:noProof/>
            <w:webHidden/>
          </w:rPr>
          <w:fldChar w:fldCharType="separate"/>
        </w:r>
        <w:r>
          <w:rPr>
            <w:noProof/>
            <w:webHidden/>
          </w:rPr>
          <w:t>15</w:t>
        </w:r>
        <w:r>
          <w:rPr>
            <w:noProof/>
            <w:webHidden/>
          </w:rPr>
          <w:fldChar w:fldCharType="end"/>
        </w:r>
      </w:hyperlink>
    </w:p>
    <w:p w14:paraId="64D26067" w14:textId="77777777" w:rsidR="00AF6F67" w:rsidRDefault="00AF6F67">
      <w:pPr>
        <w:pStyle w:val="35"/>
        <w:rPr>
          <w:rFonts w:asciiTheme="minorHAnsi" w:eastAsiaTheme="minorEastAsia" w:hAnsiTheme="minorHAnsi" w:cstheme="minorBidi"/>
          <w:noProof/>
          <w:sz w:val="22"/>
          <w:szCs w:val="22"/>
        </w:rPr>
      </w:pPr>
      <w:hyperlink w:anchor="_Toc237523301" w:history="1">
        <w:r w:rsidRPr="001252EB">
          <w:rPr>
            <w:rStyle w:val="ad"/>
            <w:noProof/>
          </w:rPr>
          <w:t>2.8.</w:t>
        </w:r>
        <w:r>
          <w:rPr>
            <w:rFonts w:asciiTheme="minorHAnsi" w:eastAsiaTheme="minorEastAsia" w:hAnsiTheme="minorHAnsi" w:cstheme="minorBidi"/>
            <w:noProof/>
            <w:sz w:val="22"/>
            <w:szCs w:val="22"/>
          </w:rPr>
          <w:tab/>
        </w:r>
        <w:r w:rsidRPr="001252EB">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_Toc237523301 \h </w:instrText>
        </w:r>
        <w:r>
          <w:rPr>
            <w:noProof/>
            <w:webHidden/>
          </w:rPr>
        </w:r>
        <w:r>
          <w:rPr>
            <w:noProof/>
            <w:webHidden/>
          </w:rPr>
          <w:fldChar w:fldCharType="separate"/>
        </w:r>
        <w:r>
          <w:rPr>
            <w:noProof/>
            <w:webHidden/>
          </w:rPr>
          <w:t>18</w:t>
        </w:r>
        <w:r>
          <w:rPr>
            <w:noProof/>
            <w:webHidden/>
          </w:rPr>
          <w:fldChar w:fldCharType="end"/>
        </w:r>
      </w:hyperlink>
    </w:p>
    <w:p w14:paraId="75C92C8D" w14:textId="77777777" w:rsidR="00AF6F67" w:rsidRDefault="00AF6F67">
      <w:pPr>
        <w:pStyle w:val="35"/>
        <w:rPr>
          <w:rFonts w:asciiTheme="minorHAnsi" w:eastAsiaTheme="minorEastAsia" w:hAnsiTheme="minorHAnsi" w:cstheme="minorBidi"/>
          <w:noProof/>
          <w:sz w:val="22"/>
          <w:szCs w:val="22"/>
        </w:rPr>
      </w:pPr>
      <w:hyperlink w:anchor="_Toc237523302" w:history="1">
        <w:r w:rsidRPr="001252EB">
          <w:rPr>
            <w:rStyle w:val="ad"/>
            <w:noProof/>
          </w:rPr>
          <w:t>2.9.</w:t>
        </w:r>
        <w:r>
          <w:rPr>
            <w:rFonts w:asciiTheme="minorHAnsi" w:eastAsiaTheme="minorEastAsia" w:hAnsiTheme="minorHAnsi" w:cstheme="minorBidi"/>
            <w:noProof/>
            <w:sz w:val="22"/>
            <w:szCs w:val="22"/>
          </w:rPr>
          <w:tab/>
        </w:r>
        <w:r w:rsidRPr="001252EB">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_Toc237523302 \h </w:instrText>
        </w:r>
        <w:r>
          <w:rPr>
            <w:noProof/>
            <w:webHidden/>
          </w:rPr>
        </w:r>
        <w:r>
          <w:rPr>
            <w:noProof/>
            <w:webHidden/>
          </w:rPr>
          <w:fldChar w:fldCharType="separate"/>
        </w:r>
        <w:r>
          <w:rPr>
            <w:noProof/>
            <w:webHidden/>
          </w:rPr>
          <w:t>18</w:t>
        </w:r>
        <w:r>
          <w:rPr>
            <w:noProof/>
            <w:webHidden/>
          </w:rPr>
          <w:fldChar w:fldCharType="end"/>
        </w:r>
      </w:hyperlink>
    </w:p>
    <w:p w14:paraId="41BF14F5" w14:textId="77777777" w:rsidR="00AF6F67" w:rsidRDefault="00AF6F67">
      <w:pPr>
        <w:pStyle w:val="35"/>
        <w:rPr>
          <w:rFonts w:asciiTheme="minorHAnsi" w:eastAsiaTheme="minorEastAsia" w:hAnsiTheme="minorHAnsi" w:cstheme="minorBidi"/>
          <w:noProof/>
          <w:sz w:val="22"/>
          <w:szCs w:val="22"/>
        </w:rPr>
      </w:pPr>
      <w:hyperlink w:anchor="_Toc237523303" w:history="1">
        <w:r w:rsidRPr="001252EB">
          <w:rPr>
            <w:rStyle w:val="ad"/>
            <w:noProof/>
          </w:rPr>
          <w:t>2.10.</w:t>
        </w:r>
        <w:r>
          <w:rPr>
            <w:rFonts w:asciiTheme="minorHAnsi" w:eastAsiaTheme="minorEastAsia" w:hAnsiTheme="minorHAnsi" w:cstheme="minorBidi"/>
            <w:noProof/>
            <w:sz w:val="22"/>
            <w:szCs w:val="22"/>
          </w:rPr>
          <w:tab/>
        </w:r>
        <w:r w:rsidRPr="001252EB">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_Toc237523303 \h </w:instrText>
        </w:r>
        <w:r>
          <w:rPr>
            <w:noProof/>
            <w:webHidden/>
          </w:rPr>
        </w:r>
        <w:r>
          <w:rPr>
            <w:noProof/>
            <w:webHidden/>
          </w:rPr>
          <w:fldChar w:fldCharType="separate"/>
        </w:r>
        <w:r>
          <w:rPr>
            <w:noProof/>
            <w:webHidden/>
          </w:rPr>
          <w:t>18</w:t>
        </w:r>
        <w:r>
          <w:rPr>
            <w:noProof/>
            <w:webHidden/>
          </w:rPr>
          <w:fldChar w:fldCharType="end"/>
        </w:r>
      </w:hyperlink>
    </w:p>
    <w:p w14:paraId="5A93DF08" w14:textId="77777777" w:rsidR="00AF6F67" w:rsidRDefault="00AF6F67">
      <w:pPr>
        <w:pStyle w:val="35"/>
        <w:rPr>
          <w:rFonts w:asciiTheme="minorHAnsi" w:eastAsiaTheme="minorEastAsia" w:hAnsiTheme="minorHAnsi" w:cstheme="minorBidi"/>
          <w:noProof/>
          <w:sz w:val="22"/>
          <w:szCs w:val="22"/>
        </w:rPr>
      </w:pPr>
      <w:hyperlink w:anchor="_Toc237523304" w:history="1">
        <w:r w:rsidRPr="001252EB">
          <w:rPr>
            <w:rStyle w:val="ad"/>
            <w:noProof/>
          </w:rPr>
          <w:t>2.11.</w:t>
        </w:r>
        <w:r>
          <w:rPr>
            <w:rFonts w:asciiTheme="minorHAnsi" w:eastAsiaTheme="minorEastAsia" w:hAnsiTheme="minorHAnsi" w:cstheme="minorBidi"/>
            <w:noProof/>
            <w:sz w:val="22"/>
            <w:szCs w:val="22"/>
          </w:rPr>
          <w:tab/>
        </w:r>
        <w:r w:rsidRPr="001252EB">
          <w:rPr>
            <w:rStyle w:val="ad"/>
            <w:noProof/>
          </w:rPr>
          <w:t>Состав котировочной заявки</w:t>
        </w:r>
        <w:r>
          <w:rPr>
            <w:noProof/>
            <w:webHidden/>
          </w:rPr>
          <w:tab/>
        </w:r>
        <w:r>
          <w:rPr>
            <w:noProof/>
            <w:webHidden/>
          </w:rPr>
          <w:fldChar w:fldCharType="begin"/>
        </w:r>
        <w:r>
          <w:rPr>
            <w:noProof/>
            <w:webHidden/>
          </w:rPr>
          <w:instrText xml:space="preserve"> PAGEREF _Toc237523304 \h </w:instrText>
        </w:r>
        <w:r>
          <w:rPr>
            <w:noProof/>
            <w:webHidden/>
          </w:rPr>
        </w:r>
        <w:r>
          <w:rPr>
            <w:noProof/>
            <w:webHidden/>
          </w:rPr>
          <w:fldChar w:fldCharType="separate"/>
        </w:r>
        <w:r>
          <w:rPr>
            <w:noProof/>
            <w:webHidden/>
          </w:rPr>
          <w:t>19</w:t>
        </w:r>
        <w:r>
          <w:rPr>
            <w:noProof/>
            <w:webHidden/>
          </w:rPr>
          <w:fldChar w:fldCharType="end"/>
        </w:r>
      </w:hyperlink>
    </w:p>
    <w:p w14:paraId="75E0228D" w14:textId="77777777" w:rsidR="00AF6F67" w:rsidRDefault="00AF6F67">
      <w:pPr>
        <w:pStyle w:val="35"/>
        <w:rPr>
          <w:rFonts w:asciiTheme="minorHAnsi" w:eastAsiaTheme="minorEastAsia" w:hAnsiTheme="minorHAnsi" w:cstheme="minorBidi"/>
          <w:noProof/>
          <w:sz w:val="22"/>
          <w:szCs w:val="22"/>
        </w:rPr>
      </w:pPr>
      <w:hyperlink w:anchor="_Toc237523305" w:history="1">
        <w:r w:rsidRPr="001252EB">
          <w:rPr>
            <w:rStyle w:val="ad"/>
            <w:noProof/>
          </w:rPr>
          <w:t>2.12.</w:t>
        </w:r>
        <w:r>
          <w:rPr>
            <w:rFonts w:asciiTheme="minorHAnsi" w:eastAsiaTheme="minorEastAsia" w:hAnsiTheme="minorHAnsi" w:cstheme="minorBidi"/>
            <w:noProof/>
            <w:sz w:val="22"/>
            <w:szCs w:val="22"/>
          </w:rPr>
          <w:tab/>
        </w:r>
        <w:r w:rsidRPr="001252EB">
          <w:rPr>
            <w:rStyle w:val="ad"/>
            <w:noProof/>
          </w:rPr>
          <w:t>Подача заявок</w:t>
        </w:r>
        <w:r>
          <w:rPr>
            <w:noProof/>
            <w:webHidden/>
          </w:rPr>
          <w:tab/>
        </w:r>
        <w:r>
          <w:rPr>
            <w:noProof/>
            <w:webHidden/>
          </w:rPr>
          <w:fldChar w:fldCharType="begin"/>
        </w:r>
        <w:r>
          <w:rPr>
            <w:noProof/>
            <w:webHidden/>
          </w:rPr>
          <w:instrText xml:space="preserve"> PAGEREF _Toc237523305 \h </w:instrText>
        </w:r>
        <w:r>
          <w:rPr>
            <w:noProof/>
            <w:webHidden/>
          </w:rPr>
        </w:r>
        <w:r>
          <w:rPr>
            <w:noProof/>
            <w:webHidden/>
          </w:rPr>
          <w:fldChar w:fldCharType="separate"/>
        </w:r>
        <w:r>
          <w:rPr>
            <w:noProof/>
            <w:webHidden/>
          </w:rPr>
          <w:t>21</w:t>
        </w:r>
        <w:r>
          <w:rPr>
            <w:noProof/>
            <w:webHidden/>
          </w:rPr>
          <w:fldChar w:fldCharType="end"/>
        </w:r>
      </w:hyperlink>
    </w:p>
    <w:p w14:paraId="329A6399" w14:textId="77777777" w:rsidR="00AF6F67" w:rsidRDefault="00AF6F67">
      <w:pPr>
        <w:pStyle w:val="35"/>
        <w:rPr>
          <w:rFonts w:asciiTheme="minorHAnsi" w:eastAsiaTheme="minorEastAsia" w:hAnsiTheme="minorHAnsi" w:cstheme="minorBidi"/>
          <w:noProof/>
          <w:sz w:val="22"/>
          <w:szCs w:val="22"/>
        </w:rPr>
      </w:pPr>
      <w:hyperlink w:anchor="_Toc237523306" w:history="1">
        <w:r w:rsidRPr="001252EB">
          <w:rPr>
            <w:rStyle w:val="ad"/>
            <w:noProof/>
          </w:rPr>
          <w:t>2.13.</w:t>
        </w:r>
        <w:r>
          <w:rPr>
            <w:rFonts w:asciiTheme="minorHAnsi" w:eastAsiaTheme="minorEastAsia" w:hAnsiTheme="minorHAnsi" w:cstheme="minorBidi"/>
            <w:noProof/>
            <w:sz w:val="22"/>
            <w:szCs w:val="22"/>
          </w:rPr>
          <w:tab/>
        </w:r>
        <w:r w:rsidRPr="001252EB">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_Toc237523306 \h </w:instrText>
        </w:r>
        <w:r>
          <w:rPr>
            <w:noProof/>
            <w:webHidden/>
          </w:rPr>
        </w:r>
        <w:r>
          <w:rPr>
            <w:noProof/>
            <w:webHidden/>
          </w:rPr>
          <w:fldChar w:fldCharType="separate"/>
        </w:r>
        <w:r>
          <w:rPr>
            <w:noProof/>
            <w:webHidden/>
          </w:rPr>
          <w:t>22</w:t>
        </w:r>
        <w:r>
          <w:rPr>
            <w:noProof/>
            <w:webHidden/>
          </w:rPr>
          <w:fldChar w:fldCharType="end"/>
        </w:r>
      </w:hyperlink>
    </w:p>
    <w:p w14:paraId="67EBBF78" w14:textId="77777777" w:rsidR="00AF6F67" w:rsidRDefault="00AF6F67">
      <w:pPr>
        <w:pStyle w:val="35"/>
        <w:rPr>
          <w:rFonts w:asciiTheme="minorHAnsi" w:eastAsiaTheme="minorEastAsia" w:hAnsiTheme="minorHAnsi" w:cstheme="minorBidi"/>
          <w:noProof/>
          <w:sz w:val="22"/>
          <w:szCs w:val="22"/>
        </w:rPr>
      </w:pPr>
      <w:hyperlink w:anchor="_Toc237523307" w:history="1">
        <w:r w:rsidRPr="001252EB">
          <w:rPr>
            <w:rStyle w:val="ad"/>
            <w:noProof/>
          </w:rPr>
          <w:t>2.14.</w:t>
        </w:r>
        <w:r>
          <w:rPr>
            <w:rFonts w:asciiTheme="minorHAnsi" w:eastAsiaTheme="minorEastAsia" w:hAnsiTheme="minorHAnsi" w:cstheme="minorBidi"/>
            <w:noProof/>
            <w:sz w:val="22"/>
            <w:szCs w:val="22"/>
          </w:rPr>
          <w:tab/>
        </w:r>
        <w:r w:rsidRPr="001252EB">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_Toc237523307 \h </w:instrText>
        </w:r>
        <w:r>
          <w:rPr>
            <w:noProof/>
            <w:webHidden/>
          </w:rPr>
        </w:r>
        <w:r>
          <w:rPr>
            <w:noProof/>
            <w:webHidden/>
          </w:rPr>
          <w:fldChar w:fldCharType="separate"/>
        </w:r>
        <w:r>
          <w:rPr>
            <w:noProof/>
            <w:webHidden/>
          </w:rPr>
          <w:t>23</w:t>
        </w:r>
        <w:r>
          <w:rPr>
            <w:noProof/>
            <w:webHidden/>
          </w:rPr>
          <w:fldChar w:fldCharType="end"/>
        </w:r>
      </w:hyperlink>
    </w:p>
    <w:p w14:paraId="5A1D4518" w14:textId="77777777" w:rsidR="00AF6F67" w:rsidRPr="00AF6F67" w:rsidRDefault="00AF6F67">
      <w:pPr>
        <w:pStyle w:val="35"/>
        <w:rPr>
          <w:rFonts w:asciiTheme="minorHAnsi" w:eastAsiaTheme="minorEastAsia" w:hAnsiTheme="minorHAnsi" w:cstheme="minorBidi"/>
          <w:noProof/>
          <w:sz w:val="22"/>
          <w:szCs w:val="22"/>
        </w:rPr>
      </w:pPr>
      <w:hyperlink w:anchor="_Toc237523308" w:history="1">
        <w:r w:rsidRPr="00AF6F67">
          <w:rPr>
            <w:rStyle w:val="ad"/>
            <w:noProof/>
          </w:rPr>
          <w:t>2.15.</w:t>
        </w:r>
        <w:r w:rsidRPr="00AF6F67">
          <w:rPr>
            <w:rFonts w:asciiTheme="minorHAnsi" w:eastAsiaTheme="minorEastAsia" w:hAnsiTheme="minorHAnsi" w:cstheme="minorBidi"/>
            <w:noProof/>
            <w:sz w:val="22"/>
            <w:szCs w:val="22"/>
          </w:rPr>
          <w:tab/>
        </w:r>
        <w:r w:rsidRPr="00AF6F67">
          <w:rPr>
            <w:rStyle w:val="ad"/>
            <w:noProof/>
          </w:rPr>
          <w:t>Предоставление технического предложения</w:t>
        </w:r>
        <w:r w:rsidRPr="00AF6F67">
          <w:rPr>
            <w:noProof/>
            <w:webHidden/>
          </w:rPr>
          <w:tab/>
        </w:r>
        <w:r w:rsidRPr="00AF6F67">
          <w:rPr>
            <w:noProof/>
            <w:webHidden/>
          </w:rPr>
          <w:fldChar w:fldCharType="begin"/>
        </w:r>
        <w:r w:rsidRPr="00AF6F67">
          <w:rPr>
            <w:noProof/>
            <w:webHidden/>
          </w:rPr>
          <w:instrText xml:space="preserve"> PAGEREF _Toc237523308 \h </w:instrText>
        </w:r>
        <w:r w:rsidRPr="00AF6F67">
          <w:rPr>
            <w:noProof/>
            <w:webHidden/>
          </w:rPr>
        </w:r>
        <w:r w:rsidRPr="00AF6F67">
          <w:rPr>
            <w:noProof/>
            <w:webHidden/>
          </w:rPr>
          <w:fldChar w:fldCharType="separate"/>
        </w:r>
        <w:r w:rsidRPr="00AF6F67">
          <w:rPr>
            <w:noProof/>
            <w:webHidden/>
          </w:rPr>
          <w:t>24</w:t>
        </w:r>
        <w:r w:rsidRPr="00AF6F67">
          <w:rPr>
            <w:noProof/>
            <w:webHidden/>
          </w:rPr>
          <w:fldChar w:fldCharType="end"/>
        </w:r>
      </w:hyperlink>
    </w:p>
    <w:p w14:paraId="2FF09624" w14:textId="77777777" w:rsidR="00AF6F67" w:rsidRPr="00AF6F67" w:rsidRDefault="00AF6F67">
      <w:pPr>
        <w:pStyle w:val="35"/>
        <w:rPr>
          <w:rFonts w:asciiTheme="minorHAnsi" w:eastAsiaTheme="minorEastAsia" w:hAnsiTheme="minorHAnsi" w:cstheme="minorBidi"/>
          <w:noProof/>
          <w:sz w:val="22"/>
          <w:szCs w:val="22"/>
        </w:rPr>
      </w:pPr>
      <w:hyperlink w:anchor="_Toc237523309" w:history="1">
        <w:r w:rsidRPr="00AF6F67">
          <w:rPr>
            <w:rStyle w:val="ad"/>
            <w:noProof/>
          </w:rPr>
          <w:t>2.16.</w:t>
        </w:r>
        <w:r w:rsidRPr="00AF6F67">
          <w:rPr>
            <w:rFonts w:asciiTheme="minorHAnsi" w:eastAsiaTheme="minorEastAsia" w:hAnsiTheme="minorHAnsi" w:cstheme="minorBidi"/>
            <w:noProof/>
            <w:sz w:val="22"/>
            <w:szCs w:val="22"/>
          </w:rPr>
          <w:tab/>
        </w:r>
        <w:r w:rsidRPr="00AF6F67">
          <w:rPr>
            <w:rStyle w:val="ad"/>
            <w:noProof/>
          </w:rPr>
          <w:t>Заключение договора</w:t>
        </w:r>
        <w:r w:rsidRPr="00AF6F67">
          <w:rPr>
            <w:noProof/>
            <w:webHidden/>
          </w:rPr>
          <w:tab/>
        </w:r>
        <w:r w:rsidRPr="00AF6F67">
          <w:rPr>
            <w:noProof/>
            <w:webHidden/>
          </w:rPr>
          <w:fldChar w:fldCharType="begin"/>
        </w:r>
        <w:r w:rsidRPr="00AF6F67">
          <w:rPr>
            <w:noProof/>
            <w:webHidden/>
          </w:rPr>
          <w:instrText xml:space="preserve"> PAGEREF _Toc237523309 \h </w:instrText>
        </w:r>
        <w:r w:rsidRPr="00AF6F67">
          <w:rPr>
            <w:noProof/>
            <w:webHidden/>
          </w:rPr>
        </w:r>
        <w:r w:rsidRPr="00AF6F67">
          <w:rPr>
            <w:noProof/>
            <w:webHidden/>
          </w:rPr>
          <w:fldChar w:fldCharType="separate"/>
        </w:r>
        <w:r w:rsidRPr="00AF6F67">
          <w:rPr>
            <w:noProof/>
            <w:webHidden/>
          </w:rPr>
          <w:t>25</w:t>
        </w:r>
        <w:r w:rsidRPr="00AF6F67">
          <w:rPr>
            <w:noProof/>
            <w:webHidden/>
          </w:rPr>
          <w:fldChar w:fldCharType="end"/>
        </w:r>
      </w:hyperlink>
    </w:p>
    <w:p w14:paraId="3BBCB68D" w14:textId="77777777" w:rsidR="00AF6F67" w:rsidRPr="00AF6F67" w:rsidRDefault="00AF6F67">
      <w:pPr>
        <w:pStyle w:val="35"/>
        <w:rPr>
          <w:rFonts w:asciiTheme="minorHAnsi" w:eastAsiaTheme="minorEastAsia" w:hAnsiTheme="minorHAnsi" w:cstheme="minorBidi"/>
          <w:noProof/>
          <w:sz w:val="22"/>
          <w:szCs w:val="22"/>
        </w:rPr>
      </w:pPr>
      <w:hyperlink w:anchor="_Toc237523310" w:history="1">
        <w:r w:rsidRPr="00AF6F67">
          <w:rPr>
            <w:rStyle w:val="ad"/>
            <w:noProof/>
          </w:rPr>
          <w:t>2.17.</w:t>
        </w:r>
        <w:r w:rsidRPr="00AF6F67">
          <w:rPr>
            <w:rFonts w:asciiTheme="minorHAnsi" w:eastAsiaTheme="minorEastAsia" w:hAnsiTheme="minorHAnsi" w:cstheme="minorBidi"/>
            <w:noProof/>
            <w:sz w:val="22"/>
            <w:szCs w:val="22"/>
          </w:rPr>
          <w:tab/>
        </w:r>
        <w:r w:rsidRPr="00AF6F67">
          <w:rPr>
            <w:rStyle w:val="ad"/>
            <w:noProof/>
          </w:rPr>
          <w:t>Исполнение, изменение, расторжение договора</w:t>
        </w:r>
        <w:r w:rsidRPr="00AF6F67">
          <w:rPr>
            <w:noProof/>
            <w:webHidden/>
          </w:rPr>
          <w:tab/>
        </w:r>
        <w:r w:rsidRPr="00AF6F67">
          <w:rPr>
            <w:noProof/>
            <w:webHidden/>
          </w:rPr>
          <w:fldChar w:fldCharType="begin"/>
        </w:r>
        <w:r w:rsidRPr="00AF6F67">
          <w:rPr>
            <w:noProof/>
            <w:webHidden/>
          </w:rPr>
          <w:instrText xml:space="preserve"> PAGEREF _Toc237523310 \h </w:instrText>
        </w:r>
        <w:r w:rsidRPr="00AF6F67">
          <w:rPr>
            <w:noProof/>
            <w:webHidden/>
          </w:rPr>
        </w:r>
        <w:r w:rsidRPr="00AF6F67">
          <w:rPr>
            <w:noProof/>
            <w:webHidden/>
          </w:rPr>
          <w:fldChar w:fldCharType="separate"/>
        </w:r>
        <w:r w:rsidRPr="00AF6F67">
          <w:rPr>
            <w:noProof/>
            <w:webHidden/>
          </w:rPr>
          <w:t>27</w:t>
        </w:r>
        <w:r w:rsidRPr="00AF6F67">
          <w:rPr>
            <w:noProof/>
            <w:webHidden/>
          </w:rPr>
          <w:fldChar w:fldCharType="end"/>
        </w:r>
      </w:hyperlink>
    </w:p>
    <w:p w14:paraId="51B40009" w14:textId="77777777" w:rsidR="00AF6F67" w:rsidRPr="00AF6F67" w:rsidRDefault="00AF6F67">
      <w:pPr>
        <w:pStyle w:val="35"/>
        <w:rPr>
          <w:rFonts w:asciiTheme="minorHAnsi" w:eastAsiaTheme="minorEastAsia" w:hAnsiTheme="minorHAnsi" w:cstheme="minorBidi"/>
          <w:noProof/>
          <w:sz w:val="22"/>
          <w:szCs w:val="22"/>
        </w:rPr>
      </w:pPr>
      <w:hyperlink w:anchor="_Toc237523311" w:history="1">
        <w:r w:rsidRPr="00AF6F67">
          <w:rPr>
            <w:rStyle w:val="ad"/>
            <w:noProof/>
          </w:rPr>
          <w:t>Приложение № 2</w:t>
        </w:r>
        <w:r w:rsidRPr="00AF6F67">
          <w:rPr>
            <w:noProof/>
            <w:webHidden/>
          </w:rPr>
          <w:tab/>
        </w:r>
        <w:r w:rsidRPr="00AF6F67">
          <w:rPr>
            <w:noProof/>
            <w:webHidden/>
          </w:rPr>
          <w:fldChar w:fldCharType="begin"/>
        </w:r>
        <w:r w:rsidRPr="00AF6F67">
          <w:rPr>
            <w:noProof/>
            <w:webHidden/>
          </w:rPr>
          <w:instrText xml:space="preserve"> PAGEREF _Toc237523311 \h </w:instrText>
        </w:r>
        <w:r w:rsidRPr="00AF6F67">
          <w:rPr>
            <w:noProof/>
            <w:webHidden/>
          </w:rPr>
        </w:r>
        <w:r w:rsidRPr="00AF6F67">
          <w:rPr>
            <w:noProof/>
            <w:webHidden/>
          </w:rPr>
          <w:fldChar w:fldCharType="separate"/>
        </w:r>
        <w:r w:rsidRPr="00AF6F67">
          <w:rPr>
            <w:noProof/>
            <w:webHidden/>
          </w:rPr>
          <w:t>29</w:t>
        </w:r>
        <w:r w:rsidRPr="00AF6F67">
          <w:rPr>
            <w:noProof/>
            <w:webHidden/>
          </w:rPr>
          <w:fldChar w:fldCharType="end"/>
        </w:r>
      </w:hyperlink>
    </w:p>
    <w:p w14:paraId="3CE59531" w14:textId="77777777" w:rsidR="00AF6F67" w:rsidRPr="00AF6F67" w:rsidRDefault="00AF6F67">
      <w:pPr>
        <w:pStyle w:val="35"/>
        <w:rPr>
          <w:rFonts w:asciiTheme="minorHAnsi" w:eastAsiaTheme="minorEastAsia" w:hAnsiTheme="minorHAnsi" w:cstheme="minorBidi"/>
          <w:noProof/>
          <w:sz w:val="22"/>
          <w:szCs w:val="22"/>
        </w:rPr>
      </w:pPr>
      <w:hyperlink w:anchor="_Toc237523314" w:history="1">
        <w:r w:rsidRPr="00AF6F67">
          <w:rPr>
            <w:rStyle w:val="ad"/>
            <w:noProof/>
          </w:rPr>
          <w:t>Приложение № 2.1</w:t>
        </w:r>
        <w:r w:rsidRPr="00AF6F67">
          <w:rPr>
            <w:noProof/>
            <w:webHidden/>
          </w:rPr>
          <w:tab/>
        </w:r>
        <w:r w:rsidRPr="00AF6F67">
          <w:rPr>
            <w:noProof/>
            <w:webHidden/>
          </w:rPr>
          <w:fldChar w:fldCharType="begin"/>
        </w:r>
        <w:r w:rsidRPr="00AF6F67">
          <w:rPr>
            <w:noProof/>
            <w:webHidden/>
          </w:rPr>
          <w:instrText xml:space="preserve"> PAGEREF _Toc237523314 \h </w:instrText>
        </w:r>
        <w:r w:rsidRPr="00AF6F67">
          <w:rPr>
            <w:noProof/>
            <w:webHidden/>
          </w:rPr>
        </w:r>
        <w:r w:rsidRPr="00AF6F67">
          <w:rPr>
            <w:noProof/>
            <w:webHidden/>
          </w:rPr>
          <w:fldChar w:fldCharType="separate"/>
        </w:r>
        <w:r w:rsidRPr="00AF6F67">
          <w:rPr>
            <w:noProof/>
            <w:webHidden/>
          </w:rPr>
          <w:t>40</w:t>
        </w:r>
        <w:r w:rsidRPr="00AF6F67">
          <w:rPr>
            <w:noProof/>
            <w:webHidden/>
          </w:rPr>
          <w:fldChar w:fldCharType="end"/>
        </w:r>
      </w:hyperlink>
    </w:p>
    <w:p w14:paraId="4E994304" w14:textId="77777777" w:rsidR="00AF6F67" w:rsidRPr="00AF6F67" w:rsidRDefault="00AF6F67">
      <w:pPr>
        <w:pStyle w:val="35"/>
        <w:rPr>
          <w:rFonts w:asciiTheme="minorHAnsi" w:eastAsiaTheme="minorEastAsia" w:hAnsiTheme="minorHAnsi" w:cstheme="minorBidi"/>
          <w:noProof/>
          <w:sz w:val="22"/>
          <w:szCs w:val="22"/>
        </w:rPr>
      </w:pPr>
      <w:hyperlink w:anchor="_Toc237523315" w:history="1">
        <w:r w:rsidRPr="00AF6F67">
          <w:rPr>
            <w:rStyle w:val="ad"/>
            <w:noProof/>
          </w:rPr>
          <w:t>Приложение № 3</w:t>
        </w:r>
        <w:r w:rsidRPr="00AF6F67">
          <w:rPr>
            <w:noProof/>
            <w:webHidden/>
          </w:rPr>
          <w:tab/>
        </w:r>
        <w:r w:rsidRPr="00AF6F67">
          <w:rPr>
            <w:noProof/>
            <w:webHidden/>
          </w:rPr>
          <w:fldChar w:fldCharType="begin"/>
        </w:r>
        <w:r w:rsidRPr="00AF6F67">
          <w:rPr>
            <w:noProof/>
            <w:webHidden/>
          </w:rPr>
          <w:instrText xml:space="preserve"> PAGEREF _Toc237523315 \h </w:instrText>
        </w:r>
        <w:r w:rsidRPr="00AF6F67">
          <w:rPr>
            <w:noProof/>
            <w:webHidden/>
          </w:rPr>
        </w:r>
        <w:r w:rsidRPr="00AF6F67">
          <w:rPr>
            <w:noProof/>
            <w:webHidden/>
          </w:rPr>
          <w:fldChar w:fldCharType="separate"/>
        </w:r>
        <w:r w:rsidRPr="00AF6F67">
          <w:rPr>
            <w:noProof/>
            <w:webHidden/>
          </w:rPr>
          <w:t>41</w:t>
        </w:r>
        <w:r w:rsidRPr="00AF6F67">
          <w:rPr>
            <w:noProof/>
            <w:webHidden/>
          </w:rPr>
          <w:fldChar w:fldCharType="end"/>
        </w:r>
      </w:hyperlink>
    </w:p>
    <w:p w14:paraId="68ACDA40" w14:textId="77777777" w:rsidR="00AF6F67" w:rsidRPr="00AF6F67" w:rsidRDefault="00AF6F67">
      <w:pPr>
        <w:pStyle w:val="35"/>
        <w:rPr>
          <w:rFonts w:asciiTheme="minorHAnsi" w:eastAsiaTheme="minorEastAsia" w:hAnsiTheme="minorHAnsi" w:cstheme="minorBidi"/>
          <w:noProof/>
          <w:sz w:val="22"/>
          <w:szCs w:val="22"/>
        </w:rPr>
      </w:pPr>
      <w:hyperlink w:anchor="_Toc237523316" w:history="1">
        <w:r w:rsidRPr="00AF6F67">
          <w:rPr>
            <w:rStyle w:val="ad"/>
            <w:noProof/>
          </w:rPr>
          <w:t>Приложение № 4</w:t>
        </w:r>
        <w:r w:rsidRPr="00AF6F67">
          <w:rPr>
            <w:noProof/>
            <w:webHidden/>
          </w:rPr>
          <w:tab/>
        </w:r>
        <w:r w:rsidRPr="00AF6F67">
          <w:rPr>
            <w:noProof/>
            <w:webHidden/>
          </w:rPr>
          <w:fldChar w:fldCharType="begin"/>
        </w:r>
        <w:r w:rsidRPr="00AF6F67">
          <w:rPr>
            <w:noProof/>
            <w:webHidden/>
          </w:rPr>
          <w:instrText xml:space="preserve"> PAGEREF _Toc237523316 \h </w:instrText>
        </w:r>
        <w:r w:rsidRPr="00AF6F67">
          <w:rPr>
            <w:noProof/>
            <w:webHidden/>
          </w:rPr>
        </w:r>
        <w:r w:rsidRPr="00AF6F67">
          <w:rPr>
            <w:noProof/>
            <w:webHidden/>
          </w:rPr>
          <w:fldChar w:fldCharType="separate"/>
        </w:r>
        <w:r w:rsidRPr="00AF6F67">
          <w:rPr>
            <w:noProof/>
            <w:webHidden/>
          </w:rPr>
          <w:t>45</w:t>
        </w:r>
        <w:r w:rsidRPr="00AF6F67">
          <w:rPr>
            <w:noProof/>
            <w:webHidden/>
          </w:rPr>
          <w:fldChar w:fldCharType="end"/>
        </w:r>
      </w:hyperlink>
    </w:p>
    <w:p w14:paraId="4A3DB55F" w14:textId="77777777" w:rsidR="00AF6F67" w:rsidRPr="00AF6F67" w:rsidRDefault="00AF6F67">
      <w:pPr>
        <w:pStyle w:val="35"/>
        <w:rPr>
          <w:rFonts w:asciiTheme="minorHAnsi" w:eastAsiaTheme="minorEastAsia" w:hAnsiTheme="minorHAnsi" w:cstheme="minorBidi"/>
          <w:noProof/>
          <w:sz w:val="22"/>
          <w:szCs w:val="22"/>
        </w:rPr>
      </w:pPr>
      <w:hyperlink w:anchor="_Toc237523317" w:history="1">
        <w:r w:rsidRPr="00AF6F67">
          <w:rPr>
            <w:rStyle w:val="ad"/>
            <w:noProof/>
          </w:rPr>
          <w:t>Приложение №5</w:t>
        </w:r>
        <w:r w:rsidRPr="00AF6F67">
          <w:rPr>
            <w:noProof/>
            <w:webHidden/>
          </w:rPr>
          <w:tab/>
        </w:r>
        <w:r w:rsidRPr="00AF6F67">
          <w:rPr>
            <w:noProof/>
            <w:webHidden/>
          </w:rPr>
          <w:fldChar w:fldCharType="begin"/>
        </w:r>
        <w:r w:rsidRPr="00AF6F67">
          <w:rPr>
            <w:noProof/>
            <w:webHidden/>
          </w:rPr>
          <w:instrText xml:space="preserve"> PAGEREF _Toc237523317 \h </w:instrText>
        </w:r>
        <w:r w:rsidRPr="00AF6F67">
          <w:rPr>
            <w:noProof/>
            <w:webHidden/>
          </w:rPr>
        </w:r>
        <w:r w:rsidRPr="00AF6F67">
          <w:rPr>
            <w:noProof/>
            <w:webHidden/>
          </w:rPr>
          <w:fldChar w:fldCharType="separate"/>
        </w:r>
        <w:r w:rsidRPr="00AF6F67">
          <w:rPr>
            <w:noProof/>
            <w:webHidden/>
          </w:rPr>
          <w:t>49</w:t>
        </w:r>
        <w:r w:rsidRPr="00AF6F67">
          <w:rPr>
            <w:noProof/>
            <w:webHidden/>
          </w:rPr>
          <w:fldChar w:fldCharType="end"/>
        </w:r>
      </w:hyperlink>
    </w:p>
    <w:p w14:paraId="3C63DB79" w14:textId="77777777" w:rsidR="00AF6F67" w:rsidRDefault="00AF6F67">
      <w:pPr>
        <w:pStyle w:val="35"/>
        <w:rPr>
          <w:rFonts w:asciiTheme="minorHAnsi" w:eastAsiaTheme="minorEastAsia" w:hAnsiTheme="minorHAnsi" w:cstheme="minorBidi"/>
          <w:noProof/>
          <w:sz w:val="22"/>
          <w:szCs w:val="22"/>
        </w:rPr>
      </w:pPr>
      <w:hyperlink w:anchor="_Toc237523318" w:history="1">
        <w:r w:rsidRPr="00AF6F67">
          <w:rPr>
            <w:rStyle w:val="ad"/>
            <w:noProof/>
          </w:rPr>
          <w:t>Приложение №6</w:t>
        </w:r>
        <w:r w:rsidRPr="00AF6F67">
          <w:rPr>
            <w:noProof/>
            <w:webHidden/>
          </w:rPr>
          <w:tab/>
        </w:r>
        <w:r w:rsidRPr="00AF6F67">
          <w:rPr>
            <w:noProof/>
            <w:webHidden/>
          </w:rPr>
          <w:fldChar w:fldCharType="begin"/>
        </w:r>
        <w:r w:rsidRPr="00AF6F67">
          <w:rPr>
            <w:noProof/>
            <w:webHidden/>
          </w:rPr>
          <w:instrText xml:space="preserve"> PAGEREF _Toc237523318 \h </w:instrText>
        </w:r>
        <w:r w:rsidRPr="00AF6F67">
          <w:rPr>
            <w:noProof/>
            <w:webHidden/>
          </w:rPr>
        </w:r>
        <w:r w:rsidRPr="00AF6F67">
          <w:rPr>
            <w:noProof/>
            <w:webHidden/>
          </w:rPr>
          <w:fldChar w:fldCharType="separate"/>
        </w:r>
        <w:r w:rsidRPr="00AF6F67">
          <w:rPr>
            <w:noProof/>
            <w:webHidden/>
          </w:rPr>
          <w:t>68</w:t>
        </w:r>
        <w:r w:rsidRPr="00AF6F67">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t>Приложение № 1</w:t>
      </w:r>
    </w:p>
    <w:p w14:paraId="03980538" w14:textId="77777777" w:rsidR="00A22B6E" w:rsidRPr="00AF6F67" w:rsidRDefault="00A22B6E" w:rsidP="007572A2">
      <w:pPr>
        <w:spacing w:line="276" w:lineRule="auto"/>
        <w:jc w:val="right"/>
        <w:rPr>
          <w:sz w:val="28"/>
          <w:szCs w:val="28"/>
        </w:rPr>
      </w:pPr>
      <w:r w:rsidRPr="00FD245F">
        <w:rPr>
          <w:sz w:val="28"/>
          <w:szCs w:val="28"/>
        </w:rPr>
        <w:t xml:space="preserve">к </w:t>
      </w:r>
      <w:r w:rsidRPr="00AF6F67">
        <w:rPr>
          <w:sz w:val="28"/>
          <w:szCs w:val="28"/>
        </w:rPr>
        <w:t xml:space="preserve">извещению о проведении запроса котировок </w:t>
      </w:r>
    </w:p>
    <w:p w14:paraId="7A0CD735" w14:textId="3A15F1C0" w:rsidR="0064449E" w:rsidRPr="006F2DC7" w:rsidRDefault="000E6385" w:rsidP="007572A2">
      <w:pPr>
        <w:spacing w:line="276" w:lineRule="auto"/>
        <w:jc w:val="right"/>
        <w:rPr>
          <w:sz w:val="28"/>
          <w:szCs w:val="28"/>
        </w:rPr>
      </w:pPr>
      <w:r w:rsidRPr="00AF6F67">
        <w:rPr>
          <w:sz w:val="28"/>
          <w:szCs w:val="28"/>
        </w:rPr>
        <w:t xml:space="preserve">№ЮКЖД-ЗКЦ </w:t>
      </w:r>
      <w:r w:rsidR="000A3828" w:rsidRPr="00AF6F67">
        <w:rPr>
          <w:sz w:val="28"/>
          <w:szCs w:val="28"/>
        </w:rPr>
        <w:t>02</w:t>
      </w:r>
      <w:r w:rsidR="003D6281" w:rsidRPr="00AF6F67">
        <w:rPr>
          <w:sz w:val="28"/>
          <w:szCs w:val="28"/>
        </w:rPr>
        <w:t>6</w:t>
      </w:r>
      <w:r w:rsidR="000A3828" w:rsidRPr="00AF6F67">
        <w:rPr>
          <w:sz w:val="28"/>
          <w:szCs w:val="28"/>
        </w:rPr>
        <w:t>/</w:t>
      </w:r>
      <w:r w:rsidR="00C173EB" w:rsidRPr="00AF6F67">
        <w:rPr>
          <w:sz w:val="28"/>
          <w:szCs w:val="28"/>
          <w:lang w:val="en-US"/>
        </w:rPr>
        <w:t>0</w:t>
      </w:r>
      <w:r w:rsidR="00AF426F" w:rsidRPr="00AF6F67">
        <w:rPr>
          <w:sz w:val="28"/>
          <w:szCs w:val="28"/>
        </w:rPr>
        <w:t>97</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7523292"/>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3B5D2825" w:rsidR="003D6281" w:rsidRPr="00AF6F67" w:rsidRDefault="003D6281" w:rsidP="000051E5">
            <w:pPr>
              <w:pStyle w:val="43"/>
              <w:tabs>
                <w:tab w:val="left" w:pos="183"/>
              </w:tabs>
              <w:spacing w:line="276" w:lineRule="auto"/>
              <w:ind w:left="34"/>
              <w:jc w:val="both"/>
              <w:rPr>
                <w:bCs/>
                <w:color w:val="auto"/>
                <w:sz w:val="28"/>
                <w:szCs w:val="28"/>
              </w:rPr>
            </w:pPr>
            <w:r w:rsidRPr="00AF6F67">
              <w:rPr>
                <w:bCs/>
                <w:color w:val="auto"/>
                <w:sz w:val="28"/>
                <w:szCs w:val="28"/>
              </w:rPr>
              <w:t>Предоставление</w:t>
            </w:r>
            <w:r w:rsidR="005D6AAE" w:rsidRPr="00AF6F67">
              <w:t xml:space="preserve"> </w:t>
            </w:r>
            <w:r w:rsidR="005D6AAE" w:rsidRPr="00AF6F67">
              <w:rPr>
                <w:bCs/>
                <w:color w:val="auto"/>
                <w:sz w:val="28"/>
                <w:szCs w:val="28"/>
              </w:rPr>
              <w:t>услуг по</w:t>
            </w:r>
            <w:r w:rsidR="00F3191D" w:rsidRPr="00AF6F67">
              <w:rPr>
                <w:bCs/>
                <w:color w:val="auto"/>
                <w:sz w:val="28"/>
                <w:szCs w:val="28"/>
              </w:rPr>
              <w:t xml:space="preserve"> </w:t>
            </w:r>
            <w:r w:rsidR="000051E5" w:rsidRPr="00AF6F67">
              <w:rPr>
                <w:bCs/>
                <w:color w:val="auto"/>
                <w:sz w:val="28"/>
                <w:szCs w:val="28"/>
              </w:rPr>
              <w:t>устройству септика пассажирского здания станции Севан ЗАО «ЮКЖД» (Инвентарный номер 10020082)</w:t>
            </w:r>
            <w:r w:rsidR="000051E5" w:rsidRPr="00AF6F67">
              <w:t xml:space="preserve"> </w:t>
            </w:r>
          </w:p>
          <w:tbl>
            <w:tblPr>
              <w:tblStyle w:val="44"/>
              <w:tblpPr w:leftFromText="180" w:rightFromText="180" w:vertAnchor="text" w:tblpY="1"/>
              <w:tblOverlap w:val="never"/>
              <w:tblW w:w="5732" w:type="dxa"/>
              <w:tblLayout w:type="fixed"/>
              <w:tblLook w:val="04A0" w:firstRow="1" w:lastRow="0" w:firstColumn="1" w:lastColumn="0" w:noHBand="0" w:noVBand="1"/>
            </w:tblPr>
            <w:tblGrid>
              <w:gridCol w:w="421"/>
              <w:gridCol w:w="3417"/>
              <w:gridCol w:w="983"/>
              <w:gridCol w:w="897"/>
              <w:gridCol w:w="14"/>
            </w:tblGrid>
            <w:tr w:rsidR="000051E5" w:rsidRPr="00AF6F67" w14:paraId="3EE50B41" w14:textId="77777777" w:rsidTr="000051E5">
              <w:trPr>
                <w:gridAfter w:val="1"/>
                <w:wAfter w:w="14" w:type="dxa"/>
                <w:trHeight w:val="563"/>
              </w:trPr>
              <w:tc>
                <w:tcPr>
                  <w:tcW w:w="421" w:type="dxa"/>
                </w:tcPr>
                <w:p w14:paraId="02690650" w14:textId="77777777" w:rsidR="000051E5" w:rsidRPr="00AF6F67" w:rsidRDefault="000051E5" w:rsidP="000051E5">
                  <w:pPr>
                    <w:widowControl w:val="0"/>
                    <w:rPr>
                      <w:rFonts w:eastAsia="Courier New"/>
                      <w:sz w:val="18"/>
                      <w:szCs w:val="18"/>
                    </w:rPr>
                  </w:pPr>
                  <w:r w:rsidRPr="00AF6F67">
                    <w:rPr>
                      <w:rFonts w:eastAsia="Courier New"/>
                      <w:sz w:val="18"/>
                      <w:szCs w:val="18"/>
                    </w:rPr>
                    <w:t>№</w:t>
                  </w:r>
                </w:p>
              </w:tc>
              <w:tc>
                <w:tcPr>
                  <w:tcW w:w="3417" w:type="dxa"/>
                </w:tcPr>
                <w:p w14:paraId="1223D15B"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Наименование  работ</w:t>
                  </w:r>
                  <w:proofErr w:type="gramEnd"/>
                  <w:r w:rsidRPr="00AF6F67">
                    <w:rPr>
                      <w:rFonts w:eastAsia="Courier New"/>
                      <w:sz w:val="16"/>
                      <w:szCs w:val="16"/>
                    </w:rPr>
                    <w:t xml:space="preserve">  и  затрат</w:t>
                  </w:r>
                </w:p>
                <w:p w14:paraId="03233C93" w14:textId="77777777" w:rsidR="000051E5" w:rsidRPr="00AF6F67" w:rsidRDefault="000051E5" w:rsidP="000051E5">
                  <w:pPr>
                    <w:widowControl w:val="0"/>
                    <w:rPr>
                      <w:rFonts w:eastAsia="Courier New"/>
                      <w:sz w:val="16"/>
                      <w:szCs w:val="16"/>
                    </w:rPr>
                  </w:pPr>
                  <w:proofErr w:type="gramStart"/>
                  <w:r w:rsidRPr="00AF6F67">
                    <w:rPr>
                      <w:rFonts w:ascii="Sylfaen" w:eastAsia="Courier New" w:hAnsi="Sylfaen" w:cs="Sylfaen"/>
                      <w:sz w:val="16"/>
                      <w:szCs w:val="16"/>
                    </w:rPr>
                    <w:t>Աշխատանքների</w:t>
                  </w:r>
                  <w:r w:rsidRPr="00AF6F67">
                    <w:rPr>
                      <w:rFonts w:eastAsia="Courier New"/>
                      <w:sz w:val="16"/>
                      <w:szCs w:val="16"/>
                    </w:rPr>
                    <w:t xml:space="preserve">  </w:t>
                  </w:r>
                  <w:r w:rsidRPr="00AF6F67">
                    <w:rPr>
                      <w:rFonts w:ascii="Sylfaen" w:eastAsia="Courier New" w:hAnsi="Sylfaen" w:cs="Sylfaen"/>
                      <w:sz w:val="16"/>
                      <w:szCs w:val="16"/>
                    </w:rPr>
                    <w:t>անվանումը</w:t>
                  </w:r>
                  <w:proofErr w:type="gramEnd"/>
                  <w:r w:rsidRPr="00AF6F67">
                    <w:rPr>
                      <w:rFonts w:eastAsia="Courier New"/>
                      <w:sz w:val="16"/>
                      <w:szCs w:val="16"/>
                    </w:rPr>
                    <w:t xml:space="preserve">  </w:t>
                  </w:r>
                  <w:r w:rsidRPr="00AF6F67">
                    <w:rPr>
                      <w:rFonts w:ascii="Sylfaen" w:eastAsia="Courier New" w:hAnsi="Sylfaen" w:cs="Sylfaen"/>
                      <w:sz w:val="16"/>
                      <w:szCs w:val="16"/>
                    </w:rPr>
                    <w:t>և</w:t>
                  </w:r>
                  <w:r w:rsidRPr="00AF6F67">
                    <w:rPr>
                      <w:rFonts w:eastAsia="Courier New"/>
                      <w:sz w:val="16"/>
                      <w:szCs w:val="16"/>
                    </w:rPr>
                    <w:t xml:space="preserve">  </w:t>
                  </w:r>
                  <w:r w:rsidRPr="00AF6F67">
                    <w:rPr>
                      <w:rFonts w:ascii="Sylfaen" w:eastAsia="Courier New" w:hAnsi="Sylfaen" w:cs="Sylfaen"/>
                      <w:sz w:val="16"/>
                      <w:szCs w:val="16"/>
                    </w:rPr>
                    <w:t>ծախսերը</w:t>
                  </w:r>
                </w:p>
              </w:tc>
              <w:tc>
                <w:tcPr>
                  <w:tcW w:w="983" w:type="dxa"/>
                </w:tcPr>
                <w:p w14:paraId="79D77378"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Ед. изм.</w:t>
                  </w:r>
                </w:p>
                <w:p w14:paraId="5975B8E8" w14:textId="77777777" w:rsidR="000051E5" w:rsidRPr="00AF6F67" w:rsidRDefault="000051E5" w:rsidP="000051E5">
                  <w:pPr>
                    <w:widowControl w:val="0"/>
                    <w:jc w:val="center"/>
                    <w:rPr>
                      <w:rFonts w:eastAsia="Courier New"/>
                      <w:sz w:val="16"/>
                      <w:szCs w:val="16"/>
                    </w:rPr>
                  </w:pPr>
                  <w:proofErr w:type="gramStart"/>
                  <w:r w:rsidRPr="00AF6F67">
                    <w:rPr>
                      <w:rFonts w:ascii="Sylfaen" w:eastAsia="Courier New" w:hAnsi="Sylfaen" w:cs="Sylfaen"/>
                      <w:sz w:val="16"/>
                      <w:szCs w:val="16"/>
                    </w:rPr>
                    <w:t>Չափման</w:t>
                  </w:r>
                  <w:r w:rsidRPr="00AF6F67">
                    <w:rPr>
                      <w:rFonts w:eastAsia="Courier New"/>
                      <w:sz w:val="16"/>
                      <w:szCs w:val="16"/>
                    </w:rPr>
                    <w:t xml:space="preserve">  </w:t>
                  </w:r>
                  <w:r w:rsidRPr="00AF6F67">
                    <w:rPr>
                      <w:rFonts w:ascii="Sylfaen" w:eastAsia="Courier New" w:hAnsi="Sylfaen" w:cs="Sylfaen"/>
                      <w:sz w:val="16"/>
                      <w:szCs w:val="16"/>
                    </w:rPr>
                    <w:t>միավոր</w:t>
                  </w:r>
                  <w:proofErr w:type="gramEnd"/>
                </w:p>
              </w:tc>
              <w:tc>
                <w:tcPr>
                  <w:tcW w:w="897" w:type="dxa"/>
                </w:tcPr>
                <w:p w14:paraId="144385DC"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Количество</w:t>
                  </w:r>
                </w:p>
                <w:p w14:paraId="7D72F9C6" w14:textId="77777777" w:rsidR="000051E5" w:rsidRPr="00AF6F67" w:rsidRDefault="000051E5" w:rsidP="000051E5">
                  <w:pPr>
                    <w:widowControl w:val="0"/>
                    <w:jc w:val="center"/>
                    <w:rPr>
                      <w:rFonts w:eastAsia="Courier New"/>
                      <w:sz w:val="16"/>
                      <w:szCs w:val="16"/>
                    </w:rPr>
                  </w:pPr>
                  <w:r w:rsidRPr="00AF6F67">
                    <w:rPr>
                      <w:rFonts w:ascii="Sylfaen" w:eastAsia="Courier New" w:hAnsi="Sylfaen" w:cs="Sylfaen"/>
                      <w:sz w:val="16"/>
                      <w:szCs w:val="16"/>
                    </w:rPr>
                    <w:t>Քանակը</w:t>
                  </w:r>
                </w:p>
              </w:tc>
            </w:tr>
            <w:tr w:rsidR="000051E5" w:rsidRPr="00AF6F67" w14:paraId="5178D3D2" w14:textId="77777777" w:rsidTr="000051E5">
              <w:trPr>
                <w:gridAfter w:val="1"/>
                <w:wAfter w:w="14" w:type="dxa"/>
                <w:trHeight w:val="596"/>
              </w:trPr>
              <w:tc>
                <w:tcPr>
                  <w:tcW w:w="421" w:type="dxa"/>
                </w:tcPr>
                <w:p w14:paraId="73ED8CDC" w14:textId="77777777" w:rsidR="000051E5" w:rsidRPr="00AF6F67" w:rsidRDefault="000051E5" w:rsidP="000051E5">
                  <w:pPr>
                    <w:widowControl w:val="0"/>
                    <w:rPr>
                      <w:rFonts w:eastAsia="Courier New"/>
                      <w:sz w:val="18"/>
                      <w:szCs w:val="18"/>
                    </w:rPr>
                  </w:pPr>
                  <w:r w:rsidRPr="00AF6F67">
                    <w:rPr>
                      <w:rFonts w:eastAsia="Courier New"/>
                      <w:sz w:val="18"/>
                      <w:szCs w:val="18"/>
                    </w:rPr>
                    <w:t>1</w:t>
                  </w:r>
                </w:p>
              </w:tc>
              <w:tc>
                <w:tcPr>
                  <w:tcW w:w="3417" w:type="dxa"/>
                  <w:vAlign w:val="center"/>
                </w:tcPr>
                <w:p w14:paraId="7B41C25D"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Разборка  асфальтовых</w:t>
                  </w:r>
                  <w:proofErr w:type="gramEnd"/>
                  <w:r w:rsidRPr="00AF6F67">
                    <w:rPr>
                      <w:rFonts w:eastAsia="Courier New"/>
                      <w:sz w:val="16"/>
                      <w:szCs w:val="16"/>
                    </w:rPr>
                    <w:t xml:space="preserve">  покрытий  </w:t>
                  </w:r>
                  <w:r w:rsidRPr="00AF6F67">
                    <w:rPr>
                      <w:rFonts w:ascii="Sylfaen" w:eastAsia="Courier New" w:hAnsi="Sylfaen" w:cs="Sylfaen"/>
                      <w:sz w:val="16"/>
                      <w:szCs w:val="16"/>
                    </w:rPr>
                    <w:t>Ասֆալտե</w:t>
                  </w:r>
                  <w:r w:rsidRPr="00AF6F67">
                    <w:rPr>
                      <w:rFonts w:eastAsia="Courier New"/>
                      <w:sz w:val="16"/>
                      <w:szCs w:val="16"/>
                    </w:rPr>
                    <w:t xml:space="preserve"> </w:t>
                  </w:r>
                  <w:r w:rsidRPr="00AF6F67">
                    <w:rPr>
                      <w:rFonts w:ascii="Sylfaen" w:eastAsia="Courier New" w:hAnsi="Sylfaen" w:cs="Sylfaen"/>
                      <w:sz w:val="16"/>
                      <w:szCs w:val="16"/>
                    </w:rPr>
                    <w:t>ծածկույթների</w:t>
                  </w:r>
                  <w:r w:rsidRPr="00AF6F67">
                    <w:rPr>
                      <w:rFonts w:eastAsia="Courier New"/>
                      <w:sz w:val="16"/>
                      <w:szCs w:val="16"/>
                    </w:rPr>
                    <w:t xml:space="preserve"> </w:t>
                  </w:r>
                  <w:r w:rsidRPr="00AF6F67">
                    <w:rPr>
                      <w:rFonts w:ascii="Sylfaen" w:eastAsia="Courier New" w:hAnsi="Sylfaen" w:cs="Sylfaen"/>
                      <w:sz w:val="16"/>
                      <w:szCs w:val="16"/>
                    </w:rPr>
                    <w:t>ապամոնտաժում</w:t>
                  </w:r>
                </w:p>
              </w:tc>
              <w:tc>
                <w:tcPr>
                  <w:tcW w:w="983" w:type="dxa"/>
                </w:tcPr>
                <w:p w14:paraId="24CA6019"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м2</w:t>
                  </w:r>
                </w:p>
              </w:tc>
              <w:tc>
                <w:tcPr>
                  <w:tcW w:w="897" w:type="dxa"/>
                </w:tcPr>
                <w:p w14:paraId="02D571B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8</w:t>
                  </w:r>
                </w:p>
              </w:tc>
            </w:tr>
            <w:tr w:rsidR="000051E5" w:rsidRPr="00AF6F67" w14:paraId="1443B6B8" w14:textId="77777777" w:rsidTr="000051E5">
              <w:trPr>
                <w:gridAfter w:val="1"/>
                <w:wAfter w:w="14" w:type="dxa"/>
                <w:trHeight w:val="474"/>
              </w:trPr>
              <w:tc>
                <w:tcPr>
                  <w:tcW w:w="421" w:type="dxa"/>
                </w:tcPr>
                <w:p w14:paraId="236304AC" w14:textId="77777777" w:rsidR="000051E5" w:rsidRPr="00AF6F67" w:rsidRDefault="000051E5" w:rsidP="000051E5">
                  <w:pPr>
                    <w:widowControl w:val="0"/>
                    <w:rPr>
                      <w:rFonts w:eastAsia="Courier New"/>
                      <w:sz w:val="18"/>
                      <w:szCs w:val="18"/>
                    </w:rPr>
                  </w:pPr>
                  <w:r w:rsidRPr="00AF6F67">
                    <w:rPr>
                      <w:rFonts w:eastAsia="Courier New"/>
                      <w:sz w:val="18"/>
                      <w:szCs w:val="18"/>
                    </w:rPr>
                    <w:t>2</w:t>
                  </w:r>
                </w:p>
              </w:tc>
              <w:tc>
                <w:tcPr>
                  <w:tcW w:w="3417" w:type="dxa"/>
                  <w:vAlign w:val="center"/>
                </w:tcPr>
                <w:p w14:paraId="28B6FBC0"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Разработка  грунта</w:t>
                  </w:r>
                  <w:proofErr w:type="gramEnd"/>
                  <w:r w:rsidRPr="00AF6F67">
                    <w:rPr>
                      <w:rFonts w:eastAsia="Courier New"/>
                      <w:sz w:val="16"/>
                      <w:szCs w:val="16"/>
                    </w:rPr>
                    <w:t xml:space="preserve">  IV   группы  вручную  в  траншеях IV </w:t>
                  </w:r>
                  <w:r w:rsidRPr="00AF6F67">
                    <w:rPr>
                      <w:rFonts w:ascii="Sylfaen" w:eastAsia="Courier New" w:hAnsi="Sylfaen" w:cs="Sylfaen"/>
                      <w:sz w:val="16"/>
                      <w:szCs w:val="16"/>
                    </w:rPr>
                    <w:t>խմբի</w:t>
                  </w:r>
                  <w:r w:rsidRPr="00AF6F67">
                    <w:rPr>
                      <w:rFonts w:eastAsia="Courier New"/>
                      <w:sz w:val="16"/>
                      <w:szCs w:val="16"/>
                    </w:rPr>
                    <w:t xml:space="preserve">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ձեռքով</w:t>
                  </w:r>
                  <w:r w:rsidRPr="00AF6F67">
                    <w:rPr>
                      <w:rFonts w:eastAsia="Courier New"/>
                      <w:sz w:val="16"/>
                      <w:szCs w:val="16"/>
                    </w:rPr>
                    <w:t xml:space="preserve"> </w:t>
                  </w:r>
                  <w:r w:rsidRPr="00AF6F67">
                    <w:rPr>
                      <w:rFonts w:ascii="Sylfaen" w:eastAsia="Courier New" w:hAnsi="Sylfaen" w:cs="Sylfaen"/>
                      <w:sz w:val="16"/>
                      <w:szCs w:val="16"/>
                    </w:rPr>
                    <w:t>մշակում</w:t>
                  </w:r>
                  <w:r w:rsidRPr="00AF6F67">
                    <w:rPr>
                      <w:rFonts w:eastAsia="Courier New"/>
                      <w:sz w:val="16"/>
                      <w:szCs w:val="16"/>
                    </w:rPr>
                    <w:t xml:space="preserve"> </w:t>
                  </w:r>
                  <w:r w:rsidRPr="00AF6F67">
                    <w:rPr>
                      <w:rFonts w:ascii="Sylfaen" w:eastAsia="Courier New" w:hAnsi="Sylfaen" w:cs="Sylfaen"/>
                      <w:sz w:val="16"/>
                      <w:szCs w:val="16"/>
                    </w:rPr>
                    <w:t>խրամատներում</w:t>
                  </w:r>
                </w:p>
              </w:tc>
              <w:tc>
                <w:tcPr>
                  <w:tcW w:w="983" w:type="dxa"/>
                </w:tcPr>
                <w:p w14:paraId="0EE4B03F"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М3</w:t>
                  </w:r>
                </w:p>
              </w:tc>
              <w:tc>
                <w:tcPr>
                  <w:tcW w:w="897" w:type="dxa"/>
                </w:tcPr>
                <w:p w14:paraId="764A1CE7"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15,1</w:t>
                  </w:r>
                </w:p>
              </w:tc>
            </w:tr>
            <w:tr w:rsidR="000051E5" w:rsidRPr="00AF6F67" w14:paraId="692926EF" w14:textId="77777777" w:rsidTr="000051E5">
              <w:trPr>
                <w:gridAfter w:val="1"/>
                <w:wAfter w:w="14" w:type="dxa"/>
                <w:trHeight w:val="285"/>
              </w:trPr>
              <w:tc>
                <w:tcPr>
                  <w:tcW w:w="421" w:type="dxa"/>
                </w:tcPr>
                <w:p w14:paraId="04C55A6F" w14:textId="77777777" w:rsidR="000051E5" w:rsidRPr="00AF6F67" w:rsidRDefault="000051E5" w:rsidP="000051E5">
                  <w:pPr>
                    <w:widowControl w:val="0"/>
                    <w:rPr>
                      <w:rFonts w:eastAsia="Courier New"/>
                      <w:sz w:val="18"/>
                      <w:szCs w:val="18"/>
                    </w:rPr>
                  </w:pPr>
                  <w:r w:rsidRPr="00AF6F67">
                    <w:rPr>
                      <w:rFonts w:eastAsia="Courier New"/>
                      <w:sz w:val="18"/>
                      <w:szCs w:val="18"/>
                    </w:rPr>
                    <w:t>3</w:t>
                  </w:r>
                </w:p>
              </w:tc>
              <w:tc>
                <w:tcPr>
                  <w:tcW w:w="3417" w:type="dxa"/>
                  <w:vAlign w:val="bottom"/>
                </w:tcPr>
                <w:p w14:paraId="222B0089"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Устройство  песчаной</w:t>
                  </w:r>
                  <w:proofErr w:type="gramEnd"/>
                  <w:r w:rsidRPr="00AF6F67">
                    <w:rPr>
                      <w:rFonts w:eastAsia="Courier New"/>
                      <w:sz w:val="16"/>
                      <w:szCs w:val="16"/>
                    </w:rPr>
                    <w:t xml:space="preserve"> подушки </w:t>
                  </w:r>
                  <w:r w:rsidRPr="00AF6F67">
                    <w:rPr>
                      <w:rFonts w:ascii="Sylfaen" w:eastAsia="Courier New" w:hAnsi="Sylfaen" w:cs="Sylfaen"/>
                      <w:sz w:val="16"/>
                      <w:szCs w:val="16"/>
                    </w:rPr>
                    <w:t>Ավազի</w:t>
                  </w:r>
                  <w:r w:rsidRPr="00AF6F67">
                    <w:rPr>
                      <w:rFonts w:eastAsia="Courier New"/>
                      <w:sz w:val="16"/>
                      <w:szCs w:val="16"/>
                    </w:rPr>
                    <w:t xml:space="preserve"> </w:t>
                  </w:r>
                  <w:r w:rsidRPr="00AF6F67">
                    <w:rPr>
                      <w:rFonts w:ascii="Sylfaen" w:eastAsia="Courier New" w:hAnsi="Sylfaen" w:cs="Sylfaen"/>
                      <w:sz w:val="16"/>
                      <w:szCs w:val="16"/>
                    </w:rPr>
                    <w:t>շերտի</w:t>
                  </w:r>
                  <w:r w:rsidRPr="00AF6F67">
                    <w:rPr>
                      <w:rFonts w:eastAsia="Courier New"/>
                      <w:sz w:val="16"/>
                      <w:szCs w:val="16"/>
                    </w:rPr>
                    <w:t xml:space="preserve"> </w:t>
                  </w:r>
                  <w:r w:rsidRPr="00AF6F67">
                    <w:rPr>
                      <w:rFonts w:ascii="Sylfaen" w:eastAsia="Courier New" w:hAnsi="Sylfaen" w:cs="Sylfaen"/>
                      <w:sz w:val="16"/>
                      <w:szCs w:val="16"/>
                    </w:rPr>
                    <w:t>պատրաստում</w:t>
                  </w:r>
                </w:p>
              </w:tc>
              <w:tc>
                <w:tcPr>
                  <w:tcW w:w="983" w:type="dxa"/>
                </w:tcPr>
                <w:p w14:paraId="66C041B0"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М3</w:t>
                  </w:r>
                </w:p>
              </w:tc>
              <w:tc>
                <w:tcPr>
                  <w:tcW w:w="897" w:type="dxa"/>
                </w:tcPr>
                <w:p w14:paraId="78A4E66F"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3,10</w:t>
                  </w:r>
                </w:p>
              </w:tc>
            </w:tr>
            <w:tr w:rsidR="000051E5" w:rsidRPr="00AF6F67" w14:paraId="6AEF3D1C" w14:textId="77777777" w:rsidTr="000051E5">
              <w:trPr>
                <w:gridAfter w:val="1"/>
                <w:wAfter w:w="14" w:type="dxa"/>
                <w:trHeight w:val="844"/>
              </w:trPr>
              <w:tc>
                <w:tcPr>
                  <w:tcW w:w="421" w:type="dxa"/>
                </w:tcPr>
                <w:p w14:paraId="6AC78D57" w14:textId="77777777" w:rsidR="000051E5" w:rsidRPr="00AF6F67" w:rsidRDefault="000051E5" w:rsidP="000051E5">
                  <w:pPr>
                    <w:widowControl w:val="0"/>
                    <w:rPr>
                      <w:rFonts w:eastAsia="Courier New"/>
                      <w:sz w:val="18"/>
                      <w:szCs w:val="18"/>
                    </w:rPr>
                  </w:pPr>
                  <w:r w:rsidRPr="00AF6F67">
                    <w:rPr>
                      <w:rFonts w:eastAsia="Courier New"/>
                      <w:sz w:val="18"/>
                      <w:szCs w:val="18"/>
                    </w:rPr>
                    <w:t>4</w:t>
                  </w:r>
                </w:p>
              </w:tc>
              <w:tc>
                <w:tcPr>
                  <w:tcW w:w="3417" w:type="dxa"/>
                </w:tcPr>
                <w:p w14:paraId="04863FBD"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Прокладка  поливинилхлоридных</w:t>
                  </w:r>
                  <w:proofErr w:type="gramEnd"/>
                  <w:r w:rsidRPr="00AF6F67">
                    <w:rPr>
                      <w:rFonts w:eastAsia="Courier New"/>
                      <w:sz w:val="16"/>
                      <w:szCs w:val="16"/>
                    </w:rPr>
                    <w:t xml:space="preserve">  канализационных  труб  d=160мм толщ. 3мм </w:t>
                  </w:r>
                  <w:proofErr w:type="gramStart"/>
                  <w:r w:rsidRPr="00AF6F67">
                    <w:rPr>
                      <w:rFonts w:ascii="Sylfaen" w:eastAsia="Courier New" w:hAnsi="Sylfaen" w:cs="Sylfaen"/>
                      <w:sz w:val="16"/>
                      <w:szCs w:val="16"/>
                    </w:rPr>
                    <w:t>Պոլիվինիլխլորիդ</w:t>
                  </w:r>
                  <w:r w:rsidRPr="00AF6F67">
                    <w:rPr>
                      <w:rFonts w:eastAsia="Courier New"/>
                      <w:sz w:val="16"/>
                      <w:szCs w:val="16"/>
                    </w:rPr>
                    <w:t xml:space="preserve">  </w:t>
                  </w:r>
                  <w:r w:rsidRPr="00AF6F67">
                    <w:rPr>
                      <w:rFonts w:ascii="Sylfaen" w:eastAsia="Courier New" w:hAnsi="Sylfaen" w:cs="Sylfaen"/>
                      <w:sz w:val="16"/>
                      <w:szCs w:val="16"/>
                    </w:rPr>
                    <w:t>կոյուղու</w:t>
                  </w:r>
                  <w:proofErr w:type="gramEnd"/>
                  <w:r w:rsidRPr="00AF6F67">
                    <w:rPr>
                      <w:rFonts w:eastAsia="Courier New"/>
                      <w:sz w:val="16"/>
                      <w:szCs w:val="16"/>
                    </w:rPr>
                    <w:t xml:space="preserve"> </w:t>
                  </w:r>
                  <w:r w:rsidRPr="00AF6F67">
                    <w:rPr>
                      <w:rFonts w:ascii="Sylfaen" w:eastAsia="Courier New" w:hAnsi="Sylfaen" w:cs="Sylfaen"/>
                      <w:sz w:val="16"/>
                      <w:szCs w:val="16"/>
                    </w:rPr>
                    <w:t>խողովակների</w:t>
                  </w:r>
                  <w:r w:rsidRPr="00AF6F67">
                    <w:rPr>
                      <w:rFonts w:eastAsia="Courier New"/>
                      <w:sz w:val="16"/>
                      <w:szCs w:val="16"/>
                    </w:rPr>
                    <w:t xml:space="preserve"> </w:t>
                  </w:r>
                  <w:r w:rsidRPr="00AF6F67">
                    <w:rPr>
                      <w:rFonts w:ascii="Sylfaen" w:eastAsia="Courier New" w:hAnsi="Sylfaen" w:cs="Sylfaen"/>
                      <w:sz w:val="16"/>
                      <w:szCs w:val="16"/>
                    </w:rPr>
                    <w:t>անցկացում</w:t>
                  </w:r>
                  <w:r w:rsidRPr="00AF6F67">
                    <w:rPr>
                      <w:rFonts w:eastAsia="Courier New"/>
                      <w:sz w:val="16"/>
                      <w:szCs w:val="16"/>
                    </w:rPr>
                    <w:t xml:space="preserve"> d=160</w:t>
                  </w:r>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պատի</w:t>
                  </w:r>
                  <w:r w:rsidRPr="00AF6F67">
                    <w:rPr>
                      <w:rFonts w:eastAsia="Courier New"/>
                      <w:sz w:val="16"/>
                      <w:szCs w:val="16"/>
                    </w:rPr>
                    <w:t xml:space="preserve"> </w:t>
                  </w:r>
                  <w:r w:rsidRPr="00AF6F67">
                    <w:rPr>
                      <w:rFonts w:ascii="Sylfaen" w:eastAsia="Courier New" w:hAnsi="Sylfaen" w:cs="Sylfaen"/>
                      <w:sz w:val="16"/>
                      <w:szCs w:val="16"/>
                    </w:rPr>
                    <w:t>հաստ</w:t>
                  </w:r>
                  <w:r w:rsidRPr="00AF6F67">
                    <w:rPr>
                      <w:rFonts w:eastAsia="Courier New"/>
                      <w:sz w:val="16"/>
                      <w:szCs w:val="16"/>
                    </w:rPr>
                    <w:t>. 3,0</w:t>
                  </w:r>
                  <w:r w:rsidRPr="00AF6F67">
                    <w:rPr>
                      <w:rFonts w:ascii="Sylfaen" w:eastAsia="Courier New" w:hAnsi="Sylfaen" w:cs="Sylfaen"/>
                      <w:sz w:val="16"/>
                      <w:szCs w:val="16"/>
                    </w:rPr>
                    <w:t>մմ</w:t>
                  </w:r>
                  <w:r w:rsidRPr="00AF6F67">
                    <w:rPr>
                      <w:rFonts w:eastAsia="Courier New"/>
                      <w:sz w:val="16"/>
                      <w:szCs w:val="16"/>
                    </w:rPr>
                    <w:t>,</w:t>
                  </w:r>
                </w:p>
              </w:tc>
              <w:tc>
                <w:tcPr>
                  <w:tcW w:w="983" w:type="dxa"/>
                </w:tcPr>
                <w:p w14:paraId="2D47F653" w14:textId="77777777" w:rsidR="000051E5" w:rsidRPr="00AF6F67" w:rsidRDefault="000051E5" w:rsidP="000051E5">
                  <w:pPr>
                    <w:widowControl w:val="0"/>
                    <w:jc w:val="center"/>
                    <w:rPr>
                      <w:rFonts w:eastAsia="Courier New"/>
                      <w:sz w:val="16"/>
                      <w:szCs w:val="16"/>
                    </w:rPr>
                  </w:pPr>
                  <w:proofErr w:type="gramStart"/>
                  <w:r w:rsidRPr="00AF6F67">
                    <w:rPr>
                      <w:rFonts w:eastAsia="Courier New"/>
                      <w:sz w:val="16"/>
                      <w:szCs w:val="16"/>
                    </w:rPr>
                    <w:t xml:space="preserve">М,  </w:t>
                  </w:r>
                  <w:r w:rsidRPr="00AF6F67">
                    <w:rPr>
                      <w:rFonts w:ascii="Sylfaen" w:eastAsia="Courier New" w:hAnsi="Sylfaen" w:cs="Sylfaen"/>
                      <w:sz w:val="16"/>
                      <w:szCs w:val="16"/>
                    </w:rPr>
                    <w:t>մ</w:t>
                  </w:r>
                  <w:proofErr w:type="gramEnd"/>
                </w:p>
              </w:tc>
              <w:tc>
                <w:tcPr>
                  <w:tcW w:w="897" w:type="dxa"/>
                </w:tcPr>
                <w:p w14:paraId="3CC19EA0"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15,00</w:t>
                  </w:r>
                </w:p>
              </w:tc>
            </w:tr>
            <w:tr w:rsidR="000051E5" w:rsidRPr="00AF6F67" w14:paraId="775566A1" w14:textId="77777777" w:rsidTr="000051E5">
              <w:trPr>
                <w:gridAfter w:val="1"/>
                <w:wAfter w:w="14" w:type="dxa"/>
                <w:trHeight w:val="465"/>
              </w:trPr>
              <w:tc>
                <w:tcPr>
                  <w:tcW w:w="421" w:type="dxa"/>
                </w:tcPr>
                <w:p w14:paraId="770844F8" w14:textId="77777777" w:rsidR="000051E5" w:rsidRPr="00AF6F67" w:rsidRDefault="000051E5" w:rsidP="000051E5">
                  <w:pPr>
                    <w:widowControl w:val="0"/>
                    <w:rPr>
                      <w:rFonts w:eastAsia="Courier New"/>
                      <w:sz w:val="18"/>
                      <w:szCs w:val="18"/>
                    </w:rPr>
                  </w:pPr>
                  <w:r w:rsidRPr="00AF6F67">
                    <w:rPr>
                      <w:rFonts w:eastAsia="Courier New"/>
                      <w:sz w:val="18"/>
                      <w:szCs w:val="18"/>
                    </w:rPr>
                    <w:t>5</w:t>
                  </w:r>
                </w:p>
              </w:tc>
              <w:tc>
                <w:tcPr>
                  <w:tcW w:w="3417" w:type="dxa"/>
                </w:tcPr>
                <w:p w14:paraId="134ACA38"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Обратная засыпка грунта вручную с трамбовкой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ձեռքով</w:t>
                  </w:r>
                  <w:r w:rsidRPr="00AF6F67">
                    <w:rPr>
                      <w:rFonts w:eastAsia="Courier New"/>
                      <w:sz w:val="16"/>
                      <w:szCs w:val="16"/>
                    </w:rPr>
                    <w:t xml:space="preserve"> </w:t>
                  </w:r>
                  <w:r w:rsidRPr="00AF6F67">
                    <w:rPr>
                      <w:rFonts w:ascii="Sylfaen" w:eastAsia="Courier New" w:hAnsi="Sylfaen" w:cs="Sylfaen"/>
                      <w:sz w:val="16"/>
                      <w:szCs w:val="16"/>
                    </w:rPr>
                    <w:t>հետլցում</w:t>
                  </w:r>
                  <w:r w:rsidRPr="00AF6F67">
                    <w:rPr>
                      <w:rFonts w:eastAsia="Courier New"/>
                      <w:sz w:val="16"/>
                      <w:szCs w:val="16"/>
                    </w:rPr>
                    <w:t xml:space="preserve"> </w:t>
                  </w:r>
                  <w:r w:rsidRPr="00AF6F67">
                    <w:rPr>
                      <w:rFonts w:ascii="Sylfaen" w:eastAsia="Courier New" w:hAnsi="Sylfaen" w:cs="Sylfaen"/>
                      <w:sz w:val="16"/>
                      <w:szCs w:val="16"/>
                    </w:rPr>
                    <w:t>խտացմամբ</w:t>
                  </w:r>
                </w:p>
              </w:tc>
              <w:tc>
                <w:tcPr>
                  <w:tcW w:w="983" w:type="dxa"/>
                </w:tcPr>
                <w:p w14:paraId="373C7E0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26BB37B8"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11,90</w:t>
                  </w:r>
                </w:p>
              </w:tc>
            </w:tr>
            <w:tr w:rsidR="000051E5" w:rsidRPr="00AF6F67" w14:paraId="01EBCD55" w14:textId="77777777" w:rsidTr="000051E5">
              <w:trPr>
                <w:gridAfter w:val="1"/>
                <w:wAfter w:w="14" w:type="dxa"/>
                <w:trHeight w:val="560"/>
              </w:trPr>
              <w:tc>
                <w:tcPr>
                  <w:tcW w:w="421" w:type="dxa"/>
                </w:tcPr>
                <w:p w14:paraId="224F380F" w14:textId="77777777" w:rsidR="000051E5" w:rsidRPr="00AF6F67" w:rsidRDefault="000051E5" w:rsidP="000051E5">
                  <w:pPr>
                    <w:widowControl w:val="0"/>
                    <w:rPr>
                      <w:rFonts w:eastAsia="Courier New"/>
                      <w:sz w:val="18"/>
                      <w:szCs w:val="18"/>
                    </w:rPr>
                  </w:pPr>
                  <w:r w:rsidRPr="00AF6F67">
                    <w:rPr>
                      <w:rFonts w:eastAsia="Courier New"/>
                      <w:sz w:val="18"/>
                      <w:szCs w:val="18"/>
                    </w:rPr>
                    <w:t>6</w:t>
                  </w:r>
                </w:p>
              </w:tc>
              <w:tc>
                <w:tcPr>
                  <w:tcW w:w="3417" w:type="dxa"/>
                </w:tcPr>
                <w:p w14:paraId="54265DCE"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Устройство  щебеночного</w:t>
                  </w:r>
                  <w:proofErr w:type="gramEnd"/>
                  <w:r w:rsidRPr="00AF6F67">
                    <w:rPr>
                      <w:rFonts w:eastAsia="Courier New"/>
                      <w:sz w:val="16"/>
                      <w:szCs w:val="16"/>
                    </w:rPr>
                    <w:t xml:space="preserve"> основания  под асфальт  толщ.5см 8м2   </w:t>
                  </w:r>
                  <w:r w:rsidRPr="00AF6F67">
                    <w:rPr>
                      <w:rFonts w:ascii="Sylfaen" w:eastAsia="Courier New" w:hAnsi="Sylfaen" w:cs="Sylfaen"/>
                      <w:sz w:val="16"/>
                      <w:szCs w:val="16"/>
                    </w:rPr>
                    <w:t>Խճի</w:t>
                  </w:r>
                  <w:r w:rsidRPr="00AF6F67">
                    <w:rPr>
                      <w:rFonts w:eastAsia="Courier New"/>
                      <w:sz w:val="16"/>
                      <w:szCs w:val="16"/>
                    </w:rPr>
                    <w:t xml:space="preserve">   </w:t>
                  </w:r>
                  <w:r w:rsidRPr="00AF6F67">
                    <w:rPr>
                      <w:rFonts w:ascii="Sylfaen" w:eastAsia="Courier New" w:hAnsi="Sylfaen" w:cs="Sylfaen"/>
                      <w:sz w:val="16"/>
                      <w:szCs w:val="16"/>
                    </w:rPr>
                    <w:t>հիմքի</w:t>
                  </w:r>
                  <w:r w:rsidRPr="00AF6F67">
                    <w:rPr>
                      <w:rFonts w:eastAsia="Courier New"/>
                      <w:sz w:val="16"/>
                      <w:szCs w:val="16"/>
                    </w:rPr>
                    <w:t xml:space="preserve">   </w:t>
                  </w:r>
                  <w:r w:rsidRPr="00AF6F67">
                    <w:rPr>
                      <w:rFonts w:ascii="Sylfaen" w:eastAsia="Courier New" w:hAnsi="Sylfaen" w:cs="Sylfaen"/>
                      <w:sz w:val="16"/>
                      <w:szCs w:val="16"/>
                    </w:rPr>
                    <w:t>պատրաստում</w:t>
                  </w:r>
                  <w:r w:rsidRPr="00AF6F67">
                    <w:rPr>
                      <w:rFonts w:eastAsia="Courier New"/>
                      <w:sz w:val="16"/>
                      <w:szCs w:val="16"/>
                    </w:rPr>
                    <w:t xml:space="preserve">   </w:t>
                  </w:r>
                </w:p>
              </w:tc>
              <w:tc>
                <w:tcPr>
                  <w:tcW w:w="983" w:type="dxa"/>
                </w:tcPr>
                <w:p w14:paraId="5EE9972E"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42599667"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0,4</w:t>
                  </w:r>
                </w:p>
              </w:tc>
            </w:tr>
            <w:tr w:rsidR="000051E5" w:rsidRPr="00AF6F67" w14:paraId="62B8071C" w14:textId="77777777" w:rsidTr="000051E5">
              <w:trPr>
                <w:gridAfter w:val="1"/>
                <w:wAfter w:w="14" w:type="dxa"/>
                <w:trHeight w:val="649"/>
              </w:trPr>
              <w:tc>
                <w:tcPr>
                  <w:tcW w:w="421" w:type="dxa"/>
                  <w:vMerge w:val="restart"/>
                </w:tcPr>
                <w:p w14:paraId="4E30D62C" w14:textId="77777777" w:rsidR="000051E5" w:rsidRPr="00AF6F67" w:rsidRDefault="000051E5" w:rsidP="000051E5">
                  <w:pPr>
                    <w:widowControl w:val="0"/>
                    <w:rPr>
                      <w:rFonts w:eastAsia="Courier New"/>
                      <w:sz w:val="18"/>
                      <w:szCs w:val="18"/>
                    </w:rPr>
                  </w:pPr>
                  <w:r w:rsidRPr="00AF6F67">
                    <w:rPr>
                      <w:rFonts w:eastAsia="Courier New"/>
                      <w:sz w:val="18"/>
                      <w:szCs w:val="18"/>
                    </w:rPr>
                    <w:lastRenderedPageBreak/>
                    <w:t>7</w:t>
                  </w:r>
                </w:p>
              </w:tc>
              <w:tc>
                <w:tcPr>
                  <w:tcW w:w="3417" w:type="dxa"/>
                  <w:vMerge w:val="restart"/>
                </w:tcPr>
                <w:p w14:paraId="42953AD7"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Устройство  покрытия</w:t>
                  </w:r>
                  <w:proofErr w:type="gramEnd"/>
                  <w:r w:rsidRPr="00AF6F67">
                    <w:rPr>
                      <w:rFonts w:eastAsia="Courier New"/>
                      <w:sz w:val="16"/>
                      <w:szCs w:val="16"/>
                    </w:rPr>
                    <w:t xml:space="preserve">  из  горячей мелкозернистой  асфальтобетонной  смеси  толщ.  5см</w:t>
                  </w:r>
                </w:p>
                <w:p w14:paraId="71FF2750"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5 </w:t>
                  </w:r>
                  <w:r w:rsidRPr="00AF6F67">
                    <w:rPr>
                      <w:rFonts w:ascii="Sylfaen" w:eastAsia="Courier New" w:hAnsi="Sylfaen" w:cs="Sylfaen"/>
                      <w:sz w:val="16"/>
                      <w:szCs w:val="16"/>
                    </w:rPr>
                    <w:t>սմ</w:t>
                  </w:r>
                  <w:r w:rsidRPr="00AF6F67">
                    <w:rPr>
                      <w:rFonts w:eastAsia="Courier New"/>
                      <w:sz w:val="16"/>
                      <w:szCs w:val="16"/>
                    </w:rPr>
                    <w:t xml:space="preserve"> </w:t>
                  </w:r>
                  <w:r w:rsidRPr="00AF6F67">
                    <w:rPr>
                      <w:rFonts w:ascii="Sylfaen" w:eastAsia="Courier New" w:hAnsi="Sylfaen" w:cs="Sylfaen"/>
                      <w:sz w:val="16"/>
                      <w:szCs w:val="16"/>
                    </w:rPr>
                    <w:t>հաստությամբ</w:t>
                  </w:r>
                  <w:r w:rsidRPr="00AF6F67">
                    <w:rPr>
                      <w:rFonts w:eastAsia="Courier New"/>
                      <w:sz w:val="16"/>
                      <w:szCs w:val="16"/>
                    </w:rPr>
                    <w:t xml:space="preserve"> </w:t>
                  </w:r>
                  <w:r w:rsidRPr="00AF6F67">
                    <w:rPr>
                      <w:rFonts w:ascii="Sylfaen" w:eastAsia="Courier New" w:hAnsi="Sylfaen" w:cs="Sylfaen"/>
                      <w:sz w:val="16"/>
                      <w:szCs w:val="16"/>
                    </w:rPr>
                    <w:t>տաք</w:t>
                  </w:r>
                  <w:r w:rsidRPr="00AF6F67">
                    <w:rPr>
                      <w:rFonts w:eastAsia="Courier New"/>
                      <w:sz w:val="16"/>
                      <w:szCs w:val="16"/>
                    </w:rPr>
                    <w:t xml:space="preserve">, </w:t>
                  </w:r>
                  <w:r w:rsidRPr="00AF6F67">
                    <w:rPr>
                      <w:rFonts w:ascii="Sylfaen" w:eastAsia="Courier New" w:hAnsi="Sylfaen" w:cs="Sylfaen"/>
                      <w:sz w:val="16"/>
                      <w:szCs w:val="16"/>
                    </w:rPr>
                    <w:t>մանրահատիկ</w:t>
                  </w:r>
                  <w:r w:rsidRPr="00AF6F67">
                    <w:rPr>
                      <w:rFonts w:eastAsia="Courier New"/>
                      <w:sz w:val="16"/>
                      <w:szCs w:val="16"/>
                    </w:rPr>
                    <w:t xml:space="preserve"> </w:t>
                  </w:r>
                  <w:r w:rsidRPr="00AF6F67">
                    <w:rPr>
                      <w:rFonts w:ascii="Sylfaen" w:eastAsia="Courier New" w:hAnsi="Sylfaen" w:cs="Sylfaen"/>
                      <w:sz w:val="16"/>
                      <w:szCs w:val="16"/>
                    </w:rPr>
                    <w:t>ասֆալտբետոնե</w:t>
                  </w:r>
                  <w:r w:rsidRPr="00AF6F67">
                    <w:rPr>
                      <w:rFonts w:eastAsia="Courier New"/>
                      <w:sz w:val="16"/>
                      <w:szCs w:val="16"/>
                    </w:rPr>
                    <w:t xml:space="preserve"> </w:t>
                  </w:r>
                  <w:r w:rsidRPr="00AF6F67">
                    <w:rPr>
                      <w:rFonts w:ascii="Sylfaen" w:eastAsia="Courier New" w:hAnsi="Sylfaen" w:cs="Sylfaen"/>
                      <w:sz w:val="16"/>
                      <w:szCs w:val="16"/>
                    </w:rPr>
                    <w:t>խառնուրդի</w:t>
                  </w:r>
                  <w:r w:rsidRPr="00AF6F67">
                    <w:rPr>
                      <w:rFonts w:eastAsia="Courier New"/>
                      <w:sz w:val="16"/>
                      <w:szCs w:val="16"/>
                    </w:rPr>
                    <w:t xml:space="preserve"> </w:t>
                  </w:r>
                  <w:r w:rsidRPr="00AF6F67">
                    <w:rPr>
                      <w:rFonts w:ascii="Sylfaen" w:eastAsia="Courier New" w:hAnsi="Sylfaen" w:cs="Sylfaen"/>
                      <w:sz w:val="16"/>
                      <w:szCs w:val="16"/>
                    </w:rPr>
                    <w:t>ծածկույթի</w:t>
                  </w:r>
                  <w:r w:rsidRPr="00AF6F67">
                    <w:rPr>
                      <w:rFonts w:eastAsia="Courier New"/>
                      <w:sz w:val="16"/>
                      <w:szCs w:val="16"/>
                    </w:rPr>
                    <w:t xml:space="preserve"> </w:t>
                  </w:r>
                  <w:r w:rsidRPr="00AF6F67">
                    <w:rPr>
                      <w:rFonts w:ascii="Sylfaen" w:eastAsia="Courier New" w:hAnsi="Sylfaen" w:cs="Sylfaen"/>
                      <w:sz w:val="16"/>
                      <w:szCs w:val="16"/>
                    </w:rPr>
                    <w:t>տեղադրում</w:t>
                  </w:r>
                </w:p>
              </w:tc>
              <w:tc>
                <w:tcPr>
                  <w:tcW w:w="983" w:type="dxa"/>
                  <w:vMerge w:val="restart"/>
                </w:tcPr>
                <w:p w14:paraId="649426C4" w14:textId="77777777" w:rsidR="000051E5" w:rsidRPr="00AF6F67" w:rsidRDefault="000051E5" w:rsidP="000051E5">
                  <w:pPr>
                    <w:widowControl w:val="0"/>
                    <w:jc w:val="center"/>
                    <w:rPr>
                      <w:rFonts w:eastAsia="Courier New"/>
                      <w:sz w:val="16"/>
                      <w:szCs w:val="16"/>
                    </w:rPr>
                  </w:pPr>
                </w:p>
                <w:p w14:paraId="22A00D0A" w14:textId="77777777" w:rsidR="000051E5" w:rsidRPr="00AF6F67" w:rsidRDefault="000051E5" w:rsidP="000051E5">
                  <w:pPr>
                    <w:widowControl w:val="0"/>
                    <w:jc w:val="center"/>
                    <w:rPr>
                      <w:rFonts w:eastAsia="Courier New"/>
                      <w:sz w:val="16"/>
                      <w:szCs w:val="16"/>
                    </w:rPr>
                  </w:pPr>
                </w:p>
                <w:p w14:paraId="7120F852"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М2 </w:t>
                  </w:r>
                  <w:r w:rsidRPr="00AF6F67">
                    <w:rPr>
                      <w:rFonts w:ascii="Sylfaen" w:eastAsia="Courier New" w:hAnsi="Sylfaen" w:cs="Sylfaen"/>
                      <w:sz w:val="16"/>
                      <w:szCs w:val="16"/>
                    </w:rPr>
                    <w:t>մ</w:t>
                  </w:r>
                  <w:r w:rsidRPr="00AF6F67">
                    <w:rPr>
                      <w:rFonts w:eastAsia="Courier New"/>
                      <w:sz w:val="16"/>
                      <w:szCs w:val="16"/>
                    </w:rPr>
                    <w:t>2</w:t>
                  </w:r>
                </w:p>
              </w:tc>
              <w:tc>
                <w:tcPr>
                  <w:tcW w:w="897" w:type="dxa"/>
                </w:tcPr>
                <w:p w14:paraId="18E34AC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8</w:t>
                  </w:r>
                </w:p>
              </w:tc>
            </w:tr>
            <w:tr w:rsidR="000051E5" w:rsidRPr="00AF6F67" w14:paraId="67E18D26" w14:textId="77777777" w:rsidTr="000051E5">
              <w:trPr>
                <w:gridAfter w:val="1"/>
                <w:wAfter w:w="14" w:type="dxa"/>
                <w:trHeight w:val="459"/>
              </w:trPr>
              <w:tc>
                <w:tcPr>
                  <w:tcW w:w="421" w:type="dxa"/>
                  <w:vMerge/>
                </w:tcPr>
                <w:p w14:paraId="48F5A912" w14:textId="77777777" w:rsidR="000051E5" w:rsidRPr="00AF6F67" w:rsidRDefault="000051E5" w:rsidP="000051E5">
                  <w:pPr>
                    <w:widowControl w:val="0"/>
                    <w:rPr>
                      <w:rFonts w:eastAsia="Courier New"/>
                      <w:sz w:val="18"/>
                      <w:szCs w:val="18"/>
                    </w:rPr>
                  </w:pPr>
                </w:p>
              </w:tc>
              <w:tc>
                <w:tcPr>
                  <w:tcW w:w="3417" w:type="dxa"/>
                  <w:vMerge/>
                </w:tcPr>
                <w:p w14:paraId="1363E099" w14:textId="77777777" w:rsidR="000051E5" w:rsidRPr="00AF6F67" w:rsidRDefault="000051E5" w:rsidP="000051E5">
                  <w:pPr>
                    <w:widowControl w:val="0"/>
                    <w:rPr>
                      <w:rFonts w:eastAsia="Courier New"/>
                      <w:sz w:val="16"/>
                      <w:szCs w:val="16"/>
                    </w:rPr>
                  </w:pPr>
                </w:p>
              </w:tc>
              <w:tc>
                <w:tcPr>
                  <w:tcW w:w="983" w:type="dxa"/>
                  <w:vMerge/>
                </w:tcPr>
                <w:p w14:paraId="79AC04E0" w14:textId="77777777" w:rsidR="000051E5" w:rsidRPr="00AF6F67" w:rsidRDefault="000051E5" w:rsidP="000051E5">
                  <w:pPr>
                    <w:widowControl w:val="0"/>
                    <w:jc w:val="center"/>
                    <w:rPr>
                      <w:rFonts w:eastAsia="Courier New"/>
                      <w:sz w:val="16"/>
                      <w:szCs w:val="16"/>
                    </w:rPr>
                  </w:pPr>
                </w:p>
              </w:tc>
              <w:tc>
                <w:tcPr>
                  <w:tcW w:w="897" w:type="dxa"/>
                </w:tcPr>
                <w:p w14:paraId="57440786"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8</w:t>
                  </w:r>
                </w:p>
              </w:tc>
            </w:tr>
            <w:tr w:rsidR="000051E5" w:rsidRPr="00AF6F67" w14:paraId="5C12CA93" w14:textId="77777777" w:rsidTr="000051E5">
              <w:trPr>
                <w:gridAfter w:val="1"/>
                <w:wAfter w:w="14" w:type="dxa"/>
                <w:trHeight w:val="572"/>
              </w:trPr>
              <w:tc>
                <w:tcPr>
                  <w:tcW w:w="421" w:type="dxa"/>
                </w:tcPr>
                <w:p w14:paraId="52F0D31B" w14:textId="77777777" w:rsidR="000051E5" w:rsidRPr="00AF6F67" w:rsidRDefault="000051E5" w:rsidP="000051E5">
                  <w:pPr>
                    <w:widowControl w:val="0"/>
                    <w:rPr>
                      <w:rFonts w:eastAsia="Courier New"/>
                      <w:sz w:val="18"/>
                      <w:szCs w:val="18"/>
                    </w:rPr>
                  </w:pPr>
                  <w:r w:rsidRPr="00AF6F67">
                    <w:rPr>
                      <w:rFonts w:eastAsia="Courier New"/>
                      <w:sz w:val="18"/>
                      <w:szCs w:val="18"/>
                    </w:rPr>
                    <w:t>8</w:t>
                  </w:r>
                </w:p>
              </w:tc>
              <w:tc>
                <w:tcPr>
                  <w:tcW w:w="3417" w:type="dxa"/>
                </w:tcPr>
                <w:p w14:paraId="7BDF86A6"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Погрузка  и</w:t>
                  </w:r>
                  <w:proofErr w:type="gramEnd"/>
                  <w:r w:rsidRPr="00AF6F67">
                    <w:rPr>
                      <w:rFonts w:eastAsia="Courier New"/>
                      <w:sz w:val="16"/>
                      <w:szCs w:val="16"/>
                    </w:rPr>
                    <w:t xml:space="preserve">  Вывоз строительного мусора   на  расстояние  5км.</w:t>
                  </w:r>
                  <w:r w:rsidRPr="00AF6F67">
                    <w:rPr>
                      <w:rFonts w:ascii="Sylfaen" w:eastAsia="Courier New" w:hAnsi="Sylfaen" w:cs="Sylfaen"/>
                      <w:sz w:val="16"/>
                      <w:szCs w:val="16"/>
                    </w:rPr>
                    <w:t>Շին</w:t>
                  </w:r>
                  <w:r w:rsidRPr="00AF6F67">
                    <w:rPr>
                      <w:rFonts w:eastAsia="Courier New"/>
                      <w:sz w:val="16"/>
                      <w:szCs w:val="16"/>
                    </w:rPr>
                    <w:t xml:space="preserve"> </w:t>
                  </w:r>
                  <w:r w:rsidRPr="00AF6F67">
                    <w:rPr>
                      <w:rFonts w:ascii="Sylfaen" w:eastAsia="Courier New" w:hAnsi="Sylfaen" w:cs="Sylfaen"/>
                      <w:sz w:val="16"/>
                      <w:szCs w:val="16"/>
                    </w:rPr>
                    <w:t>աղբի</w:t>
                  </w:r>
                  <w:r w:rsidRPr="00AF6F67">
                    <w:rPr>
                      <w:rFonts w:eastAsia="Courier New"/>
                      <w:sz w:val="16"/>
                      <w:szCs w:val="16"/>
                    </w:rPr>
                    <w:t xml:space="preserve">   </w:t>
                  </w:r>
                  <w:r w:rsidRPr="00AF6F67">
                    <w:rPr>
                      <w:rFonts w:ascii="Sylfaen" w:eastAsia="Courier New" w:hAnsi="Sylfaen" w:cs="Sylfaen"/>
                      <w:sz w:val="16"/>
                      <w:szCs w:val="16"/>
                    </w:rPr>
                    <w:t>տեղափոխում</w:t>
                  </w:r>
                  <w:r w:rsidRPr="00AF6F67">
                    <w:rPr>
                      <w:rFonts w:eastAsia="Courier New"/>
                      <w:sz w:val="16"/>
                      <w:szCs w:val="16"/>
                    </w:rPr>
                    <w:t xml:space="preserve">   5</w:t>
                  </w:r>
                  <w:r w:rsidRPr="00AF6F67">
                    <w:rPr>
                      <w:rFonts w:ascii="Sylfaen" w:eastAsia="Courier New" w:hAnsi="Sylfaen" w:cs="Sylfaen"/>
                      <w:sz w:val="16"/>
                      <w:szCs w:val="16"/>
                    </w:rPr>
                    <w:t>կմ</w:t>
                  </w:r>
                  <w:r w:rsidRPr="00AF6F67">
                    <w:rPr>
                      <w:rFonts w:eastAsia="Courier New"/>
                      <w:sz w:val="16"/>
                      <w:szCs w:val="16"/>
                    </w:rPr>
                    <w:t xml:space="preserve"> </w:t>
                  </w:r>
                  <w:r w:rsidRPr="00AF6F67">
                    <w:rPr>
                      <w:rFonts w:ascii="Sylfaen" w:eastAsia="Courier New" w:hAnsi="Sylfaen" w:cs="Sylfaen"/>
                      <w:sz w:val="16"/>
                      <w:szCs w:val="16"/>
                    </w:rPr>
                    <w:t>տարածության</w:t>
                  </w:r>
                  <w:r w:rsidRPr="00AF6F67">
                    <w:rPr>
                      <w:rFonts w:eastAsia="Courier New"/>
                      <w:sz w:val="16"/>
                      <w:szCs w:val="16"/>
                    </w:rPr>
                    <w:t xml:space="preserve"> </w:t>
                  </w:r>
                  <w:r w:rsidRPr="00AF6F67">
                    <w:rPr>
                      <w:rFonts w:ascii="Sylfaen" w:eastAsia="Courier New" w:hAnsi="Sylfaen" w:cs="Sylfaen"/>
                      <w:sz w:val="16"/>
                      <w:szCs w:val="16"/>
                    </w:rPr>
                    <w:t>վրա</w:t>
                  </w:r>
                  <w:r w:rsidRPr="00AF6F67">
                    <w:rPr>
                      <w:rFonts w:eastAsia="Courier New"/>
                      <w:sz w:val="16"/>
                      <w:szCs w:val="16"/>
                    </w:rPr>
                    <w:t xml:space="preserve">  </w:t>
                  </w:r>
                </w:p>
              </w:tc>
              <w:tc>
                <w:tcPr>
                  <w:tcW w:w="983" w:type="dxa"/>
                </w:tcPr>
                <w:p w14:paraId="493D9853" w14:textId="77777777" w:rsidR="000051E5" w:rsidRPr="00AF6F67" w:rsidRDefault="000051E5" w:rsidP="000051E5">
                  <w:pPr>
                    <w:widowControl w:val="0"/>
                    <w:jc w:val="center"/>
                    <w:rPr>
                      <w:rFonts w:eastAsia="Courier New"/>
                      <w:sz w:val="16"/>
                      <w:szCs w:val="16"/>
                    </w:rPr>
                  </w:pPr>
                </w:p>
                <w:p w14:paraId="5B09721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Тн, </w:t>
                  </w:r>
                  <w:r w:rsidRPr="00AF6F67">
                    <w:rPr>
                      <w:rFonts w:ascii="Sylfaen" w:eastAsia="Courier New" w:hAnsi="Sylfaen" w:cs="Sylfaen"/>
                      <w:sz w:val="16"/>
                      <w:szCs w:val="16"/>
                    </w:rPr>
                    <w:t>տ</w:t>
                  </w:r>
                </w:p>
              </w:tc>
              <w:tc>
                <w:tcPr>
                  <w:tcW w:w="897" w:type="dxa"/>
                </w:tcPr>
                <w:p w14:paraId="146B5A5E" w14:textId="77777777" w:rsidR="000051E5" w:rsidRPr="00AF6F67" w:rsidRDefault="000051E5" w:rsidP="000051E5">
                  <w:pPr>
                    <w:widowControl w:val="0"/>
                    <w:jc w:val="center"/>
                    <w:rPr>
                      <w:rFonts w:eastAsia="Courier New"/>
                      <w:sz w:val="16"/>
                      <w:szCs w:val="16"/>
                    </w:rPr>
                  </w:pPr>
                </w:p>
                <w:p w14:paraId="7576727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1,4</w:t>
                  </w:r>
                </w:p>
              </w:tc>
            </w:tr>
            <w:tr w:rsidR="000051E5" w:rsidRPr="00AF6F67" w14:paraId="4D25F94E" w14:textId="77777777" w:rsidTr="000051E5">
              <w:trPr>
                <w:trHeight w:val="256"/>
              </w:trPr>
              <w:tc>
                <w:tcPr>
                  <w:tcW w:w="421" w:type="dxa"/>
                </w:tcPr>
                <w:p w14:paraId="57F246D6" w14:textId="77777777" w:rsidR="000051E5" w:rsidRPr="00AF6F67" w:rsidRDefault="000051E5" w:rsidP="000051E5">
                  <w:pPr>
                    <w:widowControl w:val="0"/>
                    <w:rPr>
                      <w:rFonts w:eastAsia="Courier New"/>
                      <w:sz w:val="18"/>
                      <w:szCs w:val="18"/>
                    </w:rPr>
                  </w:pPr>
                </w:p>
              </w:tc>
              <w:tc>
                <w:tcPr>
                  <w:tcW w:w="5311" w:type="dxa"/>
                  <w:gridSpan w:val="4"/>
                </w:tcPr>
                <w:p w14:paraId="04946CFE" w14:textId="77777777" w:rsidR="000051E5" w:rsidRPr="00AF6F67" w:rsidRDefault="000051E5" w:rsidP="000051E5">
                  <w:pPr>
                    <w:widowControl w:val="0"/>
                    <w:jc w:val="center"/>
                    <w:rPr>
                      <w:rFonts w:eastAsia="Courier New"/>
                      <w:sz w:val="16"/>
                      <w:szCs w:val="16"/>
                    </w:rPr>
                  </w:pPr>
                  <w:r w:rsidRPr="00AF6F67">
                    <w:rPr>
                      <w:rFonts w:eastAsia="Courier New"/>
                      <w:b/>
                      <w:sz w:val="16"/>
                      <w:szCs w:val="16"/>
                    </w:rPr>
                    <w:t>Устройство септика</w:t>
                  </w:r>
                </w:p>
              </w:tc>
            </w:tr>
            <w:tr w:rsidR="000051E5" w:rsidRPr="00AF6F67" w14:paraId="7385FF8A" w14:textId="77777777" w:rsidTr="000051E5">
              <w:trPr>
                <w:gridAfter w:val="1"/>
                <w:wAfter w:w="14" w:type="dxa"/>
                <w:trHeight w:val="620"/>
              </w:trPr>
              <w:tc>
                <w:tcPr>
                  <w:tcW w:w="421" w:type="dxa"/>
                </w:tcPr>
                <w:p w14:paraId="44DA058B" w14:textId="77777777" w:rsidR="000051E5" w:rsidRPr="00AF6F67" w:rsidRDefault="000051E5" w:rsidP="000051E5">
                  <w:pPr>
                    <w:widowControl w:val="0"/>
                    <w:rPr>
                      <w:rFonts w:eastAsia="Courier New"/>
                      <w:sz w:val="18"/>
                      <w:szCs w:val="18"/>
                    </w:rPr>
                  </w:pPr>
                  <w:r w:rsidRPr="00AF6F67">
                    <w:rPr>
                      <w:rFonts w:eastAsia="Courier New"/>
                      <w:sz w:val="18"/>
                      <w:szCs w:val="18"/>
                    </w:rPr>
                    <w:t>9</w:t>
                  </w:r>
                </w:p>
              </w:tc>
              <w:tc>
                <w:tcPr>
                  <w:tcW w:w="3417" w:type="dxa"/>
                </w:tcPr>
                <w:p w14:paraId="7B138806"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Разработка грунта IVкат.экскаватором емкостью ковша 0,5м3 для устройства септика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փորում</w:t>
                  </w:r>
                  <w:r w:rsidRPr="00AF6F67">
                    <w:rPr>
                      <w:rFonts w:eastAsia="Courier New"/>
                      <w:sz w:val="16"/>
                      <w:szCs w:val="16"/>
                    </w:rPr>
                    <w:t xml:space="preserve"> IV </w:t>
                  </w:r>
                  <w:proofErr w:type="gramStart"/>
                  <w:r w:rsidRPr="00AF6F67">
                    <w:rPr>
                      <w:rFonts w:ascii="Sylfaen" w:eastAsia="Courier New" w:hAnsi="Sylfaen" w:cs="Sylfaen"/>
                      <w:sz w:val="16"/>
                      <w:szCs w:val="16"/>
                    </w:rPr>
                    <w:t>կարգի</w:t>
                  </w:r>
                  <w:r w:rsidRPr="00AF6F67">
                    <w:rPr>
                      <w:rFonts w:eastAsia="Courier New"/>
                      <w:sz w:val="16"/>
                      <w:szCs w:val="16"/>
                    </w:rPr>
                    <w:t xml:space="preserve">  0</w:t>
                  </w:r>
                  <w:proofErr w:type="gramEnd"/>
                  <w:r w:rsidRPr="00AF6F67">
                    <w:rPr>
                      <w:rFonts w:eastAsia="Courier New"/>
                      <w:sz w:val="16"/>
                      <w:szCs w:val="16"/>
                    </w:rPr>
                    <w:t xml:space="preserve">,5 </w:t>
                  </w:r>
                  <w:r w:rsidRPr="00AF6F67">
                    <w:rPr>
                      <w:rFonts w:ascii="Sylfaen" w:eastAsia="Courier New" w:hAnsi="Sylfaen" w:cs="Sylfaen"/>
                      <w:sz w:val="16"/>
                      <w:szCs w:val="16"/>
                    </w:rPr>
                    <w:t>մ</w:t>
                  </w:r>
                  <w:r w:rsidRPr="00AF6F67">
                    <w:rPr>
                      <w:rFonts w:eastAsia="Courier New"/>
                      <w:sz w:val="16"/>
                      <w:szCs w:val="16"/>
                    </w:rPr>
                    <w:t xml:space="preserve">3 </w:t>
                  </w:r>
                  <w:r w:rsidRPr="00AF6F67">
                    <w:rPr>
                      <w:rFonts w:ascii="Sylfaen" w:eastAsia="Courier New" w:hAnsi="Sylfaen" w:cs="Sylfaen"/>
                      <w:sz w:val="16"/>
                      <w:szCs w:val="16"/>
                    </w:rPr>
                    <w:t>կովշի</w:t>
                  </w:r>
                  <w:r w:rsidRPr="00AF6F67">
                    <w:rPr>
                      <w:rFonts w:eastAsia="Courier New"/>
                      <w:sz w:val="16"/>
                      <w:szCs w:val="16"/>
                    </w:rPr>
                    <w:t xml:space="preserve"> </w:t>
                  </w:r>
                  <w:r w:rsidRPr="00AF6F67">
                    <w:rPr>
                      <w:rFonts w:ascii="Sylfaen" w:eastAsia="Courier New" w:hAnsi="Sylfaen" w:cs="Sylfaen"/>
                      <w:sz w:val="16"/>
                      <w:szCs w:val="16"/>
                    </w:rPr>
                    <w:t>տարողությամբ</w:t>
                  </w:r>
                  <w:r w:rsidRPr="00AF6F67">
                    <w:rPr>
                      <w:rFonts w:eastAsia="Courier New"/>
                      <w:sz w:val="16"/>
                      <w:szCs w:val="16"/>
                    </w:rPr>
                    <w:t xml:space="preserve"> </w:t>
                  </w:r>
                  <w:r w:rsidRPr="00AF6F67">
                    <w:rPr>
                      <w:rFonts w:ascii="Sylfaen" w:eastAsia="Courier New" w:hAnsi="Sylfaen" w:cs="Sylfaen"/>
                      <w:sz w:val="16"/>
                      <w:szCs w:val="16"/>
                    </w:rPr>
                    <w:t>հիմքի</w:t>
                  </w:r>
                  <w:r w:rsidRPr="00AF6F67">
                    <w:rPr>
                      <w:rFonts w:eastAsia="Courier New"/>
                      <w:sz w:val="16"/>
                      <w:szCs w:val="16"/>
                    </w:rPr>
                    <w:t xml:space="preserve"> </w:t>
                  </w:r>
                  <w:r w:rsidRPr="00AF6F67">
                    <w:rPr>
                      <w:rFonts w:ascii="Sylfaen" w:eastAsia="Courier New" w:hAnsi="Sylfaen" w:cs="Sylfaen"/>
                      <w:sz w:val="16"/>
                      <w:szCs w:val="16"/>
                    </w:rPr>
                    <w:t>կառուցման</w:t>
                  </w:r>
                  <w:r w:rsidRPr="00AF6F67">
                    <w:rPr>
                      <w:rFonts w:eastAsia="Courier New"/>
                      <w:sz w:val="16"/>
                      <w:szCs w:val="16"/>
                    </w:rPr>
                    <w:t xml:space="preserve"> </w:t>
                  </w:r>
                  <w:r w:rsidRPr="00AF6F67">
                    <w:rPr>
                      <w:rFonts w:ascii="Sylfaen" w:eastAsia="Courier New" w:hAnsi="Sylfaen" w:cs="Sylfaen"/>
                      <w:sz w:val="16"/>
                      <w:szCs w:val="16"/>
                    </w:rPr>
                    <w:t>համար</w:t>
                  </w:r>
                </w:p>
              </w:tc>
              <w:tc>
                <w:tcPr>
                  <w:tcW w:w="983" w:type="dxa"/>
                </w:tcPr>
                <w:p w14:paraId="375648EA"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043800DE"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46</w:t>
                  </w:r>
                </w:p>
              </w:tc>
            </w:tr>
            <w:tr w:rsidR="000051E5" w:rsidRPr="00AF6F67" w14:paraId="5915BA3B" w14:textId="77777777" w:rsidTr="000051E5">
              <w:trPr>
                <w:gridAfter w:val="1"/>
                <w:wAfter w:w="14" w:type="dxa"/>
                <w:trHeight w:val="376"/>
              </w:trPr>
              <w:tc>
                <w:tcPr>
                  <w:tcW w:w="421" w:type="dxa"/>
                </w:tcPr>
                <w:p w14:paraId="76A9487E" w14:textId="77777777" w:rsidR="000051E5" w:rsidRPr="00AF6F67" w:rsidRDefault="000051E5" w:rsidP="000051E5">
                  <w:pPr>
                    <w:widowControl w:val="0"/>
                    <w:rPr>
                      <w:rFonts w:eastAsia="Courier New"/>
                      <w:sz w:val="18"/>
                      <w:szCs w:val="18"/>
                    </w:rPr>
                  </w:pPr>
                  <w:r w:rsidRPr="00AF6F67">
                    <w:rPr>
                      <w:rFonts w:eastAsia="Courier New"/>
                      <w:sz w:val="18"/>
                      <w:szCs w:val="18"/>
                    </w:rPr>
                    <w:t>10</w:t>
                  </w:r>
                </w:p>
              </w:tc>
              <w:tc>
                <w:tcPr>
                  <w:tcW w:w="3417" w:type="dxa"/>
                </w:tcPr>
                <w:p w14:paraId="574EF140"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Доработка  грунта</w:t>
                  </w:r>
                  <w:proofErr w:type="gramEnd"/>
                  <w:r w:rsidRPr="00AF6F67">
                    <w:rPr>
                      <w:rFonts w:eastAsia="Courier New"/>
                      <w:sz w:val="16"/>
                      <w:szCs w:val="16"/>
                    </w:rPr>
                    <w:t xml:space="preserve"> 4кат.  Вручную  </w:t>
                  </w:r>
                </w:p>
                <w:p w14:paraId="0A89F840" w14:textId="77777777" w:rsidR="000051E5" w:rsidRPr="00AF6F67" w:rsidRDefault="000051E5" w:rsidP="000051E5">
                  <w:pPr>
                    <w:widowControl w:val="0"/>
                    <w:rPr>
                      <w:rFonts w:eastAsia="Courier New"/>
                      <w:sz w:val="16"/>
                      <w:szCs w:val="16"/>
                    </w:rPr>
                  </w:pP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փխրեցում</w:t>
                  </w:r>
                  <w:r w:rsidRPr="00AF6F67">
                    <w:rPr>
                      <w:rFonts w:eastAsia="Courier New"/>
                      <w:sz w:val="16"/>
                      <w:szCs w:val="16"/>
                    </w:rPr>
                    <w:t xml:space="preserve"> </w:t>
                  </w:r>
                  <w:r w:rsidRPr="00AF6F67">
                    <w:rPr>
                      <w:rFonts w:ascii="Sylfaen" w:eastAsia="Courier New" w:hAnsi="Sylfaen" w:cs="Sylfaen"/>
                      <w:sz w:val="16"/>
                      <w:szCs w:val="16"/>
                    </w:rPr>
                    <w:t>ձեռքով</w:t>
                  </w:r>
                </w:p>
              </w:tc>
              <w:tc>
                <w:tcPr>
                  <w:tcW w:w="983" w:type="dxa"/>
                </w:tcPr>
                <w:p w14:paraId="6A05541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6978C475"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5</w:t>
                  </w:r>
                </w:p>
              </w:tc>
            </w:tr>
            <w:tr w:rsidR="000051E5" w:rsidRPr="00AF6F67" w14:paraId="2FEAD488" w14:textId="77777777" w:rsidTr="000051E5">
              <w:trPr>
                <w:gridAfter w:val="1"/>
                <w:wAfter w:w="14" w:type="dxa"/>
                <w:trHeight w:val="396"/>
              </w:trPr>
              <w:tc>
                <w:tcPr>
                  <w:tcW w:w="421" w:type="dxa"/>
                </w:tcPr>
                <w:p w14:paraId="319661B2" w14:textId="77777777" w:rsidR="000051E5" w:rsidRPr="00AF6F67" w:rsidRDefault="000051E5" w:rsidP="000051E5">
                  <w:pPr>
                    <w:widowControl w:val="0"/>
                    <w:rPr>
                      <w:rFonts w:eastAsia="Courier New"/>
                      <w:sz w:val="18"/>
                      <w:szCs w:val="18"/>
                    </w:rPr>
                  </w:pPr>
                  <w:r w:rsidRPr="00AF6F67">
                    <w:rPr>
                      <w:rFonts w:eastAsia="Courier New"/>
                      <w:sz w:val="18"/>
                      <w:szCs w:val="18"/>
                    </w:rPr>
                    <w:t>11</w:t>
                  </w:r>
                </w:p>
              </w:tc>
              <w:tc>
                <w:tcPr>
                  <w:tcW w:w="3417" w:type="dxa"/>
                </w:tcPr>
                <w:p w14:paraId="712EB198"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Бетонная  подготовка</w:t>
                  </w:r>
                  <w:proofErr w:type="gramEnd"/>
                  <w:r w:rsidRPr="00AF6F67">
                    <w:rPr>
                      <w:rFonts w:eastAsia="Courier New"/>
                      <w:sz w:val="16"/>
                      <w:szCs w:val="16"/>
                    </w:rPr>
                    <w:t xml:space="preserve">  под фундамент  B 7.5         </w:t>
                  </w:r>
                  <w:r w:rsidRPr="00AF6F67">
                    <w:rPr>
                      <w:rFonts w:ascii="Sylfaen" w:eastAsia="Courier New" w:hAnsi="Sylfaen" w:cs="Sylfaen"/>
                      <w:sz w:val="16"/>
                      <w:szCs w:val="16"/>
                    </w:rPr>
                    <w:t>Բետոն</w:t>
                  </w:r>
                  <w:r w:rsidRPr="00AF6F67">
                    <w:rPr>
                      <w:rFonts w:eastAsia="Courier New"/>
                      <w:sz w:val="16"/>
                      <w:szCs w:val="16"/>
                    </w:rPr>
                    <w:t xml:space="preserve">   </w:t>
                  </w:r>
                  <w:r w:rsidRPr="00AF6F67">
                    <w:rPr>
                      <w:rFonts w:ascii="Sylfaen" w:eastAsia="Courier New" w:hAnsi="Sylfaen" w:cs="Sylfaen"/>
                      <w:sz w:val="16"/>
                      <w:szCs w:val="16"/>
                    </w:rPr>
                    <w:t>Ծանր</w:t>
                  </w:r>
                  <w:r w:rsidRPr="00AF6F67">
                    <w:rPr>
                      <w:rFonts w:eastAsia="Courier New"/>
                      <w:sz w:val="16"/>
                      <w:szCs w:val="16"/>
                    </w:rPr>
                    <w:t xml:space="preserve">, B 7.5        </w:t>
                  </w:r>
                </w:p>
              </w:tc>
              <w:tc>
                <w:tcPr>
                  <w:tcW w:w="983" w:type="dxa"/>
                </w:tcPr>
                <w:p w14:paraId="275FFC72"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м3</w:t>
                  </w:r>
                </w:p>
              </w:tc>
              <w:tc>
                <w:tcPr>
                  <w:tcW w:w="897" w:type="dxa"/>
                </w:tcPr>
                <w:p w14:paraId="28646E5E"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0,8</w:t>
                  </w:r>
                </w:p>
              </w:tc>
            </w:tr>
            <w:tr w:rsidR="000051E5" w:rsidRPr="00AF6F67" w14:paraId="649BC706" w14:textId="77777777" w:rsidTr="000051E5">
              <w:trPr>
                <w:gridAfter w:val="1"/>
                <w:wAfter w:w="14" w:type="dxa"/>
                <w:trHeight w:val="203"/>
              </w:trPr>
              <w:tc>
                <w:tcPr>
                  <w:tcW w:w="421" w:type="dxa"/>
                  <w:vMerge w:val="restart"/>
                </w:tcPr>
                <w:p w14:paraId="5EE82AB7" w14:textId="77777777" w:rsidR="000051E5" w:rsidRPr="00AF6F67" w:rsidRDefault="000051E5" w:rsidP="000051E5">
                  <w:pPr>
                    <w:widowControl w:val="0"/>
                    <w:rPr>
                      <w:rFonts w:eastAsia="Courier New"/>
                      <w:sz w:val="18"/>
                      <w:szCs w:val="18"/>
                    </w:rPr>
                  </w:pPr>
                  <w:r w:rsidRPr="00AF6F67">
                    <w:rPr>
                      <w:rFonts w:eastAsia="Courier New"/>
                      <w:sz w:val="18"/>
                      <w:szCs w:val="18"/>
                    </w:rPr>
                    <w:t>12</w:t>
                  </w:r>
                </w:p>
              </w:tc>
              <w:tc>
                <w:tcPr>
                  <w:tcW w:w="3417" w:type="dxa"/>
                  <w:vMerge w:val="restart"/>
                </w:tcPr>
                <w:p w14:paraId="0BBB88FF"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Устройство монолитных ж/бетонных </w:t>
                  </w:r>
                  <w:proofErr w:type="gramStart"/>
                  <w:r w:rsidRPr="00AF6F67">
                    <w:rPr>
                      <w:rFonts w:eastAsia="Courier New"/>
                      <w:sz w:val="16"/>
                      <w:szCs w:val="16"/>
                    </w:rPr>
                    <w:t>пола  ямы</w:t>
                  </w:r>
                  <w:proofErr w:type="gramEnd"/>
                  <w:r w:rsidRPr="00AF6F67">
                    <w:rPr>
                      <w:rFonts w:eastAsia="Courier New"/>
                      <w:sz w:val="16"/>
                      <w:szCs w:val="16"/>
                    </w:rPr>
                    <w:t xml:space="preserve"> толщ.20см из бетона В12,5 </w:t>
                  </w:r>
                  <w:r w:rsidRPr="00AF6F67">
                    <w:rPr>
                      <w:rFonts w:ascii="Sylfaen" w:eastAsia="Courier New" w:hAnsi="Sylfaen" w:cs="Sylfaen"/>
                      <w:sz w:val="16"/>
                      <w:szCs w:val="16"/>
                    </w:rPr>
                    <w:t>Հորի</w:t>
                  </w:r>
                  <w:r w:rsidRPr="00AF6F67">
                    <w:rPr>
                      <w:rFonts w:eastAsia="Courier New"/>
                      <w:sz w:val="16"/>
                      <w:szCs w:val="16"/>
                    </w:rPr>
                    <w:t xml:space="preserve"> </w:t>
                  </w:r>
                  <w:r w:rsidRPr="00AF6F67">
                    <w:rPr>
                      <w:rFonts w:ascii="Sylfaen" w:eastAsia="Courier New" w:hAnsi="Sylfaen" w:cs="Sylfaen"/>
                      <w:sz w:val="16"/>
                      <w:szCs w:val="16"/>
                    </w:rPr>
                    <w:t>մոնոլիտ</w:t>
                  </w:r>
                  <w:r w:rsidRPr="00AF6F67">
                    <w:rPr>
                      <w:rFonts w:eastAsia="Courier New"/>
                      <w:sz w:val="16"/>
                      <w:szCs w:val="16"/>
                    </w:rPr>
                    <w:t xml:space="preserve"> </w:t>
                  </w:r>
                  <w:r w:rsidRPr="00AF6F67">
                    <w:rPr>
                      <w:rFonts w:ascii="Sylfaen" w:eastAsia="Courier New" w:hAnsi="Sylfaen" w:cs="Sylfaen"/>
                      <w:sz w:val="16"/>
                      <w:szCs w:val="16"/>
                    </w:rPr>
                    <w:t>հատակի</w:t>
                  </w:r>
                  <w:r w:rsidRPr="00AF6F67">
                    <w:rPr>
                      <w:rFonts w:eastAsia="Courier New"/>
                      <w:sz w:val="16"/>
                      <w:szCs w:val="16"/>
                    </w:rPr>
                    <w:t xml:space="preserve"> </w:t>
                  </w:r>
                  <w:r w:rsidRPr="00AF6F67">
                    <w:rPr>
                      <w:rFonts w:ascii="Sylfaen" w:eastAsia="Courier New" w:hAnsi="Sylfaen" w:cs="Sylfaen"/>
                      <w:sz w:val="16"/>
                      <w:szCs w:val="16"/>
                    </w:rPr>
                    <w:t>կառուցում</w:t>
                  </w:r>
                  <w:r w:rsidRPr="00AF6F67">
                    <w:rPr>
                      <w:rFonts w:eastAsia="Courier New"/>
                      <w:sz w:val="16"/>
                      <w:szCs w:val="16"/>
                    </w:rPr>
                    <w:t xml:space="preserve"> </w:t>
                  </w:r>
                  <w:r w:rsidRPr="00AF6F67">
                    <w:rPr>
                      <w:rFonts w:ascii="Sylfaen" w:eastAsia="Courier New" w:hAnsi="Sylfaen" w:cs="Sylfaen"/>
                      <w:sz w:val="16"/>
                      <w:szCs w:val="16"/>
                    </w:rPr>
                    <w:t>Բետոն</w:t>
                  </w:r>
                  <w:r w:rsidRPr="00AF6F67">
                    <w:rPr>
                      <w:rFonts w:eastAsia="Courier New"/>
                      <w:sz w:val="16"/>
                      <w:szCs w:val="16"/>
                    </w:rPr>
                    <w:t xml:space="preserve"> В12,5</w:t>
                  </w:r>
                  <w:r w:rsidRPr="00AF6F67">
                    <w:rPr>
                      <w:rFonts w:ascii="Sylfaen" w:eastAsia="Courier New" w:hAnsi="Sylfaen" w:cs="Sylfaen"/>
                      <w:sz w:val="16"/>
                      <w:szCs w:val="16"/>
                    </w:rPr>
                    <w:t>և</w:t>
                  </w:r>
                  <w:r w:rsidRPr="00AF6F67">
                    <w:rPr>
                      <w:rFonts w:eastAsia="Courier New"/>
                      <w:sz w:val="16"/>
                      <w:szCs w:val="16"/>
                    </w:rPr>
                    <w:t xml:space="preserve"> A-С Ø=12</w:t>
                  </w:r>
                  <w:r w:rsidRPr="00AF6F67">
                    <w:rPr>
                      <w:rFonts w:ascii="Sylfaen" w:eastAsia="Courier New" w:hAnsi="Sylfaen" w:cs="Sylfaen"/>
                      <w:sz w:val="16"/>
                      <w:szCs w:val="16"/>
                    </w:rPr>
                    <w:t>մմ</w:t>
                  </w:r>
                  <w:r w:rsidRPr="00AF6F67">
                    <w:rPr>
                      <w:rFonts w:eastAsia="Courier New"/>
                      <w:sz w:val="16"/>
                      <w:szCs w:val="16"/>
                    </w:rPr>
                    <w:t xml:space="preserve">  </w:t>
                  </w:r>
                </w:p>
              </w:tc>
              <w:tc>
                <w:tcPr>
                  <w:tcW w:w="983" w:type="dxa"/>
                  <w:vMerge w:val="restart"/>
                </w:tcPr>
                <w:p w14:paraId="3483624C"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м3</w:t>
                  </w:r>
                </w:p>
              </w:tc>
              <w:tc>
                <w:tcPr>
                  <w:tcW w:w="897" w:type="dxa"/>
                </w:tcPr>
                <w:p w14:paraId="2F5ED846"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1,7</w:t>
                  </w:r>
                </w:p>
              </w:tc>
            </w:tr>
            <w:tr w:rsidR="000051E5" w:rsidRPr="00AF6F67" w14:paraId="37CC83EB" w14:textId="77777777" w:rsidTr="000051E5">
              <w:trPr>
                <w:gridAfter w:val="1"/>
                <w:wAfter w:w="14" w:type="dxa"/>
                <w:trHeight w:val="600"/>
              </w:trPr>
              <w:tc>
                <w:tcPr>
                  <w:tcW w:w="421" w:type="dxa"/>
                  <w:vMerge/>
                </w:tcPr>
                <w:p w14:paraId="472F29F7" w14:textId="77777777" w:rsidR="000051E5" w:rsidRPr="00AF6F67" w:rsidRDefault="000051E5" w:rsidP="000051E5">
                  <w:pPr>
                    <w:widowControl w:val="0"/>
                    <w:rPr>
                      <w:rFonts w:eastAsia="Courier New"/>
                      <w:sz w:val="18"/>
                      <w:szCs w:val="18"/>
                    </w:rPr>
                  </w:pPr>
                </w:p>
              </w:tc>
              <w:tc>
                <w:tcPr>
                  <w:tcW w:w="3417" w:type="dxa"/>
                  <w:vMerge/>
                </w:tcPr>
                <w:p w14:paraId="7769BB13" w14:textId="77777777" w:rsidR="000051E5" w:rsidRPr="00AF6F67" w:rsidRDefault="000051E5" w:rsidP="000051E5">
                  <w:pPr>
                    <w:widowControl w:val="0"/>
                    <w:rPr>
                      <w:rFonts w:eastAsia="Courier New"/>
                      <w:sz w:val="16"/>
                      <w:szCs w:val="16"/>
                    </w:rPr>
                  </w:pPr>
                </w:p>
              </w:tc>
              <w:tc>
                <w:tcPr>
                  <w:tcW w:w="983" w:type="dxa"/>
                  <w:vMerge/>
                </w:tcPr>
                <w:p w14:paraId="2E3AB9A5" w14:textId="77777777" w:rsidR="000051E5" w:rsidRPr="00AF6F67" w:rsidRDefault="000051E5" w:rsidP="000051E5">
                  <w:pPr>
                    <w:widowControl w:val="0"/>
                    <w:jc w:val="center"/>
                    <w:rPr>
                      <w:rFonts w:eastAsia="Courier New"/>
                      <w:sz w:val="16"/>
                      <w:szCs w:val="16"/>
                    </w:rPr>
                  </w:pPr>
                </w:p>
              </w:tc>
              <w:tc>
                <w:tcPr>
                  <w:tcW w:w="897" w:type="dxa"/>
                </w:tcPr>
                <w:p w14:paraId="1DF0BE98"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1,7</w:t>
                  </w:r>
                </w:p>
              </w:tc>
            </w:tr>
            <w:tr w:rsidR="000051E5" w:rsidRPr="00AF6F67" w14:paraId="085B0EC6" w14:textId="77777777" w:rsidTr="000051E5">
              <w:trPr>
                <w:gridAfter w:val="1"/>
                <w:wAfter w:w="14" w:type="dxa"/>
                <w:trHeight w:val="536"/>
              </w:trPr>
              <w:tc>
                <w:tcPr>
                  <w:tcW w:w="421" w:type="dxa"/>
                </w:tcPr>
                <w:p w14:paraId="3BED98C7" w14:textId="77777777" w:rsidR="000051E5" w:rsidRPr="00AF6F67" w:rsidRDefault="000051E5" w:rsidP="000051E5">
                  <w:pPr>
                    <w:widowControl w:val="0"/>
                    <w:rPr>
                      <w:rFonts w:eastAsia="Courier New"/>
                      <w:sz w:val="18"/>
                      <w:szCs w:val="18"/>
                    </w:rPr>
                  </w:pPr>
                  <w:r w:rsidRPr="00AF6F67">
                    <w:rPr>
                      <w:rFonts w:eastAsia="Courier New"/>
                      <w:sz w:val="18"/>
                      <w:szCs w:val="18"/>
                    </w:rPr>
                    <w:t>13</w:t>
                  </w:r>
                </w:p>
              </w:tc>
              <w:tc>
                <w:tcPr>
                  <w:tcW w:w="3417" w:type="dxa"/>
                </w:tcPr>
                <w:p w14:paraId="250ACBEF" w14:textId="77777777" w:rsidR="000051E5" w:rsidRPr="00AF6F67" w:rsidRDefault="000051E5" w:rsidP="000051E5">
                  <w:pPr>
                    <w:widowControl w:val="0"/>
                    <w:rPr>
                      <w:rFonts w:eastAsia="Courier New"/>
                      <w:sz w:val="16"/>
                      <w:szCs w:val="16"/>
                    </w:rPr>
                  </w:pPr>
                  <w:r w:rsidRPr="00AF6F67">
                    <w:rPr>
                      <w:rFonts w:eastAsia="Courier New"/>
                      <w:sz w:val="16"/>
                      <w:szCs w:val="16"/>
                    </w:rPr>
                    <w:t>Арматура стальная   A500C Ø=12</w:t>
                  </w:r>
                  <w:proofErr w:type="gramStart"/>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Պողպատե</w:t>
                  </w:r>
                  <w:proofErr w:type="gramEnd"/>
                  <w:r w:rsidRPr="00AF6F67">
                    <w:rPr>
                      <w:rFonts w:eastAsia="Courier New"/>
                      <w:sz w:val="16"/>
                      <w:szCs w:val="16"/>
                    </w:rPr>
                    <w:t xml:space="preserve"> </w:t>
                  </w:r>
                  <w:r w:rsidRPr="00AF6F67">
                    <w:rPr>
                      <w:rFonts w:ascii="Sylfaen" w:eastAsia="Courier New" w:hAnsi="Sylfaen" w:cs="Sylfaen"/>
                      <w:sz w:val="16"/>
                      <w:szCs w:val="16"/>
                    </w:rPr>
                    <w:t>ամրան</w:t>
                  </w:r>
                  <w:r w:rsidRPr="00AF6F67">
                    <w:rPr>
                      <w:rFonts w:eastAsia="Courier New"/>
                      <w:sz w:val="16"/>
                      <w:szCs w:val="16"/>
                    </w:rPr>
                    <w:t xml:space="preserve"> A500C Ø=12</w:t>
                  </w:r>
                  <w:r w:rsidRPr="00AF6F67">
                    <w:rPr>
                      <w:rFonts w:ascii="Sylfaen" w:eastAsia="Courier New" w:hAnsi="Sylfaen" w:cs="Sylfaen"/>
                      <w:sz w:val="16"/>
                      <w:szCs w:val="16"/>
                    </w:rPr>
                    <w:t>մմ</w:t>
                  </w:r>
                </w:p>
              </w:tc>
              <w:tc>
                <w:tcPr>
                  <w:tcW w:w="983" w:type="dxa"/>
                </w:tcPr>
                <w:p w14:paraId="2A3E47CC"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Тн, </w:t>
                  </w:r>
                  <w:r w:rsidRPr="00AF6F67">
                    <w:rPr>
                      <w:rFonts w:ascii="Sylfaen" w:eastAsia="Courier New" w:hAnsi="Sylfaen" w:cs="Sylfaen"/>
                      <w:sz w:val="16"/>
                      <w:szCs w:val="16"/>
                    </w:rPr>
                    <w:t>տ</w:t>
                  </w:r>
                </w:p>
              </w:tc>
              <w:tc>
                <w:tcPr>
                  <w:tcW w:w="897" w:type="dxa"/>
                </w:tcPr>
                <w:p w14:paraId="32552AE3"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0,1</w:t>
                  </w:r>
                </w:p>
              </w:tc>
            </w:tr>
            <w:tr w:rsidR="000051E5" w:rsidRPr="00AF6F67" w14:paraId="1AFD0AD3" w14:textId="77777777" w:rsidTr="000051E5">
              <w:trPr>
                <w:gridAfter w:val="1"/>
                <w:wAfter w:w="14" w:type="dxa"/>
                <w:trHeight w:val="233"/>
              </w:trPr>
              <w:tc>
                <w:tcPr>
                  <w:tcW w:w="421" w:type="dxa"/>
                  <w:vMerge w:val="restart"/>
                </w:tcPr>
                <w:p w14:paraId="28528046" w14:textId="77777777" w:rsidR="000051E5" w:rsidRPr="00AF6F67" w:rsidRDefault="000051E5" w:rsidP="000051E5">
                  <w:pPr>
                    <w:widowControl w:val="0"/>
                    <w:rPr>
                      <w:rFonts w:eastAsia="Courier New"/>
                      <w:sz w:val="18"/>
                      <w:szCs w:val="18"/>
                    </w:rPr>
                  </w:pPr>
                  <w:r w:rsidRPr="00AF6F67">
                    <w:rPr>
                      <w:rFonts w:eastAsia="Courier New"/>
                      <w:sz w:val="18"/>
                      <w:szCs w:val="18"/>
                    </w:rPr>
                    <w:t>14</w:t>
                  </w:r>
                </w:p>
              </w:tc>
              <w:tc>
                <w:tcPr>
                  <w:tcW w:w="3417" w:type="dxa"/>
                  <w:vMerge w:val="restart"/>
                </w:tcPr>
                <w:p w14:paraId="000FB5B4"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Устройство монолитных ж/бетонных стен септика толщ.20см из </w:t>
                  </w:r>
                  <w:proofErr w:type="gramStart"/>
                  <w:r w:rsidRPr="00AF6F67">
                    <w:rPr>
                      <w:rFonts w:eastAsia="Courier New"/>
                      <w:sz w:val="16"/>
                      <w:szCs w:val="16"/>
                    </w:rPr>
                    <w:t>бетона  В</w:t>
                  </w:r>
                  <w:proofErr w:type="gramEnd"/>
                  <w:r w:rsidRPr="00AF6F67">
                    <w:rPr>
                      <w:rFonts w:eastAsia="Courier New"/>
                      <w:sz w:val="16"/>
                      <w:szCs w:val="16"/>
                    </w:rPr>
                    <w:t xml:space="preserve">12,5 </w:t>
                  </w:r>
                  <w:r w:rsidRPr="00AF6F67">
                    <w:rPr>
                      <w:rFonts w:ascii="Sylfaen" w:eastAsia="Courier New" w:hAnsi="Sylfaen" w:cs="Sylfaen"/>
                      <w:sz w:val="16"/>
                      <w:szCs w:val="16"/>
                    </w:rPr>
                    <w:t>Հորի</w:t>
                  </w:r>
                  <w:r w:rsidRPr="00AF6F67">
                    <w:rPr>
                      <w:rFonts w:eastAsia="Courier New"/>
                      <w:sz w:val="16"/>
                      <w:szCs w:val="16"/>
                    </w:rPr>
                    <w:t xml:space="preserve"> </w:t>
                  </w:r>
                  <w:r w:rsidRPr="00AF6F67">
                    <w:rPr>
                      <w:rFonts w:ascii="Sylfaen" w:eastAsia="Courier New" w:hAnsi="Sylfaen" w:cs="Sylfaen"/>
                      <w:sz w:val="16"/>
                      <w:szCs w:val="16"/>
                    </w:rPr>
                    <w:t>մոնոլիտ</w:t>
                  </w:r>
                  <w:r w:rsidRPr="00AF6F67">
                    <w:rPr>
                      <w:rFonts w:eastAsia="Courier New"/>
                      <w:sz w:val="16"/>
                      <w:szCs w:val="16"/>
                    </w:rPr>
                    <w:t xml:space="preserve"> </w:t>
                  </w:r>
                  <w:r w:rsidRPr="00AF6F67">
                    <w:rPr>
                      <w:rFonts w:ascii="Sylfaen" w:eastAsia="Courier New" w:hAnsi="Sylfaen" w:cs="Sylfaen"/>
                      <w:sz w:val="16"/>
                      <w:szCs w:val="16"/>
                    </w:rPr>
                    <w:t>պատերի</w:t>
                  </w:r>
                  <w:r w:rsidRPr="00AF6F67">
                    <w:rPr>
                      <w:rFonts w:eastAsia="Courier New"/>
                      <w:sz w:val="16"/>
                      <w:szCs w:val="16"/>
                    </w:rPr>
                    <w:t xml:space="preserve"> </w:t>
                  </w:r>
                  <w:r w:rsidRPr="00AF6F67">
                    <w:rPr>
                      <w:rFonts w:ascii="Sylfaen" w:eastAsia="Courier New" w:hAnsi="Sylfaen" w:cs="Sylfaen"/>
                      <w:sz w:val="16"/>
                      <w:szCs w:val="16"/>
                    </w:rPr>
                    <w:t>կառուցում</w:t>
                  </w:r>
                  <w:r w:rsidRPr="00AF6F67">
                    <w:rPr>
                      <w:rFonts w:eastAsia="Courier New"/>
                      <w:sz w:val="16"/>
                      <w:szCs w:val="16"/>
                    </w:rPr>
                    <w:t xml:space="preserve"> </w:t>
                  </w:r>
                  <w:r w:rsidRPr="00AF6F67">
                    <w:rPr>
                      <w:rFonts w:ascii="Sylfaen" w:eastAsia="Courier New" w:hAnsi="Sylfaen" w:cs="Sylfaen"/>
                      <w:sz w:val="16"/>
                      <w:szCs w:val="16"/>
                    </w:rPr>
                    <w:t>Բետոն</w:t>
                  </w:r>
                  <w:r w:rsidRPr="00AF6F67">
                    <w:rPr>
                      <w:rFonts w:eastAsia="Courier New"/>
                      <w:sz w:val="16"/>
                      <w:szCs w:val="16"/>
                    </w:rPr>
                    <w:t xml:space="preserve"> В12,5 </w:t>
                  </w:r>
                  <w:r w:rsidRPr="00AF6F67">
                    <w:rPr>
                      <w:rFonts w:ascii="Sylfaen" w:eastAsia="Courier New" w:hAnsi="Sylfaen" w:cs="Sylfaen"/>
                      <w:sz w:val="16"/>
                      <w:szCs w:val="16"/>
                    </w:rPr>
                    <w:t>և</w:t>
                  </w:r>
                  <w:r w:rsidRPr="00AF6F67">
                    <w:rPr>
                      <w:rFonts w:eastAsia="Courier New"/>
                      <w:sz w:val="16"/>
                      <w:szCs w:val="16"/>
                    </w:rPr>
                    <w:t xml:space="preserve"> A-С Ø=12</w:t>
                  </w:r>
                  <w:r w:rsidRPr="00AF6F67">
                    <w:rPr>
                      <w:rFonts w:ascii="Sylfaen" w:eastAsia="Courier New" w:hAnsi="Sylfaen" w:cs="Sylfaen"/>
                      <w:sz w:val="16"/>
                      <w:szCs w:val="16"/>
                    </w:rPr>
                    <w:t>մմ</w:t>
                  </w:r>
                  <w:r w:rsidRPr="00AF6F67">
                    <w:rPr>
                      <w:rFonts w:eastAsia="Courier New"/>
                      <w:sz w:val="16"/>
                      <w:szCs w:val="16"/>
                    </w:rPr>
                    <w:t xml:space="preserve">  </w:t>
                  </w:r>
                </w:p>
              </w:tc>
              <w:tc>
                <w:tcPr>
                  <w:tcW w:w="983" w:type="dxa"/>
                  <w:vMerge w:val="restart"/>
                </w:tcPr>
                <w:p w14:paraId="75BA7DAC"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М3</w:t>
                  </w:r>
                </w:p>
              </w:tc>
              <w:tc>
                <w:tcPr>
                  <w:tcW w:w="897" w:type="dxa"/>
                </w:tcPr>
                <w:p w14:paraId="0E74340A"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6,3</w:t>
                  </w:r>
                </w:p>
              </w:tc>
            </w:tr>
            <w:tr w:rsidR="000051E5" w:rsidRPr="00AF6F67" w14:paraId="146E772A" w14:textId="77777777" w:rsidTr="000051E5">
              <w:trPr>
                <w:gridAfter w:val="1"/>
                <w:wAfter w:w="14" w:type="dxa"/>
                <w:trHeight w:val="313"/>
              </w:trPr>
              <w:tc>
                <w:tcPr>
                  <w:tcW w:w="421" w:type="dxa"/>
                  <w:vMerge/>
                </w:tcPr>
                <w:p w14:paraId="7894F40D" w14:textId="77777777" w:rsidR="000051E5" w:rsidRPr="00AF6F67" w:rsidRDefault="000051E5" w:rsidP="000051E5">
                  <w:pPr>
                    <w:widowControl w:val="0"/>
                    <w:rPr>
                      <w:rFonts w:eastAsia="Courier New"/>
                      <w:sz w:val="18"/>
                      <w:szCs w:val="18"/>
                    </w:rPr>
                  </w:pPr>
                </w:p>
              </w:tc>
              <w:tc>
                <w:tcPr>
                  <w:tcW w:w="3417" w:type="dxa"/>
                  <w:vMerge/>
                </w:tcPr>
                <w:p w14:paraId="056387CB" w14:textId="77777777" w:rsidR="000051E5" w:rsidRPr="00AF6F67" w:rsidRDefault="000051E5" w:rsidP="000051E5">
                  <w:pPr>
                    <w:widowControl w:val="0"/>
                    <w:rPr>
                      <w:rFonts w:eastAsia="Courier New"/>
                      <w:sz w:val="16"/>
                      <w:szCs w:val="16"/>
                    </w:rPr>
                  </w:pPr>
                </w:p>
              </w:tc>
              <w:tc>
                <w:tcPr>
                  <w:tcW w:w="983" w:type="dxa"/>
                  <w:vMerge/>
                </w:tcPr>
                <w:p w14:paraId="565D2DF8" w14:textId="77777777" w:rsidR="000051E5" w:rsidRPr="00AF6F67" w:rsidRDefault="000051E5" w:rsidP="000051E5">
                  <w:pPr>
                    <w:widowControl w:val="0"/>
                    <w:jc w:val="center"/>
                    <w:rPr>
                      <w:rFonts w:eastAsia="Courier New"/>
                      <w:sz w:val="16"/>
                      <w:szCs w:val="16"/>
                    </w:rPr>
                  </w:pPr>
                </w:p>
              </w:tc>
              <w:tc>
                <w:tcPr>
                  <w:tcW w:w="897" w:type="dxa"/>
                </w:tcPr>
                <w:p w14:paraId="4FB957E9"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6,3</w:t>
                  </w:r>
                </w:p>
              </w:tc>
            </w:tr>
            <w:tr w:rsidR="000051E5" w:rsidRPr="00AF6F67" w14:paraId="04726B22" w14:textId="77777777" w:rsidTr="000051E5">
              <w:trPr>
                <w:gridAfter w:val="1"/>
                <w:wAfter w:w="14" w:type="dxa"/>
                <w:trHeight w:val="348"/>
              </w:trPr>
              <w:tc>
                <w:tcPr>
                  <w:tcW w:w="421" w:type="dxa"/>
                </w:tcPr>
                <w:p w14:paraId="6CDE40D9" w14:textId="77777777" w:rsidR="000051E5" w:rsidRPr="00AF6F67" w:rsidRDefault="000051E5" w:rsidP="000051E5">
                  <w:pPr>
                    <w:widowControl w:val="0"/>
                    <w:rPr>
                      <w:rFonts w:eastAsia="Courier New"/>
                      <w:sz w:val="18"/>
                      <w:szCs w:val="18"/>
                    </w:rPr>
                  </w:pPr>
                  <w:r w:rsidRPr="00AF6F67">
                    <w:rPr>
                      <w:rFonts w:eastAsia="Courier New"/>
                      <w:sz w:val="18"/>
                      <w:szCs w:val="18"/>
                    </w:rPr>
                    <w:t>15</w:t>
                  </w:r>
                </w:p>
              </w:tc>
              <w:tc>
                <w:tcPr>
                  <w:tcW w:w="3417" w:type="dxa"/>
                </w:tcPr>
                <w:p w14:paraId="256AC6AF" w14:textId="77777777" w:rsidR="000051E5" w:rsidRPr="00AF6F67" w:rsidRDefault="000051E5" w:rsidP="000051E5">
                  <w:pPr>
                    <w:widowControl w:val="0"/>
                    <w:rPr>
                      <w:rFonts w:eastAsia="Courier New"/>
                      <w:sz w:val="16"/>
                      <w:szCs w:val="16"/>
                    </w:rPr>
                  </w:pPr>
                  <w:r w:rsidRPr="00AF6F67">
                    <w:rPr>
                      <w:rFonts w:eastAsia="Courier New"/>
                      <w:sz w:val="16"/>
                      <w:szCs w:val="16"/>
                    </w:rPr>
                    <w:t>Арматура стальная   A500C Ø=12</w:t>
                  </w:r>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Ամրան</w:t>
                  </w:r>
                  <w:r w:rsidRPr="00AF6F67">
                    <w:rPr>
                      <w:rFonts w:eastAsia="Courier New"/>
                      <w:sz w:val="16"/>
                      <w:szCs w:val="16"/>
                    </w:rPr>
                    <w:t xml:space="preserve"> </w:t>
                  </w:r>
                  <w:r w:rsidRPr="00AF6F67">
                    <w:rPr>
                      <w:rFonts w:ascii="Sylfaen" w:eastAsia="Courier New" w:hAnsi="Sylfaen" w:cs="Sylfaen"/>
                      <w:sz w:val="16"/>
                      <w:szCs w:val="16"/>
                    </w:rPr>
                    <w:t>Պողպատե</w:t>
                  </w:r>
                  <w:r w:rsidRPr="00AF6F67">
                    <w:rPr>
                      <w:rFonts w:eastAsia="Courier New"/>
                      <w:sz w:val="16"/>
                      <w:szCs w:val="16"/>
                    </w:rPr>
                    <w:t>, A500C Ø=12</w:t>
                  </w:r>
                  <w:r w:rsidRPr="00AF6F67">
                    <w:rPr>
                      <w:rFonts w:ascii="Sylfaen" w:eastAsia="Courier New" w:hAnsi="Sylfaen" w:cs="Sylfaen"/>
                      <w:sz w:val="16"/>
                      <w:szCs w:val="16"/>
                    </w:rPr>
                    <w:t>մմ</w:t>
                  </w:r>
                </w:p>
              </w:tc>
              <w:tc>
                <w:tcPr>
                  <w:tcW w:w="983" w:type="dxa"/>
                </w:tcPr>
                <w:p w14:paraId="0C54F92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Тн, </w:t>
                  </w:r>
                  <w:r w:rsidRPr="00AF6F67">
                    <w:rPr>
                      <w:rFonts w:ascii="Sylfaen" w:eastAsia="Courier New" w:hAnsi="Sylfaen" w:cs="Sylfaen"/>
                      <w:sz w:val="16"/>
                      <w:szCs w:val="16"/>
                    </w:rPr>
                    <w:t>տ</w:t>
                  </w:r>
                </w:p>
              </w:tc>
              <w:tc>
                <w:tcPr>
                  <w:tcW w:w="897" w:type="dxa"/>
                </w:tcPr>
                <w:p w14:paraId="32E7DF68"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0,18</w:t>
                  </w:r>
                </w:p>
              </w:tc>
            </w:tr>
            <w:tr w:rsidR="000051E5" w:rsidRPr="00AF6F67" w14:paraId="44A43A33" w14:textId="77777777" w:rsidTr="000051E5">
              <w:trPr>
                <w:gridAfter w:val="1"/>
                <w:wAfter w:w="14" w:type="dxa"/>
                <w:trHeight w:val="373"/>
              </w:trPr>
              <w:tc>
                <w:tcPr>
                  <w:tcW w:w="421" w:type="dxa"/>
                  <w:vMerge w:val="restart"/>
                </w:tcPr>
                <w:p w14:paraId="34849C5E" w14:textId="77777777" w:rsidR="000051E5" w:rsidRPr="00AF6F67" w:rsidRDefault="000051E5" w:rsidP="000051E5">
                  <w:pPr>
                    <w:widowControl w:val="0"/>
                    <w:rPr>
                      <w:rFonts w:eastAsia="Courier New"/>
                      <w:sz w:val="18"/>
                      <w:szCs w:val="18"/>
                    </w:rPr>
                  </w:pPr>
                  <w:r w:rsidRPr="00AF6F67">
                    <w:rPr>
                      <w:rFonts w:eastAsia="Courier New"/>
                      <w:sz w:val="18"/>
                      <w:szCs w:val="18"/>
                    </w:rPr>
                    <w:t>16</w:t>
                  </w:r>
                </w:p>
              </w:tc>
              <w:tc>
                <w:tcPr>
                  <w:tcW w:w="3417" w:type="dxa"/>
                  <w:vMerge w:val="restart"/>
                </w:tcPr>
                <w:p w14:paraId="5E6F91A5" w14:textId="77777777" w:rsidR="000051E5" w:rsidRPr="00AF6F67" w:rsidRDefault="000051E5" w:rsidP="000051E5">
                  <w:pPr>
                    <w:widowControl w:val="0"/>
                    <w:rPr>
                      <w:rFonts w:eastAsia="Courier New"/>
                      <w:sz w:val="16"/>
                      <w:szCs w:val="16"/>
                    </w:rPr>
                  </w:pPr>
                  <w:r w:rsidRPr="00AF6F67">
                    <w:rPr>
                      <w:rFonts w:eastAsia="Courier New"/>
                      <w:sz w:val="16"/>
                      <w:szCs w:val="16"/>
                    </w:rPr>
                    <w:t>Устройство монолитного   ж/</w:t>
                  </w:r>
                  <w:proofErr w:type="gramStart"/>
                  <w:r w:rsidRPr="00AF6F67">
                    <w:rPr>
                      <w:rFonts w:eastAsia="Courier New"/>
                      <w:sz w:val="16"/>
                      <w:szCs w:val="16"/>
                    </w:rPr>
                    <w:t>бетонного  покрытия</w:t>
                  </w:r>
                  <w:proofErr w:type="gramEnd"/>
                  <w:r w:rsidRPr="00AF6F67">
                    <w:rPr>
                      <w:rFonts w:eastAsia="Courier New"/>
                      <w:sz w:val="16"/>
                      <w:szCs w:val="16"/>
                    </w:rPr>
                    <w:t xml:space="preserve"> септика   из бетона    В12,5 толщ.15см</w:t>
                  </w:r>
                </w:p>
                <w:p w14:paraId="79335C6D" w14:textId="77777777" w:rsidR="000051E5" w:rsidRPr="00AF6F67" w:rsidRDefault="000051E5" w:rsidP="000051E5">
                  <w:pPr>
                    <w:widowControl w:val="0"/>
                    <w:rPr>
                      <w:rFonts w:eastAsia="Courier New"/>
                      <w:sz w:val="16"/>
                      <w:szCs w:val="16"/>
                    </w:rPr>
                  </w:pPr>
                  <w:r w:rsidRPr="00AF6F67">
                    <w:rPr>
                      <w:rFonts w:ascii="Sylfaen" w:eastAsia="Courier New" w:hAnsi="Sylfaen" w:cs="Sylfaen"/>
                      <w:sz w:val="16"/>
                      <w:szCs w:val="16"/>
                    </w:rPr>
                    <w:t>Բետոն</w:t>
                  </w:r>
                  <w:r w:rsidRPr="00AF6F67">
                    <w:rPr>
                      <w:rFonts w:eastAsia="Courier New"/>
                      <w:sz w:val="16"/>
                      <w:szCs w:val="16"/>
                    </w:rPr>
                    <w:t xml:space="preserve"> В12,</w:t>
                  </w:r>
                  <w:proofErr w:type="gramStart"/>
                  <w:r w:rsidRPr="00AF6F67">
                    <w:rPr>
                      <w:rFonts w:eastAsia="Courier New"/>
                      <w:sz w:val="16"/>
                      <w:szCs w:val="16"/>
                    </w:rPr>
                    <w:t>5 .</w:t>
                  </w:r>
                  <w:proofErr w:type="gramEnd"/>
                  <w:r w:rsidRPr="00AF6F67">
                    <w:rPr>
                      <w:rFonts w:eastAsia="Courier New"/>
                      <w:sz w:val="16"/>
                      <w:szCs w:val="16"/>
                    </w:rPr>
                    <w:t xml:space="preserve"> </w:t>
                  </w:r>
                  <w:r w:rsidRPr="00AF6F67">
                    <w:rPr>
                      <w:rFonts w:ascii="Sylfaen" w:eastAsia="Courier New" w:hAnsi="Sylfaen" w:cs="Sylfaen"/>
                      <w:sz w:val="16"/>
                      <w:szCs w:val="16"/>
                    </w:rPr>
                    <w:t>Սեպտիկի</w:t>
                  </w:r>
                  <w:r w:rsidRPr="00AF6F67">
                    <w:rPr>
                      <w:rFonts w:eastAsia="Courier New"/>
                      <w:sz w:val="16"/>
                      <w:szCs w:val="16"/>
                    </w:rPr>
                    <w:t xml:space="preserve">   </w:t>
                  </w:r>
                  <w:r w:rsidRPr="00AF6F67">
                    <w:rPr>
                      <w:rFonts w:ascii="Sylfaen" w:eastAsia="Courier New" w:hAnsi="Sylfaen" w:cs="Sylfaen"/>
                      <w:sz w:val="16"/>
                      <w:szCs w:val="16"/>
                    </w:rPr>
                    <w:t>Ե</w:t>
                  </w:r>
                  <w:r w:rsidRPr="00AF6F67">
                    <w:rPr>
                      <w:rFonts w:eastAsia="Courier New"/>
                      <w:sz w:val="16"/>
                      <w:szCs w:val="16"/>
                    </w:rPr>
                    <w:t>/</w:t>
                  </w:r>
                  <w:r w:rsidRPr="00AF6F67">
                    <w:rPr>
                      <w:rFonts w:ascii="Sylfaen" w:eastAsia="Courier New" w:hAnsi="Sylfaen" w:cs="Sylfaen"/>
                      <w:sz w:val="16"/>
                      <w:szCs w:val="16"/>
                    </w:rPr>
                    <w:t>Բ</w:t>
                  </w:r>
                  <w:r w:rsidRPr="00AF6F67">
                    <w:rPr>
                      <w:rFonts w:eastAsia="Courier New"/>
                      <w:sz w:val="16"/>
                      <w:szCs w:val="16"/>
                    </w:rPr>
                    <w:t xml:space="preserve"> </w:t>
                  </w:r>
                  <w:r w:rsidRPr="00AF6F67">
                    <w:rPr>
                      <w:rFonts w:ascii="Sylfaen" w:eastAsia="Courier New" w:hAnsi="Sylfaen" w:cs="Sylfaen"/>
                      <w:sz w:val="16"/>
                      <w:szCs w:val="16"/>
                    </w:rPr>
                    <w:t>ծածկի</w:t>
                  </w:r>
                  <w:r w:rsidRPr="00AF6F67">
                    <w:rPr>
                      <w:rFonts w:eastAsia="Courier New"/>
                      <w:sz w:val="16"/>
                      <w:szCs w:val="16"/>
                    </w:rPr>
                    <w:t xml:space="preserve"> </w:t>
                  </w:r>
                  <w:r w:rsidRPr="00AF6F67">
                    <w:rPr>
                      <w:rFonts w:ascii="Sylfaen" w:eastAsia="Courier New" w:hAnsi="Sylfaen" w:cs="Sylfaen"/>
                      <w:sz w:val="16"/>
                      <w:szCs w:val="16"/>
                    </w:rPr>
                    <w:t>իրականացում</w:t>
                  </w:r>
                </w:p>
              </w:tc>
              <w:tc>
                <w:tcPr>
                  <w:tcW w:w="983" w:type="dxa"/>
                  <w:vMerge w:val="restart"/>
                </w:tcPr>
                <w:p w14:paraId="426DBA9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069CB3A3"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1,2</w:t>
                  </w:r>
                </w:p>
              </w:tc>
            </w:tr>
            <w:tr w:rsidR="000051E5" w:rsidRPr="00AF6F67" w14:paraId="3C733DC2" w14:textId="77777777" w:rsidTr="000051E5">
              <w:trPr>
                <w:gridAfter w:val="1"/>
                <w:wAfter w:w="14" w:type="dxa"/>
                <w:trHeight w:val="420"/>
              </w:trPr>
              <w:tc>
                <w:tcPr>
                  <w:tcW w:w="421" w:type="dxa"/>
                  <w:vMerge/>
                </w:tcPr>
                <w:p w14:paraId="6B598307" w14:textId="77777777" w:rsidR="000051E5" w:rsidRPr="00AF6F67" w:rsidRDefault="000051E5" w:rsidP="000051E5">
                  <w:pPr>
                    <w:widowControl w:val="0"/>
                    <w:rPr>
                      <w:rFonts w:eastAsia="Courier New"/>
                      <w:sz w:val="18"/>
                      <w:szCs w:val="18"/>
                    </w:rPr>
                  </w:pPr>
                </w:p>
              </w:tc>
              <w:tc>
                <w:tcPr>
                  <w:tcW w:w="3417" w:type="dxa"/>
                  <w:vMerge/>
                </w:tcPr>
                <w:p w14:paraId="64048ED7" w14:textId="77777777" w:rsidR="000051E5" w:rsidRPr="00AF6F67" w:rsidRDefault="000051E5" w:rsidP="000051E5">
                  <w:pPr>
                    <w:widowControl w:val="0"/>
                    <w:rPr>
                      <w:rFonts w:eastAsia="Courier New"/>
                      <w:sz w:val="16"/>
                      <w:szCs w:val="16"/>
                    </w:rPr>
                  </w:pPr>
                </w:p>
              </w:tc>
              <w:tc>
                <w:tcPr>
                  <w:tcW w:w="983" w:type="dxa"/>
                  <w:vMerge/>
                </w:tcPr>
                <w:p w14:paraId="1DE8AC25" w14:textId="77777777" w:rsidR="000051E5" w:rsidRPr="00AF6F67" w:rsidRDefault="000051E5" w:rsidP="000051E5">
                  <w:pPr>
                    <w:widowControl w:val="0"/>
                    <w:jc w:val="center"/>
                    <w:rPr>
                      <w:rFonts w:eastAsia="Courier New"/>
                      <w:sz w:val="16"/>
                      <w:szCs w:val="16"/>
                    </w:rPr>
                  </w:pPr>
                </w:p>
              </w:tc>
              <w:tc>
                <w:tcPr>
                  <w:tcW w:w="897" w:type="dxa"/>
                </w:tcPr>
                <w:p w14:paraId="0220B959"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1,2</w:t>
                  </w:r>
                </w:p>
              </w:tc>
            </w:tr>
            <w:tr w:rsidR="000051E5" w:rsidRPr="00AF6F67" w14:paraId="34CBA434" w14:textId="77777777" w:rsidTr="000051E5">
              <w:trPr>
                <w:gridAfter w:val="1"/>
                <w:wAfter w:w="14" w:type="dxa"/>
                <w:trHeight w:val="70"/>
              </w:trPr>
              <w:tc>
                <w:tcPr>
                  <w:tcW w:w="421" w:type="dxa"/>
                  <w:vMerge/>
                </w:tcPr>
                <w:p w14:paraId="2C151EAF" w14:textId="77777777" w:rsidR="000051E5" w:rsidRPr="00AF6F67" w:rsidRDefault="000051E5" w:rsidP="000051E5">
                  <w:pPr>
                    <w:widowControl w:val="0"/>
                    <w:rPr>
                      <w:rFonts w:eastAsia="Courier New"/>
                      <w:sz w:val="18"/>
                      <w:szCs w:val="18"/>
                    </w:rPr>
                  </w:pPr>
                </w:p>
              </w:tc>
              <w:tc>
                <w:tcPr>
                  <w:tcW w:w="3417" w:type="dxa"/>
                  <w:vMerge/>
                </w:tcPr>
                <w:p w14:paraId="4146FCEF" w14:textId="77777777" w:rsidR="000051E5" w:rsidRPr="00AF6F67" w:rsidRDefault="000051E5" w:rsidP="000051E5">
                  <w:pPr>
                    <w:widowControl w:val="0"/>
                    <w:rPr>
                      <w:rFonts w:eastAsia="Courier New"/>
                      <w:sz w:val="16"/>
                      <w:szCs w:val="16"/>
                    </w:rPr>
                  </w:pPr>
                </w:p>
              </w:tc>
              <w:tc>
                <w:tcPr>
                  <w:tcW w:w="983" w:type="dxa"/>
                  <w:vMerge/>
                </w:tcPr>
                <w:p w14:paraId="5B62431A" w14:textId="77777777" w:rsidR="000051E5" w:rsidRPr="00AF6F67" w:rsidRDefault="000051E5" w:rsidP="000051E5">
                  <w:pPr>
                    <w:widowControl w:val="0"/>
                    <w:jc w:val="center"/>
                    <w:rPr>
                      <w:rFonts w:eastAsia="Courier New"/>
                      <w:sz w:val="16"/>
                      <w:szCs w:val="16"/>
                    </w:rPr>
                  </w:pPr>
                </w:p>
              </w:tc>
              <w:tc>
                <w:tcPr>
                  <w:tcW w:w="897" w:type="dxa"/>
                </w:tcPr>
                <w:p w14:paraId="63B513F6"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1,2</w:t>
                  </w:r>
                </w:p>
              </w:tc>
            </w:tr>
            <w:tr w:rsidR="000051E5" w:rsidRPr="00AF6F67" w14:paraId="63074096" w14:textId="77777777" w:rsidTr="000051E5">
              <w:trPr>
                <w:gridAfter w:val="1"/>
                <w:wAfter w:w="14" w:type="dxa"/>
                <w:trHeight w:val="324"/>
              </w:trPr>
              <w:tc>
                <w:tcPr>
                  <w:tcW w:w="421" w:type="dxa"/>
                </w:tcPr>
                <w:p w14:paraId="03671E95" w14:textId="77777777" w:rsidR="000051E5" w:rsidRPr="00AF6F67" w:rsidRDefault="000051E5" w:rsidP="000051E5">
                  <w:pPr>
                    <w:widowControl w:val="0"/>
                    <w:rPr>
                      <w:rFonts w:eastAsia="Courier New"/>
                      <w:sz w:val="18"/>
                      <w:szCs w:val="18"/>
                    </w:rPr>
                  </w:pPr>
                  <w:r w:rsidRPr="00AF6F67">
                    <w:rPr>
                      <w:rFonts w:eastAsia="Courier New"/>
                      <w:sz w:val="18"/>
                      <w:szCs w:val="18"/>
                    </w:rPr>
                    <w:t>17</w:t>
                  </w:r>
                </w:p>
              </w:tc>
              <w:tc>
                <w:tcPr>
                  <w:tcW w:w="3417" w:type="dxa"/>
                </w:tcPr>
                <w:p w14:paraId="260CFCBE" w14:textId="77777777" w:rsidR="000051E5" w:rsidRPr="00AF6F67" w:rsidRDefault="000051E5" w:rsidP="000051E5">
                  <w:pPr>
                    <w:widowControl w:val="0"/>
                    <w:rPr>
                      <w:rFonts w:eastAsia="Courier New"/>
                      <w:sz w:val="16"/>
                      <w:szCs w:val="16"/>
                    </w:rPr>
                  </w:pPr>
                  <w:r w:rsidRPr="00AF6F67">
                    <w:rPr>
                      <w:rFonts w:eastAsia="Courier New"/>
                      <w:sz w:val="16"/>
                      <w:szCs w:val="16"/>
                    </w:rPr>
                    <w:t>Арматура стальная   A500C Ø=14</w:t>
                  </w:r>
                  <w:proofErr w:type="gramStart"/>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ԱմրանՊողպատե</w:t>
                  </w:r>
                  <w:proofErr w:type="gramEnd"/>
                  <w:r w:rsidRPr="00AF6F67">
                    <w:rPr>
                      <w:rFonts w:eastAsia="Courier New"/>
                      <w:sz w:val="16"/>
                      <w:szCs w:val="16"/>
                    </w:rPr>
                    <w:t>, A500C Ø=14</w:t>
                  </w:r>
                  <w:r w:rsidRPr="00AF6F67">
                    <w:rPr>
                      <w:rFonts w:ascii="Sylfaen" w:eastAsia="Courier New" w:hAnsi="Sylfaen" w:cs="Sylfaen"/>
                      <w:sz w:val="16"/>
                      <w:szCs w:val="16"/>
                    </w:rPr>
                    <w:t>մմ</w:t>
                  </w:r>
                </w:p>
              </w:tc>
              <w:tc>
                <w:tcPr>
                  <w:tcW w:w="983" w:type="dxa"/>
                </w:tcPr>
                <w:p w14:paraId="5B48CAD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Тн, </w:t>
                  </w:r>
                  <w:r w:rsidRPr="00AF6F67">
                    <w:rPr>
                      <w:rFonts w:ascii="Sylfaen" w:eastAsia="Courier New" w:hAnsi="Sylfaen" w:cs="Sylfaen"/>
                      <w:sz w:val="16"/>
                      <w:szCs w:val="16"/>
                    </w:rPr>
                    <w:t>տ</w:t>
                  </w:r>
                </w:p>
              </w:tc>
              <w:tc>
                <w:tcPr>
                  <w:tcW w:w="897" w:type="dxa"/>
                </w:tcPr>
                <w:p w14:paraId="129B187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0,09</w:t>
                  </w:r>
                </w:p>
              </w:tc>
            </w:tr>
            <w:tr w:rsidR="000051E5" w:rsidRPr="00AF6F67" w14:paraId="5DD74E37" w14:textId="77777777" w:rsidTr="000051E5">
              <w:trPr>
                <w:gridAfter w:val="1"/>
                <w:wAfter w:w="14" w:type="dxa"/>
                <w:trHeight w:val="460"/>
              </w:trPr>
              <w:tc>
                <w:tcPr>
                  <w:tcW w:w="421" w:type="dxa"/>
                </w:tcPr>
                <w:p w14:paraId="284597C8" w14:textId="77777777" w:rsidR="000051E5" w:rsidRPr="00AF6F67" w:rsidRDefault="000051E5" w:rsidP="000051E5">
                  <w:pPr>
                    <w:widowControl w:val="0"/>
                    <w:rPr>
                      <w:rFonts w:eastAsia="Courier New"/>
                      <w:sz w:val="18"/>
                      <w:szCs w:val="18"/>
                    </w:rPr>
                  </w:pPr>
                  <w:r w:rsidRPr="00AF6F67">
                    <w:rPr>
                      <w:rFonts w:eastAsia="Courier New"/>
                      <w:sz w:val="18"/>
                      <w:szCs w:val="18"/>
                    </w:rPr>
                    <w:t>18</w:t>
                  </w:r>
                </w:p>
              </w:tc>
              <w:tc>
                <w:tcPr>
                  <w:tcW w:w="3417" w:type="dxa"/>
                </w:tcPr>
                <w:p w14:paraId="10DC8C9B"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Гидроизоляция  битумной</w:t>
                  </w:r>
                  <w:proofErr w:type="gramEnd"/>
                  <w:r w:rsidRPr="00AF6F67">
                    <w:rPr>
                      <w:rFonts w:eastAsia="Courier New"/>
                      <w:sz w:val="16"/>
                      <w:szCs w:val="16"/>
                    </w:rPr>
                    <w:t xml:space="preserve"> мастикой за 2раза    </w:t>
                  </w:r>
                  <w:r w:rsidRPr="00AF6F67">
                    <w:rPr>
                      <w:rFonts w:ascii="Sylfaen" w:eastAsia="Courier New" w:hAnsi="Sylfaen" w:cs="Sylfaen"/>
                      <w:sz w:val="16"/>
                      <w:szCs w:val="16"/>
                    </w:rPr>
                    <w:t>Ջրամեկուսացում</w:t>
                  </w:r>
                  <w:r w:rsidRPr="00AF6F67">
                    <w:rPr>
                      <w:rFonts w:eastAsia="Courier New"/>
                      <w:sz w:val="16"/>
                      <w:szCs w:val="16"/>
                    </w:rPr>
                    <w:t xml:space="preserve"> </w:t>
                  </w:r>
                  <w:r w:rsidRPr="00AF6F67">
                    <w:rPr>
                      <w:rFonts w:ascii="Sylfaen" w:eastAsia="Courier New" w:hAnsi="Sylfaen" w:cs="Sylfaen"/>
                      <w:sz w:val="16"/>
                      <w:szCs w:val="16"/>
                    </w:rPr>
                    <w:t>բիտումային</w:t>
                  </w:r>
                  <w:r w:rsidRPr="00AF6F67">
                    <w:rPr>
                      <w:rFonts w:eastAsia="Courier New"/>
                      <w:sz w:val="16"/>
                      <w:szCs w:val="16"/>
                    </w:rPr>
                    <w:t xml:space="preserve"> </w:t>
                  </w:r>
                  <w:r w:rsidRPr="00AF6F67">
                    <w:rPr>
                      <w:rFonts w:ascii="Sylfaen" w:eastAsia="Courier New" w:hAnsi="Sylfaen" w:cs="Sylfaen"/>
                      <w:sz w:val="16"/>
                      <w:szCs w:val="16"/>
                    </w:rPr>
                    <w:t>մաստիկով</w:t>
                  </w:r>
                  <w:r w:rsidRPr="00AF6F67">
                    <w:rPr>
                      <w:rFonts w:eastAsia="Courier New"/>
                      <w:sz w:val="16"/>
                      <w:szCs w:val="16"/>
                    </w:rPr>
                    <w:t xml:space="preserve"> 2 </w:t>
                  </w:r>
                  <w:r w:rsidRPr="00AF6F67">
                    <w:rPr>
                      <w:rFonts w:ascii="Sylfaen" w:eastAsia="Courier New" w:hAnsi="Sylfaen" w:cs="Sylfaen"/>
                      <w:sz w:val="16"/>
                      <w:szCs w:val="16"/>
                    </w:rPr>
                    <w:t>անգամ</w:t>
                  </w:r>
                </w:p>
              </w:tc>
              <w:tc>
                <w:tcPr>
                  <w:tcW w:w="983" w:type="dxa"/>
                </w:tcPr>
                <w:p w14:paraId="780ACB9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м2</w:t>
                  </w:r>
                </w:p>
              </w:tc>
              <w:tc>
                <w:tcPr>
                  <w:tcW w:w="897" w:type="dxa"/>
                </w:tcPr>
                <w:p w14:paraId="5130F296"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35</w:t>
                  </w:r>
                </w:p>
              </w:tc>
            </w:tr>
            <w:tr w:rsidR="000051E5" w:rsidRPr="00AF6F67" w14:paraId="579622F7" w14:textId="77777777" w:rsidTr="000051E5">
              <w:trPr>
                <w:gridAfter w:val="1"/>
                <w:wAfter w:w="14" w:type="dxa"/>
                <w:trHeight w:val="868"/>
              </w:trPr>
              <w:tc>
                <w:tcPr>
                  <w:tcW w:w="421" w:type="dxa"/>
                </w:tcPr>
                <w:p w14:paraId="27E07923" w14:textId="77777777" w:rsidR="000051E5" w:rsidRPr="00AF6F67" w:rsidRDefault="000051E5" w:rsidP="000051E5">
                  <w:pPr>
                    <w:widowControl w:val="0"/>
                    <w:rPr>
                      <w:rFonts w:eastAsia="Courier New"/>
                      <w:sz w:val="18"/>
                      <w:szCs w:val="18"/>
                    </w:rPr>
                  </w:pPr>
                  <w:r w:rsidRPr="00AF6F67">
                    <w:rPr>
                      <w:rFonts w:eastAsia="Courier New"/>
                      <w:sz w:val="18"/>
                      <w:szCs w:val="18"/>
                    </w:rPr>
                    <w:t>19</w:t>
                  </w:r>
                </w:p>
              </w:tc>
              <w:tc>
                <w:tcPr>
                  <w:tcW w:w="3417" w:type="dxa"/>
                </w:tcPr>
                <w:p w14:paraId="6993EF6E"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Устройство стен </w:t>
                  </w:r>
                  <w:proofErr w:type="gramStart"/>
                  <w:r w:rsidRPr="00AF6F67">
                    <w:rPr>
                      <w:rFonts w:eastAsia="Courier New"/>
                      <w:sz w:val="16"/>
                      <w:szCs w:val="16"/>
                    </w:rPr>
                    <w:t>люка  из</w:t>
                  </w:r>
                  <w:proofErr w:type="gramEnd"/>
                  <w:r w:rsidRPr="00AF6F67">
                    <w:rPr>
                      <w:rFonts w:eastAsia="Courier New"/>
                      <w:sz w:val="16"/>
                      <w:szCs w:val="16"/>
                    </w:rPr>
                    <w:t xml:space="preserve">   трубы стальной    DH=700x7,0</w:t>
                  </w:r>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Դիտանցքի</w:t>
                  </w:r>
                  <w:r w:rsidRPr="00AF6F67">
                    <w:rPr>
                      <w:rFonts w:eastAsia="Courier New"/>
                      <w:sz w:val="16"/>
                      <w:szCs w:val="16"/>
                    </w:rPr>
                    <w:t xml:space="preserve"> </w:t>
                  </w:r>
                  <w:r w:rsidRPr="00AF6F67">
                    <w:rPr>
                      <w:rFonts w:ascii="Sylfaen" w:eastAsia="Courier New" w:hAnsi="Sylfaen" w:cs="Sylfaen"/>
                      <w:sz w:val="16"/>
                      <w:szCs w:val="16"/>
                    </w:rPr>
                    <w:t>ծածկի</w:t>
                  </w:r>
                  <w:r w:rsidRPr="00AF6F67">
                    <w:rPr>
                      <w:rFonts w:eastAsia="Courier New"/>
                      <w:sz w:val="16"/>
                      <w:szCs w:val="16"/>
                    </w:rPr>
                    <w:t xml:space="preserve"> </w:t>
                  </w:r>
                  <w:r w:rsidRPr="00AF6F67">
                    <w:rPr>
                      <w:rFonts w:ascii="Sylfaen" w:eastAsia="Courier New" w:hAnsi="Sylfaen" w:cs="Sylfaen"/>
                      <w:sz w:val="16"/>
                      <w:szCs w:val="16"/>
                    </w:rPr>
                    <w:t>կառուցում</w:t>
                  </w:r>
                  <w:r w:rsidRPr="00AF6F67">
                    <w:rPr>
                      <w:rFonts w:eastAsia="Courier New"/>
                      <w:sz w:val="16"/>
                      <w:szCs w:val="16"/>
                    </w:rPr>
                    <w:t xml:space="preserve"> </w:t>
                  </w:r>
                  <w:r w:rsidRPr="00AF6F67">
                    <w:rPr>
                      <w:rFonts w:ascii="Sylfaen" w:eastAsia="Courier New" w:hAnsi="Sylfaen" w:cs="Sylfaen"/>
                      <w:sz w:val="16"/>
                      <w:szCs w:val="16"/>
                    </w:rPr>
                    <w:t>պողպատե</w:t>
                  </w:r>
                  <w:r w:rsidRPr="00AF6F67">
                    <w:rPr>
                      <w:rFonts w:eastAsia="Courier New"/>
                      <w:sz w:val="16"/>
                      <w:szCs w:val="16"/>
                    </w:rPr>
                    <w:t xml:space="preserve"> </w:t>
                  </w:r>
                  <w:r w:rsidRPr="00AF6F67">
                    <w:rPr>
                      <w:rFonts w:ascii="Sylfaen" w:eastAsia="Courier New" w:hAnsi="Sylfaen" w:cs="Sylfaen"/>
                      <w:sz w:val="16"/>
                      <w:szCs w:val="16"/>
                    </w:rPr>
                    <w:t>խողովակից</w:t>
                  </w:r>
                  <w:r w:rsidRPr="00AF6F67">
                    <w:rPr>
                      <w:rFonts w:eastAsia="Courier New"/>
                      <w:sz w:val="16"/>
                      <w:szCs w:val="16"/>
                    </w:rPr>
                    <w:t xml:space="preserve"> DH=700x7,0</w:t>
                  </w:r>
                  <w:r w:rsidRPr="00AF6F67">
                    <w:rPr>
                      <w:rFonts w:ascii="Sylfaen" w:eastAsia="Courier New" w:hAnsi="Sylfaen" w:cs="Sylfaen"/>
                      <w:sz w:val="16"/>
                      <w:szCs w:val="16"/>
                    </w:rPr>
                    <w:t>մմ</w:t>
                  </w:r>
                </w:p>
              </w:tc>
              <w:tc>
                <w:tcPr>
                  <w:tcW w:w="983" w:type="dxa"/>
                </w:tcPr>
                <w:p w14:paraId="6B55463F" w14:textId="77777777" w:rsidR="000051E5" w:rsidRPr="00AF6F67" w:rsidRDefault="000051E5" w:rsidP="000051E5">
                  <w:pPr>
                    <w:widowControl w:val="0"/>
                    <w:jc w:val="center"/>
                    <w:rPr>
                      <w:rFonts w:eastAsia="Courier New"/>
                      <w:sz w:val="16"/>
                      <w:szCs w:val="16"/>
                    </w:rPr>
                  </w:pPr>
                </w:p>
                <w:p w14:paraId="4174BF52"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 </w:t>
                  </w:r>
                  <w:r w:rsidRPr="00AF6F67">
                    <w:rPr>
                      <w:rFonts w:ascii="Sylfaen" w:eastAsia="Courier New" w:hAnsi="Sylfaen" w:cs="Sylfaen"/>
                      <w:sz w:val="16"/>
                      <w:szCs w:val="16"/>
                    </w:rPr>
                    <w:t>մ</w:t>
                  </w:r>
                </w:p>
              </w:tc>
              <w:tc>
                <w:tcPr>
                  <w:tcW w:w="897" w:type="dxa"/>
                </w:tcPr>
                <w:p w14:paraId="36DC7DF0" w14:textId="77777777" w:rsidR="000051E5" w:rsidRPr="00AF6F67" w:rsidRDefault="000051E5" w:rsidP="000051E5">
                  <w:pPr>
                    <w:widowControl w:val="0"/>
                    <w:jc w:val="center"/>
                    <w:rPr>
                      <w:rFonts w:eastAsia="Courier New"/>
                      <w:sz w:val="16"/>
                      <w:szCs w:val="16"/>
                    </w:rPr>
                  </w:pPr>
                </w:p>
                <w:p w14:paraId="43D82F29"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w:t>
                  </w:r>
                </w:p>
              </w:tc>
            </w:tr>
            <w:tr w:rsidR="000051E5" w:rsidRPr="00AF6F67" w14:paraId="42CE0237" w14:textId="77777777" w:rsidTr="000051E5">
              <w:trPr>
                <w:gridAfter w:val="1"/>
                <w:wAfter w:w="14" w:type="dxa"/>
                <w:trHeight w:val="537"/>
              </w:trPr>
              <w:tc>
                <w:tcPr>
                  <w:tcW w:w="421" w:type="dxa"/>
                </w:tcPr>
                <w:p w14:paraId="35C84D3A" w14:textId="77777777" w:rsidR="000051E5" w:rsidRPr="00AF6F67" w:rsidRDefault="000051E5" w:rsidP="000051E5">
                  <w:pPr>
                    <w:widowControl w:val="0"/>
                    <w:rPr>
                      <w:rFonts w:eastAsia="Courier New"/>
                      <w:sz w:val="18"/>
                      <w:szCs w:val="18"/>
                    </w:rPr>
                  </w:pPr>
                  <w:r w:rsidRPr="00AF6F67">
                    <w:rPr>
                      <w:rFonts w:eastAsia="Courier New"/>
                      <w:sz w:val="18"/>
                      <w:szCs w:val="18"/>
                    </w:rPr>
                    <w:t>20</w:t>
                  </w:r>
                </w:p>
              </w:tc>
              <w:tc>
                <w:tcPr>
                  <w:tcW w:w="3417" w:type="dxa"/>
                </w:tcPr>
                <w:p w14:paraId="60476856"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Обрамление </w:t>
                  </w:r>
                  <w:proofErr w:type="gramStart"/>
                  <w:r w:rsidRPr="00AF6F67">
                    <w:rPr>
                      <w:rFonts w:eastAsia="Courier New"/>
                      <w:sz w:val="16"/>
                      <w:szCs w:val="16"/>
                    </w:rPr>
                    <w:t>люка  угловой</w:t>
                  </w:r>
                  <w:proofErr w:type="gramEnd"/>
                  <w:r w:rsidRPr="00AF6F67">
                    <w:rPr>
                      <w:rFonts w:eastAsia="Courier New"/>
                      <w:sz w:val="16"/>
                      <w:szCs w:val="16"/>
                    </w:rPr>
                    <w:t xml:space="preserve"> сталью 50*50*4. </w:t>
                  </w:r>
                  <w:r w:rsidRPr="00AF6F67">
                    <w:rPr>
                      <w:rFonts w:ascii="Sylfaen" w:eastAsia="Courier New" w:hAnsi="Sylfaen" w:cs="Sylfaen"/>
                      <w:sz w:val="16"/>
                      <w:szCs w:val="16"/>
                    </w:rPr>
                    <w:t>Դիտանցքի</w:t>
                  </w:r>
                  <w:r w:rsidRPr="00AF6F67">
                    <w:rPr>
                      <w:rFonts w:eastAsia="Courier New"/>
                      <w:sz w:val="16"/>
                      <w:szCs w:val="16"/>
                    </w:rPr>
                    <w:t xml:space="preserve"> </w:t>
                  </w:r>
                  <w:r w:rsidRPr="00AF6F67">
                    <w:rPr>
                      <w:rFonts w:ascii="Sylfaen" w:eastAsia="Courier New" w:hAnsi="Sylfaen" w:cs="Sylfaen"/>
                      <w:sz w:val="16"/>
                      <w:szCs w:val="16"/>
                    </w:rPr>
                    <w:t>երիզում</w:t>
                  </w:r>
                  <w:r w:rsidRPr="00AF6F67">
                    <w:rPr>
                      <w:rFonts w:eastAsia="Courier New"/>
                      <w:sz w:val="16"/>
                      <w:szCs w:val="16"/>
                    </w:rPr>
                    <w:t xml:space="preserve"> </w:t>
                  </w:r>
                  <w:r w:rsidRPr="00AF6F67">
                    <w:rPr>
                      <w:rFonts w:ascii="Sylfaen" w:eastAsia="Courier New" w:hAnsi="Sylfaen" w:cs="Sylfaen"/>
                      <w:sz w:val="16"/>
                      <w:szCs w:val="16"/>
                    </w:rPr>
                    <w:t>պողպատե</w:t>
                  </w:r>
                  <w:r w:rsidRPr="00AF6F67">
                    <w:rPr>
                      <w:rFonts w:eastAsia="Courier New"/>
                      <w:sz w:val="16"/>
                      <w:szCs w:val="16"/>
                    </w:rPr>
                    <w:t xml:space="preserve"> </w:t>
                  </w:r>
                  <w:r w:rsidRPr="00AF6F67">
                    <w:rPr>
                      <w:rFonts w:ascii="Sylfaen" w:eastAsia="Courier New" w:hAnsi="Sylfaen" w:cs="Sylfaen"/>
                      <w:sz w:val="16"/>
                      <w:szCs w:val="16"/>
                    </w:rPr>
                    <w:t>անկյունակով</w:t>
                  </w:r>
                  <w:r w:rsidRPr="00AF6F67">
                    <w:rPr>
                      <w:rFonts w:eastAsia="Courier New"/>
                      <w:sz w:val="16"/>
                      <w:szCs w:val="16"/>
                    </w:rPr>
                    <w:t xml:space="preserve"> 50*50*4.</w:t>
                  </w:r>
                </w:p>
              </w:tc>
              <w:tc>
                <w:tcPr>
                  <w:tcW w:w="983" w:type="dxa"/>
                </w:tcPr>
                <w:p w14:paraId="2E7A82E9" w14:textId="77777777" w:rsidR="000051E5" w:rsidRPr="00AF6F67" w:rsidRDefault="000051E5" w:rsidP="000051E5">
                  <w:pPr>
                    <w:widowControl w:val="0"/>
                    <w:jc w:val="center"/>
                    <w:rPr>
                      <w:rFonts w:eastAsia="Courier New"/>
                      <w:sz w:val="16"/>
                      <w:szCs w:val="16"/>
                    </w:rPr>
                  </w:pPr>
                </w:p>
                <w:p w14:paraId="2CFCEC0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тн </w:t>
                  </w:r>
                  <w:r w:rsidRPr="00AF6F67">
                    <w:rPr>
                      <w:rFonts w:ascii="Sylfaen" w:eastAsia="Courier New" w:hAnsi="Sylfaen" w:cs="Sylfaen"/>
                      <w:sz w:val="16"/>
                      <w:szCs w:val="16"/>
                    </w:rPr>
                    <w:t>տ</w:t>
                  </w:r>
                </w:p>
              </w:tc>
              <w:tc>
                <w:tcPr>
                  <w:tcW w:w="897" w:type="dxa"/>
                </w:tcPr>
                <w:p w14:paraId="7DF88C88" w14:textId="77777777" w:rsidR="000051E5" w:rsidRPr="00AF6F67" w:rsidRDefault="000051E5" w:rsidP="000051E5">
                  <w:pPr>
                    <w:widowControl w:val="0"/>
                    <w:jc w:val="center"/>
                    <w:rPr>
                      <w:rFonts w:eastAsia="Courier New"/>
                      <w:sz w:val="16"/>
                      <w:szCs w:val="16"/>
                    </w:rPr>
                  </w:pPr>
                </w:p>
                <w:p w14:paraId="43342721"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0,00678</w:t>
                  </w:r>
                </w:p>
              </w:tc>
            </w:tr>
            <w:tr w:rsidR="000051E5" w:rsidRPr="00AF6F67" w14:paraId="4E3ECAA1" w14:textId="77777777" w:rsidTr="000051E5">
              <w:trPr>
                <w:gridAfter w:val="1"/>
                <w:wAfter w:w="14" w:type="dxa"/>
                <w:trHeight w:val="489"/>
              </w:trPr>
              <w:tc>
                <w:tcPr>
                  <w:tcW w:w="421" w:type="dxa"/>
                </w:tcPr>
                <w:p w14:paraId="7437E107" w14:textId="77777777" w:rsidR="000051E5" w:rsidRPr="00AF6F67" w:rsidRDefault="000051E5" w:rsidP="000051E5">
                  <w:pPr>
                    <w:widowControl w:val="0"/>
                    <w:rPr>
                      <w:rFonts w:eastAsia="Courier New"/>
                      <w:sz w:val="18"/>
                      <w:szCs w:val="18"/>
                    </w:rPr>
                  </w:pPr>
                  <w:r w:rsidRPr="00AF6F67">
                    <w:rPr>
                      <w:rFonts w:eastAsia="Courier New"/>
                      <w:sz w:val="18"/>
                      <w:szCs w:val="18"/>
                    </w:rPr>
                    <w:t>21</w:t>
                  </w:r>
                </w:p>
              </w:tc>
              <w:tc>
                <w:tcPr>
                  <w:tcW w:w="3417" w:type="dxa"/>
                </w:tcPr>
                <w:p w14:paraId="1EC0BCB6" w14:textId="77777777" w:rsidR="000051E5" w:rsidRPr="00AF6F67" w:rsidRDefault="000051E5" w:rsidP="000051E5">
                  <w:pPr>
                    <w:widowControl w:val="0"/>
                    <w:rPr>
                      <w:rFonts w:eastAsia="Courier New"/>
                      <w:sz w:val="16"/>
                      <w:szCs w:val="16"/>
                    </w:rPr>
                  </w:pPr>
                  <w:r w:rsidRPr="00AF6F67">
                    <w:rPr>
                      <w:rFonts w:eastAsia="Courier New"/>
                      <w:sz w:val="16"/>
                      <w:szCs w:val="16"/>
                    </w:rPr>
                    <w:t>Сталь угловая 50*50*4</w:t>
                  </w:r>
                </w:p>
                <w:p w14:paraId="63144CA2" w14:textId="77777777" w:rsidR="000051E5" w:rsidRPr="00AF6F67" w:rsidRDefault="000051E5" w:rsidP="000051E5">
                  <w:pPr>
                    <w:widowControl w:val="0"/>
                    <w:rPr>
                      <w:rFonts w:eastAsia="Courier New"/>
                      <w:sz w:val="16"/>
                      <w:szCs w:val="16"/>
                    </w:rPr>
                  </w:pPr>
                  <w:r w:rsidRPr="00AF6F67">
                    <w:rPr>
                      <w:rFonts w:ascii="Sylfaen" w:eastAsia="Courier New" w:hAnsi="Sylfaen" w:cs="Sylfaen"/>
                      <w:sz w:val="16"/>
                      <w:szCs w:val="16"/>
                    </w:rPr>
                    <w:t>Պողպատե</w:t>
                  </w:r>
                  <w:r w:rsidRPr="00AF6F67">
                    <w:rPr>
                      <w:rFonts w:eastAsia="Courier New"/>
                      <w:sz w:val="16"/>
                      <w:szCs w:val="16"/>
                    </w:rPr>
                    <w:t xml:space="preserve"> </w:t>
                  </w:r>
                  <w:r w:rsidRPr="00AF6F67">
                    <w:rPr>
                      <w:rFonts w:ascii="Sylfaen" w:eastAsia="Courier New" w:hAnsi="Sylfaen" w:cs="Sylfaen"/>
                      <w:sz w:val="16"/>
                      <w:szCs w:val="16"/>
                    </w:rPr>
                    <w:t>անկյունակ</w:t>
                  </w:r>
                </w:p>
              </w:tc>
              <w:tc>
                <w:tcPr>
                  <w:tcW w:w="983" w:type="dxa"/>
                </w:tcPr>
                <w:p w14:paraId="1CCCDDB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 </w:t>
                  </w:r>
                  <w:r w:rsidRPr="00AF6F67">
                    <w:rPr>
                      <w:rFonts w:ascii="Sylfaen" w:eastAsia="Courier New" w:hAnsi="Sylfaen" w:cs="Sylfaen"/>
                      <w:sz w:val="16"/>
                      <w:szCs w:val="16"/>
                    </w:rPr>
                    <w:t>մ</w:t>
                  </w:r>
                </w:p>
              </w:tc>
              <w:tc>
                <w:tcPr>
                  <w:tcW w:w="897" w:type="dxa"/>
                </w:tcPr>
                <w:p w14:paraId="7A634AF0"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2,8</w:t>
                  </w:r>
                </w:p>
              </w:tc>
            </w:tr>
            <w:tr w:rsidR="000051E5" w:rsidRPr="00AF6F67" w14:paraId="71BBB89F" w14:textId="77777777" w:rsidTr="000051E5">
              <w:trPr>
                <w:gridAfter w:val="1"/>
                <w:wAfter w:w="14" w:type="dxa"/>
                <w:trHeight w:val="483"/>
              </w:trPr>
              <w:tc>
                <w:tcPr>
                  <w:tcW w:w="421" w:type="dxa"/>
                </w:tcPr>
                <w:p w14:paraId="59F05CA0" w14:textId="77777777" w:rsidR="000051E5" w:rsidRPr="00AF6F67" w:rsidRDefault="000051E5" w:rsidP="000051E5">
                  <w:pPr>
                    <w:widowControl w:val="0"/>
                    <w:rPr>
                      <w:rFonts w:eastAsia="Courier New"/>
                      <w:sz w:val="18"/>
                      <w:szCs w:val="18"/>
                    </w:rPr>
                  </w:pPr>
                  <w:r w:rsidRPr="00AF6F67">
                    <w:rPr>
                      <w:rFonts w:eastAsia="Courier New"/>
                      <w:sz w:val="18"/>
                      <w:szCs w:val="18"/>
                    </w:rPr>
                    <w:t>22</w:t>
                  </w:r>
                </w:p>
              </w:tc>
              <w:tc>
                <w:tcPr>
                  <w:tcW w:w="3417" w:type="dxa"/>
                </w:tcPr>
                <w:p w14:paraId="751E53AB" w14:textId="77777777" w:rsidR="000051E5" w:rsidRPr="00AF6F67" w:rsidRDefault="000051E5" w:rsidP="000051E5">
                  <w:pPr>
                    <w:widowControl w:val="0"/>
                    <w:rPr>
                      <w:rFonts w:eastAsia="Courier New"/>
                      <w:sz w:val="16"/>
                      <w:szCs w:val="16"/>
                    </w:rPr>
                  </w:pPr>
                  <w:r w:rsidRPr="00AF6F67">
                    <w:rPr>
                      <w:rFonts w:eastAsia="Courier New"/>
                      <w:sz w:val="16"/>
                      <w:szCs w:val="16"/>
                    </w:rPr>
                    <w:t>Стальная труба    круглая   Dу=51x2,0</w:t>
                  </w:r>
                  <w:r w:rsidRPr="00AF6F67">
                    <w:rPr>
                      <w:rFonts w:ascii="Sylfaen" w:eastAsia="Courier New" w:hAnsi="Sylfaen" w:cs="Sylfaen"/>
                      <w:sz w:val="16"/>
                      <w:szCs w:val="16"/>
                    </w:rPr>
                    <w:t>մմ</w:t>
                  </w:r>
                  <w:r w:rsidRPr="00AF6F67">
                    <w:rPr>
                      <w:rFonts w:eastAsia="Courier New"/>
                      <w:sz w:val="16"/>
                      <w:szCs w:val="16"/>
                    </w:rPr>
                    <w:t xml:space="preserve">   </w:t>
                  </w:r>
                  <w:proofErr w:type="gramStart"/>
                  <w:r w:rsidRPr="00AF6F67">
                    <w:rPr>
                      <w:rFonts w:ascii="Sylfaen" w:eastAsia="Courier New" w:hAnsi="Sylfaen" w:cs="Sylfaen"/>
                      <w:sz w:val="16"/>
                      <w:szCs w:val="16"/>
                    </w:rPr>
                    <w:t>Պողպատե</w:t>
                  </w:r>
                  <w:r w:rsidRPr="00AF6F67">
                    <w:rPr>
                      <w:rFonts w:eastAsia="Courier New"/>
                      <w:sz w:val="16"/>
                      <w:szCs w:val="16"/>
                    </w:rPr>
                    <w:t xml:space="preserve">  </w:t>
                  </w:r>
                  <w:r w:rsidRPr="00AF6F67">
                    <w:rPr>
                      <w:rFonts w:ascii="Sylfaen" w:eastAsia="Courier New" w:hAnsi="Sylfaen" w:cs="Sylfaen"/>
                      <w:sz w:val="16"/>
                      <w:szCs w:val="16"/>
                    </w:rPr>
                    <w:t>խողովակ</w:t>
                  </w:r>
                  <w:proofErr w:type="gramEnd"/>
                  <w:r w:rsidRPr="00AF6F67">
                    <w:rPr>
                      <w:rFonts w:eastAsia="Courier New"/>
                      <w:sz w:val="16"/>
                      <w:szCs w:val="16"/>
                    </w:rPr>
                    <w:t xml:space="preserve">   </w:t>
                  </w:r>
                  <w:r w:rsidRPr="00AF6F67">
                    <w:rPr>
                      <w:rFonts w:ascii="Sylfaen" w:eastAsia="Courier New" w:hAnsi="Sylfaen" w:cs="Sylfaen"/>
                      <w:sz w:val="16"/>
                      <w:szCs w:val="16"/>
                    </w:rPr>
                    <w:t>կլոր</w:t>
                  </w:r>
                  <w:r w:rsidRPr="00AF6F67">
                    <w:rPr>
                      <w:rFonts w:eastAsia="Courier New"/>
                      <w:sz w:val="16"/>
                      <w:szCs w:val="16"/>
                    </w:rPr>
                    <w:t xml:space="preserve"> Dу=51x2,0</w:t>
                  </w:r>
                  <w:r w:rsidRPr="00AF6F67">
                    <w:rPr>
                      <w:rFonts w:ascii="Sylfaen" w:eastAsia="Courier New" w:hAnsi="Sylfaen" w:cs="Sylfaen"/>
                      <w:sz w:val="16"/>
                      <w:szCs w:val="16"/>
                    </w:rPr>
                    <w:t>մմ</w:t>
                  </w:r>
                  <w:r w:rsidRPr="00AF6F67">
                    <w:rPr>
                      <w:rFonts w:eastAsia="Courier New"/>
                      <w:sz w:val="16"/>
                      <w:szCs w:val="16"/>
                    </w:rPr>
                    <w:t xml:space="preserve">  </w:t>
                  </w:r>
                </w:p>
              </w:tc>
              <w:tc>
                <w:tcPr>
                  <w:tcW w:w="983" w:type="dxa"/>
                </w:tcPr>
                <w:p w14:paraId="277CB66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 </w:t>
                  </w:r>
                  <w:r w:rsidRPr="00AF6F67">
                    <w:rPr>
                      <w:rFonts w:ascii="Sylfaen" w:eastAsia="Courier New" w:hAnsi="Sylfaen" w:cs="Sylfaen"/>
                      <w:sz w:val="16"/>
                      <w:szCs w:val="16"/>
                    </w:rPr>
                    <w:t>մ</w:t>
                  </w:r>
                </w:p>
              </w:tc>
              <w:tc>
                <w:tcPr>
                  <w:tcW w:w="897" w:type="dxa"/>
                </w:tcPr>
                <w:p w14:paraId="766DEA20"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w:t>
                  </w:r>
                </w:p>
              </w:tc>
            </w:tr>
            <w:tr w:rsidR="000051E5" w:rsidRPr="00AF6F67" w14:paraId="47B98BF3" w14:textId="77777777" w:rsidTr="000051E5">
              <w:trPr>
                <w:gridAfter w:val="1"/>
                <w:wAfter w:w="14" w:type="dxa"/>
                <w:trHeight w:val="405"/>
              </w:trPr>
              <w:tc>
                <w:tcPr>
                  <w:tcW w:w="421" w:type="dxa"/>
                </w:tcPr>
                <w:p w14:paraId="49A69449" w14:textId="77777777" w:rsidR="000051E5" w:rsidRPr="00AF6F67" w:rsidRDefault="000051E5" w:rsidP="000051E5">
                  <w:pPr>
                    <w:widowControl w:val="0"/>
                    <w:rPr>
                      <w:rFonts w:eastAsia="Courier New"/>
                      <w:sz w:val="18"/>
                      <w:szCs w:val="18"/>
                    </w:rPr>
                  </w:pPr>
                  <w:r w:rsidRPr="00AF6F67">
                    <w:rPr>
                      <w:rFonts w:eastAsia="Courier New"/>
                      <w:sz w:val="18"/>
                      <w:szCs w:val="18"/>
                    </w:rPr>
                    <w:t>23</w:t>
                  </w:r>
                </w:p>
              </w:tc>
              <w:tc>
                <w:tcPr>
                  <w:tcW w:w="3417" w:type="dxa"/>
                </w:tcPr>
                <w:p w14:paraId="16939D59" w14:textId="77777777" w:rsidR="000051E5" w:rsidRPr="00AF6F67" w:rsidRDefault="000051E5" w:rsidP="000051E5">
                  <w:pPr>
                    <w:widowControl w:val="0"/>
                    <w:rPr>
                      <w:rFonts w:eastAsia="Courier New"/>
                      <w:sz w:val="16"/>
                      <w:szCs w:val="16"/>
                    </w:rPr>
                  </w:pPr>
                  <w:r w:rsidRPr="00AF6F67">
                    <w:rPr>
                      <w:rFonts w:eastAsia="Courier New"/>
                      <w:sz w:val="16"/>
                      <w:szCs w:val="16"/>
                    </w:rPr>
                    <w:t>Отводы металлические    Dу=51x2,0</w:t>
                  </w:r>
                  <w:r w:rsidRPr="00AF6F67">
                    <w:rPr>
                      <w:rFonts w:ascii="Sylfaen" w:eastAsia="Courier New" w:hAnsi="Sylfaen" w:cs="Sylfaen"/>
                      <w:sz w:val="16"/>
                      <w:szCs w:val="16"/>
                    </w:rPr>
                    <w:t>մմ</w:t>
                  </w:r>
                  <w:r w:rsidRPr="00AF6F67">
                    <w:rPr>
                      <w:rFonts w:eastAsia="Courier New"/>
                      <w:sz w:val="16"/>
                      <w:szCs w:val="16"/>
                    </w:rPr>
                    <w:t xml:space="preserve"> </w:t>
                  </w:r>
                  <w:r w:rsidRPr="00AF6F67">
                    <w:rPr>
                      <w:rFonts w:ascii="Sylfaen" w:eastAsia="Courier New" w:hAnsi="Sylfaen" w:cs="Sylfaen"/>
                      <w:sz w:val="16"/>
                      <w:szCs w:val="16"/>
                    </w:rPr>
                    <w:t>Մետաղական</w:t>
                  </w:r>
                  <w:r w:rsidRPr="00AF6F67">
                    <w:rPr>
                      <w:rFonts w:eastAsia="Courier New"/>
                      <w:sz w:val="16"/>
                      <w:szCs w:val="16"/>
                    </w:rPr>
                    <w:t xml:space="preserve"> </w:t>
                  </w:r>
                  <w:r w:rsidRPr="00AF6F67">
                    <w:rPr>
                      <w:rFonts w:ascii="Sylfaen" w:eastAsia="Courier New" w:hAnsi="Sylfaen" w:cs="Sylfaen"/>
                      <w:sz w:val="16"/>
                      <w:szCs w:val="16"/>
                    </w:rPr>
                    <w:t>ծռվածքներ</w:t>
                  </w:r>
                  <w:r w:rsidRPr="00AF6F67">
                    <w:rPr>
                      <w:rFonts w:eastAsia="Courier New"/>
                      <w:sz w:val="16"/>
                      <w:szCs w:val="16"/>
                    </w:rPr>
                    <w:t xml:space="preserve"> Dу=51x2.0</w:t>
                  </w:r>
                  <w:r w:rsidRPr="00AF6F67">
                    <w:rPr>
                      <w:rFonts w:ascii="Sylfaen" w:eastAsia="Courier New" w:hAnsi="Sylfaen" w:cs="Sylfaen"/>
                      <w:sz w:val="16"/>
                      <w:szCs w:val="16"/>
                    </w:rPr>
                    <w:t>մմ</w:t>
                  </w:r>
                </w:p>
              </w:tc>
              <w:tc>
                <w:tcPr>
                  <w:tcW w:w="983" w:type="dxa"/>
                </w:tcPr>
                <w:p w14:paraId="3808173B"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шт/</w:t>
                  </w:r>
                  <w:r w:rsidRPr="00AF6F67">
                    <w:rPr>
                      <w:rFonts w:ascii="Sylfaen" w:eastAsia="Courier New" w:hAnsi="Sylfaen" w:cs="Sylfaen"/>
                      <w:sz w:val="16"/>
                      <w:szCs w:val="16"/>
                    </w:rPr>
                    <w:t>հատ</w:t>
                  </w:r>
                </w:p>
              </w:tc>
              <w:tc>
                <w:tcPr>
                  <w:tcW w:w="897" w:type="dxa"/>
                </w:tcPr>
                <w:p w14:paraId="296FF93E"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w:t>
                  </w:r>
                </w:p>
              </w:tc>
            </w:tr>
            <w:tr w:rsidR="000051E5" w:rsidRPr="00AF6F67" w14:paraId="4B8473D9" w14:textId="77777777" w:rsidTr="000051E5">
              <w:trPr>
                <w:gridAfter w:val="1"/>
                <w:wAfter w:w="14" w:type="dxa"/>
                <w:trHeight w:val="539"/>
              </w:trPr>
              <w:tc>
                <w:tcPr>
                  <w:tcW w:w="421" w:type="dxa"/>
                </w:tcPr>
                <w:p w14:paraId="343ACD9B" w14:textId="77777777" w:rsidR="000051E5" w:rsidRPr="00AF6F67" w:rsidRDefault="000051E5" w:rsidP="000051E5">
                  <w:pPr>
                    <w:widowControl w:val="0"/>
                    <w:rPr>
                      <w:rFonts w:eastAsia="Courier New"/>
                      <w:sz w:val="18"/>
                      <w:szCs w:val="18"/>
                    </w:rPr>
                  </w:pPr>
                  <w:r w:rsidRPr="00AF6F67">
                    <w:rPr>
                      <w:rFonts w:eastAsia="Courier New"/>
                      <w:sz w:val="18"/>
                      <w:szCs w:val="18"/>
                    </w:rPr>
                    <w:t>24</w:t>
                  </w:r>
                </w:p>
              </w:tc>
              <w:tc>
                <w:tcPr>
                  <w:tcW w:w="3417" w:type="dxa"/>
                </w:tcPr>
                <w:p w14:paraId="4EEE9577" w14:textId="77777777" w:rsidR="000051E5" w:rsidRPr="00AF6F67" w:rsidRDefault="000051E5" w:rsidP="000051E5">
                  <w:pPr>
                    <w:widowControl w:val="0"/>
                    <w:rPr>
                      <w:rFonts w:eastAsia="Courier New"/>
                      <w:sz w:val="16"/>
                      <w:szCs w:val="16"/>
                    </w:rPr>
                  </w:pPr>
                  <w:r w:rsidRPr="00AF6F67">
                    <w:rPr>
                      <w:rFonts w:eastAsia="Courier New"/>
                      <w:sz w:val="16"/>
                      <w:szCs w:val="16"/>
                    </w:rPr>
                    <w:t>Mасляная окраска металлических конструкций за 2</w:t>
                  </w:r>
                  <w:proofErr w:type="gramStart"/>
                  <w:r w:rsidRPr="00AF6F67">
                    <w:rPr>
                      <w:rFonts w:eastAsia="Courier New"/>
                      <w:sz w:val="16"/>
                      <w:szCs w:val="16"/>
                    </w:rPr>
                    <w:t xml:space="preserve">раза  </w:t>
                  </w:r>
                  <w:r w:rsidRPr="00AF6F67">
                    <w:rPr>
                      <w:rFonts w:ascii="Sylfaen" w:eastAsia="Courier New" w:hAnsi="Sylfaen" w:cs="Sylfaen"/>
                      <w:sz w:val="16"/>
                      <w:szCs w:val="16"/>
                    </w:rPr>
                    <w:t>Մետաղական</w:t>
                  </w:r>
                  <w:proofErr w:type="gramEnd"/>
                  <w:r w:rsidRPr="00AF6F67">
                    <w:rPr>
                      <w:rFonts w:eastAsia="Courier New"/>
                      <w:sz w:val="16"/>
                      <w:szCs w:val="16"/>
                    </w:rPr>
                    <w:t xml:space="preserve"> </w:t>
                  </w:r>
                  <w:r w:rsidRPr="00AF6F67">
                    <w:rPr>
                      <w:rFonts w:ascii="Sylfaen" w:eastAsia="Courier New" w:hAnsi="Sylfaen" w:cs="Sylfaen"/>
                      <w:sz w:val="16"/>
                      <w:szCs w:val="16"/>
                    </w:rPr>
                    <w:t>կոնստրուկցիաների</w:t>
                  </w:r>
                  <w:r w:rsidRPr="00AF6F67">
                    <w:rPr>
                      <w:rFonts w:eastAsia="Courier New"/>
                      <w:sz w:val="16"/>
                      <w:szCs w:val="16"/>
                    </w:rPr>
                    <w:t xml:space="preserve"> </w:t>
                  </w:r>
                  <w:r w:rsidRPr="00AF6F67">
                    <w:rPr>
                      <w:rFonts w:ascii="Sylfaen" w:eastAsia="Courier New" w:hAnsi="Sylfaen" w:cs="Sylfaen"/>
                      <w:sz w:val="16"/>
                      <w:szCs w:val="16"/>
                    </w:rPr>
                    <w:t>յուղաներկ</w:t>
                  </w:r>
                  <w:r w:rsidRPr="00AF6F67">
                    <w:rPr>
                      <w:rFonts w:eastAsia="Courier New"/>
                      <w:sz w:val="16"/>
                      <w:szCs w:val="16"/>
                    </w:rPr>
                    <w:t xml:space="preserve"> 2 </w:t>
                  </w:r>
                  <w:r w:rsidRPr="00AF6F67">
                    <w:rPr>
                      <w:rFonts w:ascii="Sylfaen" w:eastAsia="Courier New" w:hAnsi="Sylfaen" w:cs="Sylfaen"/>
                      <w:sz w:val="16"/>
                      <w:szCs w:val="16"/>
                    </w:rPr>
                    <w:t>շերտով</w:t>
                  </w:r>
                </w:p>
              </w:tc>
              <w:tc>
                <w:tcPr>
                  <w:tcW w:w="983" w:type="dxa"/>
                </w:tcPr>
                <w:p w14:paraId="31E8CE1F"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М2 </w:t>
                  </w:r>
                  <w:r w:rsidRPr="00AF6F67">
                    <w:rPr>
                      <w:rFonts w:ascii="Sylfaen" w:eastAsia="Courier New" w:hAnsi="Sylfaen" w:cs="Sylfaen"/>
                      <w:sz w:val="16"/>
                      <w:szCs w:val="16"/>
                    </w:rPr>
                    <w:t>մ</w:t>
                  </w:r>
                  <w:r w:rsidRPr="00AF6F67">
                    <w:rPr>
                      <w:rFonts w:eastAsia="Courier New"/>
                      <w:sz w:val="16"/>
                      <w:szCs w:val="16"/>
                    </w:rPr>
                    <w:t>2</w:t>
                  </w:r>
                </w:p>
              </w:tc>
              <w:tc>
                <w:tcPr>
                  <w:tcW w:w="897" w:type="dxa"/>
                </w:tcPr>
                <w:p w14:paraId="4B385793"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2,9</w:t>
                  </w:r>
                </w:p>
              </w:tc>
            </w:tr>
            <w:tr w:rsidR="000051E5" w:rsidRPr="00AF6F67" w14:paraId="15A73CE2" w14:textId="77777777" w:rsidTr="000051E5">
              <w:trPr>
                <w:gridAfter w:val="1"/>
                <w:wAfter w:w="14" w:type="dxa"/>
                <w:trHeight w:val="917"/>
              </w:trPr>
              <w:tc>
                <w:tcPr>
                  <w:tcW w:w="421" w:type="dxa"/>
                </w:tcPr>
                <w:p w14:paraId="335D36AE" w14:textId="77777777" w:rsidR="000051E5" w:rsidRPr="00AF6F67" w:rsidRDefault="000051E5" w:rsidP="000051E5">
                  <w:pPr>
                    <w:widowControl w:val="0"/>
                    <w:rPr>
                      <w:rFonts w:eastAsia="Courier New"/>
                      <w:sz w:val="18"/>
                      <w:szCs w:val="18"/>
                    </w:rPr>
                  </w:pPr>
                  <w:r w:rsidRPr="00AF6F67">
                    <w:rPr>
                      <w:rFonts w:eastAsia="Courier New"/>
                      <w:sz w:val="18"/>
                      <w:szCs w:val="18"/>
                    </w:rPr>
                    <w:t>25</w:t>
                  </w:r>
                </w:p>
              </w:tc>
              <w:tc>
                <w:tcPr>
                  <w:tcW w:w="3417" w:type="dxa"/>
                </w:tcPr>
                <w:p w14:paraId="1A078BCD" w14:textId="77777777" w:rsidR="000051E5" w:rsidRPr="00AF6F67" w:rsidRDefault="000051E5" w:rsidP="000051E5">
                  <w:pPr>
                    <w:widowControl w:val="0"/>
                    <w:rPr>
                      <w:rFonts w:eastAsia="Courier New"/>
                      <w:sz w:val="16"/>
                      <w:szCs w:val="16"/>
                    </w:rPr>
                  </w:pPr>
                  <w:proofErr w:type="gramStart"/>
                  <w:r w:rsidRPr="00AF6F67">
                    <w:rPr>
                      <w:rFonts w:eastAsia="Courier New"/>
                      <w:sz w:val="16"/>
                      <w:szCs w:val="16"/>
                    </w:rPr>
                    <w:t>Обратная  засыпка</w:t>
                  </w:r>
                  <w:proofErr w:type="gramEnd"/>
                  <w:r w:rsidRPr="00AF6F67">
                    <w:rPr>
                      <w:rFonts w:eastAsia="Courier New"/>
                      <w:sz w:val="16"/>
                      <w:szCs w:val="16"/>
                    </w:rPr>
                    <w:t xml:space="preserve">   грунта     экскаватором емкостью ковша 0,5м3  с  трамбовкой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հետլիցք՝</w:t>
                  </w:r>
                  <w:r w:rsidRPr="00AF6F67">
                    <w:rPr>
                      <w:rFonts w:eastAsia="Courier New"/>
                      <w:sz w:val="16"/>
                      <w:szCs w:val="16"/>
                    </w:rPr>
                    <w:t xml:space="preserve">  0.5 </w:t>
                  </w:r>
                  <w:r w:rsidRPr="00AF6F67">
                    <w:rPr>
                      <w:rFonts w:ascii="Sylfaen" w:eastAsia="Courier New" w:hAnsi="Sylfaen" w:cs="Sylfaen"/>
                      <w:sz w:val="16"/>
                      <w:szCs w:val="16"/>
                    </w:rPr>
                    <w:t>մ</w:t>
                  </w:r>
                  <w:r w:rsidRPr="00AF6F67">
                    <w:rPr>
                      <w:rFonts w:eastAsia="Courier New"/>
                      <w:sz w:val="16"/>
                      <w:szCs w:val="16"/>
                    </w:rPr>
                    <w:t xml:space="preserve">3  </w:t>
                  </w:r>
                  <w:r w:rsidRPr="00AF6F67">
                    <w:rPr>
                      <w:rFonts w:ascii="Sylfaen" w:eastAsia="Courier New" w:hAnsi="Sylfaen" w:cs="Sylfaen"/>
                      <w:sz w:val="16"/>
                      <w:szCs w:val="16"/>
                    </w:rPr>
                    <w:t>տարողությամբ</w:t>
                  </w:r>
                  <w:r w:rsidRPr="00AF6F67">
                    <w:rPr>
                      <w:rFonts w:eastAsia="Courier New"/>
                      <w:sz w:val="16"/>
                      <w:szCs w:val="16"/>
                    </w:rPr>
                    <w:t xml:space="preserve"> </w:t>
                  </w:r>
                  <w:r w:rsidRPr="00AF6F67">
                    <w:rPr>
                      <w:rFonts w:ascii="Sylfaen" w:eastAsia="Courier New" w:hAnsi="Sylfaen" w:cs="Sylfaen"/>
                      <w:sz w:val="16"/>
                      <w:szCs w:val="16"/>
                    </w:rPr>
                    <w:t>էքսկավատոր</w:t>
                  </w:r>
                  <w:r w:rsidRPr="00AF6F67">
                    <w:rPr>
                      <w:rFonts w:eastAsia="Courier New"/>
                      <w:sz w:val="16"/>
                      <w:szCs w:val="16"/>
                    </w:rPr>
                    <w:t xml:space="preserve"> </w:t>
                  </w:r>
                  <w:r w:rsidRPr="00AF6F67">
                    <w:rPr>
                      <w:rFonts w:ascii="Sylfaen" w:eastAsia="Courier New" w:hAnsi="Sylfaen" w:cs="Sylfaen"/>
                      <w:sz w:val="16"/>
                      <w:szCs w:val="16"/>
                    </w:rPr>
                    <w:t>և</w:t>
                  </w:r>
                  <w:r w:rsidRPr="00AF6F67">
                    <w:rPr>
                      <w:rFonts w:eastAsia="Courier New"/>
                      <w:sz w:val="16"/>
                      <w:szCs w:val="16"/>
                    </w:rPr>
                    <w:t xml:space="preserve"> </w:t>
                  </w:r>
                  <w:r w:rsidRPr="00AF6F67">
                    <w:rPr>
                      <w:rFonts w:ascii="Sylfaen" w:eastAsia="Courier New" w:hAnsi="Sylfaen" w:cs="Sylfaen"/>
                      <w:sz w:val="16"/>
                      <w:szCs w:val="16"/>
                    </w:rPr>
                    <w:t>խփիչ</w:t>
                  </w:r>
                  <w:r w:rsidRPr="00AF6F67">
                    <w:rPr>
                      <w:rFonts w:eastAsia="Courier New"/>
                      <w:sz w:val="16"/>
                      <w:szCs w:val="16"/>
                    </w:rPr>
                    <w:t xml:space="preserve">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հետլիցք</w:t>
                  </w:r>
                  <w:r w:rsidRPr="00AF6F67">
                    <w:rPr>
                      <w:rFonts w:eastAsia="Courier New"/>
                      <w:sz w:val="16"/>
                      <w:szCs w:val="16"/>
                    </w:rPr>
                    <w:t xml:space="preserve">  </w:t>
                  </w:r>
                </w:p>
              </w:tc>
              <w:tc>
                <w:tcPr>
                  <w:tcW w:w="983" w:type="dxa"/>
                </w:tcPr>
                <w:p w14:paraId="2E8B021A"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М2 </w:t>
                  </w:r>
                  <w:r w:rsidRPr="00AF6F67">
                    <w:rPr>
                      <w:rFonts w:ascii="Sylfaen" w:eastAsia="Courier New" w:hAnsi="Sylfaen" w:cs="Sylfaen"/>
                      <w:sz w:val="16"/>
                      <w:szCs w:val="16"/>
                    </w:rPr>
                    <w:t>մ</w:t>
                  </w:r>
                  <w:r w:rsidRPr="00AF6F67">
                    <w:rPr>
                      <w:rFonts w:eastAsia="Courier New"/>
                      <w:sz w:val="16"/>
                      <w:szCs w:val="16"/>
                    </w:rPr>
                    <w:t>2</w:t>
                  </w:r>
                </w:p>
              </w:tc>
              <w:tc>
                <w:tcPr>
                  <w:tcW w:w="897" w:type="dxa"/>
                </w:tcPr>
                <w:p w14:paraId="25DC75FD"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26,8</w:t>
                  </w:r>
                </w:p>
              </w:tc>
            </w:tr>
            <w:tr w:rsidR="000051E5" w:rsidRPr="00AF6F67" w14:paraId="08422995" w14:textId="77777777" w:rsidTr="000051E5">
              <w:trPr>
                <w:gridAfter w:val="1"/>
                <w:wAfter w:w="14" w:type="dxa"/>
                <w:trHeight w:val="292"/>
              </w:trPr>
              <w:tc>
                <w:tcPr>
                  <w:tcW w:w="421" w:type="dxa"/>
                </w:tcPr>
                <w:p w14:paraId="4BD77900" w14:textId="77777777" w:rsidR="000051E5" w:rsidRPr="00AF6F67" w:rsidRDefault="000051E5" w:rsidP="000051E5">
                  <w:pPr>
                    <w:widowControl w:val="0"/>
                    <w:rPr>
                      <w:rFonts w:eastAsia="Courier New"/>
                      <w:sz w:val="18"/>
                      <w:szCs w:val="18"/>
                    </w:rPr>
                  </w:pPr>
                  <w:r w:rsidRPr="00AF6F67">
                    <w:rPr>
                      <w:rFonts w:eastAsia="Courier New"/>
                      <w:sz w:val="18"/>
                      <w:szCs w:val="18"/>
                    </w:rPr>
                    <w:t>26</w:t>
                  </w:r>
                </w:p>
              </w:tc>
              <w:tc>
                <w:tcPr>
                  <w:tcW w:w="3417" w:type="dxa"/>
                </w:tcPr>
                <w:p w14:paraId="2449D91B" w14:textId="77777777" w:rsidR="000051E5" w:rsidRPr="00AF6F67" w:rsidRDefault="000051E5" w:rsidP="000051E5">
                  <w:pPr>
                    <w:widowControl w:val="0"/>
                    <w:rPr>
                      <w:rFonts w:eastAsia="Courier New"/>
                      <w:sz w:val="16"/>
                      <w:szCs w:val="16"/>
                    </w:rPr>
                  </w:pPr>
                  <w:r w:rsidRPr="00AF6F67">
                    <w:rPr>
                      <w:rFonts w:eastAsia="Courier New"/>
                      <w:sz w:val="16"/>
                      <w:szCs w:val="16"/>
                    </w:rPr>
                    <w:t xml:space="preserve">Выравнивание грунта на месте </w:t>
                  </w:r>
                  <w:r w:rsidRPr="00AF6F67">
                    <w:rPr>
                      <w:rFonts w:ascii="Sylfaen" w:eastAsia="Courier New" w:hAnsi="Sylfaen" w:cs="Sylfaen"/>
                      <w:sz w:val="16"/>
                      <w:szCs w:val="16"/>
                    </w:rPr>
                    <w:t>Հողի</w:t>
                  </w:r>
                  <w:r w:rsidRPr="00AF6F67">
                    <w:rPr>
                      <w:rFonts w:eastAsia="Courier New"/>
                      <w:sz w:val="16"/>
                      <w:szCs w:val="16"/>
                    </w:rPr>
                    <w:t xml:space="preserve"> </w:t>
                  </w:r>
                  <w:r w:rsidRPr="00AF6F67">
                    <w:rPr>
                      <w:rFonts w:ascii="Sylfaen" w:eastAsia="Courier New" w:hAnsi="Sylfaen" w:cs="Sylfaen"/>
                      <w:sz w:val="16"/>
                      <w:szCs w:val="16"/>
                    </w:rPr>
                    <w:t>հարթեցումը</w:t>
                  </w:r>
                  <w:r w:rsidRPr="00AF6F67">
                    <w:rPr>
                      <w:rFonts w:eastAsia="Courier New"/>
                      <w:sz w:val="16"/>
                      <w:szCs w:val="16"/>
                    </w:rPr>
                    <w:t xml:space="preserve"> </w:t>
                  </w:r>
                  <w:r w:rsidRPr="00AF6F67">
                    <w:rPr>
                      <w:rFonts w:ascii="Sylfaen" w:eastAsia="Courier New" w:hAnsi="Sylfaen" w:cs="Sylfaen"/>
                      <w:sz w:val="16"/>
                      <w:szCs w:val="16"/>
                    </w:rPr>
                    <w:t>տեղում</w:t>
                  </w:r>
                </w:p>
              </w:tc>
              <w:tc>
                <w:tcPr>
                  <w:tcW w:w="983" w:type="dxa"/>
                </w:tcPr>
                <w:p w14:paraId="401AAE0F"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 xml:space="preserve">М3 </w:t>
                  </w:r>
                  <w:r w:rsidRPr="00AF6F67">
                    <w:rPr>
                      <w:rFonts w:ascii="Sylfaen" w:eastAsia="Courier New" w:hAnsi="Sylfaen" w:cs="Sylfaen"/>
                      <w:sz w:val="16"/>
                      <w:szCs w:val="16"/>
                    </w:rPr>
                    <w:t>մ</w:t>
                  </w:r>
                  <w:r w:rsidRPr="00AF6F67">
                    <w:rPr>
                      <w:rFonts w:eastAsia="Courier New"/>
                      <w:sz w:val="16"/>
                      <w:szCs w:val="16"/>
                    </w:rPr>
                    <w:t>3</w:t>
                  </w:r>
                </w:p>
              </w:tc>
              <w:tc>
                <w:tcPr>
                  <w:tcW w:w="897" w:type="dxa"/>
                </w:tcPr>
                <w:p w14:paraId="5A9459B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26,8</w:t>
                  </w:r>
                </w:p>
              </w:tc>
            </w:tr>
            <w:tr w:rsidR="000051E5" w:rsidRPr="00AF6F67" w14:paraId="5061B8FD" w14:textId="77777777" w:rsidTr="000051E5">
              <w:trPr>
                <w:gridAfter w:val="1"/>
                <w:wAfter w:w="14" w:type="dxa"/>
                <w:trHeight w:val="563"/>
              </w:trPr>
              <w:tc>
                <w:tcPr>
                  <w:tcW w:w="421" w:type="dxa"/>
                </w:tcPr>
                <w:p w14:paraId="6D41EEC6" w14:textId="77777777" w:rsidR="000051E5" w:rsidRPr="00AF6F67" w:rsidRDefault="000051E5" w:rsidP="000051E5">
                  <w:pPr>
                    <w:widowControl w:val="0"/>
                    <w:rPr>
                      <w:rFonts w:eastAsia="Courier New"/>
                      <w:sz w:val="18"/>
                      <w:szCs w:val="18"/>
                    </w:rPr>
                  </w:pPr>
                  <w:r w:rsidRPr="00AF6F67">
                    <w:rPr>
                      <w:rFonts w:eastAsia="Courier New"/>
                      <w:sz w:val="18"/>
                      <w:szCs w:val="18"/>
                    </w:rPr>
                    <w:t>27</w:t>
                  </w:r>
                </w:p>
              </w:tc>
              <w:tc>
                <w:tcPr>
                  <w:tcW w:w="3417" w:type="dxa"/>
                  <w:vAlign w:val="center"/>
                </w:tcPr>
                <w:p w14:paraId="1572243C" w14:textId="77777777" w:rsidR="000051E5" w:rsidRPr="00AF6F67" w:rsidRDefault="000051E5" w:rsidP="000051E5">
                  <w:pPr>
                    <w:widowControl w:val="0"/>
                    <w:rPr>
                      <w:rFonts w:eastAsia="Courier New"/>
                      <w:sz w:val="16"/>
                      <w:szCs w:val="16"/>
                    </w:rPr>
                  </w:pPr>
                  <w:r w:rsidRPr="00AF6F67">
                    <w:rPr>
                      <w:rFonts w:eastAsia="Courier New"/>
                      <w:sz w:val="16"/>
                      <w:szCs w:val="16"/>
                    </w:rPr>
                    <w:t>Установка висячего замка.</w:t>
                  </w:r>
                </w:p>
                <w:p w14:paraId="56E4C07A" w14:textId="77777777" w:rsidR="000051E5" w:rsidRPr="00AF6F67" w:rsidRDefault="000051E5" w:rsidP="000051E5">
                  <w:pPr>
                    <w:widowControl w:val="0"/>
                    <w:rPr>
                      <w:rFonts w:eastAsia="Courier New"/>
                      <w:sz w:val="16"/>
                      <w:szCs w:val="16"/>
                    </w:rPr>
                  </w:pPr>
                  <w:r w:rsidRPr="00AF6F67">
                    <w:rPr>
                      <w:rFonts w:ascii="Sylfaen" w:eastAsia="Courier New" w:hAnsi="Sylfaen" w:cs="Sylfaen"/>
                      <w:sz w:val="16"/>
                      <w:szCs w:val="16"/>
                    </w:rPr>
                    <w:t>Կախովի</w:t>
                  </w:r>
                  <w:r w:rsidRPr="00AF6F67">
                    <w:rPr>
                      <w:rFonts w:eastAsia="Courier New"/>
                      <w:sz w:val="16"/>
                      <w:szCs w:val="16"/>
                    </w:rPr>
                    <w:t xml:space="preserve"> </w:t>
                  </w:r>
                  <w:r w:rsidRPr="00AF6F67">
                    <w:rPr>
                      <w:rFonts w:ascii="Sylfaen" w:eastAsia="Courier New" w:hAnsi="Sylfaen" w:cs="Sylfaen"/>
                      <w:sz w:val="16"/>
                      <w:szCs w:val="16"/>
                    </w:rPr>
                    <w:t>կողպեքի</w:t>
                  </w:r>
                  <w:r w:rsidRPr="00AF6F67">
                    <w:rPr>
                      <w:rFonts w:eastAsia="Courier New"/>
                      <w:sz w:val="16"/>
                      <w:szCs w:val="16"/>
                    </w:rPr>
                    <w:t xml:space="preserve"> </w:t>
                  </w:r>
                  <w:r w:rsidRPr="00AF6F67">
                    <w:rPr>
                      <w:rFonts w:ascii="Sylfaen" w:eastAsia="Courier New" w:hAnsi="Sylfaen" w:cs="Sylfaen"/>
                      <w:sz w:val="16"/>
                      <w:szCs w:val="16"/>
                    </w:rPr>
                    <w:t>տեղադրում</w:t>
                  </w:r>
                </w:p>
              </w:tc>
              <w:tc>
                <w:tcPr>
                  <w:tcW w:w="983" w:type="dxa"/>
                  <w:vAlign w:val="center"/>
                </w:tcPr>
                <w:p w14:paraId="20B8E861"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шт/</w:t>
                  </w:r>
                  <w:r w:rsidRPr="00AF6F67">
                    <w:rPr>
                      <w:rFonts w:ascii="Sylfaen" w:eastAsia="Courier New" w:hAnsi="Sylfaen" w:cs="Sylfaen"/>
                      <w:sz w:val="16"/>
                      <w:szCs w:val="16"/>
                    </w:rPr>
                    <w:t>հատ</w:t>
                  </w:r>
                </w:p>
              </w:tc>
              <w:tc>
                <w:tcPr>
                  <w:tcW w:w="897" w:type="dxa"/>
                  <w:vAlign w:val="center"/>
                </w:tcPr>
                <w:p w14:paraId="70B7A5D4" w14:textId="77777777" w:rsidR="000051E5" w:rsidRPr="00AF6F67" w:rsidRDefault="000051E5" w:rsidP="000051E5">
                  <w:pPr>
                    <w:widowControl w:val="0"/>
                    <w:jc w:val="center"/>
                    <w:rPr>
                      <w:rFonts w:eastAsia="Courier New"/>
                      <w:sz w:val="16"/>
                      <w:szCs w:val="16"/>
                    </w:rPr>
                  </w:pPr>
                  <w:r w:rsidRPr="00AF6F67">
                    <w:rPr>
                      <w:rFonts w:eastAsia="Courier New"/>
                      <w:sz w:val="16"/>
                      <w:szCs w:val="16"/>
                    </w:rPr>
                    <w:t>1</w:t>
                  </w:r>
                </w:p>
              </w:tc>
            </w:tr>
          </w:tbl>
          <w:p w14:paraId="139607EE" w14:textId="77777777" w:rsidR="00320A86" w:rsidRPr="00AF6F67" w:rsidRDefault="00320A86" w:rsidP="001536FA">
            <w:pPr>
              <w:pStyle w:val="43"/>
              <w:shd w:val="clear" w:color="auto" w:fill="auto"/>
              <w:tabs>
                <w:tab w:val="left" w:pos="183"/>
              </w:tabs>
              <w:spacing w:after="0" w:line="276" w:lineRule="auto"/>
              <w:ind w:left="34"/>
              <w:jc w:val="both"/>
              <w:rPr>
                <w:bCs/>
                <w:color w:val="auto"/>
                <w:sz w:val="28"/>
                <w:szCs w:val="28"/>
              </w:rPr>
            </w:pPr>
          </w:p>
          <w:p w14:paraId="68585F7F" w14:textId="66A9FE18" w:rsidR="00046020" w:rsidRPr="00AF6F67" w:rsidRDefault="00046020"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AF6F67" w:rsidRDefault="002D5DFF" w:rsidP="002D5DFF">
            <w:pPr>
              <w:widowControl w:val="0"/>
              <w:autoSpaceDE w:val="0"/>
              <w:autoSpaceDN w:val="0"/>
              <w:spacing w:line="276" w:lineRule="auto"/>
              <w:ind w:left="-108" w:firstLine="142"/>
              <w:jc w:val="both"/>
              <w:rPr>
                <w:bCs/>
                <w:sz w:val="28"/>
                <w:szCs w:val="28"/>
                <w:lang w:eastAsia="en-US"/>
              </w:rPr>
            </w:pPr>
            <w:r w:rsidRPr="00AF6F67">
              <w:rPr>
                <w:b/>
                <w:bCs/>
                <w:sz w:val="28"/>
                <w:szCs w:val="28"/>
                <w:lang w:eastAsia="en-US"/>
              </w:rPr>
              <w:t>Место оказания услуг:</w:t>
            </w:r>
            <w:r w:rsidRPr="00AF6F67">
              <w:rPr>
                <w:bCs/>
                <w:sz w:val="28"/>
                <w:szCs w:val="28"/>
                <w:lang w:eastAsia="en-US"/>
              </w:rPr>
              <w:t xml:space="preserve"> </w:t>
            </w:r>
          </w:p>
          <w:p w14:paraId="5A562B91" w14:textId="5DE78241" w:rsidR="002D5DFF" w:rsidRPr="00AF6F67" w:rsidRDefault="002D5DFF" w:rsidP="004A29BC">
            <w:pPr>
              <w:widowControl w:val="0"/>
              <w:autoSpaceDE w:val="0"/>
              <w:autoSpaceDN w:val="0"/>
              <w:spacing w:line="276" w:lineRule="auto"/>
              <w:ind w:left="34"/>
              <w:jc w:val="both"/>
              <w:rPr>
                <w:sz w:val="28"/>
                <w:szCs w:val="28"/>
                <w:lang w:eastAsia="en-US"/>
              </w:rPr>
            </w:pPr>
            <w:r w:rsidRPr="00AF6F67">
              <w:rPr>
                <w:sz w:val="28"/>
                <w:szCs w:val="28"/>
                <w:lang w:eastAsia="en-US"/>
              </w:rPr>
              <w:t xml:space="preserve">РА, </w:t>
            </w:r>
            <w:r w:rsidR="004A29BC" w:rsidRPr="00AF6F67">
              <w:rPr>
                <w:sz w:val="28"/>
                <w:szCs w:val="28"/>
                <w:lang w:eastAsia="en-US"/>
              </w:rPr>
              <w:t xml:space="preserve">Гегаркуникский марз, город Севан, ул. Саят Нова 1. </w:t>
            </w:r>
          </w:p>
          <w:p w14:paraId="36D251F0" w14:textId="77777777" w:rsidR="002D5DFF" w:rsidRPr="00AF6F67" w:rsidRDefault="002D5DFF" w:rsidP="002D5DFF">
            <w:pPr>
              <w:widowControl w:val="0"/>
              <w:autoSpaceDE w:val="0"/>
              <w:autoSpaceDN w:val="0"/>
              <w:spacing w:line="276" w:lineRule="auto"/>
              <w:ind w:left="-108" w:firstLine="142"/>
              <w:jc w:val="both"/>
              <w:rPr>
                <w:bCs/>
                <w:sz w:val="28"/>
                <w:szCs w:val="28"/>
                <w:lang w:eastAsia="en-US"/>
              </w:rPr>
            </w:pPr>
            <w:r w:rsidRPr="00AF6F67">
              <w:rPr>
                <w:b/>
                <w:bCs/>
                <w:sz w:val="28"/>
                <w:szCs w:val="28"/>
                <w:lang w:eastAsia="en-US"/>
              </w:rPr>
              <w:t xml:space="preserve">Сроки оказания услуги: </w:t>
            </w:r>
          </w:p>
          <w:p w14:paraId="4C059BD3" w14:textId="70F1FB82" w:rsidR="001B3EFE" w:rsidRPr="00AF6F67" w:rsidRDefault="002D5DFF" w:rsidP="00AF6F67">
            <w:pPr>
              <w:jc w:val="both"/>
              <w:rPr>
                <w:b/>
                <w:bCs/>
                <w:sz w:val="28"/>
                <w:szCs w:val="28"/>
              </w:rPr>
            </w:pPr>
            <w:r w:rsidRPr="00AF6F67">
              <w:rPr>
                <w:rFonts w:eastAsia="Calibri"/>
                <w:sz w:val="28"/>
                <w:szCs w:val="28"/>
                <w:lang w:eastAsia="en-US"/>
              </w:rPr>
              <w:t>С даты подписания Договора, в течение</w:t>
            </w:r>
            <w:r w:rsidR="00EE4898" w:rsidRPr="00AF6F67">
              <w:rPr>
                <w:rFonts w:eastAsia="Calibri"/>
                <w:sz w:val="28"/>
                <w:szCs w:val="28"/>
                <w:lang w:eastAsia="en-US"/>
              </w:rPr>
              <w:t xml:space="preserve"> </w:t>
            </w:r>
            <w:r w:rsidR="00AF6F67">
              <w:rPr>
                <w:rFonts w:eastAsia="Calibri"/>
                <w:sz w:val="28"/>
                <w:szCs w:val="28"/>
                <w:lang w:eastAsia="en-US"/>
              </w:rPr>
              <w:t>60 календарных дней.</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0282D78D" w:rsidR="00866831" w:rsidRPr="00AF6F67" w:rsidRDefault="009F6689" w:rsidP="00F172AA">
            <w:pPr>
              <w:widowControl w:val="0"/>
              <w:tabs>
                <w:tab w:val="left" w:pos="1620"/>
              </w:tabs>
              <w:spacing w:line="276" w:lineRule="auto"/>
              <w:ind w:left="34" w:right="-29"/>
              <w:jc w:val="both"/>
              <w:rPr>
                <w:bCs/>
                <w:sz w:val="28"/>
                <w:szCs w:val="28"/>
              </w:rPr>
            </w:pPr>
            <w:r w:rsidRPr="00AF6F67">
              <w:rPr>
                <w:bCs/>
                <w:sz w:val="28"/>
                <w:szCs w:val="28"/>
              </w:rPr>
              <w:t xml:space="preserve">Начальная (максимальная) цена договора </w:t>
            </w:r>
            <w:r w:rsidR="00286C45" w:rsidRPr="00AF6F67">
              <w:rPr>
                <w:bCs/>
                <w:sz w:val="28"/>
                <w:szCs w:val="28"/>
              </w:rPr>
              <w:t>составляет</w:t>
            </w:r>
            <w:r w:rsidR="00F63855" w:rsidRPr="00AF6F67">
              <w:rPr>
                <w:bCs/>
                <w:sz w:val="28"/>
                <w:szCs w:val="28"/>
              </w:rPr>
              <w:t xml:space="preserve"> </w:t>
            </w:r>
            <w:r w:rsidR="00460E0B" w:rsidRPr="00AF6F67">
              <w:rPr>
                <w:bCs/>
                <w:sz w:val="28"/>
                <w:szCs w:val="28"/>
              </w:rPr>
              <w:t>1 071 832,00 (один миллион семьдесят одна тысяча восемьсот тридцать два) драм РА без НДС или 1 286 198,40 (один миллион двести восемьдесят шесть тысяч сто девяносто восемь) драм РА и сорок лум с НДС.</w:t>
            </w:r>
          </w:p>
          <w:p w14:paraId="23E9FFA0" w14:textId="77777777" w:rsidR="00C912B8" w:rsidRPr="00AF6F67" w:rsidRDefault="00C912B8" w:rsidP="00C912B8">
            <w:pPr>
              <w:spacing w:after="160" w:line="259" w:lineRule="auto"/>
              <w:rPr>
                <w:rFonts w:ascii="Calibri" w:eastAsia="Calibri" w:hAnsi="Calibri"/>
                <w:sz w:val="22"/>
                <w:szCs w:val="22"/>
                <w:lang w:eastAsia="en-US"/>
              </w:rPr>
            </w:pPr>
          </w:p>
          <w:p w14:paraId="789E5138" w14:textId="5ED87571" w:rsidR="00C912B8" w:rsidRPr="00AF6F67"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DE7F49" w:rsidRDefault="005B7F83" w:rsidP="005B7F83">
            <w:pPr>
              <w:jc w:val="both"/>
              <w:rPr>
                <w:bCs/>
                <w:sz w:val="28"/>
                <w:szCs w:val="28"/>
              </w:rPr>
            </w:pPr>
            <w:r w:rsidRPr="00DE7F49">
              <w:rPr>
                <w:bCs/>
                <w:sz w:val="28"/>
                <w:szCs w:val="28"/>
              </w:rPr>
              <w:t xml:space="preserve">Дата начала подачи заявок – с момента опубликования извещения на сайте </w:t>
            </w:r>
          </w:p>
          <w:p w14:paraId="28E03771" w14:textId="445E211D" w:rsidR="00A81FE3" w:rsidRPr="00DE7F49" w:rsidRDefault="00A81FE3" w:rsidP="00A81FE3">
            <w:pPr>
              <w:jc w:val="both"/>
              <w:rPr>
                <w:bCs/>
                <w:sz w:val="28"/>
                <w:szCs w:val="28"/>
              </w:rPr>
            </w:pPr>
            <w:r w:rsidRPr="00DE7F49">
              <w:rPr>
                <w:bCs/>
                <w:sz w:val="28"/>
                <w:szCs w:val="28"/>
              </w:rPr>
              <w:t>«</w:t>
            </w:r>
            <w:r w:rsidR="00AF426F" w:rsidRPr="00DE7F49">
              <w:rPr>
                <w:bCs/>
                <w:sz w:val="28"/>
                <w:szCs w:val="28"/>
              </w:rPr>
              <w:t>13</w:t>
            </w:r>
            <w:r w:rsidRPr="00DE7F49">
              <w:rPr>
                <w:bCs/>
                <w:sz w:val="28"/>
                <w:szCs w:val="28"/>
              </w:rPr>
              <w:t xml:space="preserve">» </w:t>
            </w:r>
            <w:r w:rsidR="00AF426F" w:rsidRPr="00DE7F49">
              <w:rPr>
                <w:bCs/>
                <w:sz w:val="28"/>
                <w:szCs w:val="28"/>
              </w:rPr>
              <w:t>августа</w:t>
            </w:r>
            <w:r w:rsidR="00895833" w:rsidRPr="00DE7F49">
              <w:rPr>
                <w:bCs/>
                <w:sz w:val="28"/>
                <w:szCs w:val="28"/>
              </w:rPr>
              <w:t xml:space="preserve"> </w:t>
            </w:r>
            <w:r w:rsidRPr="00DE7F49">
              <w:rPr>
                <w:bCs/>
                <w:sz w:val="28"/>
                <w:szCs w:val="28"/>
              </w:rPr>
              <w:t>202</w:t>
            </w:r>
            <w:r w:rsidR="00EA2481" w:rsidRPr="00DE7F49">
              <w:rPr>
                <w:bCs/>
                <w:sz w:val="28"/>
                <w:szCs w:val="28"/>
              </w:rPr>
              <w:t>6</w:t>
            </w:r>
            <w:r w:rsidRPr="00DE7F49">
              <w:rPr>
                <w:bCs/>
                <w:sz w:val="28"/>
                <w:szCs w:val="28"/>
              </w:rPr>
              <w:t xml:space="preserve"> г. (в рабочие дни с 9:00 до 18:00, перерыв с 13:00 до 14:00 (время местное)).</w:t>
            </w:r>
          </w:p>
          <w:p w14:paraId="3CBBA518" w14:textId="77777777" w:rsidR="00A81FE3" w:rsidRPr="00DE7F49" w:rsidRDefault="00A81FE3" w:rsidP="00A81FE3">
            <w:pPr>
              <w:jc w:val="both"/>
              <w:rPr>
                <w:bCs/>
                <w:sz w:val="28"/>
                <w:szCs w:val="28"/>
              </w:rPr>
            </w:pPr>
            <w:r w:rsidRPr="00DE7F49">
              <w:rPr>
                <w:bCs/>
                <w:sz w:val="28"/>
                <w:szCs w:val="28"/>
              </w:rPr>
              <w:t xml:space="preserve">Дата окончания срока подачи заявок -              </w:t>
            </w:r>
          </w:p>
          <w:p w14:paraId="05B968A8" w14:textId="03FA5769" w:rsidR="00A81FE3" w:rsidRPr="000703F4" w:rsidRDefault="00205D88" w:rsidP="00A81FE3">
            <w:pPr>
              <w:jc w:val="both"/>
              <w:rPr>
                <w:bCs/>
                <w:sz w:val="28"/>
                <w:szCs w:val="28"/>
              </w:rPr>
            </w:pPr>
            <w:r w:rsidRPr="00DE7F49">
              <w:rPr>
                <w:bCs/>
                <w:sz w:val="28"/>
                <w:szCs w:val="28"/>
              </w:rPr>
              <w:lastRenderedPageBreak/>
              <w:t>«</w:t>
            </w:r>
            <w:r w:rsidR="00AF426F" w:rsidRPr="00DE7F49">
              <w:rPr>
                <w:bCs/>
                <w:sz w:val="28"/>
                <w:szCs w:val="28"/>
              </w:rPr>
              <w:t>31</w:t>
            </w:r>
            <w:r w:rsidR="00A81FE3" w:rsidRPr="00DE7F49">
              <w:rPr>
                <w:bCs/>
                <w:sz w:val="28"/>
                <w:szCs w:val="28"/>
              </w:rPr>
              <w:t xml:space="preserve">» </w:t>
            </w:r>
            <w:r w:rsidR="0019663C" w:rsidRPr="00DE7F49">
              <w:rPr>
                <w:bCs/>
                <w:sz w:val="28"/>
                <w:szCs w:val="28"/>
              </w:rPr>
              <w:t xml:space="preserve">августа </w:t>
            </w:r>
            <w:r w:rsidR="004C4ADA" w:rsidRPr="00DE7F49">
              <w:rPr>
                <w:bCs/>
                <w:sz w:val="28"/>
                <w:szCs w:val="28"/>
              </w:rPr>
              <w:t>202</w:t>
            </w:r>
            <w:r w:rsidR="00EA2481" w:rsidRPr="00DE7F49">
              <w:rPr>
                <w:bCs/>
                <w:sz w:val="28"/>
                <w:szCs w:val="28"/>
              </w:rPr>
              <w:t>6</w:t>
            </w:r>
            <w:r w:rsidR="00A81FE3" w:rsidRPr="00DE7F49">
              <w:rPr>
                <w:bCs/>
                <w:sz w:val="28"/>
                <w:szCs w:val="28"/>
              </w:rPr>
              <w:t xml:space="preserve"> г. (в рабочие дни с 9:00 до 1</w:t>
            </w:r>
            <w:r w:rsidR="00216A15" w:rsidRPr="00DE7F49">
              <w:rPr>
                <w:bCs/>
                <w:sz w:val="28"/>
                <w:szCs w:val="28"/>
              </w:rPr>
              <w:t>8</w:t>
            </w:r>
            <w:r w:rsidR="00A81FE3" w:rsidRPr="00DE7F49">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0703F4">
              <w:rPr>
                <w:bCs/>
                <w:sz w:val="28"/>
                <w:szCs w:val="28"/>
              </w:rPr>
              <w:t>Конверты до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lastRenderedPageBreak/>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 xml:space="preserve">Запрос юридического лица оформляется на </w:t>
            </w:r>
            <w:r w:rsidRPr="00FD245F">
              <w:lastRenderedPageBreak/>
              <w:t>фирменном бланке участника (при наличии) и подписывается уполномоченным лицом участника.</w:t>
            </w:r>
          </w:p>
          <w:p w14:paraId="036D1963" w14:textId="77777777" w:rsidR="005420F6" w:rsidRPr="00DE7F49"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w:t>
            </w:r>
            <w:r w:rsidRPr="00DE7F49">
              <w:t>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601E38E3" w:rsidR="005420F6" w:rsidRPr="00DE7F49" w:rsidRDefault="005420F6" w:rsidP="007572A2">
            <w:pPr>
              <w:spacing w:line="360" w:lineRule="exact"/>
              <w:jc w:val="both"/>
              <w:rPr>
                <w:sz w:val="28"/>
                <w:szCs w:val="28"/>
              </w:rPr>
            </w:pPr>
            <w:r w:rsidRPr="00DE7F49">
              <w:rPr>
                <w:sz w:val="28"/>
                <w:szCs w:val="28"/>
              </w:rPr>
              <w:t>Дата начала срока предоставления участникам разъяснений положений документации: «</w:t>
            </w:r>
            <w:r w:rsidR="00AF426F" w:rsidRPr="00DE7F49">
              <w:rPr>
                <w:sz w:val="28"/>
                <w:szCs w:val="28"/>
              </w:rPr>
              <w:t>13</w:t>
            </w:r>
            <w:r w:rsidR="000B4486" w:rsidRPr="00DE7F49">
              <w:rPr>
                <w:sz w:val="28"/>
                <w:szCs w:val="28"/>
              </w:rPr>
              <w:t>»</w:t>
            </w:r>
            <w:r w:rsidR="001536FA" w:rsidRPr="00DE7F49">
              <w:rPr>
                <w:sz w:val="28"/>
                <w:szCs w:val="28"/>
              </w:rPr>
              <w:t xml:space="preserve"> </w:t>
            </w:r>
            <w:r w:rsidR="00AF426F" w:rsidRPr="00DE7F49">
              <w:rPr>
                <w:sz w:val="28"/>
                <w:szCs w:val="28"/>
              </w:rPr>
              <w:t>августа</w:t>
            </w:r>
            <w:r w:rsidR="00AB25F0" w:rsidRPr="00DE7F49">
              <w:rPr>
                <w:sz w:val="28"/>
                <w:szCs w:val="28"/>
              </w:rPr>
              <w:t xml:space="preserve"> </w:t>
            </w:r>
            <w:r w:rsidR="00085238" w:rsidRPr="00DE7F49">
              <w:rPr>
                <w:sz w:val="28"/>
                <w:szCs w:val="28"/>
              </w:rPr>
              <w:t>202</w:t>
            </w:r>
            <w:r w:rsidR="00EA2481" w:rsidRPr="00DE7F49">
              <w:rPr>
                <w:sz w:val="28"/>
                <w:szCs w:val="28"/>
              </w:rPr>
              <w:t>6</w:t>
            </w:r>
            <w:r w:rsidRPr="00DE7F49">
              <w:rPr>
                <w:sz w:val="28"/>
                <w:szCs w:val="28"/>
              </w:rPr>
              <w:t xml:space="preserve"> г.</w:t>
            </w:r>
            <w:r w:rsidR="00305CB0" w:rsidRPr="00DE7F49">
              <w:rPr>
                <w:sz w:val="28"/>
                <w:szCs w:val="28"/>
              </w:rPr>
              <w:t xml:space="preserve"> с 09:00 до 18: 00</w:t>
            </w:r>
          </w:p>
          <w:p w14:paraId="6C8F7DDB" w14:textId="03B42B81" w:rsidR="005420F6" w:rsidRPr="00FD245F" w:rsidRDefault="005420F6" w:rsidP="00AF426F">
            <w:pPr>
              <w:spacing w:line="360" w:lineRule="exact"/>
              <w:jc w:val="both"/>
              <w:rPr>
                <w:sz w:val="28"/>
                <w:szCs w:val="28"/>
              </w:rPr>
            </w:pPr>
            <w:r w:rsidRPr="00DE7F49">
              <w:rPr>
                <w:sz w:val="28"/>
                <w:szCs w:val="28"/>
              </w:rPr>
              <w:t>Дата окончания срока предоставления участникам разъяснений положений документации: «</w:t>
            </w:r>
            <w:r w:rsidR="00AF426F" w:rsidRPr="00DE7F49">
              <w:rPr>
                <w:sz w:val="28"/>
                <w:szCs w:val="28"/>
              </w:rPr>
              <w:t>26</w:t>
            </w:r>
            <w:r w:rsidRPr="00DE7F49">
              <w:rPr>
                <w:sz w:val="28"/>
                <w:szCs w:val="28"/>
              </w:rPr>
              <w:t>»</w:t>
            </w:r>
            <w:r w:rsidR="000F4648" w:rsidRPr="00DE7F49">
              <w:rPr>
                <w:sz w:val="28"/>
                <w:szCs w:val="28"/>
              </w:rPr>
              <w:t xml:space="preserve"> </w:t>
            </w:r>
            <w:r w:rsidR="006F2DC7" w:rsidRPr="00DE7F49">
              <w:rPr>
                <w:sz w:val="28"/>
                <w:szCs w:val="28"/>
              </w:rPr>
              <w:t>августа</w:t>
            </w:r>
            <w:r w:rsidR="00764F79" w:rsidRPr="00DE7F49">
              <w:rPr>
                <w:sz w:val="28"/>
                <w:szCs w:val="28"/>
              </w:rPr>
              <w:t xml:space="preserve"> 202</w:t>
            </w:r>
            <w:r w:rsidR="00EA2481" w:rsidRPr="00DE7F49">
              <w:rPr>
                <w:sz w:val="28"/>
                <w:szCs w:val="28"/>
              </w:rPr>
              <w:t>6</w:t>
            </w:r>
            <w:r w:rsidRPr="00DE7F49">
              <w:rPr>
                <w:sz w:val="28"/>
                <w:szCs w:val="28"/>
              </w:rPr>
              <w:t xml:space="preserve"> г.</w:t>
            </w:r>
            <w:r w:rsidR="00305CB0" w:rsidRPr="00DE7F49">
              <w:rPr>
                <w:sz w:val="28"/>
                <w:szCs w:val="28"/>
              </w:rPr>
              <w:t xml:space="preserve"> с 09:00 до 18: 00</w:t>
            </w:r>
            <w:r w:rsidR="0037479F" w:rsidRPr="00DE7F49">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DE7F49" w:rsidRDefault="005420F6" w:rsidP="007572A2">
            <w:pPr>
              <w:widowControl w:val="0"/>
              <w:shd w:val="clear" w:color="auto" w:fill="FFFFFF"/>
              <w:autoSpaceDE w:val="0"/>
              <w:autoSpaceDN w:val="0"/>
              <w:adjustRightInd w:val="0"/>
              <w:spacing w:line="276" w:lineRule="auto"/>
              <w:jc w:val="both"/>
              <w:rPr>
                <w:sz w:val="28"/>
                <w:szCs w:val="28"/>
              </w:rPr>
            </w:pPr>
            <w:r w:rsidRPr="00DE7F49">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DE7F49" w:rsidRDefault="005420F6" w:rsidP="007572A2">
            <w:pPr>
              <w:widowControl w:val="0"/>
              <w:shd w:val="clear" w:color="auto" w:fill="FFFFFF"/>
              <w:autoSpaceDE w:val="0"/>
              <w:autoSpaceDN w:val="0"/>
              <w:adjustRightInd w:val="0"/>
              <w:spacing w:line="276" w:lineRule="auto"/>
              <w:jc w:val="both"/>
              <w:rPr>
                <w:sz w:val="28"/>
                <w:szCs w:val="28"/>
              </w:rPr>
            </w:pPr>
            <w:r w:rsidRPr="00DE7F49">
              <w:rPr>
                <w:sz w:val="28"/>
                <w:szCs w:val="28"/>
              </w:rPr>
              <w:t xml:space="preserve">По условиям запроса котировок предоплата не предусмотрена. </w:t>
            </w:r>
          </w:p>
          <w:p w14:paraId="4B3E1841" w14:textId="51D87409" w:rsidR="005420F6" w:rsidRPr="00FD245F" w:rsidRDefault="000C0C50" w:rsidP="00D57D7C">
            <w:pPr>
              <w:widowControl w:val="0"/>
              <w:shd w:val="clear" w:color="auto" w:fill="FFFFFF"/>
              <w:autoSpaceDE w:val="0"/>
              <w:autoSpaceDN w:val="0"/>
              <w:adjustRightInd w:val="0"/>
              <w:spacing w:line="276" w:lineRule="auto"/>
              <w:jc w:val="both"/>
              <w:rPr>
                <w:sz w:val="28"/>
                <w:szCs w:val="28"/>
              </w:rPr>
            </w:pPr>
            <w:r w:rsidRPr="00DE7F49">
              <w:rPr>
                <w:sz w:val="28"/>
                <w:szCs w:val="28"/>
              </w:rPr>
              <w:t xml:space="preserve">Оплата Работ осуществляется </w:t>
            </w:r>
            <w:r w:rsidR="00460E0B" w:rsidRPr="00DE7F49">
              <w:rPr>
                <w:sz w:val="28"/>
                <w:szCs w:val="28"/>
              </w:rPr>
              <w:t>в течение 15-и рабочих дней после подписания Сторонами Акта сдачи-приемки выполненных Работ</w:t>
            </w:r>
            <w:r w:rsidR="009305BF" w:rsidRPr="00DE7F49">
              <w:rPr>
                <w:sz w:val="28"/>
                <w:szCs w:val="28"/>
              </w:rPr>
              <w:t>.</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 xml:space="preserve">Критерии оценки и </w:t>
            </w:r>
            <w:r w:rsidRPr="00FD245F">
              <w:lastRenderedPageBreak/>
              <w:t>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lastRenderedPageBreak/>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DE7F49" w:rsidRDefault="005420F6" w:rsidP="007572A2">
            <w:pPr>
              <w:spacing w:line="276" w:lineRule="auto"/>
              <w:rPr>
                <w:sz w:val="28"/>
                <w:szCs w:val="28"/>
              </w:rPr>
            </w:pPr>
            <w:r w:rsidRPr="000703F4">
              <w:rPr>
                <w:sz w:val="28"/>
                <w:szCs w:val="28"/>
              </w:rPr>
              <w:t xml:space="preserve">Для участия в запросе котировок участник </w:t>
            </w:r>
            <w:r w:rsidRPr="00DE7F49">
              <w:rPr>
                <w:sz w:val="28"/>
                <w:szCs w:val="28"/>
              </w:rPr>
              <w:t xml:space="preserve">надлежащим образом должен заполнить и предоставить: </w:t>
            </w:r>
          </w:p>
          <w:p w14:paraId="71840867" w14:textId="590DF0A8" w:rsidR="005420F6" w:rsidRPr="00DE7F49" w:rsidRDefault="005420F6" w:rsidP="007572A2">
            <w:pPr>
              <w:spacing w:line="276" w:lineRule="auto"/>
              <w:rPr>
                <w:rFonts w:ascii="Sylfaen" w:hAnsi="Sylfaen"/>
                <w:sz w:val="28"/>
                <w:szCs w:val="28"/>
              </w:rPr>
            </w:pPr>
            <w:r w:rsidRPr="00DE7F49">
              <w:rPr>
                <w:sz w:val="28"/>
                <w:szCs w:val="28"/>
              </w:rPr>
              <w:t>Приложение №2.</w:t>
            </w:r>
            <w:r w:rsidR="001536FA" w:rsidRPr="00DE7F49">
              <w:rPr>
                <w:sz w:val="28"/>
                <w:szCs w:val="28"/>
              </w:rPr>
              <w:t>1</w:t>
            </w:r>
            <w:r w:rsidRPr="00DE7F49">
              <w:rPr>
                <w:sz w:val="28"/>
                <w:szCs w:val="28"/>
              </w:rPr>
              <w:t xml:space="preserve"> (</w:t>
            </w:r>
            <w:r w:rsidR="00A22B6E" w:rsidRPr="00DE7F49">
              <w:rPr>
                <w:sz w:val="28"/>
                <w:szCs w:val="28"/>
              </w:rPr>
              <w:t>форма О</w:t>
            </w:r>
            <w:r w:rsidRPr="00DE7F49">
              <w:rPr>
                <w:sz w:val="28"/>
                <w:szCs w:val="28"/>
              </w:rPr>
              <w:t>писи представленных документов);</w:t>
            </w:r>
          </w:p>
          <w:p w14:paraId="71434DF4" w14:textId="77777777" w:rsidR="005420F6" w:rsidRPr="00DE7F49" w:rsidRDefault="005420F6" w:rsidP="007572A2">
            <w:pPr>
              <w:spacing w:line="276" w:lineRule="auto"/>
              <w:rPr>
                <w:sz w:val="28"/>
                <w:szCs w:val="28"/>
              </w:rPr>
            </w:pPr>
            <w:r w:rsidRPr="00DE7F49">
              <w:rPr>
                <w:sz w:val="28"/>
                <w:szCs w:val="28"/>
              </w:rPr>
              <w:t>Приложение №</w:t>
            </w:r>
            <w:r w:rsidRPr="00DE7F49">
              <w:rPr>
                <w:sz w:val="28"/>
                <w:szCs w:val="28"/>
                <w:lang w:val="hy-AM"/>
              </w:rPr>
              <w:t>3</w:t>
            </w:r>
            <w:r w:rsidRPr="00DE7F49">
              <w:rPr>
                <w:sz w:val="28"/>
                <w:szCs w:val="28"/>
              </w:rPr>
              <w:t xml:space="preserve"> (форма Заявки участника);</w:t>
            </w:r>
          </w:p>
          <w:p w14:paraId="3E127144" w14:textId="77777777" w:rsidR="00A22B6E" w:rsidRPr="00DE7F49" w:rsidRDefault="005420F6" w:rsidP="007572A2">
            <w:pPr>
              <w:spacing w:line="276" w:lineRule="auto"/>
              <w:rPr>
                <w:sz w:val="28"/>
                <w:szCs w:val="28"/>
              </w:rPr>
            </w:pPr>
            <w:r w:rsidRPr="00DE7F49">
              <w:rPr>
                <w:sz w:val="28"/>
                <w:szCs w:val="28"/>
              </w:rPr>
              <w:t>Приложение №</w:t>
            </w:r>
            <w:r w:rsidRPr="00DE7F49">
              <w:rPr>
                <w:sz w:val="28"/>
                <w:szCs w:val="28"/>
                <w:lang w:val="hy-AM"/>
              </w:rPr>
              <w:t>4</w:t>
            </w:r>
            <w:r w:rsidRPr="00DE7F49">
              <w:rPr>
                <w:sz w:val="28"/>
                <w:szCs w:val="28"/>
              </w:rPr>
              <w:t xml:space="preserve"> (форма Технического предложения</w:t>
            </w:r>
            <w:r w:rsidR="00A22B6E" w:rsidRPr="00DE7F49">
              <w:rPr>
                <w:sz w:val="28"/>
                <w:szCs w:val="28"/>
              </w:rPr>
              <w:t xml:space="preserve">); </w:t>
            </w:r>
          </w:p>
          <w:p w14:paraId="081A7334" w14:textId="54C92307" w:rsidR="005420F6" w:rsidRPr="00DE7F49" w:rsidRDefault="00A22B6E" w:rsidP="00EB4A6B">
            <w:pPr>
              <w:pStyle w:val="a5"/>
              <w:suppressAutoHyphens/>
              <w:spacing w:line="276" w:lineRule="auto"/>
              <w:ind w:firstLine="0"/>
              <w:rPr>
                <w:sz w:val="28"/>
                <w:szCs w:val="28"/>
              </w:rPr>
            </w:pPr>
            <w:r w:rsidRPr="00DE7F49">
              <w:rPr>
                <w:sz w:val="28"/>
                <w:szCs w:val="28"/>
              </w:rPr>
              <w:t>Приложение №5 (Проект договора</w:t>
            </w:r>
            <w:r w:rsidR="00DE7F49">
              <w:rPr>
                <w:sz w:val="28"/>
                <w:szCs w:val="28"/>
              </w:rPr>
              <w:t xml:space="preserve"> с приложениями</w:t>
            </w:r>
            <w:r w:rsidRPr="00DE7F49">
              <w:rPr>
                <w:sz w:val="28"/>
                <w:szCs w:val="28"/>
              </w:rPr>
              <w:t>)</w:t>
            </w:r>
            <w:r w:rsidR="00CC4130" w:rsidRPr="00DE7F49">
              <w:rPr>
                <w:sz w:val="28"/>
                <w:szCs w:val="28"/>
              </w:rPr>
              <w:t>;</w:t>
            </w:r>
            <w:r w:rsidR="001C2DD7" w:rsidRPr="00DE7F49">
              <w:rPr>
                <w:sz w:val="28"/>
                <w:szCs w:val="28"/>
              </w:rPr>
              <w:t xml:space="preserve"> </w:t>
            </w:r>
          </w:p>
          <w:p w14:paraId="2968D97D" w14:textId="366C5E43" w:rsidR="00877549" w:rsidRPr="00DE7F49" w:rsidRDefault="00877549" w:rsidP="00877549">
            <w:pPr>
              <w:pStyle w:val="a5"/>
              <w:suppressAutoHyphens/>
              <w:spacing w:line="276" w:lineRule="auto"/>
              <w:ind w:firstLine="0"/>
              <w:rPr>
                <w:sz w:val="28"/>
                <w:szCs w:val="28"/>
              </w:rPr>
            </w:pPr>
            <w:r w:rsidRPr="00DE7F49">
              <w:rPr>
                <w:sz w:val="28"/>
                <w:szCs w:val="28"/>
              </w:rPr>
              <w:t>Приложение №6 (Сведения об опыте участника);</w:t>
            </w:r>
          </w:p>
          <w:p w14:paraId="79C25433" w14:textId="77777777" w:rsidR="001F5DD6" w:rsidRPr="00DE7F49" w:rsidRDefault="001F5DD6" w:rsidP="001F5DD6">
            <w:pPr>
              <w:jc w:val="both"/>
              <w:rPr>
                <w:sz w:val="28"/>
                <w:szCs w:val="28"/>
              </w:rPr>
            </w:pPr>
            <w:r w:rsidRPr="00DE7F49">
              <w:rPr>
                <w:sz w:val="28"/>
                <w:szCs w:val="28"/>
              </w:rPr>
              <w:t>Копии договоров аналогичных услуг, на сумму не менее 50% от начальной максимальной цены договора</w:t>
            </w:r>
            <w:r w:rsidR="00845E2E" w:rsidRPr="00DE7F49">
              <w:t xml:space="preserve"> </w:t>
            </w:r>
            <w:r w:rsidR="00845E2E" w:rsidRPr="00DE7F49">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DE7F49">
              <w:rPr>
                <w:szCs w:val="28"/>
              </w:rPr>
              <w:t>Справк</w:t>
            </w:r>
            <w:r w:rsidR="00B16027" w:rsidRPr="00DE7F49">
              <w:rPr>
                <w:szCs w:val="28"/>
              </w:rPr>
              <w:t>а</w:t>
            </w:r>
            <w:r w:rsidRPr="00DE7F49">
              <w:rPr>
                <w:szCs w:val="28"/>
              </w:rPr>
              <w:t xml:space="preserve"> из налоговых органов об отсутствии задолженности</w:t>
            </w:r>
            <w:r w:rsidR="000703F4" w:rsidRPr="00DE7F49">
              <w:rPr>
                <w:szCs w:val="28"/>
              </w:rPr>
              <w:t xml:space="preserve"> </w:t>
            </w:r>
            <w:r w:rsidR="001F5DD6" w:rsidRPr="00DE7F49">
              <w:rPr>
                <w:szCs w:val="28"/>
              </w:rPr>
              <w:t xml:space="preserve">и </w:t>
            </w:r>
            <w:r w:rsidR="003F5B84" w:rsidRPr="00DE7F49">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7523293"/>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7523294"/>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7523295"/>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7523296"/>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DE7F49" w:rsidRDefault="00305CB0" w:rsidP="00AE60FA">
      <w:pPr>
        <w:pStyle w:val="12"/>
        <w:numPr>
          <w:ilvl w:val="2"/>
          <w:numId w:val="17"/>
        </w:numPr>
        <w:spacing w:line="276" w:lineRule="auto"/>
        <w:ind w:left="0" w:firstLine="851"/>
        <w:rPr>
          <w:szCs w:val="28"/>
        </w:rPr>
      </w:pPr>
      <w:r w:rsidRPr="00FD245F">
        <w:rPr>
          <w:szCs w:val="28"/>
        </w:rPr>
        <w:t xml:space="preserve">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w:t>
      </w:r>
      <w:r w:rsidRPr="00DE7F49">
        <w:rPr>
          <w:szCs w:val="28"/>
        </w:rPr>
        <w:t>принято;</w:t>
      </w:r>
    </w:p>
    <w:p w14:paraId="3213A357" w14:textId="77777777" w:rsidR="000B00A9" w:rsidRPr="00DE7F49" w:rsidRDefault="00305CB0" w:rsidP="000B00A9">
      <w:pPr>
        <w:pStyle w:val="12"/>
        <w:numPr>
          <w:ilvl w:val="2"/>
          <w:numId w:val="17"/>
        </w:numPr>
        <w:spacing w:line="276" w:lineRule="auto"/>
        <w:ind w:left="0" w:firstLine="851"/>
        <w:rPr>
          <w:szCs w:val="28"/>
        </w:rPr>
      </w:pPr>
      <w:r w:rsidRPr="00DE7F49">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DE7F49" w:rsidRDefault="001B59EC" w:rsidP="000B00A9">
      <w:pPr>
        <w:pStyle w:val="12"/>
        <w:numPr>
          <w:ilvl w:val="2"/>
          <w:numId w:val="17"/>
        </w:numPr>
        <w:spacing w:line="276" w:lineRule="auto"/>
        <w:ind w:left="0" w:firstLine="851"/>
        <w:rPr>
          <w:szCs w:val="28"/>
        </w:rPr>
      </w:pPr>
      <w:r w:rsidRPr="00DE7F49">
        <w:rPr>
          <w:szCs w:val="28"/>
        </w:rPr>
        <w:t xml:space="preserve">Наличие опыта </w:t>
      </w:r>
      <w:r w:rsidR="000B00A9" w:rsidRPr="00DE7F49">
        <w:rPr>
          <w:szCs w:val="28"/>
        </w:rPr>
        <w:t>выполнения аналогичных работ на сумму не менее 50% от начальной (максимальной) цены договора</w:t>
      </w:r>
      <w:r w:rsidR="00E43B3F" w:rsidRPr="00DE7F49">
        <w:rPr>
          <w:szCs w:val="28"/>
        </w:rPr>
        <w:t xml:space="preserve"> с подтверждающими документами выполненных работ</w:t>
      </w:r>
      <w:r w:rsidR="000B00A9" w:rsidRPr="00DE7F49">
        <w:rPr>
          <w:szCs w:val="28"/>
          <w:lang w:val="hy-AM"/>
        </w:rPr>
        <w:t>.</w:t>
      </w:r>
    </w:p>
    <w:p w14:paraId="39A8B133" w14:textId="16C88220" w:rsidR="001B59EC" w:rsidRPr="00DE7F49" w:rsidRDefault="00EA2481" w:rsidP="001B59EC">
      <w:pPr>
        <w:pStyle w:val="12"/>
        <w:numPr>
          <w:ilvl w:val="2"/>
          <w:numId w:val="17"/>
        </w:numPr>
        <w:spacing w:line="276" w:lineRule="auto"/>
        <w:ind w:left="0" w:firstLine="851"/>
        <w:rPr>
          <w:szCs w:val="28"/>
        </w:rPr>
      </w:pPr>
      <w:r w:rsidRPr="00DE7F49">
        <w:rPr>
          <w:szCs w:val="28"/>
        </w:rPr>
        <w:t>Предоставление справки из налоговых органов об отсутствии задолженности</w:t>
      </w:r>
      <w:r w:rsidR="001B59EC" w:rsidRPr="00DE7F49">
        <w:rPr>
          <w:szCs w:val="28"/>
        </w:rPr>
        <w:t>.</w:t>
      </w:r>
    </w:p>
    <w:p w14:paraId="2534B9A1" w14:textId="0A9CEA62" w:rsidR="00A937C6" w:rsidRPr="00DE7F49" w:rsidRDefault="00A937C6" w:rsidP="001B59EC">
      <w:pPr>
        <w:pStyle w:val="12"/>
        <w:numPr>
          <w:ilvl w:val="2"/>
          <w:numId w:val="17"/>
        </w:numPr>
        <w:spacing w:line="276" w:lineRule="auto"/>
        <w:ind w:left="0" w:firstLine="851"/>
        <w:rPr>
          <w:szCs w:val="28"/>
        </w:rPr>
      </w:pPr>
      <w:r w:rsidRPr="00DE7F49">
        <w:rPr>
          <w:szCs w:val="28"/>
        </w:rPr>
        <w:t>При необходимости получить разрешительные документы по устройству септика пассажирского здания станции Севан.</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7523297"/>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7523298"/>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7523299"/>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7523300"/>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7523301"/>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7523302"/>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7523303"/>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7523304"/>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DE7F49"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sidRPr="00DE7F49">
        <w:rPr>
          <w:sz w:val="28"/>
          <w:szCs w:val="28"/>
        </w:rPr>
        <w:t>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DE7F49" w:rsidRDefault="0064449E" w:rsidP="00AE60FA">
      <w:pPr>
        <w:pStyle w:val="a5"/>
        <w:numPr>
          <w:ilvl w:val="2"/>
          <w:numId w:val="13"/>
        </w:numPr>
        <w:suppressAutoHyphens/>
        <w:spacing w:line="276" w:lineRule="auto"/>
        <w:ind w:left="0" w:firstLine="852"/>
        <w:rPr>
          <w:sz w:val="28"/>
          <w:szCs w:val="28"/>
        </w:rPr>
      </w:pPr>
      <w:r w:rsidRPr="00DE7F49">
        <w:rPr>
          <w:sz w:val="28"/>
          <w:szCs w:val="28"/>
        </w:rPr>
        <w:t>В котировочной заявке должны быть представлены:</w:t>
      </w:r>
    </w:p>
    <w:p w14:paraId="20C6B33E" w14:textId="48CECE84" w:rsidR="0064449E" w:rsidRPr="00DE7F49" w:rsidRDefault="00210A43" w:rsidP="00210A43">
      <w:pPr>
        <w:pStyle w:val="a5"/>
        <w:suppressAutoHyphens/>
        <w:spacing w:line="276" w:lineRule="auto"/>
        <w:ind w:firstLine="851"/>
        <w:rPr>
          <w:sz w:val="28"/>
          <w:szCs w:val="28"/>
        </w:rPr>
      </w:pPr>
      <w:r w:rsidRPr="00DE7F49">
        <w:rPr>
          <w:sz w:val="28"/>
          <w:szCs w:val="28"/>
          <w:lang w:val="hy-AM"/>
        </w:rPr>
        <w:t xml:space="preserve">- </w:t>
      </w:r>
      <w:r w:rsidR="00A22B6E" w:rsidRPr="00DE7F49">
        <w:rPr>
          <w:sz w:val="28"/>
          <w:szCs w:val="28"/>
        </w:rPr>
        <w:t>Приложение</w:t>
      </w:r>
      <w:r w:rsidR="008460BF" w:rsidRPr="00DE7F49">
        <w:rPr>
          <w:sz w:val="28"/>
          <w:szCs w:val="28"/>
        </w:rPr>
        <w:t xml:space="preserve"> № 2.</w:t>
      </w:r>
      <w:r w:rsidR="001536FA" w:rsidRPr="00DE7F49">
        <w:rPr>
          <w:sz w:val="28"/>
          <w:szCs w:val="28"/>
        </w:rPr>
        <w:t>1</w:t>
      </w:r>
      <w:r w:rsidR="008460BF" w:rsidRPr="00DE7F49">
        <w:rPr>
          <w:sz w:val="28"/>
          <w:szCs w:val="28"/>
        </w:rPr>
        <w:t xml:space="preserve"> (</w:t>
      </w:r>
      <w:r w:rsidR="0064449E" w:rsidRPr="00DE7F49">
        <w:rPr>
          <w:sz w:val="28"/>
          <w:szCs w:val="28"/>
        </w:rPr>
        <w:t>Опись представленных документов, заверенная подписью и печатью (при ее наличии) Участника</w:t>
      </w:r>
      <w:r w:rsidR="00A22B6E" w:rsidRPr="00DE7F49">
        <w:rPr>
          <w:sz w:val="28"/>
          <w:szCs w:val="28"/>
        </w:rPr>
        <w:t>);</w:t>
      </w:r>
    </w:p>
    <w:p w14:paraId="01D71D94" w14:textId="77777777" w:rsidR="0064449E" w:rsidRPr="00DE7F49" w:rsidRDefault="00A22B6E" w:rsidP="00210A43">
      <w:pPr>
        <w:pStyle w:val="a5"/>
        <w:suppressAutoHyphens/>
        <w:spacing w:line="276" w:lineRule="auto"/>
        <w:ind w:firstLine="851"/>
        <w:rPr>
          <w:sz w:val="28"/>
          <w:szCs w:val="28"/>
        </w:rPr>
      </w:pPr>
      <w:r w:rsidRPr="00DE7F49">
        <w:rPr>
          <w:sz w:val="28"/>
          <w:szCs w:val="28"/>
        </w:rPr>
        <w:t>- Приложение</w:t>
      </w:r>
      <w:r w:rsidR="0064449E" w:rsidRPr="00DE7F49">
        <w:rPr>
          <w:sz w:val="28"/>
          <w:szCs w:val="28"/>
        </w:rPr>
        <w:t xml:space="preserve"> № 3 (Заявка Участника) к извещению,</w:t>
      </w:r>
      <w:r w:rsidRPr="00DE7F49">
        <w:rPr>
          <w:sz w:val="28"/>
          <w:szCs w:val="28"/>
        </w:rPr>
        <w:t xml:space="preserve"> заверенная подписью и печатью </w:t>
      </w:r>
      <w:r w:rsidR="0064449E" w:rsidRPr="00DE7F49">
        <w:rPr>
          <w:sz w:val="28"/>
          <w:szCs w:val="28"/>
        </w:rPr>
        <w:t xml:space="preserve">участника </w:t>
      </w:r>
      <w:r w:rsidRPr="00DE7F49">
        <w:rPr>
          <w:sz w:val="28"/>
          <w:szCs w:val="28"/>
        </w:rPr>
        <w:t xml:space="preserve">запроса </w:t>
      </w:r>
      <w:r w:rsidR="0064449E" w:rsidRPr="00DE7F49">
        <w:rPr>
          <w:sz w:val="28"/>
          <w:szCs w:val="28"/>
        </w:rPr>
        <w:t>котировок</w:t>
      </w:r>
      <w:r w:rsidRPr="00DE7F49">
        <w:rPr>
          <w:sz w:val="28"/>
          <w:szCs w:val="28"/>
        </w:rPr>
        <w:t>;</w:t>
      </w:r>
      <w:r w:rsidR="0064449E" w:rsidRPr="00DE7F49">
        <w:rPr>
          <w:sz w:val="28"/>
          <w:szCs w:val="28"/>
        </w:rPr>
        <w:t xml:space="preserve"> </w:t>
      </w:r>
    </w:p>
    <w:p w14:paraId="34967841" w14:textId="77777777" w:rsidR="0081232F" w:rsidRPr="00DE7F49" w:rsidRDefault="00A22B6E" w:rsidP="00210A43">
      <w:pPr>
        <w:pStyle w:val="a5"/>
        <w:suppressAutoHyphens/>
        <w:spacing w:line="276" w:lineRule="auto"/>
        <w:ind w:firstLine="851"/>
        <w:rPr>
          <w:sz w:val="28"/>
          <w:szCs w:val="28"/>
        </w:rPr>
      </w:pPr>
      <w:r w:rsidRPr="00DE7F49">
        <w:rPr>
          <w:sz w:val="28"/>
          <w:szCs w:val="28"/>
        </w:rPr>
        <w:t>- Приложение</w:t>
      </w:r>
      <w:r w:rsidR="0064449E" w:rsidRPr="00DE7F49">
        <w:rPr>
          <w:sz w:val="28"/>
          <w:szCs w:val="28"/>
        </w:rPr>
        <w:t xml:space="preserve"> № 4 (</w:t>
      </w:r>
      <w:r w:rsidR="00185C90" w:rsidRPr="00DE7F49">
        <w:rPr>
          <w:sz w:val="28"/>
          <w:szCs w:val="28"/>
        </w:rPr>
        <w:t>Т</w:t>
      </w:r>
      <w:r w:rsidR="00D44EC2" w:rsidRPr="00DE7F49">
        <w:rPr>
          <w:sz w:val="28"/>
          <w:szCs w:val="28"/>
        </w:rPr>
        <w:t>ехническое</w:t>
      </w:r>
      <w:r w:rsidR="0064449E" w:rsidRPr="00DE7F49">
        <w:rPr>
          <w:sz w:val="28"/>
          <w:szCs w:val="28"/>
        </w:rPr>
        <w:t xml:space="preserve"> предложение) к извещению, заверенн</w:t>
      </w:r>
      <w:r w:rsidRPr="00DE7F49">
        <w:rPr>
          <w:sz w:val="28"/>
          <w:szCs w:val="28"/>
        </w:rPr>
        <w:t xml:space="preserve">ое подписью и печатью </w:t>
      </w:r>
      <w:r w:rsidR="0064449E" w:rsidRPr="00DE7F49">
        <w:rPr>
          <w:sz w:val="28"/>
          <w:szCs w:val="28"/>
        </w:rPr>
        <w:t xml:space="preserve">участника </w:t>
      </w:r>
      <w:r w:rsidRPr="00DE7F49">
        <w:rPr>
          <w:sz w:val="28"/>
          <w:szCs w:val="28"/>
        </w:rPr>
        <w:t>запроса</w:t>
      </w:r>
      <w:r w:rsidR="0064449E" w:rsidRPr="00DE7F49">
        <w:rPr>
          <w:sz w:val="28"/>
          <w:szCs w:val="28"/>
        </w:rPr>
        <w:t xml:space="preserve"> котировок</w:t>
      </w:r>
      <w:r w:rsidR="0081232F" w:rsidRPr="00DE7F49">
        <w:rPr>
          <w:sz w:val="28"/>
          <w:szCs w:val="28"/>
        </w:rPr>
        <w:t>;</w:t>
      </w:r>
    </w:p>
    <w:p w14:paraId="340F2E1D" w14:textId="4351B702" w:rsidR="00AC7624" w:rsidRPr="00DE7F49" w:rsidRDefault="004D052F" w:rsidP="00210A43">
      <w:pPr>
        <w:pStyle w:val="a5"/>
        <w:suppressAutoHyphens/>
        <w:spacing w:line="276" w:lineRule="auto"/>
        <w:ind w:firstLine="851"/>
        <w:rPr>
          <w:sz w:val="28"/>
          <w:szCs w:val="28"/>
        </w:rPr>
      </w:pPr>
      <w:r w:rsidRPr="00DE7F49">
        <w:rPr>
          <w:sz w:val="28"/>
          <w:szCs w:val="28"/>
        </w:rPr>
        <w:t xml:space="preserve">- </w:t>
      </w:r>
      <w:r w:rsidR="00116E90" w:rsidRPr="00DE7F49">
        <w:rPr>
          <w:sz w:val="28"/>
          <w:szCs w:val="28"/>
        </w:rPr>
        <w:t>Приложение №5 (Проект договора</w:t>
      </w:r>
      <w:r w:rsidR="00DE7F49" w:rsidRPr="00DE7F49">
        <w:rPr>
          <w:sz w:val="28"/>
          <w:szCs w:val="28"/>
        </w:rPr>
        <w:t xml:space="preserve"> с приложеениями</w:t>
      </w:r>
      <w:r w:rsidR="00116E90" w:rsidRPr="00DE7F49">
        <w:rPr>
          <w:sz w:val="28"/>
          <w:szCs w:val="28"/>
        </w:rPr>
        <w:t>)</w:t>
      </w:r>
      <w:r w:rsidRPr="00DE7F49">
        <w:rPr>
          <w:sz w:val="28"/>
          <w:szCs w:val="28"/>
        </w:rPr>
        <w:t>, к извещению, заверенное подписью и печатью участника запроса котировок</w:t>
      </w:r>
      <w:r w:rsidR="00AC7624" w:rsidRPr="00DE7F49">
        <w:rPr>
          <w:sz w:val="28"/>
          <w:szCs w:val="28"/>
        </w:rPr>
        <w:t>;</w:t>
      </w:r>
    </w:p>
    <w:p w14:paraId="10B92EE6" w14:textId="77777777" w:rsidR="00877549" w:rsidRPr="00DE7F49" w:rsidRDefault="00877549" w:rsidP="00877549">
      <w:pPr>
        <w:pStyle w:val="a5"/>
        <w:suppressAutoHyphens/>
        <w:spacing w:line="276" w:lineRule="auto"/>
        <w:ind w:firstLine="851"/>
        <w:rPr>
          <w:sz w:val="28"/>
          <w:szCs w:val="28"/>
        </w:rPr>
      </w:pPr>
      <w:r w:rsidRPr="00DE7F49">
        <w:rPr>
          <w:sz w:val="28"/>
          <w:szCs w:val="28"/>
        </w:rPr>
        <w:t>- Приложение №6 (Сведения об опыте участника);</w:t>
      </w:r>
    </w:p>
    <w:p w14:paraId="4568CD06" w14:textId="77777777" w:rsidR="001F5DD6" w:rsidRPr="00DE7F49" w:rsidRDefault="001F5DD6" w:rsidP="006712C8">
      <w:pPr>
        <w:pStyle w:val="a5"/>
        <w:suppressAutoHyphens/>
        <w:spacing w:line="276" w:lineRule="auto"/>
        <w:ind w:firstLine="851"/>
        <w:rPr>
          <w:sz w:val="28"/>
          <w:szCs w:val="28"/>
        </w:rPr>
      </w:pPr>
      <w:r w:rsidRPr="00DE7F49">
        <w:rPr>
          <w:sz w:val="28"/>
          <w:szCs w:val="28"/>
        </w:rPr>
        <w:lastRenderedPageBreak/>
        <w:t>-</w:t>
      </w:r>
      <w:r w:rsidR="0077419D" w:rsidRPr="00DE7F49">
        <w:rPr>
          <w:sz w:val="28"/>
          <w:szCs w:val="28"/>
        </w:rPr>
        <w:t xml:space="preserve"> </w:t>
      </w:r>
      <w:r w:rsidR="00A528FC" w:rsidRPr="00DE7F49">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DE7F49">
        <w:rPr>
          <w:sz w:val="28"/>
          <w:szCs w:val="28"/>
        </w:rPr>
        <w:t>-</w:t>
      </w:r>
      <w:r w:rsidR="00FB358E" w:rsidRPr="00DE7F49">
        <w:rPr>
          <w:rFonts w:eastAsia="Calibri"/>
          <w:sz w:val="28"/>
          <w:szCs w:val="28"/>
        </w:rPr>
        <w:t xml:space="preserve"> Справка из налоговых органов об отсутствии задолженности</w:t>
      </w:r>
      <w:r w:rsidRPr="00DE7F49">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proofErr w:type="gramStart"/>
      <w:r w:rsidR="0064449E" w:rsidRPr="00FD245F">
        <w:rPr>
          <w:sz w:val="28"/>
          <w:szCs w:val="28"/>
        </w:rPr>
        <w:t>В</w:t>
      </w:r>
      <w:proofErr w:type="gramEnd"/>
      <w:r w:rsidR="0064449E" w:rsidRPr="00FD245F">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7523305"/>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37523306"/>
      <w:r w:rsidRPr="00FD245F">
        <w:rPr>
          <w:rFonts w:ascii="Times New Roman" w:hAnsi="Times New Roman" w:cs="Times New Roman"/>
          <w:sz w:val="28"/>
          <w:szCs w:val="28"/>
        </w:rPr>
        <w:t>Котировочная заявка запроса котировок</w:t>
      </w:r>
      <w:bookmarkEnd w:id="31"/>
      <w:r w:rsidRPr="00FD245F">
        <w:rPr>
          <w:rFonts w:ascii="Times New Roman" w:hAnsi="Times New Roman" w:cs="Times New Roman"/>
          <w:sz w:val="28"/>
          <w:szCs w:val="28"/>
        </w:rPr>
        <w:t xml:space="preserve"> </w:t>
      </w:r>
      <w:bookmarkEnd w:id="30"/>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3A498471"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proofErr w:type="gramStart"/>
      <w:r w:rsidR="00600FA7" w:rsidRPr="00FD245F">
        <w:rPr>
          <w:b/>
          <w:i/>
          <w:sz w:val="28"/>
          <w:szCs w:val="28"/>
          <w:highlight w:val="yellow"/>
        </w:rPr>
        <w:t xml:space="preserve">   </w:t>
      </w:r>
      <w:r w:rsidRPr="00FD245F">
        <w:rPr>
          <w:b/>
          <w:i/>
          <w:sz w:val="28"/>
          <w:szCs w:val="28"/>
          <w:highlight w:val="yellow"/>
        </w:rPr>
        <w:t>«</w:t>
      </w:r>
      <w:proofErr w:type="gramEnd"/>
      <w:r w:rsidR="00AF426F">
        <w:rPr>
          <w:b/>
          <w:i/>
          <w:sz w:val="28"/>
          <w:szCs w:val="28"/>
          <w:highlight w:val="yellow"/>
        </w:rPr>
        <w:t>31</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7523307"/>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7523308"/>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7523309"/>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7523310"/>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7523311"/>
      <w:r w:rsidR="0064449E" w:rsidRPr="000703F4">
        <w:rPr>
          <w:rFonts w:ascii="Times New Roman" w:hAnsi="Times New Roman" w:cs="Times New Roman"/>
          <w:b w:val="0"/>
          <w:sz w:val="28"/>
          <w:szCs w:val="28"/>
        </w:rPr>
        <w:t>Приложение № 2</w:t>
      </w:r>
      <w:bookmarkEnd w:id="40"/>
    </w:p>
    <w:p w14:paraId="7CCE0550" w14:textId="77777777" w:rsidR="000E6385" w:rsidRPr="000703F4"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проведении запроса котировок </w:t>
      </w:r>
    </w:p>
    <w:p w14:paraId="06AECD12" w14:textId="654F2A72" w:rsidR="00520C31" w:rsidRPr="00DE7F49" w:rsidRDefault="000E6385" w:rsidP="005C7BA8">
      <w:pPr>
        <w:spacing w:line="276" w:lineRule="auto"/>
        <w:jc w:val="right"/>
        <w:rPr>
          <w:sz w:val="28"/>
          <w:szCs w:val="28"/>
        </w:rPr>
      </w:pPr>
      <w:r w:rsidRPr="00DE7F49">
        <w:rPr>
          <w:sz w:val="28"/>
          <w:szCs w:val="28"/>
        </w:rPr>
        <w:t xml:space="preserve">№ЮКЖД-ЗКЦ </w:t>
      </w:r>
      <w:r w:rsidR="005C7BA8" w:rsidRPr="00DE7F49">
        <w:rPr>
          <w:sz w:val="28"/>
          <w:szCs w:val="28"/>
        </w:rPr>
        <w:t>02</w:t>
      </w:r>
      <w:r w:rsidR="00FB358E" w:rsidRPr="00DE7F49">
        <w:rPr>
          <w:sz w:val="28"/>
          <w:szCs w:val="28"/>
        </w:rPr>
        <w:t>6</w:t>
      </w:r>
      <w:r w:rsidR="005C7BA8" w:rsidRPr="00DE7F49">
        <w:rPr>
          <w:sz w:val="28"/>
          <w:szCs w:val="28"/>
        </w:rPr>
        <w:t>/</w:t>
      </w:r>
      <w:r w:rsidR="00C173EB" w:rsidRPr="00DE7F49">
        <w:rPr>
          <w:sz w:val="28"/>
          <w:szCs w:val="28"/>
        </w:rPr>
        <w:t>0</w:t>
      </w:r>
      <w:r w:rsidR="00AF426F" w:rsidRPr="00DE7F49">
        <w:rPr>
          <w:sz w:val="28"/>
          <w:szCs w:val="28"/>
        </w:rPr>
        <w:t>97</w:t>
      </w:r>
    </w:p>
    <w:p w14:paraId="43D6DA00" w14:textId="77777777" w:rsidR="009305BF" w:rsidRPr="00DE7F49" w:rsidRDefault="009305BF" w:rsidP="009305BF">
      <w:pPr>
        <w:jc w:val="center"/>
        <w:rPr>
          <w:b/>
        </w:rPr>
      </w:pPr>
      <w:r w:rsidRPr="00DE7F49">
        <w:rPr>
          <w:b/>
        </w:rPr>
        <w:t>ТЕХНИЧЕСКОЕ</w:t>
      </w:r>
      <w:r w:rsidRPr="00DE7F49">
        <w:rPr>
          <w:rFonts w:ascii="Bodoni MT Poster Compressed" w:hAnsi="Bodoni MT Poster Compressed"/>
          <w:b/>
        </w:rPr>
        <w:t xml:space="preserve"> </w:t>
      </w:r>
      <w:r w:rsidRPr="00DE7F49">
        <w:rPr>
          <w:b/>
        </w:rPr>
        <w:t>ЗАДАНИЕ</w:t>
      </w:r>
    </w:p>
    <w:p w14:paraId="2476071F" w14:textId="77777777" w:rsidR="009305BF" w:rsidRPr="00DE7F49" w:rsidRDefault="009305BF" w:rsidP="009305BF">
      <w:pPr>
        <w:jc w:val="center"/>
        <w:rPr>
          <w:rFonts w:ascii="Sylfaen" w:hAnsi="Sylfaen" w:cs="Sylfaen"/>
          <w:b/>
        </w:rPr>
      </w:pPr>
      <w:r w:rsidRPr="00DE7F49">
        <w:rPr>
          <w:rFonts w:ascii="Sylfaen" w:hAnsi="Sylfaen" w:cs="Sylfaen"/>
          <w:b/>
        </w:rPr>
        <w:t>ՏԵԽՆԻԿԱԿԱՆ</w:t>
      </w:r>
      <w:r w:rsidRPr="00DE7F49">
        <w:rPr>
          <w:rFonts w:ascii="Calibri" w:hAnsi="Calibri"/>
          <w:b/>
        </w:rPr>
        <w:t xml:space="preserve"> </w:t>
      </w:r>
      <w:r w:rsidRPr="00DE7F49">
        <w:rPr>
          <w:rFonts w:ascii="Sylfaen" w:hAnsi="Sylfaen" w:cs="Sylfaen"/>
          <w:b/>
        </w:rPr>
        <w:t>ԱՌԱՋԱԴՐԱՆՔ</w:t>
      </w:r>
    </w:p>
    <w:p w14:paraId="5EFBF0EC" w14:textId="77777777" w:rsidR="009305BF" w:rsidRPr="00DE7F49" w:rsidRDefault="009305BF" w:rsidP="009305BF">
      <w:pPr>
        <w:jc w:val="center"/>
        <w:rPr>
          <w:rFonts w:ascii="Sylfaen" w:hAnsi="Sylfaen" w:cs="Sylfaen"/>
          <w:b/>
        </w:rPr>
      </w:pPr>
    </w:p>
    <w:p w14:paraId="5DEA88E8" w14:textId="77777777" w:rsidR="00DD13CA" w:rsidRPr="00DE7F49" w:rsidRDefault="00DD13CA" w:rsidP="00DD13CA">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Устройство  септика пассажирского здания  станции Севан ( Инвентарный номер 10020082 )</w:t>
      </w:r>
      <w:r w:rsidRPr="00DE7F49">
        <w:t xml:space="preserve"> </w:t>
      </w:r>
      <w:r w:rsidRPr="00DE7F49">
        <w:rPr>
          <w:rFonts w:ascii="Sylfaen" w:eastAsia="Calibri" w:hAnsi="Sylfaen"/>
          <w:color w:val="000000" w:themeColor="text1"/>
          <w:lang w:val="hy-AM" w:eastAsia="en-US"/>
        </w:rPr>
        <w:t>ЗАО «ЮКЖД»</w:t>
      </w:r>
      <w:r w:rsidRPr="00DE7F49">
        <w:rPr>
          <w:rFonts w:ascii="Sylfaen" w:eastAsia="Calibri" w:hAnsi="Sylfaen"/>
          <w:color w:val="000000" w:themeColor="text1"/>
          <w:lang w:eastAsia="en-US"/>
        </w:rPr>
        <w:t>,</w:t>
      </w:r>
      <w:r w:rsidRPr="00DE7F49">
        <w:rPr>
          <w:rFonts w:eastAsia="Courier New"/>
        </w:rPr>
        <w:t xml:space="preserve"> </w:t>
      </w:r>
      <w:r w:rsidRPr="00DE7F49">
        <w:rPr>
          <w:rFonts w:ascii="Sylfaen" w:eastAsia="Calibri" w:hAnsi="Sylfaen"/>
          <w:color w:val="000000" w:themeColor="text1"/>
          <w:lang w:eastAsia="en-US"/>
        </w:rPr>
        <w:t xml:space="preserve">Гегаркуникский марз, город Севан, ул. Саят Нова 1.   </w:t>
      </w:r>
    </w:p>
    <w:p w14:paraId="099322BF" w14:textId="77777777" w:rsidR="00DD13CA" w:rsidRPr="00DE7F49" w:rsidRDefault="00DD13CA" w:rsidP="00DD13CA">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Գեղարքունիքի</w:t>
      </w:r>
      <w:r w:rsidRPr="00DE7F49">
        <w:rPr>
          <w:rFonts w:ascii="Sylfaen" w:eastAsia="Calibri" w:hAnsi="Sylfaen"/>
          <w:bCs/>
          <w:color w:val="000000" w:themeColor="text1"/>
          <w:lang w:val="hy-AM" w:eastAsia="en-US"/>
        </w:rPr>
        <w:t xml:space="preserve"> մարզ</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ք.</w:t>
      </w:r>
      <w:r w:rsidRPr="00DE7F49">
        <w:rPr>
          <w:rFonts w:ascii="Sylfaen" w:eastAsia="Calibri" w:hAnsi="Sylfaen"/>
          <w:color w:val="000000" w:themeColor="text1"/>
          <w:lang w:val="hy-AM" w:eastAsia="en-US"/>
        </w:rPr>
        <w:t xml:space="preserve"> Սևան, </w:t>
      </w:r>
      <w:r w:rsidRPr="00DE7F49">
        <w:rPr>
          <w:rFonts w:ascii="Sylfaen" w:eastAsia="Calibri" w:hAnsi="Sylfaen"/>
          <w:bCs/>
          <w:color w:val="000000" w:themeColor="text1"/>
          <w:lang w:val="hy-AM" w:eastAsia="en-US"/>
        </w:rPr>
        <w:t>Սայաթ-Նովայի պողոտա 1«ՀԿԵ» ՓԲԸ</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Սևան</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 xml:space="preserve">երկաթուղային </w:t>
      </w:r>
      <w:r w:rsidRPr="00DE7F49">
        <w:rPr>
          <w:rFonts w:ascii="Sylfaen" w:eastAsia="Calibri" w:hAnsi="Sylfaen"/>
          <w:color w:val="000000" w:themeColor="text1"/>
          <w:lang w:eastAsia="en-US"/>
        </w:rPr>
        <w:t>կայարանի ուղևորային շենքի համար սեպտիկ հորի  պատրաստում (գ/հ. №10020082)</w:t>
      </w:r>
    </w:p>
    <w:p w14:paraId="6CA8B387" w14:textId="77777777" w:rsidR="00DD13CA" w:rsidRPr="00DE7F49" w:rsidRDefault="00DD13CA" w:rsidP="00DD13CA">
      <w:pPr>
        <w:numPr>
          <w:ilvl w:val="1"/>
          <w:numId w:val="19"/>
        </w:numPr>
        <w:jc w:val="center"/>
        <w:rPr>
          <w:rFonts w:ascii="Sylfaen" w:eastAsia="Calibri" w:hAnsi="Sylfaen"/>
          <w:color w:val="000000" w:themeColor="text1"/>
          <w:lang w:val="hy-AM" w:eastAsia="en-US"/>
        </w:rPr>
      </w:pPr>
    </w:p>
    <w:p w14:paraId="1EFC4073" w14:textId="77777777" w:rsidR="00DD13CA" w:rsidRPr="00DE7F49" w:rsidRDefault="00DD13CA" w:rsidP="00DD13CA">
      <w:pPr>
        <w:spacing w:before="100" w:beforeAutospacing="1" w:after="100" w:afterAutospacing="1"/>
        <w:ind w:left="72"/>
        <w:contextualSpacing/>
        <w:jc w:val="center"/>
        <w:rPr>
          <w:rFonts w:ascii="Calibri" w:hAnsi="Calibri"/>
          <w:lang w:val="hy-AM"/>
        </w:rPr>
      </w:pPr>
    </w:p>
    <w:tbl>
      <w:tblPr>
        <w:tblW w:w="10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7183"/>
      </w:tblGrid>
      <w:tr w:rsidR="00DD13CA" w:rsidRPr="00DE7F49" w14:paraId="0577EF9A" w14:textId="77777777" w:rsidTr="00A937C6">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E413FBD" w14:textId="77777777" w:rsidR="00DD13CA" w:rsidRPr="00DE7F49" w:rsidRDefault="00DD13CA" w:rsidP="00A937C6">
            <w:pPr>
              <w:jc w:val="center"/>
              <w:rPr>
                <w:b/>
              </w:rPr>
            </w:pPr>
            <w:r w:rsidRPr="00DE7F49">
              <w:rPr>
                <w:b/>
              </w:rPr>
              <w:t>Перечень основных данных и требований</w:t>
            </w:r>
          </w:p>
          <w:p w14:paraId="383705D6" w14:textId="77777777" w:rsidR="00DD13CA" w:rsidRPr="00DE7F49" w:rsidRDefault="00DD13CA" w:rsidP="00A937C6">
            <w:pPr>
              <w:jc w:val="center"/>
              <w:rPr>
                <w:b/>
              </w:rPr>
            </w:pPr>
            <w:r w:rsidRPr="00DE7F49">
              <w:rPr>
                <w:rFonts w:ascii="Sylfaen" w:hAnsi="Sylfaen" w:cs="Sylfaen"/>
                <w:b/>
              </w:rPr>
              <w:t>Հիմնական</w:t>
            </w:r>
            <w:r w:rsidRPr="00DE7F49">
              <w:rPr>
                <w:rFonts w:ascii="Calibri" w:hAnsi="Calibri"/>
                <w:b/>
              </w:rPr>
              <w:t xml:space="preserve"> </w:t>
            </w:r>
            <w:r w:rsidRPr="00DE7F49">
              <w:rPr>
                <w:rFonts w:ascii="Sylfaen" w:hAnsi="Sylfaen" w:cs="Sylfaen"/>
                <w:b/>
              </w:rPr>
              <w:t>տվյալների</w:t>
            </w:r>
            <w:r w:rsidRPr="00DE7F49">
              <w:rPr>
                <w:rFonts w:ascii="Calibri" w:hAnsi="Calibri"/>
                <w:b/>
              </w:rPr>
              <w:t xml:space="preserve"> </w:t>
            </w:r>
            <w:r w:rsidRPr="00DE7F49">
              <w:rPr>
                <w:rFonts w:ascii="Sylfaen" w:hAnsi="Sylfaen" w:cs="Sylfaen"/>
                <w:b/>
              </w:rPr>
              <w:t>և</w:t>
            </w:r>
            <w:r w:rsidRPr="00DE7F49">
              <w:rPr>
                <w:rFonts w:ascii="Calibri" w:hAnsi="Calibri"/>
                <w:b/>
              </w:rPr>
              <w:t xml:space="preserve"> </w:t>
            </w:r>
            <w:r w:rsidRPr="00DE7F49">
              <w:rPr>
                <w:rFonts w:ascii="Sylfaen" w:hAnsi="Sylfaen" w:cs="Sylfaen"/>
                <w:b/>
              </w:rPr>
              <w:t>պահանջների</w:t>
            </w:r>
            <w:r w:rsidRPr="00DE7F49">
              <w:rPr>
                <w:rFonts w:ascii="Calibri" w:hAnsi="Calibri"/>
                <w:b/>
              </w:rPr>
              <w:t xml:space="preserve"> </w:t>
            </w:r>
            <w:r w:rsidRPr="00DE7F49">
              <w:rPr>
                <w:rFonts w:ascii="Sylfaen" w:hAnsi="Sylfaen" w:cs="Sylfaen"/>
                <w:b/>
              </w:rPr>
              <w:t>ցանկ</w:t>
            </w:r>
          </w:p>
        </w:tc>
        <w:tc>
          <w:tcPr>
            <w:tcW w:w="7183" w:type="dxa"/>
            <w:tcBorders>
              <w:top w:val="single" w:sz="4" w:space="0" w:color="000000"/>
              <w:left w:val="single" w:sz="4" w:space="0" w:color="000000"/>
              <w:bottom w:val="single" w:sz="4" w:space="0" w:color="000000"/>
              <w:right w:val="single" w:sz="4" w:space="0" w:color="000000"/>
            </w:tcBorders>
            <w:vAlign w:val="center"/>
          </w:tcPr>
          <w:p w14:paraId="31E7A3DB" w14:textId="77777777" w:rsidR="00DD13CA" w:rsidRPr="00DE7F49" w:rsidRDefault="00DD13CA" w:rsidP="00A937C6">
            <w:pPr>
              <w:jc w:val="center"/>
              <w:rPr>
                <w:b/>
              </w:rPr>
            </w:pPr>
            <w:r w:rsidRPr="00DE7F49">
              <w:rPr>
                <w:b/>
              </w:rPr>
              <w:t>Основные данные и требования</w:t>
            </w:r>
          </w:p>
          <w:p w14:paraId="1E85DC7B" w14:textId="77777777" w:rsidR="00DD13CA" w:rsidRPr="00DE7F49" w:rsidRDefault="00DD13CA" w:rsidP="00A937C6">
            <w:pPr>
              <w:jc w:val="center"/>
              <w:rPr>
                <w:rFonts w:ascii="Calibri" w:hAnsi="Calibri"/>
                <w:b/>
              </w:rPr>
            </w:pPr>
            <w:r w:rsidRPr="00DE7F49">
              <w:rPr>
                <w:rFonts w:ascii="Sylfaen" w:hAnsi="Sylfaen" w:cs="Sylfaen"/>
                <w:b/>
              </w:rPr>
              <w:t>Հիմնական</w:t>
            </w:r>
            <w:r w:rsidRPr="00DE7F49">
              <w:rPr>
                <w:rFonts w:ascii="Calibri" w:hAnsi="Calibri"/>
                <w:b/>
              </w:rPr>
              <w:t xml:space="preserve"> </w:t>
            </w:r>
            <w:r w:rsidRPr="00DE7F49">
              <w:rPr>
                <w:rFonts w:ascii="Sylfaen" w:hAnsi="Sylfaen" w:cs="Sylfaen"/>
                <w:b/>
              </w:rPr>
              <w:t>տվյալներ</w:t>
            </w:r>
            <w:r w:rsidRPr="00DE7F49">
              <w:rPr>
                <w:rFonts w:ascii="Calibri" w:hAnsi="Calibri"/>
                <w:b/>
              </w:rPr>
              <w:t xml:space="preserve"> </w:t>
            </w:r>
            <w:r w:rsidRPr="00DE7F49">
              <w:rPr>
                <w:rFonts w:ascii="Sylfaen" w:hAnsi="Sylfaen" w:cs="Sylfaen"/>
                <w:b/>
              </w:rPr>
              <w:t>և</w:t>
            </w:r>
            <w:r w:rsidRPr="00DE7F49">
              <w:rPr>
                <w:rFonts w:ascii="Calibri" w:hAnsi="Calibri"/>
                <w:b/>
              </w:rPr>
              <w:t xml:space="preserve"> </w:t>
            </w:r>
            <w:r w:rsidRPr="00DE7F49">
              <w:rPr>
                <w:rFonts w:ascii="Sylfaen" w:hAnsi="Sylfaen" w:cs="Sylfaen"/>
                <w:b/>
              </w:rPr>
              <w:t>պահանջներ</w:t>
            </w:r>
          </w:p>
          <w:p w14:paraId="10681EF2" w14:textId="77777777" w:rsidR="00DD13CA" w:rsidRPr="00DE7F49" w:rsidRDefault="00DD13CA" w:rsidP="00A937C6">
            <w:pPr>
              <w:jc w:val="center"/>
              <w:rPr>
                <w:rFonts w:eastAsia="Calibri"/>
                <w:b/>
                <w:lang w:eastAsia="en-US"/>
              </w:rPr>
            </w:pPr>
          </w:p>
        </w:tc>
      </w:tr>
      <w:tr w:rsidR="00DD13CA" w:rsidRPr="00CB156D" w14:paraId="07C52095" w14:textId="77777777" w:rsidTr="00A937C6">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652F9792" w14:textId="77777777" w:rsidR="00DD13CA" w:rsidRPr="00DE7F49" w:rsidRDefault="00DD13CA" w:rsidP="00A937C6">
            <w:pPr>
              <w:rPr>
                <w:rFonts w:ascii="Sylfaen" w:hAnsi="Sylfaen"/>
                <w:b/>
                <w:lang w:val="hy-AM"/>
              </w:rPr>
            </w:pPr>
            <w:r w:rsidRPr="00DE7F49">
              <w:rPr>
                <w:b/>
              </w:rPr>
              <w:t>Общие положения</w:t>
            </w:r>
          </w:p>
          <w:p w14:paraId="6DD6B7D1" w14:textId="77777777" w:rsidR="00DD13CA" w:rsidRPr="00DE7F49" w:rsidRDefault="00DD13CA" w:rsidP="00A937C6">
            <w:pPr>
              <w:rPr>
                <w:rFonts w:ascii="Sylfaen" w:hAnsi="Sylfaen"/>
                <w:b/>
                <w:lang w:val="hy-AM"/>
              </w:rPr>
            </w:pPr>
            <w:r w:rsidRPr="00DE7F49">
              <w:rPr>
                <w:rFonts w:ascii="Sylfaen" w:hAnsi="Sylfaen" w:cs="Sylfaen"/>
                <w:b/>
              </w:rPr>
              <w:t>Ընդհանուր</w:t>
            </w:r>
            <w:r w:rsidRPr="00DE7F49">
              <w:rPr>
                <w:rFonts w:ascii="Calibri" w:hAnsi="Calibri"/>
                <w:b/>
              </w:rPr>
              <w:t xml:space="preserve"> </w:t>
            </w:r>
            <w:r w:rsidRPr="00DE7F49">
              <w:rPr>
                <w:rFonts w:ascii="Sylfaen" w:hAnsi="Sylfaen" w:cs="Sylfaen"/>
                <w:b/>
              </w:rPr>
              <w:t>դրույթներ</w:t>
            </w:r>
          </w:p>
        </w:tc>
        <w:tc>
          <w:tcPr>
            <w:tcW w:w="7183" w:type="dxa"/>
            <w:tcBorders>
              <w:top w:val="single" w:sz="4" w:space="0" w:color="000000"/>
              <w:left w:val="single" w:sz="4" w:space="0" w:color="000000"/>
              <w:bottom w:val="single" w:sz="4" w:space="0" w:color="000000"/>
              <w:right w:val="single" w:sz="4" w:space="0" w:color="000000"/>
            </w:tcBorders>
          </w:tcPr>
          <w:p w14:paraId="6156CFD3" w14:textId="77777777" w:rsidR="00DD13CA" w:rsidRPr="00DE7F49" w:rsidRDefault="00DD13CA" w:rsidP="00A937C6">
            <w:pPr>
              <w:shd w:val="clear" w:color="auto" w:fill="FFFFFF" w:themeFill="background1"/>
              <w:jc w:val="both"/>
              <w:rPr>
                <w:rFonts w:ascii="Calibri" w:hAnsi="Calibri"/>
                <w:lang w:val="hy-AM"/>
              </w:rPr>
            </w:pPr>
            <w:r w:rsidRPr="00DE7F49">
              <w:rPr>
                <w:b/>
                <w:lang w:val="hy-AM"/>
              </w:rPr>
              <w:t>Заказчик</w:t>
            </w:r>
            <w:r w:rsidRPr="00DE7F49">
              <w:rPr>
                <w:lang w:val="hy-AM"/>
              </w:rPr>
              <w:t xml:space="preserve"> – ЗАО «Южно-Кавказская железная дорога»</w:t>
            </w:r>
            <w:r w:rsidRPr="00DE7F49">
              <w:rPr>
                <w:bCs/>
                <w:iCs/>
                <w:lang w:val="hy-AM"/>
              </w:rPr>
              <w:t xml:space="preserve"> (ЗАО «ЮКЖД») </w:t>
            </w:r>
            <w:r w:rsidRPr="00DE7F49">
              <w:rPr>
                <w:rFonts w:ascii="Sylfaen" w:hAnsi="Sylfaen" w:cs="Sylfaen"/>
                <w:b/>
                <w:lang w:val="hy-AM"/>
              </w:rPr>
              <w:t>Պատվիրատու</w:t>
            </w:r>
            <w:r w:rsidRPr="00DE7F49">
              <w:rPr>
                <w:rFonts w:ascii="Calibri" w:hAnsi="Calibri"/>
                <w:lang w:val="hy-AM"/>
              </w:rPr>
              <w:t xml:space="preserve"> – «</w:t>
            </w:r>
            <w:r w:rsidRPr="00DE7F49">
              <w:rPr>
                <w:rFonts w:ascii="Sylfaen" w:hAnsi="Sylfaen" w:cs="Sylfaen"/>
                <w:lang w:val="hy-AM"/>
              </w:rPr>
              <w:t>Հարավկովկասյան</w:t>
            </w:r>
            <w:r w:rsidRPr="00DE7F49">
              <w:rPr>
                <w:rFonts w:ascii="Calibri" w:hAnsi="Calibri"/>
                <w:lang w:val="hy-AM"/>
              </w:rPr>
              <w:t xml:space="preserve"> </w:t>
            </w:r>
            <w:r w:rsidRPr="00DE7F49">
              <w:rPr>
                <w:rFonts w:ascii="Sylfaen" w:hAnsi="Sylfaen" w:cs="Sylfaen"/>
                <w:lang w:val="hy-AM"/>
              </w:rPr>
              <w:t>երկաթուղի</w:t>
            </w:r>
            <w:r w:rsidRPr="00DE7F49">
              <w:rPr>
                <w:rFonts w:ascii="Calibri" w:hAnsi="Calibri"/>
                <w:lang w:val="hy-AM"/>
              </w:rPr>
              <w:t xml:space="preserve">» </w:t>
            </w:r>
            <w:r w:rsidRPr="00DE7F49">
              <w:rPr>
                <w:rFonts w:ascii="Sylfaen" w:hAnsi="Sylfaen" w:cs="Sylfaen"/>
                <w:lang w:val="hy-AM"/>
              </w:rPr>
              <w:t>ՓԲԸ</w:t>
            </w:r>
            <w:r w:rsidRPr="00DE7F49">
              <w:rPr>
                <w:rFonts w:ascii="Calibri" w:hAnsi="Calibri"/>
                <w:lang w:val="hy-AM"/>
              </w:rPr>
              <w:t xml:space="preserve"> («</w:t>
            </w:r>
            <w:r w:rsidRPr="00DE7F49">
              <w:rPr>
                <w:rFonts w:ascii="Sylfaen" w:hAnsi="Sylfaen" w:cs="Sylfaen"/>
                <w:lang w:val="hy-AM"/>
              </w:rPr>
              <w:t>ՀԿԵ</w:t>
            </w:r>
            <w:r w:rsidRPr="00DE7F49">
              <w:rPr>
                <w:rFonts w:ascii="Calibri" w:hAnsi="Calibri" w:cs="Calibri"/>
                <w:lang w:val="hy-AM"/>
              </w:rPr>
              <w:t>»</w:t>
            </w:r>
            <w:r w:rsidRPr="00DE7F49">
              <w:rPr>
                <w:rFonts w:ascii="Calibri" w:hAnsi="Calibri"/>
                <w:lang w:val="hy-AM"/>
              </w:rPr>
              <w:t xml:space="preserve"> </w:t>
            </w:r>
            <w:r w:rsidRPr="00DE7F49">
              <w:rPr>
                <w:rFonts w:ascii="Sylfaen" w:hAnsi="Sylfaen" w:cs="Sylfaen"/>
                <w:lang w:val="hy-AM"/>
              </w:rPr>
              <w:t>ՓԲԸ</w:t>
            </w:r>
            <w:r w:rsidRPr="00DE7F49">
              <w:rPr>
                <w:rFonts w:ascii="Calibri" w:hAnsi="Calibri"/>
                <w:lang w:val="hy-AM"/>
              </w:rPr>
              <w:t>)</w:t>
            </w:r>
          </w:p>
          <w:p w14:paraId="5A6FB814" w14:textId="77777777" w:rsidR="00DD13CA" w:rsidRPr="00DE7F49" w:rsidRDefault="00DD13CA" w:rsidP="00A937C6">
            <w:pPr>
              <w:jc w:val="both"/>
              <w:rPr>
                <w:b/>
                <w:lang w:val="hy-AM"/>
              </w:rPr>
            </w:pPr>
          </w:p>
          <w:p w14:paraId="0AF5BCB9" w14:textId="77777777" w:rsidR="00DD13CA" w:rsidRPr="00DE7F49" w:rsidRDefault="00DD13CA" w:rsidP="00A937C6">
            <w:pPr>
              <w:jc w:val="both"/>
              <w:rPr>
                <w:rFonts w:eastAsia="Calibri"/>
                <w:bCs/>
                <w:lang w:eastAsia="en-US"/>
              </w:rPr>
            </w:pPr>
            <w:r w:rsidRPr="00DE7F49">
              <w:rPr>
                <w:b/>
              </w:rPr>
              <w:t xml:space="preserve">Вид работ </w:t>
            </w:r>
            <w:r w:rsidRPr="00DE7F49">
              <w:rPr>
                <w:lang w:val="hy-AM"/>
              </w:rPr>
              <w:t>–</w:t>
            </w:r>
            <w:r w:rsidRPr="00DE7F49">
              <w:rPr>
                <w:rFonts w:eastAsia="Calibri"/>
                <w:bCs/>
                <w:lang w:eastAsia="en-US"/>
              </w:rPr>
              <w:t xml:space="preserve"> </w:t>
            </w:r>
            <w:r w:rsidRPr="00DE7F49">
              <w:rPr>
                <w:rFonts w:eastAsia="Calibri"/>
                <w:bCs/>
                <w:lang w:eastAsia="en-US"/>
              </w:rPr>
              <w:tab/>
            </w:r>
            <w:proofErr w:type="gramStart"/>
            <w:r w:rsidRPr="00DE7F49">
              <w:rPr>
                <w:rFonts w:eastAsia="Calibri"/>
                <w:bCs/>
                <w:lang w:eastAsia="en-US"/>
              </w:rPr>
              <w:t>Устройство  септика</w:t>
            </w:r>
            <w:proofErr w:type="gramEnd"/>
            <w:r w:rsidRPr="00DE7F49">
              <w:rPr>
                <w:rFonts w:eastAsia="Calibri"/>
                <w:bCs/>
                <w:lang w:eastAsia="en-US"/>
              </w:rPr>
              <w:t xml:space="preserve"> пассажирского здания  станции Севан ( Инвентарный номер 10020082 ) ЗАО «ЮКЖД», Гегаркуникский марз, город Севан, ул. Саят Нова 1. </w:t>
            </w:r>
          </w:p>
          <w:p w14:paraId="1055B670" w14:textId="77777777" w:rsidR="00DD13CA" w:rsidRPr="00DE7F49" w:rsidRDefault="00DD13CA" w:rsidP="00A937C6">
            <w:pPr>
              <w:jc w:val="both"/>
              <w:rPr>
                <w:rFonts w:ascii="Sylfaen" w:eastAsia="Calibri" w:hAnsi="Sylfaen" w:cs="Sylfaen"/>
                <w:b/>
                <w:bCs/>
                <w:lang w:val="hy-AM" w:eastAsia="en-US"/>
              </w:rPr>
            </w:pPr>
            <w:r w:rsidRPr="00DE7F49">
              <w:rPr>
                <w:rFonts w:ascii="Sylfaen" w:eastAsia="Calibri" w:hAnsi="Sylfaen" w:cs="Sylfaen"/>
                <w:b/>
                <w:lang w:eastAsia="en-US"/>
              </w:rPr>
              <w:t>Աշխատանքների տեսակը</w:t>
            </w:r>
            <w:r w:rsidRPr="00DE7F49">
              <w:rPr>
                <w:rFonts w:ascii="Sylfaen" w:eastAsia="Calibri" w:hAnsi="Sylfaen" w:cs="Sylfaen"/>
                <w:lang w:eastAsia="en-US"/>
              </w:rPr>
              <w:t xml:space="preserve"> – </w:t>
            </w:r>
            <w:r w:rsidRPr="00DE7F49">
              <w:rPr>
                <w:rFonts w:ascii="Sylfaen" w:eastAsia="Calibri" w:hAnsi="Sylfaen" w:cs="Sylfaen"/>
                <w:lang w:eastAsia="en-US"/>
              </w:rPr>
              <w:tab/>
              <w:t xml:space="preserve">Սևան երկաթուղային կայարանի ուղևորային շենքի համար սեպտիկ </w:t>
            </w:r>
            <w:proofErr w:type="gramStart"/>
            <w:r w:rsidRPr="00DE7F49">
              <w:rPr>
                <w:rFonts w:ascii="Sylfaen" w:eastAsia="Calibri" w:hAnsi="Sylfaen" w:cs="Sylfaen"/>
                <w:lang w:eastAsia="en-US"/>
              </w:rPr>
              <w:t>հորի  պատրաստում</w:t>
            </w:r>
            <w:proofErr w:type="gramEnd"/>
            <w:r w:rsidRPr="00DE7F49">
              <w:rPr>
                <w:rFonts w:ascii="Sylfaen" w:eastAsia="Calibri" w:hAnsi="Sylfaen" w:cs="Sylfaen"/>
                <w:lang w:eastAsia="en-US"/>
              </w:rPr>
              <w:t xml:space="preserve"> (գ/հ. №10020082)</w:t>
            </w:r>
            <w:r w:rsidRPr="00DE7F49">
              <w:rPr>
                <w:rFonts w:ascii="Sylfaen" w:eastAsia="Calibri" w:hAnsi="Sylfaen" w:cs="Sylfaen"/>
                <w:lang w:val="hy-AM" w:eastAsia="en-US"/>
              </w:rPr>
              <w:t xml:space="preserve"> :</w:t>
            </w:r>
            <w:r w:rsidRPr="00DE7F49">
              <w:rPr>
                <w:rFonts w:ascii="Sylfaen" w:eastAsia="Calibri" w:hAnsi="Sylfaen" w:cs="Sylfaen"/>
                <w:lang w:eastAsia="en-US"/>
              </w:rPr>
              <w:t xml:space="preserve"> </w:t>
            </w:r>
          </w:p>
          <w:p w14:paraId="4344A720" w14:textId="77777777" w:rsidR="00DD13CA" w:rsidRPr="00DE7F49" w:rsidRDefault="00DD13CA" w:rsidP="00A937C6">
            <w:pPr>
              <w:jc w:val="both"/>
              <w:rPr>
                <w:rFonts w:ascii="Sylfaen" w:eastAsia="Calibri" w:hAnsi="Sylfaen" w:cs="Sylfaen"/>
                <w:lang w:val="hy-AM" w:eastAsia="en-US"/>
              </w:rPr>
            </w:pPr>
          </w:p>
          <w:p w14:paraId="3BCC588F" w14:textId="46877A7A" w:rsidR="00DD13CA" w:rsidRPr="00DE7F49" w:rsidRDefault="00DD13CA" w:rsidP="00A937C6">
            <w:pPr>
              <w:jc w:val="both"/>
              <w:rPr>
                <w:rFonts w:eastAsia="Calibri"/>
                <w:lang w:val="hy-AM" w:eastAsia="en-US"/>
              </w:rPr>
            </w:pPr>
            <w:r w:rsidRPr="00DE7F49">
              <w:rPr>
                <w:rFonts w:eastAsia="Calibri"/>
                <w:b/>
                <w:lang w:val="x-none" w:eastAsia="en-US"/>
              </w:rPr>
              <w:t>Местонахождения объекта</w:t>
            </w:r>
            <w:r w:rsidRPr="00DE7F49">
              <w:rPr>
                <w:rFonts w:eastAsia="Calibri"/>
                <w:lang w:val="x-none" w:eastAsia="en-US"/>
              </w:rPr>
              <w:t xml:space="preserve"> </w:t>
            </w:r>
            <w:r w:rsidRPr="00DE7F49">
              <w:rPr>
                <w:rFonts w:eastAsia="Calibri"/>
                <w:lang w:val="hy-AM" w:eastAsia="en-US"/>
              </w:rPr>
              <w:t xml:space="preserve">- </w:t>
            </w:r>
            <w:r w:rsidRPr="00DE7F49">
              <w:rPr>
                <w:rFonts w:eastAsia="Calibri"/>
                <w:lang w:val="x-none" w:eastAsia="en-US"/>
              </w:rPr>
              <w:t>Республика Армения, Гегаркуникский марз, город Севан, ул. Саят Нова 1.</w:t>
            </w:r>
            <w:r w:rsidR="00A937C6" w:rsidRPr="00DE7F49">
              <w:rPr>
                <w:rFonts w:eastAsia="Calibri"/>
                <w:lang w:eastAsia="en-US"/>
              </w:rPr>
              <w:t>, станция Севан</w:t>
            </w:r>
            <w:r w:rsidRPr="00DE7F49">
              <w:t xml:space="preserve"> </w:t>
            </w:r>
            <w:r w:rsidRPr="00DE7F49">
              <w:rPr>
                <w:rFonts w:eastAsia="Calibri"/>
                <w:lang w:val="x-none" w:eastAsia="en-US"/>
              </w:rPr>
              <w:t>ЗАО «ЮКЖД»</w:t>
            </w:r>
          </w:p>
          <w:p w14:paraId="296E28F0" w14:textId="77777777" w:rsidR="00DD13CA" w:rsidRPr="00DE7F49" w:rsidRDefault="00DD13CA" w:rsidP="00A937C6">
            <w:pPr>
              <w:jc w:val="both"/>
              <w:rPr>
                <w:rFonts w:ascii="Sylfaen" w:eastAsia="Calibri" w:hAnsi="Sylfaen" w:cs="Sylfaen"/>
                <w:lang w:val="hy-AM" w:eastAsia="en-US"/>
              </w:rPr>
            </w:pPr>
            <w:r w:rsidRPr="00DE7F49">
              <w:rPr>
                <w:rFonts w:ascii="Sylfaen" w:eastAsia="Calibri" w:hAnsi="Sylfaen" w:cs="Sylfaen"/>
                <w:b/>
                <w:lang w:val="hy-AM" w:eastAsia="en-US"/>
              </w:rPr>
              <w:t>Օբյեկտի</w:t>
            </w:r>
            <w:r w:rsidRPr="00DE7F49">
              <w:rPr>
                <w:rFonts w:asciiTheme="minorHAnsi" w:eastAsia="Calibri" w:hAnsiTheme="minorHAnsi" w:cs="Sylfaen"/>
                <w:b/>
                <w:lang w:val="hy-AM" w:eastAsia="en-US"/>
              </w:rPr>
              <w:t xml:space="preserve"> </w:t>
            </w:r>
            <w:r w:rsidRPr="00DE7F49">
              <w:rPr>
                <w:rFonts w:ascii="Sylfaen" w:eastAsia="Calibri" w:hAnsi="Sylfaen" w:cs="Sylfaen"/>
                <w:b/>
                <w:lang w:val="hy-AM" w:eastAsia="en-US"/>
              </w:rPr>
              <w:t>գտնվելու</w:t>
            </w:r>
            <w:r w:rsidRPr="00DE7F49">
              <w:rPr>
                <w:rFonts w:asciiTheme="minorHAnsi" w:eastAsia="Calibri" w:hAnsiTheme="minorHAnsi" w:cs="Sylfaen"/>
                <w:b/>
                <w:lang w:val="hy-AM" w:eastAsia="en-US"/>
              </w:rPr>
              <w:t xml:space="preserve"> </w:t>
            </w:r>
            <w:r w:rsidRPr="00DE7F49">
              <w:rPr>
                <w:rFonts w:ascii="Sylfaen" w:eastAsia="Calibri" w:hAnsi="Sylfaen" w:cs="Sylfaen"/>
                <w:b/>
                <w:lang w:val="hy-AM" w:eastAsia="en-US"/>
              </w:rPr>
              <w:t>վայրը</w:t>
            </w:r>
            <w:r w:rsidRPr="00DE7F49">
              <w:rPr>
                <w:rFonts w:asciiTheme="minorHAnsi" w:eastAsia="Calibri" w:hAnsiTheme="minorHAnsi" w:cs="Sylfaen"/>
                <w:lang w:val="hy-AM" w:eastAsia="en-US"/>
              </w:rPr>
              <w:t xml:space="preserve"> - </w:t>
            </w:r>
            <w:r w:rsidRPr="00DE7F49">
              <w:rPr>
                <w:rFonts w:ascii="Sylfaen" w:eastAsia="Calibri" w:hAnsi="Sylfaen" w:cs="Sylfaen"/>
                <w:lang w:val="hy-AM" w:eastAsia="en-US"/>
              </w:rPr>
              <w:t>Հայաստանի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Հանրապետություն</w:t>
            </w:r>
            <w:r w:rsidRPr="00DE7F49">
              <w:rPr>
                <w:rFonts w:asciiTheme="minorHAnsi" w:eastAsia="Calibri" w:hAnsiTheme="minorHAnsi" w:cs="Sylfaen"/>
                <w:lang w:val="hy-AM" w:eastAsia="en-US"/>
              </w:rPr>
              <w:t>,</w:t>
            </w:r>
            <w:r w:rsidRPr="00DE7F49">
              <w:rPr>
                <w:rFonts w:ascii="Sylfaen" w:hAnsi="Sylfaen" w:cs="Sylfaen"/>
                <w:lang w:val="hy-AM"/>
              </w:rPr>
              <w:t xml:space="preserve"> </w:t>
            </w:r>
            <w:r w:rsidRPr="00DE7F49">
              <w:rPr>
                <w:rFonts w:ascii="Sylfaen" w:eastAsia="Calibri" w:hAnsi="Sylfaen" w:cs="Sylfaen"/>
                <w:lang w:val="hy-AM" w:eastAsia="en-US"/>
              </w:rPr>
              <w:t>Գեղարքունիքի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մարզ</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ք</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Սևան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Սայաթ</w:t>
            </w:r>
            <w:r w:rsidRPr="00DE7F49">
              <w:rPr>
                <w:rFonts w:asciiTheme="minorHAnsi" w:eastAsia="Calibri" w:hAnsiTheme="minorHAnsi" w:cs="Sylfaen"/>
                <w:lang w:val="hy-AM" w:eastAsia="en-US"/>
              </w:rPr>
              <w:t>-</w:t>
            </w:r>
            <w:r w:rsidRPr="00DE7F49">
              <w:rPr>
                <w:rFonts w:ascii="Sylfaen" w:eastAsia="Calibri" w:hAnsi="Sylfaen" w:cs="Sylfaen"/>
                <w:lang w:val="hy-AM" w:eastAsia="en-US"/>
              </w:rPr>
              <w:t>Նովայի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պողոտա</w:t>
            </w:r>
            <w:r w:rsidRPr="00DE7F49">
              <w:rPr>
                <w:rFonts w:asciiTheme="minorHAnsi" w:eastAsia="Calibri" w:hAnsiTheme="minorHAnsi" w:cs="Sylfaen"/>
                <w:lang w:val="hy-AM" w:eastAsia="en-US"/>
              </w:rPr>
              <w:t xml:space="preserve"> 1, </w:t>
            </w:r>
            <w:r w:rsidRPr="00DE7F49">
              <w:rPr>
                <w:rFonts w:ascii="Sylfaen" w:eastAsia="Calibri" w:hAnsi="Sylfaen" w:cs="Sylfaen"/>
                <w:lang w:val="hy-AM" w:eastAsia="en-US"/>
              </w:rPr>
              <w:t>Սևան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երկաթուղային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կայարան «ՀԿԵ» ՓԲԸ:</w:t>
            </w:r>
          </w:p>
          <w:p w14:paraId="02254181" w14:textId="77777777" w:rsidR="00DD13CA" w:rsidRPr="00DE7F49" w:rsidRDefault="00DD13CA" w:rsidP="00A937C6">
            <w:pPr>
              <w:jc w:val="both"/>
              <w:rPr>
                <w:rFonts w:eastAsia="Calibri"/>
                <w:lang w:val="hy-AM" w:eastAsia="en-US"/>
              </w:rPr>
            </w:pPr>
          </w:p>
          <w:p w14:paraId="07D54295" w14:textId="181C1916" w:rsidR="00DD13CA" w:rsidRPr="00DE7F49" w:rsidRDefault="00DD13CA" w:rsidP="00DD13CA">
            <w:pPr>
              <w:jc w:val="both"/>
            </w:pPr>
            <w:r w:rsidRPr="00DE7F49">
              <w:rPr>
                <w:b/>
              </w:rPr>
              <w:t xml:space="preserve">Начальная (максимальная) цена составляет </w:t>
            </w:r>
            <w:r w:rsidR="00205B4B" w:rsidRPr="00DE7F49">
              <w:rPr>
                <w:bCs/>
              </w:rPr>
              <w:t>1 071 832,00 (один миллион семьдесят одна тысяча восемьсот тридцать два</w:t>
            </w:r>
            <w:r w:rsidRPr="00DE7F49">
              <w:rPr>
                <w:bCs/>
              </w:rPr>
              <w:t xml:space="preserve">) драм РА без НДС или </w:t>
            </w:r>
            <w:r w:rsidR="00205B4B" w:rsidRPr="00DE7F49">
              <w:rPr>
                <w:bCs/>
              </w:rPr>
              <w:t>1 286 198,40</w:t>
            </w:r>
            <w:r w:rsidRPr="00DE7F49">
              <w:rPr>
                <w:bCs/>
              </w:rPr>
              <w:t xml:space="preserve"> (</w:t>
            </w:r>
            <w:r w:rsidR="00205B4B" w:rsidRPr="00DE7F49">
              <w:rPr>
                <w:bCs/>
              </w:rPr>
              <w:t>один миллион двести восемьдесят шесть тысяч сто девяносто восемь</w:t>
            </w:r>
            <w:r w:rsidRPr="00DE7F49">
              <w:rPr>
                <w:bCs/>
              </w:rPr>
              <w:t>) драм РА</w:t>
            </w:r>
            <w:r w:rsidR="00205B4B" w:rsidRPr="00DE7F49">
              <w:rPr>
                <w:bCs/>
              </w:rPr>
              <w:t xml:space="preserve"> и сорок лум</w:t>
            </w:r>
            <w:r w:rsidRPr="00DE7F49">
              <w:rPr>
                <w:bCs/>
              </w:rPr>
              <w:t xml:space="preserve"> с НДС</w:t>
            </w:r>
            <w:r w:rsidRPr="00DE7F49">
              <w:t>,</w:t>
            </w:r>
            <w:r w:rsidRPr="00DE7F49">
              <w:rPr>
                <w:lang w:val="hy-AM"/>
              </w:rPr>
              <w:t xml:space="preserve"> </w:t>
            </w:r>
            <w:r w:rsidRPr="00DE7F49">
              <w:t xml:space="preserve">согласно Локальной смете (Приложение № 2 к техническому заданию). </w:t>
            </w:r>
          </w:p>
          <w:p w14:paraId="1B67FBD6" w14:textId="77777777" w:rsidR="00DD13CA" w:rsidRPr="00DE7F49" w:rsidRDefault="00DD13CA" w:rsidP="00DD13CA">
            <w:pPr>
              <w:jc w:val="both"/>
            </w:pPr>
          </w:p>
          <w:p w14:paraId="7F3512EF" w14:textId="74828CCC" w:rsidR="00DD13CA" w:rsidRPr="00DE7F49" w:rsidRDefault="00DD13CA" w:rsidP="00DD13CA">
            <w:pPr>
              <w:jc w:val="both"/>
              <w:rPr>
                <w:color w:val="000000"/>
              </w:rPr>
            </w:pPr>
            <w:r w:rsidRPr="00DE7F49">
              <w:rPr>
                <w:rFonts w:ascii="Sylfaen" w:hAnsi="Sylfaen" w:cs="Sylfaen"/>
                <w:b/>
                <w:color w:val="000000"/>
              </w:rPr>
              <w:t>Պայմանագրի մեկնարկային (առավելագույն) գինը</w:t>
            </w:r>
            <w:r w:rsidRPr="00DE7F49">
              <w:rPr>
                <w:rFonts w:ascii="Sylfaen" w:hAnsi="Sylfaen" w:cs="Sylfaen"/>
                <w:color w:val="000000"/>
              </w:rPr>
              <w:t xml:space="preserve"> կազմում է՝ </w:t>
            </w:r>
            <w:r w:rsidR="00205B4B" w:rsidRPr="00DE7F49">
              <w:rPr>
                <w:rFonts w:ascii="Sylfaen" w:hAnsi="Sylfaen" w:cs="Sylfaen"/>
                <w:color w:val="000000"/>
              </w:rPr>
              <w:t>1 071 832,00</w:t>
            </w:r>
            <w:r w:rsidRPr="00DE7F49">
              <w:rPr>
                <w:rFonts w:ascii="Sylfaen" w:hAnsi="Sylfaen" w:cs="Sylfaen"/>
                <w:color w:val="000000"/>
              </w:rPr>
              <w:t xml:space="preserve"> (</w:t>
            </w:r>
            <w:r w:rsidR="00205B4B" w:rsidRPr="00DE7F49">
              <w:rPr>
                <w:rStyle w:val="ypks7kbdpwfgdykd3qb9"/>
              </w:rPr>
              <w:t>մեկ</w:t>
            </w:r>
            <w:r w:rsidR="00205B4B" w:rsidRPr="00DE7F49">
              <w:t xml:space="preserve"> </w:t>
            </w:r>
            <w:r w:rsidR="00205B4B" w:rsidRPr="00DE7F49">
              <w:rPr>
                <w:rStyle w:val="ypks7kbdpwfgdykd3qb9"/>
              </w:rPr>
              <w:t>միլիոն</w:t>
            </w:r>
            <w:r w:rsidR="00205B4B" w:rsidRPr="00DE7F49">
              <w:t xml:space="preserve"> </w:t>
            </w:r>
            <w:r w:rsidR="00205B4B" w:rsidRPr="00DE7F49">
              <w:rPr>
                <w:rStyle w:val="ypks7kbdpwfgdykd3qb9"/>
              </w:rPr>
              <w:t>յոթանասունմեկ հազար</w:t>
            </w:r>
            <w:r w:rsidR="00205B4B" w:rsidRPr="00DE7F49">
              <w:t xml:space="preserve"> </w:t>
            </w:r>
            <w:r w:rsidR="00205B4B" w:rsidRPr="00DE7F49">
              <w:rPr>
                <w:rStyle w:val="ypks7kbdpwfgdykd3qb9"/>
              </w:rPr>
              <w:t>ութ</w:t>
            </w:r>
            <w:r w:rsidR="00205B4B" w:rsidRPr="00DE7F49">
              <w:t xml:space="preserve"> </w:t>
            </w:r>
            <w:r w:rsidR="00205B4B" w:rsidRPr="00DE7F49">
              <w:rPr>
                <w:rStyle w:val="ypks7kbdpwfgdykd3qb9"/>
              </w:rPr>
              <w:t>հարյուր երեսուներկու</w:t>
            </w:r>
            <w:r w:rsidRPr="00DE7F49">
              <w:rPr>
                <w:rFonts w:ascii="Sylfaen" w:hAnsi="Sylfaen" w:cs="Sylfaen"/>
                <w:color w:val="000000"/>
              </w:rPr>
              <w:t xml:space="preserve">) ՀՀ դրամ առանց ԱԱՀ կամ </w:t>
            </w:r>
            <w:r w:rsidR="00205B4B" w:rsidRPr="00DE7F49">
              <w:t xml:space="preserve">1 286 198,40 </w:t>
            </w:r>
            <w:r w:rsidRPr="00DE7F49">
              <w:rPr>
                <w:rFonts w:ascii="Sylfaen" w:hAnsi="Sylfaen" w:cs="Sylfaen"/>
                <w:color w:val="000000"/>
              </w:rPr>
              <w:t>(</w:t>
            </w:r>
            <w:r w:rsidR="00205B4B" w:rsidRPr="00DE7F49">
              <w:rPr>
                <w:rFonts w:ascii="Sylfaen" w:hAnsi="Sylfaen" w:cs="Sylfaen"/>
                <w:color w:val="000000"/>
              </w:rPr>
              <w:t>մեկ միլիոն երկու հարյուր ութսունվեց հազար հարյուր իննսունութ</w:t>
            </w:r>
            <w:r w:rsidRPr="00DE7F49">
              <w:rPr>
                <w:rFonts w:ascii="Sylfaen" w:hAnsi="Sylfaen" w:cs="Sylfaen"/>
                <w:color w:val="000000"/>
              </w:rPr>
              <w:t xml:space="preserve">) ՀՀ դրամ </w:t>
            </w:r>
            <w:r w:rsidR="00205B4B" w:rsidRPr="00DE7F49">
              <w:rPr>
                <w:rFonts w:ascii="Sylfaen" w:hAnsi="Sylfaen" w:cs="Sylfaen"/>
                <w:color w:val="000000"/>
                <w:lang w:val="hy-AM"/>
              </w:rPr>
              <w:t xml:space="preserve">և </w:t>
            </w:r>
            <w:r w:rsidR="00205B4B" w:rsidRPr="00DE7F49">
              <w:rPr>
                <w:rStyle w:val="ypks7kbdpwfgdykd3qb9"/>
                <w:lang w:val="hy-AM"/>
              </w:rPr>
              <w:t>ք</w:t>
            </w:r>
            <w:r w:rsidR="00205B4B" w:rsidRPr="00DE7F49">
              <w:rPr>
                <w:rStyle w:val="ypks7kbdpwfgdykd3qb9"/>
              </w:rPr>
              <w:t>առասուն</w:t>
            </w:r>
            <w:r w:rsidR="00205B4B" w:rsidRPr="00DE7F49">
              <w:rPr>
                <w:rStyle w:val="ypks7kbdpwfgdykd3qb9"/>
                <w:lang w:val="hy-AM"/>
              </w:rPr>
              <w:t xml:space="preserve"> լումա </w:t>
            </w:r>
            <w:r w:rsidRPr="00DE7F49">
              <w:rPr>
                <w:rFonts w:ascii="Sylfaen" w:hAnsi="Sylfaen" w:cs="Sylfaen"/>
                <w:color w:val="000000"/>
              </w:rPr>
              <w:t>ներառյալ ԱԱՀ-ն,</w:t>
            </w:r>
            <w:r w:rsidRPr="00DE7F49">
              <w:rPr>
                <w:color w:val="000000"/>
              </w:rPr>
              <w:t xml:space="preserve"> </w:t>
            </w:r>
            <w:proofErr w:type="gramStart"/>
            <w:r w:rsidRPr="00DE7F49">
              <w:rPr>
                <w:rFonts w:ascii="Sylfaen" w:hAnsi="Sylfaen" w:cs="Sylfaen"/>
                <w:color w:val="000000"/>
              </w:rPr>
              <w:t>համաձայն</w:t>
            </w:r>
            <w:r w:rsidRPr="00DE7F49">
              <w:rPr>
                <w:rFonts w:ascii="Sylfaen" w:hAnsi="Sylfaen" w:cs="Sylfaen"/>
                <w:color w:val="000000"/>
                <w:lang w:val="hy-AM"/>
              </w:rPr>
              <w:t xml:space="preserve"> </w:t>
            </w:r>
            <w:r w:rsidRPr="00DE7F49">
              <w:rPr>
                <w:rFonts w:ascii="Sylfaen" w:hAnsi="Sylfaen" w:cs="Sylfaen"/>
                <w:color w:val="000000"/>
              </w:rPr>
              <w:t xml:space="preserve"> </w:t>
            </w:r>
            <w:r w:rsidRPr="00DE7F49">
              <w:rPr>
                <w:rFonts w:ascii="Sylfaen" w:hAnsi="Sylfaen" w:cs="Sylfaen"/>
                <w:color w:val="000000"/>
                <w:lang w:val="hy-AM"/>
              </w:rPr>
              <w:t>Տեղային</w:t>
            </w:r>
            <w:proofErr w:type="gramEnd"/>
            <w:r w:rsidRPr="00DE7F49">
              <w:rPr>
                <w:rFonts w:ascii="Sylfaen" w:hAnsi="Sylfaen" w:cs="Sylfaen"/>
                <w:color w:val="000000"/>
                <w:lang w:val="hy-AM"/>
              </w:rPr>
              <w:t xml:space="preserve"> նախահաշվի </w:t>
            </w:r>
            <w:r w:rsidRPr="00DE7F49">
              <w:rPr>
                <w:rFonts w:ascii="Sylfaen" w:hAnsi="Sylfaen" w:cs="Sylfaen"/>
                <w:color w:val="000000"/>
              </w:rPr>
              <w:t>(</w:t>
            </w:r>
            <w:r w:rsidRPr="00DE7F49">
              <w:rPr>
                <w:rFonts w:ascii="Sylfaen" w:hAnsi="Sylfaen" w:cs="Sylfaen"/>
                <w:color w:val="000000"/>
                <w:lang w:val="hy-AM"/>
              </w:rPr>
              <w:t xml:space="preserve">Տեխնիկական բնութագրի </w:t>
            </w:r>
            <w:r w:rsidRPr="00DE7F49">
              <w:rPr>
                <w:rFonts w:ascii="Sylfaen" w:hAnsi="Sylfaen" w:cs="Sylfaen"/>
                <w:color w:val="000000"/>
              </w:rPr>
              <w:t xml:space="preserve">Հավելված №2)։ </w:t>
            </w:r>
          </w:p>
          <w:p w14:paraId="37A02812" w14:textId="77777777" w:rsidR="00DD13CA" w:rsidRPr="00DE7F49" w:rsidRDefault="00DD13CA" w:rsidP="00A937C6">
            <w:pPr>
              <w:jc w:val="both"/>
              <w:rPr>
                <w:rFonts w:ascii="Sylfaen" w:hAnsi="Sylfaen" w:cs="Sylfaen"/>
              </w:rPr>
            </w:pPr>
            <w:r w:rsidRPr="00DE7F49">
              <w:rPr>
                <w:rFonts w:ascii="Sylfaen" w:hAnsi="Sylfaen" w:cs="Sylfaen"/>
              </w:rPr>
              <w:t xml:space="preserve">   </w:t>
            </w:r>
          </w:p>
          <w:p w14:paraId="162E1CD9" w14:textId="77777777" w:rsidR="00DD13CA" w:rsidRPr="00DE7F49" w:rsidRDefault="00DD13CA" w:rsidP="00A937C6">
            <w:pPr>
              <w:jc w:val="both"/>
              <w:rPr>
                <w:rFonts w:eastAsia="Calibri"/>
                <w:lang w:val="x-none" w:eastAsia="en-US"/>
              </w:rPr>
            </w:pPr>
            <w:r w:rsidRPr="00DE7F49">
              <w:rPr>
                <w:rFonts w:eastAsia="Calibri"/>
                <w:b/>
                <w:lang w:eastAsia="en-US"/>
              </w:rPr>
              <w:lastRenderedPageBreak/>
              <w:t xml:space="preserve">Форма оплаты </w:t>
            </w:r>
            <w:r w:rsidRPr="00DE7F49">
              <w:rPr>
                <w:rFonts w:ascii="Calibri" w:hAnsi="Calibri"/>
                <w:lang w:val="hy-AM"/>
              </w:rPr>
              <w:t>–</w:t>
            </w:r>
            <w:r w:rsidRPr="00DE7F49">
              <w:rPr>
                <w:rFonts w:eastAsia="Calibri"/>
                <w:b/>
                <w:lang w:eastAsia="en-US"/>
              </w:rPr>
              <w:t xml:space="preserve"> </w:t>
            </w:r>
            <w:r w:rsidRPr="00DE7F49">
              <w:rPr>
                <w:rFonts w:eastAsia="Calibri"/>
                <w:lang w:val="x-none" w:eastAsia="en-US"/>
              </w:rPr>
              <w:t xml:space="preserve">Оплата работ по Договору </w:t>
            </w:r>
            <w:r w:rsidRPr="00DE7F49">
              <w:rPr>
                <w:rFonts w:eastAsia="Calibri"/>
                <w:lang w:eastAsia="en-US"/>
              </w:rPr>
              <w:t xml:space="preserve">будет </w:t>
            </w:r>
            <w:r w:rsidRPr="00DE7F49">
              <w:rPr>
                <w:rFonts w:eastAsia="Calibri"/>
                <w:lang w:val="x-none" w:eastAsia="en-US"/>
              </w:rPr>
              <w:t>осуществляется Заказчиком путем перечисления в следующем порядке:</w:t>
            </w:r>
          </w:p>
          <w:p w14:paraId="0215704D" w14:textId="1A49EF6E" w:rsidR="00DD13CA" w:rsidRPr="00DE7F49" w:rsidRDefault="00DD13CA" w:rsidP="00A937C6">
            <w:pPr>
              <w:jc w:val="both"/>
              <w:rPr>
                <w:rFonts w:ascii="Sylfaen" w:eastAsia="Calibri" w:hAnsi="Sylfaen"/>
                <w:lang w:val="hy-AM" w:eastAsia="en-US"/>
              </w:rPr>
            </w:pPr>
            <w:r w:rsidRPr="00DE7F49">
              <w:rPr>
                <w:rFonts w:ascii="Sylfaen" w:eastAsia="Calibri" w:hAnsi="Sylfaen"/>
                <w:lang w:val="hy-AM" w:eastAsia="en-US"/>
              </w:rPr>
              <w:t xml:space="preserve">- окончательный расчет осуществляется Заказчиком в течение 15-и рабочих дней </w:t>
            </w:r>
            <w:r w:rsidRPr="00DE7F49">
              <w:rPr>
                <w:rFonts w:ascii="Sylfaen" w:eastAsia="Calibri" w:hAnsi="Sylfaen"/>
                <w:lang w:eastAsia="en-US"/>
              </w:rPr>
              <w:t xml:space="preserve">после </w:t>
            </w:r>
            <w:r w:rsidRPr="00DE7F49">
              <w:rPr>
                <w:rFonts w:ascii="Sylfaen" w:eastAsia="Calibri" w:hAnsi="Sylfaen"/>
                <w:lang w:val="hy-AM" w:eastAsia="en-US"/>
              </w:rPr>
              <w:t xml:space="preserve">подписания Сторонами Акта сдачи-приемки выполненных Работ, сформированный на основании работ и расценок из Локальной сметы (Приложение № </w:t>
            </w:r>
            <w:r w:rsidR="00DE7F49" w:rsidRPr="00DE7F49">
              <w:rPr>
                <w:rFonts w:ascii="Sylfaen" w:eastAsia="Calibri" w:hAnsi="Sylfaen"/>
                <w:lang w:eastAsia="en-US"/>
              </w:rPr>
              <w:t>2</w:t>
            </w:r>
            <w:r w:rsidRPr="00DE7F49">
              <w:rPr>
                <w:rFonts w:ascii="Sylfaen" w:eastAsia="Calibri" w:hAnsi="Sylfaen"/>
                <w:lang w:val="hy-AM" w:eastAsia="en-US"/>
              </w:rPr>
              <w:t>)</w:t>
            </w:r>
            <w:r w:rsidRPr="00DE7F49">
              <w:rPr>
                <w:rFonts w:ascii="Sylfaen" w:eastAsia="Calibri" w:hAnsi="Sylfaen"/>
                <w:lang w:eastAsia="en-US"/>
              </w:rPr>
              <w:t xml:space="preserve"> и пересчетом накладных расходов и сметной прибыли по фактически выполненным работам</w:t>
            </w:r>
            <w:r w:rsidRPr="00DE7F49">
              <w:rPr>
                <w:rFonts w:ascii="Sylfaen" w:eastAsia="Calibri" w:hAnsi="Sylfaen"/>
                <w:lang w:val="hy-AM" w:eastAsia="en-US"/>
              </w:rPr>
              <w:t xml:space="preserve">. </w:t>
            </w:r>
          </w:p>
          <w:p w14:paraId="0B81E7AF" w14:textId="77777777" w:rsidR="00DD13CA" w:rsidRPr="00DE7F49" w:rsidRDefault="00DD13CA" w:rsidP="00A937C6">
            <w:pPr>
              <w:jc w:val="both"/>
              <w:rPr>
                <w:rFonts w:ascii="Sylfaen" w:hAnsi="Sylfaen" w:cs="Sylfaen"/>
                <w:lang w:val="hy-AM"/>
              </w:rPr>
            </w:pPr>
            <w:r w:rsidRPr="00DE7F49">
              <w:rPr>
                <w:rFonts w:ascii="Sylfaen" w:eastAsia="Calibri" w:hAnsi="Sylfaen" w:cs="Sylfaen"/>
                <w:b/>
                <w:lang w:val="hy-AM" w:eastAsia="en-US"/>
              </w:rPr>
              <w:t>Վճարման</w:t>
            </w:r>
            <w:r w:rsidRPr="00DE7F49">
              <w:rPr>
                <w:rFonts w:ascii="Calibri" w:eastAsia="Calibri" w:hAnsi="Calibri"/>
                <w:b/>
                <w:lang w:val="hy-AM" w:eastAsia="en-US"/>
              </w:rPr>
              <w:t xml:space="preserve"> </w:t>
            </w:r>
            <w:r w:rsidRPr="00DE7F49">
              <w:rPr>
                <w:rFonts w:ascii="Sylfaen" w:eastAsia="Calibri" w:hAnsi="Sylfaen" w:cs="Sylfaen"/>
                <w:b/>
                <w:lang w:val="hy-AM" w:eastAsia="en-US"/>
              </w:rPr>
              <w:t>ձև</w:t>
            </w:r>
            <w:r w:rsidRPr="00DE7F49">
              <w:rPr>
                <w:rFonts w:ascii="Calibri" w:eastAsia="Calibri" w:hAnsi="Calibri"/>
                <w:lang w:val="hy-AM" w:eastAsia="en-US"/>
              </w:rPr>
              <w:t xml:space="preserve"> - </w:t>
            </w:r>
            <w:r w:rsidRPr="00DE7F49">
              <w:rPr>
                <w:rFonts w:ascii="Sylfaen" w:eastAsia="Calibri" w:hAnsi="Sylfaen" w:cs="Sylfaen"/>
                <w:lang w:val="hy-AM" w:eastAsia="en-US"/>
              </w:rPr>
              <w:t>Պայմանագրով</w:t>
            </w:r>
            <w:r w:rsidRPr="00DE7F49">
              <w:rPr>
                <w:rFonts w:ascii="Calibri" w:eastAsia="Calibri" w:hAnsi="Calibri"/>
                <w:lang w:val="hy-AM" w:eastAsia="en-US"/>
              </w:rPr>
              <w:t xml:space="preserve"> </w:t>
            </w:r>
            <w:r w:rsidRPr="00DE7F49">
              <w:rPr>
                <w:rFonts w:ascii="Sylfaen" w:eastAsia="Calibri" w:hAnsi="Sylfaen" w:cs="Sylfaen"/>
                <w:lang w:val="hy-AM" w:eastAsia="en-US"/>
              </w:rPr>
              <w:t>նախատեսված</w:t>
            </w:r>
            <w:r w:rsidRPr="00DE7F49">
              <w:rPr>
                <w:rFonts w:ascii="Calibri" w:eastAsia="Calibri" w:hAnsi="Calibri"/>
                <w:lang w:val="hy-AM" w:eastAsia="en-US"/>
              </w:rPr>
              <w:t xml:space="preserve"> </w:t>
            </w:r>
            <w:r w:rsidRPr="00DE7F49">
              <w:rPr>
                <w:rFonts w:ascii="Sylfaen" w:eastAsia="Calibri" w:hAnsi="Sylfaen" w:cs="Sylfaen"/>
                <w:lang w:val="hy-AM" w:eastAsia="en-US"/>
              </w:rPr>
              <w:t>աշխատանքների</w:t>
            </w:r>
            <w:r w:rsidRPr="00DE7F49">
              <w:rPr>
                <w:rFonts w:ascii="Calibri" w:eastAsia="Calibri" w:hAnsi="Calibri"/>
                <w:lang w:val="hy-AM" w:eastAsia="en-US"/>
              </w:rPr>
              <w:t xml:space="preserve"> </w:t>
            </w:r>
            <w:r w:rsidRPr="00DE7F49">
              <w:rPr>
                <w:rFonts w:ascii="Sylfaen" w:eastAsia="Calibri" w:hAnsi="Sylfaen" w:cs="Sylfaen"/>
                <w:lang w:val="hy-AM" w:eastAsia="en-US"/>
              </w:rPr>
              <w:t>դիմաց</w:t>
            </w:r>
            <w:r w:rsidRPr="00DE7F49">
              <w:rPr>
                <w:rFonts w:ascii="Calibri" w:eastAsia="Calibri" w:hAnsi="Calibri"/>
                <w:lang w:val="hy-AM" w:eastAsia="en-US"/>
              </w:rPr>
              <w:t xml:space="preserve"> </w:t>
            </w:r>
            <w:r w:rsidRPr="00DE7F49">
              <w:rPr>
                <w:rFonts w:ascii="Sylfaen" w:eastAsia="Calibri" w:hAnsi="Sylfaen" w:cs="Sylfaen"/>
                <w:lang w:val="hy-AM" w:eastAsia="en-US"/>
              </w:rPr>
              <w:t>վճարումը</w:t>
            </w:r>
            <w:r w:rsidRPr="00DE7F49">
              <w:rPr>
                <w:rFonts w:ascii="Calibri" w:eastAsia="Calibri" w:hAnsi="Calibri"/>
                <w:lang w:val="hy-AM" w:eastAsia="en-US"/>
              </w:rPr>
              <w:t xml:space="preserve"> </w:t>
            </w:r>
            <w:r w:rsidRPr="00DE7F49">
              <w:rPr>
                <w:rFonts w:ascii="Sylfaen" w:eastAsia="Calibri" w:hAnsi="Sylfaen" w:cs="Sylfaen"/>
                <w:lang w:val="hy-AM" w:eastAsia="en-US"/>
              </w:rPr>
              <w:t>կիրականացվի</w:t>
            </w:r>
            <w:r w:rsidRPr="00DE7F49">
              <w:rPr>
                <w:rFonts w:ascii="Calibri" w:eastAsia="Calibri" w:hAnsi="Calibri"/>
                <w:lang w:val="hy-AM" w:eastAsia="en-US"/>
              </w:rPr>
              <w:t xml:space="preserve"> </w:t>
            </w:r>
            <w:r w:rsidRPr="00DE7F49">
              <w:rPr>
                <w:rFonts w:ascii="Sylfaen" w:eastAsia="Calibri" w:hAnsi="Sylfaen" w:cs="Sylfaen"/>
                <w:lang w:val="hy-AM" w:eastAsia="en-US"/>
              </w:rPr>
              <w:t>Պատվիրատուի</w:t>
            </w:r>
            <w:r w:rsidRPr="00DE7F49">
              <w:rPr>
                <w:rFonts w:ascii="Calibri" w:eastAsia="Calibri" w:hAnsi="Calibri"/>
                <w:lang w:val="hy-AM" w:eastAsia="en-US"/>
              </w:rPr>
              <w:t xml:space="preserve"> </w:t>
            </w:r>
            <w:r w:rsidRPr="00DE7F49">
              <w:rPr>
                <w:rFonts w:ascii="Sylfaen" w:eastAsia="Calibri" w:hAnsi="Sylfaen" w:cs="Sylfaen"/>
                <w:lang w:val="hy-AM" w:eastAsia="en-US"/>
              </w:rPr>
              <w:t>կողմից</w:t>
            </w:r>
            <w:r w:rsidRPr="00DE7F49">
              <w:rPr>
                <w:rFonts w:ascii="Calibri" w:eastAsia="Calibri" w:hAnsi="Calibri"/>
                <w:lang w:val="hy-AM" w:eastAsia="en-US"/>
              </w:rPr>
              <w:t xml:space="preserve"> </w:t>
            </w:r>
            <w:r w:rsidRPr="00DE7F49">
              <w:rPr>
                <w:rFonts w:ascii="Sylfaen" w:eastAsia="Calibri" w:hAnsi="Sylfaen" w:cs="Sylfaen"/>
                <w:lang w:val="hy-AM" w:eastAsia="en-US"/>
              </w:rPr>
              <w:t>փոխանցման</w:t>
            </w:r>
            <w:r w:rsidRPr="00DE7F49">
              <w:rPr>
                <w:rFonts w:ascii="Calibri" w:eastAsia="Calibri" w:hAnsi="Calibri"/>
                <w:lang w:val="hy-AM" w:eastAsia="en-US"/>
              </w:rPr>
              <w:t xml:space="preserve"> </w:t>
            </w:r>
            <w:r w:rsidRPr="00DE7F49">
              <w:rPr>
                <w:rFonts w:ascii="Sylfaen" w:eastAsia="Calibri" w:hAnsi="Sylfaen" w:cs="Sylfaen"/>
                <w:lang w:val="hy-AM" w:eastAsia="en-US"/>
              </w:rPr>
              <w:t>միջոցով</w:t>
            </w:r>
            <w:r w:rsidRPr="00DE7F49">
              <w:rPr>
                <w:rFonts w:ascii="Calibri" w:eastAsia="Calibri" w:hAnsi="Calibri"/>
                <w:lang w:val="hy-AM" w:eastAsia="en-US"/>
              </w:rPr>
              <w:t xml:space="preserve"> </w:t>
            </w:r>
            <w:r w:rsidRPr="00DE7F49">
              <w:rPr>
                <w:rFonts w:ascii="Sylfaen" w:hAnsi="Sylfaen" w:cs="Sylfaen"/>
                <w:lang w:val="hy-AM"/>
              </w:rPr>
              <w:t>հետևյալ կարգով՝</w:t>
            </w:r>
          </w:p>
          <w:p w14:paraId="11A1D06A" w14:textId="5467F1E7" w:rsidR="00DD13CA" w:rsidRPr="00DE7F49" w:rsidRDefault="00DD13CA" w:rsidP="00DE7F49">
            <w:pPr>
              <w:jc w:val="both"/>
              <w:rPr>
                <w:rFonts w:eastAsia="Calibri"/>
                <w:lang w:val="hy-AM" w:eastAsia="en-US"/>
              </w:rPr>
            </w:pPr>
            <w:r w:rsidRPr="00DE7F49">
              <w:rPr>
                <w:rFonts w:ascii="Sylfaen" w:hAnsi="Sylfaen" w:cs="Sylfaen"/>
                <w:lang w:val="hy-AM"/>
              </w:rPr>
              <w:t xml:space="preserve">- </w:t>
            </w:r>
            <w:r w:rsidRPr="00DE7F49">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w:t>
            </w:r>
            <w:r w:rsidR="00DE7F49" w:rsidRPr="00DE7F49">
              <w:rPr>
                <w:rFonts w:ascii="Sylfaen" w:eastAsia="Calibri" w:hAnsi="Sylfaen"/>
                <w:lang w:val="hy-AM" w:eastAsia="en-US"/>
              </w:rPr>
              <w:t>2</w:t>
            </w:r>
            <w:r w:rsidRPr="00DE7F49">
              <w:rPr>
                <w:rFonts w:ascii="Sylfaen" w:eastAsia="Calibri" w:hAnsi="Sylfaen"/>
                <w:lang w:val="hy-AM" w:eastAsia="en-US"/>
              </w:rPr>
              <w:t>) աշխատանքների և գների հիման վրա և փաստացի կատարված աշխատանքների վերադիր ծախսերի և նախահաշվային շահույթի վերահաշվարկի հիման վրա։</w:t>
            </w:r>
          </w:p>
        </w:tc>
      </w:tr>
      <w:tr w:rsidR="00DD13CA" w:rsidRPr="00CB156D" w14:paraId="18C810F6" w14:textId="77777777" w:rsidTr="00A937C6">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07FB38F" w14:textId="77777777" w:rsidR="00DD13CA" w:rsidRPr="00DE7F49" w:rsidRDefault="00DD13CA" w:rsidP="00A937C6">
            <w:pPr>
              <w:pStyle w:val="a3"/>
              <w:ind w:left="0"/>
              <w:rPr>
                <w:rFonts w:ascii="Sylfaen" w:hAnsi="Sylfaen"/>
                <w:b/>
              </w:rPr>
            </w:pPr>
            <w:r w:rsidRPr="00DE7F49">
              <w:rPr>
                <w:b/>
              </w:rPr>
              <w:lastRenderedPageBreak/>
              <w:t>Требования к производству строительных работ и качеству работ</w:t>
            </w:r>
          </w:p>
          <w:p w14:paraId="2E18325B" w14:textId="77777777" w:rsidR="00DD13CA" w:rsidRPr="00DE7F49" w:rsidRDefault="00DD13CA" w:rsidP="00A937C6">
            <w:pPr>
              <w:pStyle w:val="a3"/>
              <w:ind w:left="0"/>
              <w:rPr>
                <w:rFonts w:ascii="Sylfaen" w:hAnsi="Sylfaen"/>
                <w:b/>
                <w:lang w:val="hy-AM"/>
              </w:rPr>
            </w:pPr>
            <w:r w:rsidRPr="00DE7F49">
              <w:rPr>
                <w:rFonts w:ascii="Sylfaen" w:hAnsi="Sylfaen" w:cs="Sylfaen"/>
                <w:b/>
                <w:lang w:val="hy-AM"/>
              </w:rPr>
              <w:t xml:space="preserve">Շինարարական աշխատանքների կատարմանը և աշխատանքների որակին ներկայացվող պահանջները </w:t>
            </w:r>
          </w:p>
        </w:tc>
        <w:tc>
          <w:tcPr>
            <w:tcW w:w="7183" w:type="dxa"/>
            <w:tcBorders>
              <w:top w:val="single" w:sz="4" w:space="0" w:color="000000"/>
              <w:left w:val="single" w:sz="4" w:space="0" w:color="000000"/>
              <w:bottom w:val="single" w:sz="4" w:space="0" w:color="000000"/>
              <w:right w:val="single" w:sz="4" w:space="0" w:color="000000"/>
            </w:tcBorders>
          </w:tcPr>
          <w:p w14:paraId="71508E22" w14:textId="77777777" w:rsidR="00DD13CA" w:rsidRPr="00DE7F49" w:rsidRDefault="00DD13CA" w:rsidP="00A937C6">
            <w:pPr>
              <w:jc w:val="both"/>
            </w:pPr>
            <w:r w:rsidRPr="00DE7F49">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3A6991F8" w14:textId="77777777" w:rsidR="00DD13CA" w:rsidRPr="00DE7F49" w:rsidRDefault="00DD13CA" w:rsidP="00A937C6">
            <w:pPr>
              <w:jc w:val="both"/>
              <w:rPr>
                <w:lang w:val="hy-AM"/>
              </w:rPr>
            </w:pPr>
            <w:r w:rsidRPr="00DE7F49">
              <w:rPr>
                <w:rFonts w:ascii="Sylfaen" w:hAnsi="Sylfaen" w:cs="Sylfaen"/>
              </w:rPr>
              <w:t>Աշխատանքների կատարումը պետք է իրականացվի Հայաստանի Հանրապետության տարածքում գործող նորմատիվ փաստաթղթերի պահանջներին համապատասխան</w:t>
            </w:r>
            <w:r w:rsidRPr="00DE7F49">
              <w:t xml:space="preserve">, </w:t>
            </w:r>
            <w:r w:rsidRPr="00DE7F49">
              <w:rPr>
                <w:rFonts w:ascii="Sylfaen" w:hAnsi="Sylfaen" w:cs="Sylfaen"/>
              </w:rPr>
              <w:t>ՀՀ</w:t>
            </w:r>
            <w:r w:rsidRPr="00DE7F49">
              <w:rPr>
                <w:rFonts w:ascii="Sylfaen" w:hAnsi="Sylfaen" w:cs="Sylfaen"/>
                <w:lang w:val="hy-AM"/>
              </w:rPr>
              <w:t xml:space="preserve"> </w:t>
            </w:r>
            <w:r w:rsidRPr="00DE7F49">
              <w:rPr>
                <w:rFonts w:ascii="Sylfaen" w:hAnsi="Sylfaen" w:cs="Sylfaen"/>
              </w:rPr>
              <w:t>օրենսդրության</w:t>
            </w:r>
            <w:r w:rsidRPr="00DE7F49">
              <w:t xml:space="preserve">, </w:t>
            </w:r>
            <w:r w:rsidRPr="00DE7F49">
              <w:rPr>
                <w:rFonts w:ascii="Sylfaen" w:hAnsi="Sylfaen" w:cs="Sylfaen"/>
                <w:lang w:val="hy-AM"/>
              </w:rPr>
              <w:t>ՍՆԻՊ</w:t>
            </w:r>
            <w:r w:rsidRPr="00DE7F49">
              <w:t xml:space="preserve"> </w:t>
            </w:r>
            <w:r w:rsidRPr="00DE7F49">
              <w:rPr>
                <w:rFonts w:ascii="Sylfaen" w:hAnsi="Sylfaen" w:cs="Sylfaen"/>
              </w:rPr>
              <w:t>և</w:t>
            </w:r>
            <w:r w:rsidRPr="00DE7F49">
              <w:t xml:space="preserve"> </w:t>
            </w:r>
            <w:r w:rsidRPr="00DE7F49">
              <w:rPr>
                <w:rFonts w:ascii="Sylfaen" w:hAnsi="Sylfaen" w:cs="Sylfaen"/>
              </w:rPr>
              <w:t>համապատասխան</w:t>
            </w:r>
            <w:r w:rsidRPr="00DE7F49">
              <w:t xml:space="preserve"> </w:t>
            </w:r>
            <w:r w:rsidRPr="00DE7F49">
              <w:rPr>
                <w:rFonts w:ascii="Sylfaen" w:hAnsi="Sylfaen" w:cs="Sylfaen"/>
              </w:rPr>
              <w:t>պետական</w:t>
            </w:r>
            <w:r w:rsidRPr="00DE7F49">
              <w:t xml:space="preserve"> ​​</w:t>
            </w:r>
            <w:r w:rsidRPr="00DE7F49">
              <w:rPr>
                <w:rFonts w:ascii="Sylfaen" w:hAnsi="Sylfaen" w:cs="Sylfaen"/>
              </w:rPr>
              <w:t>ստանդարտների</w:t>
            </w:r>
            <w:r w:rsidRPr="00DE7F49">
              <w:t xml:space="preserve"> </w:t>
            </w:r>
            <w:r w:rsidRPr="00DE7F49">
              <w:rPr>
                <w:rFonts w:ascii="Sylfaen" w:hAnsi="Sylfaen" w:cs="Sylfaen"/>
              </w:rPr>
              <w:t>պահանջներին</w:t>
            </w:r>
            <w:r w:rsidRPr="00DE7F49">
              <w:t xml:space="preserve"> </w:t>
            </w:r>
            <w:r w:rsidRPr="00DE7F49">
              <w:rPr>
                <w:rFonts w:ascii="Sylfaen" w:hAnsi="Sylfaen" w:cs="Sylfaen"/>
              </w:rPr>
              <w:t>համապատասխան</w:t>
            </w:r>
            <w:r w:rsidRPr="00DE7F49">
              <w:rPr>
                <w:lang w:val="hy-AM"/>
              </w:rPr>
              <w:t>:</w:t>
            </w:r>
          </w:p>
          <w:p w14:paraId="7F11B0A1" w14:textId="77777777" w:rsidR="00DD13CA" w:rsidRPr="00DE7F49" w:rsidRDefault="00DD13CA" w:rsidP="00A937C6">
            <w:pPr>
              <w:jc w:val="both"/>
            </w:pPr>
          </w:p>
          <w:p w14:paraId="64B21303" w14:textId="77777777" w:rsidR="00DD13CA" w:rsidRPr="00DE7F49" w:rsidRDefault="00DD13CA" w:rsidP="00A937C6">
            <w:pPr>
              <w:jc w:val="both"/>
            </w:pPr>
            <w:r w:rsidRPr="00DE7F49">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1E90441E" w14:textId="77777777" w:rsidR="00DD13CA" w:rsidRPr="00DE7F49" w:rsidRDefault="00DD13CA" w:rsidP="00A937C6">
            <w:pPr>
              <w:jc w:val="both"/>
            </w:pPr>
            <w:r w:rsidRPr="00DE7F49">
              <w:rPr>
                <w:rFonts w:ascii="Sylfaen" w:hAnsi="Sylfaen" w:cs="Sylfaen"/>
              </w:rPr>
              <w:t>Կապալառուն</w:t>
            </w:r>
            <w:r w:rsidRPr="00DE7F49">
              <w:t xml:space="preserve"> </w:t>
            </w:r>
            <w:r w:rsidRPr="00DE7F49">
              <w:rPr>
                <w:rFonts w:ascii="Sylfaen" w:hAnsi="Sylfaen" w:cs="Sylfaen"/>
              </w:rPr>
              <w:t>պարտավոր</w:t>
            </w:r>
            <w:r w:rsidRPr="00DE7F49">
              <w:t xml:space="preserve"> </w:t>
            </w:r>
            <w:r w:rsidRPr="00DE7F49">
              <w:rPr>
                <w:rFonts w:ascii="Sylfaen" w:hAnsi="Sylfaen" w:cs="Sylfaen"/>
              </w:rPr>
              <w:t>է</w:t>
            </w:r>
            <w:r w:rsidRPr="00DE7F49">
              <w:t xml:space="preserve"> </w:t>
            </w:r>
            <w:r w:rsidRPr="00DE7F49">
              <w:rPr>
                <w:rFonts w:ascii="Sylfaen" w:hAnsi="Sylfaen" w:cs="Sylfaen"/>
              </w:rPr>
              <w:t>պատասխանատվություն</w:t>
            </w:r>
            <w:r w:rsidRPr="00DE7F49">
              <w:t xml:space="preserve"> </w:t>
            </w:r>
            <w:r w:rsidRPr="00DE7F49">
              <w:rPr>
                <w:rFonts w:ascii="Sylfaen" w:hAnsi="Sylfaen" w:cs="Sylfaen"/>
              </w:rPr>
              <w:t>կր</w:t>
            </w:r>
            <w:r w:rsidRPr="00DE7F49">
              <w:rPr>
                <w:rFonts w:ascii="Sylfaen" w:hAnsi="Sylfaen" w:cs="Sylfaen"/>
                <w:lang w:val="hy-AM"/>
              </w:rPr>
              <w:t>ել</w:t>
            </w:r>
            <w:r w:rsidRPr="00DE7F49">
              <w:t xml:space="preserve"> </w:t>
            </w:r>
            <w:r w:rsidRPr="00DE7F49">
              <w:rPr>
                <w:rFonts w:ascii="Sylfaen" w:hAnsi="Sylfaen" w:cs="Sylfaen"/>
              </w:rPr>
              <w:t>աշխատանքների կատարման ոչ պատշաճ որակի համար</w:t>
            </w:r>
            <w:r w:rsidRPr="00DE7F49">
              <w:t xml:space="preserve">, </w:t>
            </w:r>
            <w:r w:rsidRPr="00DE7F49">
              <w:rPr>
                <w:rFonts w:ascii="Sylfaen" w:hAnsi="Sylfaen" w:cs="Sylfaen"/>
              </w:rPr>
              <w:t>ցածրորակ</w:t>
            </w:r>
            <w:r w:rsidRPr="00DE7F49">
              <w:t xml:space="preserve"> </w:t>
            </w:r>
            <w:r w:rsidRPr="00DE7F49">
              <w:rPr>
                <w:rFonts w:ascii="Sylfaen" w:hAnsi="Sylfaen" w:cs="Sylfaen"/>
              </w:rPr>
              <w:t>նյութերի</w:t>
            </w:r>
            <w:r w:rsidRPr="00DE7F49">
              <w:t xml:space="preserve"> </w:t>
            </w:r>
            <w:r w:rsidRPr="00DE7F49">
              <w:rPr>
                <w:rFonts w:ascii="Sylfaen" w:hAnsi="Sylfaen" w:cs="Sylfaen"/>
              </w:rPr>
              <w:t>օգտագործման</w:t>
            </w:r>
            <w:r w:rsidRPr="00DE7F49">
              <w:t xml:space="preserve">, </w:t>
            </w:r>
            <w:r w:rsidRPr="00DE7F49">
              <w:rPr>
                <w:rFonts w:ascii="Sylfaen" w:hAnsi="Sylfaen" w:cs="Sylfaen"/>
              </w:rPr>
              <w:t>նորմատիվ</w:t>
            </w:r>
            <w:r w:rsidRPr="00DE7F49">
              <w:t xml:space="preserve"> </w:t>
            </w:r>
            <w:r w:rsidRPr="00DE7F49">
              <w:rPr>
                <w:rFonts w:ascii="Sylfaen" w:hAnsi="Sylfaen" w:cs="Sylfaen"/>
              </w:rPr>
              <w:t>պահանջներից կատարված շեղումների</w:t>
            </w:r>
            <w:r w:rsidRPr="00DE7F49">
              <w:t xml:space="preserve">, </w:t>
            </w:r>
            <w:r w:rsidRPr="00DE7F49">
              <w:rPr>
                <w:rFonts w:ascii="Sylfaen" w:hAnsi="Sylfaen" w:cs="Sylfaen"/>
              </w:rPr>
              <w:t>անվտանգության</w:t>
            </w:r>
            <w:r w:rsidRPr="00DE7F49">
              <w:t xml:space="preserve"> </w:t>
            </w:r>
            <w:r w:rsidRPr="00DE7F49">
              <w:rPr>
                <w:rFonts w:ascii="Sylfaen" w:hAnsi="Sylfaen" w:cs="Sylfaen"/>
              </w:rPr>
              <w:t>և</w:t>
            </w:r>
            <w:r w:rsidRPr="00DE7F49">
              <w:t xml:space="preserve"> </w:t>
            </w:r>
            <w:r w:rsidRPr="00DE7F49">
              <w:rPr>
                <w:rFonts w:ascii="Sylfaen" w:hAnsi="Sylfaen" w:cs="Sylfaen"/>
              </w:rPr>
              <w:t>հրդեհային</w:t>
            </w:r>
            <w:r w:rsidRPr="00DE7F49">
              <w:t xml:space="preserve"> </w:t>
            </w:r>
            <w:r w:rsidRPr="00DE7F49">
              <w:rPr>
                <w:rFonts w:ascii="Sylfaen" w:hAnsi="Sylfaen" w:cs="Sylfaen"/>
              </w:rPr>
              <w:t>անվտանգության</w:t>
            </w:r>
            <w:r w:rsidRPr="00DE7F49">
              <w:t xml:space="preserve"> </w:t>
            </w:r>
            <w:r w:rsidRPr="00DE7F49">
              <w:rPr>
                <w:rFonts w:ascii="Sylfaen" w:hAnsi="Sylfaen" w:cs="Sylfaen"/>
              </w:rPr>
              <w:t>չափանիշներին</w:t>
            </w:r>
            <w:r w:rsidRPr="00DE7F49">
              <w:t xml:space="preserve"> </w:t>
            </w:r>
            <w:r w:rsidRPr="00DE7F49">
              <w:rPr>
                <w:rFonts w:ascii="Sylfaen" w:hAnsi="Sylfaen" w:cs="Sylfaen"/>
              </w:rPr>
              <w:t>և</w:t>
            </w:r>
            <w:r w:rsidRPr="00DE7F49">
              <w:t xml:space="preserve"> </w:t>
            </w:r>
            <w:r w:rsidRPr="00DE7F49">
              <w:rPr>
                <w:rFonts w:ascii="Sylfaen" w:hAnsi="Sylfaen" w:cs="Sylfaen"/>
              </w:rPr>
              <w:t>կանոններին</w:t>
            </w:r>
            <w:r w:rsidRPr="00DE7F49">
              <w:t xml:space="preserve"> </w:t>
            </w:r>
            <w:r w:rsidRPr="00DE7F49">
              <w:rPr>
                <w:rFonts w:ascii="Sylfaen" w:hAnsi="Sylfaen" w:cs="Sylfaen"/>
              </w:rPr>
              <w:t>չհամապատասխանելու</w:t>
            </w:r>
            <w:r w:rsidRPr="00DE7F49">
              <w:t xml:space="preserve"> </w:t>
            </w:r>
            <w:r w:rsidRPr="00DE7F49">
              <w:rPr>
                <w:rFonts w:ascii="Sylfaen" w:hAnsi="Sylfaen" w:cs="Sylfaen"/>
              </w:rPr>
              <w:t>համար</w:t>
            </w:r>
            <w:r w:rsidRPr="00DE7F49">
              <w:t>:</w:t>
            </w:r>
          </w:p>
          <w:p w14:paraId="1F91E733" w14:textId="77777777" w:rsidR="00DD13CA" w:rsidRPr="00DE7F49" w:rsidRDefault="00DD13CA" w:rsidP="00A937C6">
            <w:pPr>
              <w:jc w:val="both"/>
            </w:pPr>
          </w:p>
          <w:p w14:paraId="3B5F6120" w14:textId="77777777" w:rsidR="00DD13CA" w:rsidRPr="00DE7F49" w:rsidRDefault="00DD13CA" w:rsidP="00A937C6">
            <w:pPr>
              <w:jc w:val="both"/>
              <w:rPr>
                <w:rFonts w:ascii="Sylfaen" w:hAnsi="Sylfaen"/>
                <w:lang w:val="hy-AM"/>
              </w:rPr>
            </w:pPr>
            <w:r w:rsidRPr="00DE7F49">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551DDB0C" w14:textId="77777777" w:rsidR="00DD13CA" w:rsidRPr="00DE7F49" w:rsidRDefault="00DD13CA" w:rsidP="00A937C6">
            <w:pPr>
              <w:jc w:val="both"/>
              <w:rPr>
                <w:rFonts w:ascii="Sylfaen" w:hAnsi="Sylfaen"/>
                <w:lang w:val="hy-AM"/>
              </w:rPr>
            </w:pPr>
            <w:r w:rsidRPr="00DE7F49">
              <w:rPr>
                <w:rFonts w:ascii="Sylfaen" w:hAnsi="Sylfaen"/>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75692DB4" w14:textId="77777777" w:rsidR="00DD13CA" w:rsidRPr="00DE7F49" w:rsidRDefault="00DD13CA" w:rsidP="00A937C6">
            <w:pPr>
              <w:jc w:val="both"/>
              <w:rPr>
                <w:lang w:val="hy-AM"/>
              </w:rPr>
            </w:pPr>
          </w:p>
          <w:p w14:paraId="5F0B4421" w14:textId="77777777" w:rsidR="00DD13CA" w:rsidRPr="00DE7F49" w:rsidRDefault="00DD13CA" w:rsidP="00A937C6">
            <w:pPr>
              <w:jc w:val="both"/>
              <w:rPr>
                <w:rFonts w:ascii="Sylfaen" w:hAnsi="Sylfaen"/>
                <w:lang w:val="hy-AM"/>
              </w:rPr>
            </w:pPr>
            <w:r w:rsidRPr="00DE7F49">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4E419C00" w14:textId="77777777" w:rsidR="00DD13CA" w:rsidRPr="00DE7F49" w:rsidRDefault="00DD13CA" w:rsidP="00A937C6">
            <w:pPr>
              <w:jc w:val="both"/>
              <w:rPr>
                <w:rFonts w:ascii="Sylfaen" w:hAnsi="Sylfaen"/>
                <w:lang w:val="hy-AM"/>
              </w:rPr>
            </w:pPr>
            <w:r w:rsidRPr="00DE7F49">
              <w:rPr>
                <w:rFonts w:ascii="Sylfaen" w:hAnsi="Sylfaen"/>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460A8910" w14:textId="77777777" w:rsidR="00DD13CA" w:rsidRPr="00DE7F49" w:rsidRDefault="00DD13CA" w:rsidP="00A937C6">
            <w:pPr>
              <w:jc w:val="both"/>
              <w:rPr>
                <w:rFonts w:ascii="Sylfaen" w:hAnsi="Sylfaen"/>
                <w:lang w:val="hy-AM"/>
              </w:rPr>
            </w:pPr>
          </w:p>
          <w:p w14:paraId="1D38F538" w14:textId="77777777" w:rsidR="00DD13CA" w:rsidRPr="00DE7F49" w:rsidRDefault="00DD13CA" w:rsidP="00A937C6">
            <w:pPr>
              <w:jc w:val="both"/>
              <w:rPr>
                <w:rFonts w:ascii="Sylfaen" w:hAnsi="Sylfaen"/>
                <w:lang w:val="hy-AM"/>
              </w:rPr>
            </w:pPr>
            <w:r w:rsidRPr="00DE7F49">
              <w:rPr>
                <w:lang w:val="hy-AM"/>
              </w:rPr>
              <w:t xml:space="preserve">Устранить недостатки, обнаруженные в результатах </w:t>
            </w:r>
            <w:r w:rsidRPr="00DE7F49">
              <w:t>р</w:t>
            </w:r>
            <w:r w:rsidRPr="00DE7F49">
              <w:rPr>
                <w:lang w:val="hy-AM"/>
              </w:rPr>
              <w:t>абот, своими силами и за свой счет</w:t>
            </w:r>
            <w:r w:rsidRPr="00DE7F49">
              <w:t>,</w:t>
            </w:r>
            <w:r w:rsidRPr="00DE7F49">
              <w:rPr>
                <w:lang w:val="hy-AM"/>
              </w:rPr>
              <w:t xml:space="preserve"> в сроки, согласованные с Заказчиком.</w:t>
            </w:r>
          </w:p>
          <w:p w14:paraId="2D2426FB" w14:textId="77777777" w:rsidR="00DD13CA" w:rsidRPr="00DE7F49" w:rsidRDefault="00DD13CA" w:rsidP="00A937C6">
            <w:pPr>
              <w:jc w:val="both"/>
              <w:rPr>
                <w:lang w:val="hy-AM"/>
              </w:rPr>
            </w:pPr>
            <w:r w:rsidRPr="00DE7F49">
              <w:rPr>
                <w:rFonts w:ascii="Sylfaen" w:hAnsi="Sylfaen" w:cs="Sylfaen"/>
                <w:lang w:val="hy-AM"/>
              </w:rPr>
              <w:t>Աշխատանքների</w:t>
            </w:r>
            <w:r w:rsidRPr="00DE7F49">
              <w:rPr>
                <w:lang w:val="hy-AM"/>
              </w:rPr>
              <w:t xml:space="preserve"> </w:t>
            </w:r>
            <w:r w:rsidRPr="00DE7F49">
              <w:rPr>
                <w:rFonts w:ascii="Sylfaen" w:hAnsi="Sylfaen" w:cs="Sylfaen"/>
                <w:lang w:val="hy-AM"/>
              </w:rPr>
              <w:t>արդյունքներում</w:t>
            </w:r>
            <w:r w:rsidRPr="00DE7F49">
              <w:rPr>
                <w:lang w:val="hy-AM"/>
              </w:rPr>
              <w:t xml:space="preserve"> </w:t>
            </w:r>
            <w:r w:rsidRPr="00DE7F49">
              <w:rPr>
                <w:rFonts w:ascii="Sylfaen" w:hAnsi="Sylfaen" w:cs="Sylfaen"/>
                <w:lang w:val="hy-AM"/>
              </w:rPr>
              <w:t>հայտնաբերված</w:t>
            </w:r>
            <w:r w:rsidRPr="00DE7F49">
              <w:rPr>
                <w:lang w:val="hy-AM"/>
              </w:rPr>
              <w:t xml:space="preserve"> </w:t>
            </w:r>
            <w:r w:rsidRPr="00DE7F49">
              <w:rPr>
                <w:rFonts w:ascii="Sylfaen" w:hAnsi="Sylfaen" w:cs="Sylfaen"/>
                <w:lang w:val="hy-AM"/>
              </w:rPr>
              <w:t>թերությունները</w:t>
            </w:r>
            <w:r w:rsidRPr="00DE7F49">
              <w:rPr>
                <w:lang w:val="hy-AM"/>
              </w:rPr>
              <w:t xml:space="preserve"> </w:t>
            </w:r>
            <w:r w:rsidRPr="00DE7F49">
              <w:rPr>
                <w:rFonts w:ascii="Sylfaen" w:hAnsi="Sylfaen" w:cs="Sylfaen"/>
                <w:lang w:val="hy-AM"/>
              </w:rPr>
              <w:t>վերացնել</w:t>
            </w:r>
            <w:r w:rsidRPr="00DE7F49">
              <w:rPr>
                <w:lang w:val="hy-AM"/>
              </w:rPr>
              <w:t xml:space="preserve"> </w:t>
            </w:r>
            <w:r w:rsidRPr="00DE7F49">
              <w:rPr>
                <w:rFonts w:ascii="Sylfaen" w:hAnsi="Sylfaen" w:cs="Sylfaen"/>
                <w:lang w:val="hy-AM"/>
              </w:rPr>
              <w:t>ինքնուրույն</w:t>
            </w:r>
            <w:r w:rsidRPr="00DE7F49">
              <w:rPr>
                <w:lang w:val="hy-AM"/>
              </w:rPr>
              <w:t xml:space="preserve"> </w:t>
            </w:r>
            <w:r w:rsidRPr="00DE7F49">
              <w:rPr>
                <w:rFonts w:ascii="Sylfaen" w:hAnsi="Sylfaen" w:cs="Sylfaen"/>
                <w:lang w:val="hy-AM"/>
              </w:rPr>
              <w:t>և</w:t>
            </w:r>
            <w:r w:rsidRPr="00DE7F49">
              <w:rPr>
                <w:lang w:val="hy-AM"/>
              </w:rPr>
              <w:t xml:space="preserve"> </w:t>
            </w:r>
            <w:r w:rsidRPr="00DE7F49">
              <w:rPr>
                <w:rFonts w:ascii="Sylfaen" w:hAnsi="Sylfaen" w:cs="Sylfaen"/>
                <w:lang w:val="hy-AM"/>
              </w:rPr>
              <w:t>սեփական</w:t>
            </w:r>
            <w:r w:rsidRPr="00DE7F49">
              <w:rPr>
                <w:lang w:val="hy-AM"/>
              </w:rPr>
              <w:t xml:space="preserve"> </w:t>
            </w:r>
            <w:r w:rsidRPr="00DE7F49">
              <w:rPr>
                <w:rFonts w:ascii="Sylfaen" w:hAnsi="Sylfaen" w:cs="Sylfaen"/>
                <w:lang w:val="hy-AM"/>
              </w:rPr>
              <w:t>միջոցներով,</w:t>
            </w:r>
            <w:r w:rsidRPr="00DE7F49">
              <w:rPr>
                <w:lang w:val="hy-AM"/>
              </w:rPr>
              <w:t xml:space="preserve"> </w:t>
            </w:r>
            <w:r w:rsidRPr="00DE7F49">
              <w:rPr>
                <w:rFonts w:ascii="Sylfaen" w:hAnsi="Sylfaen" w:cs="Sylfaen"/>
                <w:lang w:val="hy-AM"/>
              </w:rPr>
              <w:t>Պատվիրատուի</w:t>
            </w:r>
            <w:r w:rsidRPr="00DE7F49">
              <w:rPr>
                <w:lang w:val="hy-AM"/>
              </w:rPr>
              <w:t xml:space="preserve"> </w:t>
            </w:r>
            <w:r w:rsidRPr="00DE7F49">
              <w:rPr>
                <w:rFonts w:ascii="Sylfaen" w:hAnsi="Sylfaen" w:cs="Sylfaen"/>
                <w:lang w:val="hy-AM"/>
              </w:rPr>
              <w:t>հետ</w:t>
            </w:r>
            <w:r w:rsidRPr="00DE7F49">
              <w:rPr>
                <w:lang w:val="hy-AM"/>
              </w:rPr>
              <w:t xml:space="preserve"> </w:t>
            </w:r>
            <w:r w:rsidRPr="00DE7F49">
              <w:rPr>
                <w:rFonts w:ascii="Sylfaen" w:hAnsi="Sylfaen" w:cs="Sylfaen"/>
                <w:lang w:val="hy-AM"/>
              </w:rPr>
              <w:t>համաձայնեցված</w:t>
            </w:r>
            <w:r w:rsidRPr="00DE7F49">
              <w:rPr>
                <w:lang w:val="hy-AM"/>
              </w:rPr>
              <w:t xml:space="preserve"> </w:t>
            </w:r>
            <w:r w:rsidRPr="00DE7F49">
              <w:rPr>
                <w:rFonts w:ascii="Sylfaen" w:hAnsi="Sylfaen" w:cs="Sylfaen"/>
                <w:lang w:val="hy-AM"/>
              </w:rPr>
              <w:t>ժամկետում</w:t>
            </w:r>
            <w:r w:rsidRPr="00DE7F49">
              <w:rPr>
                <w:lang w:val="hy-AM"/>
              </w:rPr>
              <w:t>:</w:t>
            </w:r>
          </w:p>
          <w:p w14:paraId="5EF84984" w14:textId="77777777" w:rsidR="00DD13CA" w:rsidRPr="00DE7F49" w:rsidRDefault="00DD13CA" w:rsidP="00A937C6">
            <w:pPr>
              <w:jc w:val="both"/>
              <w:rPr>
                <w:lang w:val="hy-AM"/>
              </w:rPr>
            </w:pPr>
          </w:p>
          <w:p w14:paraId="76294117" w14:textId="77777777" w:rsidR="00DD13CA" w:rsidRPr="00DE7F49" w:rsidRDefault="00DD13CA" w:rsidP="00A937C6">
            <w:pPr>
              <w:jc w:val="both"/>
              <w:rPr>
                <w:rFonts w:ascii="Sylfaen" w:hAnsi="Sylfaen"/>
                <w:lang w:val="hy-AM"/>
              </w:rPr>
            </w:pPr>
            <w:r w:rsidRPr="00DE7F49">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27B2FE07" w14:textId="77777777" w:rsidR="00DD13CA" w:rsidRPr="00DE7F49" w:rsidRDefault="00DD13CA" w:rsidP="00A937C6">
            <w:pPr>
              <w:jc w:val="both"/>
              <w:rPr>
                <w:rFonts w:ascii="Sylfaen" w:hAnsi="Sylfaen"/>
                <w:lang w:val="hy-AM"/>
              </w:rPr>
            </w:pPr>
            <w:r w:rsidRPr="00DE7F49">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DD13CA" w:rsidRPr="00CB156D" w14:paraId="6DE482CA" w14:textId="77777777" w:rsidTr="00A937C6">
        <w:trPr>
          <w:trHeight w:val="3111"/>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E3F6C9B" w14:textId="77777777" w:rsidR="00DD13CA" w:rsidRPr="00DE7F49" w:rsidRDefault="00DD13CA" w:rsidP="00A937C6">
            <w:pPr>
              <w:pStyle w:val="a3"/>
              <w:ind w:left="0"/>
              <w:rPr>
                <w:rFonts w:ascii="Sylfaen" w:hAnsi="Sylfaen"/>
                <w:b/>
                <w:lang w:val="hy-AM"/>
              </w:rPr>
            </w:pPr>
            <w:r w:rsidRPr="00DE7F49">
              <w:rPr>
                <w:b/>
              </w:rPr>
              <w:lastRenderedPageBreak/>
              <w:t xml:space="preserve">Общие сроки </w:t>
            </w:r>
          </w:p>
          <w:p w14:paraId="72365BD5" w14:textId="77777777" w:rsidR="00DD13CA" w:rsidRPr="00DE7F49" w:rsidRDefault="00DD13CA" w:rsidP="00A937C6">
            <w:pPr>
              <w:pStyle w:val="a3"/>
              <w:ind w:left="0"/>
              <w:rPr>
                <w:rFonts w:ascii="Sylfaen" w:hAnsi="Sylfaen"/>
                <w:b/>
                <w:lang w:val="hy-AM"/>
              </w:rPr>
            </w:pPr>
            <w:r w:rsidRPr="00DE7F49">
              <w:rPr>
                <w:rFonts w:ascii="Sylfaen" w:hAnsi="Sylfaen" w:cs="Sylfaen"/>
                <w:b/>
                <w:lang w:val="hy-AM"/>
              </w:rPr>
              <w:t xml:space="preserve">Ընդհանուր ժամկետներ </w:t>
            </w:r>
          </w:p>
        </w:tc>
        <w:tc>
          <w:tcPr>
            <w:tcW w:w="7183" w:type="dxa"/>
            <w:tcBorders>
              <w:top w:val="single" w:sz="4" w:space="0" w:color="000000"/>
              <w:left w:val="single" w:sz="4" w:space="0" w:color="000000"/>
              <w:bottom w:val="single" w:sz="4" w:space="0" w:color="000000"/>
              <w:right w:val="single" w:sz="4" w:space="0" w:color="000000"/>
            </w:tcBorders>
          </w:tcPr>
          <w:p w14:paraId="2A6DFF4E" w14:textId="0C4349C5" w:rsidR="00DD13CA" w:rsidRPr="00DE7F49" w:rsidRDefault="00DD13CA" w:rsidP="00A937C6">
            <w:pPr>
              <w:jc w:val="both"/>
              <w:rPr>
                <w:rFonts w:ascii="Sylfaen" w:hAnsi="Sylfaen"/>
                <w:color w:val="000000" w:themeColor="text1"/>
              </w:rPr>
            </w:pPr>
            <w:r w:rsidRPr="00DE7F49">
              <w:rPr>
                <w:lang w:val="hy-AM"/>
              </w:rPr>
              <w:t xml:space="preserve">С </w:t>
            </w:r>
            <w:r w:rsidRPr="00DE7F49">
              <w:t xml:space="preserve">даты </w:t>
            </w:r>
            <w:r w:rsidRPr="00DE7F49">
              <w:rPr>
                <w:lang w:val="hy-AM"/>
              </w:rPr>
              <w:t xml:space="preserve">подписания </w:t>
            </w:r>
            <w:r w:rsidRPr="00DE7F49">
              <w:t>Д</w:t>
            </w:r>
            <w:r w:rsidRPr="00DE7F49">
              <w:rPr>
                <w:lang w:val="hy-AM"/>
              </w:rPr>
              <w:t>оговора, в течение</w:t>
            </w:r>
            <w:r w:rsidR="00434D7C" w:rsidRPr="00DE7F49">
              <w:t xml:space="preserve"> 60</w:t>
            </w:r>
            <w:r w:rsidR="00717EA1" w:rsidRPr="00DE7F49">
              <w:t xml:space="preserve"> </w:t>
            </w:r>
            <w:r w:rsidRPr="00DE7F49">
              <w:t>календарных дней.</w:t>
            </w:r>
          </w:p>
          <w:p w14:paraId="58E80FCD" w14:textId="02AB7CA3" w:rsidR="00DD13CA" w:rsidRPr="00DE7F49" w:rsidRDefault="00DD13CA" w:rsidP="00A937C6">
            <w:pPr>
              <w:jc w:val="both"/>
              <w:rPr>
                <w:rFonts w:ascii="Sylfaen" w:eastAsia="Calibri" w:hAnsi="Sylfaen"/>
                <w:lang w:val="hy-AM" w:eastAsia="en-US"/>
              </w:rPr>
            </w:pPr>
            <w:r w:rsidRPr="00DE7F49">
              <w:rPr>
                <w:rFonts w:ascii="Sylfaen" w:eastAsia="Calibri" w:hAnsi="Sylfaen"/>
                <w:lang w:val="hy-AM" w:eastAsia="en-US"/>
              </w:rPr>
              <w:t xml:space="preserve">Պայմանագրի կնքման օրվանից </w:t>
            </w:r>
            <w:r w:rsidR="00434D7C" w:rsidRPr="00DE7F49">
              <w:rPr>
                <w:rFonts w:ascii="Sylfaen" w:eastAsia="Calibri" w:hAnsi="Sylfaen"/>
                <w:lang w:eastAsia="en-US"/>
              </w:rPr>
              <w:t>60</w:t>
            </w:r>
            <w:r w:rsidRPr="00DE7F49">
              <w:rPr>
                <w:rFonts w:ascii="Sylfaen" w:eastAsia="Calibri" w:hAnsi="Sylfaen"/>
                <w:lang w:val="hy-AM" w:eastAsia="en-US"/>
              </w:rPr>
              <w:t xml:space="preserve"> օրացույցային օրվա ընթացքում:</w:t>
            </w:r>
          </w:p>
          <w:p w14:paraId="59B31BB7" w14:textId="77777777" w:rsidR="00DD13CA" w:rsidRPr="00DE7F49" w:rsidRDefault="00DD13CA" w:rsidP="00A937C6">
            <w:pPr>
              <w:jc w:val="both"/>
              <w:rPr>
                <w:rFonts w:eastAsia="Calibri"/>
                <w:lang w:val="hy-AM" w:eastAsia="en-US"/>
              </w:rPr>
            </w:pPr>
          </w:p>
          <w:p w14:paraId="473B1911" w14:textId="77777777" w:rsidR="00DD13CA" w:rsidRPr="00DE7F49" w:rsidRDefault="00DD13CA" w:rsidP="00A937C6">
            <w:pPr>
              <w:jc w:val="both"/>
              <w:rPr>
                <w:rFonts w:ascii="Sylfaen" w:eastAsia="Calibri" w:hAnsi="Sylfaen"/>
                <w:lang w:val="hy-AM" w:eastAsia="en-US"/>
              </w:rPr>
            </w:pPr>
            <w:r w:rsidRPr="00DE7F49">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DE7F49">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DE7F49">
              <w:rPr>
                <w:rFonts w:ascii="Sylfaen" w:eastAsia="Calibri" w:hAnsi="Sylfaen"/>
                <w:lang w:val="hy-AM" w:eastAsia="en-US"/>
              </w:rPr>
              <w:t>.</w:t>
            </w:r>
          </w:p>
          <w:p w14:paraId="413D75FF" w14:textId="77777777" w:rsidR="00DD13CA" w:rsidRPr="00DE7F49" w:rsidRDefault="00DD13CA" w:rsidP="00A937C6">
            <w:pPr>
              <w:jc w:val="both"/>
              <w:rPr>
                <w:rFonts w:ascii="Sylfaen" w:eastAsia="Calibri" w:hAnsi="Sylfaen"/>
                <w:color w:val="FF0000"/>
                <w:lang w:val="hy-AM" w:eastAsia="en-US"/>
              </w:rPr>
            </w:pPr>
            <w:r w:rsidRPr="00DE7F49">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DD13CA" w:rsidRPr="00CB156D" w14:paraId="60E3C774" w14:textId="77777777" w:rsidTr="00A937C6">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27A6056" w14:textId="77777777" w:rsidR="00DD13CA" w:rsidRPr="00DE7F49" w:rsidRDefault="00DD13CA" w:rsidP="00A937C6">
            <w:pPr>
              <w:pStyle w:val="a3"/>
              <w:pageBreakBefore/>
              <w:ind w:left="0"/>
              <w:rPr>
                <w:rFonts w:ascii="Sylfaen" w:hAnsi="Sylfaen"/>
                <w:b/>
                <w:lang w:val="hy-AM"/>
              </w:rPr>
            </w:pPr>
            <w:r w:rsidRPr="00DE7F49">
              <w:rPr>
                <w:b/>
              </w:rPr>
              <w:lastRenderedPageBreak/>
              <w:t>Требования к составу Исполнительной документации, передаваемой Заказчику</w:t>
            </w:r>
          </w:p>
          <w:p w14:paraId="5BCEC53E" w14:textId="77777777" w:rsidR="00DD13CA" w:rsidRPr="00DE7F49" w:rsidRDefault="00DD13CA" w:rsidP="00A937C6">
            <w:pPr>
              <w:pStyle w:val="a3"/>
              <w:ind w:left="0"/>
              <w:rPr>
                <w:rFonts w:ascii="Sylfaen" w:hAnsi="Sylfaen"/>
                <w:b/>
                <w:lang w:val="hy-AM"/>
              </w:rPr>
            </w:pPr>
            <w:r w:rsidRPr="00DE7F49">
              <w:rPr>
                <w:rFonts w:ascii="Sylfaen" w:hAnsi="Sylfaen"/>
                <w:b/>
                <w:lang w:val="hy-AM"/>
              </w:rPr>
              <w:t>Պատվիրատուին փոխանցվելիք կատարողական փաստաթղթերի կազմին ներկայացվող պահանջները</w:t>
            </w:r>
          </w:p>
        </w:tc>
        <w:tc>
          <w:tcPr>
            <w:tcW w:w="7183" w:type="dxa"/>
            <w:tcBorders>
              <w:top w:val="single" w:sz="4" w:space="0" w:color="000000"/>
              <w:left w:val="single" w:sz="4" w:space="0" w:color="000000"/>
              <w:bottom w:val="single" w:sz="4" w:space="0" w:color="000000"/>
              <w:right w:val="single" w:sz="4" w:space="0" w:color="000000"/>
            </w:tcBorders>
          </w:tcPr>
          <w:p w14:paraId="2671BB0F" w14:textId="77777777" w:rsidR="00DD13CA" w:rsidRPr="00DE7F49" w:rsidRDefault="00DD13CA" w:rsidP="00A937C6">
            <w:pPr>
              <w:jc w:val="both"/>
              <w:rPr>
                <w:rFonts w:ascii="Sylfaen" w:hAnsi="Sylfaen" w:cs="Sylfaen"/>
                <w:lang w:val="hy-AM"/>
              </w:rPr>
            </w:pPr>
            <w:r w:rsidRPr="00DE7F49">
              <w:rPr>
                <w:rFonts w:ascii="Sylfaen" w:hAnsi="Sylfaen" w:cs="Sylfaen"/>
                <w:lang w:val="hy-AM"/>
              </w:rPr>
              <w:t>В процессе выполнения работ Подрядчик предоставляет Акты на скрытые работы.</w:t>
            </w:r>
          </w:p>
          <w:p w14:paraId="7421F8A0" w14:textId="77777777" w:rsidR="00DD13CA" w:rsidRPr="00DE7F49" w:rsidRDefault="00DD13CA" w:rsidP="00A937C6">
            <w:pPr>
              <w:jc w:val="both"/>
              <w:rPr>
                <w:rFonts w:ascii="Sylfaen" w:hAnsi="Sylfaen" w:cs="Sylfaen"/>
                <w:lang w:val="hy-AM"/>
              </w:rPr>
            </w:pPr>
            <w:r w:rsidRPr="00DE7F49">
              <w:rPr>
                <w:rFonts w:ascii="Sylfaen" w:hAnsi="Sylfaen" w:cs="Sylfaen"/>
                <w:lang w:val="hy-AM"/>
              </w:rPr>
              <w:t>Աշխատանքների կատարման ընթացքում Կապալառուն տրամադրում է թաքնված աշխատանքների Ակտեր:</w:t>
            </w:r>
          </w:p>
          <w:p w14:paraId="564C0B95" w14:textId="77777777" w:rsidR="00DD13CA" w:rsidRPr="00DE7F49" w:rsidRDefault="00DD13CA" w:rsidP="00A937C6">
            <w:pPr>
              <w:jc w:val="both"/>
              <w:rPr>
                <w:rFonts w:ascii="Sylfaen" w:hAnsi="Sylfaen" w:cs="Sylfaen"/>
                <w:lang w:val="hy-AM"/>
              </w:rPr>
            </w:pPr>
          </w:p>
          <w:p w14:paraId="3E653DE7" w14:textId="77777777" w:rsidR="00DD13CA" w:rsidRPr="00DE7F49" w:rsidRDefault="00DD13CA" w:rsidP="00A937C6">
            <w:pPr>
              <w:jc w:val="both"/>
              <w:rPr>
                <w:rFonts w:ascii="Sylfaen" w:hAnsi="Sylfaen" w:cs="Sylfaen"/>
                <w:lang w:val="hy-AM"/>
              </w:rPr>
            </w:pPr>
            <w:r w:rsidRPr="00DE7F49">
              <w:rPr>
                <w:rFonts w:ascii="Sylfaen" w:hAnsi="Sylfaen" w:cs="Sylfaen"/>
                <w:lang w:val="hy-AM"/>
              </w:rPr>
              <w:t>После завершения работ Подрядчик должен предоставить:</w:t>
            </w:r>
          </w:p>
          <w:p w14:paraId="4D049A8A" w14:textId="77777777" w:rsidR="00DD13CA" w:rsidRPr="00DE7F49" w:rsidRDefault="00DD13CA" w:rsidP="00DD13CA">
            <w:pPr>
              <w:numPr>
                <w:ilvl w:val="0"/>
                <w:numId w:val="26"/>
              </w:numPr>
              <w:ind w:left="365"/>
              <w:jc w:val="both"/>
              <w:rPr>
                <w:rFonts w:ascii="Sylfaen" w:hAnsi="Sylfaen" w:cs="Sylfaen"/>
                <w:lang w:val="hy-AM"/>
              </w:rPr>
            </w:pPr>
            <w:r w:rsidRPr="00DE7F49">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44A96EE2" w14:textId="77777777" w:rsidR="00DD13CA" w:rsidRPr="00DE7F49" w:rsidRDefault="00DD13CA" w:rsidP="00A937C6">
            <w:pPr>
              <w:ind w:left="365"/>
              <w:jc w:val="both"/>
              <w:rPr>
                <w:rFonts w:ascii="Sylfaen" w:hAnsi="Sylfaen" w:cs="Sylfaen"/>
                <w:lang w:val="hy-AM"/>
              </w:rPr>
            </w:pPr>
            <w:r w:rsidRPr="00DE7F49">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330FAA45" w14:textId="77777777" w:rsidR="00DD13CA" w:rsidRPr="00DE7F49" w:rsidRDefault="00DD13CA" w:rsidP="00A937C6">
            <w:pPr>
              <w:jc w:val="both"/>
              <w:rPr>
                <w:rFonts w:ascii="Sylfaen" w:hAnsi="Sylfaen" w:cs="Sylfaen"/>
                <w:lang w:val="hy-AM"/>
              </w:rPr>
            </w:pPr>
            <w:r w:rsidRPr="00DE7F49">
              <w:rPr>
                <w:rFonts w:ascii="Sylfaen" w:hAnsi="Sylfaen" w:cs="Sylfaen"/>
                <w:lang w:val="hy-AM"/>
              </w:rPr>
              <w:t>Աշխատանքների ավարտից հետո Կապալառուն պետք է Պատվիրատուին տրամադրի՝</w:t>
            </w:r>
          </w:p>
          <w:p w14:paraId="7B03EE8E" w14:textId="77777777" w:rsidR="00DD13CA" w:rsidRPr="00DE7F49" w:rsidRDefault="00DD13CA" w:rsidP="00DD13CA">
            <w:pPr>
              <w:pStyle w:val="a3"/>
              <w:numPr>
                <w:ilvl w:val="0"/>
                <w:numId w:val="26"/>
              </w:numPr>
              <w:ind w:left="367" w:hanging="284"/>
              <w:jc w:val="both"/>
              <w:rPr>
                <w:rFonts w:ascii="Sylfaen" w:hAnsi="Sylfaen" w:cs="Sylfaen"/>
                <w:lang w:val="hy-AM"/>
              </w:rPr>
            </w:pPr>
            <w:r w:rsidRPr="00DE7F49">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DD13CA" w:rsidRPr="00CB156D" w14:paraId="07C7CD75" w14:textId="77777777" w:rsidTr="00A937C6">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1D678F60" w14:textId="77777777" w:rsidR="00DD13CA" w:rsidRPr="00DE7F49" w:rsidRDefault="00DD13CA" w:rsidP="00A937C6">
            <w:pPr>
              <w:pStyle w:val="a3"/>
              <w:ind w:left="0"/>
              <w:rPr>
                <w:rFonts w:ascii="Sylfaen" w:hAnsi="Sylfaen"/>
                <w:b/>
                <w:lang w:val="hy-AM"/>
              </w:rPr>
            </w:pPr>
            <w:r w:rsidRPr="00DE7F49">
              <w:rPr>
                <w:b/>
              </w:rPr>
              <w:t>Наблюдаемые результаты строительных работ с соответствующими объемными показателями.</w:t>
            </w:r>
            <w:r w:rsidRPr="00DE7F49">
              <w:rPr>
                <w:rFonts w:ascii="Sylfaen" w:hAnsi="Sylfaen"/>
                <w:b/>
                <w:lang w:val="hy-AM"/>
              </w:rPr>
              <w:t>/</w:t>
            </w:r>
          </w:p>
          <w:p w14:paraId="28F40E5F" w14:textId="77777777" w:rsidR="00DD13CA" w:rsidRPr="00DE7F49" w:rsidRDefault="00DD13CA" w:rsidP="00A937C6">
            <w:pPr>
              <w:pStyle w:val="a3"/>
              <w:ind w:left="0"/>
              <w:rPr>
                <w:rFonts w:ascii="Sylfaen" w:hAnsi="Sylfaen"/>
                <w:b/>
                <w:lang w:val="hy-AM"/>
              </w:rPr>
            </w:pPr>
            <w:r w:rsidRPr="00DE7F49">
              <w:rPr>
                <w:rFonts w:ascii="Sylfaen" w:hAnsi="Sylfaen"/>
                <w:b/>
                <w:lang w:val="hy-AM"/>
              </w:rPr>
              <w:t>Շինարարական աշխատանքների դիտարկված արդյունքները ՝ համապատասխան ծավալային ցուցանիշներով</w:t>
            </w:r>
          </w:p>
          <w:p w14:paraId="35D82AB4" w14:textId="77777777" w:rsidR="00DD13CA" w:rsidRPr="00DE7F49" w:rsidRDefault="00DD13CA" w:rsidP="00A937C6">
            <w:pPr>
              <w:pStyle w:val="a3"/>
              <w:ind w:left="0"/>
              <w:rPr>
                <w:rFonts w:ascii="Sylfaen" w:hAnsi="Sylfaen"/>
                <w:b/>
                <w:lang w:val="hy-AM"/>
              </w:rPr>
            </w:pPr>
          </w:p>
        </w:tc>
        <w:tc>
          <w:tcPr>
            <w:tcW w:w="7183" w:type="dxa"/>
            <w:tcBorders>
              <w:top w:val="single" w:sz="4" w:space="0" w:color="000000"/>
              <w:left w:val="single" w:sz="4" w:space="0" w:color="000000"/>
              <w:bottom w:val="single" w:sz="4" w:space="0" w:color="000000"/>
              <w:right w:val="single" w:sz="4" w:space="0" w:color="000000"/>
            </w:tcBorders>
          </w:tcPr>
          <w:p w14:paraId="40EB0D36" w14:textId="77777777" w:rsidR="00DD13CA" w:rsidRPr="00DE7F49" w:rsidRDefault="00DD13CA" w:rsidP="00A937C6">
            <w:pPr>
              <w:jc w:val="both"/>
            </w:pPr>
            <w:r w:rsidRPr="00DE7F49">
              <w:rPr>
                <w:color w:val="000000"/>
              </w:rPr>
              <w:t xml:space="preserve">Соблюдение требований мероприятий по охране труда, соблюдение </w:t>
            </w:r>
            <w:r w:rsidRPr="00DE7F49">
              <w:t xml:space="preserve">технологий выполняемых работ, соблюдение сроков выполнения </w:t>
            </w:r>
            <w:proofErr w:type="gramStart"/>
            <w:r w:rsidRPr="00DE7F49">
              <w:t>работ./</w:t>
            </w:r>
            <w:proofErr w:type="gramEnd"/>
          </w:p>
          <w:p w14:paraId="1466B7F2" w14:textId="77777777" w:rsidR="00DD13CA" w:rsidRPr="00DE7F49" w:rsidRDefault="00DD13CA" w:rsidP="00A937C6">
            <w:pPr>
              <w:jc w:val="both"/>
            </w:pPr>
            <w:r w:rsidRPr="00DE7F49">
              <w:t xml:space="preserve"> </w:t>
            </w:r>
            <w:r w:rsidRPr="00DE7F49">
              <w:rPr>
                <w:rFonts w:ascii="Sylfaen" w:hAnsi="Sylfaen" w:cs="Sylfaen"/>
              </w:rPr>
              <w:t>Աշխատանքի</w:t>
            </w:r>
            <w:r w:rsidRPr="00DE7F49">
              <w:t xml:space="preserve"> </w:t>
            </w:r>
            <w:r w:rsidRPr="00DE7F49">
              <w:rPr>
                <w:rFonts w:ascii="Sylfaen" w:hAnsi="Sylfaen" w:cs="Sylfaen"/>
              </w:rPr>
              <w:t>պաշտպանության</w:t>
            </w:r>
            <w:r w:rsidRPr="00DE7F49">
              <w:t xml:space="preserve"> </w:t>
            </w:r>
            <w:r w:rsidRPr="00DE7F49">
              <w:rPr>
                <w:rFonts w:ascii="Sylfaen" w:hAnsi="Sylfaen" w:cs="Sylfaen"/>
              </w:rPr>
              <w:t>միջոցառումների</w:t>
            </w:r>
            <w:r w:rsidRPr="00DE7F49">
              <w:t xml:space="preserve"> </w:t>
            </w:r>
            <w:r w:rsidRPr="00DE7F49">
              <w:rPr>
                <w:rFonts w:ascii="Sylfaen" w:hAnsi="Sylfaen" w:cs="Sylfaen"/>
              </w:rPr>
              <w:t>պահանջներին</w:t>
            </w:r>
            <w:r w:rsidRPr="00DE7F49">
              <w:t xml:space="preserve"> </w:t>
            </w:r>
            <w:r w:rsidRPr="00DE7F49">
              <w:rPr>
                <w:rFonts w:ascii="Sylfaen" w:hAnsi="Sylfaen" w:cs="Sylfaen"/>
              </w:rPr>
              <w:t>համապատասխանելը</w:t>
            </w:r>
            <w:r w:rsidRPr="00DE7F49">
              <w:t xml:space="preserve">, </w:t>
            </w:r>
            <w:r w:rsidRPr="00DE7F49">
              <w:rPr>
                <w:rFonts w:ascii="Sylfaen" w:hAnsi="Sylfaen" w:cs="Sylfaen"/>
              </w:rPr>
              <w:t>կատարված</w:t>
            </w:r>
            <w:r w:rsidRPr="00DE7F49">
              <w:t xml:space="preserve"> </w:t>
            </w:r>
            <w:r w:rsidRPr="00DE7F49">
              <w:rPr>
                <w:rFonts w:ascii="Sylfaen" w:hAnsi="Sylfaen" w:cs="Sylfaen"/>
              </w:rPr>
              <w:t>աշխատանքի</w:t>
            </w:r>
            <w:r w:rsidRPr="00DE7F49">
              <w:t xml:space="preserve"> </w:t>
            </w:r>
            <w:r w:rsidRPr="00DE7F49">
              <w:rPr>
                <w:rFonts w:ascii="Sylfaen" w:hAnsi="Sylfaen" w:cs="Sylfaen"/>
              </w:rPr>
              <w:t>տեխնոլոգիաներին</w:t>
            </w:r>
            <w:r w:rsidRPr="00DE7F49">
              <w:t xml:space="preserve"> </w:t>
            </w:r>
            <w:r w:rsidRPr="00DE7F49">
              <w:rPr>
                <w:rFonts w:ascii="Sylfaen" w:hAnsi="Sylfaen" w:cs="Sylfaen"/>
              </w:rPr>
              <w:t>համապատասխանելը</w:t>
            </w:r>
            <w:r w:rsidRPr="00DE7F49">
              <w:t xml:space="preserve">, </w:t>
            </w:r>
            <w:r w:rsidRPr="00DE7F49">
              <w:rPr>
                <w:rFonts w:ascii="Sylfaen" w:hAnsi="Sylfaen" w:cs="Sylfaen"/>
              </w:rPr>
              <w:t>աշխատանքի</w:t>
            </w:r>
            <w:r w:rsidRPr="00DE7F49">
              <w:t xml:space="preserve"> </w:t>
            </w:r>
            <w:r w:rsidRPr="00DE7F49">
              <w:rPr>
                <w:rFonts w:ascii="Sylfaen" w:hAnsi="Sylfaen" w:cs="Sylfaen"/>
              </w:rPr>
              <w:t>ժամկետների</w:t>
            </w:r>
            <w:r w:rsidRPr="00DE7F49">
              <w:t xml:space="preserve"> </w:t>
            </w:r>
            <w:r w:rsidRPr="00DE7F49">
              <w:rPr>
                <w:rFonts w:ascii="Sylfaen" w:hAnsi="Sylfaen" w:cs="Sylfaen"/>
              </w:rPr>
              <w:t>համապատասխանությունը.</w:t>
            </w:r>
          </w:p>
          <w:p w14:paraId="43AB84E6" w14:textId="77777777" w:rsidR="00DD13CA" w:rsidRPr="00DE7F49" w:rsidRDefault="00DD13CA" w:rsidP="00A937C6">
            <w:pPr>
              <w:jc w:val="both"/>
            </w:pPr>
            <w:r w:rsidRPr="00DE7F49">
              <w:t xml:space="preserve">Производство работ не должно влиять на технологический процесс работы цеха и движению </w:t>
            </w:r>
            <w:proofErr w:type="gramStart"/>
            <w:r w:rsidRPr="00DE7F49">
              <w:t>персонала./</w:t>
            </w:r>
            <w:proofErr w:type="gramEnd"/>
          </w:p>
          <w:p w14:paraId="2616380F" w14:textId="77777777" w:rsidR="00DD13CA" w:rsidRPr="00DE7F49" w:rsidRDefault="00DD13CA" w:rsidP="00A937C6">
            <w:pPr>
              <w:jc w:val="both"/>
            </w:pPr>
            <w:r w:rsidRPr="00DE7F49">
              <w:rPr>
                <w:rFonts w:ascii="Sylfaen" w:hAnsi="Sylfaen" w:cs="Sylfaen"/>
              </w:rPr>
              <w:t>Աշխատանք</w:t>
            </w:r>
            <w:r w:rsidRPr="00DE7F49">
              <w:rPr>
                <w:rFonts w:ascii="Sylfaen" w:hAnsi="Sylfaen" w:cs="Sylfaen"/>
                <w:lang w:val="hy-AM"/>
              </w:rPr>
              <w:t>ներ</w:t>
            </w:r>
            <w:r w:rsidRPr="00DE7F49">
              <w:rPr>
                <w:rFonts w:ascii="Sylfaen" w:hAnsi="Sylfaen" w:cs="Sylfaen"/>
              </w:rPr>
              <w:t>ի</w:t>
            </w:r>
            <w:r w:rsidRPr="00DE7F49">
              <w:t xml:space="preserve"> </w:t>
            </w:r>
            <w:r w:rsidRPr="00DE7F49">
              <w:rPr>
                <w:rFonts w:ascii="Sylfaen" w:hAnsi="Sylfaen" w:cs="Sylfaen"/>
              </w:rPr>
              <w:t>կատարումը</w:t>
            </w:r>
            <w:r w:rsidRPr="00DE7F49">
              <w:t xml:space="preserve"> </w:t>
            </w:r>
            <w:r w:rsidRPr="00DE7F49">
              <w:rPr>
                <w:rFonts w:ascii="Sylfaen" w:hAnsi="Sylfaen" w:cs="Sylfaen"/>
              </w:rPr>
              <w:t>չպետք</w:t>
            </w:r>
            <w:r w:rsidRPr="00DE7F49">
              <w:t xml:space="preserve"> </w:t>
            </w:r>
            <w:r w:rsidRPr="00DE7F49">
              <w:rPr>
                <w:rFonts w:ascii="Sylfaen" w:hAnsi="Sylfaen" w:cs="Sylfaen"/>
              </w:rPr>
              <w:t>է</w:t>
            </w:r>
            <w:r w:rsidRPr="00DE7F49">
              <w:t xml:space="preserve"> </w:t>
            </w:r>
            <w:r w:rsidRPr="00DE7F49">
              <w:rPr>
                <w:rFonts w:ascii="Sylfaen" w:hAnsi="Sylfaen" w:cs="Sylfaen"/>
              </w:rPr>
              <w:t>ազդի</w:t>
            </w:r>
            <w:r w:rsidRPr="00DE7F49">
              <w:t xml:space="preserve"> </w:t>
            </w:r>
            <w:r w:rsidRPr="00DE7F49">
              <w:rPr>
                <w:rFonts w:ascii="Sylfaen" w:hAnsi="Sylfaen" w:cs="Sylfaen"/>
              </w:rPr>
              <w:t>արտադրամասի</w:t>
            </w:r>
            <w:r w:rsidRPr="00DE7F49">
              <w:t xml:space="preserve"> </w:t>
            </w:r>
            <w:r w:rsidRPr="00DE7F49">
              <w:rPr>
                <w:rFonts w:ascii="Sylfaen" w:hAnsi="Sylfaen" w:cs="Sylfaen"/>
              </w:rPr>
              <w:t>տեխնոլոգիական</w:t>
            </w:r>
            <w:r w:rsidRPr="00DE7F49">
              <w:t xml:space="preserve"> </w:t>
            </w:r>
            <w:r w:rsidRPr="00DE7F49">
              <w:rPr>
                <w:rFonts w:ascii="Sylfaen" w:hAnsi="Sylfaen" w:cs="Sylfaen"/>
              </w:rPr>
              <w:t>գործընթացի</w:t>
            </w:r>
            <w:r w:rsidRPr="00DE7F49">
              <w:t xml:space="preserve"> </w:t>
            </w:r>
            <w:r w:rsidRPr="00DE7F49">
              <w:rPr>
                <w:rFonts w:ascii="Sylfaen" w:hAnsi="Sylfaen" w:cs="Sylfaen"/>
              </w:rPr>
              <w:t>և</w:t>
            </w:r>
            <w:r w:rsidRPr="00DE7F49">
              <w:t xml:space="preserve"> </w:t>
            </w:r>
            <w:r w:rsidRPr="00DE7F49">
              <w:rPr>
                <w:rFonts w:ascii="Sylfaen" w:hAnsi="Sylfaen" w:cs="Sylfaen"/>
              </w:rPr>
              <w:t>անձնակազմի</w:t>
            </w:r>
            <w:r w:rsidRPr="00DE7F49">
              <w:t xml:space="preserve"> </w:t>
            </w:r>
            <w:r w:rsidRPr="00DE7F49">
              <w:rPr>
                <w:rFonts w:ascii="Sylfaen" w:hAnsi="Sylfaen" w:cs="Sylfaen"/>
              </w:rPr>
              <w:t>տեղաշարժի</w:t>
            </w:r>
            <w:r w:rsidRPr="00DE7F49">
              <w:t xml:space="preserve"> </w:t>
            </w:r>
            <w:r w:rsidRPr="00DE7F49">
              <w:rPr>
                <w:rFonts w:ascii="Sylfaen" w:hAnsi="Sylfaen" w:cs="Sylfaen"/>
              </w:rPr>
              <w:t>վրա</w:t>
            </w:r>
            <w:r w:rsidRPr="00DE7F49">
              <w:t>:</w:t>
            </w:r>
          </w:p>
          <w:p w14:paraId="3D715C62" w14:textId="77777777" w:rsidR="00DD13CA" w:rsidRPr="00DE7F49" w:rsidRDefault="00DD13CA" w:rsidP="00A937C6">
            <w:pPr>
              <w:jc w:val="both"/>
              <w:rPr>
                <w:bCs/>
                <w:iCs/>
                <w:color w:val="000000" w:themeColor="text1"/>
              </w:rPr>
            </w:pPr>
            <w:r w:rsidRPr="00DE7F49">
              <w:rPr>
                <w:bCs/>
                <w:iCs/>
                <w:color w:val="000000" w:themeColor="text1"/>
              </w:rPr>
              <w:t xml:space="preserve">Все возвратные материалы, получаемые при выполнении Работ, являются собственностью Заказчика </w:t>
            </w:r>
            <w:proofErr w:type="gramStart"/>
            <w:r w:rsidRPr="00DE7F49">
              <w:rPr>
                <w:bCs/>
                <w:iCs/>
                <w:color w:val="000000" w:themeColor="text1"/>
              </w:rPr>
              <w:t>и .</w:t>
            </w:r>
            <w:proofErr w:type="gramEnd"/>
            <w:r w:rsidRPr="00DE7F49">
              <w:rPr>
                <w:bCs/>
                <w:iCs/>
                <w:color w:val="000000" w:themeColor="text1"/>
              </w:rPr>
              <w:t>/</w:t>
            </w:r>
          </w:p>
          <w:p w14:paraId="40F1F9A3" w14:textId="77777777" w:rsidR="00DD13CA" w:rsidRPr="00DE7F49" w:rsidRDefault="00DD13CA" w:rsidP="00A937C6">
            <w:pPr>
              <w:jc w:val="both"/>
              <w:rPr>
                <w:bCs/>
                <w:iCs/>
              </w:rPr>
            </w:pPr>
            <w:r w:rsidRPr="00DE7F49">
              <w:rPr>
                <w:rFonts w:ascii="Sylfaen" w:hAnsi="Sylfaen" w:cs="Sylfaen"/>
                <w:bCs/>
                <w:iCs/>
                <w:color w:val="000000" w:themeColor="text1"/>
              </w:rPr>
              <w:t>Աշխատանքների</w:t>
            </w:r>
            <w:r w:rsidRPr="00DE7F49">
              <w:rPr>
                <w:bCs/>
                <w:iCs/>
                <w:color w:val="000000" w:themeColor="text1"/>
              </w:rPr>
              <w:t xml:space="preserve"> </w:t>
            </w:r>
            <w:r w:rsidRPr="00DE7F49">
              <w:rPr>
                <w:rFonts w:ascii="Sylfaen" w:hAnsi="Sylfaen" w:cs="Sylfaen"/>
                <w:bCs/>
                <w:iCs/>
                <w:color w:val="000000" w:themeColor="text1"/>
              </w:rPr>
              <w:t>կատարման</w:t>
            </w:r>
            <w:r w:rsidRPr="00DE7F49">
              <w:rPr>
                <w:bCs/>
                <w:iCs/>
                <w:color w:val="000000" w:themeColor="text1"/>
              </w:rPr>
              <w:t xml:space="preserve"> </w:t>
            </w:r>
            <w:r w:rsidRPr="00DE7F49">
              <w:rPr>
                <w:rFonts w:ascii="Sylfaen" w:hAnsi="Sylfaen" w:cs="Sylfaen"/>
                <w:bCs/>
                <w:iCs/>
                <w:color w:val="000000" w:themeColor="text1"/>
              </w:rPr>
              <w:t>ընթացքում</w:t>
            </w:r>
            <w:r w:rsidRPr="00DE7F49">
              <w:rPr>
                <w:bCs/>
                <w:iCs/>
                <w:color w:val="000000" w:themeColor="text1"/>
              </w:rPr>
              <w:t xml:space="preserve"> </w:t>
            </w:r>
            <w:r w:rsidRPr="00DE7F49">
              <w:rPr>
                <w:rFonts w:ascii="Sylfaen" w:hAnsi="Sylfaen" w:cs="Sylfaen"/>
                <w:bCs/>
                <w:iCs/>
                <w:color w:val="000000" w:themeColor="text1"/>
              </w:rPr>
              <w:t>ստացված</w:t>
            </w:r>
            <w:r w:rsidRPr="00DE7F49">
              <w:rPr>
                <w:bCs/>
                <w:iCs/>
                <w:color w:val="000000" w:themeColor="text1"/>
              </w:rPr>
              <w:t xml:space="preserve"> </w:t>
            </w:r>
            <w:r w:rsidRPr="00DE7F49">
              <w:rPr>
                <w:rFonts w:ascii="Sylfaen" w:hAnsi="Sylfaen" w:cs="Sylfaen"/>
                <w:bCs/>
                <w:iCs/>
                <w:color w:val="000000" w:themeColor="text1"/>
              </w:rPr>
              <w:t>բոլոր</w:t>
            </w:r>
            <w:r w:rsidRPr="00DE7F49">
              <w:rPr>
                <w:bCs/>
                <w:iCs/>
                <w:color w:val="000000" w:themeColor="text1"/>
              </w:rPr>
              <w:t xml:space="preserve"> </w:t>
            </w:r>
            <w:r w:rsidRPr="00DE7F49">
              <w:rPr>
                <w:rFonts w:ascii="Sylfaen" w:hAnsi="Sylfaen" w:cs="Sylfaen"/>
                <w:bCs/>
                <w:iCs/>
                <w:color w:val="000000" w:themeColor="text1"/>
              </w:rPr>
              <w:t>հետադարձ</w:t>
            </w:r>
            <w:r w:rsidRPr="00DE7F49">
              <w:rPr>
                <w:bCs/>
                <w:iCs/>
                <w:color w:val="000000" w:themeColor="text1"/>
              </w:rPr>
              <w:t xml:space="preserve"> </w:t>
            </w:r>
            <w:r w:rsidRPr="00DE7F49">
              <w:rPr>
                <w:rFonts w:ascii="Sylfaen" w:hAnsi="Sylfaen" w:cs="Sylfaen"/>
                <w:bCs/>
                <w:iCs/>
                <w:color w:val="000000" w:themeColor="text1"/>
              </w:rPr>
              <w:t>նյութերը</w:t>
            </w:r>
            <w:r w:rsidRPr="00DE7F49">
              <w:rPr>
                <w:bCs/>
                <w:iCs/>
                <w:color w:val="000000" w:themeColor="text1"/>
              </w:rPr>
              <w:t xml:space="preserve"> </w:t>
            </w:r>
            <w:r w:rsidRPr="00DE7F49">
              <w:rPr>
                <w:rFonts w:ascii="Sylfaen" w:hAnsi="Sylfaen" w:cs="Sylfaen"/>
                <w:bCs/>
                <w:iCs/>
                <w:color w:val="000000" w:themeColor="text1"/>
              </w:rPr>
              <w:t>Պատվիրատուի</w:t>
            </w:r>
            <w:r w:rsidRPr="00DE7F49">
              <w:rPr>
                <w:bCs/>
                <w:iCs/>
                <w:color w:val="000000" w:themeColor="text1"/>
              </w:rPr>
              <w:t xml:space="preserve"> </w:t>
            </w:r>
            <w:r w:rsidRPr="00DE7F49">
              <w:rPr>
                <w:rFonts w:ascii="Sylfaen" w:hAnsi="Sylfaen" w:cs="Sylfaen"/>
                <w:bCs/>
                <w:iCs/>
                <w:color w:val="000000" w:themeColor="text1"/>
              </w:rPr>
              <w:t>սեփականությունն</w:t>
            </w:r>
            <w:r w:rsidRPr="00DE7F49">
              <w:rPr>
                <w:bCs/>
                <w:iCs/>
                <w:color w:val="000000" w:themeColor="text1"/>
              </w:rPr>
              <w:t xml:space="preserve"> </w:t>
            </w:r>
            <w:r w:rsidRPr="00DE7F49">
              <w:rPr>
                <w:rFonts w:ascii="Sylfaen" w:hAnsi="Sylfaen" w:cs="Sylfaen"/>
                <w:bCs/>
                <w:iCs/>
                <w:color w:val="000000" w:themeColor="text1"/>
              </w:rPr>
              <w:t>են</w:t>
            </w:r>
            <w:r w:rsidRPr="00DE7F49">
              <w:rPr>
                <w:bCs/>
                <w:iCs/>
                <w:color w:val="000000" w:themeColor="text1"/>
              </w:rPr>
              <w:t>:</w:t>
            </w:r>
          </w:p>
          <w:p w14:paraId="1E02BA7C" w14:textId="77777777" w:rsidR="00DD13CA" w:rsidRPr="00DE7F49" w:rsidRDefault="00DD13CA" w:rsidP="00A937C6">
            <w:pPr>
              <w:jc w:val="both"/>
            </w:pPr>
            <w:r w:rsidRPr="00DE7F49">
              <w:t xml:space="preserve">Осуществлять работы также по выходным </w:t>
            </w:r>
            <w:proofErr w:type="gramStart"/>
            <w:r w:rsidRPr="00DE7F49">
              <w:t>дням./</w:t>
            </w:r>
            <w:proofErr w:type="gramEnd"/>
          </w:p>
          <w:p w14:paraId="69B8D979" w14:textId="77777777" w:rsidR="00DD13CA" w:rsidRPr="00DE7F49" w:rsidRDefault="00DD13CA" w:rsidP="00A937C6">
            <w:pPr>
              <w:jc w:val="both"/>
              <w:rPr>
                <w:lang w:val="hy-AM"/>
              </w:rPr>
            </w:pPr>
            <w:r w:rsidRPr="00DE7F49">
              <w:rPr>
                <w:rFonts w:ascii="Sylfaen" w:hAnsi="Sylfaen" w:cs="Sylfaen"/>
              </w:rPr>
              <w:t>Աշխատանքներն</w:t>
            </w:r>
            <w:r w:rsidRPr="00DE7F49">
              <w:t xml:space="preserve"> </w:t>
            </w:r>
            <w:r w:rsidRPr="00DE7F49">
              <w:rPr>
                <w:rFonts w:ascii="Sylfaen" w:hAnsi="Sylfaen" w:cs="Sylfaen"/>
              </w:rPr>
              <w:t>իրականացնել</w:t>
            </w:r>
            <w:r w:rsidRPr="00DE7F49">
              <w:t xml:space="preserve"> </w:t>
            </w:r>
            <w:r w:rsidRPr="00DE7F49">
              <w:rPr>
                <w:rFonts w:ascii="Sylfaen" w:hAnsi="Sylfaen" w:cs="Sylfaen"/>
              </w:rPr>
              <w:t>նաև</w:t>
            </w:r>
            <w:r w:rsidRPr="00DE7F49">
              <w:t xml:space="preserve"> </w:t>
            </w:r>
            <w:r w:rsidRPr="00DE7F49">
              <w:rPr>
                <w:rFonts w:ascii="Sylfaen" w:hAnsi="Sylfaen" w:cs="Sylfaen"/>
              </w:rPr>
              <w:t>հանգստյան</w:t>
            </w:r>
            <w:r w:rsidRPr="00DE7F49">
              <w:t xml:space="preserve"> </w:t>
            </w:r>
            <w:r w:rsidRPr="00DE7F49">
              <w:rPr>
                <w:rFonts w:ascii="Sylfaen" w:hAnsi="Sylfaen" w:cs="Sylfaen"/>
              </w:rPr>
              <w:t>օրերին</w:t>
            </w:r>
            <w:r w:rsidRPr="00DE7F49">
              <w:rPr>
                <w:rFonts w:ascii="Sylfaen" w:hAnsi="Sylfaen" w:cs="Sylfaen"/>
                <w:lang w:val="hy-AM"/>
              </w:rPr>
              <w:t>.</w:t>
            </w:r>
          </w:p>
          <w:p w14:paraId="737BDA29" w14:textId="77777777" w:rsidR="00DD13CA" w:rsidRPr="00DE7F49" w:rsidRDefault="00DD13CA" w:rsidP="00A937C6">
            <w:pPr>
              <w:jc w:val="both"/>
              <w:rPr>
                <w:rFonts w:ascii="Sylfaen" w:hAnsi="Sylfaen"/>
                <w:bCs/>
                <w:iCs/>
                <w:lang w:val="hy-AM"/>
              </w:rPr>
            </w:pPr>
            <w:r w:rsidRPr="00DE7F49">
              <w:t>Заказчик</w:t>
            </w:r>
            <w:r w:rsidRPr="00DE7F49">
              <w:rPr>
                <w:b/>
              </w:rPr>
              <w:t xml:space="preserve"> </w:t>
            </w:r>
            <w:r w:rsidRPr="00DE7F49">
              <w:t>предоставляет места для хранения материалов, инвентаря, механизмов, о</w:t>
            </w:r>
            <w:r w:rsidRPr="00DE7F49">
              <w:rPr>
                <w:bCs/>
                <w:iCs/>
              </w:rPr>
              <w:t xml:space="preserve">казывает содействие в получении доступа </w:t>
            </w:r>
            <w:r w:rsidRPr="00DE7F49">
              <w:rPr>
                <w:bCs/>
                <w:iCs/>
              </w:rPr>
              <w:lastRenderedPageBreak/>
              <w:t xml:space="preserve">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DE7F49">
              <w:rPr>
                <w:bCs/>
                <w:iCs/>
              </w:rPr>
              <w:t>дням.</w:t>
            </w:r>
            <w:r w:rsidRPr="00DE7F49">
              <w:rPr>
                <w:rFonts w:ascii="Sylfaen" w:hAnsi="Sylfaen"/>
                <w:bCs/>
                <w:iCs/>
                <w:lang w:val="hy-AM"/>
              </w:rPr>
              <w:t>/</w:t>
            </w:r>
            <w:proofErr w:type="gramEnd"/>
          </w:p>
          <w:p w14:paraId="716D439D" w14:textId="77777777" w:rsidR="00DD13CA" w:rsidRPr="00DE7F49" w:rsidRDefault="00DD13CA" w:rsidP="00A937C6">
            <w:pPr>
              <w:jc w:val="both"/>
              <w:rPr>
                <w:rFonts w:ascii="Sylfaen" w:hAnsi="Sylfaen" w:cs="Sylfaen"/>
                <w:color w:val="FF0000"/>
                <w:lang w:val="hy-AM"/>
              </w:rPr>
            </w:pPr>
            <w:r w:rsidRPr="00DE7F49">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DE7F49">
              <w:rPr>
                <w:rFonts w:ascii="Sylfaen" w:hAnsi="Sylfaen"/>
                <w:lang w:val="hy-AM"/>
              </w:rPr>
              <w:t>մուտքի ստացմանը Պատվիրատուի օբյեկտներում սահմանված կարգին համապատասխան և հանգստյան օրերին</w:t>
            </w:r>
            <w:r w:rsidRPr="00DE7F49">
              <w:rPr>
                <w:rFonts w:ascii="Sylfaen" w:hAnsi="Sylfaen" w:cs="Sylfaen"/>
                <w:lang w:val="hy-AM"/>
              </w:rPr>
              <w:t>:</w:t>
            </w:r>
          </w:p>
        </w:tc>
      </w:tr>
      <w:tr w:rsidR="00DD13CA" w:rsidRPr="00C70AC7" w14:paraId="3A37AFAD" w14:textId="77777777" w:rsidTr="00A937C6">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1721B8E1" w14:textId="77777777" w:rsidR="00DD13CA" w:rsidRPr="00DE7F49" w:rsidRDefault="00DD13CA" w:rsidP="00A937C6">
            <w:pPr>
              <w:pStyle w:val="a3"/>
              <w:ind w:left="0"/>
              <w:rPr>
                <w:rFonts w:ascii="Sylfaen" w:hAnsi="Sylfaen"/>
                <w:b/>
                <w:lang w:val="hy-AM"/>
              </w:rPr>
            </w:pPr>
            <w:r w:rsidRPr="00DE7F49">
              <w:rPr>
                <w:b/>
                <w:lang w:val="hy-AM"/>
              </w:rPr>
              <w:lastRenderedPageBreak/>
              <w:t>Порядок контроля и приемки работ</w:t>
            </w:r>
          </w:p>
          <w:p w14:paraId="03BE4C22" w14:textId="77777777" w:rsidR="00DD13CA" w:rsidRPr="00DE7F49" w:rsidRDefault="00DD13CA" w:rsidP="00A937C6">
            <w:pPr>
              <w:pStyle w:val="a3"/>
              <w:ind w:left="0"/>
              <w:rPr>
                <w:rFonts w:ascii="Sylfaen" w:hAnsi="Sylfaen"/>
                <w:b/>
                <w:lang w:val="hy-AM"/>
              </w:rPr>
            </w:pPr>
            <w:r w:rsidRPr="00DE7F49">
              <w:rPr>
                <w:rFonts w:ascii="Sylfaen" w:hAnsi="Sylfaen"/>
                <w:b/>
                <w:lang w:val="hy-AM"/>
              </w:rPr>
              <w:t>Աշխատանքների վերահսկման և ընդունման կարգը</w:t>
            </w:r>
          </w:p>
        </w:tc>
        <w:tc>
          <w:tcPr>
            <w:tcW w:w="7183" w:type="dxa"/>
            <w:tcBorders>
              <w:top w:val="single" w:sz="4" w:space="0" w:color="000000"/>
              <w:left w:val="single" w:sz="4" w:space="0" w:color="000000"/>
              <w:bottom w:val="single" w:sz="4" w:space="0" w:color="000000"/>
              <w:right w:val="single" w:sz="4" w:space="0" w:color="000000"/>
            </w:tcBorders>
          </w:tcPr>
          <w:p w14:paraId="367B7743" w14:textId="77777777" w:rsidR="00DD13CA" w:rsidRPr="00DE7F49" w:rsidRDefault="00DD13CA" w:rsidP="00A937C6">
            <w:pPr>
              <w:jc w:val="both"/>
              <w:rPr>
                <w:rFonts w:ascii="Sylfaen" w:hAnsi="Sylfaen"/>
                <w:lang w:val="hy-AM"/>
              </w:rPr>
            </w:pPr>
            <w:r w:rsidRPr="00DE7F49">
              <w:rPr>
                <w:lang w:val="hy-AM"/>
              </w:rPr>
              <w:t>Подрядчик производит работы в соответствии с требованиями нормативных документов</w:t>
            </w:r>
            <w:r w:rsidRPr="00DE7F49">
              <w:rPr>
                <w:rFonts w:ascii="Sylfaen" w:hAnsi="Sylfaen"/>
                <w:lang w:val="hy-AM"/>
              </w:rPr>
              <w:t>.</w:t>
            </w:r>
          </w:p>
          <w:p w14:paraId="399B270C" w14:textId="77777777" w:rsidR="00DD13CA" w:rsidRPr="00DE7F49" w:rsidRDefault="00DD13CA" w:rsidP="00A937C6">
            <w:pPr>
              <w:jc w:val="both"/>
              <w:rPr>
                <w:rFonts w:ascii="Sylfaen" w:hAnsi="Sylfaen"/>
                <w:lang w:val="hy-AM"/>
              </w:rPr>
            </w:pPr>
            <w:r w:rsidRPr="00DE7F49">
              <w:rPr>
                <w:rFonts w:ascii="Sylfaen" w:hAnsi="Sylfaen"/>
                <w:lang w:val="hy-AM"/>
              </w:rPr>
              <w:t>Կապալառուն աշխատանքները կատարում է նորմատիվ փաստաթղթերի պահանջներին համապատասխան.</w:t>
            </w:r>
          </w:p>
          <w:p w14:paraId="1035CBCF" w14:textId="77777777" w:rsidR="00DD13CA" w:rsidRPr="00DE7F49" w:rsidRDefault="00DD13CA" w:rsidP="00A937C6">
            <w:pPr>
              <w:jc w:val="both"/>
              <w:rPr>
                <w:lang w:val="hy-AM"/>
              </w:rPr>
            </w:pPr>
          </w:p>
          <w:p w14:paraId="7AD86C82" w14:textId="77777777" w:rsidR="00DD13CA" w:rsidRPr="00DE7F49" w:rsidRDefault="00DD13CA" w:rsidP="00A937C6">
            <w:pPr>
              <w:jc w:val="both"/>
              <w:rPr>
                <w:rFonts w:ascii="Sylfaen" w:hAnsi="Sylfaen"/>
                <w:lang w:val="hy-AM"/>
              </w:rPr>
            </w:pPr>
            <w:r w:rsidRPr="00DE7F49">
              <w:rPr>
                <w:lang w:val="hy-AM"/>
              </w:rPr>
              <w:t>Строительные работы должны проводится с соблюдением сроков и объемов выполнения работ.</w:t>
            </w:r>
          </w:p>
          <w:p w14:paraId="5BC7ACCA" w14:textId="77777777" w:rsidR="00DD13CA" w:rsidRPr="00DE7F49" w:rsidRDefault="00DD13CA" w:rsidP="00A937C6">
            <w:pPr>
              <w:jc w:val="both"/>
              <w:rPr>
                <w:lang w:val="hy-AM"/>
              </w:rPr>
            </w:pPr>
            <w:r w:rsidRPr="00DE7F49">
              <w:rPr>
                <w:lang w:val="hy-AM"/>
              </w:rPr>
              <w:t xml:space="preserve"> </w:t>
            </w:r>
            <w:r w:rsidRPr="00DE7F49">
              <w:rPr>
                <w:rFonts w:ascii="Sylfaen" w:hAnsi="Sylfaen" w:cs="Sylfaen"/>
                <w:lang w:val="hy-AM"/>
              </w:rPr>
              <w:t>Շինարարական</w:t>
            </w:r>
            <w:r w:rsidRPr="00DE7F49">
              <w:rPr>
                <w:lang w:val="hy-AM"/>
              </w:rPr>
              <w:t xml:space="preserve"> </w:t>
            </w:r>
            <w:r w:rsidRPr="00DE7F49">
              <w:rPr>
                <w:rFonts w:ascii="Sylfaen" w:hAnsi="Sylfaen" w:cs="Sylfaen"/>
                <w:lang w:val="hy-AM"/>
              </w:rPr>
              <w:t>աշխատանքները</w:t>
            </w:r>
            <w:r w:rsidRPr="00DE7F49">
              <w:rPr>
                <w:lang w:val="hy-AM"/>
              </w:rPr>
              <w:t xml:space="preserve"> </w:t>
            </w:r>
            <w:r w:rsidRPr="00DE7F49">
              <w:rPr>
                <w:rFonts w:ascii="Sylfaen" w:hAnsi="Sylfaen" w:cs="Sylfaen"/>
                <w:lang w:val="hy-AM"/>
              </w:rPr>
              <w:t>պետք</w:t>
            </w:r>
            <w:r w:rsidRPr="00DE7F49">
              <w:rPr>
                <w:lang w:val="hy-AM"/>
              </w:rPr>
              <w:t xml:space="preserve"> </w:t>
            </w:r>
            <w:r w:rsidRPr="00DE7F49">
              <w:rPr>
                <w:rFonts w:ascii="Sylfaen" w:hAnsi="Sylfaen" w:cs="Sylfaen"/>
                <w:lang w:val="hy-AM"/>
              </w:rPr>
              <w:t>է</w:t>
            </w:r>
            <w:r w:rsidRPr="00DE7F49">
              <w:rPr>
                <w:lang w:val="hy-AM"/>
              </w:rPr>
              <w:t xml:space="preserve"> </w:t>
            </w:r>
            <w:r w:rsidRPr="00DE7F49">
              <w:rPr>
                <w:rFonts w:ascii="Sylfaen" w:hAnsi="Sylfaen" w:cs="Sylfaen"/>
                <w:lang w:val="hy-AM"/>
              </w:rPr>
              <w:t>իրականացվեն</w:t>
            </w:r>
            <w:r w:rsidRPr="00DE7F49">
              <w:rPr>
                <w:lang w:val="hy-AM"/>
              </w:rPr>
              <w:t xml:space="preserve"> </w:t>
            </w:r>
            <w:r w:rsidRPr="00DE7F49">
              <w:rPr>
                <w:rFonts w:ascii="Sylfaen" w:hAnsi="Sylfaen" w:cs="Sylfaen"/>
                <w:lang w:val="hy-AM"/>
              </w:rPr>
              <w:t>աշխատանքների</w:t>
            </w:r>
            <w:r w:rsidRPr="00DE7F49">
              <w:rPr>
                <w:lang w:val="hy-AM"/>
              </w:rPr>
              <w:t xml:space="preserve"> </w:t>
            </w:r>
            <w:r w:rsidRPr="00DE7F49">
              <w:rPr>
                <w:rFonts w:ascii="Sylfaen" w:hAnsi="Sylfaen" w:cs="Sylfaen"/>
                <w:lang w:val="hy-AM"/>
              </w:rPr>
              <w:t>կատարման</w:t>
            </w:r>
            <w:r w:rsidRPr="00DE7F49">
              <w:rPr>
                <w:lang w:val="hy-AM"/>
              </w:rPr>
              <w:t xml:space="preserve"> </w:t>
            </w:r>
            <w:r w:rsidRPr="00DE7F49">
              <w:rPr>
                <w:rFonts w:ascii="Sylfaen" w:hAnsi="Sylfaen" w:cs="Sylfaen"/>
                <w:lang w:val="hy-AM"/>
              </w:rPr>
              <w:t>ժամկետների</w:t>
            </w:r>
            <w:r w:rsidRPr="00DE7F49">
              <w:rPr>
                <w:lang w:val="hy-AM"/>
              </w:rPr>
              <w:t xml:space="preserve"> </w:t>
            </w:r>
            <w:r w:rsidRPr="00DE7F49">
              <w:rPr>
                <w:rFonts w:ascii="Sylfaen" w:hAnsi="Sylfaen" w:cs="Sylfaen"/>
                <w:lang w:val="hy-AM"/>
              </w:rPr>
              <w:t>և</w:t>
            </w:r>
            <w:r w:rsidRPr="00DE7F49">
              <w:rPr>
                <w:lang w:val="hy-AM"/>
              </w:rPr>
              <w:t xml:space="preserve"> </w:t>
            </w:r>
            <w:r w:rsidRPr="00DE7F49">
              <w:rPr>
                <w:rFonts w:ascii="Sylfaen" w:hAnsi="Sylfaen" w:cs="Sylfaen"/>
                <w:lang w:val="hy-AM"/>
              </w:rPr>
              <w:t>ծավալների</w:t>
            </w:r>
            <w:r w:rsidRPr="00DE7F49">
              <w:rPr>
                <w:lang w:val="hy-AM"/>
              </w:rPr>
              <w:t xml:space="preserve"> </w:t>
            </w:r>
            <w:r w:rsidRPr="00DE7F49">
              <w:rPr>
                <w:rFonts w:ascii="Sylfaen" w:hAnsi="Sylfaen" w:cs="Sylfaen"/>
                <w:lang w:val="hy-AM"/>
              </w:rPr>
              <w:t>պահպանմամբ:</w:t>
            </w:r>
          </w:p>
          <w:p w14:paraId="163C9B13" w14:textId="77777777" w:rsidR="00DD13CA" w:rsidRPr="00DE7F49" w:rsidRDefault="00DD13CA" w:rsidP="00A937C6">
            <w:pPr>
              <w:jc w:val="both"/>
              <w:rPr>
                <w:rFonts w:ascii="Sylfaen" w:hAnsi="Sylfaen"/>
                <w:lang w:val="hy-AM"/>
              </w:rPr>
            </w:pPr>
            <w:r w:rsidRPr="00DE7F49">
              <w:rPr>
                <w:lang w:val="hy-AM"/>
              </w:rPr>
              <w:t xml:space="preserve">Приемку скрытых работ осуществлять при обязательном участии представителей </w:t>
            </w:r>
            <w:r w:rsidRPr="00DE7F49">
              <w:t xml:space="preserve"> </w:t>
            </w:r>
            <w:r w:rsidRPr="00DE7F49">
              <w:rPr>
                <w:lang w:val="hy-AM"/>
              </w:rPr>
              <w:t xml:space="preserve"> Заказчика </w:t>
            </w:r>
            <w:r w:rsidRPr="00DE7F49">
              <w:t xml:space="preserve">(уполномоченных и компетентных лиц) </w:t>
            </w:r>
            <w:r w:rsidRPr="00DE7F49">
              <w:rPr>
                <w:lang w:val="hy-AM"/>
              </w:rPr>
              <w:t>и Подрядчика.</w:t>
            </w:r>
          </w:p>
          <w:p w14:paraId="2E15EBA4" w14:textId="77777777" w:rsidR="00DD13CA" w:rsidRPr="00DE7F49" w:rsidRDefault="00DD13CA" w:rsidP="00A937C6">
            <w:pPr>
              <w:jc w:val="both"/>
              <w:rPr>
                <w:rFonts w:ascii="Sylfaen" w:hAnsi="Sylfaen"/>
                <w:lang w:val="hy-AM"/>
              </w:rPr>
            </w:pPr>
            <w:r w:rsidRPr="00DE7F49">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19FDADD9" w14:textId="77777777" w:rsidR="00DD13CA" w:rsidRPr="00DE7F49" w:rsidRDefault="00DD13CA" w:rsidP="00A937C6">
            <w:pPr>
              <w:jc w:val="both"/>
              <w:rPr>
                <w:lang w:val="hy-AM"/>
              </w:rPr>
            </w:pPr>
          </w:p>
          <w:p w14:paraId="34032B4F" w14:textId="77777777" w:rsidR="00DD13CA" w:rsidRPr="00DE7F49" w:rsidRDefault="00DD13CA" w:rsidP="00A937C6">
            <w:pPr>
              <w:jc w:val="both"/>
              <w:rPr>
                <w:rFonts w:ascii="Sylfaen" w:hAnsi="Sylfaen"/>
              </w:rPr>
            </w:pPr>
            <w:r w:rsidRPr="00DE7F49">
              <w:t>По завершении выполнения работ</w:t>
            </w:r>
            <w:r w:rsidRPr="00DE7F49">
              <w:rPr>
                <w:lang w:val="hy-AM"/>
              </w:rPr>
              <w:t xml:space="preserve"> </w:t>
            </w:r>
            <w:r w:rsidRPr="00DE7F49">
              <w:t>подписывается</w:t>
            </w:r>
            <w:r w:rsidRPr="00DE7F49">
              <w:rPr>
                <w:rFonts w:ascii="Sylfaen" w:hAnsi="Sylfaen"/>
                <w:lang w:val="hy-AM"/>
              </w:rPr>
              <w:t xml:space="preserve"> </w:t>
            </w:r>
            <w:r w:rsidRPr="00DE7F49">
              <w:t>Акт сдачи-приемки выполненных Работ.</w:t>
            </w:r>
          </w:p>
          <w:p w14:paraId="78A1487E" w14:textId="77777777" w:rsidR="00DD13CA" w:rsidRPr="00DE7F49" w:rsidRDefault="00DD13CA" w:rsidP="00A937C6">
            <w:pPr>
              <w:jc w:val="both"/>
              <w:rPr>
                <w:rFonts w:ascii="Sylfaen" w:hAnsi="Sylfaen"/>
                <w:lang w:val="hy-AM"/>
              </w:rPr>
            </w:pPr>
            <w:r w:rsidRPr="00DE7F49">
              <w:rPr>
                <w:rFonts w:ascii="Sylfaen" w:hAnsi="Sylfaen"/>
                <w:lang w:val="hy-AM"/>
              </w:rPr>
              <w:t>Աշխատանքների ավարտից հետո ստորագրվում է կատարված աշխատանքների հանձնման-ընդունման Ակտ:</w:t>
            </w:r>
          </w:p>
          <w:p w14:paraId="5E66FEF6" w14:textId="77777777" w:rsidR="00DD13CA" w:rsidRPr="00DE7F49" w:rsidRDefault="00DD13CA" w:rsidP="00A937C6">
            <w:pPr>
              <w:jc w:val="both"/>
            </w:pPr>
          </w:p>
          <w:p w14:paraId="30500081" w14:textId="77777777" w:rsidR="00DD13CA" w:rsidRPr="00DE7F49" w:rsidRDefault="00DD13CA" w:rsidP="00A937C6">
            <w:pPr>
              <w:jc w:val="both"/>
              <w:rPr>
                <w:rFonts w:ascii="Sylfaen" w:hAnsi="Sylfaen"/>
              </w:rPr>
            </w:pPr>
            <w:r w:rsidRPr="00DE7F49">
              <w:t>Контроль со стороны Заказчика осуществляется ответственными лицами Заказчика.</w:t>
            </w:r>
          </w:p>
          <w:p w14:paraId="0830263D" w14:textId="77777777" w:rsidR="00DD13CA" w:rsidRPr="00DE7F49" w:rsidRDefault="00DD13CA" w:rsidP="00A937C6">
            <w:pPr>
              <w:jc w:val="both"/>
              <w:rPr>
                <w:rFonts w:ascii="Sylfaen" w:hAnsi="Sylfaen"/>
                <w:lang w:val="hy-AM"/>
              </w:rPr>
            </w:pPr>
            <w:r w:rsidRPr="00DE7F49">
              <w:rPr>
                <w:rFonts w:ascii="Sylfaen" w:hAnsi="Sylfaen"/>
                <w:lang w:val="hy-AM"/>
              </w:rPr>
              <w:t>Պատվիրատուի կողմից վերահսկողությունն իրականացվում է Պատվիրատուի պատասխանատու անձանց կողմից:</w:t>
            </w:r>
          </w:p>
        </w:tc>
      </w:tr>
    </w:tbl>
    <w:p w14:paraId="5B1874EB" w14:textId="642DD778" w:rsidR="009305BF" w:rsidRPr="000051E5" w:rsidRDefault="009305BF" w:rsidP="006F2DC7">
      <w:pPr>
        <w:rPr>
          <w:rFonts w:ascii="Sylfaen" w:hAnsi="Sylfaen"/>
          <w:sz w:val="22"/>
          <w:szCs w:val="22"/>
          <w:highlight w:val="yellow"/>
        </w:rPr>
      </w:pPr>
    </w:p>
    <w:p w14:paraId="4DB006E9" w14:textId="77777777" w:rsidR="009305BF" w:rsidRPr="000051E5" w:rsidRDefault="009305BF">
      <w:pPr>
        <w:spacing w:after="160" w:line="259" w:lineRule="auto"/>
        <w:rPr>
          <w:rFonts w:ascii="Sylfaen" w:hAnsi="Sylfaen"/>
          <w:sz w:val="22"/>
          <w:szCs w:val="22"/>
          <w:highlight w:val="yellow"/>
        </w:rPr>
      </w:pPr>
      <w:r w:rsidRPr="000051E5">
        <w:rPr>
          <w:rFonts w:ascii="Sylfaen" w:hAnsi="Sylfaen"/>
          <w:sz w:val="22"/>
          <w:szCs w:val="22"/>
          <w:highlight w:val="yellow"/>
        </w:rPr>
        <w:br w:type="page"/>
      </w:r>
    </w:p>
    <w:p w14:paraId="2A6A01AC" w14:textId="3EE40BD0" w:rsidR="00FA5E42" w:rsidRPr="00DE7F49" w:rsidRDefault="00FA5E42" w:rsidP="000205CF">
      <w:pPr>
        <w:pStyle w:val="3"/>
        <w:spacing w:before="0" w:after="0" w:line="276" w:lineRule="auto"/>
        <w:jc w:val="right"/>
      </w:pPr>
      <w:bookmarkStart w:id="41" w:name="_Toc200275987"/>
      <w:bookmarkStart w:id="42" w:name="_Toc232091417"/>
      <w:bookmarkStart w:id="43" w:name="_Toc235689745"/>
      <w:bookmarkStart w:id="44" w:name="_Toc237523312"/>
      <w:r w:rsidRPr="00DE7F49">
        <w:rPr>
          <w:rFonts w:ascii="Times New Roman" w:hAnsi="Times New Roman" w:cs="Times New Roman"/>
          <w:b w:val="0"/>
          <w:sz w:val="28"/>
          <w:szCs w:val="28"/>
        </w:rPr>
        <w:lastRenderedPageBreak/>
        <w:t>Приложение №1</w:t>
      </w:r>
      <w:bookmarkEnd w:id="41"/>
      <w:r w:rsidRPr="00DE7F49">
        <w:t xml:space="preserve"> </w:t>
      </w:r>
      <w:r w:rsidRPr="00DE7F49">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DE7F49" w:rsidRDefault="00AB75A1" w:rsidP="00AB75A1">
      <w:pPr>
        <w:tabs>
          <w:tab w:val="left" w:pos="8610"/>
        </w:tabs>
        <w:jc w:val="right"/>
        <w:rPr>
          <w:lang w:val="hy-AM"/>
        </w:rPr>
      </w:pPr>
    </w:p>
    <w:p w14:paraId="0227BB8D" w14:textId="77777777" w:rsidR="00205B4B" w:rsidRPr="00DE7F49" w:rsidRDefault="00205B4B" w:rsidP="00205B4B">
      <w:pPr>
        <w:tabs>
          <w:tab w:val="left" w:pos="8610"/>
        </w:tabs>
        <w:jc w:val="center"/>
        <w:rPr>
          <w:rStyle w:val="aff5"/>
          <w:rFonts w:ascii="Sylfaen" w:hAnsi="Sylfaen" w:cs="Sylfaen"/>
          <w:b/>
          <w:lang w:val="hy-AM"/>
        </w:rPr>
      </w:pPr>
      <w:r w:rsidRPr="00DE7F49">
        <w:rPr>
          <w:b/>
          <w:sz w:val="22"/>
          <w:szCs w:val="22"/>
          <w:lang w:val="hy-AM"/>
        </w:rPr>
        <w:t xml:space="preserve">Ведомость объемов работ / </w:t>
      </w:r>
      <w:r w:rsidRPr="00DE7F49">
        <w:rPr>
          <w:rStyle w:val="aff5"/>
          <w:rFonts w:ascii="Sylfaen" w:hAnsi="Sylfaen" w:cs="Sylfaen"/>
          <w:b/>
          <w:sz w:val="22"/>
          <w:szCs w:val="22"/>
          <w:lang w:val="hy-AM"/>
        </w:rPr>
        <w:t>Աշխատանքների</w:t>
      </w:r>
      <w:r w:rsidRPr="00DE7F49">
        <w:rPr>
          <w:rStyle w:val="aff5"/>
          <w:b/>
          <w:sz w:val="22"/>
          <w:szCs w:val="22"/>
          <w:lang w:val="hy-AM"/>
        </w:rPr>
        <w:t xml:space="preserve"> </w:t>
      </w:r>
      <w:r w:rsidRPr="00DE7F49">
        <w:rPr>
          <w:rStyle w:val="aff5"/>
          <w:rFonts w:ascii="Sylfaen" w:hAnsi="Sylfaen" w:cs="Sylfaen"/>
          <w:b/>
          <w:sz w:val="22"/>
          <w:szCs w:val="22"/>
          <w:lang w:val="hy-AM"/>
        </w:rPr>
        <w:t>ծավալների</w:t>
      </w:r>
      <w:r w:rsidRPr="00DE7F49">
        <w:rPr>
          <w:rStyle w:val="aff5"/>
          <w:b/>
          <w:sz w:val="22"/>
          <w:szCs w:val="22"/>
          <w:lang w:val="hy-AM"/>
        </w:rPr>
        <w:t xml:space="preserve"> </w:t>
      </w:r>
      <w:r w:rsidRPr="00DE7F49">
        <w:rPr>
          <w:rStyle w:val="aff5"/>
          <w:rFonts w:ascii="Sylfaen" w:hAnsi="Sylfaen" w:cs="Sylfaen"/>
          <w:b/>
          <w:sz w:val="22"/>
          <w:szCs w:val="22"/>
          <w:lang w:val="hy-AM"/>
        </w:rPr>
        <w:t>ամփոփագիր</w:t>
      </w:r>
    </w:p>
    <w:p w14:paraId="4952D349" w14:textId="77777777" w:rsidR="00205B4B" w:rsidRPr="00DE7F49" w:rsidRDefault="00205B4B" w:rsidP="00205B4B">
      <w:pPr>
        <w:tabs>
          <w:tab w:val="left" w:pos="8610"/>
        </w:tabs>
        <w:rPr>
          <w:rFonts w:ascii="Sylfaen" w:hAnsi="Sylfaen"/>
          <w:lang w:val="hy-AM"/>
        </w:rPr>
      </w:pPr>
    </w:p>
    <w:p w14:paraId="098060CE" w14:textId="77777777" w:rsidR="00205B4B" w:rsidRPr="00DE7F49" w:rsidRDefault="00205B4B" w:rsidP="00205B4B">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Устройство  септика пассажирского здания  станции Севан ( Инвентарный номер 10020082 )</w:t>
      </w:r>
      <w:r w:rsidRPr="00DE7F49">
        <w:t xml:space="preserve"> </w:t>
      </w:r>
      <w:r w:rsidRPr="00DE7F49">
        <w:rPr>
          <w:rFonts w:ascii="Sylfaen" w:eastAsia="Calibri" w:hAnsi="Sylfaen"/>
          <w:color w:val="000000" w:themeColor="text1"/>
          <w:lang w:val="hy-AM" w:eastAsia="en-US"/>
        </w:rPr>
        <w:t>ЗАО «ЮКЖД»</w:t>
      </w:r>
      <w:r w:rsidRPr="00DE7F49">
        <w:rPr>
          <w:rFonts w:ascii="Sylfaen" w:eastAsia="Calibri" w:hAnsi="Sylfaen"/>
          <w:color w:val="000000" w:themeColor="text1"/>
          <w:lang w:eastAsia="en-US"/>
        </w:rPr>
        <w:t>,</w:t>
      </w:r>
      <w:r w:rsidRPr="00DE7F49">
        <w:rPr>
          <w:rFonts w:eastAsia="Courier New"/>
          <w:sz w:val="28"/>
          <w:szCs w:val="28"/>
        </w:rPr>
        <w:t xml:space="preserve"> </w:t>
      </w:r>
      <w:r w:rsidRPr="00DE7F49">
        <w:rPr>
          <w:rFonts w:ascii="Sylfaen" w:eastAsia="Calibri" w:hAnsi="Sylfaen"/>
          <w:color w:val="000000" w:themeColor="text1"/>
          <w:lang w:eastAsia="en-US"/>
        </w:rPr>
        <w:t xml:space="preserve">Гегаркуникский марз, город Севан, ул. Саят Нова 1.   </w:t>
      </w:r>
    </w:p>
    <w:p w14:paraId="02A31206" w14:textId="5062AE4A" w:rsidR="00205B4B" w:rsidRPr="00DE7F49" w:rsidRDefault="00205B4B" w:rsidP="00A937C6">
      <w:pPr>
        <w:numPr>
          <w:ilvl w:val="1"/>
          <w:numId w:val="19"/>
        </w:numPr>
        <w:jc w:val="center"/>
        <w:rPr>
          <w:rFonts w:ascii="Sylfaen" w:hAnsi="Sylfaen"/>
          <w:b/>
          <w:bCs/>
          <w:iCs/>
          <w:color w:val="000000"/>
          <w:sz w:val="20"/>
          <w:szCs w:val="20"/>
          <w:lang w:eastAsia="x-none"/>
        </w:rPr>
      </w:pPr>
      <w:r w:rsidRPr="00DE7F49">
        <w:rPr>
          <w:rFonts w:ascii="Sylfaen" w:eastAsia="Calibri" w:hAnsi="Sylfaen"/>
          <w:color w:val="000000" w:themeColor="text1"/>
          <w:lang w:val="hy-AM" w:eastAsia="en-US"/>
        </w:rPr>
        <w:t>Գեղարքունիքի</w:t>
      </w:r>
      <w:r w:rsidRPr="00DE7F49">
        <w:rPr>
          <w:rFonts w:ascii="Sylfaen" w:eastAsia="Calibri" w:hAnsi="Sylfaen"/>
          <w:bCs/>
          <w:color w:val="000000" w:themeColor="text1"/>
          <w:lang w:val="hy-AM" w:eastAsia="en-US"/>
        </w:rPr>
        <w:t xml:space="preserve"> մարզ</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ք.</w:t>
      </w:r>
      <w:r w:rsidRPr="00DE7F49">
        <w:rPr>
          <w:rFonts w:ascii="Sylfaen" w:eastAsia="Calibri" w:hAnsi="Sylfaen"/>
          <w:color w:val="000000" w:themeColor="text1"/>
          <w:lang w:val="hy-AM" w:eastAsia="en-US"/>
        </w:rPr>
        <w:t xml:space="preserve"> Սևան, </w:t>
      </w:r>
      <w:r w:rsidRPr="00DE7F49">
        <w:rPr>
          <w:rFonts w:ascii="Sylfaen" w:eastAsia="Calibri" w:hAnsi="Sylfaen"/>
          <w:bCs/>
          <w:color w:val="000000" w:themeColor="text1"/>
          <w:lang w:val="hy-AM" w:eastAsia="en-US"/>
        </w:rPr>
        <w:t>Սայաթ-Նովայի պողոտա 1«ՀԿԵ» ՓԲԸ</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Սևան</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 xml:space="preserve">երկաթուղային </w:t>
      </w:r>
      <w:r w:rsidRPr="00DE7F49">
        <w:rPr>
          <w:rFonts w:ascii="Sylfaen" w:eastAsia="Calibri" w:hAnsi="Sylfaen"/>
          <w:color w:val="000000" w:themeColor="text1"/>
          <w:lang w:eastAsia="en-US"/>
        </w:rPr>
        <w:t>կայարանի ուղևորային շենքի համար սեպտիկ հորի  պատրաստում (գ/հ. №10020082)</w:t>
      </w:r>
    </w:p>
    <w:tbl>
      <w:tblPr>
        <w:tblStyle w:val="44"/>
        <w:tblpPr w:leftFromText="180" w:rightFromText="180" w:vertAnchor="text" w:tblpY="1"/>
        <w:tblOverlap w:val="never"/>
        <w:tblW w:w="10201" w:type="dxa"/>
        <w:tblLook w:val="04A0" w:firstRow="1" w:lastRow="0" w:firstColumn="1" w:lastColumn="0" w:noHBand="0" w:noVBand="1"/>
      </w:tblPr>
      <w:tblGrid>
        <w:gridCol w:w="491"/>
        <w:gridCol w:w="6705"/>
        <w:gridCol w:w="1446"/>
        <w:gridCol w:w="1559"/>
      </w:tblGrid>
      <w:tr w:rsidR="00205B4B" w:rsidRPr="00DE7F49" w14:paraId="0446CFB3" w14:textId="77777777" w:rsidTr="00BC58CC">
        <w:trPr>
          <w:trHeight w:val="581"/>
        </w:trPr>
        <w:tc>
          <w:tcPr>
            <w:tcW w:w="491" w:type="dxa"/>
          </w:tcPr>
          <w:p w14:paraId="44F72082" w14:textId="77777777" w:rsidR="00205B4B" w:rsidRPr="00DE7F49" w:rsidRDefault="00205B4B" w:rsidP="00A937C6">
            <w:pPr>
              <w:widowControl w:val="0"/>
              <w:rPr>
                <w:rFonts w:eastAsia="Courier New"/>
              </w:rPr>
            </w:pPr>
            <w:r w:rsidRPr="00DE7F49">
              <w:rPr>
                <w:rFonts w:eastAsia="Courier New"/>
              </w:rPr>
              <w:t>№</w:t>
            </w:r>
          </w:p>
        </w:tc>
        <w:tc>
          <w:tcPr>
            <w:tcW w:w="6705" w:type="dxa"/>
          </w:tcPr>
          <w:p w14:paraId="57A6FB23" w14:textId="77777777" w:rsidR="00205B4B" w:rsidRPr="00DE7F49" w:rsidRDefault="00205B4B" w:rsidP="00A937C6">
            <w:pPr>
              <w:widowControl w:val="0"/>
              <w:rPr>
                <w:rFonts w:eastAsia="Courier New"/>
              </w:rPr>
            </w:pPr>
            <w:proofErr w:type="gramStart"/>
            <w:r w:rsidRPr="00DE7F49">
              <w:rPr>
                <w:rFonts w:eastAsia="Courier New"/>
              </w:rPr>
              <w:t>Наименование  работ</w:t>
            </w:r>
            <w:proofErr w:type="gramEnd"/>
            <w:r w:rsidRPr="00DE7F49">
              <w:rPr>
                <w:rFonts w:eastAsia="Courier New"/>
              </w:rPr>
              <w:t xml:space="preserve">  и  затрат</w:t>
            </w:r>
          </w:p>
          <w:p w14:paraId="3BFD4B60" w14:textId="77777777" w:rsidR="00205B4B" w:rsidRPr="00DE7F49" w:rsidRDefault="00205B4B" w:rsidP="00A937C6">
            <w:pPr>
              <w:widowControl w:val="0"/>
              <w:rPr>
                <w:rFonts w:eastAsia="Courier New"/>
              </w:rPr>
            </w:pPr>
            <w:proofErr w:type="gramStart"/>
            <w:r w:rsidRPr="00DE7F49">
              <w:rPr>
                <w:rFonts w:ascii="Sylfaen" w:eastAsia="Courier New" w:hAnsi="Sylfaen" w:cs="Sylfaen"/>
              </w:rPr>
              <w:t>Աշխատանքների</w:t>
            </w:r>
            <w:r w:rsidRPr="00DE7F49">
              <w:rPr>
                <w:rFonts w:eastAsia="Courier New"/>
              </w:rPr>
              <w:t xml:space="preserve">  </w:t>
            </w:r>
            <w:r w:rsidRPr="00DE7F49">
              <w:rPr>
                <w:rFonts w:ascii="Sylfaen" w:eastAsia="Courier New" w:hAnsi="Sylfaen" w:cs="Sylfaen"/>
              </w:rPr>
              <w:t>անվանումը</w:t>
            </w:r>
            <w:proofErr w:type="gramEnd"/>
            <w:r w:rsidRPr="00DE7F49">
              <w:rPr>
                <w:rFonts w:eastAsia="Courier New"/>
              </w:rPr>
              <w:t xml:space="preserve">  </w:t>
            </w:r>
            <w:r w:rsidRPr="00DE7F49">
              <w:rPr>
                <w:rFonts w:ascii="Sylfaen" w:eastAsia="Courier New" w:hAnsi="Sylfaen" w:cs="Sylfaen"/>
              </w:rPr>
              <w:t>և</w:t>
            </w:r>
            <w:r w:rsidRPr="00DE7F49">
              <w:rPr>
                <w:rFonts w:eastAsia="Courier New"/>
              </w:rPr>
              <w:t xml:space="preserve">  </w:t>
            </w:r>
            <w:r w:rsidRPr="00DE7F49">
              <w:rPr>
                <w:rFonts w:ascii="Sylfaen" w:eastAsia="Courier New" w:hAnsi="Sylfaen" w:cs="Sylfaen"/>
              </w:rPr>
              <w:t>ծախսերը</w:t>
            </w:r>
          </w:p>
        </w:tc>
        <w:tc>
          <w:tcPr>
            <w:tcW w:w="1446" w:type="dxa"/>
          </w:tcPr>
          <w:p w14:paraId="7F417DA9" w14:textId="77777777" w:rsidR="00205B4B" w:rsidRPr="00DE7F49" w:rsidRDefault="00205B4B" w:rsidP="00A937C6">
            <w:pPr>
              <w:widowControl w:val="0"/>
              <w:jc w:val="center"/>
              <w:rPr>
                <w:rFonts w:eastAsia="Courier New"/>
              </w:rPr>
            </w:pPr>
            <w:r w:rsidRPr="00DE7F49">
              <w:rPr>
                <w:rFonts w:eastAsia="Courier New"/>
              </w:rPr>
              <w:t>Ед. изм.</w:t>
            </w:r>
          </w:p>
          <w:p w14:paraId="0E7EA9CB" w14:textId="77777777" w:rsidR="00205B4B" w:rsidRPr="00DE7F49" w:rsidRDefault="00205B4B" w:rsidP="00A937C6">
            <w:pPr>
              <w:widowControl w:val="0"/>
              <w:jc w:val="center"/>
              <w:rPr>
                <w:rFonts w:eastAsia="Courier New"/>
              </w:rPr>
            </w:pPr>
            <w:proofErr w:type="gramStart"/>
            <w:r w:rsidRPr="00DE7F49">
              <w:rPr>
                <w:rFonts w:ascii="Sylfaen" w:eastAsia="Courier New" w:hAnsi="Sylfaen" w:cs="Sylfaen"/>
              </w:rPr>
              <w:t>Չափման</w:t>
            </w:r>
            <w:r w:rsidRPr="00DE7F49">
              <w:rPr>
                <w:rFonts w:eastAsia="Courier New"/>
              </w:rPr>
              <w:t xml:space="preserve">  </w:t>
            </w:r>
            <w:r w:rsidRPr="00DE7F49">
              <w:rPr>
                <w:rFonts w:ascii="Sylfaen" w:eastAsia="Courier New" w:hAnsi="Sylfaen" w:cs="Sylfaen"/>
              </w:rPr>
              <w:t>միավոր</w:t>
            </w:r>
            <w:proofErr w:type="gramEnd"/>
          </w:p>
        </w:tc>
        <w:tc>
          <w:tcPr>
            <w:tcW w:w="1559" w:type="dxa"/>
          </w:tcPr>
          <w:p w14:paraId="2C448BB7" w14:textId="77777777" w:rsidR="00205B4B" w:rsidRPr="00DE7F49" w:rsidRDefault="00205B4B" w:rsidP="00A937C6">
            <w:pPr>
              <w:widowControl w:val="0"/>
              <w:jc w:val="center"/>
              <w:rPr>
                <w:rFonts w:eastAsia="Courier New"/>
              </w:rPr>
            </w:pPr>
            <w:r w:rsidRPr="00DE7F49">
              <w:rPr>
                <w:rFonts w:eastAsia="Courier New"/>
              </w:rPr>
              <w:t>Количество</w:t>
            </w:r>
          </w:p>
          <w:p w14:paraId="5CB0C372" w14:textId="77777777" w:rsidR="00205B4B" w:rsidRPr="00DE7F49" w:rsidRDefault="00205B4B" w:rsidP="00A937C6">
            <w:pPr>
              <w:widowControl w:val="0"/>
              <w:jc w:val="center"/>
              <w:rPr>
                <w:rFonts w:eastAsia="Courier New"/>
              </w:rPr>
            </w:pPr>
            <w:r w:rsidRPr="00DE7F49">
              <w:rPr>
                <w:rFonts w:ascii="Sylfaen" w:eastAsia="Courier New" w:hAnsi="Sylfaen" w:cs="Sylfaen"/>
              </w:rPr>
              <w:t>Քանակը</w:t>
            </w:r>
          </w:p>
        </w:tc>
      </w:tr>
      <w:tr w:rsidR="00205B4B" w:rsidRPr="00DE7F49" w14:paraId="2FFC2965" w14:textId="77777777" w:rsidTr="00BC58CC">
        <w:trPr>
          <w:trHeight w:val="615"/>
        </w:trPr>
        <w:tc>
          <w:tcPr>
            <w:tcW w:w="491" w:type="dxa"/>
          </w:tcPr>
          <w:p w14:paraId="2B9AACFE" w14:textId="77777777" w:rsidR="00205B4B" w:rsidRPr="00DE7F49" w:rsidRDefault="00205B4B" w:rsidP="00A937C6">
            <w:pPr>
              <w:widowControl w:val="0"/>
              <w:rPr>
                <w:rFonts w:eastAsia="Courier New"/>
              </w:rPr>
            </w:pPr>
            <w:r w:rsidRPr="00DE7F49">
              <w:rPr>
                <w:rFonts w:eastAsia="Courier New"/>
              </w:rPr>
              <w:t>1</w:t>
            </w:r>
          </w:p>
        </w:tc>
        <w:tc>
          <w:tcPr>
            <w:tcW w:w="6705" w:type="dxa"/>
            <w:vAlign w:val="center"/>
          </w:tcPr>
          <w:p w14:paraId="67EB5121" w14:textId="77777777" w:rsidR="00205B4B" w:rsidRPr="00DE7F49" w:rsidRDefault="00205B4B" w:rsidP="00A937C6">
            <w:pPr>
              <w:widowControl w:val="0"/>
              <w:rPr>
                <w:rFonts w:eastAsia="Courier New"/>
              </w:rPr>
            </w:pPr>
            <w:proofErr w:type="gramStart"/>
            <w:r w:rsidRPr="00DE7F49">
              <w:rPr>
                <w:rFonts w:eastAsia="Courier New"/>
              </w:rPr>
              <w:t>Разборка  асфальтовых</w:t>
            </w:r>
            <w:proofErr w:type="gramEnd"/>
            <w:r w:rsidRPr="00DE7F49">
              <w:rPr>
                <w:rFonts w:eastAsia="Courier New"/>
              </w:rPr>
              <w:t xml:space="preserve">  покрытий  </w:t>
            </w:r>
            <w:r w:rsidRPr="00DE7F49">
              <w:rPr>
                <w:rFonts w:ascii="Sylfaen" w:eastAsia="Courier New" w:hAnsi="Sylfaen" w:cs="Sylfaen"/>
              </w:rPr>
              <w:t>Ասֆալտե</w:t>
            </w:r>
            <w:r w:rsidRPr="00DE7F49">
              <w:rPr>
                <w:rFonts w:eastAsia="Courier New"/>
              </w:rPr>
              <w:t xml:space="preserve"> </w:t>
            </w:r>
            <w:r w:rsidRPr="00DE7F49">
              <w:rPr>
                <w:rFonts w:ascii="Sylfaen" w:eastAsia="Courier New" w:hAnsi="Sylfaen" w:cs="Sylfaen"/>
              </w:rPr>
              <w:t>ծածկույթների</w:t>
            </w:r>
            <w:r w:rsidRPr="00DE7F49">
              <w:rPr>
                <w:rFonts w:eastAsia="Courier New"/>
              </w:rPr>
              <w:t xml:space="preserve"> </w:t>
            </w:r>
            <w:r w:rsidRPr="00DE7F49">
              <w:rPr>
                <w:rFonts w:ascii="Sylfaen" w:eastAsia="Courier New" w:hAnsi="Sylfaen" w:cs="Sylfaen"/>
              </w:rPr>
              <w:t>ապամոնտաժում</w:t>
            </w:r>
          </w:p>
        </w:tc>
        <w:tc>
          <w:tcPr>
            <w:tcW w:w="1446" w:type="dxa"/>
          </w:tcPr>
          <w:p w14:paraId="49945C6B" w14:textId="77777777" w:rsidR="00205B4B" w:rsidRPr="00DE7F49" w:rsidRDefault="00205B4B" w:rsidP="00A937C6">
            <w:pPr>
              <w:widowControl w:val="0"/>
              <w:jc w:val="center"/>
              <w:rPr>
                <w:rFonts w:eastAsia="Courier New"/>
              </w:rPr>
            </w:pPr>
            <w:r w:rsidRPr="00DE7F49">
              <w:rPr>
                <w:rFonts w:eastAsia="Courier New"/>
              </w:rPr>
              <w:t>м2</w:t>
            </w:r>
          </w:p>
        </w:tc>
        <w:tc>
          <w:tcPr>
            <w:tcW w:w="1559" w:type="dxa"/>
          </w:tcPr>
          <w:p w14:paraId="5BAA5142" w14:textId="77777777" w:rsidR="00205B4B" w:rsidRPr="00DE7F49" w:rsidRDefault="00205B4B" w:rsidP="00A937C6">
            <w:pPr>
              <w:widowControl w:val="0"/>
              <w:jc w:val="center"/>
              <w:rPr>
                <w:rFonts w:eastAsia="Courier New"/>
              </w:rPr>
            </w:pPr>
            <w:r w:rsidRPr="00DE7F49">
              <w:rPr>
                <w:rFonts w:eastAsia="Courier New"/>
              </w:rPr>
              <w:t>8</w:t>
            </w:r>
          </w:p>
        </w:tc>
      </w:tr>
      <w:tr w:rsidR="00205B4B" w:rsidRPr="00DE7F49" w14:paraId="2144F10E" w14:textId="77777777" w:rsidTr="00BC58CC">
        <w:trPr>
          <w:trHeight w:val="896"/>
        </w:trPr>
        <w:tc>
          <w:tcPr>
            <w:tcW w:w="491" w:type="dxa"/>
          </w:tcPr>
          <w:p w14:paraId="77CCC80D" w14:textId="77777777" w:rsidR="00205B4B" w:rsidRPr="00DE7F49" w:rsidRDefault="00205B4B" w:rsidP="00A937C6">
            <w:pPr>
              <w:widowControl w:val="0"/>
              <w:rPr>
                <w:rFonts w:eastAsia="Courier New"/>
              </w:rPr>
            </w:pPr>
            <w:r w:rsidRPr="00DE7F49">
              <w:rPr>
                <w:rFonts w:eastAsia="Courier New"/>
              </w:rPr>
              <w:t>2</w:t>
            </w:r>
          </w:p>
        </w:tc>
        <w:tc>
          <w:tcPr>
            <w:tcW w:w="6705" w:type="dxa"/>
            <w:vAlign w:val="center"/>
          </w:tcPr>
          <w:p w14:paraId="06239C0E" w14:textId="77777777" w:rsidR="00205B4B" w:rsidRPr="00DE7F49" w:rsidRDefault="00205B4B" w:rsidP="00A937C6">
            <w:pPr>
              <w:widowControl w:val="0"/>
              <w:rPr>
                <w:rFonts w:eastAsia="Courier New"/>
              </w:rPr>
            </w:pPr>
            <w:proofErr w:type="gramStart"/>
            <w:r w:rsidRPr="00DE7F49">
              <w:rPr>
                <w:rFonts w:eastAsia="Courier New"/>
              </w:rPr>
              <w:t>Разработка  грунта</w:t>
            </w:r>
            <w:proofErr w:type="gramEnd"/>
            <w:r w:rsidRPr="00DE7F49">
              <w:rPr>
                <w:rFonts w:eastAsia="Courier New"/>
              </w:rPr>
              <w:t xml:space="preserve">  IV   группы  вручную  в  траншеях IV </w:t>
            </w:r>
            <w:r w:rsidRPr="00DE7F49">
              <w:rPr>
                <w:rFonts w:ascii="Sylfaen" w:eastAsia="Courier New" w:hAnsi="Sylfaen" w:cs="Sylfaen"/>
              </w:rPr>
              <w:t>խմբի</w:t>
            </w:r>
            <w:r w:rsidRPr="00DE7F49">
              <w:rPr>
                <w:rFonts w:eastAsia="Courier New"/>
              </w:rPr>
              <w:t xml:space="preserve">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ձեռքով</w:t>
            </w:r>
            <w:r w:rsidRPr="00DE7F49">
              <w:rPr>
                <w:rFonts w:eastAsia="Courier New"/>
              </w:rPr>
              <w:t xml:space="preserve"> </w:t>
            </w:r>
            <w:r w:rsidRPr="00DE7F49">
              <w:rPr>
                <w:rFonts w:ascii="Sylfaen" w:eastAsia="Courier New" w:hAnsi="Sylfaen" w:cs="Sylfaen"/>
              </w:rPr>
              <w:t>մշակում</w:t>
            </w:r>
            <w:r w:rsidRPr="00DE7F49">
              <w:rPr>
                <w:rFonts w:eastAsia="Courier New"/>
              </w:rPr>
              <w:t xml:space="preserve"> </w:t>
            </w:r>
            <w:r w:rsidRPr="00DE7F49">
              <w:rPr>
                <w:rFonts w:ascii="Sylfaen" w:eastAsia="Courier New" w:hAnsi="Sylfaen" w:cs="Sylfaen"/>
              </w:rPr>
              <w:t>խրամատներում</w:t>
            </w:r>
          </w:p>
        </w:tc>
        <w:tc>
          <w:tcPr>
            <w:tcW w:w="1446" w:type="dxa"/>
          </w:tcPr>
          <w:p w14:paraId="1F2665FB" w14:textId="77777777" w:rsidR="00205B4B" w:rsidRPr="00DE7F49" w:rsidRDefault="00205B4B" w:rsidP="00A937C6">
            <w:pPr>
              <w:widowControl w:val="0"/>
              <w:jc w:val="center"/>
              <w:rPr>
                <w:rFonts w:eastAsia="Courier New"/>
              </w:rPr>
            </w:pPr>
            <w:r w:rsidRPr="00DE7F49">
              <w:rPr>
                <w:rFonts w:eastAsia="Courier New"/>
              </w:rPr>
              <w:t>М3</w:t>
            </w:r>
          </w:p>
        </w:tc>
        <w:tc>
          <w:tcPr>
            <w:tcW w:w="1559" w:type="dxa"/>
          </w:tcPr>
          <w:p w14:paraId="1F231E0F" w14:textId="77777777" w:rsidR="00205B4B" w:rsidRPr="00DE7F49" w:rsidRDefault="00205B4B" w:rsidP="00A937C6">
            <w:pPr>
              <w:widowControl w:val="0"/>
              <w:jc w:val="center"/>
              <w:rPr>
                <w:rFonts w:eastAsia="Courier New"/>
              </w:rPr>
            </w:pPr>
            <w:r w:rsidRPr="00DE7F49">
              <w:rPr>
                <w:rFonts w:eastAsia="Courier New"/>
              </w:rPr>
              <w:t>15,1</w:t>
            </w:r>
          </w:p>
        </w:tc>
      </w:tr>
      <w:tr w:rsidR="00205B4B" w:rsidRPr="00DE7F49" w14:paraId="5666460D" w14:textId="77777777" w:rsidTr="00BC58CC">
        <w:trPr>
          <w:trHeight w:val="615"/>
        </w:trPr>
        <w:tc>
          <w:tcPr>
            <w:tcW w:w="491" w:type="dxa"/>
          </w:tcPr>
          <w:p w14:paraId="6CE06420" w14:textId="77777777" w:rsidR="00205B4B" w:rsidRPr="00DE7F49" w:rsidRDefault="00205B4B" w:rsidP="00A937C6">
            <w:pPr>
              <w:widowControl w:val="0"/>
              <w:rPr>
                <w:rFonts w:eastAsia="Courier New"/>
              </w:rPr>
            </w:pPr>
            <w:r w:rsidRPr="00DE7F49">
              <w:rPr>
                <w:rFonts w:eastAsia="Courier New"/>
              </w:rPr>
              <w:t>3</w:t>
            </w:r>
          </w:p>
        </w:tc>
        <w:tc>
          <w:tcPr>
            <w:tcW w:w="6705" w:type="dxa"/>
            <w:vAlign w:val="bottom"/>
          </w:tcPr>
          <w:p w14:paraId="776E08BF" w14:textId="77777777" w:rsidR="00205B4B" w:rsidRPr="00DE7F49" w:rsidRDefault="00205B4B" w:rsidP="00A937C6">
            <w:pPr>
              <w:widowControl w:val="0"/>
              <w:rPr>
                <w:rFonts w:eastAsia="Courier New"/>
              </w:rPr>
            </w:pPr>
            <w:proofErr w:type="gramStart"/>
            <w:r w:rsidRPr="00DE7F49">
              <w:rPr>
                <w:rFonts w:eastAsia="Courier New"/>
              </w:rPr>
              <w:t>Устройство  песчаной</w:t>
            </w:r>
            <w:proofErr w:type="gramEnd"/>
            <w:r w:rsidRPr="00DE7F49">
              <w:rPr>
                <w:rFonts w:eastAsia="Courier New"/>
              </w:rPr>
              <w:t xml:space="preserve"> подушки </w:t>
            </w:r>
            <w:r w:rsidRPr="00DE7F49">
              <w:rPr>
                <w:rFonts w:ascii="Sylfaen" w:eastAsia="Courier New" w:hAnsi="Sylfaen" w:cs="Sylfaen"/>
              </w:rPr>
              <w:t>Ավազի</w:t>
            </w:r>
            <w:r w:rsidRPr="00DE7F49">
              <w:rPr>
                <w:rFonts w:eastAsia="Courier New"/>
              </w:rPr>
              <w:t xml:space="preserve"> </w:t>
            </w:r>
            <w:r w:rsidRPr="00DE7F49">
              <w:rPr>
                <w:rFonts w:ascii="Sylfaen" w:eastAsia="Courier New" w:hAnsi="Sylfaen" w:cs="Sylfaen"/>
              </w:rPr>
              <w:t>շերտի</w:t>
            </w:r>
            <w:r w:rsidRPr="00DE7F49">
              <w:rPr>
                <w:rFonts w:eastAsia="Courier New"/>
              </w:rPr>
              <w:t xml:space="preserve"> </w:t>
            </w:r>
            <w:r w:rsidRPr="00DE7F49">
              <w:rPr>
                <w:rFonts w:ascii="Sylfaen" w:eastAsia="Courier New" w:hAnsi="Sylfaen" w:cs="Sylfaen"/>
              </w:rPr>
              <w:t>պատրաստում</w:t>
            </w:r>
          </w:p>
        </w:tc>
        <w:tc>
          <w:tcPr>
            <w:tcW w:w="1446" w:type="dxa"/>
          </w:tcPr>
          <w:p w14:paraId="53528198" w14:textId="77777777" w:rsidR="00205B4B" w:rsidRPr="00DE7F49" w:rsidRDefault="00205B4B" w:rsidP="00A937C6">
            <w:pPr>
              <w:widowControl w:val="0"/>
              <w:jc w:val="center"/>
              <w:rPr>
                <w:rFonts w:eastAsia="Courier New"/>
              </w:rPr>
            </w:pPr>
            <w:r w:rsidRPr="00DE7F49">
              <w:rPr>
                <w:rFonts w:eastAsia="Courier New"/>
              </w:rPr>
              <w:t>М3</w:t>
            </w:r>
          </w:p>
        </w:tc>
        <w:tc>
          <w:tcPr>
            <w:tcW w:w="1559" w:type="dxa"/>
          </w:tcPr>
          <w:p w14:paraId="1F4287F3" w14:textId="77777777" w:rsidR="00205B4B" w:rsidRPr="00DE7F49" w:rsidRDefault="00205B4B" w:rsidP="00A937C6">
            <w:pPr>
              <w:widowControl w:val="0"/>
              <w:jc w:val="center"/>
              <w:rPr>
                <w:rFonts w:eastAsia="Courier New"/>
              </w:rPr>
            </w:pPr>
            <w:r w:rsidRPr="00DE7F49">
              <w:rPr>
                <w:rFonts w:eastAsia="Courier New"/>
              </w:rPr>
              <w:t>3,10</w:t>
            </w:r>
          </w:p>
        </w:tc>
      </w:tr>
      <w:tr w:rsidR="00205B4B" w:rsidRPr="00DE7F49" w14:paraId="283B9C1A" w14:textId="77777777" w:rsidTr="00BC58CC">
        <w:trPr>
          <w:trHeight w:val="1214"/>
        </w:trPr>
        <w:tc>
          <w:tcPr>
            <w:tcW w:w="491" w:type="dxa"/>
          </w:tcPr>
          <w:p w14:paraId="2C9A3338" w14:textId="77777777" w:rsidR="00205B4B" w:rsidRPr="00DE7F49" w:rsidRDefault="00205B4B" w:rsidP="00A937C6">
            <w:pPr>
              <w:widowControl w:val="0"/>
              <w:rPr>
                <w:rFonts w:eastAsia="Courier New"/>
              </w:rPr>
            </w:pPr>
            <w:r w:rsidRPr="00DE7F49">
              <w:rPr>
                <w:rFonts w:eastAsia="Courier New"/>
              </w:rPr>
              <w:t>4</w:t>
            </w:r>
          </w:p>
        </w:tc>
        <w:tc>
          <w:tcPr>
            <w:tcW w:w="6705" w:type="dxa"/>
          </w:tcPr>
          <w:p w14:paraId="32ABC4A9" w14:textId="77777777" w:rsidR="00205B4B" w:rsidRPr="00DE7F49" w:rsidRDefault="00205B4B" w:rsidP="00A937C6">
            <w:pPr>
              <w:widowControl w:val="0"/>
              <w:rPr>
                <w:rFonts w:eastAsia="Courier New"/>
              </w:rPr>
            </w:pPr>
            <w:proofErr w:type="gramStart"/>
            <w:r w:rsidRPr="00DE7F49">
              <w:rPr>
                <w:rFonts w:eastAsia="Courier New"/>
              </w:rPr>
              <w:t>Прокладка  поливинилхлоридных</w:t>
            </w:r>
            <w:proofErr w:type="gramEnd"/>
            <w:r w:rsidRPr="00DE7F49">
              <w:rPr>
                <w:rFonts w:eastAsia="Courier New"/>
              </w:rPr>
              <w:t xml:space="preserve">  канализационных  труб  d=160мм толщ. 3мм </w:t>
            </w:r>
            <w:proofErr w:type="gramStart"/>
            <w:r w:rsidRPr="00DE7F49">
              <w:rPr>
                <w:rFonts w:ascii="Sylfaen" w:eastAsia="Courier New" w:hAnsi="Sylfaen" w:cs="Sylfaen"/>
              </w:rPr>
              <w:t>Պոլիվինիլխլորիդ</w:t>
            </w:r>
            <w:r w:rsidRPr="00DE7F49">
              <w:rPr>
                <w:rFonts w:eastAsia="Courier New"/>
              </w:rPr>
              <w:t xml:space="preserve">  </w:t>
            </w:r>
            <w:r w:rsidRPr="00DE7F49">
              <w:rPr>
                <w:rFonts w:ascii="Sylfaen" w:eastAsia="Courier New" w:hAnsi="Sylfaen" w:cs="Sylfaen"/>
              </w:rPr>
              <w:t>կոյուղու</w:t>
            </w:r>
            <w:proofErr w:type="gramEnd"/>
            <w:r w:rsidRPr="00DE7F49">
              <w:rPr>
                <w:rFonts w:eastAsia="Courier New"/>
              </w:rPr>
              <w:t xml:space="preserve"> </w:t>
            </w:r>
            <w:r w:rsidRPr="00DE7F49">
              <w:rPr>
                <w:rFonts w:ascii="Sylfaen" w:eastAsia="Courier New" w:hAnsi="Sylfaen" w:cs="Sylfaen"/>
              </w:rPr>
              <w:t>խողովակների</w:t>
            </w:r>
            <w:r w:rsidRPr="00DE7F49">
              <w:rPr>
                <w:rFonts w:eastAsia="Courier New"/>
              </w:rPr>
              <w:t xml:space="preserve"> </w:t>
            </w:r>
            <w:r w:rsidRPr="00DE7F49">
              <w:rPr>
                <w:rFonts w:ascii="Sylfaen" w:eastAsia="Courier New" w:hAnsi="Sylfaen" w:cs="Sylfaen"/>
              </w:rPr>
              <w:t>անցկացում</w:t>
            </w:r>
            <w:r w:rsidRPr="00DE7F49">
              <w:rPr>
                <w:rFonts w:eastAsia="Courier New"/>
              </w:rPr>
              <w:t xml:space="preserve"> d=160</w:t>
            </w:r>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պատի</w:t>
            </w:r>
            <w:r w:rsidRPr="00DE7F49">
              <w:rPr>
                <w:rFonts w:eastAsia="Courier New"/>
              </w:rPr>
              <w:t xml:space="preserve"> </w:t>
            </w:r>
            <w:r w:rsidRPr="00DE7F49">
              <w:rPr>
                <w:rFonts w:ascii="Sylfaen" w:eastAsia="Courier New" w:hAnsi="Sylfaen" w:cs="Sylfaen"/>
              </w:rPr>
              <w:t>հաստ</w:t>
            </w:r>
            <w:r w:rsidRPr="00DE7F49">
              <w:rPr>
                <w:rFonts w:eastAsia="Courier New"/>
              </w:rPr>
              <w:t>. 3,0</w:t>
            </w:r>
            <w:r w:rsidRPr="00DE7F49">
              <w:rPr>
                <w:rFonts w:ascii="Sylfaen" w:eastAsia="Courier New" w:hAnsi="Sylfaen" w:cs="Sylfaen"/>
              </w:rPr>
              <w:t>մմ</w:t>
            </w:r>
            <w:r w:rsidRPr="00DE7F49">
              <w:rPr>
                <w:rFonts w:eastAsia="Courier New"/>
              </w:rPr>
              <w:t>,</w:t>
            </w:r>
          </w:p>
        </w:tc>
        <w:tc>
          <w:tcPr>
            <w:tcW w:w="1446" w:type="dxa"/>
          </w:tcPr>
          <w:p w14:paraId="02A44EA8" w14:textId="77777777" w:rsidR="00205B4B" w:rsidRPr="00DE7F49" w:rsidRDefault="00205B4B" w:rsidP="00A937C6">
            <w:pPr>
              <w:widowControl w:val="0"/>
              <w:jc w:val="center"/>
              <w:rPr>
                <w:rFonts w:eastAsia="Courier New"/>
              </w:rPr>
            </w:pPr>
            <w:proofErr w:type="gramStart"/>
            <w:r w:rsidRPr="00DE7F49">
              <w:rPr>
                <w:rFonts w:eastAsia="Courier New"/>
              </w:rPr>
              <w:t xml:space="preserve">М,  </w:t>
            </w:r>
            <w:r w:rsidRPr="00DE7F49">
              <w:rPr>
                <w:rFonts w:ascii="Sylfaen" w:eastAsia="Courier New" w:hAnsi="Sylfaen" w:cs="Sylfaen"/>
              </w:rPr>
              <w:t>մ</w:t>
            </w:r>
            <w:proofErr w:type="gramEnd"/>
          </w:p>
        </w:tc>
        <w:tc>
          <w:tcPr>
            <w:tcW w:w="1559" w:type="dxa"/>
          </w:tcPr>
          <w:p w14:paraId="746A2C8A" w14:textId="77777777" w:rsidR="00205B4B" w:rsidRPr="00DE7F49" w:rsidRDefault="00205B4B" w:rsidP="00A937C6">
            <w:pPr>
              <w:widowControl w:val="0"/>
              <w:jc w:val="center"/>
              <w:rPr>
                <w:rFonts w:eastAsia="Courier New"/>
              </w:rPr>
            </w:pPr>
            <w:r w:rsidRPr="00DE7F49">
              <w:rPr>
                <w:rFonts w:eastAsia="Courier New"/>
              </w:rPr>
              <w:t>15,00</w:t>
            </w:r>
          </w:p>
        </w:tc>
      </w:tr>
      <w:tr w:rsidR="00205B4B" w:rsidRPr="00DE7F49" w14:paraId="41206CAE" w14:textId="77777777" w:rsidTr="00BC58CC">
        <w:trPr>
          <w:trHeight w:val="480"/>
        </w:trPr>
        <w:tc>
          <w:tcPr>
            <w:tcW w:w="491" w:type="dxa"/>
          </w:tcPr>
          <w:p w14:paraId="11E0667E" w14:textId="77777777" w:rsidR="00205B4B" w:rsidRPr="00DE7F49" w:rsidRDefault="00205B4B" w:rsidP="00A937C6">
            <w:pPr>
              <w:widowControl w:val="0"/>
              <w:rPr>
                <w:rFonts w:eastAsia="Courier New"/>
              </w:rPr>
            </w:pPr>
            <w:r w:rsidRPr="00DE7F49">
              <w:rPr>
                <w:rFonts w:eastAsia="Courier New"/>
              </w:rPr>
              <w:t>5</w:t>
            </w:r>
          </w:p>
        </w:tc>
        <w:tc>
          <w:tcPr>
            <w:tcW w:w="6705" w:type="dxa"/>
          </w:tcPr>
          <w:p w14:paraId="68C8A977" w14:textId="77777777" w:rsidR="00205B4B" w:rsidRPr="00DE7F49" w:rsidRDefault="00205B4B" w:rsidP="00A937C6">
            <w:pPr>
              <w:widowControl w:val="0"/>
              <w:rPr>
                <w:rFonts w:eastAsia="Courier New"/>
              </w:rPr>
            </w:pPr>
            <w:r w:rsidRPr="00DE7F49">
              <w:rPr>
                <w:rFonts w:eastAsia="Courier New"/>
              </w:rPr>
              <w:t xml:space="preserve">Обратная засыпка грунта вручную с трамбовкой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ձեռքով</w:t>
            </w:r>
            <w:r w:rsidRPr="00DE7F49">
              <w:rPr>
                <w:rFonts w:eastAsia="Courier New"/>
              </w:rPr>
              <w:t xml:space="preserve"> </w:t>
            </w:r>
            <w:r w:rsidRPr="00DE7F49">
              <w:rPr>
                <w:rFonts w:ascii="Sylfaen" w:eastAsia="Courier New" w:hAnsi="Sylfaen" w:cs="Sylfaen"/>
              </w:rPr>
              <w:t>հետլցում</w:t>
            </w:r>
            <w:r w:rsidRPr="00DE7F49">
              <w:rPr>
                <w:rFonts w:eastAsia="Courier New"/>
              </w:rPr>
              <w:t xml:space="preserve"> </w:t>
            </w:r>
            <w:r w:rsidRPr="00DE7F49">
              <w:rPr>
                <w:rFonts w:ascii="Sylfaen" w:eastAsia="Courier New" w:hAnsi="Sylfaen" w:cs="Sylfaen"/>
              </w:rPr>
              <w:t>խտացմամբ</w:t>
            </w:r>
          </w:p>
        </w:tc>
        <w:tc>
          <w:tcPr>
            <w:tcW w:w="1446" w:type="dxa"/>
          </w:tcPr>
          <w:p w14:paraId="751A352F"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09774F0D" w14:textId="77777777" w:rsidR="00205B4B" w:rsidRPr="00DE7F49" w:rsidRDefault="00205B4B" w:rsidP="00A937C6">
            <w:pPr>
              <w:widowControl w:val="0"/>
              <w:jc w:val="center"/>
              <w:rPr>
                <w:rFonts w:eastAsia="Courier New"/>
              </w:rPr>
            </w:pPr>
            <w:r w:rsidRPr="00DE7F49">
              <w:rPr>
                <w:rFonts w:eastAsia="Courier New"/>
              </w:rPr>
              <w:t>11,90</w:t>
            </w:r>
          </w:p>
        </w:tc>
      </w:tr>
      <w:tr w:rsidR="00205B4B" w:rsidRPr="00DE7F49" w14:paraId="0555F0E6" w14:textId="77777777" w:rsidTr="00BC58CC">
        <w:trPr>
          <w:trHeight w:val="578"/>
        </w:trPr>
        <w:tc>
          <w:tcPr>
            <w:tcW w:w="491" w:type="dxa"/>
          </w:tcPr>
          <w:p w14:paraId="13F62994" w14:textId="77777777" w:rsidR="00205B4B" w:rsidRPr="00DE7F49" w:rsidRDefault="00205B4B" w:rsidP="00A937C6">
            <w:pPr>
              <w:widowControl w:val="0"/>
              <w:rPr>
                <w:rFonts w:eastAsia="Courier New"/>
              </w:rPr>
            </w:pPr>
            <w:r w:rsidRPr="00DE7F49">
              <w:rPr>
                <w:rFonts w:eastAsia="Courier New"/>
              </w:rPr>
              <w:t>6</w:t>
            </w:r>
          </w:p>
        </w:tc>
        <w:tc>
          <w:tcPr>
            <w:tcW w:w="6705" w:type="dxa"/>
          </w:tcPr>
          <w:p w14:paraId="65A5C87D" w14:textId="77777777" w:rsidR="00205B4B" w:rsidRPr="00DE7F49" w:rsidRDefault="00205B4B" w:rsidP="00A937C6">
            <w:pPr>
              <w:widowControl w:val="0"/>
              <w:rPr>
                <w:rFonts w:eastAsia="Courier New"/>
              </w:rPr>
            </w:pPr>
            <w:proofErr w:type="gramStart"/>
            <w:r w:rsidRPr="00DE7F49">
              <w:rPr>
                <w:rFonts w:eastAsia="Courier New"/>
              </w:rPr>
              <w:t>Устройство  щебеночного</w:t>
            </w:r>
            <w:proofErr w:type="gramEnd"/>
            <w:r w:rsidRPr="00DE7F49">
              <w:rPr>
                <w:rFonts w:eastAsia="Courier New"/>
              </w:rPr>
              <w:t xml:space="preserve"> основания  под асфальт  толщ.5см 8м2   </w:t>
            </w:r>
            <w:r w:rsidRPr="00DE7F49">
              <w:rPr>
                <w:rFonts w:ascii="Sylfaen" w:eastAsia="Courier New" w:hAnsi="Sylfaen" w:cs="Sylfaen"/>
              </w:rPr>
              <w:t>Խճի</w:t>
            </w:r>
            <w:r w:rsidRPr="00DE7F49">
              <w:rPr>
                <w:rFonts w:eastAsia="Courier New"/>
              </w:rPr>
              <w:t xml:space="preserve">   </w:t>
            </w:r>
            <w:r w:rsidRPr="00DE7F49">
              <w:rPr>
                <w:rFonts w:ascii="Sylfaen" w:eastAsia="Courier New" w:hAnsi="Sylfaen" w:cs="Sylfaen"/>
              </w:rPr>
              <w:t>հիմքի</w:t>
            </w:r>
            <w:r w:rsidRPr="00DE7F49">
              <w:rPr>
                <w:rFonts w:eastAsia="Courier New"/>
              </w:rPr>
              <w:t xml:space="preserve">   </w:t>
            </w:r>
            <w:r w:rsidRPr="00DE7F49">
              <w:rPr>
                <w:rFonts w:ascii="Sylfaen" w:eastAsia="Courier New" w:hAnsi="Sylfaen" w:cs="Sylfaen"/>
              </w:rPr>
              <w:t>պատրաստում</w:t>
            </w:r>
            <w:r w:rsidRPr="00DE7F49">
              <w:rPr>
                <w:rFonts w:eastAsia="Courier New"/>
              </w:rPr>
              <w:t xml:space="preserve">   </w:t>
            </w:r>
          </w:p>
        </w:tc>
        <w:tc>
          <w:tcPr>
            <w:tcW w:w="1446" w:type="dxa"/>
          </w:tcPr>
          <w:p w14:paraId="24094651"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12DB6247" w14:textId="77777777" w:rsidR="00205B4B" w:rsidRPr="00DE7F49" w:rsidRDefault="00205B4B" w:rsidP="00A937C6">
            <w:pPr>
              <w:widowControl w:val="0"/>
              <w:jc w:val="center"/>
              <w:rPr>
                <w:rFonts w:eastAsia="Courier New"/>
              </w:rPr>
            </w:pPr>
            <w:r w:rsidRPr="00DE7F49">
              <w:rPr>
                <w:rFonts w:eastAsia="Courier New"/>
              </w:rPr>
              <w:t>0,4</w:t>
            </w:r>
          </w:p>
        </w:tc>
      </w:tr>
      <w:tr w:rsidR="00205B4B" w:rsidRPr="00DE7F49" w14:paraId="0ED652D6" w14:textId="77777777" w:rsidTr="00BC58CC">
        <w:trPr>
          <w:trHeight w:val="670"/>
        </w:trPr>
        <w:tc>
          <w:tcPr>
            <w:tcW w:w="491" w:type="dxa"/>
            <w:vMerge w:val="restart"/>
          </w:tcPr>
          <w:p w14:paraId="4D075662" w14:textId="77777777" w:rsidR="00205B4B" w:rsidRPr="00DE7F49" w:rsidRDefault="00205B4B" w:rsidP="00A937C6">
            <w:pPr>
              <w:widowControl w:val="0"/>
              <w:rPr>
                <w:rFonts w:eastAsia="Courier New"/>
              </w:rPr>
            </w:pPr>
            <w:r w:rsidRPr="00DE7F49">
              <w:rPr>
                <w:rFonts w:eastAsia="Courier New"/>
              </w:rPr>
              <w:t>7</w:t>
            </w:r>
          </w:p>
        </w:tc>
        <w:tc>
          <w:tcPr>
            <w:tcW w:w="6705" w:type="dxa"/>
            <w:vMerge w:val="restart"/>
          </w:tcPr>
          <w:p w14:paraId="2D89DB99" w14:textId="77777777" w:rsidR="00205B4B" w:rsidRPr="00DE7F49" w:rsidRDefault="00205B4B" w:rsidP="00A937C6">
            <w:pPr>
              <w:widowControl w:val="0"/>
              <w:rPr>
                <w:rFonts w:eastAsia="Courier New"/>
              </w:rPr>
            </w:pPr>
            <w:proofErr w:type="gramStart"/>
            <w:r w:rsidRPr="00DE7F49">
              <w:rPr>
                <w:rFonts w:eastAsia="Courier New"/>
              </w:rPr>
              <w:t>Устройство  покрытия</w:t>
            </w:r>
            <w:proofErr w:type="gramEnd"/>
            <w:r w:rsidRPr="00DE7F49">
              <w:rPr>
                <w:rFonts w:eastAsia="Courier New"/>
              </w:rPr>
              <w:t xml:space="preserve">  из  горячей мелкозернистой  асфальтобетонной  смеси  толщ.  5см</w:t>
            </w:r>
          </w:p>
          <w:p w14:paraId="1CBA48F0" w14:textId="77777777" w:rsidR="00205B4B" w:rsidRPr="00DE7F49" w:rsidRDefault="00205B4B" w:rsidP="00A937C6">
            <w:pPr>
              <w:widowControl w:val="0"/>
              <w:rPr>
                <w:rFonts w:eastAsia="Courier New"/>
              </w:rPr>
            </w:pPr>
            <w:r w:rsidRPr="00DE7F49">
              <w:rPr>
                <w:rFonts w:eastAsia="Courier New"/>
              </w:rPr>
              <w:t xml:space="preserve">5 </w:t>
            </w:r>
            <w:r w:rsidRPr="00DE7F49">
              <w:rPr>
                <w:rFonts w:ascii="Sylfaen" w:eastAsia="Courier New" w:hAnsi="Sylfaen" w:cs="Sylfaen"/>
              </w:rPr>
              <w:t>սմ</w:t>
            </w:r>
            <w:r w:rsidRPr="00DE7F49">
              <w:rPr>
                <w:rFonts w:eastAsia="Courier New"/>
              </w:rPr>
              <w:t xml:space="preserve"> </w:t>
            </w:r>
            <w:r w:rsidRPr="00DE7F49">
              <w:rPr>
                <w:rFonts w:ascii="Sylfaen" w:eastAsia="Courier New" w:hAnsi="Sylfaen" w:cs="Sylfaen"/>
              </w:rPr>
              <w:t>հաստությամբ</w:t>
            </w:r>
            <w:r w:rsidRPr="00DE7F49">
              <w:rPr>
                <w:rFonts w:eastAsia="Courier New"/>
              </w:rPr>
              <w:t xml:space="preserve"> </w:t>
            </w:r>
            <w:r w:rsidRPr="00DE7F49">
              <w:rPr>
                <w:rFonts w:ascii="Sylfaen" w:eastAsia="Courier New" w:hAnsi="Sylfaen" w:cs="Sylfaen"/>
              </w:rPr>
              <w:t>տաք</w:t>
            </w:r>
            <w:r w:rsidRPr="00DE7F49">
              <w:rPr>
                <w:rFonts w:eastAsia="Courier New"/>
              </w:rPr>
              <w:t xml:space="preserve">, </w:t>
            </w:r>
            <w:r w:rsidRPr="00DE7F49">
              <w:rPr>
                <w:rFonts w:ascii="Sylfaen" w:eastAsia="Courier New" w:hAnsi="Sylfaen" w:cs="Sylfaen"/>
              </w:rPr>
              <w:t>մանրահատիկ</w:t>
            </w:r>
            <w:r w:rsidRPr="00DE7F49">
              <w:rPr>
                <w:rFonts w:eastAsia="Courier New"/>
              </w:rPr>
              <w:t xml:space="preserve"> </w:t>
            </w:r>
            <w:r w:rsidRPr="00DE7F49">
              <w:rPr>
                <w:rFonts w:ascii="Sylfaen" w:eastAsia="Courier New" w:hAnsi="Sylfaen" w:cs="Sylfaen"/>
              </w:rPr>
              <w:t>ասֆալտբետոնե</w:t>
            </w:r>
            <w:r w:rsidRPr="00DE7F49">
              <w:rPr>
                <w:rFonts w:eastAsia="Courier New"/>
              </w:rPr>
              <w:t xml:space="preserve"> </w:t>
            </w:r>
            <w:r w:rsidRPr="00DE7F49">
              <w:rPr>
                <w:rFonts w:ascii="Sylfaen" w:eastAsia="Courier New" w:hAnsi="Sylfaen" w:cs="Sylfaen"/>
              </w:rPr>
              <w:t>խառնուրդի</w:t>
            </w:r>
            <w:r w:rsidRPr="00DE7F49">
              <w:rPr>
                <w:rFonts w:eastAsia="Courier New"/>
              </w:rPr>
              <w:t xml:space="preserve"> </w:t>
            </w:r>
            <w:r w:rsidRPr="00DE7F49">
              <w:rPr>
                <w:rFonts w:ascii="Sylfaen" w:eastAsia="Courier New" w:hAnsi="Sylfaen" w:cs="Sylfaen"/>
              </w:rPr>
              <w:t>ծածկույթի</w:t>
            </w:r>
            <w:r w:rsidRPr="00DE7F49">
              <w:rPr>
                <w:rFonts w:eastAsia="Courier New"/>
              </w:rPr>
              <w:t xml:space="preserve"> </w:t>
            </w:r>
            <w:r w:rsidRPr="00DE7F49">
              <w:rPr>
                <w:rFonts w:ascii="Sylfaen" w:eastAsia="Courier New" w:hAnsi="Sylfaen" w:cs="Sylfaen"/>
              </w:rPr>
              <w:t>տեղադրում</w:t>
            </w:r>
          </w:p>
        </w:tc>
        <w:tc>
          <w:tcPr>
            <w:tcW w:w="1446" w:type="dxa"/>
            <w:vMerge w:val="restart"/>
          </w:tcPr>
          <w:p w14:paraId="318CD630" w14:textId="77777777" w:rsidR="00205B4B" w:rsidRPr="00DE7F49" w:rsidRDefault="00205B4B" w:rsidP="00A937C6">
            <w:pPr>
              <w:widowControl w:val="0"/>
              <w:jc w:val="center"/>
              <w:rPr>
                <w:rFonts w:eastAsia="Courier New"/>
              </w:rPr>
            </w:pPr>
          </w:p>
          <w:p w14:paraId="0301AF5B" w14:textId="77777777" w:rsidR="00205B4B" w:rsidRPr="00DE7F49" w:rsidRDefault="00205B4B" w:rsidP="00A937C6">
            <w:pPr>
              <w:widowControl w:val="0"/>
              <w:jc w:val="center"/>
              <w:rPr>
                <w:rFonts w:eastAsia="Courier New"/>
              </w:rPr>
            </w:pPr>
          </w:p>
          <w:p w14:paraId="72B0E735" w14:textId="77777777" w:rsidR="00205B4B" w:rsidRPr="00DE7F49" w:rsidRDefault="00205B4B" w:rsidP="00A937C6">
            <w:pPr>
              <w:widowControl w:val="0"/>
              <w:jc w:val="center"/>
              <w:rPr>
                <w:rFonts w:eastAsia="Courier New"/>
              </w:rPr>
            </w:pPr>
            <w:r w:rsidRPr="00DE7F49">
              <w:rPr>
                <w:rFonts w:eastAsia="Courier New"/>
              </w:rPr>
              <w:t xml:space="preserve">М2 </w:t>
            </w:r>
            <w:r w:rsidRPr="00DE7F49">
              <w:rPr>
                <w:rFonts w:ascii="Sylfaen" w:eastAsia="Courier New" w:hAnsi="Sylfaen" w:cs="Sylfaen"/>
              </w:rPr>
              <w:t>մ</w:t>
            </w:r>
            <w:r w:rsidRPr="00DE7F49">
              <w:rPr>
                <w:rFonts w:eastAsia="Courier New"/>
              </w:rPr>
              <w:t>2</w:t>
            </w:r>
          </w:p>
        </w:tc>
        <w:tc>
          <w:tcPr>
            <w:tcW w:w="1559" w:type="dxa"/>
          </w:tcPr>
          <w:p w14:paraId="07A2E275" w14:textId="77777777" w:rsidR="00205B4B" w:rsidRPr="00DE7F49" w:rsidRDefault="00205B4B" w:rsidP="00A937C6">
            <w:pPr>
              <w:widowControl w:val="0"/>
              <w:jc w:val="center"/>
              <w:rPr>
                <w:rFonts w:eastAsia="Courier New"/>
              </w:rPr>
            </w:pPr>
            <w:r w:rsidRPr="00DE7F49">
              <w:rPr>
                <w:rFonts w:eastAsia="Courier New"/>
              </w:rPr>
              <w:t>8</w:t>
            </w:r>
          </w:p>
        </w:tc>
      </w:tr>
      <w:tr w:rsidR="00205B4B" w:rsidRPr="00DE7F49" w14:paraId="4BC0E84E" w14:textId="77777777" w:rsidTr="00BC58CC">
        <w:trPr>
          <w:trHeight w:val="807"/>
        </w:trPr>
        <w:tc>
          <w:tcPr>
            <w:tcW w:w="491" w:type="dxa"/>
            <w:vMerge/>
          </w:tcPr>
          <w:p w14:paraId="4F349549" w14:textId="77777777" w:rsidR="00205B4B" w:rsidRPr="00DE7F49" w:rsidRDefault="00205B4B" w:rsidP="00A937C6">
            <w:pPr>
              <w:widowControl w:val="0"/>
              <w:rPr>
                <w:rFonts w:eastAsia="Courier New"/>
              </w:rPr>
            </w:pPr>
          </w:p>
        </w:tc>
        <w:tc>
          <w:tcPr>
            <w:tcW w:w="6705" w:type="dxa"/>
            <w:vMerge/>
          </w:tcPr>
          <w:p w14:paraId="2F4FFE8B" w14:textId="77777777" w:rsidR="00205B4B" w:rsidRPr="00DE7F49" w:rsidRDefault="00205B4B" w:rsidP="00A937C6">
            <w:pPr>
              <w:widowControl w:val="0"/>
              <w:rPr>
                <w:rFonts w:eastAsia="Courier New"/>
              </w:rPr>
            </w:pPr>
          </w:p>
        </w:tc>
        <w:tc>
          <w:tcPr>
            <w:tcW w:w="1446" w:type="dxa"/>
            <w:vMerge/>
          </w:tcPr>
          <w:p w14:paraId="2AE4D8FD" w14:textId="77777777" w:rsidR="00205B4B" w:rsidRPr="00DE7F49" w:rsidRDefault="00205B4B" w:rsidP="00A937C6">
            <w:pPr>
              <w:widowControl w:val="0"/>
              <w:jc w:val="center"/>
              <w:rPr>
                <w:rFonts w:eastAsia="Courier New"/>
              </w:rPr>
            </w:pPr>
          </w:p>
        </w:tc>
        <w:tc>
          <w:tcPr>
            <w:tcW w:w="1559" w:type="dxa"/>
          </w:tcPr>
          <w:p w14:paraId="2865281F" w14:textId="77777777" w:rsidR="00205B4B" w:rsidRPr="00DE7F49" w:rsidRDefault="00205B4B" w:rsidP="00A937C6">
            <w:pPr>
              <w:widowControl w:val="0"/>
              <w:jc w:val="center"/>
              <w:rPr>
                <w:rFonts w:eastAsia="Courier New"/>
              </w:rPr>
            </w:pPr>
            <w:r w:rsidRPr="00DE7F49">
              <w:rPr>
                <w:rFonts w:eastAsia="Courier New"/>
              </w:rPr>
              <w:t>8</w:t>
            </w:r>
          </w:p>
        </w:tc>
      </w:tr>
      <w:tr w:rsidR="00205B4B" w:rsidRPr="00DE7F49" w14:paraId="56CC294B" w14:textId="77777777" w:rsidTr="00BC58CC">
        <w:trPr>
          <w:trHeight w:val="591"/>
        </w:trPr>
        <w:tc>
          <w:tcPr>
            <w:tcW w:w="491" w:type="dxa"/>
          </w:tcPr>
          <w:p w14:paraId="429CD745" w14:textId="77777777" w:rsidR="00205B4B" w:rsidRPr="00DE7F49" w:rsidRDefault="00205B4B" w:rsidP="00A937C6">
            <w:pPr>
              <w:widowControl w:val="0"/>
              <w:rPr>
                <w:rFonts w:eastAsia="Courier New"/>
              </w:rPr>
            </w:pPr>
            <w:r w:rsidRPr="00DE7F49">
              <w:rPr>
                <w:rFonts w:eastAsia="Courier New"/>
              </w:rPr>
              <w:t>8</w:t>
            </w:r>
          </w:p>
        </w:tc>
        <w:tc>
          <w:tcPr>
            <w:tcW w:w="6705" w:type="dxa"/>
          </w:tcPr>
          <w:p w14:paraId="15FB513A" w14:textId="77777777" w:rsidR="00205B4B" w:rsidRPr="00DE7F49" w:rsidRDefault="00205B4B" w:rsidP="00A937C6">
            <w:pPr>
              <w:widowControl w:val="0"/>
              <w:rPr>
                <w:rFonts w:eastAsia="Courier New"/>
              </w:rPr>
            </w:pPr>
            <w:proofErr w:type="gramStart"/>
            <w:r w:rsidRPr="00DE7F49">
              <w:rPr>
                <w:rFonts w:eastAsia="Courier New"/>
              </w:rPr>
              <w:t>Погрузка  и</w:t>
            </w:r>
            <w:proofErr w:type="gramEnd"/>
            <w:r w:rsidRPr="00DE7F49">
              <w:rPr>
                <w:rFonts w:eastAsia="Courier New"/>
              </w:rPr>
              <w:t xml:space="preserve">  Вывоз строительного мусора   на  расстояние  5км.</w:t>
            </w:r>
            <w:r w:rsidRPr="00DE7F49">
              <w:rPr>
                <w:rFonts w:ascii="Sylfaen" w:eastAsia="Courier New" w:hAnsi="Sylfaen" w:cs="Sylfaen"/>
              </w:rPr>
              <w:t>Շին</w:t>
            </w:r>
            <w:r w:rsidRPr="00DE7F49">
              <w:rPr>
                <w:rFonts w:eastAsia="Courier New"/>
              </w:rPr>
              <w:t xml:space="preserve"> </w:t>
            </w:r>
            <w:r w:rsidRPr="00DE7F49">
              <w:rPr>
                <w:rFonts w:ascii="Sylfaen" w:eastAsia="Courier New" w:hAnsi="Sylfaen" w:cs="Sylfaen"/>
              </w:rPr>
              <w:t>աղբի</w:t>
            </w:r>
            <w:r w:rsidRPr="00DE7F49">
              <w:rPr>
                <w:rFonts w:eastAsia="Courier New"/>
              </w:rPr>
              <w:t xml:space="preserve">   </w:t>
            </w:r>
            <w:r w:rsidRPr="00DE7F49">
              <w:rPr>
                <w:rFonts w:ascii="Sylfaen" w:eastAsia="Courier New" w:hAnsi="Sylfaen" w:cs="Sylfaen"/>
              </w:rPr>
              <w:t>տեղափոխում</w:t>
            </w:r>
            <w:r w:rsidRPr="00DE7F49">
              <w:rPr>
                <w:rFonts w:eastAsia="Courier New"/>
              </w:rPr>
              <w:t xml:space="preserve">   5</w:t>
            </w:r>
            <w:r w:rsidRPr="00DE7F49">
              <w:rPr>
                <w:rFonts w:ascii="Sylfaen" w:eastAsia="Courier New" w:hAnsi="Sylfaen" w:cs="Sylfaen"/>
              </w:rPr>
              <w:t>կմ</w:t>
            </w:r>
            <w:r w:rsidRPr="00DE7F49">
              <w:rPr>
                <w:rFonts w:eastAsia="Courier New"/>
              </w:rPr>
              <w:t xml:space="preserve"> </w:t>
            </w:r>
            <w:r w:rsidRPr="00DE7F49">
              <w:rPr>
                <w:rFonts w:ascii="Sylfaen" w:eastAsia="Courier New" w:hAnsi="Sylfaen" w:cs="Sylfaen"/>
              </w:rPr>
              <w:t>տարածության</w:t>
            </w:r>
            <w:r w:rsidRPr="00DE7F49">
              <w:rPr>
                <w:rFonts w:eastAsia="Courier New"/>
              </w:rPr>
              <w:t xml:space="preserve"> </w:t>
            </w:r>
            <w:r w:rsidRPr="00DE7F49">
              <w:rPr>
                <w:rFonts w:ascii="Sylfaen" w:eastAsia="Courier New" w:hAnsi="Sylfaen" w:cs="Sylfaen"/>
              </w:rPr>
              <w:t>վրա</w:t>
            </w:r>
            <w:r w:rsidRPr="00DE7F49">
              <w:rPr>
                <w:rFonts w:eastAsia="Courier New"/>
              </w:rPr>
              <w:t xml:space="preserve">  </w:t>
            </w:r>
          </w:p>
        </w:tc>
        <w:tc>
          <w:tcPr>
            <w:tcW w:w="1446" w:type="dxa"/>
          </w:tcPr>
          <w:p w14:paraId="6567EBC5" w14:textId="77777777" w:rsidR="00205B4B" w:rsidRPr="00DE7F49" w:rsidRDefault="00205B4B" w:rsidP="00A937C6">
            <w:pPr>
              <w:widowControl w:val="0"/>
              <w:jc w:val="center"/>
              <w:rPr>
                <w:rFonts w:eastAsia="Courier New"/>
              </w:rPr>
            </w:pPr>
          </w:p>
          <w:p w14:paraId="5ECCCC44" w14:textId="77777777" w:rsidR="00205B4B" w:rsidRPr="00DE7F49" w:rsidRDefault="00205B4B" w:rsidP="00A937C6">
            <w:pPr>
              <w:widowControl w:val="0"/>
              <w:jc w:val="center"/>
              <w:rPr>
                <w:rFonts w:eastAsia="Courier New"/>
              </w:rPr>
            </w:pPr>
            <w:r w:rsidRPr="00DE7F49">
              <w:rPr>
                <w:rFonts w:eastAsia="Courier New"/>
              </w:rPr>
              <w:t xml:space="preserve">Тн, </w:t>
            </w:r>
            <w:r w:rsidRPr="00DE7F49">
              <w:rPr>
                <w:rFonts w:ascii="Sylfaen" w:eastAsia="Courier New" w:hAnsi="Sylfaen" w:cs="Sylfaen"/>
              </w:rPr>
              <w:t>տ</w:t>
            </w:r>
          </w:p>
        </w:tc>
        <w:tc>
          <w:tcPr>
            <w:tcW w:w="1559" w:type="dxa"/>
          </w:tcPr>
          <w:p w14:paraId="71C53586" w14:textId="77777777" w:rsidR="00205B4B" w:rsidRPr="00DE7F49" w:rsidRDefault="00205B4B" w:rsidP="00A937C6">
            <w:pPr>
              <w:widowControl w:val="0"/>
              <w:jc w:val="center"/>
              <w:rPr>
                <w:rFonts w:eastAsia="Courier New"/>
              </w:rPr>
            </w:pPr>
          </w:p>
          <w:p w14:paraId="35A35A4E" w14:textId="77777777" w:rsidR="00205B4B" w:rsidRPr="00DE7F49" w:rsidRDefault="00205B4B" w:rsidP="00A937C6">
            <w:pPr>
              <w:widowControl w:val="0"/>
              <w:jc w:val="center"/>
              <w:rPr>
                <w:rFonts w:eastAsia="Courier New"/>
              </w:rPr>
            </w:pPr>
            <w:r w:rsidRPr="00DE7F49">
              <w:rPr>
                <w:rFonts w:eastAsia="Courier New"/>
              </w:rPr>
              <w:t>1,4</w:t>
            </w:r>
          </w:p>
        </w:tc>
      </w:tr>
      <w:tr w:rsidR="00205B4B" w:rsidRPr="00DE7F49" w14:paraId="0D259D76" w14:textId="77777777" w:rsidTr="00BC58CC">
        <w:trPr>
          <w:trHeight w:val="265"/>
        </w:trPr>
        <w:tc>
          <w:tcPr>
            <w:tcW w:w="491" w:type="dxa"/>
          </w:tcPr>
          <w:p w14:paraId="7158FC9B" w14:textId="77777777" w:rsidR="00205B4B" w:rsidRPr="00DE7F49" w:rsidRDefault="00205B4B" w:rsidP="00A937C6">
            <w:pPr>
              <w:widowControl w:val="0"/>
              <w:rPr>
                <w:rFonts w:eastAsia="Courier New"/>
              </w:rPr>
            </w:pPr>
          </w:p>
        </w:tc>
        <w:tc>
          <w:tcPr>
            <w:tcW w:w="9710" w:type="dxa"/>
            <w:gridSpan w:val="3"/>
          </w:tcPr>
          <w:p w14:paraId="7DDFC8C1" w14:textId="77777777" w:rsidR="00205B4B" w:rsidRPr="00DE7F49" w:rsidRDefault="00205B4B" w:rsidP="00A937C6">
            <w:pPr>
              <w:widowControl w:val="0"/>
              <w:jc w:val="center"/>
              <w:rPr>
                <w:rFonts w:eastAsia="Courier New"/>
              </w:rPr>
            </w:pPr>
            <w:r w:rsidRPr="00DE7F49">
              <w:rPr>
                <w:rFonts w:eastAsia="Courier New"/>
                <w:b/>
              </w:rPr>
              <w:t>Устройство септика</w:t>
            </w:r>
          </w:p>
        </w:tc>
      </w:tr>
      <w:tr w:rsidR="00205B4B" w:rsidRPr="00DE7F49" w14:paraId="097C7A1A" w14:textId="77777777" w:rsidTr="00BC58CC">
        <w:trPr>
          <w:trHeight w:val="1214"/>
        </w:trPr>
        <w:tc>
          <w:tcPr>
            <w:tcW w:w="491" w:type="dxa"/>
          </w:tcPr>
          <w:p w14:paraId="77166964" w14:textId="77777777" w:rsidR="00205B4B" w:rsidRPr="00DE7F49" w:rsidRDefault="00205B4B" w:rsidP="00A937C6">
            <w:pPr>
              <w:widowControl w:val="0"/>
              <w:rPr>
                <w:rFonts w:eastAsia="Courier New"/>
              </w:rPr>
            </w:pPr>
            <w:r w:rsidRPr="00DE7F49">
              <w:rPr>
                <w:rFonts w:eastAsia="Courier New"/>
              </w:rPr>
              <w:t>9</w:t>
            </w:r>
          </w:p>
        </w:tc>
        <w:tc>
          <w:tcPr>
            <w:tcW w:w="6705" w:type="dxa"/>
          </w:tcPr>
          <w:p w14:paraId="31D62401" w14:textId="77777777" w:rsidR="00205B4B" w:rsidRPr="00DE7F49" w:rsidRDefault="00205B4B" w:rsidP="00A937C6">
            <w:pPr>
              <w:widowControl w:val="0"/>
              <w:rPr>
                <w:rFonts w:eastAsia="Courier New"/>
              </w:rPr>
            </w:pPr>
            <w:r w:rsidRPr="00DE7F49">
              <w:rPr>
                <w:rFonts w:eastAsia="Courier New"/>
              </w:rPr>
              <w:t xml:space="preserve">Разработка грунта IVкат.экскаватором емкостью ковша 0,5м3 для устройства септика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փորում</w:t>
            </w:r>
            <w:r w:rsidRPr="00DE7F49">
              <w:rPr>
                <w:rFonts w:eastAsia="Courier New"/>
              </w:rPr>
              <w:t xml:space="preserve"> IV </w:t>
            </w:r>
            <w:proofErr w:type="gramStart"/>
            <w:r w:rsidRPr="00DE7F49">
              <w:rPr>
                <w:rFonts w:ascii="Sylfaen" w:eastAsia="Courier New" w:hAnsi="Sylfaen" w:cs="Sylfaen"/>
              </w:rPr>
              <w:t>կարգի</w:t>
            </w:r>
            <w:r w:rsidRPr="00DE7F49">
              <w:rPr>
                <w:rFonts w:eastAsia="Courier New"/>
              </w:rPr>
              <w:t xml:space="preserve">  0</w:t>
            </w:r>
            <w:proofErr w:type="gramEnd"/>
            <w:r w:rsidRPr="00DE7F49">
              <w:rPr>
                <w:rFonts w:eastAsia="Courier New"/>
              </w:rPr>
              <w:t xml:space="preserve">,5 </w:t>
            </w:r>
            <w:r w:rsidRPr="00DE7F49">
              <w:rPr>
                <w:rFonts w:ascii="Sylfaen" w:eastAsia="Courier New" w:hAnsi="Sylfaen" w:cs="Sylfaen"/>
              </w:rPr>
              <w:t>մ</w:t>
            </w:r>
            <w:r w:rsidRPr="00DE7F49">
              <w:rPr>
                <w:rFonts w:eastAsia="Courier New"/>
              </w:rPr>
              <w:t xml:space="preserve">3 </w:t>
            </w:r>
            <w:r w:rsidRPr="00DE7F49">
              <w:rPr>
                <w:rFonts w:ascii="Sylfaen" w:eastAsia="Courier New" w:hAnsi="Sylfaen" w:cs="Sylfaen"/>
              </w:rPr>
              <w:t>կովշի</w:t>
            </w:r>
            <w:r w:rsidRPr="00DE7F49">
              <w:rPr>
                <w:rFonts w:eastAsia="Courier New"/>
              </w:rPr>
              <w:t xml:space="preserve"> </w:t>
            </w:r>
            <w:r w:rsidRPr="00DE7F49">
              <w:rPr>
                <w:rFonts w:ascii="Sylfaen" w:eastAsia="Courier New" w:hAnsi="Sylfaen" w:cs="Sylfaen"/>
              </w:rPr>
              <w:t>տարողությամբ</w:t>
            </w:r>
            <w:r w:rsidRPr="00DE7F49">
              <w:rPr>
                <w:rFonts w:eastAsia="Courier New"/>
              </w:rPr>
              <w:t xml:space="preserve"> </w:t>
            </w:r>
            <w:r w:rsidRPr="00DE7F49">
              <w:rPr>
                <w:rFonts w:ascii="Sylfaen" w:eastAsia="Courier New" w:hAnsi="Sylfaen" w:cs="Sylfaen"/>
              </w:rPr>
              <w:t>հիմքի</w:t>
            </w:r>
            <w:r w:rsidRPr="00DE7F49">
              <w:rPr>
                <w:rFonts w:eastAsia="Courier New"/>
              </w:rPr>
              <w:t xml:space="preserve"> </w:t>
            </w:r>
            <w:r w:rsidRPr="00DE7F49">
              <w:rPr>
                <w:rFonts w:ascii="Sylfaen" w:eastAsia="Courier New" w:hAnsi="Sylfaen" w:cs="Sylfaen"/>
              </w:rPr>
              <w:t>կառուցման</w:t>
            </w:r>
            <w:r w:rsidRPr="00DE7F49">
              <w:rPr>
                <w:rFonts w:eastAsia="Courier New"/>
              </w:rPr>
              <w:t xml:space="preserve"> </w:t>
            </w:r>
            <w:r w:rsidRPr="00DE7F49">
              <w:rPr>
                <w:rFonts w:ascii="Sylfaen" w:eastAsia="Courier New" w:hAnsi="Sylfaen" w:cs="Sylfaen"/>
              </w:rPr>
              <w:t>համար</w:t>
            </w:r>
          </w:p>
        </w:tc>
        <w:tc>
          <w:tcPr>
            <w:tcW w:w="1446" w:type="dxa"/>
          </w:tcPr>
          <w:p w14:paraId="7F300BCF"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7141EF0B" w14:textId="77777777" w:rsidR="00205B4B" w:rsidRPr="00DE7F49" w:rsidRDefault="00205B4B" w:rsidP="00A937C6">
            <w:pPr>
              <w:widowControl w:val="0"/>
              <w:jc w:val="center"/>
              <w:rPr>
                <w:rFonts w:eastAsia="Courier New"/>
              </w:rPr>
            </w:pPr>
            <w:r w:rsidRPr="00DE7F49">
              <w:rPr>
                <w:rFonts w:eastAsia="Courier New"/>
              </w:rPr>
              <w:t>46</w:t>
            </w:r>
          </w:p>
        </w:tc>
      </w:tr>
      <w:tr w:rsidR="00205B4B" w:rsidRPr="00DE7F49" w14:paraId="645292FC" w14:textId="77777777" w:rsidTr="00BC58CC">
        <w:trPr>
          <w:trHeight w:val="581"/>
        </w:trPr>
        <w:tc>
          <w:tcPr>
            <w:tcW w:w="491" w:type="dxa"/>
          </w:tcPr>
          <w:p w14:paraId="0764E9BA" w14:textId="77777777" w:rsidR="00205B4B" w:rsidRPr="00DE7F49" w:rsidRDefault="00205B4B" w:rsidP="00A937C6">
            <w:pPr>
              <w:widowControl w:val="0"/>
              <w:rPr>
                <w:rFonts w:eastAsia="Courier New"/>
              </w:rPr>
            </w:pPr>
            <w:r w:rsidRPr="00DE7F49">
              <w:rPr>
                <w:rFonts w:eastAsia="Courier New"/>
              </w:rPr>
              <w:t>10</w:t>
            </w:r>
          </w:p>
        </w:tc>
        <w:tc>
          <w:tcPr>
            <w:tcW w:w="6705" w:type="dxa"/>
          </w:tcPr>
          <w:p w14:paraId="4567337A" w14:textId="77777777" w:rsidR="00205B4B" w:rsidRPr="00DE7F49" w:rsidRDefault="00205B4B" w:rsidP="00A937C6">
            <w:pPr>
              <w:widowControl w:val="0"/>
              <w:rPr>
                <w:rFonts w:eastAsia="Courier New"/>
              </w:rPr>
            </w:pPr>
            <w:proofErr w:type="gramStart"/>
            <w:r w:rsidRPr="00DE7F49">
              <w:rPr>
                <w:rFonts w:eastAsia="Courier New"/>
              </w:rPr>
              <w:t>Доработка  грунта</w:t>
            </w:r>
            <w:proofErr w:type="gramEnd"/>
            <w:r w:rsidRPr="00DE7F49">
              <w:rPr>
                <w:rFonts w:eastAsia="Courier New"/>
              </w:rPr>
              <w:t xml:space="preserve"> 4кат.  Вручную  </w:t>
            </w:r>
          </w:p>
          <w:p w14:paraId="232E9DEC" w14:textId="77777777" w:rsidR="00205B4B" w:rsidRPr="00DE7F49" w:rsidRDefault="00205B4B" w:rsidP="00A937C6">
            <w:pPr>
              <w:widowControl w:val="0"/>
              <w:rPr>
                <w:rFonts w:eastAsia="Courier New"/>
              </w:rPr>
            </w:pP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փխրեցում</w:t>
            </w:r>
            <w:r w:rsidRPr="00DE7F49">
              <w:rPr>
                <w:rFonts w:eastAsia="Courier New"/>
              </w:rPr>
              <w:t xml:space="preserve"> </w:t>
            </w:r>
            <w:r w:rsidRPr="00DE7F49">
              <w:rPr>
                <w:rFonts w:ascii="Sylfaen" w:eastAsia="Courier New" w:hAnsi="Sylfaen" w:cs="Sylfaen"/>
              </w:rPr>
              <w:t>ձեռքով</w:t>
            </w:r>
          </w:p>
        </w:tc>
        <w:tc>
          <w:tcPr>
            <w:tcW w:w="1446" w:type="dxa"/>
          </w:tcPr>
          <w:p w14:paraId="4E6D2EF7"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4DAF9777" w14:textId="77777777" w:rsidR="00205B4B" w:rsidRPr="00DE7F49" w:rsidRDefault="00205B4B" w:rsidP="00A937C6">
            <w:pPr>
              <w:widowControl w:val="0"/>
              <w:jc w:val="center"/>
              <w:rPr>
                <w:rFonts w:eastAsia="Courier New"/>
              </w:rPr>
            </w:pPr>
            <w:r w:rsidRPr="00DE7F49">
              <w:rPr>
                <w:rFonts w:eastAsia="Courier New"/>
              </w:rPr>
              <w:t>5</w:t>
            </w:r>
          </w:p>
        </w:tc>
      </w:tr>
      <w:tr w:rsidR="00205B4B" w:rsidRPr="00DE7F49" w14:paraId="6CF019AF" w14:textId="77777777" w:rsidTr="00BC58CC">
        <w:trPr>
          <w:trHeight w:val="581"/>
        </w:trPr>
        <w:tc>
          <w:tcPr>
            <w:tcW w:w="491" w:type="dxa"/>
          </w:tcPr>
          <w:p w14:paraId="4EDDB6D2" w14:textId="77777777" w:rsidR="00205B4B" w:rsidRPr="00DE7F49" w:rsidRDefault="00205B4B" w:rsidP="00A937C6">
            <w:pPr>
              <w:widowControl w:val="0"/>
              <w:rPr>
                <w:rFonts w:eastAsia="Courier New"/>
              </w:rPr>
            </w:pPr>
            <w:r w:rsidRPr="00DE7F49">
              <w:rPr>
                <w:rFonts w:eastAsia="Courier New"/>
              </w:rPr>
              <w:t>11</w:t>
            </w:r>
          </w:p>
        </w:tc>
        <w:tc>
          <w:tcPr>
            <w:tcW w:w="6705" w:type="dxa"/>
          </w:tcPr>
          <w:p w14:paraId="2ABB77FF" w14:textId="77777777" w:rsidR="00205B4B" w:rsidRPr="00DE7F49" w:rsidRDefault="00205B4B" w:rsidP="00A937C6">
            <w:pPr>
              <w:widowControl w:val="0"/>
              <w:rPr>
                <w:rFonts w:eastAsia="Courier New"/>
              </w:rPr>
            </w:pPr>
            <w:proofErr w:type="gramStart"/>
            <w:r w:rsidRPr="00DE7F49">
              <w:rPr>
                <w:rFonts w:eastAsia="Courier New"/>
              </w:rPr>
              <w:t>Бетонная  подготовка</w:t>
            </w:r>
            <w:proofErr w:type="gramEnd"/>
            <w:r w:rsidRPr="00DE7F49">
              <w:rPr>
                <w:rFonts w:eastAsia="Courier New"/>
              </w:rPr>
              <w:t xml:space="preserve">  под фундамент  B 7.5         </w:t>
            </w:r>
            <w:r w:rsidRPr="00DE7F49">
              <w:rPr>
                <w:rFonts w:ascii="Sylfaen" w:eastAsia="Courier New" w:hAnsi="Sylfaen" w:cs="Sylfaen"/>
              </w:rPr>
              <w:t>Բետոն</w:t>
            </w:r>
            <w:r w:rsidRPr="00DE7F49">
              <w:rPr>
                <w:rFonts w:eastAsia="Courier New"/>
              </w:rPr>
              <w:t xml:space="preserve">   </w:t>
            </w:r>
            <w:r w:rsidRPr="00DE7F49">
              <w:rPr>
                <w:rFonts w:ascii="Sylfaen" w:eastAsia="Courier New" w:hAnsi="Sylfaen" w:cs="Sylfaen"/>
              </w:rPr>
              <w:t>Ծանր</w:t>
            </w:r>
            <w:r w:rsidRPr="00DE7F49">
              <w:rPr>
                <w:rFonts w:eastAsia="Courier New"/>
              </w:rPr>
              <w:t xml:space="preserve">, B 7.5        </w:t>
            </w:r>
          </w:p>
        </w:tc>
        <w:tc>
          <w:tcPr>
            <w:tcW w:w="1446" w:type="dxa"/>
          </w:tcPr>
          <w:p w14:paraId="74F74614" w14:textId="77777777" w:rsidR="00205B4B" w:rsidRPr="00DE7F49" w:rsidRDefault="00205B4B" w:rsidP="00A937C6">
            <w:pPr>
              <w:widowControl w:val="0"/>
              <w:jc w:val="center"/>
              <w:rPr>
                <w:rFonts w:eastAsia="Courier New"/>
              </w:rPr>
            </w:pPr>
            <w:r w:rsidRPr="00DE7F49">
              <w:rPr>
                <w:rFonts w:eastAsia="Courier New"/>
              </w:rPr>
              <w:t>м3</w:t>
            </w:r>
          </w:p>
        </w:tc>
        <w:tc>
          <w:tcPr>
            <w:tcW w:w="1559" w:type="dxa"/>
          </w:tcPr>
          <w:p w14:paraId="4D48624E" w14:textId="77777777" w:rsidR="00205B4B" w:rsidRPr="00DE7F49" w:rsidRDefault="00205B4B" w:rsidP="00A937C6">
            <w:pPr>
              <w:widowControl w:val="0"/>
              <w:jc w:val="center"/>
              <w:rPr>
                <w:rFonts w:eastAsia="Courier New"/>
              </w:rPr>
            </w:pPr>
            <w:r w:rsidRPr="00DE7F49">
              <w:rPr>
                <w:rFonts w:eastAsia="Courier New"/>
              </w:rPr>
              <w:t>0,8</w:t>
            </w:r>
          </w:p>
        </w:tc>
      </w:tr>
      <w:tr w:rsidR="00205B4B" w:rsidRPr="00DE7F49" w14:paraId="0480882C" w14:textId="77777777" w:rsidTr="00BC58CC">
        <w:trPr>
          <w:trHeight w:val="210"/>
        </w:trPr>
        <w:tc>
          <w:tcPr>
            <w:tcW w:w="491" w:type="dxa"/>
            <w:vMerge w:val="restart"/>
          </w:tcPr>
          <w:p w14:paraId="52163620" w14:textId="77777777" w:rsidR="00205B4B" w:rsidRPr="00DE7F49" w:rsidRDefault="00205B4B" w:rsidP="00A937C6">
            <w:pPr>
              <w:widowControl w:val="0"/>
              <w:rPr>
                <w:rFonts w:eastAsia="Courier New"/>
              </w:rPr>
            </w:pPr>
            <w:r w:rsidRPr="00DE7F49">
              <w:rPr>
                <w:rFonts w:eastAsia="Courier New"/>
              </w:rPr>
              <w:t>12</w:t>
            </w:r>
          </w:p>
        </w:tc>
        <w:tc>
          <w:tcPr>
            <w:tcW w:w="6705" w:type="dxa"/>
            <w:vMerge w:val="restart"/>
          </w:tcPr>
          <w:p w14:paraId="392744AA" w14:textId="77777777" w:rsidR="00205B4B" w:rsidRPr="00DE7F49" w:rsidRDefault="00205B4B" w:rsidP="00A937C6">
            <w:pPr>
              <w:widowControl w:val="0"/>
              <w:rPr>
                <w:rFonts w:eastAsia="Courier New"/>
              </w:rPr>
            </w:pPr>
            <w:r w:rsidRPr="00DE7F49">
              <w:rPr>
                <w:rFonts w:eastAsia="Courier New"/>
              </w:rPr>
              <w:t xml:space="preserve">Устройство монолитных ж/бетонных </w:t>
            </w:r>
            <w:proofErr w:type="gramStart"/>
            <w:r w:rsidRPr="00DE7F49">
              <w:rPr>
                <w:rFonts w:eastAsia="Courier New"/>
              </w:rPr>
              <w:t>пола  ямы</w:t>
            </w:r>
            <w:proofErr w:type="gramEnd"/>
            <w:r w:rsidRPr="00DE7F49">
              <w:rPr>
                <w:rFonts w:eastAsia="Courier New"/>
              </w:rPr>
              <w:t xml:space="preserve"> толщ.20см из бетона В12,5 </w:t>
            </w:r>
            <w:r w:rsidRPr="00DE7F49">
              <w:rPr>
                <w:rFonts w:ascii="Sylfaen" w:eastAsia="Courier New" w:hAnsi="Sylfaen" w:cs="Sylfaen"/>
              </w:rPr>
              <w:t>Հորի</w:t>
            </w:r>
            <w:r w:rsidRPr="00DE7F49">
              <w:rPr>
                <w:rFonts w:eastAsia="Courier New"/>
              </w:rPr>
              <w:t xml:space="preserve"> </w:t>
            </w:r>
            <w:r w:rsidRPr="00DE7F49">
              <w:rPr>
                <w:rFonts w:ascii="Sylfaen" w:eastAsia="Courier New" w:hAnsi="Sylfaen" w:cs="Sylfaen"/>
              </w:rPr>
              <w:t>մոնոլիտ</w:t>
            </w:r>
            <w:r w:rsidRPr="00DE7F49">
              <w:rPr>
                <w:rFonts w:eastAsia="Courier New"/>
              </w:rPr>
              <w:t xml:space="preserve"> </w:t>
            </w:r>
            <w:r w:rsidRPr="00DE7F49">
              <w:rPr>
                <w:rFonts w:ascii="Sylfaen" w:eastAsia="Courier New" w:hAnsi="Sylfaen" w:cs="Sylfaen"/>
              </w:rPr>
              <w:t>հատակի</w:t>
            </w:r>
            <w:r w:rsidRPr="00DE7F49">
              <w:rPr>
                <w:rFonts w:eastAsia="Courier New"/>
              </w:rPr>
              <w:t xml:space="preserve"> </w:t>
            </w:r>
            <w:r w:rsidRPr="00DE7F49">
              <w:rPr>
                <w:rFonts w:ascii="Sylfaen" w:eastAsia="Courier New" w:hAnsi="Sylfaen" w:cs="Sylfaen"/>
              </w:rPr>
              <w:t>կառուցում</w:t>
            </w:r>
            <w:r w:rsidRPr="00DE7F49">
              <w:rPr>
                <w:rFonts w:eastAsia="Courier New"/>
              </w:rPr>
              <w:t xml:space="preserve"> </w:t>
            </w:r>
            <w:r w:rsidRPr="00DE7F49">
              <w:rPr>
                <w:rFonts w:ascii="Sylfaen" w:eastAsia="Courier New" w:hAnsi="Sylfaen" w:cs="Sylfaen"/>
              </w:rPr>
              <w:t>Բետոն</w:t>
            </w:r>
            <w:r w:rsidRPr="00DE7F49">
              <w:rPr>
                <w:rFonts w:eastAsia="Courier New"/>
              </w:rPr>
              <w:t xml:space="preserve"> В12,5</w:t>
            </w:r>
            <w:r w:rsidRPr="00DE7F49">
              <w:rPr>
                <w:rFonts w:ascii="Sylfaen" w:eastAsia="Courier New" w:hAnsi="Sylfaen" w:cs="Sylfaen"/>
              </w:rPr>
              <w:t>և</w:t>
            </w:r>
            <w:r w:rsidRPr="00DE7F49">
              <w:rPr>
                <w:rFonts w:eastAsia="Courier New"/>
              </w:rPr>
              <w:t xml:space="preserve"> A-С Ø=12</w:t>
            </w:r>
            <w:r w:rsidRPr="00DE7F49">
              <w:rPr>
                <w:rFonts w:ascii="Sylfaen" w:eastAsia="Courier New" w:hAnsi="Sylfaen" w:cs="Sylfaen"/>
              </w:rPr>
              <w:t>մմ</w:t>
            </w:r>
            <w:r w:rsidRPr="00DE7F49">
              <w:rPr>
                <w:rFonts w:eastAsia="Courier New"/>
              </w:rPr>
              <w:t xml:space="preserve">  </w:t>
            </w:r>
          </w:p>
        </w:tc>
        <w:tc>
          <w:tcPr>
            <w:tcW w:w="1446" w:type="dxa"/>
            <w:vMerge w:val="restart"/>
          </w:tcPr>
          <w:p w14:paraId="3281FBD6" w14:textId="77777777" w:rsidR="00205B4B" w:rsidRPr="00DE7F49" w:rsidRDefault="00205B4B" w:rsidP="00A937C6">
            <w:pPr>
              <w:widowControl w:val="0"/>
              <w:jc w:val="center"/>
              <w:rPr>
                <w:rFonts w:eastAsia="Courier New"/>
              </w:rPr>
            </w:pPr>
            <w:r w:rsidRPr="00DE7F49">
              <w:rPr>
                <w:rFonts w:eastAsia="Courier New"/>
              </w:rPr>
              <w:t>м3</w:t>
            </w:r>
          </w:p>
        </w:tc>
        <w:tc>
          <w:tcPr>
            <w:tcW w:w="1559" w:type="dxa"/>
          </w:tcPr>
          <w:p w14:paraId="3FA6FE8F" w14:textId="77777777" w:rsidR="00205B4B" w:rsidRPr="00DE7F49" w:rsidRDefault="00205B4B" w:rsidP="00A937C6">
            <w:pPr>
              <w:widowControl w:val="0"/>
              <w:jc w:val="center"/>
              <w:rPr>
                <w:rFonts w:eastAsia="Courier New"/>
              </w:rPr>
            </w:pPr>
            <w:r w:rsidRPr="00DE7F49">
              <w:rPr>
                <w:rFonts w:eastAsia="Courier New"/>
              </w:rPr>
              <w:t>1,7</w:t>
            </w:r>
          </w:p>
        </w:tc>
      </w:tr>
      <w:tr w:rsidR="00205B4B" w:rsidRPr="00DE7F49" w14:paraId="63D5F707" w14:textId="77777777" w:rsidTr="00BC58CC">
        <w:trPr>
          <w:trHeight w:val="620"/>
        </w:trPr>
        <w:tc>
          <w:tcPr>
            <w:tcW w:w="491" w:type="dxa"/>
            <w:vMerge/>
          </w:tcPr>
          <w:p w14:paraId="51F4B9C1" w14:textId="77777777" w:rsidR="00205B4B" w:rsidRPr="00DE7F49" w:rsidRDefault="00205B4B" w:rsidP="00A937C6">
            <w:pPr>
              <w:widowControl w:val="0"/>
              <w:rPr>
                <w:rFonts w:eastAsia="Courier New"/>
              </w:rPr>
            </w:pPr>
          </w:p>
        </w:tc>
        <w:tc>
          <w:tcPr>
            <w:tcW w:w="6705" w:type="dxa"/>
            <w:vMerge/>
          </w:tcPr>
          <w:p w14:paraId="3486FCAD" w14:textId="77777777" w:rsidR="00205B4B" w:rsidRPr="00DE7F49" w:rsidRDefault="00205B4B" w:rsidP="00A937C6">
            <w:pPr>
              <w:widowControl w:val="0"/>
              <w:rPr>
                <w:rFonts w:eastAsia="Courier New"/>
              </w:rPr>
            </w:pPr>
          </w:p>
        </w:tc>
        <w:tc>
          <w:tcPr>
            <w:tcW w:w="1446" w:type="dxa"/>
            <w:vMerge/>
          </w:tcPr>
          <w:p w14:paraId="39985157" w14:textId="77777777" w:rsidR="00205B4B" w:rsidRPr="00DE7F49" w:rsidRDefault="00205B4B" w:rsidP="00A937C6">
            <w:pPr>
              <w:widowControl w:val="0"/>
              <w:jc w:val="center"/>
              <w:rPr>
                <w:rFonts w:eastAsia="Courier New"/>
              </w:rPr>
            </w:pPr>
          </w:p>
        </w:tc>
        <w:tc>
          <w:tcPr>
            <w:tcW w:w="1559" w:type="dxa"/>
          </w:tcPr>
          <w:p w14:paraId="23753DF0" w14:textId="77777777" w:rsidR="00205B4B" w:rsidRPr="00DE7F49" w:rsidRDefault="00205B4B" w:rsidP="00A937C6">
            <w:pPr>
              <w:widowControl w:val="0"/>
              <w:jc w:val="center"/>
              <w:rPr>
                <w:rFonts w:eastAsia="Courier New"/>
              </w:rPr>
            </w:pPr>
            <w:r w:rsidRPr="00DE7F49">
              <w:rPr>
                <w:rFonts w:eastAsia="Courier New"/>
              </w:rPr>
              <w:t>1,7</w:t>
            </w:r>
          </w:p>
        </w:tc>
      </w:tr>
      <w:tr w:rsidR="00205B4B" w:rsidRPr="00DE7F49" w14:paraId="55D91D3A" w14:textId="77777777" w:rsidTr="00BC58CC">
        <w:trPr>
          <w:trHeight w:val="554"/>
        </w:trPr>
        <w:tc>
          <w:tcPr>
            <w:tcW w:w="491" w:type="dxa"/>
          </w:tcPr>
          <w:p w14:paraId="2272B564" w14:textId="77777777" w:rsidR="00205B4B" w:rsidRPr="00DE7F49" w:rsidRDefault="00205B4B" w:rsidP="00A937C6">
            <w:pPr>
              <w:widowControl w:val="0"/>
              <w:rPr>
                <w:rFonts w:eastAsia="Courier New"/>
              </w:rPr>
            </w:pPr>
            <w:r w:rsidRPr="00DE7F49">
              <w:rPr>
                <w:rFonts w:eastAsia="Courier New"/>
              </w:rPr>
              <w:lastRenderedPageBreak/>
              <w:t>13</w:t>
            </w:r>
          </w:p>
        </w:tc>
        <w:tc>
          <w:tcPr>
            <w:tcW w:w="6705" w:type="dxa"/>
          </w:tcPr>
          <w:p w14:paraId="25A57BBF" w14:textId="77777777" w:rsidR="00205B4B" w:rsidRPr="00DE7F49" w:rsidRDefault="00205B4B" w:rsidP="00A937C6">
            <w:pPr>
              <w:widowControl w:val="0"/>
              <w:rPr>
                <w:rFonts w:eastAsia="Courier New"/>
              </w:rPr>
            </w:pPr>
            <w:r w:rsidRPr="00DE7F49">
              <w:rPr>
                <w:rFonts w:eastAsia="Courier New"/>
              </w:rPr>
              <w:t>Арматура стальная   A500C Ø=12</w:t>
            </w:r>
            <w:proofErr w:type="gramStart"/>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Պողպատե</w:t>
            </w:r>
            <w:proofErr w:type="gramEnd"/>
            <w:r w:rsidRPr="00DE7F49">
              <w:rPr>
                <w:rFonts w:eastAsia="Courier New"/>
              </w:rPr>
              <w:t xml:space="preserve"> </w:t>
            </w:r>
            <w:r w:rsidRPr="00DE7F49">
              <w:rPr>
                <w:rFonts w:ascii="Sylfaen" w:eastAsia="Courier New" w:hAnsi="Sylfaen" w:cs="Sylfaen"/>
              </w:rPr>
              <w:t>ամրան</w:t>
            </w:r>
            <w:r w:rsidRPr="00DE7F49">
              <w:rPr>
                <w:rFonts w:eastAsia="Courier New"/>
              </w:rPr>
              <w:t xml:space="preserve"> A500C Ø=12</w:t>
            </w:r>
            <w:r w:rsidRPr="00DE7F49">
              <w:rPr>
                <w:rFonts w:ascii="Sylfaen" w:eastAsia="Courier New" w:hAnsi="Sylfaen" w:cs="Sylfaen"/>
              </w:rPr>
              <w:t>մմ</w:t>
            </w:r>
          </w:p>
        </w:tc>
        <w:tc>
          <w:tcPr>
            <w:tcW w:w="1446" w:type="dxa"/>
          </w:tcPr>
          <w:p w14:paraId="58890DA0" w14:textId="77777777" w:rsidR="00205B4B" w:rsidRPr="00DE7F49" w:rsidRDefault="00205B4B" w:rsidP="00A937C6">
            <w:pPr>
              <w:widowControl w:val="0"/>
              <w:jc w:val="center"/>
              <w:rPr>
                <w:rFonts w:eastAsia="Courier New"/>
              </w:rPr>
            </w:pPr>
            <w:r w:rsidRPr="00DE7F49">
              <w:rPr>
                <w:rFonts w:eastAsia="Courier New"/>
              </w:rPr>
              <w:t xml:space="preserve">Тн, </w:t>
            </w:r>
            <w:r w:rsidRPr="00DE7F49">
              <w:rPr>
                <w:rFonts w:ascii="Sylfaen" w:eastAsia="Courier New" w:hAnsi="Sylfaen" w:cs="Sylfaen"/>
              </w:rPr>
              <w:t>տ</w:t>
            </w:r>
          </w:p>
        </w:tc>
        <w:tc>
          <w:tcPr>
            <w:tcW w:w="1559" w:type="dxa"/>
          </w:tcPr>
          <w:p w14:paraId="1CDC98A8" w14:textId="77777777" w:rsidR="00205B4B" w:rsidRPr="00DE7F49" w:rsidRDefault="00205B4B" w:rsidP="00A937C6">
            <w:pPr>
              <w:widowControl w:val="0"/>
              <w:jc w:val="center"/>
              <w:rPr>
                <w:rFonts w:eastAsia="Courier New"/>
              </w:rPr>
            </w:pPr>
            <w:r w:rsidRPr="00DE7F49">
              <w:rPr>
                <w:rFonts w:eastAsia="Courier New"/>
              </w:rPr>
              <w:t>0,1</w:t>
            </w:r>
          </w:p>
        </w:tc>
      </w:tr>
      <w:tr w:rsidR="00205B4B" w:rsidRPr="00DE7F49" w14:paraId="40E07455" w14:textId="77777777" w:rsidTr="00BC58CC">
        <w:trPr>
          <w:trHeight w:val="241"/>
        </w:trPr>
        <w:tc>
          <w:tcPr>
            <w:tcW w:w="491" w:type="dxa"/>
            <w:vMerge w:val="restart"/>
          </w:tcPr>
          <w:p w14:paraId="05431CC1" w14:textId="77777777" w:rsidR="00205B4B" w:rsidRPr="00DE7F49" w:rsidRDefault="00205B4B" w:rsidP="00A937C6">
            <w:pPr>
              <w:widowControl w:val="0"/>
              <w:rPr>
                <w:rFonts w:eastAsia="Courier New"/>
              </w:rPr>
            </w:pPr>
            <w:r w:rsidRPr="00DE7F49">
              <w:rPr>
                <w:rFonts w:eastAsia="Courier New"/>
              </w:rPr>
              <w:t>14</w:t>
            </w:r>
          </w:p>
        </w:tc>
        <w:tc>
          <w:tcPr>
            <w:tcW w:w="6705" w:type="dxa"/>
            <w:vMerge w:val="restart"/>
          </w:tcPr>
          <w:p w14:paraId="7AB2D40D" w14:textId="77777777" w:rsidR="00205B4B" w:rsidRPr="00DE7F49" w:rsidRDefault="00205B4B" w:rsidP="00A937C6">
            <w:pPr>
              <w:widowControl w:val="0"/>
              <w:rPr>
                <w:rFonts w:eastAsia="Courier New"/>
              </w:rPr>
            </w:pPr>
            <w:r w:rsidRPr="00DE7F49">
              <w:rPr>
                <w:rFonts w:eastAsia="Courier New"/>
              </w:rPr>
              <w:t xml:space="preserve">Устройство монолитных ж/бетонных стен септика толщ.20см из </w:t>
            </w:r>
            <w:proofErr w:type="gramStart"/>
            <w:r w:rsidRPr="00DE7F49">
              <w:rPr>
                <w:rFonts w:eastAsia="Courier New"/>
              </w:rPr>
              <w:t>бетона  В</w:t>
            </w:r>
            <w:proofErr w:type="gramEnd"/>
            <w:r w:rsidRPr="00DE7F49">
              <w:rPr>
                <w:rFonts w:eastAsia="Courier New"/>
              </w:rPr>
              <w:t xml:space="preserve">12,5 </w:t>
            </w:r>
            <w:r w:rsidRPr="00DE7F49">
              <w:rPr>
                <w:rFonts w:ascii="Sylfaen" w:eastAsia="Courier New" w:hAnsi="Sylfaen" w:cs="Sylfaen"/>
              </w:rPr>
              <w:t>Հորի</w:t>
            </w:r>
            <w:r w:rsidRPr="00DE7F49">
              <w:rPr>
                <w:rFonts w:eastAsia="Courier New"/>
              </w:rPr>
              <w:t xml:space="preserve"> </w:t>
            </w:r>
            <w:r w:rsidRPr="00DE7F49">
              <w:rPr>
                <w:rFonts w:ascii="Sylfaen" w:eastAsia="Courier New" w:hAnsi="Sylfaen" w:cs="Sylfaen"/>
              </w:rPr>
              <w:t>մոնոլիտ</w:t>
            </w:r>
            <w:r w:rsidRPr="00DE7F49">
              <w:rPr>
                <w:rFonts w:eastAsia="Courier New"/>
              </w:rPr>
              <w:t xml:space="preserve"> </w:t>
            </w:r>
            <w:r w:rsidRPr="00DE7F49">
              <w:rPr>
                <w:rFonts w:ascii="Sylfaen" w:eastAsia="Courier New" w:hAnsi="Sylfaen" w:cs="Sylfaen"/>
              </w:rPr>
              <w:t>պատերի</w:t>
            </w:r>
            <w:r w:rsidRPr="00DE7F49">
              <w:rPr>
                <w:rFonts w:eastAsia="Courier New"/>
              </w:rPr>
              <w:t xml:space="preserve"> </w:t>
            </w:r>
            <w:r w:rsidRPr="00DE7F49">
              <w:rPr>
                <w:rFonts w:ascii="Sylfaen" w:eastAsia="Courier New" w:hAnsi="Sylfaen" w:cs="Sylfaen"/>
              </w:rPr>
              <w:t>կառուցում</w:t>
            </w:r>
            <w:r w:rsidRPr="00DE7F49">
              <w:rPr>
                <w:rFonts w:eastAsia="Courier New"/>
              </w:rPr>
              <w:t xml:space="preserve"> </w:t>
            </w:r>
            <w:r w:rsidRPr="00DE7F49">
              <w:rPr>
                <w:rFonts w:ascii="Sylfaen" w:eastAsia="Courier New" w:hAnsi="Sylfaen" w:cs="Sylfaen"/>
              </w:rPr>
              <w:t>Բետոն</w:t>
            </w:r>
            <w:r w:rsidRPr="00DE7F49">
              <w:rPr>
                <w:rFonts w:eastAsia="Courier New"/>
              </w:rPr>
              <w:t xml:space="preserve"> В12,5 </w:t>
            </w:r>
            <w:r w:rsidRPr="00DE7F49">
              <w:rPr>
                <w:rFonts w:ascii="Sylfaen" w:eastAsia="Courier New" w:hAnsi="Sylfaen" w:cs="Sylfaen"/>
              </w:rPr>
              <w:t>և</w:t>
            </w:r>
            <w:r w:rsidRPr="00DE7F49">
              <w:rPr>
                <w:rFonts w:eastAsia="Courier New"/>
              </w:rPr>
              <w:t xml:space="preserve"> A-С Ø=12</w:t>
            </w:r>
            <w:r w:rsidRPr="00DE7F49">
              <w:rPr>
                <w:rFonts w:ascii="Sylfaen" w:eastAsia="Courier New" w:hAnsi="Sylfaen" w:cs="Sylfaen"/>
              </w:rPr>
              <w:t>մմ</w:t>
            </w:r>
            <w:r w:rsidRPr="00DE7F49">
              <w:rPr>
                <w:rFonts w:eastAsia="Courier New"/>
              </w:rPr>
              <w:t xml:space="preserve">  </w:t>
            </w:r>
          </w:p>
        </w:tc>
        <w:tc>
          <w:tcPr>
            <w:tcW w:w="1446" w:type="dxa"/>
            <w:vMerge w:val="restart"/>
          </w:tcPr>
          <w:p w14:paraId="397E02EA" w14:textId="77777777" w:rsidR="00205B4B" w:rsidRPr="00DE7F49" w:rsidRDefault="00205B4B" w:rsidP="00A937C6">
            <w:pPr>
              <w:widowControl w:val="0"/>
              <w:jc w:val="center"/>
              <w:rPr>
                <w:rFonts w:eastAsia="Courier New"/>
              </w:rPr>
            </w:pPr>
            <w:r w:rsidRPr="00DE7F49">
              <w:rPr>
                <w:rFonts w:eastAsia="Courier New"/>
              </w:rPr>
              <w:t>М3</w:t>
            </w:r>
          </w:p>
        </w:tc>
        <w:tc>
          <w:tcPr>
            <w:tcW w:w="1559" w:type="dxa"/>
          </w:tcPr>
          <w:p w14:paraId="32429F27" w14:textId="77777777" w:rsidR="00205B4B" w:rsidRPr="00DE7F49" w:rsidRDefault="00205B4B" w:rsidP="00A937C6">
            <w:pPr>
              <w:widowControl w:val="0"/>
              <w:jc w:val="center"/>
              <w:rPr>
                <w:rFonts w:eastAsia="Courier New"/>
              </w:rPr>
            </w:pPr>
            <w:r w:rsidRPr="00DE7F49">
              <w:rPr>
                <w:rFonts w:eastAsia="Courier New"/>
              </w:rPr>
              <w:t>6,3</w:t>
            </w:r>
          </w:p>
        </w:tc>
      </w:tr>
      <w:tr w:rsidR="00205B4B" w:rsidRPr="00DE7F49" w14:paraId="40DC4592" w14:textId="77777777" w:rsidTr="00BC58CC">
        <w:trPr>
          <w:trHeight w:val="323"/>
        </w:trPr>
        <w:tc>
          <w:tcPr>
            <w:tcW w:w="491" w:type="dxa"/>
            <w:vMerge/>
          </w:tcPr>
          <w:p w14:paraId="7DDBC08F" w14:textId="77777777" w:rsidR="00205B4B" w:rsidRPr="00DE7F49" w:rsidRDefault="00205B4B" w:rsidP="00A937C6">
            <w:pPr>
              <w:widowControl w:val="0"/>
              <w:rPr>
                <w:rFonts w:eastAsia="Courier New"/>
              </w:rPr>
            </w:pPr>
          </w:p>
        </w:tc>
        <w:tc>
          <w:tcPr>
            <w:tcW w:w="6705" w:type="dxa"/>
            <w:vMerge/>
          </w:tcPr>
          <w:p w14:paraId="72772C6D" w14:textId="77777777" w:rsidR="00205B4B" w:rsidRPr="00DE7F49" w:rsidRDefault="00205B4B" w:rsidP="00A937C6">
            <w:pPr>
              <w:widowControl w:val="0"/>
              <w:rPr>
                <w:rFonts w:eastAsia="Courier New"/>
              </w:rPr>
            </w:pPr>
          </w:p>
        </w:tc>
        <w:tc>
          <w:tcPr>
            <w:tcW w:w="1446" w:type="dxa"/>
            <w:vMerge/>
          </w:tcPr>
          <w:p w14:paraId="60F042D0" w14:textId="77777777" w:rsidR="00205B4B" w:rsidRPr="00DE7F49" w:rsidRDefault="00205B4B" w:rsidP="00A937C6">
            <w:pPr>
              <w:widowControl w:val="0"/>
              <w:jc w:val="center"/>
              <w:rPr>
                <w:rFonts w:eastAsia="Courier New"/>
              </w:rPr>
            </w:pPr>
          </w:p>
        </w:tc>
        <w:tc>
          <w:tcPr>
            <w:tcW w:w="1559" w:type="dxa"/>
          </w:tcPr>
          <w:p w14:paraId="7C401115" w14:textId="77777777" w:rsidR="00205B4B" w:rsidRPr="00DE7F49" w:rsidRDefault="00205B4B" w:rsidP="00A937C6">
            <w:pPr>
              <w:widowControl w:val="0"/>
              <w:jc w:val="center"/>
              <w:rPr>
                <w:rFonts w:eastAsia="Courier New"/>
              </w:rPr>
            </w:pPr>
            <w:r w:rsidRPr="00DE7F49">
              <w:rPr>
                <w:rFonts w:eastAsia="Courier New"/>
              </w:rPr>
              <w:t>6,3</w:t>
            </w:r>
          </w:p>
        </w:tc>
      </w:tr>
      <w:tr w:rsidR="00205B4B" w:rsidRPr="00DE7F49" w14:paraId="167C7C7F" w14:textId="77777777" w:rsidTr="00BC58CC">
        <w:trPr>
          <w:trHeight w:val="623"/>
        </w:trPr>
        <w:tc>
          <w:tcPr>
            <w:tcW w:w="491" w:type="dxa"/>
          </w:tcPr>
          <w:p w14:paraId="5D65BE17" w14:textId="77777777" w:rsidR="00205B4B" w:rsidRPr="00DE7F49" w:rsidRDefault="00205B4B" w:rsidP="00A937C6">
            <w:pPr>
              <w:widowControl w:val="0"/>
              <w:rPr>
                <w:rFonts w:eastAsia="Courier New"/>
              </w:rPr>
            </w:pPr>
            <w:r w:rsidRPr="00DE7F49">
              <w:rPr>
                <w:rFonts w:eastAsia="Courier New"/>
              </w:rPr>
              <w:t>15</w:t>
            </w:r>
          </w:p>
        </w:tc>
        <w:tc>
          <w:tcPr>
            <w:tcW w:w="6705" w:type="dxa"/>
          </w:tcPr>
          <w:p w14:paraId="233A6035" w14:textId="77777777" w:rsidR="00205B4B" w:rsidRPr="00DE7F49" w:rsidRDefault="00205B4B" w:rsidP="00A937C6">
            <w:pPr>
              <w:widowControl w:val="0"/>
              <w:rPr>
                <w:rFonts w:eastAsia="Courier New"/>
              </w:rPr>
            </w:pPr>
            <w:r w:rsidRPr="00DE7F49">
              <w:rPr>
                <w:rFonts w:eastAsia="Courier New"/>
              </w:rPr>
              <w:t>Арматура стальная   A500C Ø=12</w:t>
            </w:r>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Ամրան</w:t>
            </w:r>
            <w:r w:rsidRPr="00DE7F49">
              <w:rPr>
                <w:rFonts w:eastAsia="Courier New"/>
              </w:rPr>
              <w:t xml:space="preserve"> </w:t>
            </w:r>
            <w:r w:rsidRPr="00DE7F49">
              <w:rPr>
                <w:rFonts w:ascii="Sylfaen" w:eastAsia="Courier New" w:hAnsi="Sylfaen" w:cs="Sylfaen"/>
              </w:rPr>
              <w:t>Պողպատե</w:t>
            </w:r>
            <w:r w:rsidRPr="00DE7F49">
              <w:rPr>
                <w:rFonts w:eastAsia="Courier New"/>
              </w:rPr>
              <w:t>, A500C Ø=12</w:t>
            </w:r>
            <w:r w:rsidRPr="00DE7F49">
              <w:rPr>
                <w:rFonts w:ascii="Sylfaen" w:eastAsia="Courier New" w:hAnsi="Sylfaen" w:cs="Sylfaen"/>
              </w:rPr>
              <w:t>մմ</w:t>
            </w:r>
          </w:p>
        </w:tc>
        <w:tc>
          <w:tcPr>
            <w:tcW w:w="1446" w:type="dxa"/>
          </w:tcPr>
          <w:p w14:paraId="1189A1A8" w14:textId="77777777" w:rsidR="00205B4B" w:rsidRPr="00DE7F49" w:rsidRDefault="00205B4B" w:rsidP="00A937C6">
            <w:pPr>
              <w:widowControl w:val="0"/>
              <w:jc w:val="center"/>
              <w:rPr>
                <w:rFonts w:eastAsia="Courier New"/>
              </w:rPr>
            </w:pPr>
            <w:r w:rsidRPr="00DE7F49">
              <w:rPr>
                <w:rFonts w:eastAsia="Courier New"/>
              </w:rPr>
              <w:t xml:space="preserve">Тн, </w:t>
            </w:r>
            <w:r w:rsidRPr="00DE7F49">
              <w:rPr>
                <w:rFonts w:ascii="Sylfaen" w:eastAsia="Courier New" w:hAnsi="Sylfaen" w:cs="Sylfaen"/>
              </w:rPr>
              <w:t>տ</w:t>
            </w:r>
          </w:p>
        </w:tc>
        <w:tc>
          <w:tcPr>
            <w:tcW w:w="1559" w:type="dxa"/>
          </w:tcPr>
          <w:p w14:paraId="680B59AF" w14:textId="77777777" w:rsidR="00205B4B" w:rsidRPr="00DE7F49" w:rsidRDefault="00205B4B" w:rsidP="00A937C6">
            <w:pPr>
              <w:widowControl w:val="0"/>
              <w:jc w:val="center"/>
              <w:rPr>
                <w:rFonts w:eastAsia="Courier New"/>
              </w:rPr>
            </w:pPr>
            <w:r w:rsidRPr="00DE7F49">
              <w:rPr>
                <w:rFonts w:eastAsia="Courier New"/>
              </w:rPr>
              <w:t>0,18</w:t>
            </w:r>
          </w:p>
        </w:tc>
      </w:tr>
      <w:tr w:rsidR="00205B4B" w:rsidRPr="00DE7F49" w14:paraId="039D63DE" w14:textId="77777777" w:rsidTr="00BC58CC">
        <w:trPr>
          <w:trHeight w:val="385"/>
        </w:trPr>
        <w:tc>
          <w:tcPr>
            <w:tcW w:w="491" w:type="dxa"/>
            <w:vMerge w:val="restart"/>
          </w:tcPr>
          <w:p w14:paraId="40C0D985" w14:textId="77777777" w:rsidR="00205B4B" w:rsidRPr="00DE7F49" w:rsidRDefault="00205B4B" w:rsidP="00A937C6">
            <w:pPr>
              <w:widowControl w:val="0"/>
              <w:rPr>
                <w:rFonts w:eastAsia="Courier New"/>
              </w:rPr>
            </w:pPr>
            <w:r w:rsidRPr="00DE7F49">
              <w:rPr>
                <w:rFonts w:eastAsia="Courier New"/>
              </w:rPr>
              <w:t>16</w:t>
            </w:r>
          </w:p>
        </w:tc>
        <w:tc>
          <w:tcPr>
            <w:tcW w:w="6705" w:type="dxa"/>
            <w:vMerge w:val="restart"/>
          </w:tcPr>
          <w:p w14:paraId="4165A4CC" w14:textId="77777777" w:rsidR="00205B4B" w:rsidRPr="00DE7F49" w:rsidRDefault="00205B4B" w:rsidP="00A937C6">
            <w:pPr>
              <w:widowControl w:val="0"/>
              <w:rPr>
                <w:rFonts w:eastAsia="Courier New"/>
              </w:rPr>
            </w:pPr>
            <w:r w:rsidRPr="00DE7F49">
              <w:rPr>
                <w:rFonts w:eastAsia="Courier New"/>
              </w:rPr>
              <w:t>Устройство монолитного   ж/</w:t>
            </w:r>
            <w:proofErr w:type="gramStart"/>
            <w:r w:rsidRPr="00DE7F49">
              <w:rPr>
                <w:rFonts w:eastAsia="Courier New"/>
              </w:rPr>
              <w:t>бетонного  покрытия</w:t>
            </w:r>
            <w:proofErr w:type="gramEnd"/>
            <w:r w:rsidRPr="00DE7F49">
              <w:rPr>
                <w:rFonts w:eastAsia="Courier New"/>
              </w:rPr>
              <w:t xml:space="preserve"> септика   из бетона    В12,5 толщ.15см</w:t>
            </w:r>
          </w:p>
          <w:p w14:paraId="73700C02" w14:textId="77777777" w:rsidR="00205B4B" w:rsidRPr="00DE7F49" w:rsidRDefault="00205B4B" w:rsidP="00A937C6">
            <w:pPr>
              <w:widowControl w:val="0"/>
              <w:rPr>
                <w:rFonts w:eastAsia="Courier New"/>
              </w:rPr>
            </w:pPr>
            <w:r w:rsidRPr="00DE7F49">
              <w:rPr>
                <w:rFonts w:ascii="Sylfaen" w:eastAsia="Courier New" w:hAnsi="Sylfaen" w:cs="Sylfaen"/>
              </w:rPr>
              <w:t>Բետոն</w:t>
            </w:r>
            <w:r w:rsidRPr="00DE7F49">
              <w:rPr>
                <w:rFonts w:eastAsia="Courier New"/>
              </w:rPr>
              <w:t xml:space="preserve"> В12,</w:t>
            </w:r>
            <w:proofErr w:type="gramStart"/>
            <w:r w:rsidRPr="00DE7F49">
              <w:rPr>
                <w:rFonts w:eastAsia="Courier New"/>
              </w:rPr>
              <w:t>5 .</w:t>
            </w:r>
            <w:proofErr w:type="gramEnd"/>
            <w:r w:rsidRPr="00DE7F49">
              <w:rPr>
                <w:rFonts w:eastAsia="Courier New"/>
              </w:rPr>
              <w:t xml:space="preserve"> </w:t>
            </w:r>
            <w:r w:rsidRPr="00DE7F49">
              <w:rPr>
                <w:rFonts w:ascii="Sylfaen" w:eastAsia="Courier New" w:hAnsi="Sylfaen" w:cs="Sylfaen"/>
              </w:rPr>
              <w:t>Սեպտիկի</w:t>
            </w:r>
            <w:r w:rsidRPr="00DE7F49">
              <w:rPr>
                <w:rFonts w:eastAsia="Courier New"/>
              </w:rPr>
              <w:t xml:space="preserve">   </w:t>
            </w:r>
            <w:r w:rsidRPr="00DE7F49">
              <w:rPr>
                <w:rFonts w:ascii="Sylfaen" w:eastAsia="Courier New" w:hAnsi="Sylfaen" w:cs="Sylfaen"/>
              </w:rPr>
              <w:t>Ե</w:t>
            </w:r>
            <w:r w:rsidRPr="00DE7F49">
              <w:rPr>
                <w:rFonts w:eastAsia="Courier New"/>
              </w:rPr>
              <w:t>/</w:t>
            </w:r>
            <w:r w:rsidRPr="00DE7F49">
              <w:rPr>
                <w:rFonts w:ascii="Sylfaen" w:eastAsia="Courier New" w:hAnsi="Sylfaen" w:cs="Sylfaen"/>
              </w:rPr>
              <w:t>Բ</w:t>
            </w:r>
            <w:r w:rsidRPr="00DE7F49">
              <w:rPr>
                <w:rFonts w:eastAsia="Courier New"/>
              </w:rPr>
              <w:t xml:space="preserve"> </w:t>
            </w:r>
            <w:r w:rsidRPr="00DE7F49">
              <w:rPr>
                <w:rFonts w:ascii="Sylfaen" w:eastAsia="Courier New" w:hAnsi="Sylfaen" w:cs="Sylfaen"/>
              </w:rPr>
              <w:t>ծածկի</w:t>
            </w:r>
            <w:r w:rsidRPr="00DE7F49">
              <w:rPr>
                <w:rFonts w:eastAsia="Courier New"/>
              </w:rPr>
              <w:t xml:space="preserve"> </w:t>
            </w:r>
            <w:r w:rsidRPr="00DE7F49">
              <w:rPr>
                <w:rFonts w:ascii="Sylfaen" w:eastAsia="Courier New" w:hAnsi="Sylfaen" w:cs="Sylfaen"/>
              </w:rPr>
              <w:t>իրականացում</w:t>
            </w:r>
          </w:p>
        </w:tc>
        <w:tc>
          <w:tcPr>
            <w:tcW w:w="1446" w:type="dxa"/>
            <w:vMerge w:val="restart"/>
          </w:tcPr>
          <w:p w14:paraId="2C89AA21"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38508224" w14:textId="77777777" w:rsidR="00205B4B" w:rsidRPr="00DE7F49" w:rsidRDefault="00205B4B" w:rsidP="00A937C6">
            <w:pPr>
              <w:widowControl w:val="0"/>
              <w:jc w:val="center"/>
              <w:rPr>
                <w:rFonts w:eastAsia="Courier New"/>
              </w:rPr>
            </w:pPr>
            <w:r w:rsidRPr="00DE7F49">
              <w:rPr>
                <w:rFonts w:eastAsia="Courier New"/>
              </w:rPr>
              <w:t>1,2</w:t>
            </w:r>
          </w:p>
        </w:tc>
      </w:tr>
      <w:tr w:rsidR="00205B4B" w:rsidRPr="00DE7F49" w14:paraId="3D6C0A01" w14:textId="77777777" w:rsidTr="00BC58CC">
        <w:trPr>
          <w:trHeight w:val="434"/>
        </w:trPr>
        <w:tc>
          <w:tcPr>
            <w:tcW w:w="491" w:type="dxa"/>
            <w:vMerge/>
          </w:tcPr>
          <w:p w14:paraId="480CE562" w14:textId="77777777" w:rsidR="00205B4B" w:rsidRPr="00DE7F49" w:rsidRDefault="00205B4B" w:rsidP="00A937C6">
            <w:pPr>
              <w:widowControl w:val="0"/>
              <w:rPr>
                <w:rFonts w:eastAsia="Courier New"/>
              </w:rPr>
            </w:pPr>
          </w:p>
        </w:tc>
        <w:tc>
          <w:tcPr>
            <w:tcW w:w="6705" w:type="dxa"/>
            <w:vMerge/>
          </w:tcPr>
          <w:p w14:paraId="31C8C11C" w14:textId="77777777" w:rsidR="00205B4B" w:rsidRPr="00DE7F49" w:rsidRDefault="00205B4B" w:rsidP="00A937C6">
            <w:pPr>
              <w:widowControl w:val="0"/>
              <w:rPr>
                <w:rFonts w:eastAsia="Courier New"/>
              </w:rPr>
            </w:pPr>
          </w:p>
        </w:tc>
        <w:tc>
          <w:tcPr>
            <w:tcW w:w="1446" w:type="dxa"/>
            <w:vMerge/>
          </w:tcPr>
          <w:p w14:paraId="7DA52736" w14:textId="77777777" w:rsidR="00205B4B" w:rsidRPr="00DE7F49" w:rsidRDefault="00205B4B" w:rsidP="00A937C6">
            <w:pPr>
              <w:widowControl w:val="0"/>
              <w:jc w:val="center"/>
              <w:rPr>
                <w:rFonts w:eastAsia="Courier New"/>
              </w:rPr>
            </w:pPr>
          </w:p>
        </w:tc>
        <w:tc>
          <w:tcPr>
            <w:tcW w:w="1559" w:type="dxa"/>
          </w:tcPr>
          <w:p w14:paraId="43DE2CDE" w14:textId="77777777" w:rsidR="00205B4B" w:rsidRPr="00DE7F49" w:rsidRDefault="00205B4B" w:rsidP="00A937C6">
            <w:pPr>
              <w:widowControl w:val="0"/>
              <w:jc w:val="center"/>
              <w:rPr>
                <w:rFonts w:eastAsia="Courier New"/>
              </w:rPr>
            </w:pPr>
            <w:r w:rsidRPr="00DE7F49">
              <w:rPr>
                <w:rFonts w:eastAsia="Courier New"/>
              </w:rPr>
              <w:t>1,2</w:t>
            </w:r>
          </w:p>
        </w:tc>
      </w:tr>
      <w:tr w:rsidR="00205B4B" w:rsidRPr="00DE7F49" w14:paraId="123F3134" w14:textId="77777777" w:rsidTr="00BC58CC">
        <w:trPr>
          <w:trHeight w:val="335"/>
        </w:trPr>
        <w:tc>
          <w:tcPr>
            <w:tcW w:w="491" w:type="dxa"/>
            <w:vMerge/>
          </w:tcPr>
          <w:p w14:paraId="74C89B88" w14:textId="77777777" w:rsidR="00205B4B" w:rsidRPr="00DE7F49" w:rsidRDefault="00205B4B" w:rsidP="00A937C6">
            <w:pPr>
              <w:widowControl w:val="0"/>
              <w:rPr>
                <w:rFonts w:eastAsia="Courier New"/>
              </w:rPr>
            </w:pPr>
          </w:p>
        </w:tc>
        <w:tc>
          <w:tcPr>
            <w:tcW w:w="6705" w:type="dxa"/>
            <w:vMerge/>
          </w:tcPr>
          <w:p w14:paraId="4F03A212" w14:textId="77777777" w:rsidR="00205B4B" w:rsidRPr="00DE7F49" w:rsidRDefault="00205B4B" w:rsidP="00A937C6">
            <w:pPr>
              <w:widowControl w:val="0"/>
              <w:rPr>
                <w:rFonts w:eastAsia="Courier New"/>
              </w:rPr>
            </w:pPr>
          </w:p>
        </w:tc>
        <w:tc>
          <w:tcPr>
            <w:tcW w:w="1446" w:type="dxa"/>
            <w:vMerge/>
          </w:tcPr>
          <w:p w14:paraId="596D7B82" w14:textId="77777777" w:rsidR="00205B4B" w:rsidRPr="00DE7F49" w:rsidRDefault="00205B4B" w:rsidP="00A937C6">
            <w:pPr>
              <w:widowControl w:val="0"/>
              <w:jc w:val="center"/>
              <w:rPr>
                <w:rFonts w:eastAsia="Courier New"/>
              </w:rPr>
            </w:pPr>
          </w:p>
        </w:tc>
        <w:tc>
          <w:tcPr>
            <w:tcW w:w="1559" w:type="dxa"/>
          </w:tcPr>
          <w:p w14:paraId="58280470" w14:textId="77777777" w:rsidR="00205B4B" w:rsidRPr="00DE7F49" w:rsidRDefault="00205B4B" w:rsidP="00A937C6">
            <w:pPr>
              <w:widowControl w:val="0"/>
              <w:jc w:val="center"/>
              <w:rPr>
                <w:rFonts w:eastAsia="Courier New"/>
              </w:rPr>
            </w:pPr>
            <w:r w:rsidRPr="00DE7F49">
              <w:rPr>
                <w:rFonts w:eastAsia="Courier New"/>
              </w:rPr>
              <w:t>1,2</w:t>
            </w:r>
          </w:p>
        </w:tc>
      </w:tr>
      <w:tr w:rsidR="00205B4B" w:rsidRPr="00DE7F49" w14:paraId="5B45FEC0" w14:textId="77777777" w:rsidTr="00BC58CC">
        <w:trPr>
          <w:trHeight w:val="335"/>
        </w:trPr>
        <w:tc>
          <w:tcPr>
            <w:tcW w:w="491" w:type="dxa"/>
          </w:tcPr>
          <w:p w14:paraId="1D4F5CAD" w14:textId="77777777" w:rsidR="00205B4B" w:rsidRPr="00DE7F49" w:rsidRDefault="00205B4B" w:rsidP="00A937C6">
            <w:pPr>
              <w:widowControl w:val="0"/>
              <w:rPr>
                <w:rFonts w:eastAsia="Courier New"/>
              </w:rPr>
            </w:pPr>
            <w:r w:rsidRPr="00DE7F49">
              <w:rPr>
                <w:rFonts w:eastAsia="Courier New"/>
              </w:rPr>
              <w:t>17</w:t>
            </w:r>
          </w:p>
        </w:tc>
        <w:tc>
          <w:tcPr>
            <w:tcW w:w="6705" w:type="dxa"/>
          </w:tcPr>
          <w:p w14:paraId="08A328F3" w14:textId="77777777" w:rsidR="00205B4B" w:rsidRPr="00DE7F49" w:rsidRDefault="00205B4B" w:rsidP="00A937C6">
            <w:pPr>
              <w:widowControl w:val="0"/>
              <w:rPr>
                <w:rFonts w:eastAsia="Courier New"/>
              </w:rPr>
            </w:pPr>
            <w:r w:rsidRPr="00DE7F49">
              <w:rPr>
                <w:rFonts w:eastAsia="Courier New"/>
              </w:rPr>
              <w:t>Арматура стальная   A500C Ø=14</w:t>
            </w:r>
            <w:proofErr w:type="gramStart"/>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ԱմրանՊողպատե</w:t>
            </w:r>
            <w:proofErr w:type="gramEnd"/>
            <w:r w:rsidRPr="00DE7F49">
              <w:rPr>
                <w:rFonts w:eastAsia="Courier New"/>
              </w:rPr>
              <w:t>, A500C Ø=14</w:t>
            </w:r>
            <w:r w:rsidRPr="00DE7F49">
              <w:rPr>
                <w:rFonts w:ascii="Sylfaen" w:eastAsia="Courier New" w:hAnsi="Sylfaen" w:cs="Sylfaen"/>
              </w:rPr>
              <w:t>մմ</w:t>
            </w:r>
          </w:p>
        </w:tc>
        <w:tc>
          <w:tcPr>
            <w:tcW w:w="1446" w:type="dxa"/>
          </w:tcPr>
          <w:p w14:paraId="7666AC6B" w14:textId="77777777" w:rsidR="00205B4B" w:rsidRPr="00DE7F49" w:rsidRDefault="00205B4B" w:rsidP="00A937C6">
            <w:pPr>
              <w:widowControl w:val="0"/>
              <w:jc w:val="center"/>
              <w:rPr>
                <w:rFonts w:eastAsia="Courier New"/>
              </w:rPr>
            </w:pPr>
            <w:r w:rsidRPr="00DE7F49">
              <w:rPr>
                <w:rFonts w:eastAsia="Courier New"/>
              </w:rPr>
              <w:t xml:space="preserve">Тн, </w:t>
            </w:r>
            <w:r w:rsidRPr="00DE7F49">
              <w:rPr>
                <w:rFonts w:ascii="Sylfaen" w:eastAsia="Courier New" w:hAnsi="Sylfaen" w:cs="Sylfaen"/>
              </w:rPr>
              <w:t>տ</w:t>
            </w:r>
          </w:p>
        </w:tc>
        <w:tc>
          <w:tcPr>
            <w:tcW w:w="1559" w:type="dxa"/>
          </w:tcPr>
          <w:p w14:paraId="5BF18346" w14:textId="77777777" w:rsidR="00205B4B" w:rsidRPr="00DE7F49" w:rsidRDefault="00205B4B" w:rsidP="00A937C6">
            <w:pPr>
              <w:widowControl w:val="0"/>
              <w:jc w:val="center"/>
              <w:rPr>
                <w:rFonts w:eastAsia="Courier New"/>
              </w:rPr>
            </w:pPr>
            <w:r w:rsidRPr="00DE7F49">
              <w:rPr>
                <w:rFonts w:eastAsia="Courier New"/>
              </w:rPr>
              <w:t>0,09</w:t>
            </w:r>
          </w:p>
        </w:tc>
      </w:tr>
      <w:tr w:rsidR="00205B4B" w:rsidRPr="00DE7F49" w14:paraId="67DBB64C" w14:textId="77777777" w:rsidTr="00BC58CC">
        <w:trPr>
          <w:trHeight w:val="896"/>
        </w:trPr>
        <w:tc>
          <w:tcPr>
            <w:tcW w:w="491" w:type="dxa"/>
          </w:tcPr>
          <w:p w14:paraId="274B024A" w14:textId="77777777" w:rsidR="00205B4B" w:rsidRPr="00DE7F49" w:rsidRDefault="00205B4B" w:rsidP="00A937C6">
            <w:pPr>
              <w:widowControl w:val="0"/>
              <w:rPr>
                <w:rFonts w:eastAsia="Courier New"/>
              </w:rPr>
            </w:pPr>
            <w:r w:rsidRPr="00DE7F49">
              <w:rPr>
                <w:rFonts w:eastAsia="Courier New"/>
              </w:rPr>
              <w:t>18</w:t>
            </w:r>
          </w:p>
        </w:tc>
        <w:tc>
          <w:tcPr>
            <w:tcW w:w="6705" w:type="dxa"/>
          </w:tcPr>
          <w:p w14:paraId="03A39200" w14:textId="77777777" w:rsidR="00205B4B" w:rsidRPr="00DE7F49" w:rsidRDefault="00205B4B" w:rsidP="00A937C6">
            <w:pPr>
              <w:widowControl w:val="0"/>
              <w:rPr>
                <w:rFonts w:eastAsia="Courier New"/>
              </w:rPr>
            </w:pPr>
            <w:proofErr w:type="gramStart"/>
            <w:r w:rsidRPr="00DE7F49">
              <w:rPr>
                <w:rFonts w:eastAsia="Courier New"/>
              </w:rPr>
              <w:t>Гидроизоляция  битумной</w:t>
            </w:r>
            <w:proofErr w:type="gramEnd"/>
            <w:r w:rsidRPr="00DE7F49">
              <w:rPr>
                <w:rFonts w:eastAsia="Courier New"/>
              </w:rPr>
              <w:t xml:space="preserve"> мастикой за 2раза    </w:t>
            </w:r>
            <w:r w:rsidRPr="00DE7F49">
              <w:rPr>
                <w:rFonts w:ascii="Sylfaen" w:eastAsia="Courier New" w:hAnsi="Sylfaen" w:cs="Sylfaen"/>
              </w:rPr>
              <w:t>Ջրամեկուսացում</w:t>
            </w:r>
            <w:r w:rsidRPr="00DE7F49">
              <w:rPr>
                <w:rFonts w:eastAsia="Courier New"/>
              </w:rPr>
              <w:t xml:space="preserve"> </w:t>
            </w:r>
            <w:r w:rsidRPr="00DE7F49">
              <w:rPr>
                <w:rFonts w:ascii="Sylfaen" w:eastAsia="Courier New" w:hAnsi="Sylfaen" w:cs="Sylfaen"/>
              </w:rPr>
              <w:t>բիտումային</w:t>
            </w:r>
            <w:r w:rsidRPr="00DE7F49">
              <w:rPr>
                <w:rFonts w:eastAsia="Courier New"/>
              </w:rPr>
              <w:t xml:space="preserve"> </w:t>
            </w:r>
            <w:r w:rsidRPr="00DE7F49">
              <w:rPr>
                <w:rFonts w:ascii="Sylfaen" w:eastAsia="Courier New" w:hAnsi="Sylfaen" w:cs="Sylfaen"/>
              </w:rPr>
              <w:t>մաստիկով</w:t>
            </w:r>
            <w:r w:rsidRPr="00DE7F49">
              <w:rPr>
                <w:rFonts w:eastAsia="Courier New"/>
              </w:rPr>
              <w:t xml:space="preserve"> 2 </w:t>
            </w:r>
            <w:r w:rsidRPr="00DE7F49">
              <w:rPr>
                <w:rFonts w:ascii="Sylfaen" w:eastAsia="Courier New" w:hAnsi="Sylfaen" w:cs="Sylfaen"/>
              </w:rPr>
              <w:t>անգամ</w:t>
            </w:r>
          </w:p>
        </w:tc>
        <w:tc>
          <w:tcPr>
            <w:tcW w:w="1446" w:type="dxa"/>
          </w:tcPr>
          <w:p w14:paraId="3524B78F" w14:textId="77777777" w:rsidR="00205B4B" w:rsidRPr="00DE7F49" w:rsidRDefault="00205B4B" w:rsidP="00A937C6">
            <w:pPr>
              <w:widowControl w:val="0"/>
              <w:jc w:val="center"/>
              <w:rPr>
                <w:rFonts w:eastAsia="Courier New"/>
              </w:rPr>
            </w:pPr>
            <w:r w:rsidRPr="00DE7F49">
              <w:rPr>
                <w:rFonts w:eastAsia="Courier New"/>
              </w:rPr>
              <w:t>м2</w:t>
            </w:r>
          </w:p>
        </w:tc>
        <w:tc>
          <w:tcPr>
            <w:tcW w:w="1559" w:type="dxa"/>
          </w:tcPr>
          <w:p w14:paraId="5CA2AD35" w14:textId="77777777" w:rsidR="00205B4B" w:rsidRPr="00DE7F49" w:rsidRDefault="00205B4B" w:rsidP="00A937C6">
            <w:pPr>
              <w:widowControl w:val="0"/>
              <w:jc w:val="center"/>
              <w:rPr>
                <w:rFonts w:eastAsia="Courier New"/>
              </w:rPr>
            </w:pPr>
            <w:r w:rsidRPr="00DE7F49">
              <w:rPr>
                <w:rFonts w:eastAsia="Courier New"/>
              </w:rPr>
              <w:t>35</w:t>
            </w:r>
          </w:p>
        </w:tc>
      </w:tr>
      <w:tr w:rsidR="00205B4B" w:rsidRPr="00DE7F49" w14:paraId="27060379" w14:textId="77777777" w:rsidTr="00BC58CC">
        <w:trPr>
          <w:trHeight w:val="896"/>
        </w:trPr>
        <w:tc>
          <w:tcPr>
            <w:tcW w:w="491" w:type="dxa"/>
          </w:tcPr>
          <w:p w14:paraId="72ED7EF6" w14:textId="77777777" w:rsidR="00205B4B" w:rsidRPr="00DE7F49" w:rsidRDefault="00205B4B" w:rsidP="00A937C6">
            <w:pPr>
              <w:widowControl w:val="0"/>
              <w:rPr>
                <w:rFonts w:eastAsia="Courier New"/>
              </w:rPr>
            </w:pPr>
            <w:r w:rsidRPr="00DE7F49">
              <w:rPr>
                <w:rFonts w:eastAsia="Courier New"/>
              </w:rPr>
              <w:t>19</w:t>
            </w:r>
          </w:p>
        </w:tc>
        <w:tc>
          <w:tcPr>
            <w:tcW w:w="6705" w:type="dxa"/>
          </w:tcPr>
          <w:p w14:paraId="1C2C9F27" w14:textId="77777777" w:rsidR="00205B4B" w:rsidRPr="00DE7F49" w:rsidRDefault="00205B4B" w:rsidP="00A937C6">
            <w:pPr>
              <w:widowControl w:val="0"/>
              <w:rPr>
                <w:rFonts w:eastAsia="Courier New"/>
              </w:rPr>
            </w:pPr>
            <w:r w:rsidRPr="00DE7F49">
              <w:rPr>
                <w:rFonts w:eastAsia="Courier New"/>
              </w:rPr>
              <w:t xml:space="preserve">Устройство стен </w:t>
            </w:r>
            <w:proofErr w:type="gramStart"/>
            <w:r w:rsidRPr="00DE7F49">
              <w:rPr>
                <w:rFonts w:eastAsia="Courier New"/>
              </w:rPr>
              <w:t>люка  из</w:t>
            </w:r>
            <w:proofErr w:type="gramEnd"/>
            <w:r w:rsidRPr="00DE7F49">
              <w:rPr>
                <w:rFonts w:eastAsia="Courier New"/>
              </w:rPr>
              <w:t xml:space="preserve">   трубы стальной    DH=700x7,0</w:t>
            </w:r>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Դիտանցքի</w:t>
            </w:r>
            <w:r w:rsidRPr="00DE7F49">
              <w:rPr>
                <w:rFonts w:eastAsia="Courier New"/>
              </w:rPr>
              <w:t xml:space="preserve"> </w:t>
            </w:r>
            <w:r w:rsidRPr="00DE7F49">
              <w:rPr>
                <w:rFonts w:ascii="Sylfaen" w:eastAsia="Courier New" w:hAnsi="Sylfaen" w:cs="Sylfaen"/>
              </w:rPr>
              <w:t>ծածկի</w:t>
            </w:r>
            <w:r w:rsidRPr="00DE7F49">
              <w:rPr>
                <w:rFonts w:eastAsia="Courier New"/>
              </w:rPr>
              <w:t xml:space="preserve"> </w:t>
            </w:r>
            <w:r w:rsidRPr="00DE7F49">
              <w:rPr>
                <w:rFonts w:ascii="Sylfaen" w:eastAsia="Courier New" w:hAnsi="Sylfaen" w:cs="Sylfaen"/>
              </w:rPr>
              <w:t>կառուցում</w:t>
            </w:r>
            <w:r w:rsidRPr="00DE7F49">
              <w:rPr>
                <w:rFonts w:eastAsia="Courier New"/>
              </w:rPr>
              <w:t xml:space="preserve"> </w:t>
            </w:r>
            <w:r w:rsidRPr="00DE7F49">
              <w:rPr>
                <w:rFonts w:ascii="Sylfaen" w:eastAsia="Courier New" w:hAnsi="Sylfaen" w:cs="Sylfaen"/>
              </w:rPr>
              <w:t>պողպատե</w:t>
            </w:r>
            <w:r w:rsidRPr="00DE7F49">
              <w:rPr>
                <w:rFonts w:eastAsia="Courier New"/>
              </w:rPr>
              <w:t xml:space="preserve"> </w:t>
            </w:r>
            <w:r w:rsidRPr="00DE7F49">
              <w:rPr>
                <w:rFonts w:ascii="Sylfaen" w:eastAsia="Courier New" w:hAnsi="Sylfaen" w:cs="Sylfaen"/>
              </w:rPr>
              <w:t>խողովակից</w:t>
            </w:r>
            <w:r w:rsidRPr="00DE7F49">
              <w:rPr>
                <w:rFonts w:eastAsia="Courier New"/>
              </w:rPr>
              <w:t xml:space="preserve"> DH=700x7,0</w:t>
            </w:r>
            <w:r w:rsidRPr="00DE7F49">
              <w:rPr>
                <w:rFonts w:ascii="Sylfaen" w:eastAsia="Courier New" w:hAnsi="Sylfaen" w:cs="Sylfaen"/>
              </w:rPr>
              <w:t>մմ</w:t>
            </w:r>
          </w:p>
        </w:tc>
        <w:tc>
          <w:tcPr>
            <w:tcW w:w="1446" w:type="dxa"/>
          </w:tcPr>
          <w:p w14:paraId="76E25157" w14:textId="77777777" w:rsidR="00205B4B" w:rsidRPr="00DE7F49" w:rsidRDefault="00205B4B" w:rsidP="00A937C6">
            <w:pPr>
              <w:widowControl w:val="0"/>
              <w:jc w:val="center"/>
              <w:rPr>
                <w:rFonts w:eastAsia="Courier New"/>
              </w:rPr>
            </w:pPr>
          </w:p>
          <w:p w14:paraId="63575CF5" w14:textId="77777777" w:rsidR="00205B4B" w:rsidRPr="00DE7F49" w:rsidRDefault="00205B4B" w:rsidP="00A937C6">
            <w:pPr>
              <w:widowControl w:val="0"/>
              <w:jc w:val="center"/>
              <w:rPr>
                <w:rFonts w:eastAsia="Courier New"/>
              </w:rPr>
            </w:pPr>
            <w:r w:rsidRPr="00DE7F49">
              <w:rPr>
                <w:rFonts w:eastAsia="Courier New"/>
              </w:rPr>
              <w:t xml:space="preserve">м </w:t>
            </w:r>
            <w:r w:rsidRPr="00DE7F49">
              <w:rPr>
                <w:rFonts w:ascii="Sylfaen" w:eastAsia="Courier New" w:hAnsi="Sylfaen" w:cs="Sylfaen"/>
              </w:rPr>
              <w:t>մ</w:t>
            </w:r>
          </w:p>
        </w:tc>
        <w:tc>
          <w:tcPr>
            <w:tcW w:w="1559" w:type="dxa"/>
          </w:tcPr>
          <w:p w14:paraId="299601A4" w14:textId="77777777" w:rsidR="00205B4B" w:rsidRPr="00DE7F49" w:rsidRDefault="00205B4B" w:rsidP="00A937C6">
            <w:pPr>
              <w:widowControl w:val="0"/>
              <w:jc w:val="center"/>
              <w:rPr>
                <w:rFonts w:eastAsia="Courier New"/>
              </w:rPr>
            </w:pPr>
          </w:p>
          <w:p w14:paraId="7AC9B3DC" w14:textId="77777777" w:rsidR="00205B4B" w:rsidRPr="00DE7F49" w:rsidRDefault="00205B4B" w:rsidP="00A937C6">
            <w:pPr>
              <w:widowControl w:val="0"/>
              <w:jc w:val="center"/>
              <w:rPr>
                <w:rFonts w:eastAsia="Courier New"/>
              </w:rPr>
            </w:pPr>
            <w:r w:rsidRPr="00DE7F49">
              <w:rPr>
                <w:rFonts w:eastAsia="Courier New"/>
              </w:rPr>
              <w:t>1</w:t>
            </w:r>
          </w:p>
        </w:tc>
      </w:tr>
      <w:tr w:rsidR="00205B4B" w:rsidRPr="00DE7F49" w14:paraId="13CAE8BA" w14:textId="77777777" w:rsidTr="00BC58CC">
        <w:trPr>
          <w:trHeight w:val="847"/>
        </w:trPr>
        <w:tc>
          <w:tcPr>
            <w:tcW w:w="491" w:type="dxa"/>
          </w:tcPr>
          <w:p w14:paraId="2CBFF8DF" w14:textId="77777777" w:rsidR="00205B4B" w:rsidRPr="00DE7F49" w:rsidRDefault="00205B4B" w:rsidP="00A937C6">
            <w:pPr>
              <w:widowControl w:val="0"/>
              <w:rPr>
                <w:rFonts w:eastAsia="Courier New"/>
              </w:rPr>
            </w:pPr>
            <w:r w:rsidRPr="00DE7F49">
              <w:rPr>
                <w:rFonts w:eastAsia="Courier New"/>
              </w:rPr>
              <w:t>20</w:t>
            </w:r>
          </w:p>
        </w:tc>
        <w:tc>
          <w:tcPr>
            <w:tcW w:w="6705" w:type="dxa"/>
          </w:tcPr>
          <w:p w14:paraId="5BBB5A87" w14:textId="77777777" w:rsidR="00205B4B" w:rsidRPr="00DE7F49" w:rsidRDefault="00205B4B" w:rsidP="00A937C6">
            <w:pPr>
              <w:widowControl w:val="0"/>
              <w:rPr>
                <w:rFonts w:eastAsia="Courier New"/>
              </w:rPr>
            </w:pPr>
            <w:r w:rsidRPr="00DE7F49">
              <w:rPr>
                <w:rFonts w:eastAsia="Courier New"/>
              </w:rPr>
              <w:t xml:space="preserve">Обрамление </w:t>
            </w:r>
            <w:proofErr w:type="gramStart"/>
            <w:r w:rsidRPr="00DE7F49">
              <w:rPr>
                <w:rFonts w:eastAsia="Courier New"/>
              </w:rPr>
              <w:t>люка  угловой</w:t>
            </w:r>
            <w:proofErr w:type="gramEnd"/>
            <w:r w:rsidRPr="00DE7F49">
              <w:rPr>
                <w:rFonts w:eastAsia="Courier New"/>
              </w:rPr>
              <w:t xml:space="preserve"> сталью 50*50*4. </w:t>
            </w:r>
            <w:r w:rsidRPr="00DE7F49">
              <w:rPr>
                <w:rFonts w:ascii="Sylfaen" w:eastAsia="Courier New" w:hAnsi="Sylfaen" w:cs="Sylfaen"/>
              </w:rPr>
              <w:t>Դիտանցքի</w:t>
            </w:r>
            <w:r w:rsidRPr="00DE7F49">
              <w:rPr>
                <w:rFonts w:eastAsia="Courier New"/>
              </w:rPr>
              <w:t xml:space="preserve"> </w:t>
            </w:r>
            <w:r w:rsidRPr="00DE7F49">
              <w:rPr>
                <w:rFonts w:ascii="Sylfaen" w:eastAsia="Courier New" w:hAnsi="Sylfaen" w:cs="Sylfaen"/>
              </w:rPr>
              <w:t>երիզում</w:t>
            </w:r>
            <w:r w:rsidRPr="00DE7F49">
              <w:rPr>
                <w:rFonts w:eastAsia="Courier New"/>
              </w:rPr>
              <w:t xml:space="preserve"> </w:t>
            </w:r>
            <w:r w:rsidRPr="00DE7F49">
              <w:rPr>
                <w:rFonts w:ascii="Sylfaen" w:eastAsia="Courier New" w:hAnsi="Sylfaen" w:cs="Sylfaen"/>
              </w:rPr>
              <w:t>պողպատե</w:t>
            </w:r>
            <w:r w:rsidRPr="00DE7F49">
              <w:rPr>
                <w:rFonts w:eastAsia="Courier New"/>
              </w:rPr>
              <w:t xml:space="preserve"> </w:t>
            </w:r>
            <w:r w:rsidRPr="00DE7F49">
              <w:rPr>
                <w:rFonts w:ascii="Sylfaen" w:eastAsia="Courier New" w:hAnsi="Sylfaen" w:cs="Sylfaen"/>
              </w:rPr>
              <w:t>անկյունակով</w:t>
            </w:r>
            <w:r w:rsidRPr="00DE7F49">
              <w:rPr>
                <w:rFonts w:eastAsia="Courier New"/>
              </w:rPr>
              <w:t xml:space="preserve"> 50*50*4.</w:t>
            </w:r>
          </w:p>
        </w:tc>
        <w:tc>
          <w:tcPr>
            <w:tcW w:w="1446" w:type="dxa"/>
          </w:tcPr>
          <w:p w14:paraId="3D8CCCE0" w14:textId="77777777" w:rsidR="00205B4B" w:rsidRPr="00DE7F49" w:rsidRDefault="00205B4B" w:rsidP="00A937C6">
            <w:pPr>
              <w:widowControl w:val="0"/>
              <w:jc w:val="center"/>
              <w:rPr>
                <w:rFonts w:eastAsia="Courier New"/>
              </w:rPr>
            </w:pPr>
          </w:p>
          <w:p w14:paraId="5D9C936D" w14:textId="77777777" w:rsidR="00205B4B" w:rsidRPr="00DE7F49" w:rsidRDefault="00205B4B" w:rsidP="00A937C6">
            <w:pPr>
              <w:widowControl w:val="0"/>
              <w:jc w:val="center"/>
              <w:rPr>
                <w:rFonts w:eastAsia="Courier New"/>
              </w:rPr>
            </w:pPr>
            <w:r w:rsidRPr="00DE7F49">
              <w:rPr>
                <w:rFonts w:eastAsia="Courier New"/>
              </w:rPr>
              <w:t xml:space="preserve">тн </w:t>
            </w:r>
            <w:r w:rsidRPr="00DE7F49">
              <w:rPr>
                <w:rFonts w:ascii="Sylfaen" w:eastAsia="Courier New" w:hAnsi="Sylfaen" w:cs="Sylfaen"/>
              </w:rPr>
              <w:t>տ</w:t>
            </w:r>
          </w:p>
        </w:tc>
        <w:tc>
          <w:tcPr>
            <w:tcW w:w="1559" w:type="dxa"/>
          </w:tcPr>
          <w:p w14:paraId="5AD0A592" w14:textId="77777777" w:rsidR="00205B4B" w:rsidRPr="00DE7F49" w:rsidRDefault="00205B4B" w:rsidP="00A937C6">
            <w:pPr>
              <w:widowControl w:val="0"/>
              <w:jc w:val="center"/>
              <w:rPr>
                <w:rFonts w:eastAsia="Courier New"/>
              </w:rPr>
            </w:pPr>
          </w:p>
          <w:p w14:paraId="116CBE3D" w14:textId="77777777" w:rsidR="00205B4B" w:rsidRPr="00DE7F49" w:rsidRDefault="00205B4B" w:rsidP="00A937C6">
            <w:pPr>
              <w:widowControl w:val="0"/>
              <w:jc w:val="center"/>
              <w:rPr>
                <w:rFonts w:eastAsia="Courier New"/>
              </w:rPr>
            </w:pPr>
            <w:r w:rsidRPr="00DE7F49">
              <w:rPr>
                <w:rFonts w:eastAsia="Courier New"/>
              </w:rPr>
              <w:t>0,00678</w:t>
            </w:r>
          </w:p>
        </w:tc>
      </w:tr>
      <w:tr w:rsidR="00205B4B" w:rsidRPr="00DE7F49" w14:paraId="206813E5" w14:textId="77777777" w:rsidTr="00BC58CC">
        <w:trPr>
          <w:trHeight w:val="571"/>
        </w:trPr>
        <w:tc>
          <w:tcPr>
            <w:tcW w:w="491" w:type="dxa"/>
          </w:tcPr>
          <w:p w14:paraId="6A4EF4BF" w14:textId="77777777" w:rsidR="00205B4B" w:rsidRPr="00DE7F49" w:rsidRDefault="00205B4B" w:rsidP="00A937C6">
            <w:pPr>
              <w:widowControl w:val="0"/>
              <w:rPr>
                <w:rFonts w:eastAsia="Courier New"/>
              </w:rPr>
            </w:pPr>
            <w:r w:rsidRPr="00DE7F49">
              <w:rPr>
                <w:rFonts w:eastAsia="Courier New"/>
              </w:rPr>
              <w:t>21</w:t>
            </w:r>
          </w:p>
        </w:tc>
        <w:tc>
          <w:tcPr>
            <w:tcW w:w="6705" w:type="dxa"/>
          </w:tcPr>
          <w:p w14:paraId="721020AB" w14:textId="77777777" w:rsidR="00205B4B" w:rsidRPr="00DE7F49" w:rsidRDefault="00205B4B" w:rsidP="00A937C6">
            <w:pPr>
              <w:widowControl w:val="0"/>
              <w:rPr>
                <w:rFonts w:eastAsia="Courier New"/>
              </w:rPr>
            </w:pPr>
            <w:r w:rsidRPr="00DE7F49">
              <w:rPr>
                <w:rFonts w:eastAsia="Courier New"/>
              </w:rPr>
              <w:t>Сталь угловая 50*50*4</w:t>
            </w:r>
          </w:p>
          <w:p w14:paraId="6FC245CA" w14:textId="77777777" w:rsidR="00205B4B" w:rsidRPr="00DE7F49" w:rsidRDefault="00205B4B" w:rsidP="00A937C6">
            <w:pPr>
              <w:widowControl w:val="0"/>
              <w:rPr>
                <w:rFonts w:eastAsia="Courier New"/>
              </w:rPr>
            </w:pPr>
            <w:r w:rsidRPr="00DE7F49">
              <w:rPr>
                <w:rFonts w:ascii="Sylfaen" w:eastAsia="Courier New" w:hAnsi="Sylfaen" w:cs="Sylfaen"/>
              </w:rPr>
              <w:t>Պողպատե</w:t>
            </w:r>
            <w:r w:rsidRPr="00DE7F49">
              <w:rPr>
                <w:rFonts w:eastAsia="Courier New"/>
              </w:rPr>
              <w:t xml:space="preserve"> </w:t>
            </w:r>
            <w:r w:rsidRPr="00DE7F49">
              <w:rPr>
                <w:rFonts w:ascii="Sylfaen" w:eastAsia="Courier New" w:hAnsi="Sylfaen" w:cs="Sylfaen"/>
              </w:rPr>
              <w:t>անկյունակ</w:t>
            </w:r>
          </w:p>
        </w:tc>
        <w:tc>
          <w:tcPr>
            <w:tcW w:w="1446" w:type="dxa"/>
          </w:tcPr>
          <w:p w14:paraId="0AFC5863" w14:textId="77777777" w:rsidR="00205B4B" w:rsidRPr="00DE7F49" w:rsidRDefault="00205B4B" w:rsidP="00A937C6">
            <w:pPr>
              <w:widowControl w:val="0"/>
              <w:jc w:val="center"/>
              <w:rPr>
                <w:rFonts w:eastAsia="Courier New"/>
              </w:rPr>
            </w:pPr>
            <w:r w:rsidRPr="00DE7F49">
              <w:rPr>
                <w:rFonts w:eastAsia="Courier New"/>
              </w:rPr>
              <w:t xml:space="preserve">м </w:t>
            </w:r>
            <w:r w:rsidRPr="00DE7F49">
              <w:rPr>
                <w:rFonts w:ascii="Sylfaen" w:eastAsia="Courier New" w:hAnsi="Sylfaen" w:cs="Sylfaen"/>
              </w:rPr>
              <w:t>մ</w:t>
            </w:r>
          </w:p>
        </w:tc>
        <w:tc>
          <w:tcPr>
            <w:tcW w:w="1559" w:type="dxa"/>
          </w:tcPr>
          <w:p w14:paraId="0DD78723" w14:textId="77777777" w:rsidR="00205B4B" w:rsidRPr="00DE7F49" w:rsidRDefault="00205B4B" w:rsidP="00A937C6">
            <w:pPr>
              <w:widowControl w:val="0"/>
              <w:jc w:val="center"/>
              <w:rPr>
                <w:rFonts w:eastAsia="Courier New"/>
              </w:rPr>
            </w:pPr>
            <w:r w:rsidRPr="00DE7F49">
              <w:rPr>
                <w:rFonts w:eastAsia="Courier New"/>
              </w:rPr>
              <w:t>2,8</w:t>
            </w:r>
          </w:p>
        </w:tc>
      </w:tr>
      <w:tr w:rsidR="00205B4B" w:rsidRPr="00DE7F49" w14:paraId="74EB67E3" w14:textId="77777777" w:rsidTr="00BC58CC">
        <w:trPr>
          <w:trHeight w:val="668"/>
        </w:trPr>
        <w:tc>
          <w:tcPr>
            <w:tcW w:w="491" w:type="dxa"/>
          </w:tcPr>
          <w:p w14:paraId="53D00B49" w14:textId="77777777" w:rsidR="00205B4B" w:rsidRPr="00DE7F49" w:rsidRDefault="00205B4B" w:rsidP="00A937C6">
            <w:pPr>
              <w:widowControl w:val="0"/>
              <w:rPr>
                <w:rFonts w:eastAsia="Courier New"/>
              </w:rPr>
            </w:pPr>
            <w:r w:rsidRPr="00DE7F49">
              <w:rPr>
                <w:rFonts w:eastAsia="Courier New"/>
              </w:rPr>
              <w:t>22</w:t>
            </w:r>
          </w:p>
        </w:tc>
        <w:tc>
          <w:tcPr>
            <w:tcW w:w="6705" w:type="dxa"/>
          </w:tcPr>
          <w:p w14:paraId="6F4DDA37" w14:textId="77777777" w:rsidR="00205B4B" w:rsidRPr="00DE7F49" w:rsidRDefault="00205B4B" w:rsidP="00A937C6">
            <w:pPr>
              <w:widowControl w:val="0"/>
              <w:rPr>
                <w:rFonts w:eastAsia="Courier New"/>
              </w:rPr>
            </w:pPr>
            <w:r w:rsidRPr="00DE7F49">
              <w:rPr>
                <w:rFonts w:eastAsia="Courier New"/>
              </w:rPr>
              <w:t>Стальная труба    круглая   Dу=51x2,0</w:t>
            </w:r>
            <w:r w:rsidRPr="00DE7F49">
              <w:rPr>
                <w:rFonts w:ascii="Sylfaen" w:eastAsia="Courier New" w:hAnsi="Sylfaen" w:cs="Sylfaen"/>
              </w:rPr>
              <w:t>մմ</w:t>
            </w:r>
            <w:r w:rsidRPr="00DE7F49">
              <w:rPr>
                <w:rFonts w:eastAsia="Courier New"/>
              </w:rPr>
              <w:t xml:space="preserve">   </w:t>
            </w:r>
            <w:proofErr w:type="gramStart"/>
            <w:r w:rsidRPr="00DE7F49">
              <w:rPr>
                <w:rFonts w:ascii="Sylfaen" w:eastAsia="Courier New" w:hAnsi="Sylfaen" w:cs="Sylfaen"/>
              </w:rPr>
              <w:t>Պողպատե</w:t>
            </w:r>
            <w:r w:rsidRPr="00DE7F49">
              <w:rPr>
                <w:rFonts w:eastAsia="Courier New"/>
              </w:rPr>
              <w:t xml:space="preserve">  </w:t>
            </w:r>
            <w:r w:rsidRPr="00DE7F49">
              <w:rPr>
                <w:rFonts w:ascii="Sylfaen" w:eastAsia="Courier New" w:hAnsi="Sylfaen" w:cs="Sylfaen"/>
              </w:rPr>
              <w:t>խողովակ</w:t>
            </w:r>
            <w:proofErr w:type="gramEnd"/>
            <w:r w:rsidRPr="00DE7F49">
              <w:rPr>
                <w:rFonts w:eastAsia="Courier New"/>
              </w:rPr>
              <w:t xml:space="preserve">   </w:t>
            </w:r>
            <w:r w:rsidRPr="00DE7F49">
              <w:rPr>
                <w:rFonts w:ascii="Sylfaen" w:eastAsia="Courier New" w:hAnsi="Sylfaen" w:cs="Sylfaen"/>
              </w:rPr>
              <w:t>կլոր</w:t>
            </w:r>
            <w:r w:rsidRPr="00DE7F49">
              <w:rPr>
                <w:rFonts w:eastAsia="Courier New"/>
              </w:rPr>
              <w:t xml:space="preserve"> Dу=51x2,0</w:t>
            </w:r>
            <w:r w:rsidRPr="00DE7F49">
              <w:rPr>
                <w:rFonts w:ascii="Sylfaen" w:eastAsia="Courier New" w:hAnsi="Sylfaen" w:cs="Sylfaen"/>
              </w:rPr>
              <w:t>մմ</w:t>
            </w:r>
            <w:r w:rsidRPr="00DE7F49">
              <w:rPr>
                <w:rFonts w:eastAsia="Courier New"/>
              </w:rPr>
              <w:t xml:space="preserve">  </w:t>
            </w:r>
          </w:p>
        </w:tc>
        <w:tc>
          <w:tcPr>
            <w:tcW w:w="1446" w:type="dxa"/>
          </w:tcPr>
          <w:p w14:paraId="18B96300" w14:textId="77777777" w:rsidR="00205B4B" w:rsidRPr="00DE7F49" w:rsidRDefault="00205B4B" w:rsidP="00A937C6">
            <w:pPr>
              <w:widowControl w:val="0"/>
              <w:jc w:val="center"/>
              <w:rPr>
                <w:rFonts w:eastAsia="Courier New"/>
              </w:rPr>
            </w:pPr>
            <w:r w:rsidRPr="00DE7F49">
              <w:rPr>
                <w:rFonts w:eastAsia="Courier New"/>
              </w:rPr>
              <w:t xml:space="preserve">м </w:t>
            </w:r>
            <w:r w:rsidRPr="00DE7F49">
              <w:rPr>
                <w:rFonts w:ascii="Sylfaen" w:eastAsia="Courier New" w:hAnsi="Sylfaen" w:cs="Sylfaen"/>
              </w:rPr>
              <w:t>մ</w:t>
            </w:r>
          </w:p>
        </w:tc>
        <w:tc>
          <w:tcPr>
            <w:tcW w:w="1559" w:type="dxa"/>
          </w:tcPr>
          <w:p w14:paraId="1B17A396" w14:textId="77777777" w:rsidR="00205B4B" w:rsidRPr="00DE7F49" w:rsidRDefault="00205B4B" w:rsidP="00A937C6">
            <w:pPr>
              <w:widowControl w:val="0"/>
              <w:jc w:val="center"/>
              <w:rPr>
                <w:rFonts w:eastAsia="Courier New"/>
              </w:rPr>
            </w:pPr>
            <w:r w:rsidRPr="00DE7F49">
              <w:rPr>
                <w:rFonts w:eastAsia="Courier New"/>
              </w:rPr>
              <w:t>2</w:t>
            </w:r>
          </w:p>
        </w:tc>
      </w:tr>
      <w:tr w:rsidR="00205B4B" w:rsidRPr="00DE7F49" w14:paraId="1CDF1028" w14:textId="77777777" w:rsidTr="00BC58CC">
        <w:trPr>
          <w:trHeight w:val="626"/>
        </w:trPr>
        <w:tc>
          <w:tcPr>
            <w:tcW w:w="491" w:type="dxa"/>
          </w:tcPr>
          <w:p w14:paraId="05FD6ABA" w14:textId="77777777" w:rsidR="00205B4B" w:rsidRPr="00DE7F49" w:rsidRDefault="00205B4B" w:rsidP="00A937C6">
            <w:pPr>
              <w:widowControl w:val="0"/>
              <w:rPr>
                <w:rFonts w:eastAsia="Courier New"/>
              </w:rPr>
            </w:pPr>
            <w:r w:rsidRPr="00DE7F49">
              <w:rPr>
                <w:rFonts w:eastAsia="Courier New"/>
              </w:rPr>
              <w:t>23</w:t>
            </w:r>
          </w:p>
        </w:tc>
        <w:tc>
          <w:tcPr>
            <w:tcW w:w="6705" w:type="dxa"/>
          </w:tcPr>
          <w:p w14:paraId="65F40D67" w14:textId="77777777" w:rsidR="00205B4B" w:rsidRPr="00DE7F49" w:rsidRDefault="00205B4B" w:rsidP="00A937C6">
            <w:pPr>
              <w:widowControl w:val="0"/>
              <w:rPr>
                <w:rFonts w:eastAsia="Courier New"/>
              </w:rPr>
            </w:pPr>
            <w:r w:rsidRPr="00DE7F49">
              <w:rPr>
                <w:rFonts w:eastAsia="Courier New"/>
              </w:rPr>
              <w:t>Отводы металлические    Dу=51x2,0</w:t>
            </w:r>
            <w:r w:rsidRPr="00DE7F49">
              <w:rPr>
                <w:rFonts w:ascii="Sylfaen" w:eastAsia="Courier New" w:hAnsi="Sylfaen" w:cs="Sylfaen"/>
              </w:rPr>
              <w:t>մմ</w:t>
            </w:r>
            <w:r w:rsidRPr="00DE7F49">
              <w:rPr>
                <w:rFonts w:eastAsia="Courier New"/>
              </w:rPr>
              <w:t xml:space="preserve"> </w:t>
            </w:r>
            <w:r w:rsidRPr="00DE7F49">
              <w:rPr>
                <w:rFonts w:ascii="Sylfaen" w:eastAsia="Courier New" w:hAnsi="Sylfaen" w:cs="Sylfaen"/>
              </w:rPr>
              <w:t>Մետաղական</w:t>
            </w:r>
            <w:r w:rsidRPr="00DE7F49">
              <w:rPr>
                <w:rFonts w:eastAsia="Courier New"/>
              </w:rPr>
              <w:t xml:space="preserve"> </w:t>
            </w:r>
            <w:r w:rsidRPr="00DE7F49">
              <w:rPr>
                <w:rFonts w:ascii="Sylfaen" w:eastAsia="Courier New" w:hAnsi="Sylfaen" w:cs="Sylfaen"/>
              </w:rPr>
              <w:t>ծռվածքներ</w:t>
            </w:r>
            <w:r w:rsidRPr="00DE7F49">
              <w:rPr>
                <w:rFonts w:eastAsia="Courier New"/>
              </w:rPr>
              <w:t xml:space="preserve"> Dу=51x2.0</w:t>
            </w:r>
            <w:r w:rsidRPr="00DE7F49">
              <w:rPr>
                <w:rFonts w:ascii="Sylfaen" w:eastAsia="Courier New" w:hAnsi="Sylfaen" w:cs="Sylfaen"/>
              </w:rPr>
              <w:t>մմ</w:t>
            </w:r>
          </w:p>
        </w:tc>
        <w:tc>
          <w:tcPr>
            <w:tcW w:w="1446" w:type="dxa"/>
          </w:tcPr>
          <w:p w14:paraId="5EB30C39" w14:textId="77777777" w:rsidR="00205B4B" w:rsidRPr="00DE7F49" w:rsidRDefault="00205B4B" w:rsidP="00A937C6">
            <w:pPr>
              <w:widowControl w:val="0"/>
              <w:jc w:val="center"/>
              <w:rPr>
                <w:rFonts w:eastAsia="Courier New"/>
              </w:rPr>
            </w:pPr>
            <w:r w:rsidRPr="00DE7F49">
              <w:rPr>
                <w:rFonts w:eastAsia="Courier New"/>
              </w:rPr>
              <w:t>шт/</w:t>
            </w:r>
            <w:r w:rsidRPr="00DE7F49">
              <w:rPr>
                <w:rFonts w:ascii="Sylfaen" w:eastAsia="Courier New" w:hAnsi="Sylfaen" w:cs="Sylfaen"/>
              </w:rPr>
              <w:t>հատ</w:t>
            </w:r>
          </w:p>
        </w:tc>
        <w:tc>
          <w:tcPr>
            <w:tcW w:w="1559" w:type="dxa"/>
          </w:tcPr>
          <w:p w14:paraId="15E8BE73" w14:textId="77777777" w:rsidR="00205B4B" w:rsidRPr="00DE7F49" w:rsidRDefault="00205B4B" w:rsidP="00A937C6">
            <w:pPr>
              <w:widowControl w:val="0"/>
              <w:jc w:val="center"/>
              <w:rPr>
                <w:rFonts w:eastAsia="Courier New"/>
              </w:rPr>
            </w:pPr>
            <w:r w:rsidRPr="00DE7F49">
              <w:rPr>
                <w:rFonts w:eastAsia="Courier New"/>
              </w:rPr>
              <w:t>2</w:t>
            </w:r>
          </w:p>
        </w:tc>
      </w:tr>
      <w:tr w:rsidR="00205B4B" w:rsidRPr="00DE7F49" w14:paraId="0E769D0F" w14:textId="77777777" w:rsidTr="00BC58CC">
        <w:trPr>
          <w:trHeight w:val="916"/>
        </w:trPr>
        <w:tc>
          <w:tcPr>
            <w:tcW w:w="491" w:type="dxa"/>
          </w:tcPr>
          <w:p w14:paraId="347B81DC" w14:textId="77777777" w:rsidR="00205B4B" w:rsidRPr="00DE7F49" w:rsidRDefault="00205B4B" w:rsidP="00A937C6">
            <w:pPr>
              <w:widowControl w:val="0"/>
              <w:rPr>
                <w:rFonts w:eastAsia="Courier New"/>
              </w:rPr>
            </w:pPr>
            <w:r w:rsidRPr="00DE7F49">
              <w:rPr>
                <w:rFonts w:eastAsia="Courier New"/>
              </w:rPr>
              <w:t>24</w:t>
            </w:r>
          </w:p>
        </w:tc>
        <w:tc>
          <w:tcPr>
            <w:tcW w:w="6705" w:type="dxa"/>
          </w:tcPr>
          <w:p w14:paraId="013198A9" w14:textId="77777777" w:rsidR="00205B4B" w:rsidRPr="00DE7F49" w:rsidRDefault="00205B4B" w:rsidP="00A937C6">
            <w:pPr>
              <w:widowControl w:val="0"/>
              <w:rPr>
                <w:rFonts w:eastAsia="Courier New"/>
              </w:rPr>
            </w:pPr>
            <w:r w:rsidRPr="00DE7F49">
              <w:rPr>
                <w:rFonts w:eastAsia="Courier New"/>
              </w:rPr>
              <w:t>Mасляная окраска металлических конструкций за 2</w:t>
            </w:r>
            <w:proofErr w:type="gramStart"/>
            <w:r w:rsidRPr="00DE7F49">
              <w:rPr>
                <w:rFonts w:eastAsia="Courier New"/>
              </w:rPr>
              <w:t xml:space="preserve">раза  </w:t>
            </w:r>
            <w:r w:rsidRPr="00DE7F49">
              <w:rPr>
                <w:rFonts w:ascii="Sylfaen" w:eastAsia="Courier New" w:hAnsi="Sylfaen" w:cs="Sylfaen"/>
              </w:rPr>
              <w:t>Մետաղական</w:t>
            </w:r>
            <w:proofErr w:type="gramEnd"/>
            <w:r w:rsidRPr="00DE7F49">
              <w:rPr>
                <w:rFonts w:eastAsia="Courier New"/>
              </w:rPr>
              <w:t xml:space="preserve"> </w:t>
            </w:r>
            <w:r w:rsidRPr="00DE7F49">
              <w:rPr>
                <w:rFonts w:ascii="Sylfaen" w:eastAsia="Courier New" w:hAnsi="Sylfaen" w:cs="Sylfaen"/>
              </w:rPr>
              <w:t>կոնստրուկցիաների</w:t>
            </w:r>
            <w:r w:rsidRPr="00DE7F49">
              <w:rPr>
                <w:rFonts w:eastAsia="Courier New"/>
              </w:rPr>
              <w:t xml:space="preserve"> </w:t>
            </w:r>
            <w:r w:rsidRPr="00DE7F49">
              <w:rPr>
                <w:rFonts w:ascii="Sylfaen" w:eastAsia="Courier New" w:hAnsi="Sylfaen" w:cs="Sylfaen"/>
              </w:rPr>
              <w:t>յուղաներկ</w:t>
            </w:r>
            <w:r w:rsidRPr="00DE7F49">
              <w:rPr>
                <w:rFonts w:eastAsia="Courier New"/>
              </w:rPr>
              <w:t xml:space="preserve"> 2 </w:t>
            </w:r>
            <w:r w:rsidRPr="00DE7F49">
              <w:rPr>
                <w:rFonts w:ascii="Sylfaen" w:eastAsia="Courier New" w:hAnsi="Sylfaen" w:cs="Sylfaen"/>
              </w:rPr>
              <w:t>շերտով</w:t>
            </w:r>
          </w:p>
        </w:tc>
        <w:tc>
          <w:tcPr>
            <w:tcW w:w="1446" w:type="dxa"/>
          </w:tcPr>
          <w:p w14:paraId="66BA46A9" w14:textId="77777777" w:rsidR="00205B4B" w:rsidRPr="00DE7F49" w:rsidRDefault="00205B4B" w:rsidP="00A937C6">
            <w:pPr>
              <w:widowControl w:val="0"/>
              <w:jc w:val="center"/>
              <w:rPr>
                <w:rFonts w:eastAsia="Courier New"/>
              </w:rPr>
            </w:pPr>
            <w:r w:rsidRPr="00DE7F49">
              <w:rPr>
                <w:rFonts w:eastAsia="Courier New"/>
              </w:rPr>
              <w:t xml:space="preserve">М2 </w:t>
            </w:r>
            <w:r w:rsidRPr="00DE7F49">
              <w:rPr>
                <w:rFonts w:ascii="Sylfaen" w:eastAsia="Courier New" w:hAnsi="Sylfaen" w:cs="Sylfaen"/>
              </w:rPr>
              <w:t>մ</w:t>
            </w:r>
            <w:r w:rsidRPr="00DE7F49">
              <w:rPr>
                <w:rFonts w:eastAsia="Courier New"/>
              </w:rPr>
              <w:t>2</w:t>
            </w:r>
          </w:p>
        </w:tc>
        <w:tc>
          <w:tcPr>
            <w:tcW w:w="1559" w:type="dxa"/>
          </w:tcPr>
          <w:p w14:paraId="1335B53D" w14:textId="77777777" w:rsidR="00205B4B" w:rsidRPr="00DE7F49" w:rsidRDefault="00205B4B" w:rsidP="00A937C6">
            <w:pPr>
              <w:widowControl w:val="0"/>
              <w:jc w:val="center"/>
              <w:rPr>
                <w:rFonts w:eastAsia="Courier New"/>
              </w:rPr>
            </w:pPr>
            <w:r w:rsidRPr="00DE7F49">
              <w:rPr>
                <w:rFonts w:eastAsia="Courier New"/>
              </w:rPr>
              <w:t>2,9</w:t>
            </w:r>
          </w:p>
        </w:tc>
      </w:tr>
      <w:tr w:rsidR="00205B4B" w:rsidRPr="00DE7F49" w14:paraId="2A9A638A" w14:textId="77777777" w:rsidTr="00BC58CC">
        <w:trPr>
          <w:trHeight w:val="1188"/>
        </w:trPr>
        <w:tc>
          <w:tcPr>
            <w:tcW w:w="491" w:type="dxa"/>
          </w:tcPr>
          <w:p w14:paraId="77740F41" w14:textId="77777777" w:rsidR="00205B4B" w:rsidRPr="00DE7F49" w:rsidRDefault="00205B4B" w:rsidP="00A937C6">
            <w:pPr>
              <w:widowControl w:val="0"/>
              <w:rPr>
                <w:rFonts w:eastAsia="Courier New"/>
              </w:rPr>
            </w:pPr>
            <w:r w:rsidRPr="00DE7F49">
              <w:rPr>
                <w:rFonts w:eastAsia="Courier New"/>
              </w:rPr>
              <w:t>25</w:t>
            </w:r>
          </w:p>
        </w:tc>
        <w:tc>
          <w:tcPr>
            <w:tcW w:w="6705" w:type="dxa"/>
          </w:tcPr>
          <w:p w14:paraId="3A7A2367" w14:textId="77777777" w:rsidR="00205B4B" w:rsidRPr="00DE7F49" w:rsidRDefault="00205B4B" w:rsidP="00A937C6">
            <w:pPr>
              <w:widowControl w:val="0"/>
              <w:rPr>
                <w:rFonts w:eastAsia="Courier New"/>
              </w:rPr>
            </w:pPr>
            <w:proofErr w:type="gramStart"/>
            <w:r w:rsidRPr="00DE7F49">
              <w:rPr>
                <w:rFonts w:eastAsia="Courier New"/>
              </w:rPr>
              <w:t>Обратная  засыпка</w:t>
            </w:r>
            <w:proofErr w:type="gramEnd"/>
            <w:r w:rsidRPr="00DE7F49">
              <w:rPr>
                <w:rFonts w:eastAsia="Courier New"/>
              </w:rPr>
              <w:t xml:space="preserve">   грунта     экскаватором емкостью ковша 0,5м3  с  трамбовкой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հետլիցք՝</w:t>
            </w:r>
            <w:r w:rsidRPr="00DE7F49">
              <w:rPr>
                <w:rFonts w:eastAsia="Courier New"/>
              </w:rPr>
              <w:t xml:space="preserve">  0.5 </w:t>
            </w:r>
            <w:r w:rsidRPr="00DE7F49">
              <w:rPr>
                <w:rFonts w:ascii="Sylfaen" w:eastAsia="Courier New" w:hAnsi="Sylfaen" w:cs="Sylfaen"/>
              </w:rPr>
              <w:t>մ</w:t>
            </w:r>
            <w:r w:rsidRPr="00DE7F49">
              <w:rPr>
                <w:rFonts w:eastAsia="Courier New"/>
              </w:rPr>
              <w:t xml:space="preserve">3  </w:t>
            </w:r>
            <w:r w:rsidRPr="00DE7F49">
              <w:rPr>
                <w:rFonts w:ascii="Sylfaen" w:eastAsia="Courier New" w:hAnsi="Sylfaen" w:cs="Sylfaen"/>
              </w:rPr>
              <w:t>տարողությամբ</w:t>
            </w:r>
            <w:r w:rsidRPr="00DE7F49">
              <w:rPr>
                <w:rFonts w:eastAsia="Courier New"/>
              </w:rPr>
              <w:t xml:space="preserve"> </w:t>
            </w:r>
            <w:r w:rsidRPr="00DE7F49">
              <w:rPr>
                <w:rFonts w:ascii="Sylfaen" w:eastAsia="Courier New" w:hAnsi="Sylfaen" w:cs="Sylfaen"/>
              </w:rPr>
              <w:t>էքսկավատոր</w:t>
            </w:r>
            <w:r w:rsidRPr="00DE7F49">
              <w:rPr>
                <w:rFonts w:eastAsia="Courier New"/>
              </w:rPr>
              <w:t xml:space="preserve"> </w:t>
            </w:r>
            <w:r w:rsidRPr="00DE7F49">
              <w:rPr>
                <w:rFonts w:ascii="Sylfaen" w:eastAsia="Courier New" w:hAnsi="Sylfaen" w:cs="Sylfaen"/>
              </w:rPr>
              <w:t>և</w:t>
            </w:r>
            <w:r w:rsidRPr="00DE7F49">
              <w:rPr>
                <w:rFonts w:eastAsia="Courier New"/>
              </w:rPr>
              <w:t xml:space="preserve"> </w:t>
            </w:r>
            <w:r w:rsidRPr="00DE7F49">
              <w:rPr>
                <w:rFonts w:ascii="Sylfaen" w:eastAsia="Courier New" w:hAnsi="Sylfaen" w:cs="Sylfaen"/>
              </w:rPr>
              <w:t>խփիչ</w:t>
            </w:r>
            <w:r w:rsidRPr="00DE7F49">
              <w:rPr>
                <w:rFonts w:eastAsia="Courier New"/>
              </w:rPr>
              <w:t xml:space="preserve">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հետլիցք</w:t>
            </w:r>
            <w:r w:rsidRPr="00DE7F49">
              <w:rPr>
                <w:rFonts w:eastAsia="Courier New"/>
              </w:rPr>
              <w:t xml:space="preserve">  </w:t>
            </w:r>
          </w:p>
        </w:tc>
        <w:tc>
          <w:tcPr>
            <w:tcW w:w="1446" w:type="dxa"/>
          </w:tcPr>
          <w:p w14:paraId="7AAD0ABE" w14:textId="77777777" w:rsidR="00205B4B" w:rsidRPr="00DE7F49" w:rsidRDefault="00205B4B" w:rsidP="00A937C6">
            <w:pPr>
              <w:widowControl w:val="0"/>
              <w:jc w:val="center"/>
              <w:rPr>
                <w:rFonts w:eastAsia="Courier New"/>
              </w:rPr>
            </w:pPr>
            <w:r w:rsidRPr="00DE7F49">
              <w:rPr>
                <w:rFonts w:eastAsia="Courier New"/>
              </w:rPr>
              <w:t xml:space="preserve">М2 </w:t>
            </w:r>
            <w:r w:rsidRPr="00DE7F49">
              <w:rPr>
                <w:rFonts w:ascii="Sylfaen" w:eastAsia="Courier New" w:hAnsi="Sylfaen" w:cs="Sylfaen"/>
              </w:rPr>
              <w:t>մ</w:t>
            </w:r>
            <w:r w:rsidRPr="00DE7F49">
              <w:rPr>
                <w:rFonts w:eastAsia="Courier New"/>
              </w:rPr>
              <w:t>2</w:t>
            </w:r>
          </w:p>
        </w:tc>
        <w:tc>
          <w:tcPr>
            <w:tcW w:w="1559" w:type="dxa"/>
          </w:tcPr>
          <w:p w14:paraId="5B82238B" w14:textId="77777777" w:rsidR="00205B4B" w:rsidRPr="00DE7F49" w:rsidRDefault="00205B4B" w:rsidP="00A937C6">
            <w:pPr>
              <w:widowControl w:val="0"/>
              <w:jc w:val="center"/>
              <w:rPr>
                <w:rFonts w:eastAsia="Courier New"/>
              </w:rPr>
            </w:pPr>
            <w:r w:rsidRPr="00DE7F49">
              <w:rPr>
                <w:rFonts w:eastAsia="Courier New"/>
              </w:rPr>
              <w:t>26,8</w:t>
            </w:r>
          </w:p>
        </w:tc>
      </w:tr>
      <w:tr w:rsidR="00205B4B" w:rsidRPr="00DE7F49" w14:paraId="0BDB11C3" w14:textId="77777777" w:rsidTr="00BC58CC">
        <w:trPr>
          <w:trHeight w:val="615"/>
        </w:trPr>
        <w:tc>
          <w:tcPr>
            <w:tcW w:w="491" w:type="dxa"/>
          </w:tcPr>
          <w:p w14:paraId="7FE96904" w14:textId="77777777" w:rsidR="00205B4B" w:rsidRPr="00DE7F49" w:rsidRDefault="00205B4B" w:rsidP="00A937C6">
            <w:pPr>
              <w:widowControl w:val="0"/>
              <w:rPr>
                <w:rFonts w:eastAsia="Courier New"/>
              </w:rPr>
            </w:pPr>
            <w:r w:rsidRPr="00DE7F49">
              <w:rPr>
                <w:rFonts w:eastAsia="Courier New"/>
              </w:rPr>
              <w:t>26</w:t>
            </w:r>
          </w:p>
        </w:tc>
        <w:tc>
          <w:tcPr>
            <w:tcW w:w="6705" w:type="dxa"/>
          </w:tcPr>
          <w:p w14:paraId="386EAE06" w14:textId="77777777" w:rsidR="00205B4B" w:rsidRPr="00DE7F49" w:rsidRDefault="00205B4B" w:rsidP="00A937C6">
            <w:pPr>
              <w:widowControl w:val="0"/>
              <w:rPr>
                <w:rFonts w:eastAsia="Courier New"/>
              </w:rPr>
            </w:pPr>
            <w:r w:rsidRPr="00DE7F49">
              <w:rPr>
                <w:rFonts w:eastAsia="Courier New"/>
              </w:rPr>
              <w:t xml:space="preserve">Выравнивание грунта на месте </w:t>
            </w:r>
            <w:r w:rsidRPr="00DE7F49">
              <w:rPr>
                <w:rFonts w:ascii="Sylfaen" w:eastAsia="Courier New" w:hAnsi="Sylfaen" w:cs="Sylfaen"/>
              </w:rPr>
              <w:t>Հողի</w:t>
            </w:r>
            <w:r w:rsidRPr="00DE7F49">
              <w:rPr>
                <w:rFonts w:eastAsia="Courier New"/>
              </w:rPr>
              <w:t xml:space="preserve"> </w:t>
            </w:r>
            <w:r w:rsidRPr="00DE7F49">
              <w:rPr>
                <w:rFonts w:ascii="Sylfaen" w:eastAsia="Courier New" w:hAnsi="Sylfaen" w:cs="Sylfaen"/>
              </w:rPr>
              <w:t>հարթեցումը</w:t>
            </w:r>
            <w:r w:rsidRPr="00DE7F49">
              <w:rPr>
                <w:rFonts w:eastAsia="Courier New"/>
              </w:rPr>
              <w:t xml:space="preserve"> </w:t>
            </w:r>
            <w:r w:rsidRPr="00DE7F49">
              <w:rPr>
                <w:rFonts w:ascii="Sylfaen" w:eastAsia="Courier New" w:hAnsi="Sylfaen" w:cs="Sylfaen"/>
              </w:rPr>
              <w:t>տեղում</w:t>
            </w:r>
          </w:p>
        </w:tc>
        <w:tc>
          <w:tcPr>
            <w:tcW w:w="1446" w:type="dxa"/>
          </w:tcPr>
          <w:p w14:paraId="0916E17E" w14:textId="77777777" w:rsidR="00205B4B" w:rsidRPr="00DE7F49" w:rsidRDefault="00205B4B" w:rsidP="00A937C6">
            <w:pPr>
              <w:widowControl w:val="0"/>
              <w:jc w:val="center"/>
              <w:rPr>
                <w:rFonts w:eastAsia="Courier New"/>
              </w:rPr>
            </w:pPr>
            <w:r w:rsidRPr="00DE7F49">
              <w:rPr>
                <w:rFonts w:eastAsia="Courier New"/>
              </w:rPr>
              <w:t xml:space="preserve">М3 </w:t>
            </w:r>
            <w:r w:rsidRPr="00DE7F49">
              <w:rPr>
                <w:rFonts w:ascii="Sylfaen" w:eastAsia="Courier New" w:hAnsi="Sylfaen" w:cs="Sylfaen"/>
              </w:rPr>
              <w:t>մ</w:t>
            </w:r>
            <w:r w:rsidRPr="00DE7F49">
              <w:rPr>
                <w:rFonts w:eastAsia="Courier New"/>
              </w:rPr>
              <w:t>3</w:t>
            </w:r>
          </w:p>
        </w:tc>
        <w:tc>
          <w:tcPr>
            <w:tcW w:w="1559" w:type="dxa"/>
          </w:tcPr>
          <w:p w14:paraId="4DD552EC" w14:textId="77777777" w:rsidR="00205B4B" w:rsidRPr="00DE7F49" w:rsidRDefault="00205B4B" w:rsidP="00A937C6">
            <w:pPr>
              <w:widowControl w:val="0"/>
              <w:jc w:val="center"/>
              <w:rPr>
                <w:rFonts w:eastAsia="Courier New"/>
              </w:rPr>
            </w:pPr>
            <w:r w:rsidRPr="00DE7F49">
              <w:rPr>
                <w:rFonts w:eastAsia="Courier New"/>
              </w:rPr>
              <w:t>26,8</w:t>
            </w:r>
          </w:p>
        </w:tc>
      </w:tr>
      <w:tr w:rsidR="00205B4B" w:rsidRPr="00DE7F49" w14:paraId="05F17B10" w14:textId="77777777" w:rsidTr="00BC58CC">
        <w:trPr>
          <w:trHeight w:val="581"/>
        </w:trPr>
        <w:tc>
          <w:tcPr>
            <w:tcW w:w="491" w:type="dxa"/>
          </w:tcPr>
          <w:p w14:paraId="6E451A23" w14:textId="77777777" w:rsidR="00205B4B" w:rsidRPr="00DE7F49" w:rsidRDefault="00205B4B" w:rsidP="00A937C6">
            <w:pPr>
              <w:widowControl w:val="0"/>
              <w:rPr>
                <w:rFonts w:eastAsia="Courier New"/>
              </w:rPr>
            </w:pPr>
            <w:r w:rsidRPr="00DE7F49">
              <w:rPr>
                <w:rFonts w:eastAsia="Courier New"/>
              </w:rPr>
              <w:t>27</w:t>
            </w:r>
          </w:p>
        </w:tc>
        <w:tc>
          <w:tcPr>
            <w:tcW w:w="6705" w:type="dxa"/>
            <w:vAlign w:val="center"/>
          </w:tcPr>
          <w:p w14:paraId="6C08A8AC" w14:textId="77777777" w:rsidR="00205B4B" w:rsidRPr="00DE7F49" w:rsidRDefault="00205B4B" w:rsidP="00A937C6">
            <w:pPr>
              <w:widowControl w:val="0"/>
              <w:rPr>
                <w:rFonts w:eastAsia="Courier New"/>
              </w:rPr>
            </w:pPr>
            <w:r w:rsidRPr="00DE7F49">
              <w:rPr>
                <w:rFonts w:eastAsia="Courier New"/>
              </w:rPr>
              <w:t>Установка висячего замка.</w:t>
            </w:r>
          </w:p>
          <w:p w14:paraId="233BC759" w14:textId="77777777" w:rsidR="00205B4B" w:rsidRPr="00DE7F49" w:rsidRDefault="00205B4B" w:rsidP="00A937C6">
            <w:pPr>
              <w:widowControl w:val="0"/>
              <w:rPr>
                <w:rFonts w:eastAsia="Courier New"/>
              </w:rPr>
            </w:pPr>
            <w:r w:rsidRPr="00DE7F49">
              <w:rPr>
                <w:rFonts w:ascii="Sylfaen" w:eastAsia="Courier New" w:hAnsi="Sylfaen" w:cs="Sylfaen"/>
              </w:rPr>
              <w:t>Կախովի</w:t>
            </w:r>
            <w:r w:rsidRPr="00DE7F49">
              <w:rPr>
                <w:rFonts w:eastAsia="Courier New"/>
              </w:rPr>
              <w:t xml:space="preserve"> </w:t>
            </w:r>
            <w:r w:rsidRPr="00DE7F49">
              <w:rPr>
                <w:rFonts w:ascii="Sylfaen" w:eastAsia="Courier New" w:hAnsi="Sylfaen" w:cs="Sylfaen"/>
              </w:rPr>
              <w:t>կողպեքի</w:t>
            </w:r>
            <w:r w:rsidRPr="00DE7F49">
              <w:rPr>
                <w:rFonts w:eastAsia="Courier New"/>
              </w:rPr>
              <w:t xml:space="preserve"> </w:t>
            </w:r>
            <w:r w:rsidRPr="00DE7F49">
              <w:rPr>
                <w:rFonts w:ascii="Sylfaen" w:eastAsia="Courier New" w:hAnsi="Sylfaen" w:cs="Sylfaen"/>
              </w:rPr>
              <w:t>տեղադրում</w:t>
            </w:r>
          </w:p>
        </w:tc>
        <w:tc>
          <w:tcPr>
            <w:tcW w:w="1446" w:type="dxa"/>
            <w:vAlign w:val="center"/>
          </w:tcPr>
          <w:p w14:paraId="475B545C" w14:textId="77777777" w:rsidR="00205B4B" w:rsidRPr="00DE7F49" w:rsidRDefault="00205B4B" w:rsidP="00A937C6">
            <w:pPr>
              <w:widowControl w:val="0"/>
              <w:jc w:val="center"/>
              <w:rPr>
                <w:rFonts w:eastAsia="Courier New"/>
              </w:rPr>
            </w:pPr>
            <w:r w:rsidRPr="00DE7F49">
              <w:rPr>
                <w:rFonts w:eastAsia="Courier New"/>
              </w:rPr>
              <w:t>шт/</w:t>
            </w:r>
            <w:r w:rsidRPr="00DE7F49">
              <w:rPr>
                <w:rFonts w:ascii="Sylfaen" w:eastAsia="Courier New" w:hAnsi="Sylfaen" w:cs="Sylfaen"/>
              </w:rPr>
              <w:t>հատ</w:t>
            </w:r>
          </w:p>
        </w:tc>
        <w:tc>
          <w:tcPr>
            <w:tcW w:w="1559" w:type="dxa"/>
            <w:vAlign w:val="center"/>
          </w:tcPr>
          <w:p w14:paraId="15C01BA6" w14:textId="77777777" w:rsidR="00205B4B" w:rsidRPr="00DE7F49" w:rsidRDefault="00205B4B" w:rsidP="00A937C6">
            <w:pPr>
              <w:widowControl w:val="0"/>
              <w:jc w:val="center"/>
              <w:rPr>
                <w:rFonts w:eastAsia="Courier New"/>
              </w:rPr>
            </w:pPr>
            <w:r w:rsidRPr="00DE7F49">
              <w:rPr>
                <w:rFonts w:eastAsia="Courier New"/>
              </w:rPr>
              <w:t>1</w:t>
            </w:r>
          </w:p>
        </w:tc>
      </w:tr>
    </w:tbl>
    <w:p w14:paraId="007DEB35" w14:textId="77777777" w:rsidR="00205B4B" w:rsidRPr="00DE7F49" w:rsidRDefault="00205B4B" w:rsidP="00205B4B">
      <w:pPr>
        <w:rPr>
          <w:rFonts w:ascii="Sylfaen" w:hAnsi="Sylfaen"/>
          <w:b/>
          <w:bCs/>
          <w:iCs/>
          <w:color w:val="000000"/>
          <w:sz w:val="20"/>
          <w:szCs w:val="20"/>
          <w:lang w:eastAsia="x-none"/>
        </w:rPr>
      </w:pPr>
    </w:p>
    <w:p w14:paraId="79B4FF88" w14:textId="77777777" w:rsidR="00205B4B" w:rsidRPr="00DE7F49" w:rsidRDefault="00205B4B" w:rsidP="00205B4B">
      <w:pPr>
        <w:spacing w:line="259" w:lineRule="auto"/>
        <w:jc w:val="center"/>
        <w:rPr>
          <w:rStyle w:val="aff5"/>
          <w:b/>
        </w:rPr>
      </w:pPr>
      <w:r w:rsidRPr="00DE7F49">
        <w:rPr>
          <w:b/>
          <w:bCs/>
          <w:iCs/>
          <w:color w:val="000000"/>
          <w:lang w:val="hy-AM" w:eastAsia="x-none"/>
        </w:rPr>
        <w:t xml:space="preserve"> ЗАКАЗЧИК / </w:t>
      </w:r>
      <w:r w:rsidRPr="00DE7F49">
        <w:rPr>
          <w:rStyle w:val="aff5"/>
          <w:rFonts w:ascii="Sylfaen" w:hAnsi="Sylfaen" w:cs="Sylfaen"/>
          <w:b/>
        </w:rPr>
        <w:t>ՊԱՏՎԻՐԱՏՈՒ</w:t>
      </w:r>
      <w:r w:rsidRPr="00DE7F49">
        <w:rPr>
          <w:rStyle w:val="aff5"/>
          <w:b/>
        </w:rPr>
        <w:tab/>
      </w:r>
      <w:r w:rsidRPr="00DE7F49">
        <w:rPr>
          <w:b/>
          <w:bCs/>
          <w:iCs/>
          <w:color w:val="000000"/>
          <w:lang w:val="hy-AM" w:eastAsia="x-none"/>
        </w:rPr>
        <w:t xml:space="preserve">                                       ПОДРЯДЧИК </w:t>
      </w:r>
      <w:r w:rsidRPr="00DE7F49">
        <w:rPr>
          <w:b/>
          <w:color w:val="000000"/>
          <w:lang w:val="hy-AM"/>
        </w:rPr>
        <w:t xml:space="preserve">/ </w:t>
      </w:r>
      <w:r w:rsidRPr="00DE7F49">
        <w:rPr>
          <w:rStyle w:val="aff5"/>
          <w:rFonts w:ascii="Sylfaen" w:hAnsi="Sylfaen" w:cs="Sylfaen"/>
          <w:b/>
        </w:rPr>
        <w:t>ԿԱՊԱԼԱՌՈՒ</w:t>
      </w:r>
    </w:p>
    <w:p w14:paraId="2FBBF5DA" w14:textId="77777777" w:rsidR="00205B4B" w:rsidRPr="00DE7F49" w:rsidRDefault="00205B4B" w:rsidP="00205B4B">
      <w:pPr>
        <w:spacing w:line="276" w:lineRule="auto"/>
        <w:rPr>
          <w:rFonts w:ascii="Sylfaen" w:hAnsi="Sylfaen"/>
          <w:lang w:val="hy-AM" w:eastAsia="x-none"/>
        </w:rPr>
      </w:pPr>
    </w:p>
    <w:p w14:paraId="58D36B5C" w14:textId="77777777" w:rsidR="00205B4B" w:rsidRPr="00DE7F49" w:rsidRDefault="00205B4B" w:rsidP="00205B4B">
      <w:pPr>
        <w:spacing w:line="276" w:lineRule="auto"/>
        <w:jc w:val="center"/>
        <w:rPr>
          <w:lang w:val="hy-AM" w:eastAsia="x-none"/>
        </w:rPr>
      </w:pPr>
      <w:r w:rsidRPr="00DE7F49">
        <w:rPr>
          <w:bCs/>
          <w:iCs/>
          <w:lang w:val="hy-AM" w:eastAsia="x-none"/>
        </w:rPr>
        <w:t>Главный инженер ЗАО «ЮКЖД»</w:t>
      </w:r>
      <w:r w:rsidRPr="00DE7F49">
        <w:rPr>
          <w:lang w:val="hy-AM" w:eastAsia="x-none"/>
        </w:rPr>
        <w:t xml:space="preserve"> /                                                 Директор</w:t>
      </w:r>
      <w:r w:rsidRPr="00DE7F49">
        <w:rPr>
          <w:lang w:val="hy-AM"/>
        </w:rPr>
        <w:t xml:space="preserve"> </w:t>
      </w:r>
      <w:r w:rsidRPr="00DE7F49">
        <w:rPr>
          <w:lang w:val="hy-AM" w:eastAsia="x-none"/>
        </w:rPr>
        <w:t>ООО «</w:t>
      </w:r>
      <w:r w:rsidRPr="00DE7F49">
        <w:rPr>
          <w:bCs/>
          <w:lang w:val="hy-AM" w:eastAsia="x-none"/>
        </w:rPr>
        <w:t>------------</w:t>
      </w:r>
      <w:r w:rsidRPr="00DE7F49">
        <w:rPr>
          <w:lang w:val="hy-AM" w:eastAsia="x-none"/>
        </w:rPr>
        <w:t>» /</w:t>
      </w:r>
    </w:p>
    <w:p w14:paraId="41CA86FB" w14:textId="77777777" w:rsidR="00205B4B" w:rsidRPr="00DE7F49" w:rsidRDefault="00205B4B" w:rsidP="00205B4B">
      <w:pPr>
        <w:pStyle w:val="aff4"/>
        <w:rPr>
          <w:lang w:val="hy-AM"/>
        </w:rPr>
      </w:pPr>
      <w:r w:rsidRPr="00DE7F49">
        <w:rPr>
          <w:lang w:val="hy-AM"/>
        </w:rPr>
        <w:t>«</w:t>
      </w:r>
      <w:r w:rsidRPr="00DE7F49">
        <w:rPr>
          <w:rFonts w:ascii="Sylfaen" w:hAnsi="Sylfaen" w:cs="Sylfaen"/>
          <w:lang w:val="hy-AM"/>
        </w:rPr>
        <w:t>ՀԿԵ</w:t>
      </w:r>
      <w:r w:rsidRPr="00DE7F49">
        <w:rPr>
          <w:lang w:val="hy-AM"/>
        </w:rPr>
        <w:t xml:space="preserve">» </w:t>
      </w:r>
      <w:r w:rsidRPr="00DE7F49">
        <w:rPr>
          <w:rFonts w:ascii="Sylfaen" w:hAnsi="Sylfaen" w:cs="Sylfaen"/>
          <w:lang w:val="hy-AM"/>
        </w:rPr>
        <w:t>ՓԲԸ</w:t>
      </w:r>
      <w:r w:rsidRPr="00DE7F49">
        <w:rPr>
          <w:lang w:val="hy-AM"/>
        </w:rPr>
        <w:t xml:space="preserve"> </w:t>
      </w:r>
      <w:r w:rsidRPr="00DE7F49">
        <w:rPr>
          <w:rFonts w:ascii="Sylfaen" w:hAnsi="Sylfaen" w:cs="Sylfaen"/>
          <w:lang w:val="hy-AM"/>
        </w:rPr>
        <w:t>գլխավոր</w:t>
      </w:r>
      <w:r w:rsidRPr="00DE7F49">
        <w:rPr>
          <w:lang w:val="hy-AM"/>
        </w:rPr>
        <w:t xml:space="preserve"> </w:t>
      </w:r>
      <w:r w:rsidRPr="00DE7F49">
        <w:rPr>
          <w:rFonts w:ascii="Sylfaen" w:hAnsi="Sylfaen" w:cs="Sylfaen"/>
          <w:lang w:val="hy-AM"/>
        </w:rPr>
        <w:t>ինժեներ</w:t>
      </w:r>
      <w:r w:rsidRPr="00DE7F49">
        <w:rPr>
          <w:lang w:val="hy-AM"/>
        </w:rPr>
        <w:t xml:space="preserve"> </w:t>
      </w:r>
      <w:r w:rsidRPr="00DE7F49">
        <w:rPr>
          <w:rFonts w:ascii="Sylfaen" w:hAnsi="Sylfaen" w:cs="Sylfaen"/>
          <w:lang w:val="hy-AM"/>
        </w:rPr>
        <w:t>՝</w:t>
      </w:r>
      <w:r w:rsidRPr="00DE7F49">
        <w:rPr>
          <w:lang w:val="hy-AM"/>
        </w:rPr>
        <w:t xml:space="preserve">                                                                                   «-------------» </w:t>
      </w:r>
      <w:r w:rsidRPr="00DE7F49">
        <w:rPr>
          <w:rFonts w:ascii="Sylfaen" w:hAnsi="Sylfaen" w:cs="Sylfaen"/>
          <w:lang w:val="hy-AM"/>
        </w:rPr>
        <w:t>ՍՊԸ</w:t>
      </w:r>
      <w:r w:rsidRPr="00DE7F49">
        <w:rPr>
          <w:lang w:val="hy-AM"/>
        </w:rPr>
        <w:t xml:space="preserve">  </w:t>
      </w:r>
      <w:r w:rsidRPr="00DE7F49">
        <w:rPr>
          <w:rFonts w:ascii="Sylfaen" w:hAnsi="Sylfaen" w:cs="Sylfaen"/>
          <w:lang w:val="hy-AM"/>
        </w:rPr>
        <w:t>տնօրեն՝</w:t>
      </w:r>
    </w:p>
    <w:p w14:paraId="11A92DDE" w14:textId="77777777" w:rsidR="00205B4B" w:rsidRPr="00DE7F49" w:rsidRDefault="00205B4B" w:rsidP="00205B4B">
      <w:pPr>
        <w:spacing w:line="276" w:lineRule="auto"/>
        <w:jc w:val="center"/>
        <w:rPr>
          <w:lang w:val="hy-AM" w:eastAsia="x-none"/>
        </w:rPr>
      </w:pPr>
      <w:r w:rsidRPr="00DE7F49">
        <w:rPr>
          <w:lang w:val="hy-AM" w:eastAsia="x-none"/>
        </w:rPr>
        <w:t xml:space="preserve">                      А.А. Едигарян                                                                         --. --. -------------</w:t>
      </w:r>
    </w:p>
    <w:p w14:paraId="7CB47060" w14:textId="44DCA27F" w:rsidR="00A113A0" w:rsidRPr="00DE7F49" w:rsidRDefault="00205B4B" w:rsidP="00BC58CC">
      <w:pPr>
        <w:spacing w:line="276" w:lineRule="auto"/>
        <w:jc w:val="center"/>
        <w:rPr>
          <w:rFonts w:ascii="Sylfaen" w:hAnsi="Sylfaen"/>
          <w:bCs/>
          <w:lang w:val="hy-AM"/>
        </w:rPr>
      </w:pPr>
      <w:r w:rsidRPr="00DE7F49">
        <w:rPr>
          <w:rStyle w:val="aff5"/>
          <w:lang w:val="hy-AM"/>
        </w:rPr>
        <w:t xml:space="preserve">______________ </w:t>
      </w:r>
      <w:r w:rsidRPr="00DE7F49">
        <w:rPr>
          <w:rStyle w:val="aff5"/>
          <w:rFonts w:ascii="Sylfaen" w:hAnsi="Sylfaen" w:cs="Sylfaen"/>
          <w:lang w:val="hy-AM"/>
        </w:rPr>
        <w:t>Ա</w:t>
      </w:r>
      <w:r w:rsidRPr="00DE7F49">
        <w:rPr>
          <w:rStyle w:val="aff5"/>
          <w:lang w:val="hy-AM"/>
        </w:rPr>
        <w:t xml:space="preserve">. </w:t>
      </w:r>
      <w:r w:rsidRPr="00DE7F49">
        <w:rPr>
          <w:rStyle w:val="aff5"/>
          <w:rFonts w:ascii="Sylfaen" w:hAnsi="Sylfaen" w:cs="Sylfaen"/>
          <w:lang w:val="hy-AM"/>
        </w:rPr>
        <w:t>Ա</w:t>
      </w:r>
      <w:r w:rsidRPr="00DE7F49">
        <w:rPr>
          <w:rStyle w:val="aff5"/>
          <w:lang w:val="hy-AM"/>
        </w:rPr>
        <w:t xml:space="preserve">. </w:t>
      </w:r>
      <w:r w:rsidRPr="00DE7F49">
        <w:rPr>
          <w:rStyle w:val="aff5"/>
          <w:rFonts w:ascii="Sylfaen" w:hAnsi="Sylfaen" w:cs="Sylfaen"/>
          <w:lang w:val="hy-AM"/>
        </w:rPr>
        <w:t>Եդիգարյան</w:t>
      </w:r>
      <w:r w:rsidRPr="00DE7F49">
        <w:rPr>
          <w:lang w:val="hy-AM" w:eastAsia="x-none"/>
        </w:rPr>
        <w:t xml:space="preserve">                                           ____________ </w:t>
      </w:r>
      <w:r w:rsidRPr="00DE7F49">
        <w:rPr>
          <w:rFonts w:eastAsia="Calibri"/>
          <w:lang w:val="hy-AM" w:eastAsia="en-US"/>
        </w:rPr>
        <w:t>--.--.-------------------</w:t>
      </w:r>
    </w:p>
    <w:p w14:paraId="60D54E9D" w14:textId="77777777" w:rsidR="00AB75A1" w:rsidRPr="00DE7F49" w:rsidRDefault="00AB75A1">
      <w:pPr>
        <w:spacing w:after="160" w:line="259" w:lineRule="auto"/>
        <w:rPr>
          <w:bCs/>
          <w:sz w:val="28"/>
          <w:szCs w:val="28"/>
          <w:lang w:val="hy-AM"/>
        </w:rPr>
        <w:sectPr w:rsidR="00AB75A1" w:rsidRPr="00DE7F49" w:rsidSect="00866831">
          <w:pgSz w:w="11906" w:h="16838" w:code="9"/>
          <w:pgMar w:top="709" w:right="566" w:bottom="1134" w:left="1134" w:header="794" w:footer="794" w:gutter="0"/>
          <w:cols w:space="708"/>
          <w:titlePg/>
          <w:docGrid w:linePitch="360"/>
        </w:sectPr>
      </w:pPr>
    </w:p>
    <w:p w14:paraId="684F22EF" w14:textId="69706FB5" w:rsidR="00AB75A1" w:rsidRPr="00DE7F49" w:rsidRDefault="00AB75A1" w:rsidP="00AB75A1">
      <w:pPr>
        <w:pStyle w:val="3"/>
        <w:spacing w:before="0" w:after="0" w:line="276" w:lineRule="auto"/>
        <w:jc w:val="right"/>
      </w:pPr>
      <w:bookmarkStart w:id="45" w:name="_Toc235689746"/>
      <w:bookmarkStart w:id="46" w:name="_Toc237523313"/>
      <w:r w:rsidRPr="00DE7F49">
        <w:rPr>
          <w:rFonts w:ascii="Times New Roman" w:hAnsi="Times New Roman" w:cs="Times New Roman"/>
          <w:b w:val="0"/>
          <w:sz w:val="28"/>
          <w:szCs w:val="28"/>
        </w:rPr>
        <w:lastRenderedPageBreak/>
        <w:t>Приложение №2</w:t>
      </w:r>
      <w:r w:rsidRPr="00DE7F49">
        <w:t xml:space="preserve"> </w:t>
      </w:r>
      <w:r w:rsidRPr="00DE7F49">
        <w:rPr>
          <w:rFonts w:ascii="Times New Roman" w:hAnsi="Times New Roman" w:cs="Times New Roman"/>
          <w:b w:val="0"/>
          <w:sz w:val="28"/>
          <w:szCs w:val="28"/>
        </w:rPr>
        <w:t>к техническому заданию</w:t>
      </w:r>
      <w:bookmarkEnd w:id="45"/>
      <w:bookmarkEnd w:id="46"/>
    </w:p>
    <w:p w14:paraId="57F18A2F" w14:textId="2971B01E" w:rsidR="00AB75A1" w:rsidRPr="00DE7F49" w:rsidRDefault="00BC58CC" w:rsidP="00AB75A1">
      <w:pPr>
        <w:tabs>
          <w:tab w:val="left" w:pos="8610"/>
        </w:tabs>
        <w:jc w:val="center"/>
        <w:rPr>
          <w:sz w:val="22"/>
          <w:szCs w:val="22"/>
          <w:lang w:val="hy-AM"/>
        </w:rPr>
      </w:pPr>
      <w:r w:rsidRPr="00DE7F49">
        <w:rPr>
          <w:sz w:val="22"/>
          <w:szCs w:val="22"/>
        </w:rPr>
        <w:t xml:space="preserve">Локальная смета / </w:t>
      </w:r>
      <w:r w:rsidRPr="00DE7F49">
        <w:rPr>
          <w:rFonts w:ascii="Sylfaen" w:hAnsi="Sylfaen" w:cs="Sylfaen"/>
          <w:sz w:val="22"/>
          <w:szCs w:val="22"/>
        </w:rPr>
        <w:t>Տեղային</w:t>
      </w:r>
      <w:r w:rsidRPr="00DE7F49">
        <w:rPr>
          <w:sz w:val="22"/>
          <w:szCs w:val="22"/>
        </w:rPr>
        <w:t xml:space="preserve"> </w:t>
      </w:r>
      <w:r w:rsidRPr="00DE7F49">
        <w:rPr>
          <w:rFonts w:ascii="Sylfaen" w:hAnsi="Sylfaen" w:cs="Sylfaen"/>
          <w:sz w:val="22"/>
          <w:szCs w:val="22"/>
        </w:rPr>
        <w:t>նախահաշիվ</w:t>
      </w:r>
    </w:p>
    <w:p w14:paraId="1EF7F4A9" w14:textId="77777777" w:rsidR="00BC58CC" w:rsidRPr="00DE7F49" w:rsidRDefault="00BC58CC" w:rsidP="00BC58CC">
      <w:pPr>
        <w:numPr>
          <w:ilvl w:val="1"/>
          <w:numId w:val="19"/>
        </w:numPr>
        <w:tabs>
          <w:tab w:val="left" w:pos="8610"/>
        </w:tabs>
        <w:jc w:val="center"/>
        <w:rPr>
          <w:sz w:val="22"/>
          <w:szCs w:val="22"/>
        </w:rPr>
      </w:pPr>
    </w:p>
    <w:p w14:paraId="600622B9" w14:textId="77777777" w:rsidR="00BC58CC" w:rsidRPr="00DE7F49" w:rsidRDefault="00BC58CC" w:rsidP="00BC58CC">
      <w:pPr>
        <w:numPr>
          <w:ilvl w:val="1"/>
          <w:numId w:val="19"/>
        </w:numPr>
        <w:tabs>
          <w:tab w:val="left" w:pos="8610"/>
        </w:tabs>
        <w:jc w:val="center"/>
        <w:rPr>
          <w:sz w:val="22"/>
          <w:szCs w:val="22"/>
        </w:rPr>
      </w:pPr>
      <w:r w:rsidRPr="00DE7F49">
        <w:rPr>
          <w:sz w:val="22"/>
          <w:szCs w:val="22"/>
          <w:lang w:val="hy-AM"/>
        </w:rPr>
        <w:t>Устройство  септика пассажирского здания  станции Севан ( Инвентарный номер 10020082 )</w:t>
      </w:r>
      <w:r w:rsidRPr="00DE7F49">
        <w:rPr>
          <w:sz w:val="22"/>
          <w:szCs w:val="22"/>
        </w:rPr>
        <w:t xml:space="preserve"> </w:t>
      </w:r>
      <w:r w:rsidRPr="00DE7F49">
        <w:rPr>
          <w:sz w:val="22"/>
          <w:szCs w:val="22"/>
          <w:lang w:val="hy-AM"/>
        </w:rPr>
        <w:t>ЗАО «ЮКЖД»</w:t>
      </w:r>
      <w:r w:rsidRPr="00DE7F49">
        <w:rPr>
          <w:sz w:val="22"/>
          <w:szCs w:val="22"/>
        </w:rPr>
        <w:t>, Гегаркуникский марз, город Севан, ул. Саят Нова 1.</w:t>
      </w:r>
    </w:p>
    <w:p w14:paraId="666EF01E" w14:textId="77777777" w:rsidR="00BC58CC" w:rsidRPr="00DE7F49" w:rsidRDefault="00BC58CC" w:rsidP="00BC58CC">
      <w:pPr>
        <w:numPr>
          <w:ilvl w:val="1"/>
          <w:numId w:val="19"/>
        </w:numPr>
        <w:tabs>
          <w:tab w:val="left" w:pos="8610"/>
        </w:tabs>
        <w:jc w:val="center"/>
        <w:rPr>
          <w:sz w:val="22"/>
          <w:szCs w:val="22"/>
        </w:rPr>
      </w:pPr>
      <w:r w:rsidRPr="00DE7F49">
        <w:rPr>
          <w:rFonts w:ascii="Sylfaen" w:hAnsi="Sylfaen" w:cs="Sylfaen"/>
          <w:sz w:val="22"/>
          <w:szCs w:val="22"/>
          <w:lang w:val="hy-AM"/>
        </w:rPr>
        <w:t>Գեղարքունիքի</w:t>
      </w:r>
      <w:r w:rsidRPr="00DE7F49">
        <w:rPr>
          <w:bCs/>
          <w:sz w:val="22"/>
          <w:szCs w:val="22"/>
          <w:lang w:val="hy-AM"/>
        </w:rPr>
        <w:t xml:space="preserve"> </w:t>
      </w:r>
      <w:r w:rsidRPr="00DE7F49">
        <w:rPr>
          <w:rFonts w:ascii="Sylfaen" w:hAnsi="Sylfaen" w:cs="Sylfaen"/>
          <w:bCs/>
          <w:sz w:val="22"/>
          <w:szCs w:val="22"/>
          <w:lang w:val="hy-AM"/>
        </w:rPr>
        <w:t>մարզ</w:t>
      </w:r>
      <w:r w:rsidRPr="00DE7F49">
        <w:rPr>
          <w:sz w:val="22"/>
          <w:szCs w:val="22"/>
          <w:lang w:val="hy-AM"/>
        </w:rPr>
        <w:t xml:space="preserve">, </w:t>
      </w:r>
      <w:r w:rsidRPr="00DE7F49">
        <w:rPr>
          <w:rFonts w:ascii="Sylfaen" w:hAnsi="Sylfaen" w:cs="Sylfaen"/>
          <w:bCs/>
          <w:sz w:val="22"/>
          <w:szCs w:val="22"/>
          <w:lang w:val="hy-AM"/>
        </w:rPr>
        <w:t>ք</w:t>
      </w:r>
      <w:r w:rsidRPr="00DE7F49">
        <w:rPr>
          <w:bCs/>
          <w:sz w:val="22"/>
          <w:szCs w:val="22"/>
          <w:lang w:val="hy-AM"/>
        </w:rPr>
        <w:t>.</w:t>
      </w:r>
      <w:r w:rsidRPr="00DE7F49">
        <w:rPr>
          <w:sz w:val="22"/>
          <w:szCs w:val="22"/>
          <w:lang w:val="hy-AM"/>
        </w:rPr>
        <w:t xml:space="preserve"> </w:t>
      </w:r>
      <w:r w:rsidRPr="00DE7F49">
        <w:rPr>
          <w:rFonts w:ascii="Sylfaen" w:hAnsi="Sylfaen" w:cs="Sylfaen"/>
          <w:sz w:val="22"/>
          <w:szCs w:val="22"/>
          <w:lang w:val="hy-AM"/>
        </w:rPr>
        <w:t>Սևան</w:t>
      </w:r>
      <w:r w:rsidRPr="00DE7F49">
        <w:rPr>
          <w:sz w:val="22"/>
          <w:szCs w:val="22"/>
          <w:lang w:val="hy-AM"/>
        </w:rPr>
        <w:t xml:space="preserve">, </w:t>
      </w:r>
      <w:r w:rsidRPr="00DE7F49">
        <w:rPr>
          <w:rFonts w:ascii="Sylfaen" w:hAnsi="Sylfaen" w:cs="Sylfaen"/>
          <w:bCs/>
          <w:sz w:val="22"/>
          <w:szCs w:val="22"/>
          <w:lang w:val="hy-AM"/>
        </w:rPr>
        <w:t>Սայաթ</w:t>
      </w:r>
      <w:r w:rsidRPr="00DE7F49">
        <w:rPr>
          <w:bCs/>
          <w:sz w:val="22"/>
          <w:szCs w:val="22"/>
          <w:lang w:val="hy-AM"/>
        </w:rPr>
        <w:t>-</w:t>
      </w:r>
      <w:r w:rsidRPr="00DE7F49">
        <w:rPr>
          <w:rFonts w:ascii="Sylfaen" w:hAnsi="Sylfaen" w:cs="Sylfaen"/>
          <w:bCs/>
          <w:sz w:val="22"/>
          <w:szCs w:val="22"/>
          <w:lang w:val="hy-AM"/>
        </w:rPr>
        <w:t>Նովայի</w:t>
      </w:r>
      <w:r w:rsidRPr="00DE7F49">
        <w:rPr>
          <w:bCs/>
          <w:sz w:val="22"/>
          <w:szCs w:val="22"/>
          <w:lang w:val="hy-AM"/>
        </w:rPr>
        <w:t xml:space="preserve"> </w:t>
      </w:r>
      <w:r w:rsidRPr="00DE7F49">
        <w:rPr>
          <w:rFonts w:ascii="Sylfaen" w:hAnsi="Sylfaen" w:cs="Sylfaen"/>
          <w:bCs/>
          <w:sz w:val="22"/>
          <w:szCs w:val="22"/>
          <w:lang w:val="hy-AM"/>
        </w:rPr>
        <w:t>պողոտա</w:t>
      </w:r>
      <w:r w:rsidRPr="00DE7F49">
        <w:rPr>
          <w:bCs/>
          <w:sz w:val="22"/>
          <w:szCs w:val="22"/>
          <w:lang w:val="hy-AM"/>
        </w:rPr>
        <w:t xml:space="preserve"> 1«</w:t>
      </w:r>
      <w:r w:rsidRPr="00DE7F49">
        <w:rPr>
          <w:rFonts w:ascii="Sylfaen" w:hAnsi="Sylfaen" w:cs="Sylfaen"/>
          <w:bCs/>
          <w:sz w:val="22"/>
          <w:szCs w:val="22"/>
          <w:lang w:val="hy-AM"/>
        </w:rPr>
        <w:t>ՀԿԵ</w:t>
      </w:r>
      <w:r w:rsidRPr="00DE7F49">
        <w:rPr>
          <w:bCs/>
          <w:sz w:val="22"/>
          <w:szCs w:val="22"/>
          <w:lang w:val="hy-AM"/>
        </w:rPr>
        <w:t xml:space="preserve">» </w:t>
      </w:r>
      <w:r w:rsidRPr="00DE7F49">
        <w:rPr>
          <w:rFonts w:ascii="Sylfaen" w:hAnsi="Sylfaen" w:cs="Sylfaen"/>
          <w:bCs/>
          <w:sz w:val="22"/>
          <w:szCs w:val="22"/>
          <w:lang w:val="hy-AM"/>
        </w:rPr>
        <w:t>ՓԲԸ</w:t>
      </w:r>
      <w:r w:rsidRPr="00DE7F49">
        <w:rPr>
          <w:sz w:val="22"/>
          <w:szCs w:val="22"/>
          <w:lang w:val="hy-AM"/>
        </w:rPr>
        <w:t xml:space="preserve">, </w:t>
      </w:r>
      <w:r w:rsidRPr="00DE7F49">
        <w:rPr>
          <w:rFonts w:ascii="Sylfaen" w:hAnsi="Sylfaen" w:cs="Sylfaen"/>
          <w:bCs/>
          <w:sz w:val="22"/>
          <w:szCs w:val="22"/>
          <w:lang w:val="hy-AM"/>
        </w:rPr>
        <w:t>Սևան</w:t>
      </w:r>
      <w:r w:rsidRPr="00DE7F49">
        <w:rPr>
          <w:sz w:val="22"/>
          <w:szCs w:val="22"/>
          <w:lang w:val="hy-AM"/>
        </w:rPr>
        <w:t xml:space="preserve"> </w:t>
      </w:r>
      <w:r w:rsidRPr="00DE7F49">
        <w:rPr>
          <w:rFonts w:ascii="Sylfaen" w:hAnsi="Sylfaen" w:cs="Sylfaen"/>
          <w:bCs/>
          <w:sz w:val="22"/>
          <w:szCs w:val="22"/>
          <w:lang w:val="hy-AM"/>
        </w:rPr>
        <w:t>երկաթուղային</w:t>
      </w:r>
      <w:r w:rsidRPr="00DE7F49">
        <w:rPr>
          <w:bCs/>
          <w:sz w:val="22"/>
          <w:szCs w:val="22"/>
          <w:lang w:val="hy-AM"/>
        </w:rPr>
        <w:t xml:space="preserve"> </w:t>
      </w:r>
      <w:r w:rsidRPr="00DE7F49">
        <w:rPr>
          <w:rFonts w:ascii="Sylfaen" w:hAnsi="Sylfaen" w:cs="Sylfaen"/>
          <w:sz w:val="22"/>
          <w:szCs w:val="22"/>
        </w:rPr>
        <w:t>կայարանի</w:t>
      </w:r>
      <w:r w:rsidRPr="00DE7F49">
        <w:rPr>
          <w:sz w:val="22"/>
          <w:szCs w:val="22"/>
        </w:rPr>
        <w:t xml:space="preserve"> </w:t>
      </w:r>
      <w:r w:rsidRPr="00DE7F49">
        <w:rPr>
          <w:rFonts w:ascii="Sylfaen" w:hAnsi="Sylfaen" w:cs="Sylfaen"/>
          <w:sz w:val="22"/>
          <w:szCs w:val="22"/>
        </w:rPr>
        <w:t>ուղևորային</w:t>
      </w:r>
      <w:r w:rsidRPr="00DE7F49">
        <w:rPr>
          <w:sz w:val="22"/>
          <w:szCs w:val="22"/>
        </w:rPr>
        <w:t xml:space="preserve"> </w:t>
      </w:r>
      <w:r w:rsidRPr="00DE7F49">
        <w:rPr>
          <w:rFonts w:ascii="Sylfaen" w:hAnsi="Sylfaen" w:cs="Sylfaen"/>
          <w:sz w:val="22"/>
          <w:szCs w:val="22"/>
        </w:rPr>
        <w:t>շենքի</w:t>
      </w:r>
      <w:r w:rsidRPr="00DE7F49">
        <w:rPr>
          <w:sz w:val="22"/>
          <w:szCs w:val="22"/>
        </w:rPr>
        <w:t xml:space="preserve"> </w:t>
      </w:r>
      <w:r w:rsidRPr="00DE7F49">
        <w:rPr>
          <w:rFonts w:ascii="Sylfaen" w:hAnsi="Sylfaen" w:cs="Sylfaen"/>
          <w:sz w:val="22"/>
          <w:szCs w:val="22"/>
        </w:rPr>
        <w:t>համար</w:t>
      </w:r>
      <w:r w:rsidRPr="00DE7F49">
        <w:rPr>
          <w:sz w:val="22"/>
          <w:szCs w:val="22"/>
        </w:rPr>
        <w:t xml:space="preserve"> </w:t>
      </w:r>
      <w:r w:rsidRPr="00DE7F49">
        <w:rPr>
          <w:rFonts w:ascii="Sylfaen" w:hAnsi="Sylfaen" w:cs="Sylfaen"/>
          <w:sz w:val="22"/>
          <w:szCs w:val="22"/>
        </w:rPr>
        <w:t>սեպտիկ</w:t>
      </w:r>
      <w:r w:rsidRPr="00DE7F49">
        <w:rPr>
          <w:sz w:val="22"/>
          <w:szCs w:val="22"/>
        </w:rPr>
        <w:t xml:space="preserve"> </w:t>
      </w:r>
      <w:r w:rsidRPr="00DE7F49">
        <w:rPr>
          <w:rFonts w:ascii="Sylfaen" w:hAnsi="Sylfaen" w:cs="Sylfaen"/>
          <w:sz w:val="22"/>
          <w:szCs w:val="22"/>
        </w:rPr>
        <w:t>հորի</w:t>
      </w:r>
      <w:r w:rsidRPr="00DE7F49">
        <w:rPr>
          <w:sz w:val="22"/>
          <w:szCs w:val="22"/>
        </w:rPr>
        <w:t xml:space="preserve">  </w:t>
      </w:r>
      <w:r w:rsidRPr="00DE7F49">
        <w:rPr>
          <w:rFonts w:ascii="Sylfaen" w:hAnsi="Sylfaen" w:cs="Sylfaen"/>
          <w:sz w:val="22"/>
          <w:szCs w:val="22"/>
        </w:rPr>
        <w:t>պատրաստում</w:t>
      </w:r>
      <w:r w:rsidRPr="00DE7F49">
        <w:rPr>
          <w:sz w:val="22"/>
          <w:szCs w:val="22"/>
        </w:rPr>
        <w:t xml:space="preserve"> (</w:t>
      </w:r>
      <w:r w:rsidRPr="00DE7F49">
        <w:rPr>
          <w:rFonts w:ascii="Sylfaen" w:hAnsi="Sylfaen" w:cs="Sylfaen"/>
          <w:sz w:val="22"/>
          <w:szCs w:val="22"/>
        </w:rPr>
        <w:t>գ</w:t>
      </w:r>
      <w:r w:rsidRPr="00DE7F49">
        <w:rPr>
          <w:sz w:val="22"/>
          <w:szCs w:val="22"/>
        </w:rPr>
        <w:t>/</w:t>
      </w:r>
      <w:r w:rsidRPr="00DE7F49">
        <w:rPr>
          <w:rFonts w:ascii="Sylfaen" w:hAnsi="Sylfaen" w:cs="Sylfaen"/>
          <w:sz w:val="22"/>
          <w:szCs w:val="22"/>
        </w:rPr>
        <w:t>հ</w:t>
      </w:r>
      <w:r w:rsidRPr="00DE7F49">
        <w:rPr>
          <w:sz w:val="22"/>
          <w:szCs w:val="22"/>
        </w:rPr>
        <w:t>. №10020082)</w:t>
      </w:r>
    </w:p>
    <w:p w14:paraId="48FE91BB" w14:textId="77777777" w:rsidR="00BC58CC" w:rsidRPr="00DE7F49" w:rsidRDefault="00BC58CC" w:rsidP="00BC58CC">
      <w:pPr>
        <w:tabs>
          <w:tab w:val="left" w:pos="8610"/>
        </w:tabs>
        <w:jc w:val="center"/>
        <w:rPr>
          <w:sz w:val="22"/>
          <w:szCs w:val="22"/>
        </w:rPr>
      </w:pPr>
    </w:p>
    <w:tbl>
      <w:tblPr>
        <w:tblW w:w="16870" w:type="dxa"/>
        <w:tblInd w:w="-292" w:type="dxa"/>
        <w:tblLayout w:type="fixed"/>
        <w:tblLook w:val="0000" w:firstRow="0" w:lastRow="0" w:firstColumn="0" w:lastColumn="0" w:noHBand="0" w:noVBand="0"/>
      </w:tblPr>
      <w:tblGrid>
        <w:gridCol w:w="651"/>
        <w:gridCol w:w="594"/>
        <w:gridCol w:w="2583"/>
        <w:gridCol w:w="567"/>
        <w:gridCol w:w="567"/>
        <w:gridCol w:w="567"/>
        <w:gridCol w:w="709"/>
        <w:gridCol w:w="709"/>
        <w:gridCol w:w="567"/>
        <w:gridCol w:w="567"/>
        <w:gridCol w:w="567"/>
        <w:gridCol w:w="1559"/>
        <w:gridCol w:w="567"/>
        <w:gridCol w:w="992"/>
        <w:gridCol w:w="851"/>
        <w:gridCol w:w="708"/>
        <w:gridCol w:w="426"/>
        <w:gridCol w:w="425"/>
        <w:gridCol w:w="655"/>
        <w:gridCol w:w="54"/>
        <w:gridCol w:w="434"/>
        <w:gridCol w:w="558"/>
        <w:gridCol w:w="59"/>
        <w:gridCol w:w="236"/>
        <w:gridCol w:w="698"/>
      </w:tblGrid>
      <w:tr w:rsidR="00BC58CC" w:rsidRPr="00DE7F49" w14:paraId="04E01A29" w14:textId="77777777" w:rsidTr="00DE7F49">
        <w:trPr>
          <w:gridAfter w:val="3"/>
          <w:wAfter w:w="993" w:type="dxa"/>
          <w:trHeight w:val="167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69297CD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N</w:t>
            </w:r>
          </w:p>
        </w:tc>
        <w:tc>
          <w:tcPr>
            <w:tcW w:w="594" w:type="dxa"/>
            <w:tcBorders>
              <w:top w:val="single" w:sz="6" w:space="0" w:color="auto"/>
              <w:left w:val="single" w:sz="6" w:space="0" w:color="auto"/>
              <w:bottom w:val="nil"/>
              <w:right w:val="single" w:sz="6" w:space="0" w:color="auto"/>
            </w:tcBorders>
            <w:shd w:val="clear" w:color="auto" w:fill="auto"/>
          </w:tcPr>
          <w:p w14:paraId="77A615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шифр</w:t>
            </w:r>
          </w:p>
          <w:p w14:paraId="398627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ծածկագիր</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6AAAF04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Наименование  работ</w:t>
            </w:r>
            <w:proofErr w:type="gramEnd"/>
            <w:r w:rsidRPr="00DE7F49">
              <w:rPr>
                <w:rFonts w:eastAsiaTheme="minorHAnsi"/>
                <w:color w:val="000000"/>
                <w:sz w:val="16"/>
                <w:szCs w:val="18"/>
                <w:lang w:eastAsia="en-US"/>
              </w:rPr>
              <w:t xml:space="preserve">  и  затрат</w:t>
            </w:r>
          </w:p>
          <w:p w14:paraId="3AD0B4C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Աշխատանքների  անվանումը</w:t>
            </w:r>
            <w:proofErr w:type="gramEnd"/>
            <w:r w:rsidRPr="00DE7F49">
              <w:rPr>
                <w:rFonts w:eastAsiaTheme="minorHAnsi"/>
                <w:color w:val="000000"/>
                <w:sz w:val="16"/>
                <w:szCs w:val="18"/>
                <w:lang w:eastAsia="en-US"/>
              </w:rPr>
              <w:t xml:space="preserve">  և  ծախսերը</w:t>
            </w:r>
          </w:p>
        </w:tc>
        <w:tc>
          <w:tcPr>
            <w:tcW w:w="567" w:type="dxa"/>
            <w:tcBorders>
              <w:top w:val="single" w:sz="6" w:space="0" w:color="auto"/>
              <w:left w:val="single" w:sz="6" w:space="0" w:color="auto"/>
              <w:bottom w:val="nil"/>
              <w:right w:val="single" w:sz="6" w:space="0" w:color="auto"/>
            </w:tcBorders>
            <w:shd w:val="clear" w:color="auto" w:fill="auto"/>
          </w:tcPr>
          <w:p w14:paraId="73B3053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Ед.изм.</w:t>
            </w:r>
          </w:p>
          <w:p w14:paraId="35DCC6A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Չափման  միավոր</w:t>
            </w:r>
            <w:proofErr w:type="gramEnd"/>
          </w:p>
        </w:tc>
        <w:tc>
          <w:tcPr>
            <w:tcW w:w="567" w:type="dxa"/>
            <w:tcBorders>
              <w:top w:val="single" w:sz="6" w:space="0" w:color="auto"/>
              <w:left w:val="single" w:sz="6" w:space="0" w:color="auto"/>
              <w:bottom w:val="nil"/>
              <w:right w:val="single" w:sz="6" w:space="0" w:color="auto"/>
            </w:tcBorders>
            <w:shd w:val="clear" w:color="auto" w:fill="auto"/>
          </w:tcPr>
          <w:p w14:paraId="71BEF30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Количество</w:t>
            </w:r>
          </w:p>
          <w:p w14:paraId="457E2A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Քանակը</w:t>
            </w:r>
          </w:p>
        </w:tc>
        <w:tc>
          <w:tcPr>
            <w:tcW w:w="5245" w:type="dxa"/>
            <w:gridSpan w:val="7"/>
            <w:tcBorders>
              <w:top w:val="single" w:sz="6" w:space="0" w:color="auto"/>
              <w:left w:val="single" w:sz="6" w:space="0" w:color="auto"/>
              <w:bottom w:val="single" w:sz="6" w:space="0" w:color="auto"/>
              <w:right w:val="single" w:sz="6" w:space="0" w:color="auto"/>
            </w:tcBorders>
            <w:shd w:val="clear" w:color="auto" w:fill="auto"/>
          </w:tcPr>
          <w:p w14:paraId="141E803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Сметная стоимость / </w:t>
            </w:r>
            <w:proofErr w:type="gramStart"/>
            <w:r w:rsidRPr="00DE7F49">
              <w:rPr>
                <w:rFonts w:eastAsiaTheme="minorHAnsi"/>
                <w:color w:val="000000"/>
                <w:sz w:val="16"/>
                <w:szCs w:val="18"/>
                <w:lang w:eastAsia="en-US"/>
              </w:rPr>
              <w:t>Նախահաշվային  արժեքը</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2AAB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D01692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A2C8E9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A66BC8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nil"/>
              <w:right w:val="single" w:sz="6" w:space="0" w:color="auto"/>
            </w:tcBorders>
            <w:shd w:val="clear" w:color="auto" w:fill="auto"/>
          </w:tcPr>
          <w:p w14:paraId="025C3F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nil"/>
              <w:right w:val="single" w:sz="6" w:space="0" w:color="auto"/>
            </w:tcBorders>
            <w:shd w:val="clear" w:color="auto" w:fill="auto"/>
          </w:tcPr>
          <w:p w14:paraId="27FF8F6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Общая ст-ть </w:t>
            </w:r>
            <w:proofErr w:type="gramStart"/>
            <w:r w:rsidRPr="00DE7F49">
              <w:rPr>
                <w:rFonts w:eastAsiaTheme="minorHAnsi"/>
                <w:color w:val="000000"/>
                <w:sz w:val="16"/>
                <w:szCs w:val="18"/>
                <w:lang w:eastAsia="en-US"/>
              </w:rPr>
              <w:t>единицы  (</w:t>
            </w:r>
            <w:proofErr w:type="gramEnd"/>
            <w:r w:rsidRPr="00DE7F49">
              <w:rPr>
                <w:rFonts w:eastAsiaTheme="minorHAnsi"/>
                <w:color w:val="000000"/>
                <w:sz w:val="16"/>
                <w:szCs w:val="18"/>
                <w:lang w:eastAsia="en-US"/>
              </w:rPr>
              <w:t>тыс. драм)</w:t>
            </w:r>
          </w:p>
          <w:p w14:paraId="122DCB6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մեկ </w:t>
            </w:r>
            <w:proofErr w:type="gramStart"/>
            <w:r w:rsidRPr="00DE7F49">
              <w:rPr>
                <w:rFonts w:eastAsiaTheme="minorHAnsi"/>
                <w:color w:val="000000"/>
                <w:sz w:val="16"/>
                <w:szCs w:val="18"/>
                <w:lang w:eastAsia="en-US"/>
              </w:rPr>
              <w:t>միավորի  ընդհանուր</w:t>
            </w:r>
            <w:proofErr w:type="gramEnd"/>
            <w:r w:rsidRPr="00DE7F49">
              <w:rPr>
                <w:rFonts w:eastAsiaTheme="minorHAnsi"/>
                <w:color w:val="000000"/>
                <w:sz w:val="16"/>
                <w:szCs w:val="18"/>
                <w:lang w:eastAsia="en-US"/>
              </w:rPr>
              <w:t xml:space="preserve">  արժեքը (հազ.դրամ)</w:t>
            </w:r>
          </w:p>
        </w:tc>
        <w:tc>
          <w:tcPr>
            <w:tcW w:w="992" w:type="dxa"/>
            <w:gridSpan w:val="2"/>
            <w:tcBorders>
              <w:top w:val="single" w:sz="6" w:space="0" w:color="auto"/>
              <w:left w:val="single" w:sz="6" w:space="0" w:color="auto"/>
              <w:bottom w:val="nil"/>
              <w:right w:val="single" w:sz="6" w:space="0" w:color="auto"/>
            </w:tcBorders>
            <w:shd w:val="clear" w:color="auto" w:fill="auto"/>
          </w:tcPr>
          <w:p w14:paraId="01DFE1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Общая ст-</w:t>
            </w:r>
            <w:proofErr w:type="gramStart"/>
            <w:r w:rsidRPr="00DE7F49">
              <w:rPr>
                <w:rFonts w:eastAsiaTheme="minorHAnsi"/>
                <w:color w:val="000000"/>
                <w:sz w:val="16"/>
                <w:szCs w:val="18"/>
                <w:lang w:eastAsia="en-US"/>
              </w:rPr>
              <w:t>ть  (</w:t>
            </w:r>
            <w:proofErr w:type="gramEnd"/>
            <w:r w:rsidRPr="00DE7F49">
              <w:rPr>
                <w:rFonts w:eastAsiaTheme="minorHAnsi"/>
                <w:color w:val="000000"/>
                <w:sz w:val="16"/>
                <w:szCs w:val="18"/>
                <w:lang w:eastAsia="en-US"/>
              </w:rPr>
              <w:t>тыс. драм)                                                                        Ընդհանուր  նախահաշվային  արժեքը(հազ.դրամ)</w:t>
            </w:r>
          </w:p>
        </w:tc>
      </w:tr>
      <w:tr w:rsidR="00BC58CC" w:rsidRPr="00DE7F49" w14:paraId="6922CB48" w14:textId="77777777" w:rsidTr="00DE7F49">
        <w:trPr>
          <w:gridAfter w:val="3"/>
          <w:wAfter w:w="993" w:type="dxa"/>
          <w:trHeight w:val="569"/>
        </w:trPr>
        <w:tc>
          <w:tcPr>
            <w:tcW w:w="651" w:type="dxa"/>
            <w:tcBorders>
              <w:top w:val="single" w:sz="6" w:space="0" w:color="auto"/>
              <w:left w:val="single" w:sz="6" w:space="0" w:color="auto"/>
              <w:bottom w:val="single" w:sz="6" w:space="0" w:color="auto"/>
              <w:right w:val="single" w:sz="6" w:space="0" w:color="auto"/>
            </w:tcBorders>
            <w:shd w:val="clear" w:color="auto" w:fill="auto"/>
          </w:tcPr>
          <w:p w14:paraId="2458589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nil"/>
              <w:left w:val="single" w:sz="6" w:space="0" w:color="auto"/>
              <w:bottom w:val="nil"/>
              <w:right w:val="single" w:sz="6" w:space="0" w:color="auto"/>
            </w:tcBorders>
            <w:shd w:val="clear" w:color="auto" w:fill="auto"/>
          </w:tcPr>
          <w:p w14:paraId="6C4C2E9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1A4C8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shd w:val="clear" w:color="auto" w:fill="auto"/>
          </w:tcPr>
          <w:p w14:paraId="6999F94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shd w:val="clear" w:color="auto" w:fill="auto"/>
          </w:tcPr>
          <w:p w14:paraId="52FCD8A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985" w:type="dxa"/>
            <w:gridSpan w:val="3"/>
            <w:tcBorders>
              <w:top w:val="single" w:sz="6" w:space="0" w:color="auto"/>
              <w:left w:val="single" w:sz="6" w:space="0" w:color="auto"/>
              <w:bottom w:val="single" w:sz="6" w:space="0" w:color="auto"/>
              <w:right w:val="nil"/>
            </w:tcBorders>
            <w:shd w:val="clear" w:color="auto" w:fill="auto"/>
          </w:tcPr>
          <w:p w14:paraId="490F8F6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Основная зарплата</w:t>
            </w:r>
          </w:p>
          <w:p w14:paraId="74FD200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հիմնական  աշխատավարձ</w:t>
            </w:r>
            <w:proofErr w:type="gramEnd"/>
          </w:p>
        </w:tc>
        <w:tc>
          <w:tcPr>
            <w:tcW w:w="1701" w:type="dxa"/>
            <w:gridSpan w:val="3"/>
            <w:tcBorders>
              <w:top w:val="single" w:sz="6" w:space="0" w:color="auto"/>
              <w:left w:val="single" w:sz="6" w:space="0" w:color="auto"/>
              <w:bottom w:val="single" w:sz="6" w:space="0" w:color="auto"/>
              <w:right w:val="single" w:sz="6" w:space="0" w:color="auto"/>
            </w:tcBorders>
            <w:shd w:val="clear" w:color="auto" w:fill="auto"/>
          </w:tcPr>
          <w:p w14:paraId="2DC1D26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Экплуатация</w:t>
            </w:r>
          </w:p>
          <w:p w14:paraId="7FB1A5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машин</w:t>
            </w:r>
          </w:p>
          <w:p w14:paraId="5D39BC5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մեքենաների  շահագործում</w:t>
            </w:r>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AFA4E5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Материалы</w:t>
            </w:r>
          </w:p>
          <w:p w14:paraId="3F9CFE9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Նյութեր</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DF67D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99F17B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75DB04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0417E9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nil"/>
              <w:left w:val="single" w:sz="6" w:space="0" w:color="auto"/>
              <w:bottom w:val="nil"/>
              <w:right w:val="single" w:sz="6" w:space="0" w:color="auto"/>
            </w:tcBorders>
            <w:shd w:val="clear" w:color="auto" w:fill="auto"/>
          </w:tcPr>
          <w:p w14:paraId="0BA27A6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nil"/>
              <w:left w:val="single" w:sz="6" w:space="0" w:color="auto"/>
              <w:bottom w:val="nil"/>
              <w:right w:val="single" w:sz="6" w:space="0" w:color="auto"/>
            </w:tcBorders>
            <w:shd w:val="clear" w:color="auto" w:fill="auto"/>
          </w:tcPr>
          <w:p w14:paraId="733E1AC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nil"/>
              <w:right w:val="single" w:sz="6" w:space="0" w:color="auto"/>
            </w:tcBorders>
            <w:shd w:val="clear" w:color="auto" w:fill="auto"/>
          </w:tcPr>
          <w:p w14:paraId="3095427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BC58CC" w:rsidRPr="00DE7F49" w14:paraId="44F1B5FD" w14:textId="77777777" w:rsidTr="00DE7F49">
        <w:trPr>
          <w:gridAfter w:val="3"/>
          <w:wAfter w:w="993" w:type="dxa"/>
          <w:trHeight w:val="1520"/>
        </w:trPr>
        <w:tc>
          <w:tcPr>
            <w:tcW w:w="651" w:type="dxa"/>
            <w:tcBorders>
              <w:top w:val="single" w:sz="6" w:space="0" w:color="auto"/>
              <w:left w:val="single" w:sz="6" w:space="0" w:color="auto"/>
              <w:bottom w:val="single" w:sz="6" w:space="0" w:color="auto"/>
              <w:right w:val="single" w:sz="6" w:space="0" w:color="auto"/>
            </w:tcBorders>
            <w:shd w:val="clear" w:color="auto" w:fill="auto"/>
          </w:tcPr>
          <w:p w14:paraId="76DD68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nil"/>
              <w:left w:val="single" w:sz="6" w:space="0" w:color="auto"/>
              <w:bottom w:val="single" w:sz="6" w:space="0" w:color="auto"/>
              <w:right w:val="single" w:sz="6" w:space="0" w:color="auto"/>
            </w:tcBorders>
            <w:shd w:val="clear" w:color="auto" w:fill="auto"/>
          </w:tcPr>
          <w:p w14:paraId="26EC39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F6C40D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clear" w:color="auto" w:fill="auto"/>
          </w:tcPr>
          <w:p w14:paraId="0700400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clear" w:color="auto" w:fill="auto"/>
          </w:tcPr>
          <w:p w14:paraId="2FA5817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65B2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по нормам</w:t>
            </w:r>
          </w:p>
          <w:p w14:paraId="076B04D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ըստ  նորմերի</w:t>
            </w:r>
            <w:proofErr w:type="gramEnd"/>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FA6822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по </w:t>
            </w:r>
            <w:proofErr w:type="gramStart"/>
            <w:r w:rsidRPr="00DE7F49">
              <w:rPr>
                <w:rFonts w:eastAsiaTheme="minorHAnsi"/>
                <w:color w:val="000000"/>
                <w:sz w:val="16"/>
                <w:szCs w:val="18"/>
                <w:lang w:eastAsia="en-US"/>
              </w:rPr>
              <w:t>действующим  ценам</w:t>
            </w:r>
            <w:proofErr w:type="gramEnd"/>
            <w:r w:rsidRPr="00DE7F49">
              <w:rPr>
                <w:rFonts w:eastAsiaTheme="minorHAnsi"/>
                <w:color w:val="000000"/>
                <w:sz w:val="16"/>
                <w:szCs w:val="18"/>
                <w:lang w:eastAsia="en-US"/>
              </w:rPr>
              <w:t xml:space="preserve">                                                    գործող  գներով</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1DBF34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зар.плата</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10ADD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по нормам</w:t>
            </w:r>
          </w:p>
          <w:p w14:paraId="30EA73D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ըստ  նորմերի</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6ACB4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по действующим</w:t>
            </w:r>
          </w:p>
          <w:p w14:paraId="7506651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ценам</w:t>
            </w:r>
          </w:p>
          <w:p w14:paraId="116244C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գործող  գներով</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F583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машины, механизмы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2C28CF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наименование</w:t>
            </w:r>
          </w:p>
          <w:p w14:paraId="3CA75DF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материалов</w:t>
            </w:r>
          </w:p>
          <w:p w14:paraId="7BCCA2F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նյութերի  անվանումը</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9506E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Ед.изм.</w:t>
            </w:r>
          </w:p>
          <w:p w14:paraId="143744E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չափման  միավոր</w:t>
            </w:r>
            <w:proofErr w:type="gramEnd"/>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75B428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расход материалов (на ед.)</w:t>
            </w:r>
          </w:p>
          <w:p w14:paraId="73145BD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նյութածախսը  միավորի</w:t>
            </w:r>
            <w:proofErr w:type="gramEnd"/>
            <w:r w:rsidRPr="00DE7F49">
              <w:rPr>
                <w:rFonts w:eastAsiaTheme="minorHAnsi"/>
                <w:color w:val="000000"/>
                <w:sz w:val="16"/>
                <w:szCs w:val="18"/>
                <w:lang w:eastAsia="en-US"/>
              </w:rPr>
              <w:t xml:space="preserve">  համար</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13E0F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Стоимость  единицы</w:t>
            </w:r>
            <w:proofErr w:type="gramEnd"/>
            <w:r w:rsidRPr="00DE7F49">
              <w:rPr>
                <w:rFonts w:eastAsiaTheme="minorHAnsi"/>
                <w:color w:val="000000"/>
                <w:sz w:val="16"/>
                <w:szCs w:val="18"/>
                <w:lang w:eastAsia="en-US"/>
              </w:rPr>
              <w:t xml:space="preserve">  материалов</w:t>
            </w:r>
          </w:p>
          <w:p w14:paraId="68A9E41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նյութի  միավորի</w:t>
            </w:r>
            <w:proofErr w:type="gramEnd"/>
            <w:r w:rsidRPr="00DE7F49">
              <w:rPr>
                <w:rFonts w:eastAsiaTheme="minorHAnsi"/>
                <w:color w:val="000000"/>
                <w:sz w:val="16"/>
                <w:szCs w:val="18"/>
                <w:lang w:eastAsia="en-US"/>
              </w:rPr>
              <w:t xml:space="preserve">  արժեքը</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8A0B63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Общая стоимость</w:t>
            </w:r>
          </w:p>
          <w:p w14:paraId="287AACE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ընդհանուր արժեք</w:t>
            </w:r>
          </w:p>
          <w:p w14:paraId="0548D73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k=1,05*1,02*k трմեք.</w:t>
            </w:r>
          </w:p>
        </w:tc>
        <w:tc>
          <w:tcPr>
            <w:tcW w:w="1560" w:type="dxa"/>
            <w:gridSpan w:val="4"/>
            <w:tcBorders>
              <w:top w:val="nil"/>
              <w:left w:val="single" w:sz="6" w:space="0" w:color="auto"/>
              <w:bottom w:val="single" w:sz="6" w:space="0" w:color="auto"/>
              <w:right w:val="single" w:sz="6" w:space="0" w:color="auto"/>
            </w:tcBorders>
            <w:shd w:val="clear" w:color="auto" w:fill="auto"/>
          </w:tcPr>
          <w:p w14:paraId="5676228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материалы</w:t>
            </w:r>
          </w:p>
        </w:tc>
        <w:tc>
          <w:tcPr>
            <w:tcW w:w="992" w:type="dxa"/>
            <w:gridSpan w:val="2"/>
            <w:tcBorders>
              <w:top w:val="nil"/>
              <w:left w:val="single" w:sz="6" w:space="0" w:color="auto"/>
              <w:bottom w:val="single" w:sz="6" w:space="0" w:color="auto"/>
              <w:right w:val="single" w:sz="6" w:space="0" w:color="auto"/>
            </w:tcBorders>
            <w:shd w:val="clear" w:color="auto" w:fill="auto"/>
          </w:tcPr>
          <w:p w14:paraId="0D16F64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199FFFAE" w14:textId="77777777" w:rsidTr="00DE7F49">
        <w:trPr>
          <w:gridAfter w:val="3"/>
          <w:wAfter w:w="993" w:type="dxa"/>
          <w:trHeight w:val="17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07DF825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24988F9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0BC84B2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F6CC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1E03A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7E7DC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1AAFA0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747B39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C287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DA973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E7DD6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2518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3AF10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D3D6FC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F64E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C3084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C454C8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99648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5585AC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1DBB6B11" w14:textId="77777777" w:rsidTr="00DE7F49">
        <w:trPr>
          <w:gridAfter w:val="3"/>
          <w:wAfter w:w="993" w:type="dxa"/>
          <w:trHeight w:val="172"/>
        </w:trPr>
        <w:tc>
          <w:tcPr>
            <w:tcW w:w="651" w:type="dxa"/>
            <w:tcBorders>
              <w:top w:val="single" w:sz="6" w:space="0" w:color="auto"/>
              <w:left w:val="single" w:sz="6" w:space="0" w:color="auto"/>
              <w:bottom w:val="nil"/>
              <w:right w:val="single" w:sz="6" w:space="0" w:color="auto"/>
            </w:tcBorders>
            <w:shd w:val="clear" w:color="auto" w:fill="auto"/>
          </w:tcPr>
          <w:p w14:paraId="2A20793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3AD65BD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C8E176E"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Канализация</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5A60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5E8CC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4B269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D13D16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C55743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5888B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80F445"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27F29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91E6D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50AB9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ED41E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AA1AE2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7A39A0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A59331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B0AFCA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2F8BB56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4E1092D3" w14:textId="77777777" w:rsidTr="00DE7F49">
        <w:trPr>
          <w:gridAfter w:val="3"/>
          <w:wAfter w:w="993" w:type="dxa"/>
          <w:trHeight w:val="368"/>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A0730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594" w:type="dxa"/>
            <w:tcBorders>
              <w:top w:val="nil"/>
              <w:left w:val="nil"/>
              <w:bottom w:val="nil"/>
              <w:right w:val="nil"/>
            </w:tcBorders>
            <w:shd w:val="clear" w:color="auto" w:fill="auto"/>
          </w:tcPr>
          <w:p w14:paraId="40DEBF6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23-162</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3C62C4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Разборка  асфальтовых</w:t>
            </w:r>
            <w:proofErr w:type="gramEnd"/>
            <w:r w:rsidRPr="00DE7F49">
              <w:rPr>
                <w:rFonts w:eastAsiaTheme="minorHAnsi"/>
                <w:color w:val="000000"/>
                <w:sz w:val="16"/>
                <w:szCs w:val="18"/>
                <w:lang w:eastAsia="en-US"/>
              </w:rPr>
              <w:t xml:space="preserve">  покрытий  Ասֆալտե ծածկույթների ապամոնտաժում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272D5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02973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70704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0,11000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88F1B7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51DAA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2,207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2B7D2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0,078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6C59F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0,24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C53A8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1,915</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163B51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27485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30E02C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8E2E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8A8BD9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C7D0FA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4CE91C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0,52</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3BB289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4,12</w:t>
            </w:r>
          </w:p>
        </w:tc>
      </w:tr>
      <w:tr w:rsidR="00BC58CC" w:rsidRPr="00DE7F49" w14:paraId="46905C5A"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6CDD996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0C5385E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1-194</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7B439A5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Разработка  грунта</w:t>
            </w:r>
            <w:proofErr w:type="gramEnd"/>
            <w:r w:rsidRPr="00DE7F49">
              <w:rPr>
                <w:rFonts w:eastAsiaTheme="minorHAnsi"/>
                <w:color w:val="000000"/>
                <w:sz w:val="16"/>
                <w:szCs w:val="18"/>
                <w:lang w:eastAsia="en-US"/>
              </w:rPr>
              <w:t xml:space="preserve">  IV   группы  вручную  в  траншеях IV խմբի հողի ձեռքով մշակում խրամատներում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85161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ADF8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15,1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2804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64E898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4,87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DFF606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73,472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9213CC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25B2C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493CC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4ACD9F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32730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873CA6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D27C83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A391C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C076CF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3ECDD9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4,87</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0FD75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73,47</w:t>
            </w:r>
          </w:p>
        </w:tc>
      </w:tr>
      <w:tr w:rsidR="00DE7F49" w:rsidRPr="00DE7F49" w14:paraId="74246A3F" w14:textId="77777777" w:rsidTr="00DE7F49">
        <w:trPr>
          <w:gridAfter w:val="3"/>
          <w:wAfter w:w="993" w:type="dxa"/>
          <w:trHeight w:val="515"/>
        </w:trPr>
        <w:tc>
          <w:tcPr>
            <w:tcW w:w="651" w:type="dxa"/>
            <w:tcBorders>
              <w:top w:val="single" w:sz="6" w:space="0" w:color="auto"/>
              <w:left w:val="single" w:sz="6" w:space="0" w:color="auto"/>
              <w:bottom w:val="single" w:sz="6" w:space="0" w:color="auto"/>
              <w:right w:val="single" w:sz="6" w:space="0" w:color="auto"/>
            </w:tcBorders>
            <w:shd w:val="clear" w:color="auto" w:fill="auto"/>
          </w:tcPr>
          <w:p w14:paraId="2B33C7E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7C89CA2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16-49</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D1C3791" w14:textId="77777777" w:rsidR="00BC58CC" w:rsidRPr="00DE7F49" w:rsidRDefault="00BC58CC" w:rsidP="00BC58CC">
            <w:pPr>
              <w:autoSpaceDE w:val="0"/>
              <w:autoSpaceDN w:val="0"/>
              <w:adjustRightInd w:val="0"/>
              <w:jc w:val="center"/>
              <w:rPr>
                <w:rFonts w:eastAsiaTheme="minorHAnsi"/>
                <w:sz w:val="16"/>
                <w:szCs w:val="18"/>
                <w:lang w:eastAsia="en-US"/>
              </w:rPr>
            </w:pPr>
            <w:proofErr w:type="gramStart"/>
            <w:r w:rsidRPr="00DE7F49">
              <w:rPr>
                <w:rFonts w:eastAsiaTheme="minorHAnsi"/>
                <w:sz w:val="16"/>
                <w:szCs w:val="18"/>
                <w:lang w:eastAsia="en-US"/>
              </w:rPr>
              <w:t>Устройство  песчаной</w:t>
            </w:r>
            <w:proofErr w:type="gramEnd"/>
            <w:r w:rsidRPr="00DE7F49">
              <w:rPr>
                <w:rFonts w:eastAsiaTheme="minorHAnsi"/>
                <w:sz w:val="16"/>
                <w:szCs w:val="18"/>
                <w:lang w:eastAsia="en-US"/>
              </w:rPr>
              <w:t xml:space="preserve"> подушки Ավազի շերտի պատրաստում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8C9EF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BAB1F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3,10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4AE4F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03FB2F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6C0E3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0,544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E398F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6EEBF4"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0,64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5ED56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1,998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92D50C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Песок литоидный</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81522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E38F31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9D376A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4,000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07CAE3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5,14</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A33D53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15,92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186532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5,96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2931BCC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18,46</w:t>
            </w:r>
          </w:p>
        </w:tc>
      </w:tr>
      <w:tr w:rsidR="00DE7F49" w:rsidRPr="00DE7F49" w14:paraId="6128D3EC" w14:textId="77777777" w:rsidTr="00DE7F49">
        <w:trPr>
          <w:gridAfter w:val="3"/>
          <w:wAfter w:w="993" w:type="dxa"/>
          <w:trHeight w:val="1010"/>
        </w:trPr>
        <w:tc>
          <w:tcPr>
            <w:tcW w:w="651" w:type="dxa"/>
            <w:tcBorders>
              <w:top w:val="nil"/>
              <w:left w:val="single" w:sz="6" w:space="0" w:color="auto"/>
              <w:bottom w:val="single" w:sz="6" w:space="0" w:color="auto"/>
              <w:right w:val="single" w:sz="6" w:space="0" w:color="auto"/>
            </w:tcBorders>
            <w:shd w:val="clear" w:color="auto" w:fill="auto"/>
          </w:tcPr>
          <w:p w14:paraId="340CDD1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6C89711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16-34</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6FC5A8F2" w14:textId="77777777" w:rsidR="00BC58CC" w:rsidRPr="00DE7F49" w:rsidRDefault="00BC58CC" w:rsidP="00BC58CC">
            <w:pPr>
              <w:autoSpaceDE w:val="0"/>
              <w:autoSpaceDN w:val="0"/>
              <w:adjustRightInd w:val="0"/>
              <w:jc w:val="center"/>
              <w:rPr>
                <w:rFonts w:eastAsiaTheme="minorHAnsi"/>
                <w:sz w:val="16"/>
                <w:szCs w:val="18"/>
                <w:lang w:eastAsia="en-US"/>
              </w:rPr>
            </w:pPr>
            <w:proofErr w:type="gramStart"/>
            <w:r w:rsidRPr="00DE7F49">
              <w:rPr>
                <w:rFonts w:eastAsiaTheme="minorHAnsi"/>
                <w:sz w:val="16"/>
                <w:szCs w:val="18"/>
                <w:lang w:eastAsia="en-US"/>
              </w:rPr>
              <w:t>Прокладка  поливинилхлоридных</w:t>
            </w:r>
            <w:proofErr w:type="gramEnd"/>
            <w:r w:rsidRPr="00DE7F49">
              <w:rPr>
                <w:rFonts w:eastAsiaTheme="minorHAnsi"/>
                <w:sz w:val="16"/>
                <w:szCs w:val="18"/>
                <w:lang w:eastAsia="en-US"/>
              </w:rPr>
              <w:t xml:space="preserve">  канализационных  труб  d=160мм толщ. 3мм </w:t>
            </w:r>
            <w:proofErr w:type="gramStart"/>
            <w:r w:rsidRPr="00DE7F49">
              <w:rPr>
                <w:rFonts w:eastAsiaTheme="minorHAnsi"/>
                <w:sz w:val="16"/>
                <w:szCs w:val="18"/>
                <w:lang w:eastAsia="en-US"/>
              </w:rPr>
              <w:t>Պոլիվինիլխլորիդ  կոյուղու</w:t>
            </w:r>
            <w:proofErr w:type="gramEnd"/>
            <w:r w:rsidRPr="00DE7F49">
              <w:rPr>
                <w:rFonts w:eastAsiaTheme="minorHAnsi"/>
                <w:sz w:val="16"/>
                <w:szCs w:val="18"/>
                <w:lang w:eastAsia="en-US"/>
              </w:rPr>
              <w:t xml:space="preserve"> խողովակների անցկացում d=160մմ, պատի հաստ. 3,0մմ,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EF415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w:t>
            </w:r>
          </w:p>
          <w:p w14:paraId="51A9FF4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B2C60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15,00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6474E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2E4B04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A4AC0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13,920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CC7C2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C32588"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838B9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0,460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8E76F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Труба  поливинилхлоридная</w:t>
            </w:r>
            <w:proofErr w:type="gramEnd"/>
            <w:r w:rsidRPr="00DE7F49">
              <w:rPr>
                <w:rFonts w:eastAsiaTheme="minorHAnsi"/>
                <w:color w:val="000000"/>
                <w:sz w:val="16"/>
                <w:szCs w:val="18"/>
                <w:lang w:eastAsia="en-US"/>
              </w:rPr>
              <w:t xml:space="preserve"> для канализации d=160մմ,Պոլիվինիլքլորիդե, կոյուղու համար, d=160մմ, </w:t>
            </w:r>
            <w:r w:rsidRPr="00DE7F49">
              <w:rPr>
                <w:rFonts w:eastAsiaTheme="minorHAnsi"/>
                <w:color w:val="000000"/>
                <w:sz w:val="16"/>
                <w:szCs w:val="18"/>
                <w:lang w:eastAsia="en-US"/>
              </w:rPr>
              <w:lastRenderedPageBreak/>
              <w:t>պատի հաստ. 3,0մմ, L=3000մմ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75F50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lastRenderedPageBreak/>
              <w:t>м</w:t>
            </w:r>
          </w:p>
          <w:p w14:paraId="114538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մ</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7955A1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7AF26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1,392</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552174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953147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24,36</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345231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2,58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E60585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38,75</w:t>
            </w:r>
          </w:p>
        </w:tc>
      </w:tr>
      <w:tr w:rsidR="00DE7F49" w:rsidRPr="00DE7F49" w14:paraId="09ECBCBE" w14:textId="77777777" w:rsidTr="00DE7F49">
        <w:trPr>
          <w:gridAfter w:val="3"/>
          <w:wAfter w:w="993" w:type="dxa"/>
          <w:trHeight w:val="68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7656DCE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7D6641E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1-201</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56FBBBB2" w14:textId="77777777" w:rsidR="00BC58CC" w:rsidRPr="00DE7F49" w:rsidRDefault="00BC58CC" w:rsidP="00BC58CC">
            <w:pPr>
              <w:autoSpaceDE w:val="0"/>
              <w:autoSpaceDN w:val="0"/>
              <w:adjustRightInd w:val="0"/>
              <w:jc w:val="center"/>
              <w:rPr>
                <w:rFonts w:eastAsiaTheme="minorHAnsi"/>
                <w:sz w:val="16"/>
                <w:szCs w:val="18"/>
                <w:lang w:eastAsia="en-US"/>
              </w:rPr>
            </w:pPr>
            <w:r w:rsidRPr="00DE7F49">
              <w:rPr>
                <w:rFonts w:eastAsiaTheme="minorHAnsi"/>
                <w:sz w:val="16"/>
                <w:szCs w:val="18"/>
                <w:lang w:eastAsia="en-US"/>
              </w:rPr>
              <w:t>Обратная засыпка грунта вручную с трамбовкой Հողի ձեռքով հետլցում խտացմամբ</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5C88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DD87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11,90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A2A10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509016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587DE8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16,71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70668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1AA75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93252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00419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40608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8C31B9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0064AD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C71216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B1B07F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70E7CC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1,40</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1D5961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16,71</w:t>
            </w:r>
          </w:p>
        </w:tc>
      </w:tr>
      <w:tr w:rsidR="00DE7F49" w:rsidRPr="00DE7F49" w14:paraId="3084B355" w14:textId="77777777" w:rsidTr="00DE7F49">
        <w:trPr>
          <w:gridAfter w:val="3"/>
          <w:wAfter w:w="993" w:type="dxa"/>
          <w:trHeight w:val="549"/>
        </w:trPr>
        <w:tc>
          <w:tcPr>
            <w:tcW w:w="651" w:type="dxa"/>
            <w:tcBorders>
              <w:top w:val="single" w:sz="6" w:space="0" w:color="auto"/>
              <w:left w:val="single" w:sz="6" w:space="0" w:color="auto"/>
              <w:bottom w:val="single" w:sz="6" w:space="0" w:color="auto"/>
              <w:right w:val="single" w:sz="6" w:space="0" w:color="auto"/>
            </w:tcBorders>
            <w:shd w:val="clear" w:color="auto" w:fill="auto"/>
          </w:tcPr>
          <w:p w14:paraId="5A116F3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69E4283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23-2</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70E75EEE" w14:textId="77777777" w:rsidR="00BC58CC" w:rsidRPr="00DE7F49" w:rsidRDefault="00BC58CC" w:rsidP="00BC58CC">
            <w:pPr>
              <w:autoSpaceDE w:val="0"/>
              <w:autoSpaceDN w:val="0"/>
              <w:adjustRightInd w:val="0"/>
              <w:jc w:val="center"/>
              <w:rPr>
                <w:rFonts w:eastAsiaTheme="minorHAnsi"/>
                <w:sz w:val="16"/>
                <w:szCs w:val="18"/>
                <w:lang w:eastAsia="en-US"/>
              </w:rPr>
            </w:pPr>
            <w:proofErr w:type="gramStart"/>
            <w:r w:rsidRPr="00DE7F49">
              <w:rPr>
                <w:rFonts w:eastAsiaTheme="minorHAnsi"/>
                <w:sz w:val="16"/>
                <w:szCs w:val="18"/>
                <w:lang w:eastAsia="en-US"/>
              </w:rPr>
              <w:t>Устройство  щебеночного</w:t>
            </w:r>
            <w:proofErr w:type="gramEnd"/>
            <w:r w:rsidRPr="00DE7F49">
              <w:rPr>
                <w:rFonts w:eastAsiaTheme="minorHAnsi"/>
                <w:sz w:val="16"/>
                <w:szCs w:val="18"/>
                <w:lang w:eastAsia="en-US"/>
              </w:rPr>
              <w:t xml:space="preserve"> основания  под асфальт  толщ.5см 8м2   Խճի   հիմքի   պատրաստում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31BCF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2ADD7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7E1B2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5E599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43D375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0,893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808E3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DBF798"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B65D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12FFA8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Щебень   Խիճ   Լիթոիդային, 5-20մմ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AB2D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9FC03F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4305ED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EB2A93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71226F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1,980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2E6D2A2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7,18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2CF7910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2,87</w:t>
            </w:r>
          </w:p>
        </w:tc>
      </w:tr>
      <w:tr w:rsidR="00DE7F49" w:rsidRPr="00DE7F49" w14:paraId="5D1A2574" w14:textId="77777777" w:rsidTr="00DE7F49">
        <w:trPr>
          <w:gridAfter w:val="3"/>
          <w:wAfter w:w="993" w:type="dxa"/>
          <w:trHeight w:val="921"/>
        </w:trPr>
        <w:tc>
          <w:tcPr>
            <w:tcW w:w="651" w:type="dxa"/>
            <w:tcBorders>
              <w:top w:val="single" w:sz="6" w:space="0" w:color="auto"/>
              <w:left w:val="single" w:sz="6" w:space="0" w:color="auto"/>
              <w:bottom w:val="nil"/>
              <w:right w:val="single" w:sz="6" w:space="0" w:color="auto"/>
            </w:tcBorders>
            <w:shd w:val="clear" w:color="auto" w:fill="auto"/>
          </w:tcPr>
          <w:p w14:paraId="6DE0974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7</w:t>
            </w:r>
          </w:p>
        </w:tc>
        <w:tc>
          <w:tcPr>
            <w:tcW w:w="594" w:type="dxa"/>
            <w:tcBorders>
              <w:top w:val="single" w:sz="6" w:space="0" w:color="auto"/>
              <w:left w:val="single" w:sz="6" w:space="0" w:color="auto"/>
              <w:bottom w:val="nil"/>
              <w:right w:val="single" w:sz="6" w:space="0" w:color="auto"/>
            </w:tcBorders>
            <w:shd w:val="clear" w:color="auto" w:fill="auto"/>
          </w:tcPr>
          <w:p w14:paraId="5C1838A3" w14:textId="77777777" w:rsidR="00BC58CC" w:rsidRPr="00DE7F49" w:rsidRDefault="00BC58CC" w:rsidP="00BC58CC">
            <w:pPr>
              <w:autoSpaceDE w:val="0"/>
              <w:autoSpaceDN w:val="0"/>
              <w:adjustRightInd w:val="0"/>
              <w:jc w:val="center"/>
              <w:rPr>
                <w:rFonts w:ascii="Times LatRus" w:eastAsiaTheme="minorHAnsi" w:hAnsi="Times LatRus" w:cs="Times LatRus"/>
                <w:color w:val="000000"/>
                <w:sz w:val="16"/>
                <w:szCs w:val="18"/>
                <w:lang w:eastAsia="en-US"/>
              </w:rPr>
            </w:pPr>
            <w:r w:rsidRPr="00DE7F49">
              <w:rPr>
                <w:rFonts w:ascii="Times LatRus" w:eastAsiaTheme="minorHAnsi" w:hAnsi="Times LatRus" w:cs="Times LatRus"/>
                <w:color w:val="000000"/>
                <w:sz w:val="16"/>
                <w:szCs w:val="18"/>
                <w:lang w:eastAsia="en-US"/>
              </w:rPr>
              <w:t>16-162</w:t>
            </w:r>
          </w:p>
          <w:p w14:paraId="2841A7BF" w14:textId="77777777" w:rsidR="00BC58CC" w:rsidRPr="00DE7F49" w:rsidRDefault="00BC58CC" w:rsidP="00BC58CC">
            <w:pPr>
              <w:autoSpaceDE w:val="0"/>
              <w:autoSpaceDN w:val="0"/>
              <w:adjustRightInd w:val="0"/>
              <w:jc w:val="center"/>
              <w:rPr>
                <w:rFonts w:ascii="Times LatRus" w:eastAsiaTheme="minorHAnsi" w:hAnsi="Times LatRus" w:cs="Times LatRus"/>
                <w:color w:val="000000"/>
                <w:sz w:val="16"/>
                <w:szCs w:val="18"/>
                <w:lang w:eastAsia="en-US"/>
              </w:rPr>
            </w:pPr>
          </w:p>
          <w:p w14:paraId="79CD1EC1" w14:textId="77777777" w:rsidR="00BC58CC" w:rsidRPr="00DE7F49" w:rsidRDefault="00BC58CC" w:rsidP="00BC58CC">
            <w:pPr>
              <w:autoSpaceDE w:val="0"/>
              <w:autoSpaceDN w:val="0"/>
              <w:adjustRightInd w:val="0"/>
              <w:jc w:val="center"/>
              <w:rPr>
                <w:rFonts w:ascii="Times LatRus" w:eastAsiaTheme="minorHAnsi" w:hAnsi="Times LatRus" w:cs="Times LatRus"/>
                <w:color w:val="000000"/>
                <w:sz w:val="16"/>
                <w:szCs w:val="18"/>
                <w:lang w:eastAsia="en-US"/>
              </w:rPr>
            </w:pPr>
          </w:p>
        </w:tc>
        <w:tc>
          <w:tcPr>
            <w:tcW w:w="2583" w:type="dxa"/>
            <w:tcBorders>
              <w:top w:val="single" w:sz="6" w:space="0" w:color="auto"/>
              <w:left w:val="single" w:sz="6" w:space="0" w:color="auto"/>
              <w:bottom w:val="nil"/>
              <w:right w:val="single" w:sz="6" w:space="0" w:color="auto"/>
            </w:tcBorders>
            <w:shd w:val="clear" w:color="auto" w:fill="auto"/>
          </w:tcPr>
          <w:p w14:paraId="4D21C02F"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DE7F49">
              <w:rPr>
                <w:rFonts w:ascii="Cambria" w:eastAsiaTheme="minorHAnsi" w:hAnsi="Cambria" w:cs="Cambria"/>
                <w:color w:val="000000"/>
                <w:sz w:val="16"/>
                <w:szCs w:val="18"/>
                <w:lang w:eastAsia="en-US"/>
              </w:rPr>
              <w:t>Устройство</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покрытия</w:t>
            </w:r>
            <w:proofErr w:type="gramEnd"/>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из</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горячей</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мелкозернистой</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асфальтобетонной</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смеси</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толщ</w:t>
            </w:r>
            <w:r w:rsidRPr="00DE7F49">
              <w:rPr>
                <w:rFonts w:ascii="Russian Times" w:eastAsiaTheme="minorHAnsi" w:hAnsi="Russian Times" w:cs="Russian Times"/>
                <w:color w:val="000000"/>
                <w:sz w:val="16"/>
                <w:szCs w:val="18"/>
                <w:lang w:eastAsia="en-US"/>
              </w:rPr>
              <w:t>.  5</w:t>
            </w:r>
            <w:r w:rsidRPr="00DE7F49">
              <w:rPr>
                <w:rFonts w:ascii="Cambria" w:eastAsiaTheme="minorHAnsi" w:hAnsi="Cambria" w:cs="Cambria"/>
                <w:color w:val="000000"/>
                <w:sz w:val="16"/>
                <w:szCs w:val="18"/>
                <w:lang w:eastAsia="en-US"/>
              </w:rPr>
              <w:t>см</w:t>
            </w:r>
          </w:p>
          <w:p w14:paraId="22D69E79"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 xml:space="preserve">5 </w:t>
            </w:r>
            <w:r w:rsidRPr="00DE7F49">
              <w:rPr>
                <w:rFonts w:eastAsiaTheme="minorHAnsi"/>
                <w:color w:val="000000"/>
                <w:sz w:val="16"/>
                <w:szCs w:val="18"/>
                <w:lang w:eastAsia="en-US"/>
              </w:rPr>
              <w:t>սմ</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հաստությամբ</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տաք</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մանրահատիկ</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ասֆալտբետոնե</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խառնուրդի</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ծածկույթի</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տեղադրում</w:t>
            </w:r>
          </w:p>
        </w:tc>
        <w:tc>
          <w:tcPr>
            <w:tcW w:w="567" w:type="dxa"/>
            <w:tcBorders>
              <w:top w:val="single" w:sz="6" w:space="0" w:color="auto"/>
              <w:left w:val="single" w:sz="6" w:space="0" w:color="auto"/>
              <w:bottom w:val="nil"/>
              <w:right w:val="single" w:sz="6" w:space="0" w:color="auto"/>
            </w:tcBorders>
            <w:shd w:val="clear" w:color="auto" w:fill="auto"/>
          </w:tcPr>
          <w:p w14:paraId="1E8A41C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Cambria" w:eastAsiaTheme="minorHAnsi" w:hAnsi="Cambria" w:cs="Cambria"/>
                <w:color w:val="000000"/>
                <w:sz w:val="16"/>
                <w:szCs w:val="18"/>
                <w:lang w:eastAsia="en-US"/>
              </w:rPr>
              <w:t>м</w:t>
            </w:r>
            <w:r w:rsidRPr="00DE7F49">
              <w:rPr>
                <w:rFonts w:ascii="Russian Times" w:eastAsiaTheme="minorHAnsi" w:hAnsi="Russian Times" w:cs="Russian Times"/>
                <w:color w:val="000000"/>
                <w:sz w:val="16"/>
                <w:szCs w:val="18"/>
                <w:lang w:eastAsia="en-US"/>
              </w:rPr>
              <w:t>2</w:t>
            </w:r>
          </w:p>
          <w:p w14:paraId="390B3801"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eastAsiaTheme="minorHAnsi"/>
                <w:color w:val="000000"/>
                <w:sz w:val="16"/>
                <w:szCs w:val="18"/>
                <w:lang w:eastAsia="en-US"/>
              </w:rPr>
              <w:t>մ</w:t>
            </w:r>
            <w:r w:rsidRPr="00DE7F49">
              <w:rPr>
                <w:rFonts w:ascii="Russian Times" w:eastAsiaTheme="minorHAnsi" w:hAnsi="Russian Times" w:cs="Russian Times"/>
                <w:color w:val="000000"/>
                <w:sz w:val="16"/>
                <w:szCs w:val="18"/>
                <w:lang w:eastAsia="en-US"/>
              </w:rPr>
              <w:t>2</w:t>
            </w:r>
          </w:p>
        </w:tc>
        <w:tc>
          <w:tcPr>
            <w:tcW w:w="567" w:type="dxa"/>
            <w:tcBorders>
              <w:top w:val="single" w:sz="6" w:space="0" w:color="auto"/>
              <w:left w:val="single" w:sz="6" w:space="0" w:color="auto"/>
              <w:bottom w:val="nil"/>
              <w:right w:val="single" w:sz="6" w:space="0" w:color="auto"/>
            </w:tcBorders>
            <w:shd w:val="clear" w:color="auto" w:fill="auto"/>
          </w:tcPr>
          <w:p w14:paraId="7E7052B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8</w:t>
            </w:r>
          </w:p>
        </w:tc>
        <w:tc>
          <w:tcPr>
            <w:tcW w:w="567" w:type="dxa"/>
            <w:tcBorders>
              <w:top w:val="single" w:sz="6" w:space="0" w:color="auto"/>
              <w:left w:val="single" w:sz="6" w:space="0" w:color="auto"/>
              <w:bottom w:val="nil"/>
              <w:right w:val="single" w:sz="6" w:space="0" w:color="auto"/>
            </w:tcBorders>
            <w:shd w:val="clear" w:color="auto" w:fill="auto"/>
          </w:tcPr>
          <w:p w14:paraId="3622BE01"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0,0214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DFFFC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56395A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0,43</w:t>
            </w:r>
          </w:p>
        </w:tc>
        <w:tc>
          <w:tcPr>
            <w:tcW w:w="567" w:type="dxa"/>
            <w:tcBorders>
              <w:top w:val="single" w:sz="6" w:space="0" w:color="auto"/>
              <w:left w:val="single" w:sz="6" w:space="0" w:color="auto"/>
              <w:bottom w:val="nil"/>
              <w:right w:val="single" w:sz="6" w:space="0" w:color="auto"/>
            </w:tcBorders>
            <w:shd w:val="clear" w:color="auto" w:fill="auto"/>
          </w:tcPr>
          <w:p w14:paraId="18723D1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0,0474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9F092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0,15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2FF16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1,164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34D6944"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DE7F49">
              <w:rPr>
                <w:rFonts w:ascii="Cambria" w:eastAsiaTheme="minorHAnsi" w:hAnsi="Cambria" w:cs="Cambria"/>
                <w:color w:val="000000"/>
                <w:sz w:val="16"/>
                <w:szCs w:val="18"/>
                <w:lang w:eastAsia="en-US"/>
              </w:rPr>
              <w:t>Смесь</w:t>
            </w:r>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асфальтобетонная</w:t>
            </w:r>
            <w:proofErr w:type="gramEnd"/>
            <w:r w:rsidRPr="00DE7F49">
              <w:rPr>
                <w:rFonts w:ascii="Russian Times" w:eastAsiaTheme="minorHAnsi" w:hAnsi="Russian Times" w:cs="Russian Times"/>
                <w:color w:val="000000"/>
                <w:sz w:val="16"/>
                <w:szCs w:val="18"/>
                <w:lang w:eastAsia="en-US"/>
              </w:rPr>
              <w:t xml:space="preserve"> </w:t>
            </w:r>
            <w:r w:rsidRPr="00DE7F49">
              <w:rPr>
                <w:rFonts w:ascii="Cambria" w:eastAsiaTheme="minorHAnsi" w:hAnsi="Cambria" w:cs="Cambria"/>
                <w:color w:val="000000"/>
                <w:sz w:val="16"/>
                <w:szCs w:val="18"/>
                <w:lang w:eastAsia="en-US"/>
              </w:rPr>
              <w:t>мелкозернистая</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Ա</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տիպի</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վերին</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շերտ</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Ասֆալտ</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բետւնե</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ծածկույթի</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տաք</w:t>
            </w:r>
            <w:r w:rsidRPr="00DE7F49">
              <w:rPr>
                <w:rFonts w:ascii="Russian Times" w:eastAsiaTheme="minorHAnsi" w:hAnsi="Russian Times" w:cs="Russian Times"/>
                <w:color w:val="000000"/>
                <w:sz w:val="16"/>
                <w:szCs w:val="18"/>
                <w:lang w:eastAsia="en-US"/>
              </w:rPr>
              <w:t>«</w:t>
            </w:r>
            <w:r w:rsidRPr="00DE7F49">
              <w:rPr>
                <w:rFonts w:eastAsiaTheme="minorHAnsi"/>
                <w:color w:val="000000"/>
                <w:sz w:val="16"/>
                <w:szCs w:val="18"/>
                <w:lang w:eastAsia="en-US"/>
              </w:rPr>
              <w:t>Ա</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տիպի</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վերին</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շերտ</w:t>
            </w:r>
            <w:r w:rsidRPr="00DE7F49">
              <w:rPr>
                <w:rFonts w:ascii="Russian Times" w:eastAsiaTheme="minorHAnsi" w:hAnsi="Russian Times" w:cs="Russian Times"/>
                <w:color w:val="000000"/>
                <w:sz w:val="16"/>
                <w:szCs w:val="18"/>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CC35F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Cambria" w:eastAsiaTheme="minorHAnsi" w:hAnsi="Cambria" w:cs="Cambria"/>
                <w:color w:val="000000"/>
                <w:sz w:val="16"/>
                <w:szCs w:val="18"/>
                <w:lang w:eastAsia="en-US"/>
              </w:rPr>
              <w:t>тн</w:t>
            </w:r>
          </w:p>
          <w:p w14:paraId="243FEE0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eastAsiaTheme="minorHAnsi"/>
                <w:color w:val="000000"/>
                <w:sz w:val="16"/>
                <w:szCs w:val="18"/>
                <w:lang w:eastAsia="en-US"/>
              </w:rPr>
              <w:t>տն</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39C129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0,1214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582B2C0"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27,50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21065E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3,90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A2286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31,17</w:t>
            </w:r>
          </w:p>
        </w:tc>
        <w:tc>
          <w:tcPr>
            <w:tcW w:w="1134" w:type="dxa"/>
            <w:gridSpan w:val="3"/>
            <w:tcBorders>
              <w:top w:val="single" w:sz="6" w:space="0" w:color="auto"/>
              <w:left w:val="single" w:sz="6" w:space="0" w:color="auto"/>
              <w:bottom w:val="nil"/>
              <w:right w:val="single" w:sz="6" w:space="0" w:color="auto"/>
            </w:tcBorders>
            <w:shd w:val="clear" w:color="auto" w:fill="auto"/>
          </w:tcPr>
          <w:p w14:paraId="39942A1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4,21</w:t>
            </w:r>
          </w:p>
        </w:tc>
        <w:tc>
          <w:tcPr>
            <w:tcW w:w="992" w:type="dxa"/>
            <w:gridSpan w:val="2"/>
            <w:tcBorders>
              <w:top w:val="single" w:sz="6" w:space="0" w:color="auto"/>
              <w:left w:val="single" w:sz="6" w:space="0" w:color="auto"/>
              <w:bottom w:val="nil"/>
              <w:right w:val="single" w:sz="6" w:space="0" w:color="auto"/>
            </w:tcBorders>
            <w:shd w:val="clear" w:color="auto" w:fill="auto"/>
          </w:tcPr>
          <w:p w14:paraId="04201033"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33,69</w:t>
            </w:r>
          </w:p>
        </w:tc>
      </w:tr>
      <w:tr w:rsidR="00DE7F49" w:rsidRPr="00DE7F49" w14:paraId="5183522F" w14:textId="77777777" w:rsidTr="00DE7F49">
        <w:trPr>
          <w:gridAfter w:val="3"/>
          <w:wAfter w:w="993" w:type="dxa"/>
          <w:trHeight w:val="587"/>
        </w:trPr>
        <w:tc>
          <w:tcPr>
            <w:tcW w:w="651" w:type="dxa"/>
            <w:tcBorders>
              <w:top w:val="nil"/>
              <w:left w:val="single" w:sz="6" w:space="0" w:color="auto"/>
              <w:bottom w:val="single" w:sz="6" w:space="0" w:color="auto"/>
              <w:right w:val="single" w:sz="6" w:space="0" w:color="auto"/>
            </w:tcBorders>
            <w:shd w:val="clear" w:color="auto" w:fill="auto"/>
          </w:tcPr>
          <w:p w14:paraId="4F1BC46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94" w:type="dxa"/>
            <w:tcBorders>
              <w:top w:val="nil"/>
              <w:left w:val="single" w:sz="6" w:space="0" w:color="auto"/>
              <w:bottom w:val="single" w:sz="6" w:space="0" w:color="auto"/>
              <w:right w:val="single" w:sz="6" w:space="0" w:color="auto"/>
            </w:tcBorders>
            <w:shd w:val="clear" w:color="auto" w:fill="auto"/>
          </w:tcPr>
          <w:p w14:paraId="774BA260" w14:textId="77777777" w:rsidR="00BC58CC" w:rsidRPr="00DE7F49" w:rsidRDefault="00BC58CC" w:rsidP="00BC58CC">
            <w:pPr>
              <w:autoSpaceDE w:val="0"/>
              <w:autoSpaceDN w:val="0"/>
              <w:adjustRightInd w:val="0"/>
              <w:jc w:val="center"/>
              <w:rPr>
                <w:rFonts w:ascii="Times LatRus" w:eastAsiaTheme="minorHAnsi" w:hAnsi="Times LatRus" w:cs="Times LatRus"/>
                <w:color w:val="000000"/>
                <w:sz w:val="16"/>
                <w:szCs w:val="18"/>
                <w:lang w:eastAsia="en-US"/>
              </w:rPr>
            </w:pPr>
          </w:p>
        </w:tc>
        <w:tc>
          <w:tcPr>
            <w:tcW w:w="2583" w:type="dxa"/>
            <w:tcBorders>
              <w:top w:val="nil"/>
              <w:left w:val="single" w:sz="6" w:space="0" w:color="auto"/>
              <w:bottom w:val="single" w:sz="6" w:space="0" w:color="auto"/>
              <w:right w:val="single" w:sz="6" w:space="0" w:color="auto"/>
            </w:tcBorders>
            <w:shd w:val="clear" w:color="auto" w:fill="auto"/>
          </w:tcPr>
          <w:p w14:paraId="2BA124BA"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clear" w:color="auto" w:fill="auto"/>
          </w:tcPr>
          <w:p w14:paraId="600AC41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clear" w:color="auto" w:fill="auto"/>
          </w:tcPr>
          <w:p w14:paraId="181296D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8</w:t>
            </w:r>
          </w:p>
        </w:tc>
        <w:tc>
          <w:tcPr>
            <w:tcW w:w="567" w:type="dxa"/>
            <w:tcBorders>
              <w:top w:val="nil"/>
              <w:left w:val="single" w:sz="6" w:space="0" w:color="auto"/>
              <w:bottom w:val="single" w:sz="6" w:space="0" w:color="auto"/>
              <w:right w:val="single" w:sz="6" w:space="0" w:color="auto"/>
            </w:tcBorders>
            <w:shd w:val="clear" w:color="auto" w:fill="auto"/>
          </w:tcPr>
          <w:p w14:paraId="1C320EE0"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7716D8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582EEA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567" w:type="dxa"/>
            <w:tcBorders>
              <w:top w:val="nil"/>
              <w:left w:val="single" w:sz="6" w:space="0" w:color="auto"/>
              <w:bottom w:val="single" w:sz="6" w:space="0" w:color="auto"/>
              <w:right w:val="single" w:sz="6" w:space="0" w:color="auto"/>
            </w:tcBorders>
            <w:shd w:val="clear" w:color="auto" w:fill="auto"/>
          </w:tcPr>
          <w:p w14:paraId="6B0AD2D0"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465459"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1EABA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5AB1C6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DE7F49">
              <w:rPr>
                <w:rFonts w:ascii="Cambria" w:eastAsiaTheme="minorHAnsi" w:hAnsi="Cambria" w:cs="Cambria"/>
                <w:color w:val="000000"/>
                <w:sz w:val="16"/>
                <w:szCs w:val="18"/>
                <w:lang w:eastAsia="en-US"/>
              </w:rPr>
              <w:t>Битум</w:t>
            </w:r>
            <w:r w:rsidRPr="00DE7F49">
              <w:rPr>
                <w:rFonts w:ascii="Russian Times" w:eastAsiaTheme="minorHAnsi" w:hAnsi="Russian Times" w:cs="Russian Times"/>
                <w:color w:val="000000"/>
                <w:sz w:val="16"/>
                <w:szCs w:val="18"/>
                <w:lang w:eastAsia="en-US"/>
              </w:rPr>
              <w:t xml:space="preserve">  </w:t>
            </w:r>
            <w:r w:rsidRPr="00DE7F49">
              <w:rPr>
                <w:rFonts w:eastAsiaTheme="minorHAnsi"/>
                <w:color w:val="000000"/>
                <w:sz w:val="16"/>
                <w:szCs w:val="18"/>
                <w:lang w:eastAsia="en-US"/>
              </w:rPr>
              <w:t>Բիտում</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6D57E2"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Cambria" w:eastAsiaTheme="minorHAnsi" w:hAnsi="Cambria" w:cs="Cambria"/>
                <w:color w:val="000000"/>
                <w:sz w:val="16"/>
                <w:szCs w:val="18"/>
                <w:lang w:eastAsia="en-US"/>
              </w:rPr>
              <w:t>тн</w:t>
            </w:r>
          </w:p>
          <w:p w14:paraId="0DD16959"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eastAsiaTheme="minorHAnsi"/>
                <w:color w:val="000000"/>
                <w:sz w:val="16"/>
                <w:szCs w:val="18"/>
                <w:lang w:eastAsia="en-US"/>
              </w:rPr>
              <w:t>տն</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5C3328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0,0006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774668"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165,00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6D4CEF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1387C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0,92</w:t>
            </w:r>
          </w:p>
        </w:tc>
        <w:tc>
          <w:tcPr>
            <w:tcW w:w="1134" w:type="dxa"/>
            <w:gridSpan w:val="3"/>
            <w:tcBorders>
              <w:top w:val="nil"/>
              <w:left w:val="single" w:sz="6" w:space="0" w:color="auto"/>
              <w:bottom w:val="single" w:sz="6" w:space="0" w:color="auto"/>
              <w:right w:val="single" w:sz="6" w:space="0" w:color="auto"/>
            </w:tcBorders>
            <w:shd w:val="clear" w:color="auto" w:fill="auto"/>
          </w:tcPr>
          <w:p w14:paraId="014CDF2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992" w:type="dxa"/>
            <w:gridSpan w:val="2"/>
            <w:tcBorders>
              <w:top w:val="nil"/>
              <w:left w:val="single" w:sz="6" w:space="0" w:color="auto"/>
              <w:bottom w:val="single" w:sz="6" w:space="0" w:color="auto"/>
              <w:right w:val="single" w:sz="6" w:space="0" w:color="auto"/>
            </w:tcBorders>
            <w:shd w:val="clear" w:color="auto" w:fill="auto"/>
          </w:tcPr>
          <w:p w14:paraId="7D195FF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r>
      <w:tr w:rsidR="00DE7F49" w:rsidRPr="00DE7F49" w14:paraId="10C9FA49" w14:textId="77777777" w:rsidTr="00DE7F49">
        <w:trPr>
          <w:gridAfter w:val="3"/>
          <w:wAfter w:w="993" w:type="dxa"/>
          <w:trHeight w:val="808"/>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5F4B72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8</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08234A7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Цен.3 ст. 6;50</w:t>
            </w:r>
          </w:p>
          <w:p w14:paraId="4CEC24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ստռ.49</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1A43EC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Погрузка  и</w:t>
            </w:r>
            <w:proofErr w:type="gramEnd"/>
            <w:r w:rsidRPr="00DE7F49">
              <w:rPr>
                <w:rFonts w:eastAsiaTheme="minorHAnsi"/>
                <w:color w:val="000000"/>
                <w:sz w:val="16"/>
                <w:szCs w:val="18"/>
                <w:lang w:eastAsia="en-US"/>
              </w:rPr>
              <w:t xml:space="preserve">  Вывоз строительного мусора   на  расстояние  5км.Շին աղբի   տեղափոխում   5կմ տարածության վրա</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D3CC5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 տ</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527B5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52CE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8B90A2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0,45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C6F37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78490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971938"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1,53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AF343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2,149</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C73D92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5EBAE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4362FC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DD3ADA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CBA8B2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B79580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933880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1,99</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8F602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2,78</w:t>
            </w:r>
          </w:p>
        </w:tc>
      </w:tr>
      <w:tr w:rsidR="00DE7F49" w:rsidRPr="00DE7F49" w14:paraId="7CF0F543" w14:textId="77777777" w:rsidTr="00DE7F49">
        <w:trPr>
          <w:gridAfter w:val="3"/>
          <w:wAfter w:w="993" w:type="dxa"/>
          <w:trHeight w:val="172"/>
        </w:trPr>
        <w:tc>
          <w:tcPr>
            <w:tcW w:w="651" w:type="dxa"/>
            <w:tcBorders>
              <w:top w:val="single" w:sz="6" w:space="0" w:color="auto"/>
              <w:left w:val="single" w:sz="6" w:space="0" w:color="auto"/>
              <w:bottom w:val="nil"/>
              <w:right w:val="single" w:sz="6" w:space="0" w:color="auto"/>
            </w:tcBorders>
            <w:shd w:val="clear" w:color="auto" w:fill="auto"/>
          </w:tcPr>
          <w:p w14:paraId="2F936EA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4608D5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5C05EBCD"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Устройство септика</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340DB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FECAB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B3D93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4A22F0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F259E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7109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857D7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2BFB0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94A147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00A3D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599BA2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58674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220194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47695D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45FBD1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7E6D11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r>
      <w:tr w:rsidR="00DE7F49" w:rsidRPr="00DE7F49" w14:paraId="05D1C324" w14:textId="77777777" w:rsidTr="00DE7F49">
        <w:trPr>
          <w:gridAfter w:val="3"/>
          <w:wAfter w:w="993" w:type="dxa"/>
          <w:trHeight w:val="697"/>
        </w:trPr>
        <w:tc>
          <w:tcPr>
            <w:tcW w:w="651" w:type="dxa"/>
            <w:tcBorders>
              <w:top w:val="single" w:sz="6" w:space="0" w:color="auto"/>
              <w:left w:val="single" w:sz="6" w:space="0" w:color="auto"/>
              <w:bottom w:val="single" w:sz="6" w:space="0" w:color="auto"/>
              <w:right w:val="single" w:sz="6" w:space="0" w:color="auto"/>
            </w:tcBorders>
            <w:shd w:val="clear" w:color="auto" w:fill="auto"/>
          </w:tcPr>
          <w:p w14:paraId="42FE003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9</w:t>
            </w:r>
          </w:p>
        </w:tc>
        <w:tc>
          <w:tcPr>
            <w:tcW w:w="594" w:type="dxa"/>
            <w:tcBorders>
              <w:top w:val="nil"/>
              <w:left w:val="nil"/>
              <w:bottom w:val="nil"/>
              <w:right w:val="nil"/>
            </w:tcBorders>
            <w:shd w:val="clear" w:color="auto" w:fill="auto"/>
          </w:tcPr>
          <w:p w14:paraId="255B98B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1-1560</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5FDC68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Разработка грунта IVкат.экскаватором емкостью ковша 0,5м3 для устройства септика   Հողի փորում IV </w:t>
            </w:r>
            <w:proofErr w:type="gramStart"/>
            <w:r w:rsidRPr="00DE7F49">
              <w:rPr>
                <w:rFonts w:eastAsiaTheme="minorHAnsi"/>
                <w:color w:val="000000"/>
                <w:sz w:val="16"/>
                <w:szCs w:val="18"/>
                <w:lang w:eastAsia="en-US"/>
              </w:rPr>
              <w:t>կարգի  0</w:t>
            </w:r>
            <w:proofErr w:type="gramEnd"/>
            <w:r w:rsidRPr="00DE7F49">
              <w:rPr>
                <w:rFonts w:eastAsiaTheme="minorHAnsi"/>
                <w:color w:val="000000"/>
                <w:sz w:val="16"/>
                <w:szCs w:val="18"/>
                <w:lang w:eastAsia="en-US"/>
              </w:rPr>
              <w:t>,5 մ3 կովշի տարողությամբ հիմքի կառուցման համար</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B5BEB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619F7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2F41D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0,00106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9FCC17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098056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0,122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14C35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0,22942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97E3C3"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0,70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09836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32,394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C0234B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AE5DA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B4C8AF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27C0CC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C023E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D35CD4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41084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0,71</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08AA3C2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32,52</w:t>
            </w:r>
          </w:p>
        </w:tc>
      </w:tr>
      <w:tr w:rsidR="00DE7F49" w:rsidRPr="00DE7F49" w14:paraId="397AC0F3" w14:textId="77777777" w:rsidTr="00DE7F49">
        <w:trPr>
          <w:gridAfter w:val="3"/>
          <w:wAfter w:w="993" w:type="dxa"/>
          <w:trHeight w:val="569"/>
        </w:trPr>
        <w:tc>
          <w:tcPr>
            <w:tcW w:w="651" w:type="dxa"/>
            <w:tcBorders>
              <w:top w:val="single" w:sz="6" w:space="0" w:color="auto"/>
              <w:left w:val="single" w:sz="6" w:space="0" w:color="auto"/>
              <w:bottom w:val="single" w:sz="6" w:space="0" w:color="auto"/>
              <w:right w:val="single" w:sz="6" w:space="0" w:color="auto"/>
            </w:tcBorders>
            <w:shd w:val="clear" w:color="auto" w:fill="auto"/>
          </w:tcPr>
          <w:p w14:paraId="5B37E6F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0AA35B2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1-961</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37EBE7F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Доработка  грунта</w:t>
            </w:r>
            <w:proofErr w:type="gramEnd"/>
            <w:r w:rsidRPr="00DE7F49">
              <w:rPr>
                <w:rFonts w:eastAsiaTheme="minorHAnsi"/>
                <w:color w:val="000000"/>
                <w:sz w:val="16"/>
                <w:szCs w:val="18"/>
                <w:lang w:eastAsia="en-US"/>
              </w:rPr>
              <w:t xml:space="preserve"> 4кат.  вручную</w:t>
            </w:r>
          </w:p>
          <w:p w14:paraId="702DD20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Հողի փխրեցում ձեռքով</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E0443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A4F53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607B5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568F7E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4,87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6FB01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24,329</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87C25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375A60"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92D56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111F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0051F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E55C4D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B6DC1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CADD1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338553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329822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4,87</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A722ED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24,33</w:t>
            </w:r>
          </w:p>
        </w:tc>
      </w:tr>
      <w:tr w:rsidR="00DE7F49" w:rsidRPr="00DE7F49" w14:paraId="044DCB57" w14:textId="77777777" w:rsidTr="00DE7F49">
        <w:trPr>
          <w:gridAfter w:val="3"/>
          <w:wAfter w:w="993" w:type="dxa"/>
          <w:trHeight w:val="898"/>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548FD86"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11</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4C32CFF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26-1</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5460880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Бетонная  подготовка</w:t>
            </w:r>
            <w:proofErr w:type="gramEnd"/>
            <w:r w:rsidRPr="00DE7F49">
              <w:rPr>
                <w:rFonts w:eastAsiaTheme="minorHAnsi"/>
                <w:color w:val="000000"/>
                <w:sz w:val="16"/>
                <w:szCs w:val="18"/>
                <w:lang w:eastAsia="en-US"/>
              </w:rPr>
              <w:t xml:space="preserve">  под фундамент  B 7.5         Բետոն   Ծանր, B 7.5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502E5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0EB4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37CD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FC0C19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0CF54A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1,786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EEAD1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72DD7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0,86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A7DC9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0,688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2C6D1C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Бетон   Ծանր, B 7.5</w:t>
            </w:r>
          </w:p>
          <w:p w14:paraId="506A338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Բետոն</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47AE7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9FCDEB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4F8603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24,75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78F895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29,47</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89603A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23,57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E1757D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32,56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092A19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26,046</w:t>
            </w:r>
          </w:p>
        </w:tc>
      </w:tr>
      <w:tr w:rsidR="00DE7F49" w:rsidRPr="00DE7F49" w14:paraId="3913F78C" w14:textId="77777777" w:rsidTr="00DE7F49">
        <w:trPr>
          <w:gridAfter w:val="3"/>
          <w:wAfter w:w="993" w:type="dxa"/>
          <w:trHeight w:val="620"/>
        </w:trPr>
        <w:tc>
          <w:tcPr>
            <w:tcW w:w="651" w:type="dxa"/>
            <w:tcBorders>
              <w:top w:val="single" w:sz="6" w:space="0" w:color="auto"/>
              <w:left w:val="single" w:sz="6" w:space="0" w:color="auto"/>
              <w:bottom w:val="nil"/>
              <w:right w:val="single" w:sz="6" w:space="0" w:color="auto"/>
            </w:tcBorders>
            <w:shd w:val="clear" w:color="auto" w:fill="auto"/>
          </w:tcPr>
          <w:p w14:paraId="377E85E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0BE3925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26-94</w:t>
            </w:r>
          </w:p>
        </w:tc>
        <w:tc>
          <w:tcPr>
            <w:tcW w:w="2583" w:type="dxa"/>
            <w:tcBorders>
              <w:top w:val="single" w:sz="6" w:space="0" w:color="auto"/>
              <w:left w:val="single" w:sz="6" w:space="0" w:color="auto"/>
              <w:bottom w:val="nil"/>
              <w:right w:val="single" w:sz="6" w:space="0" w:color="auto"/>
            </w:tcBorders>
            <w:shd w:val="clear" w:color="auto" w:fill="auto"/>
          </w:tcPr>
          <w:p w14:paraId="3472AA0A" w14:textId="77777777" w:rsidR="00BC58CC" w:rsidRPr="00DE7F49" w:rsidRDefault="00BC58CC" w:rsidP="00BC58CC">
            <w:pPr>
              <w:autoSpaceDE w:val="0"/>
              <w:autoSpaceDN w:val="0"/>
              <w:adjustRightInd w:val="0"/>
              <w:jc w:val="center"/>
              <w:rPr>
                <w:rFonts w:eastAsiaTheme="minorHAnsi"/>
                <w:sz w:val="16"/>
                <w:szCs w:val="18"/>
                <w:lang w:eastAsia="en-US"/>
              </w:rPr>
            </w:pPr>
            <w:r w:rsidRPr="00DE7F49">
              <w:rPr>
                <w:rFonts w:eastAsiaTheme="minorHAnsi"/>
                <w:sz w:val="16"/>
                <w:szCs w:val="18"/>
                <w:lang w:eastAsia="en-US"/>
              </w:rPr>
              <w:t xml:space="preserve">Устройство монолитных ж/бетонных </w:t>
            </w:r>
            <w:proofErr w:type="gramStart"/>
            <w:r w:rsidRPr="00DE7F49">
              <w:rPr>
                <w:rFonts w:eastAsiaTheme="minorHAnsi"/>
                <w:sz w:val="16"/>
                <w:szCs w:val="18"/>
                <w:lang w:eastAsia="en-US"/>
              </w:rPr>
              <w:t>пола  ямы</w:t>
            </w:r>
            <w:proofErr w:type="gramEnd"/>
            <w:r w:rsidRPr="00DE7F49">
              <w:rPr>
                <w:rFonts w:eastAsiaTheme="minorHAnsi"/>
                <w:sz w:val="16"/>
                <w:szCs w:val="18"/>
                <w:lang w:eastAsia="en-US"/>
              </w:rPr>
              <w:t xml:space="preserve"> толщ.20см из бетона В12,5 Հորի մոնոլիտ </w:t>
            </w:r>
            <w:r w:rsidRPr="00DE7F49">
              <w:rPr>
                <w:rFonts w:eastAsiaTheme="minorHAnsi"/>
                <w:sz w:val="16"/>
                <w:szCs w:val="18"/>
                <w:lang w:eastAsia="en-US"/>
              </w:rPr>
              <w:lastRenderedPageBreak/>
              <w:t>հատակի կառուցում Բետոն В12,5և A-С Ø=12մմ</w:t>
            </w:r>
          </w:p>
        </w:tc>
        <w:tc>
          <w:tcPr>
            <w:tcW w:w="567" w:type="dxa"/>
            <w:tcBorders>
              <w:top w:val="single" w:sz="6" w:space="0" w:color="auto"/>
              <w:left w:val="single" w:sz="6" w:space="0" w:color="auto"/>
              <w:bottom w:val="nil"/>
              <w:right w:val="single" w:sz="6" w:space="0" w:color="auto"/>
            </w:tcBorders>
            <w:shd w:val="clear" w:color="auto" w:fill="auto"/>
          </w:tcPr>
          <w:p w14:paraId="2DF21A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lastRenderedPageBreak/>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F2442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w:t>
            </w:r>
          </w:p>
        </w:tc>
        <w:tc>
          <w:tcPr>
            <w:tcW w:w="567" w:type="dxa"/>
            <w:tcBorders>
              <w:top w:val="single" w:sz="6" w:space="0" w:color="auto"/>
              <w:left w:val="single" w:sz="6" w:space="0" w:color="auto"/>
              <w:bottom w:val="nil"/>
              <w:right w:val="single" w:sz="6" w:space="0" w:color="auto"/>
            </w:tcBorders>
            <w:shd w:val="clear" w:color="auto" w:fill="auto"/>
          </w:tcPr>
          <w:p w14:paraId="582E7D3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A858A8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6,72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020530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11,427</w:t>
            </w:r>
          </w:p>
        </w:tc>
        <w:tc>
          <w:tcPr>
            <w:tcW w:w="567" w:type="dxa"/>
            <w:tcBorders>
              <w:top w:val="single" w:sz="6" w:space="0" w:color="auto"/>
              <w:left w:val="single" w:sz="6" w:space="0" w:color="auto"/>
              <w:bottom w:val="nil"/>
              <w:right w:val="single" w:sz="6" w:space="0" w:color="auto"/>
            </w:tcBorders>
            <w:shd w:val="clear" w:color="auto" w:fill="auto"/>
          </w:tcPr>
          <w:p w14:paraId="331F1D2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AE0535"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1,14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0AAA4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1,931</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A325DF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Бетон   В12,5</w:t>
            </w:r>
          </w:p>
          <w:p w14:paraId="694B012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771E4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DD0D0E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EEBCCD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71D5B0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30,95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C39BAA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52,62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DB9E7A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39,93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1FF9468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67,89</w:t>
            </w:r>
          </w:p>
        </w:tc>
      </w:tr>
      <w:tr w:rsidR="00DE7F49" w:rsidRPr="00DE7F49" w14:paraId="5E45D962" w14:textId="77777777" w:rsidTr="00DE7F49">
        <w:trPr>
          <w:gridAfter w:val="3"/>
          <w:wAfter w:w="993" w:type="dxa"/>
          <w:trHeight w:val="197"/>
        </w:trPr>
        <w:tc>
          <w:tcPr>
            <w:tcW w:w="651" w:type="dxa"/>
            <w:tcBorders>
              <w:top w:val="nil"/>
              <w:left w:val="single" w:sz="6" w:space="0" w:color="auto"/>
              <w:bottom w:val="nil"/>
              <w:right w:val="single" w:sz="6" w:space="0" w:color="auto"/>
            </w:tcBorders>
            <w:shd w:val="clear" w:color="auto" w:fill="auto"/>
          </w:tcPr>
          <w:p w14:paraId="4E0C806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50A7321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clear" w:color="auto" w:fill="auto"/>
          </w:tcPr>
          <w:p w14:paraId="393925B9" w14:textId="77777777" w:rsidR="00BC58CC" w:rsidRPr="00DE7F49" w:rsidRDefault="00BC58CC" w:rsidP="00BC58CC">
            <w:pPr>
              <w:autoSpaceDE w:val="0"/>
              <w:autoSpaceDN w:val="0"/>
              <w:adjustRightInd w:val="0"/>
              <w:jc w:val="center"/>
              <w:rPr>
                <w:rFonts w:eastAsiaTheme="minorHAnsi"/>
                <w:sz w:val="16"/>
                <w:szCs w:val="18"/>
                <w:lang w:eastAsia="en-US"/>
              </w:rPr>
            </w:pPr>
          </w:p>
        </w:tc>
        <w:tc>
          <w:tcPr>
            <w:tcW w:w="567" w:type="dxa"/>
            <w:tcBorders>
              <w:top w:val="nil"/>
              <w:left w:val="single" w:sz="6" w:space="0" w:color="auto"/>
              <w:bottom w:val="nil"/>
              <w:right w:val="single" w:sz="6" w:space="0" w:color="auto"/>
            </w:tcBorders>
            <w:shd w:val="clear" w:color="auto" w:fill="auto"/>
          </w:tcPr>
          <w:p w14:paraId="6068F8B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1B05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w:t>
            </w:r>
          </w:p>
        </w:tc>
        <w:tc>
          <w:tcPr>
            <w:tcW w:w="567" w:type="dxa"/>
            <w:tcBorders>
              <w:top w:val="nil"/>
              <w:left w:val="single" w:sz="6" w:space="0" w:color="auto"/>
              <w:bottom w:val="nil"/>
              <w:right w:val="single" w:sz="6" w:space="0" w:color="auto"/>
            </w:tcBorders>
            <w:shd w:val="clear" w:color="auto" w:fill="auto"/>
          </w:tcPr>
          <w:p w14:paraId="45B120C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744613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55267C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55640D3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5CD617"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8E370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nil"/>
              <w:right w:val="single" w:sz="6" w:space="0" w:color="auto"/>
            </w:tcBorders>
            <w:shd w:val="clear" w:color="auto" w:fill="auto"/>
          </w:tcPr>
          <w:p w14:paraId="28E0E4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Щиты  опалубки</w:t>
            </w:r>
            <w:proofErr w:type="gramEnd"/>
            <w:r w:rsidRPr="00DE7F49">
              <w:rPr>
                <w:rFonts w:eastAsiaTheme="minorHAnsi"/>
                <w:color w:val="000000"/>
                <w:sz w:val="16"/>
                <w:szCs w:val="18"/>
                <w:lang w:eastAsia="en-US"/>
              </w:rPr>
              <w:t xml:space="preserve">   Կավարամած</w:t>
            </w:r>
          </w:p>
        </w:tc>
        <w:tc>
          <w:tcPr>
            <w:tcW w:w="567" w:type="dxa"/>
            <w:tcBorders>
              <w:top w:val="single" w:sz="6" w:space="0" w:color="auto"/>
              <w:left w:val="single" w:sz="6" w:space="0" w:color="auto"/>
              <w:bottom w:val="nil"/>
              <w:right w:val="single" w:sz="6" w:space="0" w:color="auto"/>
            </w:tcBorders>
            <w:shd w:val="clear" w:color="auto" w:fill="auto"/>
          </w:tcPr>
          <w:p w14:paraId="56ADB29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w:t>
            </w:r>
          </w:p>
        </w:tc>
        <w:tc>
          <w:tcPr>
            <w:tcW w:w="992" w:type="dxa"/>
            <w:tcBorders>
              <w:top w:val="single" w:sz="6" w:space="0" w:color="auto"/>
              <w:left w:val="single" w:sz="6" w:space="0" w:color="auto"/>
              <w:bottom w:val="nil"/>
              <w:right w:val="single" w:sz="6" w:space="0" w:color="auto"/>
            </w:tcBorders>
            <w:shd w:val="clear" w:color="auto" w:fill="auto"/>
          </w:tcPr>
          <w:p w14:paraId="60AA41B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0,77</w:t>
            </w:r>
          </w:p>
        </w:tc>
        <w:tc>
          <w:tcPr>
            <w:tcW w:w="851" w:type="dxa"/>
            <w:tcBorders>
              <w:top w:val="single" w:sz="6" w:space="0" w:color="auto"/>
              <w:left w:val="single" w:sz="6" w:space="0" w:color="auto"/>
              <w:bottom w:val="nil"/>
              <w:right w:val="single" w:sz="6" w:space="0" w:color="auto"/>
            </w:tcBorders>
            <w:shd w:val="clear" w:color="auto" w:fill="auto"/>
          </w:tcPr>
          <w:p w14:paraId="7EA8266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3D53EB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6D3C67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1,91</w:t>
            </w:r>
          </w:p>
        </w:tc>
        <w:tc>
          <w:tcPr>
            <w:tcW w:w="1134" w:type="dxa"/>
            <w:gridSpan w:val="3"/>
            <w:tcBorders>
              <w:top w:val="single" w:sz="6" w:space="0" w:color="auto"/>
              <w:left w:val="single" w:sz="6" w:space="0" w:color="auto"/>
              <w:bottom w:val="nil"/>
              <w:right w:val="single" w:sz="6" w:space="0" w:color="auto"/>
            </w:tcBorders>
            <w:shd w:val="clear" w:color="auto" w:fill="auto"/>
          </w:tcPr>
          <w:p w14:paraId="3572018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nil"/>
              <w:right w:val="single" w:sz="6" w:space="0" w:color="auto"/>
            </w:tcBorders>
            <w:shd w:val="clear" w:color="auto" w:fill="auto"/>
          </w:tcPr>
          <w:p w14:paraId="71B23FC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333E1603" w14:textId="77777777" w:rsidTr="00DE7F49">
        <w:trPr>
          <w:gridAfter w:val="3"/>
          <w:wAfter w:w="993" w:type="dxa"/>
          <w:trHeight w:val="515"/>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8B17D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w:t>
            </w:r>
          </w:p>
        </w:tc>
        <w:tc>
          <w:tcPr>
            <w:tcW w:w="594" w:type="dxa"/>
            <w:tcBorders>
              <w:top w:val="nil"/>
              <w:left w:val="single" w:sz="6" w:space="0" w:color="auto"/>
              <w:bottom w:val="single" w:sz="6" w:space="0" w:color="auto"/>
              <w:right w:val="single" w:sz="6" w:space="0" w:color="auto"/>
            </w:tcBorders>
            <w:shd w:val="clear" w:color="auto" w:fill="auto"/>
          </w:tcPr>
          <w:p w14:paraId="0C15B1F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И.Б / Ի.Տ.</w:t>
            </w:r>
          </w:p>
          <w:p w14:paraId="3758E3F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682F2E89" w14:textId="77777777" w:rsidR="00BC58CC" w:rsidRPr="00DE7F49" w:rsidRDefault="00BC58CC" w:rsidP="00BC58CC">
            <w:pPr>
              <w:autoSpaceDE w:val="0"/>
              <w:autoSpaceDN w:val="0"/>
              <w:adjustRightInd w:val="0"/>
              <w:jc w:val="center"/>
              <w:rPr>
                <w:rFonts w:eastAsiaTheme="minorHAnsi"/>
                <w:sz w:val="16"/>
                <w:szCs w:val="18"/>
                <w:lang w:eastAsia="en-US"/>
              </w:rPr>
            </w:pPr>
            <w:r w:rsidRPr="00DE7F49">
              <w:rPr>
                <w:rFonts w:eastAsiaTheme="minorHAnsi"/>
                <w:sz w:val="16"/>
                <w:szCs w:val="18"/>
                <w:lang w:eastAsia="en-US"/>
              </w:rPr>
              <w:t>Арматура стальная   A500C Ø=12</w:t>
            </w:r>
            <w:proofErr w:type="gramStart"/>
            <w:r w:rsidRPr="00DE7F49">
              <w:rPr>
                <w:rFonts w:eastAsiaTheme="minorHAnsi"/>
                <w:sz w:val="16"/>
                <w:szCs w:val="18"/>
                <w:lang w:eastAsia="en-US"/>
              </w:rPr>
              <w:t>մմ  Պողպատե</w:t>
            </w:r>
            <w:proofErr w:type="gramEnd"/>
            <w:r w:rsidRPr="00DE7F49">
              <w:rPr>
                <w:rFonts w:eastAsiaTheme="minorHAnsi"/>
                <w:sz w:val="16"/>
                <w:szCs w:val="18"/>
                <w:lang w:eastAsia="en-US"/>
              </w:rPr>
              <w:t xml:space="preserve"> ամրան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191E8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B4017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A8507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F23240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22A92C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4E0C3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37D36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B6EB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F86533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Арматура Պողպատե,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34516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524D5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131E30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1DFBC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F5C659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6B2116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8522AB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24,32</w:t>
            </w:r>
          </w:p>
        </w:tc>
      </w:tr>
      <w:tr w:rsidR="00DE7F49" w:rsidRPr="00DE7F49" w14:paraId="3D45FFEA" w14:textId="77777777" w:rsidTr="00DE7F49">
        <w:trPr>
          <w:gridAfter w:val="3"/>
          <w:wAfter w:w="993" w:type="dxa"/>
          <w:trHeight w:val="452"/>
        </w:trPr>
        <w:tc>
          <w:tcPr>
            <w:tcW w:w="651" w:type="dxa"/>
            <w:tcBorders>
              <w:top w:val="single" w:sz="6" w:space="0" w:color="auto"/>
              <w:left w:val="single" w:sz="6" w:space="0" w:color="auto"/>
              <w:bottom w:val="nil"/>
              <w:right w:val="single" w:sz="6" w:space="0" w:color="auto"/>
            </w:tcBorders>
            <w:shd w:val="clear" w:color="auto" w:fill="auto"/>
          </w:tcPr>
          <w:p w14:paraId="6FDF2EE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60174E8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26-94</w:t>
            </w:r>
          </w:p>
        </w:tc>
        <w:tc>
          <w:tcPr>
            <w:tcW w:w="2583" w:type="dxa"/>
            <w:tcBorders>
              <w:top w:val="single" w:sz="6" w:space="0" w:color="auto"/>
              <w:left w:val="single" w:sz="6" w:space="0" w:color="auto"/>
              <w:bottom w:val="nil"/>
              <w:right w:val="single" w:sz="6" w:space="0" w:color="auto"/>
            </w:tcBorders>
            <w:shd w:val="clear" w:color="auto" w:fill="auto"/>
          </w:tcPr>
          <w:p w14:paraId="792B64A1" w14:textId="77777777" w:rsidR="00BC58CC" w:rsidRPr="00DE7F49" w:rsidRDefault="00BC58CC" w:rsidP="00BC58CC">
            <w:pPr>
              <w:autoSpaceDE w:val="0"/>
              <w:autoSpaceDN w:val="0"/>
              <w:adjustRightInd w:val="0"/>
              <w:jc w:val="center"/>
              <w:rPr>
                <w:rFonts w:eastAsiaTheme="minorHAnsi"/>
                <w:sz w:val="16"/>
                <w:szCs w:val="18"/>
                <w:lang w:eastAsia="en-US"/>
              </w:rPr>
            </w:pPr>
            <w:r w:rsidRPr="00DE7F49">
              <w:rPr>
                <w:rFonts w:eastAsiaTheme="minorHAnsi"/>
                <w:sz w:val="16"/>
                <w:szCs w:val="18"/>
                <w:lang w:eastAsia="en-US"/>
              </w:rPr>
              <w:t xml:space="preserve">Устройство монолитных ж/бетонных стен септика толщ.20см из </w:t>
            </w:r>
            <w:proofErr w:type="gramStart"/>
            <w:r w:rsidRPr="00DE7F49">
              <w:rPr>
                <w:rFonts w:eastAsiaTheme="minorHAnsi"/>
                <w:sz w:val="16"/>
                <w:szCs w:val="18"/>
                <w:lang w:eastAsia="en-US"/>
              </w:rPr>
              <w:t>бетона  В</w:t>
            </w:r>
            <w:proofErr w:type="gramEnd"/>
            <w:r w:rsidRPr="00DE7F49">
              <w:rPr>
                <w:rFonts w:eastAsiaTheme="minorHAnsi"/>
                <w:sz w:val="16"/>
                <w:szCs w:val="18"/>
                <w:lang w:eastAsia="en-US"/>
              </w:rPr>
              <w:t>12,5 Հորի մոնոլիտ պատերի կառուցում Բետոն В12,5 և A-С Ø=12մմ</w:t>
            </w:r>
          </w:p>
        </w:tc>
        <w:tc>
          <w:tcPr>
            <w:tcW w:w="567" w:type="dxa"/>
            <w:tcBorders>
              <w:top w:val="single" w:sz="6" w:space="0" w:color="auto"/>
              <w:left w:val="single" w:sz="6" w:space="0" w:color="auto"/>
              <w:bottom w:val="nil"/>
              <w:right w:val="single" w:sz="6" w:space="0" w:color="auto"/>
            </w:tcBorders>
            <w:shd w:val="clear" w:color="auto" w:fill="auto"/>
          </w:tcPr>
          <w:p w14:paraId="10C0766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8B992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6,3</w:t>
            </w:r>
          </w:p>
        </w:tc>
        <w:tc>
          <w:tcPr>
            <w:tcW w:w="567" w:type="dxa"/>
            <w:tcBorders>
              <w:top w:val="single" w:sz="6" w:space="0" w:color="auto"/>
              <w:left w:val="single" w:sz="6" w:space="0" w:color="auto"/>
              <w:bottom w:val="nil"/>
              <w:right w:val="single" w:sz="6" w:space="0" w:color="auto"/>
            </w:tcBorders>
            <w:shd w:val="clear" w:color="auto" w:fill="auto"/>
          </w:tcPr>
          <w:p w14:paraId="007F1C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64D3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6,72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212C41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42,347</w:t>
            </w:r>
          </w:p>
        </w:tc>
        <w:tc>
          <w:tcPr>
            <w:tcW w:w="567" w:type="dxa"/>
            <w:tcBorders>
              <w:top w:val="single" w:sz="6" w:space="0" w:color="auto"/>
              <w:left w:val="single" w:sz="6" w:space="0" w:color="auto"/>
              <w:bottom w:val="nil"/>
              <w:right w:val="single" w:sz="6" w:space="0" w:color="auto"/>
            </w:tcBorders>
            <w:shd w:val="clear" w:color="auto" w:fill="auto"/>
          </w:tcPr>
          <w:p w14:paraId="04F9B5F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C64314"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1,14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08569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7,155</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1EFCB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Бетон   В12,5</w:t>
            </w:r>
          </w:p>
          <w:p w14:paraId="374EBCB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ABB63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07B2D9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0917F4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8CCBD4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30,95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185471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195,01</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106484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39,89</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9109C3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251,30</w:t>
            </w:r>
          </w:p>
        </w:tc>
      </w:tr>
      <w:tr w:rsidR="00DE7F49" w:rsidRPr="00DE7F49" w14:paraId="0ACDC44D" w14:textId="77777777" w:rsidTr="00DE7F49">
        <w:trPr>
          <w:gridAfter w:val="3"/>
          <w:wAfter w:w="993" w:type="dxa"/>
          <w:trHeight w:val="569"/>
        </w:trPr>
        <w:tc>
          <w:tcPr>
            <w:tcW w:w="651" w:type="dxa"/>
            <w:tcBorders>
              <w:top w:val="nil"/>
              <w:left w:val="single" w:sz="6" w:space="0" w:color="auto"/>
              <w:bottom w:val="nil"/>
              <w:right w:val="single" w:sz="6" w:space="0" w:color="auto"/>
            </w:tcBorders>
            <w:shd w:val="clear" w:color="auto" w:fill="auto"/>
          </w:tcPr>
          <w:p w14:paraId="417784B5" w14:textId="77777777" w:rsidR="00BC58CC" w:rsidRPr="00DE7F49" w:rsidRDefault="00BC58CC" w:rsidP="00BC58CC">
            <w:pPr>
              <w:autoSpaceDE w:val="0"/>
              <w:autoSpaceDN w:val="0"/>
              <w:adjustRightInd w:val="0"/>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212ADF4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clear" w:color="auto" w:fill="auto"/>
          </w:tcPr>
          <w:p w14:paraId="04C4AA99" w14:textId="77777777" w:rsidR="00BC58CC" w:rsidRPr="00DE7F49" w:rsidRDefault="00BC58CC" w:rsidP="00BC58CC">
            <w:pPr>
              <w:autoSpaceDE w:val="0"/>
              <w:autoSpaceDN w:val="0"/>
              <w:adjustRightInd w:val="0"/>
              <w:jc w:val="center"/>
              <w:rPr>
                <w:rFonts w:eastAsiaTheme="minorHAnsi"/>
                <w:sz w:val="16"/>
                <w:szCs w:val="18"/>
                <w:lang w:eastAsia="en-US"/>
              </w:rPr>
            </w:pPr>
          </w:p>
        </w:tc>
        <w:tc>
          <w:tcPr>
            <w:tcW w:w="567" w:type="dxa"/>
            <w:tcBorders>
              <w:top w:val="nil"/>
              <w:left w:val="single" w:sz="6" w:space="0" w:color="auto"/>
              <w:bottom w:val="nil"/>
              <w:right w:val="single" w:sz="6" w:space="0" w:color="auto"/>
            </w:tcBorders>
            <w:shd w:val="clear" w:color="auto" w:fill="auto"/>
          </w:tcPr>
          <w:p w14:paraId="07D1501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FAC8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6,3</w:t>
            </w:r>
          </w:p>
        </w:tc>
        <w:tc>
          <w:tcPr>
            <w:tcW w:w="567" w:type="dxa"/>
            <w:tcBorders>
              <w:top w:val="nil"/>
              <w:left w:val="single" w:sz="6" w:space="0" w:color="auto"/>
              <w:bottom w:val="nil"/>
              <w:right w:val="single" w:sz="6" w:space="0" w:color="auto"/>
            </w:tcBorders>
            <w:shd w:val="clear" w:color="auto" w:fill="auto"/>
          </w:tcPr>
          <w:p w14:paraId="46F7C05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9999F9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58C5E9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75158E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0AFDA2"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B109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nil"/>
              <w:right w:val="single" w:sz="6" w:space="0" w:color="auto"/>
            </w:tcBorders>
            <w:shd w:val="clear" w:color="auto" w:fill="auto"/>
          </w:tcPr>
          <w:p w14:paraId="31B69E0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Щиты  опалубки</w:t>
            </w:r>
            <w:proofErr w:type="gramEnd"/>
            <w:r w:rsidRPr="00DE7F49">
              <w:rPr>
                <w:rFonts w:eastAsiaTheme="minorHAnsi"/>
                <w:color w:val="000000"/>
                <w:sz w:val="16"/>
                <w:szCs w:val="18"/>
                <w:lang w:eastAsia="en-US"/>
              </w:rPr>
              <w:t xml:space="preserve">   Կավարամած</w:t>
            </w:r>
          </w:p>
        </w:tc>
        <w:tc>
          <w:tcPr>
            <w:tcW w:w="567" w:type="dxa"/>
            <w:tcBorders>
              <w:top w:val="single" w:sz="6" w:space="0" w:color="auto"/>
              <w:left w:val="single" w:sz="6" w:space="0" w:color="auto"/>
              <w:bottom w:val="nil"/>
              <w:right w:val="single" w:sz="6" w:space="0" w:color="auto"/>
            </w:tcBorders>
            <w:shd w:val="clear" w:color="auto" w:fill="auto"/>
          </w:tcPr>
          <w:p w14:paraId="45D886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w:t>
            </w:r>
          </w:p>
        </w:tc>
        <w:tc>
          <w:tcPr>
            <w:tcW w:w="992" w:type="dxa"/>
            <w:tcBorders>
              <w:top w:val="single" w:sz="6" w:space="0" w:color="auto"/>
              <w:left w:val="single" w:sz="6" w:space="0" w:color="auto"/>
              <w:bottom w:val="nil"/>
              <w:right w:val="single" w:sz="6" w:space="0" w:color="auto"/>
            </w:tcBorders>
            <w:shd w:val="clear" w:color="auto" w:fill="auto"/>
          </w:tcPr>
          <w:p w14:paraId="1EB5327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0,77</w:t>
            </w:r>
          </w:p>
        </w:tc>
        <w:tc>
          <w:tcPr>
            <w:tcW w:w="851" w:type="dxa"/>
            <w:tcBorders>
              <w:top w:val="single" w:sz="6" w:space="0" w:color="auto"/>
              <w:left w:val="single" w:sz="6" w:space="0" w:color="auto"/>
              <w:bottom w:val="nil"/>
              <w:right w:val="single" w:sz="6" w:space="0" w:color="auto"/>
            </w:tcBorders>
            <w:shd w:val="clear" w:color="auto" w:fill="auto"/>
          </w:tcPr>
          <w:p w14:paraId="285CB44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77BD29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1,08</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44BC94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6,79</w:t>
            </w:r>
          </w:p>
        </w:tc>
        <w:tc>
          <w:tcPr>
            <w:tcW w:w="1134" w:type="dxa"/>
            <w:gridSpan w:val="3"/>
            <w:tcBorders>
              <w:top w:val="single" w:sz="6" w:space="0" w:color="auto"/>
              <w:left w:val="single" w:sz="6" w:space="0" w:color="auto"/>
              <w:bottom w:val="nil"/>
              <w:right w:val="single" w:sz="6" w:space="0" w:color="auto"/>
            </w:tcBorders>
            <w:shd w:val="clear" w:color="auto" w:fill="auto"/>
          </w:tcPr>
          <w:p w14:paraId="5A76308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nil"/>
              <w:right w:val="single" w:sz="6" w:space="0" w:color="auto"/>
            </w:tcBorders>
            <w:shd w:val="clear" w:color="auto" w:fill="auto"/>
          </w:tcPr>
          <w:p w14:paraId="0331065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58EE1468"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12F07F6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15</w:t>
            </w:r>
          </w:p>
        </w:tc>
        <w:tc>
          <w:tcPr>
            <w:tcW w:w="594" w:type="dxa"/>
            <w:tcBorders>
              <w:top w:val="nil"/>
              <w:left w:val="single" w:sz="6" w:space="0" w:color="auto"/>
              <w:bottom w:val="single" w:sz="6" w:space="0" w:color="auto"/>
              <w:right w:val="single" w:sz="6" w:space="0" w:color="auto"/>
            </w:tcBorders>
            <w:shd w:val="clear" w:color="auto" w:fill="auto"/>
          </w:tcPr>
          <w:p w14:paraId="2F53D96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И.Б / Ի.Տ.</w:t>
            </w:r>
          </w:p>
          <w:p w14:paraId="3EC7932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09651BBF" w14:textId="77777777" w:rsidR="00BC58CC" w:rsidRPr="00DE7F49" w:rsidRDefault="00BC58CC" w:rsidP="00BC58CC">
            <w:pPr>
              <w:autoSpaceDE w:val="0"/>
              <w:autoSpaceDN w:val="0"/>
              <w:adjustRightInd w:val="0"/>
              <w:jc w:val="center"/>
              <w:rPr>
                <w:rFonts w:eastAsiaTheme="minorHAnsi"/>
                <w:sz w:val="16"/>
                <w:szCs w:val="18"/>
                <w:lang w:eastAsia="en-US"/>
              </w:rPr>
            </w:pPr>
            <w:r w:rsidRPr="00DE7F49">
              <w:rPr>
                <w:rFonts w:eastAsiaTheme="minorHAnsi"/>
                <w:sz w:val="16"/>
                <w:szCs w:val="18"/>
                <w:lang w:eastAsia="en-US"/>
              </w:rPr>
              <w:t>Арматура стальная   A500C Ø=12մմ   Ամրան Պողպատե,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E61E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32528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94831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A76143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F1B24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505D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24A02F"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221B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292EF1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Арматура стальная   A500C Ø=12մմ   Ամրան Պողպատե,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EBBD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3C4023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195E6A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EBE530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683525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43,77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6FB7D1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8F9F9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43,77</w:t>
            </w:r>
          </w:p>
        </w:tc>
      </w:tr>
      <w:tr w:rsidR="00DE7F49" w:rsidRPr="00DE7F49" w14:paraId="42222655" w14:textId="77777777" w:rsidTr="00DE7F49">
        <w:trPr>
          <w:gridAfter w:val="3"/>
          <w:wAfter w:w="993" w:type="dxa"/>
          <w:trHeight w:val="519"/>
        </w:trPr>
        <w:tc>
          <w:tcPr>
            <w:tcW w:w="651" w:type="dxa"/>
            <w:tcBorders>
              <w:top w:val="single" w:sz="6" w:space="0" w:color="auto"/>
              <w:left w:val="single" w:sz="6" w:space="0" w:color="auto"/>
              <w:bottom w:val="nil"/>
              <w:right w:val="single" w:sz="6" w:space="0" w:color="auto"/>
            </w:tcBorders>
            <w:shd w:val="clear" w:color="auto" w:fill="auto"/>
          </w:tcPr>
          <w:p w14:paraId="4091D0B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16</w:t>
            </w:r>
          </w:p>
        </w:tc>
        <w:tc>
          <w:tcPr>
            <w:tcW w:w="594" w:type="dxa"/>
            <w:tcBorders>
              <w:top w:val="single" w:sz="6" w:space="0" w:color="auto"/>
              <w:left w:val="single" w:sz="6" w:space="0" w:color="auto"/>
              <w:bottom w:val="nil"/>
              <w:right w:val="single" w:sz="6" w:space="0" w:color="auto"/>
            </w:tcBorders>
            <w:shd w:val="clear" w:color="auto" w:fill="auto"/>
          </w:tcPr>
          <w:p w14:paraId="34FFFA4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26-80</w:t>
            </w:r>
          </w:p>
        </w:tc>
        <w:tc>
          <w:tcPr>
            <w:tcW w:w="2583" w:type="dxa"/>
            <w:tcBorders>
              <w:top w:val="single" w:sz="6" w:space="0" w:color="auto"/>
              <w:left w:val="single" w:sz="6" w:space="0" w:color="auto"/>
              <w:bottom w:val="nil"/>
              <w:right w:val="single" w:sz="6" w:space="0" w:color="auto"/>
            </w:tcBorders>
            <w:shd w:val="clear" w:color="auto" w:fill="auto"/>
          </w:tcPr>
          <w:p w14:paraId="5B30754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Устройство монолитного   ж/</w:t>
            </w:r>
            <w:proofErr w:type="gramStart"/>
            <w:r w:rsidRPr="00DE7F49">
              <w:rPr>
                <w:rFonts w:eastAsiaTheme="minorHAnsi"/>
                <w:color w:val="000000"/>
                <w:sz w:val="16"/>
                <w:szCs w:val="18"/>
                <w:lang w:eastAsia="en-US"/>
              </w:rPr>
              <w:t>бетонного  покрытия</w:t>
            </w:r>
            <w:proofErr w:type="gramEnd"/>
            <w:r w:rsidRPr="00DE7F49">
              <w:rPr>
                <w:rFonts w:eastAsiaTheme="minorHAnsi"/>
                <w:color w:val="000000"/>
                <w:sz w:val="16"/>
                <w:szCs w:val="18"/>
                <w:lang w:eastAsia="en-US"/>
              </w:rPr>
              <w:t xml:space="preserve"> септика   из бетона    В12,5 толщ.15см</w:t>
            </w:r>
          </w:p>
          <w:p w14:paraId="6D10846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Բետոն В12,</w:t>
            </w:r>
            <w:proofErr w:type="gramStart"/>
            <w:r w:rsidRPr="00DE7F49">
              <w:rPr>
                <w:rFonts w:eastAsiaTheme="minorHAnsi"/>
                <w:color w:val="000000"/>
                <w:sz w:val="16"/>
                <w:szCs w:val="18"/>
                <w:lang w:eastAsia="en-US"/>
              </w:rPr>
              <w:t>5 .</w:t>
            </w:r>
            <w:proofErr w:type="gramEnd"/>
            <w:r w:rsidRPr="00DE7F49">
              <w:rPr>
                <w:rFonts w:eastAsiaTheme="minorHAnsi"/>
                <w:color w:val="000000"/>
                <w:sz w:val="16"/>
                <w:szCs w:val="18"/>
                <w:lang w:eastAsia="en-US"/>
              </w:rPr>
              <w:t xml:space="preserve"> Սեպտիկի   Ե/Բ ծածկի իրականացում</w:t>
            </w:r>
          </w:p>
        </w:tc>
        <w:tc>
          <w:tcPr>
            <w:tcW w:w="567" w:type="dxa"/>
            <w:tcBorders>
              <w:top w:val="single" w:sz="6" w:space="0" w:color="auto"/>
              <w:left w:val="single" w:sz="6" w:space="0" w:color="auto"/>
              <w:bottom w:val="nil"/>
              <w:right w:val="single" w:sz="6" w:space="0" w:color="auto"/>
            </w:tcBorders>
            <w:shd w:val="clear" w:color="auto" w:fill="auto"/>
          </w:tcPr>
          <w:p w14:paraId="2DB357A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567" w:type="dxa"/>
            <w:tcBorders>
              <w:top w:val="single" w:sz="6" w:space="0" w:color="auto"/>
              <w:left w:val="single" w:sz="6" w:space="0" w:color="auto"/>
              <w:bottom w:val="nil"/>
              <w:right w:val="single" w:sz="6" w:space="0" w:color="auto"/>
            </w:tcBorders>
            <w:shd w:val="clear" w:color="auto" w:fill="auto"/>
          </w:tcPr>
          <w:p w14:paraId="54376AF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w:t>
            </w:r>
          </w:p>
        </w:tc>
        <w:tc>
          <w:tcPr>
            <w:tcW w:w="567" w:type="dxa"/>
            <w:tcBorders>
              <w:top w:val="single" w:sz="6" w:space="0" w:color="auto"/>
              <w:left w:val="single" w:sz="6" w:space="0" w:color="auto"/>
              <w:bottom w:val="nil"/>
              <w:right w:val="single" w:sz="6" w:space="0" w:color="auto"/>
            </w:tcBorders>
            <w:shd w:val="clear" w:color="auto" w:fill="auto"/>
          </w:tcPr>
          <w:p w14:paraId="6D0FDE9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4,61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4DA7A8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11,56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C9A7D4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13,875</w:t>
            </w:r>
          </w:p>
        </w:tc>
        <w:tc>
          <w:tcPr>
            <w:tcW w:w="567" w:type="dxa"/>
            <w:tcBorders>
              <w:top w:val="single" w:sz="6" w:space="0" w:color="auto"/>
              <w:left w:val="single" w:sz="6" w:space="0" w:color="auto"/>
              <w:bottom w:val="nil"/>
              <w:right w:val="single" w:sz="6" w:space="0" w:color="auto"/>
            </w:tcBorders>
            <w:shd w:val="clear" w:color="auto" w:fill="auto"/>
          </w:tcPr>
          <w:p w14:paraId="6DC4110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CD773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2,36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63F5D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2,836</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DBFA8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Бетон   В12,5</w:t>
            </w:r>
          </w:p>
          <w:p w14:paraId="6927AFD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91A2E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8240D1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1,015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A168DD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E4C0ED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30,80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6E29F4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36,96</w:t>
            </w:r>
          </w:p>
        </w:tc>
        <w:tc>
          <w:tcPr>
            <w:tcW w:w="1134" w:type="dxa"/>
            <w:gridSpan w:val="3"/>
            <w:tcBorders>
              <w:top w:val="single" w:sz="6" w:space="0" w:color="auto"/>
              <w:left w:val="single" w:sz="6" w:space="0" w:color="auto"/>
              <w:bottom w:val="nil"/>
              <w:right w:val="single" w:sz="6" w:space="0" w:color="auto"/>
            </w:tcBorders>
            <w:shd w:val="clear" w:color="auto" w:fill="auto"/>
          </w:tcPr>
          <w:p w14:paraId="0F0652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47,894</w:t>
            </w:r>
          </w:p>
        </w:tc>
        <w:tc>
          <w:tcPr>
            <w:tcW w:w="992" w:type="dxa"/>
            <w:gridSpan w:val="2"/>
            <w:tcBorders>
              <w:top w:val="single" w:sz="6" w:space="0" w:color="auto"/>
              <w:left w:val="single" w:sz="6" w:space="0" w:color="auto"/>
              <w:bottom w:val="nil"/>
              <w:right w:val="single" w:sz="6" w:space="0" w:color="auto"/>
            </w:tcBorders>
            <w:shd w:val="clear" w:color="auto" w:fill="auto"/>
          </w:tcPr>
          <w:p w14:paraId="009A7FB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57,47</w:t>
            </w:r>
          </w:p>
        </w:tc>
      </w:tr>
      <w:tr w:rsidR="00DE7F49" w:rsidRPr="00DE7F49" w14:paraId="46E13F40" w14:textId="77777777" w:rsidTr="00DE7F49">
        <w:trPr>
          <w:gridAfter w:val="3"/>
          <w:wAfter w:w="993" w:type="dxa"/>
          <w:trHeight w:val="172"/>
        </w:trPr>
        <w:tc>
          <w:tcPr>
            <w:tcW w:w="651" w:type="dxa"/>
            <w:tcBorders>
              <w:top w:val="nil"/>
              <w:left w:val="single" w:sz="6" w:space="0" w:color="auto"/>
              <w:bottom w:val="nil"/>
              <w:right w:val="single" w:sz="6" w:space="0" w:color="auto"/>
            </w:tcBorders>
            <w:shd w:val="clear" w:color="auto" w:fill="auto"/>
          </w:tcPr>
          <w:p w14:paraId="3325741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nil"/>
              <w:left w:val="single" w:sz="6" w:space="0" w:color="auto"/>
              <w:bottom w:val="nil"/>
              <w:right w:val="single" w:sz="6" w:space="0" w:color="auto"/>
            </w:tcBorders>
            <w:shd w:val="clear" w:color="auto" w:fill="auto"/>
          </w:tcPr>
          <w:p w14:paraId="3EE3097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clear" w:color="auto" w:fill="auto"/>
          </w:tcPr>
          <w:p w14:paraId="26EF11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shd w:val="clear" w:color="auto" w:fill="auto"/>
          </w:tcPr>
          <w:p w14:paraId="3C71760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clear" w:color="auto" w:fill="auto"/>
          </w:tcPr>
          <w:p w14:paraId="67C9F69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w:t>
            </w:r>
          </w:p>
        </w:tc>
        <w:tc>
          <w:tcPr>
            <w:tcW w:w="567" w:type="dxa"/>
            <w:tcBorders>
              <w:top w:val="nil"/>
              <w:left w:val="single" w:sz="6" w:space="0" w:color="auto"/>
              <w:bottom w:val="nil"/>
              <w:right w:val="single" w:sz="6" w:space="0" w:color="auto"/>
            </w:tcBorders>
            <w:shd w:val="clear" w:color="auto" w:fill="auto"/>
          </w:tcPr>
          <w:p w14:paraId="4A059E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4A33A9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50A895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5044B9E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9DD70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4FBD4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71E19F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Пиломатериал Փայտանյութ</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D8428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B7DD8E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5F6691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125,000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92B3FB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1,17</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B37786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1,40</w:t>
            </w:r>
          </w:p>
        </w:tc>
        <w:tc>
          <w:tcPr>
            <w:tcW w:w="1134" w:type="dxa"/>
            <w:gridSpan w:val="3"/>
            <w:tcBorders>
              <w:top w:val="nil"/>
              <w:left w:val="single" w:sz="6" w:space="0" w:color="auto"/>
              <w:bottom w:val="nil"/>
              <w:right w:val="single" w:sz="6" w:space="0" w:color="auto"/>
            </w:tcBorders>
            <w:shd w:val="clear" w:color="auto" w:fill="auto"/>
          </w:tcPr>
          <w:p w14:paraId="6A1351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nil"/>
              <w:right w:val="single" w:sz="6" w:space="0" w:color="auto"/>
            </w:tcBorders>
            <w:shd w:val="clear" w:color="auto" w:fill="auto"/>
          </w:tcPr>
          <w:p w14:paraId="023BB0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4CF71ACC" w14:textId="77777777" w:rsidTr="00DE7F49">
        <w:trPr>
          <w:gridAfter w:val="3"/>
          <w:wAfter w:w="993" w:type="dxa"/>
          <w:trHeight w:val="59"/>
        </w:trPr>
        <w:tc>
          <w:tcPr>
            <w:tcW w:w="651" w:type="dxa"/>
            <w:tcBorders>
              <w:top w:val="nil"/>
              <w:left w:val="single" w:sz="6" w:space="0" w:color="auto"/>
              <w:bottom w:val="single" w:sz="6" w:space="0" w:color="auto"/>
              <w:right w:val="single" w:sz="6" w:space="0" w:color="auto"/>
            </w:tcBorders>
            <w:shd w:val="clear" w:color="auto" w:fill="auto"/>
          </w:tcPr>
          <w:p w14:paraId="4A4462DA" w14:textId="77777777" w:rsidR="00BC58CC" w:rsidRPr="00DE7F49" w:rsidRDefault="00BC58CC" w:rsidP="00BC58CC">
            <w:pPr>
              <w:autoSpaceDE w:val="0"/>
              <w:autoSpaceDN w:val="0"/>
              <w:adjustRightInd w:val="0"/>
              <w:rPr>
                <w:rFonts w:eastAsiaTheme="minorHAnsi"/>
                <w:color w:val="000000"/>
                <w:sz w:val="16"/>
                <w:szCs w:val="18"/>
                <w:lang w:eastAsia="en-US"/>
              </w:rPr>
            </w:pPr>
          </w:p>
        </w:tc>
        <w:tc>
          <w:tcPr>
            <w:tcW w:w="594" w:type="dxa"/>
            <w:tcBorders>
              <w:top w:val="nil"/>
              <w:left w:val="single" w:sz="6" w:space="0" w:color="auto"/>
              <w:bottom w:val="single" w:sz="6" w:space="0" w:color="auto"/>
              <w:right w:val="single" w:sz="6" w:space="0" w:color="auto"/>
            </w:tcBorders>
            <w:shd w:val="clear" w:color="auto" w:fill="auto"/>
          </w:tcPr>
          <w:p w14:paraId="3C91258E" w14:textId="77777777" w:rsidR="00BC58CC" w:rsidRPr="00DE7F49" w:rsidRDefault="00BC58CC" w:rsidP="00BC58CC">
            <w:pPr>
              <w:autoSpaceDE w:val="0"/>
              <w:autoSpaceDN w:val="0"/>
              <w:adjustRightInd w:val="0"/>
              <w:rPr>
                <w:rFonts w:eastAsiaTheme="minorHAnsi"/>
                <w:color w:val="000000"/>
                <w:sz w:val="16"/>
                <w:szCs w:val="18"/>
                <w:lang w:eastAsia="en-US"/>
              </w:rPr>
            </w:pPr>
          </w:p>
        </w:tc>
        <w:tc>
          <w:tcPr>
            <w:tcW w:w="2583" w:type="dxa"/>
            <w:tcBorders>
              <w:top w:val="nil"/>
              <w:left w:val="single" w:sz="6" w:space="0" w:color="auto"/>
              <w:bottom w:val="single" w:sz="6" w:space="0" w:color="auto"/>
              <w:right w:val="single" w:sz="6" w:space="0" w:color="auto"/>
            </w:tcBorders>
            <w:shd w:val="clear" w:color="auto" w:fill="auto"/>
          </w:tcPr>
          <w:p w14:paraId="275A82B1" w14:textId="77777777" w:rsidR="00BC58CC" w:rsidRPr="00DE7F49" w:rsidRDefault="00BC58CC" w:rsidP="00BC58CC">
            <w:pPr>
              <w:autoSpaceDE w:val="0"/>
              <w:autoSpaceDN w:val="0"/>
              <w:adjustRightInd w:val="0"/>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clear" w:color="auto" w:fill="auto"/>
          </w:tcPr>
          <w:p w14:paraId="56548C6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clear" w:color="auto" w:fill="auto"/>
          </w:tcPr>
          <w:p w14:paraId="049C206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w:t>
            </w:r>
          </w:p>
        </w:tc>
        <w:tc>
          <w:tcPr>
            <w:tcW w:w="567" w:type="dxa"/>
            <w:tcBorders>
              <w:top w:val="nil"/>
              <w:left w:val="single" w:sz="6" w:space="0" w:color="auto"/>
              <w:bottom w:val="single" w:sz="6" w:space="0" w:color="auto"/>
              <w:right w:val="single" w:sz="6" w:space="0" w:color="auto"/>
            </w:tcBorders>
            <w:shd w:val="clear" w:color="auto" w:fill="auto"/>
          </w:tcPr>
          <w:p w14:paraId="7494752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E5F093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F0ADA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nil"/>
              <w:left w:val="single" w:sz="6" w:space="0" w:color="auto"/>
              <w:bottom w:val="single" w:sz="6" w:space="0" w:color="auto"/>
              <w:right w:val="single" w:sz="6" w:space="0" w:color="auto"/>
            </w:tcBorders>
            <w:shd w:val="clear" w:color="auto" w:fill="auto"/>
          </w:tcPr>
          <w:p w14:paraId="1242246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7B4343"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D00B8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D56F7A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Щиты опалуб.</w:t>
            </w:r>
          </w:p>
          <w:p w14:paraId="7C66E78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Կավարամած</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CD128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 մ2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04D129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7CE4E1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1,250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096CD8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4569F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2,40</w:t>
            </w:r>
          </w:p>
        </w:tc>
        <w:tc>
          <w:tcPr>
            <w:tcW w:w="1134" w:type="dxa"/>
            <w:gridSpan w:val="3"/>
            <w:tcBorders>
              <w:top w:val="nil"/>
              <w:left w:val="single" w:sz="6" w:space="0" w:color="auto"/>
              <w:bottom w:val="single" w:sz="6" w:space="0" w:color="auto"/>
              <w:right w:val="single" w:sz="6" w:space="0" w:color="auto"/>
            </w:tcBorders>
            <w:shd w:val="clear" w:color="auto" w:fill="auto"/>
          </w:tcPr>
          <w:p w14:paraId="0A21E4F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single" w:sz="6" w:space="0" w:color="auto"/>
              <w:right w:val="single" w:sz="6" w:space="0" w:color="auto"/>
            </w:tcBorders>
            <w:shd w:val="clear" w:color="auto" w:fill="auto"/>
          </w:tcPr>
          <w:p w14:paraId="51588BC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r>
      <w:tr w:rsidR="00DE7F49" w:rsidRPr="00DE7F49" w14:paraId="408353AC" w14:textId="77777777" w:rsidTr="00DE7F49">
        <w:trPr>
          <w:gridAfter w:val="3"/>
          <w:wAfter w:w="993" w:type="dxa"/>
          <w:trHeight w:val="524"/>
        </w:trPr>
        <w:tc>
          <w:tcPr>
            <w:tcW w:w="651" w:type="dxa"/>
            <w:tcBorders>
              <w:top w:val="nil"/>
              <w:left w:val="single" w:sz="6" w:space="0" w:color="auto"/>
              <w:bottom w:val="single" w:sz="6" w:space="0" w:color="auto"/>
              <w:right w:val="single" w:sz="6" w:space="0" w:color="auto"/>
            </w:tcBorders>
            <w:shd w:val="clear" w:color="auto" w:fill="auto"/>
          </w:tcPr>
          <w:p w14:paraId="3ECBE53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2F25586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И.Б / Ի.Տ.</w:t>
            </w:r>
          </w:p>
          <w:p w14:paraId="46BD571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68C1CD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Арматура стальная   A500C Ø=14</w:t>
            </w:r>
            <w:proofErr w:type="gramStart"/>
            <w:r w:rsidRPr="00DE7F49">
              <w:rPr>
                <w:rFonts w:eastAsiaTheme="minorHAnsi"/>
                <w:color w:val="000000"/>
                <w:sz w:val="16"/>
                <w:szCs w:val="18"/>
                <w:lang w:eastAsia="en-US"/>
              </w:rPr>
              <w:t>մմ  ԱմրանՊողպատե</w:t>
            </w:r>
            <w:proofErr w:type="gramEnd"/>
            <w:r w:rsidRPr="00DE7F49">
              <w:rPr>
                <w:rFonts w:eastAsiaTheme="minorHAnsi"/>
                <w:color w:val="000000"/>
                <w:sz w:val="16"/>
                <w:szCs w:val="18"/>
                <w:lang w:eastAsia="en-US"/>
              </w:rPr>
              <w:t>, A500C Ø=14մմ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E2E1E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003CE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0,09</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2CF40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F9AC4C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F7ADE8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B7C6A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4C8D79"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DC132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CD7A1D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Арматура Պողպատե, A500C Ø=14մմ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68F2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02C27D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901290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C8F43F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F3009F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21,88</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20FB266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DFCA64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21,88</w:t>
            </w:r>
          </w:p>
        </w:tc>
      </w:tr>
      <w:tr w:rsidR="00DE7F49" w:rsidRPr="00DE7F49" w14:paraId="61A91836" w14:textId="77777777" w:rsidTr="00DE7F49">
        <w:trPr>
          <w:gridAfter w:val="3"/>
          <w:wAfter w:w="993" w:type="dxa"/>
          <w:trHeight w:val="535"/>
        </w:trPr>
        <w:tc>
          <w:tcPr>
            <w:tcW w:w="651" w:type="dxa"/>
            <w:tcBorders>
              <w:top w:val="single" w:sz="6" w:space="0" w:color="auto"/>
              <w:left w:val="single" w:sz="6" w:space="0" w:color="auto"/>
              <w:bottom w:val="single" w:sz="6" w:space="0" w:color="auto"/>
              <w:right w:val="single" w:sz="6" w:space="0" w:color="auto"/>
            </w:tcBorders>
            <w:shd w:val="clear" w:color="auto" w:fill="auto"/>
          </w:tcPr>
          <w:p w14:paraId="092DC69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18</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3C27CE1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5-77</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5E1B3122" w14:textId="77777777" w:rsidR="00BC58CC" w:rsidRPr="00DE7F49" w:rsidRDefault="00BC58CC" w:rsidP="00BC58CC">
            <w:pPr>
              <w:autoSpaceDE w:val="0"/>
              <w:autoSpaceDN w:val="0"/>
              <w:adjustRightInd w:val="0"/>
              <w:jc w:val="center"/>
              <w:rPr>
                <w:rFonts w:eastAsiaTheme="minorHAnsi"/>
                <w:color w:val="FF0000"/>
                <w:sz w:val="16"/>
                <w:szCs w:val="18"/>
                <w:lang w:eastAsia="en-US"/>
              </w:rPr>
            </w:pPr>
            <w:proofErr w:type="gramStart"/>
            <w:r w:rsidRPr="00DE7F49">
              <w:rPr>
                <w:rFonts w:eastAsiaTheme="minorHAnsi"/>
                <w:sz w:val="16"/>
                <w:szCs w:val="18"/>
                <w:lang w:eastAsia="en-US"/>
              </w:rPr>
              <w:t>Гидроизоляция  битумной</w:t>
            </w:r>
            <w:proofErr w:type="gramEnd"/>
            <w:r w:rsidRPr="00DE7F49">
              <w:rPr>
                <w:rFonts w:eastAsiaTheme="minorHAnsi"/>
                <w:sz w:val="16"/>
                <w:szCs w:val="18"/>
                <w:lang w:eastAsia="en-US"/>
              </w:rPr>
              <w:t xml:space="preserve"> мастикой за 2раза    Ջրամեկուսացում բիտումային մաստիկով 2 անգամ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38D63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7E04C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89D3C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8E6DC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11762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10,534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3D2D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0CF372"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E45AD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1,074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57CEE3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Мастика </w:t>
            </w:r>
            <w:proofErr w:type="gramStart"/>
            <w:r w:rsidRPr="00DE7F49">
              <w:rPr>
                <w:rFonts w:eastAsiaTheme="minorHAnsi"/>
                <w:color w:val="000000"/>
                <w:sz w:val="16"/>
                <w:szCs w:val="18"/>
                <w:lang w:eastAsia="en-US"/>
              </w:rPr>
              <w:t>битумная  Հանքաձյութի</w:t>
            </w:r>
            <w:proofErr w:type="gramEnd"/>
            <w:r w:rsidRPr="00DE7F49">
              <w:rPr>
                <w:rFonts w:eastAsiaTheme="minorHAnsi"/>
                <w:color w:val="000000"/>
                <w:sz w:val="16"/>
                <w:szCs w:val="18"/>
                <w:lang w:eastAsia="en-US"/>
              </w:rPr>
              <w:t xml:space="preserve">   (բիտում) մաստիկ</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CCDD6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2575FB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CFF9D0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0,165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5384CE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BEAB2E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1,95</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5DD125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0,39</w:t>
            </w:r>
          </w:p>
        </w:tc>
        <w:tc>
          <w:tcPr>
            <w:tcW w:w="992" w:type="dxa"/>
            <w:gridSpan w:val="2"/>
            <w:tcBorders>
              <w:top w:val="single" w:sz="6" w:space="0" w:color="auto"/>
              <w:left w:val="single" w:sz="6" w:space="0" w:color="auto"/>
              <w:bottom w:val="nil"/>
              <w:right w:val="single" w:sz="6" w:space="0" w:color="auto"/>
            </w:tcBorders>
            <w:shd w:val="clear" w:color="auto" w:fill="auto"/>
          </w:tcPr>
          <w:p w14:paraId="7D16759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13,563</w:t>
            </w:r>
          </w:p>
        </w:tc>
      </w:tr>
      <w:tr w:rsidR="00DE7F49" w:rsidRPr="00DE7F49" w14:paraId="1112F40D"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2F12B60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19</w:t>
            </w:r>
          </w:p>
        </w:tc>
        <w:tc>
          <w:tcPr>
            <w:tcW w:w="594" w:type="dxa"/>
            <w:tcBorders>
              <w:top w:val="single" w:sz="6" w:space="0" w:color="auto"/>
              <w:left w:val="single" w:sz="6" w:space="0" w:color="auto"/>
              <w:bottom w:val="nil"/>
              <w:right w:val="single" w:sz="6" w:space="0" w:color="auto"/>
            </w:tcBorders>
            <w:shd w:val="clear" w:color="auto" w:fill="auto"/>
          </w:tcPr>
          <w:p w14:paraId="7BDEA97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25-20цена рынок</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2817785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Устройство стен </w:t>
            </w:r>
            <w:proofErr w:type="gramStart"/>
            <w:r w:rsidRPr="00DE7F49">
              <w:rPr>
                <w:rFonts w:eastAsiaTheme="minorHAnsi"/>
                <w:color w:val="000000"/>
                <w:sz w:val="16"/>
                <w:szCs w:val="18"/>
                <w:lang w:eastAsia="en-US"/>
              </w:rPr>
              <w:t>люка  из</w:t>
            </w:r>
            <w:proofErr w:type="gramEnd"/>
            <w:r w:rsidRPr="00DE7F49">
              <w:rPr>
                <w:rFonts w:eastAsiaTheme="minorHAnsi"/>
                <w:color w:val="000000"/>
                <w:sz w:val="16"/>
                <w:szCs w:val="18"/>
                <w:lang w:eastAsia="en-US"/>
              </w:rPr>
              <w:t xml:space="preserve">   трубы стальной    DH=700x7,0մմ Դիտանցքի ծածկի կառուցում պողպատե խողովակից DH=700x7,0մմ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71950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 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6EF0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FD147E" w14:textId="77777777" w:rsidR="00BC58CC" w:rsidRPr="00DE7F49" w:rsidRDefault="00BC58CC" w:rsidP="00BC58CC">
            <w:pPr>
              <w:autoSpaceDE w:val="0"/>
              <w:autoSpaceDN w:val="0"/>
              <w:adjustRightInd w:val="0"/>
              <w:jc w:val="center"/>
              <w:rPr>
                <w:rFonts w:ascii="Arial LatRus" w:eastAsiaTheme="minorHAnsi" w:hAnsi="Arial LatRus" w:cs="Arial LatRus"/>
                <w:color w:val="000000"/>
                <w:sz w:val="16"/>
                <w:szCs w:val="18"/>
                <w:lang w:eastAsia="en-US"/>
              </w:rPr>
            </w:pPr>
            <w:r w:rsidRPr="00DE7F49">
              <w:rPr>
                <w:rFonts w:ascii="Arial LatRus" w:eastAsiaTheme="minorHAnsi" w:hAnsi="Arial LatRus" w:cs="Arial LatRus"/>
                <w:color w:val="000000"/>
                <w:sz w:val="16"/>
                <w:szCs w:val="18"/>
                <w:lang w:eastAsia="en-US"/>
              </w:rPr>
              <w:t>0,93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D080ED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92D819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2,333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D1DFC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822E7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2,55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3DFB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2,548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0D5F24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Стальная  труба</w:t>
            </w:r>
            <w:proofErr w:type="gramEnd"/>
            <w:r w:rsidRPr="00DE7F49">
              <w:rPr>
                <w:rFonts w:eastAsiaTheme="minorHAnsi"/>
                <w:color w:val="000000"/>
                <w:sz w:val="16"/>
                <w:szCs w:val="18"/>
                <w:lang w:eastAsia="en-US"/>
              </w:rPr>
              <w:t xml:space="preserve">   круглая  DH=700x7,0մմ труба стальная</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BD4B1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m</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AF77AE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nil"/>
              <w:left w:val="nil"/>
              <w:bottom w:val="nil"/>
              <w:right w:val="nil"/>
            </w:tcBorders>
            <w:shd w:val="clear" w:color="auto" w:fill="auto"/>
          </w:tcPr>
          <w:p w14:paraId="13325146" w14:textId="77777777" w:rsidR="00BC58CC" w:rsidRPr="00DE7F49" w:rsidRDefault="00BC58CC" w:rsidP="00BC58CC">
            <w:pPr>
              <w:autoSpaceDE w:val="0"/>
              <w:autoSpaceDN w:val="0"/>
              <w:adjustRightInd w:val="0"/>
              <w:jc w:val="center"/>
              <w:rPr>
                <w:rFonts w:ascii="Arial" w:eastAsiaTheme="minorHAnsi" w:hAnsi="Arial" w:cs="Arial"/>
                <w:color w:val="000000"/>
                <w:sz w:val="16"/>
                <w:szCs w:val="18"/>
                <w:lang w:eastAsia="en-US"/>
              </w:rPr>
            </w:pPr>
            <w:r w:rsidRPr="00DE7F49">
              <w:rPr>
                <w:rFonts w:ascii="Arial" w:eastAsiaTheme="minorHAnsi" w:hAnsi="Arial" w:cs="Arial"/>
                <w:color w:val="000000"/>
                <w:sz w:val="16"/>
                <w:szCs w:val="18"/>
                <w:lang w:eastAsia="en-US"/>
              </w:rPr>
              <w:t>19,53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C64B91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22,79</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F1E10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22,79</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F58F65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27,68</w:t>
            </w:r>
          </w:p>
        </w:tc>
        <w:tc>
          <w:tcPr>
            <w:tcW w:w="992" w:type="dxa"/>
            <w:gridSpan w:val="2"/>
            <w:tcBorders>
              <w:top w:val="single" w:sz="6" w:space="0" w:color="auto"/>
              <w:left w:val="single" w:sz="6" w:space="0" w:color="auto"/>
              <w:bottom w:val="nil"/>
              <w:right w:val="single" w:sz="6" w:space="0" w:color="auto"/>
            </w:tcBorders>
            <w:shd w:val="clear" w:color="auto" w:fill="auto"/>
          </w:tcPr>
          <w:p w14:paraId="62EF4AB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27,675</w:t>
            </w:r>
          </w:p>
        </w:tc>
      </w:tr>
      <w:tr w:rsidR="00DE7F49" w:rsidRPr="00DE7F49" w14:paraId="4E296C8F"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1F2963D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w:t>
            </w:r>
          </w:p>
        </w:tc>
        <w:tc>
          <w:tcPr>
            <w:tcW w:w="594" w:type="dxa"/>
            <w:tcBorders>
              <w:top w:val="single" w:sz="6" w:space="0" w:color="auto"/>
              <w:left w:val="single" w:sz="6" w:space="0" w:color="auto"/>
              <w:bottom w:val="nil"/>
              <w:right w:val="single" w:sz="6" w:space="0" w:color="auto"/>
            </w:tcBorders>
            <w:shd w:val="clear" w:color="auto" w:fill="auto"/>
          </w:tcPr>
          <w:p w14:paraId="11E76BF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25-16прим</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7625EC8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Обрамление </w:t>
            </w:r>
            <w:proofErr w:type="gramStart"/>
            <w:r w:rsidRPr="00DE7F49">
              <w:rPr>
                <w:rFonts w:eastAsiaTheme="minorHAnsi"/>
                <w:color w:val="000000"/>
                <w:sz w:val="16"/>
                <w:szCs w:val="18"/>
                <w:lang w:eastAsia="en-US"/>
              </w:rPr>
              <w:t>люка  угловой</w:t>
            </w:r>
            <w:proofErr w:type="gramEnd"/>
            <w:r w:rsidRPr="00DE7F49">
              <w:rPr>
                <w:rFonts w:eastAsiaTheme="minorHAnsi"/>
                <w:color w:val="000000"/>
                <w:sz w:val="16"/>
                <w:szCs w:val="18"/>
                <w:lang w:eastAsia="en-US"/>
              </w:rPr>
              <w:t xml:space="preserve"> сталью 50*50*4. Դիտանցքի երիզում պողպատե անկյունակով 50*50*4.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EFAB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тн տ</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A41FA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0,00678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603BF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35,9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DE93FD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90,04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842A4B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0,610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B524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3687F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0,52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0B8B5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BEC61D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Электрод. Էլեկտրոդ</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715C0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5E44ED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B2315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0,751</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91C24F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7C2ADF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299745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90,83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411E92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0,62</w:t>
            </w:r>
          </w:p>
        </w:tc>
      </w:tr>
      <w:tr w:rsidR="00DE7F49" w:rsidRPr="00DE7F49" w14:paraId="26B4CA88" w14:textId="77777777" w:rsidTr="00DE7F49">
        <w:trPr>
          <w:gridAfter w:val="3"/>
          <w:wAfter w:w="993" w:type="dxa"/>
          <w:trHeight w:val="347"/>
        </w:trPr>
        <w:tc>
          <w:tcPr>
            <w:tcW w:w="651" w:type="dxa"/>
            <w:tcBorders>
              <w:top w:val="nil"/>
              <w:left w:val="single" w:sz="6" w:space="0" w:color="auto"/>
              <w:bottom w:val="single" w:sz="6" w:space="0" w:color="auto"/>
              <w:right w:val="single" w:sz="6" w:space="0" w:color="auto"/>
            </w:tcBorders>
            <w:shd w:val="clear" w:color="auto" w:fill="auto"/>
          </w:tcPr>
          <w:p w14:paraId="2636851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21</w:t>
            </w:r>
          </w:p>
        </w:tc>
        <w:tc>
          <w:tcPr>
            <w:tcW w:w="594" w:type="dxa"/>
            <w:tcBorders>
              <w:top w:val="single" w:sz="6" w:space="0" w:color="auto"/>
              <w:left w:val="single" w:sz="6" w:space="0" w:color="auto"/>
              <w:bottom w:val="nil"/>
              <w:right w:val="single" w:sz="6" w:space="0" w:color="auto"/>
            </w:tcBorders>
            <w:shd w:val="clear" w:color="auto" w:fill="auto"/>
          </w:tcPr>
          <w:p w14:paraId="149B8BD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И.Б.</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2E51309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Сталь угловая 50*50*4</w:t>
            </w:r>
          </w:p>
          <w:p w14:paraId="7BC2F1F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Պողպատե անկյունակ</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CA79E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 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B2C06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8CC99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A1EDA3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A6051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1EE58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593F0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D372C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0E69BC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Сталь угловая 50*50*4</w:t>
            </w:r>
          </w:p>
          <w:p w14:paraId="69F2DB5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Պողպատե անկյունակ</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D64FD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 մ</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CC272E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ABFDD4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0,879167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D994F0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1,03</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789B2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2,87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26E4ED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767DDC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2,87</w:t>
            </w:r>
          </w:p>
        </w:tc>
      </w:tr>
      <w:tr w:rsidR="00DE7F49" w:rsidRPr="00DE7F49" w14:paraId="0E7B32F1" w14:textId="77777777" w:rsidTr="00DE7F49">
        <w:trPr>
          <w:gridAfter w:val="3"/>
          <w:wAfter w:w="993" w:type="dxa"/>
          <w:trHeight w:val="697"/>
        </w:trPr>
        <w:tc>
          <w:tcPr>
            <w:tcW w:w="651" w:type="dxa"/>
            <w:tcBorders>
              <w:top w:val="single" w:sz="6" w:space="0" w:color="auto"/>
              <w:left w:val="single" w:sz="6" w:space="0" w:color="auto"/>
              <w:bottom w:val="single" w:sz="6" w:space="0" w:color="auto"/>
              <w:right w:val="single" w:sz="6" w:space="0" w:color="auto"/>
            </w:tcBorders>
            <w:shd w:val="clear" w:color="auto" w:fill="auto"/>
          </w:tcPr>
          <w:p w14:paraId="00CA7AB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lastRenderedPageBreak/>
              <w:t>22</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72D2272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20-525</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0335D6C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Стальная труба    круглая   Dу=51x2,0մմ   </w:t>
            </w:r>
            <w:proofErr w:type="gramStart"/>
            <w:r w:rsidRPr="00DE7F49">
              <w:rPr>
                <w:rFonts w:eastAsiaTheme="minorHAnsi"/>
                <w:color w:val="000000"/>
                <w:sz w:val="16"/>
                <w:szCs w:val="18"/>
                <w:lang w:eastAsia="en-US"/>
              </w:rPr>
              <w:t>Պողպատե  խողովակ</w:t>
            </w:r>
            <w:proofErr w:type="gramEnd"/>
            <w:r w:rsidRPr="00DE7F49">
              <w:rPr>
                <w:rFonts w:eastAsiaTheme="minorHAnsi"/>
                <w:color w:val="000000"/>
                <w:sz w:val="16"/>
                <w:szCs w:val="18"/>
                <w:lang w:eastAsia="en-US"/>
              </w:rPr>
              <w:t xml:space="preserve">   կլոր Dу=51x2,0մմ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7C23E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79DF1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711A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01743B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78DAA4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1,304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CA6E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EE2B58"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01914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1,351</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2F477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Стальная  труба</w:t>
            </w:r>
            <w:proofErr w:type="gramEnd"/>
            <w:r w:rsidRPr="00DE7F49">
              <w:rPr>
                <w:rFonts w:eastAsiaTheme="minorHAnsi"/>
                <w:color w:val="000000"/>
                <w:sz w:val="16"/>
                <w:szCs w:val="18"/>
                <w:lang w:eastAsia="en-US"/>
              </w:rPr>
              <w:t xml:space="preserve">   круглая  Պողպատե, Dу=51x2,0մմ</w:t>
            </w:r>
          </w:p>
          <w:p w14:paraId="77D6143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Պողպատյե խողովակ   Պողպատե, Dу=51x2,0մմ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D1AC2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8C7882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9BFFEF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0,768</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5A6052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0,90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21844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1,79</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9DDB94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2,22</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A1A4FF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4,45</w:t>
            </w:r>
          </w:p>
        </w:tc>
      </w:tr>
      <w:tr w:rsidR="00DE7F49" w:rsidRPr="00DE7F49" w14:paraId="3678D946" w14:textId="77777777" w:rsidTr="00DE7F49">
        <w:trPr>
          <w:gridAfter w:val="3"/>
          <w:wAfter w:w="993" w:type="dxa"/>
          <w:trHeight w:val="347"/>
        </w:trPr>
        <w:tc>
          <w:tcPr>
            <w:tcW w:w="651" w:type="dxa"/>
            <w:tcBorders>
              <w:top w:val="single" w:sz="6" w:space="0" w:color="auto"/>
              <w:left w:val="single" w:sz="6" w:space="0" w:color="auto"/>
              <w:bottom w:val="single" w:sz="6" w:space="0" w:color="auto"/>
              <w:right w:val="single" w:sz="6" w:space="0" w:color="auto"/>
            </w:tcBorders>
            <w:shd w:val="clear" w:color="auto" w:fill="auto"/>
          </w:tcPr>
          <w:p w14:paraId="275E0A7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5DC4329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24-270</w:t>
            </w:r>
          </w:p>
        </w:tc>
        <w:tc>
          <w:tcPr>
            <w:tcW w:w="2583" w:type="dxa"/>
            <w:tcBorders>
              <w:top w:val="single" w:sz="6" w:space="0" w:color="auto"/>
              <w:left w:val="single" w:sz="6" w:space="0" w:color="auto"/>
              <w:bottom w:val="nil"/>
              <w:right w:val="single" w:sz="6" w:space="0" w:color="auto"/>
            </w:tcBorders>
            <w:shd w:val="clear" w:color="auto" w:fill="auto"/>
          </w:tcPr>
          <w:p w14:paraId="4AD505D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Отводы металлические    Dу=51x2,0մմ Մետաղական ծռվածքներ Dу=51x2.0մմ</w:t>
            </w:r>
          </w:p>
        </w:tc>
        <w:tc>
          <w:tcPr>
            <w:tcW w:w="567" w:type="dxa"/>
            <w:tcBorders>
              <w:top w:val="single" w:sz="6" w:space="0" w:color="auto"/>
              <w:left w:val="single" w:sz="6" w:space="0" w:color="auto"/>
              <w:bottom w:val="nil"/>
              <w:right w:val="single" w:sz="6" w:space="0" w:color="auto"/>
            </w:tcBorders>
            <w:shd w:val="clear" w:color="auto" w:fill="auto"/>
          </w:tcPr>
          <w:p w14:paraId="694E248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шт/հատ</w:t>
            </w:r>
          </w:p>
        </w:tc>
        <w:tc>
          <w:tcPr>
            <w:tcW w:w="567" w:type="dxa"/>
            <w:tcBorders>
              <w:top w:val="single" w:sz="6" w:space="0" w:color="auto"/>
              <w:left w:val="single" w:sz="6" w:space="0" w:color="auto"/>
              <w:bottom w:val="nil"/>
              <w:right w:val="single" w:sz="6" w:space="0" w:color="auto"/>
            </w:tcBorders>
            <w:shd w:val="clear" w:color="auto" w:fill="auto"/>
          </w:tcPr>
          <w:p w14:paraId="75DB5E6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w:t>
            </w:r>
          </w:p>
        </w:tc>
        <w:tc>
          <w:tcPr>
            <w:tcW w:w="567" w:type="dxa"/>
            <w:tcBorders>
              <w:top w:val="single" w:sz="6" w:space="0" w:color="auto"/>
              <w:left w:val="single" w:sz="6" w:space="0" w:color="auto"/>
              <w:bottom w:val="nil"/>
              <w:right w:val="single" w:sz="6" w:space="0" w:color="auto"/>
            </w:tcBorders>
            <w:shd w:val="clear" w:color="auto" w:fill="auto"/>
          </w:tcPr>
          <w:p w14:paraId="7BC2553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94BDBB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3,46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3A143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6,922</w:t>
            </w:r>
          </w:p>
        </w:tc>
        <w:tc>
          <w:tcPr>
            <w:tcW w:w="567" w:type="dxa"/>
            <w:tcBorders>
              <w:top w:val="single" w:sz="6" w:space="0" w:color="auto"/>
              <w:left w:val="single" w:sz="6" w:space="0" w:color="auto"/>
              <w:bottom w:val="nil"/>
              <w:right w:val="single" w:sz="6" w:space="0" w:color="auto"/>
            </w:tcBorders>
            <w:shd w:val="clear" w:color="auto" w:fill="auto"/>
          </w:tcPr>
          <w:p w14:paraId="3526560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C002E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3CD52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FCAF7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Отводы металлические</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75FBB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шт</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1470EA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E08D3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0,077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3B4808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0,09</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EB4951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0,18</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0C7599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3,55</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AC5847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7,10</w:t>
            </w:r>
          </w:p>
        </w:tc>
      </w:tr>
      <w:tr w:rsidR="00DE7F49" w:rsidRPr="00DE7F49" w14:paraId="4B59D66B"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553423E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24</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4C51333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14-398</w:t>
            </w:r>
          </w:p>
        </w:tc>
        <w:tc>
          <w:tcPr>
            <w:tcW w:w="2583" w:type="dxa"/>
            <w:tcBorders>
              <w:top w:val="single" w:sz="6" w:space="0" w:color="auto"/>
              <w:left w:val="single" w:sz="6" w:space="0" w:color="auto"/>
              <w:bottom w:val="nil"/>
              <w:right w:val="single" w:sz="6" w:space="0" w:color="auto"/>
            </w:tcBorders>
            <w:shd w:val="clear" w:color="auto" w:fill="auto"/>
          </w:tcPr>
          <w:p w14:paraId="6226EC4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Mасляная окраска металлических конструкций за 2</w:t>
            </w:r>
            <w:proofErr w:type="gramStart"/>
            <w:r w:rsidRPr="00DE7F49">
              <w:rPr>
                <w:rFonts w:eastAsiaTheme="minorHAnsi"/>
                <w:color w:val="000000"/>
                <w:sz w:val="16"/>
                <w:szCs w:val="18"/>
                <w:lang w:eastAsia="en-US"/>
              </w:rPr>
              <w:t>раза  Մետաղական</w:t>
            </w:r>
            <w:proofErr w:type="gramEnd"/>
            <w:r w:rsidRPr="00DE7F49">
              <w:rPr>
                <w:rFonts w:eastAsiaTheme="minorHAnsi"/>
                <w:color w:val="000000"/>
                <w:sz w:val="16"/>
                <w:szCs w:val="18"/>
                <w:lang w:eastAsia="en-US"/>
              </w:rPr>
              <w:t xml:space="preserve"> կոնստրուկցիաների յուղաներկ 2 շերտով</w:t>
            </w:r>
          </w:p>
        </w:tc>
        <w:tc>
          <w:tcPr>
            <w:tcW w:w="567" w:type="dxa"/>
            <w:tcBorders>
              <w:top w:val="single" w:sz="6" w:space="0" w:color="auto"/>
              <w:left w:val="single" w:sz="6" w:space="0" w:color="auto"/>
              <w:bottom w:val="nil"/>
              <w:right w:val="single" w:sz="6" w:space="0" w:color="auto"/>
            </w:tcBorders>
            <w:shd w:val="clear" w:color="auto" w:fill="auto"/>
          </w:tcPr>
          <w:p w14:paraId="0A43EA3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м2 մ2</w:t>
            </w:r>
          </w:p>
        </w:tc>
        <w:tc>
          <w:tcPr>
            <w:tcW w:w="567" w:type="dxa"/>
            <w:tcBorders>
              <w:top w:val="single" w:sz="6" w:space="0" w:color="auto"/>
              <w:left w:val="single" w:sz="6" w:space="0" w:color="auto"/>
              <w:bottom w:val="nil"/>
              <w:right w:val="single" w:sz="6" w:space="0" w:color="auto"/>
            </w:tcBorders>
            <w:shd w:val="clear" w:color="auto" w:fill="auto"/>
          </w:tcPr>
          <w:p w14:paraId="6A7DFCB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2,9</w:t>
            </w:r>
          </w:p>
        </w:tc>
        <w:tc>
          <w:tcPr>
            <w:tcW w:w="567" w:type="dxa"/>
            <w:tcBorders>
              <w:top w:val="single" w:sz="6" w:space="0" w:color="auto"/>
              <w:left w:val="single" w:sz="6" w:space="0" w:color="auto"/>
              <w:bottom w:val="nil"/>
              <w:right w:val="single" w:sz="6" w:space="0" w:color="auto"/>
            </w:tcBorders>
            <w:shd w:val="clear" w:color="auto" w:fill="auto"/>
          </w:tcPr>
          <w:p w14:paraId="7E54575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0,384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4A859B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0,96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98572C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2,793</w:t>
            </w:r>
          </w:p>
        </w:tc>
        <w:tc>
          <w:tcPr>
            <w:tcW w:w="567" w:type="dxa"/>
            <w:tcBorders>
              <w:top w:val="single" w:sz="6" w:space="0" w:color="auto"/>
              <w:left w:val="single" w:sz="6" w:space="0" w:color="auto"/>
              <w:bottom w:val="nil"/>
              <w:right w:val="single" w:sz="6" w:space="0" w:color="auto"/>
            </w:tcBorders>
            <w:shd w:val="clear" w:color="auto" w:fill="auto"/>
          </w:tcPr>
          <w:p w14:paraId="1F902A5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B4DF02"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DC51A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354C5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Краска масляная ՅուղաներկԷմալե, 2,7 կգ, PF-115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BD47F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B7EC3B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9264BE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0,791667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D3A6DE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597FFD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0,64</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33F377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2B3FD84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3,44</w:t>
            </w:r>
          </w:p>
        </w:tc>
      </w:tr>
      <w:tr w:rsidR="00DE7F49" w:rsidRPr="00DE7F49" w14:paraId="1B661C5E" w14:textId="77777777" w:rsidTr="00DE7F49">
        <w:trPr>
          <w:gridAfter w:val="3"/>
          <w:wAfter w:w="993" w:type="dxa"/>
          <w:trHeight w:val="1088"/>
        </w:trPr>
        <w:tc>
          <w:tcPr>
            <w:tcW w:w="651" w:type="dxa"/>
            <w:tcBorders>
              <w:top w:val="single" w:sz="6" w:space="0" w:color="auto"/>
              <w:left w:val="single" w:sz="6" w:space="0" w:color="auto"/>
              <w:bottom w:val="single" w:sz="6" w:space="0" w:color="auto"/>
              <w:right w:val="single" w:sz="6" w:space="0" w:color="auto"/>
            </w:tcBorders>
            <w:shd w:val="clear" w:color="auto" w:fill="auto"/>
          </w:tcPr>
          <w:p w14:paraId="5083AC8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25</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667F635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1-1560</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013747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Обратная  засыпка</w:t>
            </w:r>
            <w:proofErr w:type="gramEnd"/>
            <w:r w:rsidRPr="00DE7F49">
              <w:rPr>
                <w:rFonts w:eastAsiaTheme="minorHAnsi"/>
                <w:color w:val="000000"/>
                <w:sz w:val="16"/>
                <w:szCs w:val="18"/>
                <w:lang w:eastAsia="en-US"/>
              </w:rPr>
              <w:t xml:space="preserve">   грунта     экскаватором емкостью ковша 0,5м3  с  трамбовкой  Հողի հետլիցք՝  0.5 մ3  տարողությամբ էքսկավատոր և խփիչ Հողի  հետլիցք</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690F3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p w14:paraId="6A78A99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0EB0B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9E326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0,00106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801402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3083B1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0,071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CFD06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0,22942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7ABA3C"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0,70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747803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18,873</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D0D9CF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4B55F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B2CF0D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61F5BD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C131FC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4B5B7A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A5376A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0,71</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1EFAED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18,94</w:t>
            </w:r>
          </w:p>
        </w:tc>
      </w:tr>
      <w:tr w:rsidR="00DE7F49" w:rsidRPr="00DE7F49" w14:paraId="6CE15208" w14:textId="77777777" w:rsidTr="00DE7F49">
        <w:trPr>
          <w:gridAfter w:val="3"/>
          <w:wAfter w:w="993" w:type="dxa"/>
          <w:trHeight w:val="293"/>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75AFE8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26</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38E3DD6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1-200</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18B1C07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Выравнивание грунта на месте Հողի հարթեցումը տեղում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324FD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м3</w:t>
            </w:r>
          </w:p>
          <w:p w14:paraId="032E533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3BF42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1216F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0,46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09002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F5828B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30,920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1DFB8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47FD41"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CB86D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40008D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5F34A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F73FF4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0141B8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E701B3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DD1411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2FBB9C2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1,15</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B61400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30,92</w:t>
            </w:r>
          </w:p>
        </w:tc>
      </w:tr>
      <w:tr w:rsidR="00DE7F49" w:rsidRPr="00DE7F49" w14:paraId="7500ECC5" w14:textId="77777777" w:rsidTr="00DE7F49">
        <w:trPr>
          <w:gridAfter w:val="3"/>
          <w:wAfter w:w="993" w:type="dxa"/>
          <w:trHeight w:val="524"/>
        </w:trPr>
        <w:tc>
          <w:tcPr>
            <w:tcW w:w="651" w:type="dxa"/>
            <w:tcBorders>
              <w:top w:val="single" w:sz="6" w:space="0" w:color="auto"/>
              <w:left w:val="single" w:sz="6" w:space="0" w:color="auto"/>
              <w:bottom w:val="single" w:sz="6" w:space="0" w:color="auto"/>
              <w:right w:val="single" w:sz="6" w:space="0" w:color="auto"/>
            </w:tcBorders>
            <w:shd w:val="clear" w:color="auto" w:fill="auto"/>
          </w:tcPr>
          <w:p w14:paraId="1B14FDC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27</w:t>
            </w: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0F58CBA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7-74</w:t>
            </w:r>
          </w:p>
          <w:p w14:paraId="5C8AACD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прим к=0,5</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F16DEF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Установка висячего замка.</w:t>
            </w:r>
          </w:p>
          <w:p w14:paraId="3B74C8E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Կախովի կողպեքի տեղադրում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4B32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шт</w:t>
            </w:r>
          </w:p>
          <w:p w14:paraId="01CD416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հատ</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51A90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CDA73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0,22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194D2A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56148A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0,552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2DD4B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945347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FB5D0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C2BAEA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roofErr w:type="gramStart"/>
            <w:r w:rsidRPr="00DE7F49">
              <w:rPr>
                <w:rFonts w:eastAsiaTheme="minorHAnsi"/>
                <w:color w:val="000000"/>
                <w:sz w:val="16"/>
                <w:szCs w:val="18"/>
                <w:lang w:eastAsia="en-US"/>
              </w:rPr>
              <w:t>Замок  висячий</w:t>
            </w:r>
            <w:proofErr w:type="gramEnd"/>
            <w:r w:rsidRPr="00DE7F49">
              <w:rPr>
                <w:rFonts w:eastAsiaTheme="minorHAnsi"/>
                <w:color w:val="000000"/>
                <w:sz w:val="16"/>
                <w:szCs w:val="18"/>
                <w:lang w:eastAsia="en-US"/>
              </w:rPr>
              <w:t>.</w:t>
            </w:r>
          </w:p>
          <w:p w14:paraId="42D90F58" w14:textId="77777777" w:rsidR="00BC58CC" w:rsidRPr="00DE7F49" w:rsidRDefault="00BC58CC" w:rsidP="00BC58CC">
            <w:pPr>
              <w:autoSpaceDE w:val="0"/>
              <w:autoSpaceDN w:val="0"/>
              <w:adjustRightInd w:val="0"/>
              <w:ind w:right="-736"/>
              <w:jc w:val="center"/>
              <w:rPr>
                <w:rFonts w:eastAsiaTheme="minorHAnsi"/>
                <w:color w:val="000000"/>
                <w:sz w:val="16"/>
                <w:szCs w:val="18"/>
                <w:lang w:eastAsia="en-US"/>
              </w:rPr>
            </w:pPr>
            <w:r w:rsidRPr="00DE7F49">
              <w:rPr>
                <w:rFonts w:eastAsiaTheme="minorHAnsi"/>
                <w:color w:val="000000"/>
                <w:sz w:val="16"/>
                <w:szCs w:val="18"/>
                <w:lang w:eastAsia="en-US"/>
              </w:rPr>
              <w:t>Կախովի կողպեք</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2E7D6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шт</w:t>
            </w:r>
          </w:p>
          <w:p w14:paraId="3E8DE1D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հատ</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1DAD8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196E54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4E637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EF19BE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1,75</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5F669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2,30</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947728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2,30</w:t>
            </w:r>
          </w:p>
        </w:tc>
      </w:tr>
      <w:tr w:rsidR="00DE7F49" w:rsidRPr="00DE7F49" w14:paraId="130D16C2" w14:textId="77777777" w:rsidTr="00DE7F49">
        <w:trPr>
          <w:trHeight w:val="166"/>
        </w:trPr>
        <w:tc>
          <w:tcPr>
            <w:tcW w:w="651" w:type="dxa"/>
            <w:tcBorders>
              <w:top w:val="nil"/>
              <w:left w:val="nil"/>
              <w:bottom w:val="nil"/>
              <w:right w:val="nil"/>
            </w:tcBorders>
            <w:shd w:val="clear" w:color="auto" w:fill="auto"/>
          </w:tcPr>
          <w:p w14:paraId="3F8831F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94" w:type="dxa"/>
            <w:tcBorders>
              <w:top w:val="nil"/>
              <w:left w:val="nil"/>
              <w:bottom w:val="nil"/>
              <w:right w:val="nil"/>
            </w:tcBorders>
            <w:shd w:val="clear" w:color="auto" w:fill="auto"/>
          </w:tcPr>
          <w:p w14:paraId="66F16F86"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2583" w:type="dxa"/>
            <w:tcBorders>
              <w:top w:val="nil"/>
              <w:left w:val="nil"/>
              <w:bottom w:val="nil"/>
              <w:right w:val="nil"/>
            </w:tcBorders>
            <w:shd w:val="clear" w:color="auto" w:fill="auto"/>
          </w:tcPr>
          <w:p w14:paraId="57505A9E"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clear" w:color="auto" w:fill="auto"/>
          </w:tcPr>
          <w:p w14:paraId="40B151AA"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clear" w:color="auto" w:fill="auto"/>
          </w:tcPr>
          <w:p w14:paraId="6D96C0AB"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clear" w:color="auto" w:fill="auto"/>
          </w:tcPr>
          <w:p w14:paraId="4B6A5F20"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p>
        </w:tc>
        <w:tc>
          <w:tcPr>
            <w:tcW w:w="709" w:type="dxa"/>
            <w:tcBorders>
              <w:top w:val="nil"/>
              <w:left w:val="nil"/>
              <w:bottom w:val="nil"/>
              <w:right w:val="nil"/>
            </w:tcBorders>
            <w:shd w:val="clear" w:color="auto" w:fill="auto"/>
          </w:tcPr>
          <w:p w14:paraId="4AD023F8"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709" w:type="dxa"/>
            <w:tcBorders>
              <w:top w:val="nil"/>
              <w:left w:val="nil"/>
              <w:bottom w:val="nil"/>
              <w:right w:val="nil"/>
            </w:tcBorders>
            <w:shd w:val="clear" w:color="auto" w:fill="auto"/>
          </w:tcPr>
          <w:p w14:paraId="2E00B6AA"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r w:rsidRPr="00DE7F49">
              <w:rPr>
                <w:rFonts w:ascii="Russian Times" w:eastAsiaTheme="minorHAnsi" w:hAnsi="Russian Times" w:cs="Russian Times"/>
                <w:b/>
                <w:bCs/>
                <w:color w:val="000000"/>
                <w:sz w:val="16"/>
                <w:szCs w:val="18"/>
                <w:lang w:eastAsia="en-US"/>
              </w:rPr>
              <w:t>258,736</w:t>
            </w:r>
          </w:p>
        </w:tc>
        <w:tc>
          <w:tcPr>
            <w:tcW w:w="567" w:type="dxa"/>
            <w:tcBorders>
              <w:top w:val="nil"/>
              <w:left w:val="nil"/>
              <w:bottom w:val="nil"/>
              <w:right w:val="nil"/>
            </w:tcBorders>
            <w:shd w:val="clear" w:color="auto" w:fill="auto"/>
          </w:tcPr>
          <w:p w14:paraId="6C6C5BDE"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0D31C3"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Russian Times" w:eastAsiaTheme="minorHAnsi" w:hAnsi="Russian Times" w:cs="Russian Times"/>
                <w:color w:val="000000"/>
                <w:sz w:val="16"/>
                <w:szCs w:val="18"/>
                <w:lang w:eastAsia="en-US"/>
              </w:rPr>
              <w:t>0,00</w:t>
            </w:r>
          </w:p>
        </w:tc>
        <w:tc>
          <w:tcPr>
            <w:tcW w:w="567" w:type="dxa"/>
            <w:tcBorders>
              <w:top w:val="nil"/>
              <w:left w:val="nil"/>
              <w:bottom w:val="nil"/>
              <w:right w:val="nil"/>
            </w:tcBorders>
            <w:shd w:val="clear" w:color="auto" w:fill="auto"/>
          </w:tcPr>
          <w:p w14:paraId="593ABEB6"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r w:rsidRPr="00DE7F49">
              <w:rPr>
                <w:rFonts w:ascii="Russian Times" w:eastAsiaTheme="minorHAnsi" w:hAnsi="Russian Times" w:cs="Russian Times"/>
                <w:b/>
                <w:bCs/>
                <w:color w:val="000000"/>
                <w:sz w:val="16"/>
                <w:szCs w:val="18"/>
                <w:lang w:eastAsia="en-US"/>
              </w:rPr>
              <w:t>76,54</w:t>
            </w:r>
          </w:p>
        </w:tc>
        <w:tc>
          <w:tcPr>
            <w:tcW w:w="1559" w:type="dxa"/>
            <w:tcBorders>
              <w:top w:val="nil"/>
              <w:left w:val="nil"/>
              <w:bottom w:val="nil"/>
              <w:right w:val="nil"/>
            </w:tcBorders>
            <w:shd w:val="clear" w:color="auto" w:fill="auto"/>
          </w:tcPr>
          <w:p w14:paraId="3DB320C9"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567" w:type="dxa"/>
            <w:tcBorders>
              <w:top w:val="nil"/>
              <w:left w:val="nil"/>
              <w:bottom w:val="nil"/>
              <w:right w:val="nil"/>
            </w:tcBorders>
            <w:shd w:val="clear" w:color="auto" w:fill="auto"/>
          </w:tcPr>
          <w:p w14:paraId="1BFDA29A"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3402" w:type="dxa"/>
            <w:gridSpan w:val="5"/>
            <w:tcBorders>
              <w:top w:val="nil"/>
              <w:left w:val="nil"/>
              <w:bottom w:val="nil"/>
              <w:right w:val="nil"/>
            </w:tcBorders>
            <w:shd w:val="clear" w:color="auto" w:fill="auto"/>
          </w:tcPr>
          <w:p w14:paraId="6C53B0C7"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55" w:type="dxa"/>
            <w:tcBorders>
              <w:top w:val="nil"/>
              <w:left w:val="nil"/>
              <w:bottom w:val="nil"/>
              <w:right w:val="nil"/>
            </w:tcBorders>
            <w:shd w:val="clear" w:color="auto" w:fill="auto"/>
          </w:tcPr>
          <w:p w14:paraId="61B1C365"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488" w:type="dxa"/>
            <w:gridSpan w:val="2"/>
            <w:tcBorders>
              <w:top w:val="nil"/>
              <w:left w:val="nil"/>
              <w:bottom w:val="nil"/>
              <w:right w:val="nil"/>
            </w:tcBorders>
            <w:shd w:val="clear" w:color="auto" w:fill="auto"/>
          </w:tcPr>
          <w:p w14:paraId="7BA1D254"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17" w:type="dxa"/>
            <w:gridSpan w:val="2"/>
            <w:tcBorders>
              <w:top w:val="nil"/>
              <w:left w:val="nil"/>
              <w:bottom w:val="nil"/>
              <w:right w:val="nil"/>
            </w:tcBorders>
            <w:shd w:val="clear" w:color="auto" w:fill="auto"/>
          </w:tcPr>
          <w:p w14:paraId="0A0EDC27"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r w:rsidRPr="00DE7F49">
              <w:rPr>
                <w:rFonts w:ascii="Russian Times" w:eastAsiaTheme="minorHAnsi" w:hAnsi="Russian Times" w:cs="Russian Times"/>
                <w:b/>
                <w:bCs/>
                <w:color w:val="000000"/>
                <w:sz w:val="16"/>
                <w:szCs w:val="18"/>
                <w:lang w:eastAsia="en-US"/>
              </w:rPr>
              <w:t>516,986</w:t>
            </w:r>
          </w:p>
        </w:tc>
        <w:tc>
          <w:tcPr>
            <w:tcW w:w="236" w:type="dxa"/>
            <w:tcBorders>
              <w:top w:val="nil"/>
              <w:left w:val="nil"/>
              <w:bottom w:val="nil"/>
              <w:right w:val="nil"/>
            </w:tcBorders>
            <w:shd w:val="solid" w:color="C0C0C0" w:fill="auto"/>
          </w:tcPr>
          <w:p w14:paraId="77206C8D"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98" w:type="dxa"/>
            <w:tcBorders>
              <w:top w:val="nil"/>
              <w:left w:val="nil"/>
              <w:bottom w:val="nil"/>
              <w:right w:val="nil"/>
            </w:tcBorders>
            <w:shd w:val="solid" w:color="C0C0C0" w:fill="auto"/>
          </w:tcPr>
          <w:p w14:paraId="31F159C1" w14:textId="77777777" w:rsidR="00BC58CC" w:rsidRPr="00DE7F49" w:rsidRDefault="00BC58CC" w:rsidP="00BC58CC">
            <w:pPr>
              <w:autoSpaceDE w:val="0"/>
              <w:autoSpaceDN w:val="0"/>
              <w:adjustRightInd w:val="0"/>
              <w:jc w:val="center"/>
              <w:rPr>
                <w:rFonts w:ascii="Russian Times" w:eastAsiaTheme="minorHAnsi" w:hAnsi="Russian Times" w:cs="Russian Times"/>
                <w:b/>
                <w:bCs/>
                <w:color w:val="000000"/>
                <w:sz w:val="16"/>
                <w:szCs w:val="18"/>
                <w:lang w:eastAsia="en-US"/>
              </w:rPr>
            </w:pPr>
            <w:r w:rsidRPr="00DE7F49">
              <w:rPr>
                <w:rFonts w:ascii="Russian Times" w:eastAsiaTheme="minorHAnsi" w:hAnsi="Russian Times" w:cs="Russian Times"/>
                <w:b/>
                <w:bCs/>
                <w:color w:val="000000"/>
                <w:sz w:val="16"/>
                <w:szCs w:val="18"/>
                <w:lang w:eastAsia="en-US"/>
              </w:rPr>
              <w:t>852,26</w:t>
            </w:r>
          </w:p>
        </w:tc>
      </w:tr>
      <w:tr w:rsidR="00BC58CC" w:rsidRPr="00DE7F49" w14:paraId="1DF4960E" w14:textId="77777777" w:rsidTr="00DE7F49">
        <w:trPr>
          <w:gridAfter w:val="3"/>
          <w:wAfter w:w="993" w:type="dxa"/>
          <w:trHeight w:val="17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782EDB8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38A9B09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13,30%</w:t>
            </w:r>
          </w:p>
        </w:tc>
        <w:tc>
          <w:tcPr>
            <w:tcW w:w="4993" w:type="dxa"/>
            <w:gridSpan w:val="5"/>
            <w:tcBorders>
              <w:top w:val="single" w:sz="6" w:space="0" w:color="auto"/>
              <w:left w:val="single" w:sz="6" w:space="0" w:color="auto"/>
              <w:bottom w:val="single" w:sz="6" w:space="0" w:color="auto"/>
              <w:right w:val="single" w:sz="6" w:space="0" w:color="auto"/>
            </w:tcBorders>
            <w:shd w:val="clear" w:color="auto" w:fill="auto"/>
          </w:tcPr>
          <w:p w14:paraId="60E7D71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 xml:space="preserve">Накладные расходы / </w:t>
            </w:r>
            <w:proofErr w:type="gramStart"/>
            <w:r w:rsidRPr="00DE7F49">
              <w:rPr>
                <w:rFonts w:eastAsiaTheme="minorHAnsi"/>
                <w:color w:val="000000"/>
                <w:sz w:val="16"/>
                <w:szCs w:val="18"/>
                <w:lang w:eastAsia="en-US"/>
              </w:rPr>
              <w:t>Վերադիր  ծախսեր</w:t>
            </w:r>
            <w:proofErr w:type="gramEnd"/>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tcPr>
          <w:p w14:paraId="39333F1C"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зар.плата</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08E00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tcPr>
          <w:p w14:paraId="358731A1"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машины</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87B34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6F455D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68E372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8E5C9E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auto"/>
          </w:tcPr>
          <w:p w14:paraId="327F5F63"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материалы</w:t>
            </w:r>
          </w:p>
        </w:tc>
        <w:tc>
          <w:tcPr>
            <w:tcW w:w="992" w:type="dxa"/>
            <w:gridSpan w:val="2"/>
            <w:tcBorders>
              <w:top w:val="nil"/>
              <w:left w:val="nil"/>
              <w:bottom w:val="nil"/>
              <w:right w:val="nil"/>
            </w:tcBorders>
            <w:shd w:val="clear" w:color="auto" w:fill="auto"/>
          </w:tcPr>
          <w:p w14:paraId="5B7B22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113,35</w:t>
            </w:r>
          </w:p>
        </w:tc>
      </w:tr>
      <w:tr w:rsidR="00BC58CC" w:rsidRPr="00DE7F49" w14:paraId="4ACBD6F7" w14:textId="77777777" w:rsidTr="00DE7F49">
        <w:trPr>
          <w:gridAfter w:val="3"/>
          <w:wAfter w:w="993" w:type="dxa"/>
          <w:trHeight w:val="17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4B2D6BE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28916E70"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6E46794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Итого / Ընդամենը</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A79AA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E47D8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B0E98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DFCBEE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435A23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9C746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29EF7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D407C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53B9145"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40E97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A488B0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C0AC33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3EF106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5563FC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28DA6E45"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nil"/>
              <w:right w:val="nil"/>
            </w:tcBorders>
            <w:shd w:val="clear" w:color="auto" w:fill="auto"/>
          </w:tcPr>
          <w:p w14:paraId="5EC51BE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965,61</w:t>
            </w:r>
          </w:p>
        </w:tc>
      </w:tr>
      <w:tr w:rsidR="00BC58CC" w:rsidRPr="00DE7F49" w14:paraId="72D6EE51" w14:textId="77777777" w:rsidTr="00DE7F49">
        <w:trPr>
          <w:gridAfter w:val="3"/>
          <w:wAfter w:w="993" w:type="dxa"/>
          <w:trHeight w:val="17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0902931B"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42D2305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11%</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1494BED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Прибыль / Շահույթ</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6AEE8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4DFE3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1DAAB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22C080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E3DAA12"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B25C1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83D05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DBBE3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B1C46ED"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852,26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D9C5F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B8B923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474C50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EB8A71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CEE101E"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73ED19A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nil"/>
              <w:right w:val="single" w:sz="6" w:space="0" w:color="auto"/>
            </w:tcBorders>
            <w:shd w:val="clear" w:color="auto" w:fill="auto"/>
          </w:tcPr>
          <w:p w14:paraId="69FEE653" w14:textId="77777777" w:rsidR="00BC58CC" w:rsidRPr="00DE7F49" w:rsidRDefault="00BC58CC" w:rsidP="00BC58CC">
            <w:pPr>
              <w:autoSpaceDE w:val="0"/>
              <w:autoSpaceDN w:val="0"/>
              <w:adjustRightInd w:val="0"/>
              <w:jc w:val="center"/>
              <w:rPr>
                <w:rFonts w:eastAsiaTheme="minorHAnsi"/>
                <w:color w:val="000000"/>
                <w:sz w:val="16"/>
                <w:szCs w:val="18"/>
                <w:lang w:eastAsia="en-US"/>
              </w:rPr>
            </w:pPr>
            <w:r w:rsidRPr="00DE7F49">
              <w:rPr>
                <w:rFonts w:eastAsiaTheme="minorHAnsi"/>
                <w:color w:val="000000"/>
                <w:sz w:val="16"/>
                <w:szCs w:val="18"/>
                <w:lang w:eastAsia="en-US"/>
              </w:rPr>
              <w:t>106,22</w:t>
            </w:r>
          </w:p>
        </w:tc>
      </w:tr>
      <w:tr w:rsidR="00BC58CC" w:rsidRPr="00DE7F49" w14:paraId="583E5E08" w14:textId="77777777" w:rsidTr="00DE7F49">
        <w:trPr>
          <w:gridAfter w:val="3"/>
          <w:wAfter w:w="993" w:type="dxa"/>
          <w:trHeight w:val="172"/>
        </w:trPr>
        <w:tc>
          <w:tcPr>
            <w:tcW w:w="651" w:type="dxa"/>
            <w:tcBorders>
              <w:top w:val="single" w:sz="6" w:space="0" w:color="auto"/>
              <w:left w:val="single" w:sz="6" w:space="0" w:color="auto"/>
              <w:bottom w:val="single" w:sz="6" w:space="0" w:color="auto"/>
              <w:right w:val="single" w:sz="6" w:space="0" w:color="auto"/>
            </w:tcBorders>
            <w:shd w:val="clear" w:color="auto" w:fill="auto"/>
          </w:tcPr>
          <w:p w14:paraId="3A81966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94" w:type="dxa"/>
            <w:tcBorders>
              <w:top w:val="single" w:sz="6" w:space="0" w:color="auto"/>
              <w:left w:val="single" w:sz="6" w:space="0" w:color="auto"/>
              <w:bottom w:val="single" w:sz="6" w:space="0" w:color="auto"/>
              <w:right w:val="single" w:sz="6" w:space="0" w:color="auto"/>
            </w:tcBorders>
            <w:shd w:val="clear" w:color="auto" w:fill="auto"/>
          </w:tcPr>
          <w:p w14:paraId="1873ECB9"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324D3FFD" w14:textId="77777777" w:rsidR="00BC58CC" w:rsidRPr="00DE7F49" w:rsidRDefault="00BC58CC" w:rsidP="00BC58CC">
            <w:pPr>
              <w:autoSpaceDE w:val="0"/>
              <w:autoSpaceDN w:val="0"/>
              <w:adjustRightInd w:val="0"/>
              <w:jc w:val="center"/>
              <w:rPr>
                <w:rFonts w:ascii="Russian Times" w:eastAsiaTheme="minorHAnsi" w:hAnsi="Russian Times" w:cs="Russian Times"/>
                <w:color w:val="000000"/>
                <w:sz w:val="16"/>
                <w:szCs w:val="18"/>
                <w:lang w:eastAsia="en-US"/>
              </w:rPr>
            </w:pPr>
            <w:r w:rsidRPr="00DE7F49">
              <w:rPr>
                <w:rFonts w:ascii="Cambria" w:eastAsiaTheme="minorHAnsi" w:hAnsi="Cambria" w:cs="Cambria"/>
                <w:color w:val="000000"/>
                <w:sz w:val="16"/>
                <w:szCs w:val="18"/>
                <w:lang w:eastAsia="en-US"/>
              </w:rPr>
              <w:t>Итого</w:t>
            </w:r>
            <w:r w:rsidRPr="00DE7F49">
              <w:rPr>
                <w:rFonts w:ascii="Russian Times" w:eastAsiaTheme="minorHAnsi" w:hAnsi="Russian Times" w:cs="Russian Times"/>
                <w:color w:val="000000"/>
                <w:sz w:val="16"/>
                <w:szCs w:val="18"/>
                <w:lang w:eastAsia="en-US"/>
              </w:rPr>
              <w:t xml:space="preserve"> / </w:t>
            </w:r>
            <w:r w:rsidRPr="00DE7F49">
              <w:rPr>
                <w:rFonts w:eastAsiaTheme="minorHAnsi"/>
                <w:color w:val="000000"/>
                <w:sz w:val="16"/>
                <w:szCs w:val="18"/>
                <w:lang w:eastAsia="en-US"/>
              </w:rPr>
              <w:t>Ընդամենը</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9C8B0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8E554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6A2E1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F76925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2D86AE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8AA15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5D97D8"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972D9C"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7BD81FA"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303887"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0F54B51"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D5725B6"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34E954D"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8C29CA4"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D00082F" w14:textId="77777777" w:rsidR="00BC58CC" w:rsidRPr="00DE7F49" w:rsidRDefault="00BC58CC" w:rsidP="00BC58C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single" w:sz="6" w:space="0" w:color="auto"/>
              <w:right w:val="single" w:sz="6" w:space="0" w:color="auto"/>
            </w:tcBorders>
            <w:shd w:val="clear" w:color="auto" w:fill="auto"/>
          </w:tcPr>
          <w:p w14:paraId="1546CD4A" w14:textId="77777777" w:rsidR="00BC58CC" w:rsidRPr="00DE7F49" w:rsidRDefault="00BC58CC" w:rsidP="00BC58CC">
            <w:pPr>
              <w:autoSpaceDE w:val="0"/>
              <w:autoSpaceDN w:val="0"/>
              <w:adjustRightInd w:val="0"/>
              <w:jc w:val="center"/>
              <w:rPr>
                <w:rFonts w:eastAsiaTheme="minorHAnsi"/>
                <w:b/>
                <w:bCs/>
                <w:color w:val="000000"/>
                <w:sz w:val="16"/>
                <w:szCs w:val="18"/>
                <w:lang w:eastAsia="en-US"/>
              </w:rPr>
            </w:pPr>
            <w:r w:rsidRPr="00DE7F49">
              <w:rPr>
                <w:rFonts w:eastAsiaTheme="minorHAnsi"/>
                <w:b/>
                <w:bCs/>
                <w:color w:val="000000"/>
                <w:sz w:val="16"/>
                <w:szCs w:val="18"/>
                <w:lang w:eastAsia="en-US"/>
              </w:rPr>
              <w:t>1071,8321</w:t>
            </w:r>
          </w:p>
        </w:tc>
      </w:tr>
    </w:tbl>
    <w:p w14:paraId="6BAA440D" w14:textId="77777777" w:rsidR="00BC58CC" w:rsidRPr="00DE7F49" w:rsidRDefault="00BC58CC" w:rsidP="00BC58CC">
      <w:pPr>
        <w:tabs>
          <w:tab w:val="left" w:pos="2604"/>
        </w:tabs>
        <w:jc w:val="center"/>
        <w:rPr>
          <w:rFonts w:ascii="Sylfaen" w:hAnsi="Sylfaen"/>
          <w:szCs w:val="18"/>
          <w:lang w:val="hy-AM"/>
        </w:rPr>
      </w:pPr>
    </w:p>
    <w:p w14:paraId="6AB7E36E" w14:textId="77777777" w:rsidR="00A113A0" w:rsidRPr="00DE7F49" w:rsidRDefault="00A113A0" w:rsidP="00A113A0">
      <w:pPr>
        <w:tabs>
          <w:tab w:val="left" w:pos="6140"/>
        </w:tabs>
        <w:jc w:val="center"/>
        <w:rPr>
          <w:sz w:val="22"/>
          <w:szCs w:val="22"/>
          <w:lang w:val="hy-AM"/>
        </w:rPr>
      </w:pPr>
    </w:p>
    <w:p w14:paraId="16390D10" w14:textId="77777777" w:rsidR="00AB75A1" w:rsidRPr="00DE7F49" w:rsidRDefault="00AB75A1" w:rsidP="00AB75A1">
      <w:pPr>
        <w:pStyle w:val="3"/>
        <w:spacing w:before="0" w:after="0" w:line="276" w:lineRule="auto"/>
        <w:jc w:val="center"/>
        <w:rPr>
          <w:rFonts w:ascii="Times New Roman" w:hAnsi="Times New Roman" w:cs="Times New Roman"/>
          <w:b w:val="0"/>
          <w:sz w:val="28"/>
          <w:szCs w:val="28"/>
        </w:rPr>
        <w:sectPr w:rsidR="00AB75A1" w:rsidRPr="00DE7F49" w:rsidSect="00AB75A1">
          <w:pgSz w:w="16838" w:h="11906" w:orient="landscape" w:code="9"/>
          <w:pgMar w:top="1134" w:right="709" w:bottom="567" w:left="1134" w:header="794" w:footer="794" w:gutter="0"/>
          <w:cols w:space="708"/>
          <w:titlePg/>
          <w:docGrid w:linePitch="360"/>
        </w:sectPr>
      </w:pPr>
    </w:p>
    <w:p w14:paraId="1B339B30" w14:textId="65466084" w:rsidR="00EB7752" w:rsidRPr="00DE7F49" w:rsidRDefault="00EB7752" w:rsidP="00AB75A1">
      <w:pPr>
        <w:pStyle w:val="3"/>
        <w:spacing w:before="0" w:after="0" w:line="276" w:lineRule="auto"/>
        <w:jc w:val="right"/>
        <w:rPr>
          <w:rFonts w:ascii="Times New Roman" w:hAnsi="Times New Roman" w:cs="Times New Roman"/>
          <w:b w:val="0"/>
          <w:sz w:val="28"/>
          <w:szCs w:val="28"/>
        </w:rPr>
      </w:pPr>
      <w:bookmarkStart w:id="47" w:name="_Toc237523314"/>
      <w:r w:rsidRPr="00DE7F49">
        <w:rPr>
          <w:rFonts w:ascii="Times New Roman" w:hAnsi="Times New Roman" w:cs="Times New Roman"/>
          <w:b w:val="0"/>
          <w:sz w:val="28"/>
          <w:szCs w:val="28"/>
        </w:rPr>
        <w:lastRenderedPageBreak/>
        <w:t>Приложение № 2.</w:t>
      </w:r>
      <w:r w:rsidR="001536FA" w:rsidRPr="00DE7F49">
        <w:rPr>
          <w:rFonts w:ascii="Times New Roman" w:hAnsi="Times New Roman" w:cs="Times New Roman"/>
          <w:b w:val="0"/>
          <w:sz w:val="28"/>
          <w:szCs w:val="28"/>
        </w:rPr>
        <w:t>1</w:t>
      </w:r>
      <w:bookmarkEnd w:id="47"/>
      <w:r w:rsidRPr="00DE7F49">
        <w:rPr>
          <w:rFonts w:ascii="Times New Roman" w:hAnsi="Times New Roman" w:cs="Times New Roman"/>
          <w:b w:val="0"/>
          <w:sz w:val="28"/>
          <w:szCs w:val="28"/>
        </w:rPr>
        <w:t xml:space="preserve"> </w:t>
      </w:r>
    </w:p>
    <w:p w14:paraId="25D547EC" w14:textId="77777777" w:rsidR="000E6385" w:rsidRPr="00DE7F49" w:rsidRDefault="000E6385" w:rsidP="007572A2">
      <w:pPr>
        <w:spacing w:line="276" w:lineRule="auto"/>
        <w:jc w:val="right"/>
        <w:rPr>
          <w:sz w:val="28"/>
          <w:szCs w:val="28"/>
        </w:rPr>
      </w:pPr>
      <w:r w:rsidRPr="00DE7F49">
        <w:rPr>
          <w:sz w:val="28"/>
          <w:szCs w:val="28"/>
        </w:rPr>
        <w:t xml:space="preserve">к извещению о проведении запроса котировок </w:t>
      </w:r>
    </w:p>
    <w:p w14:paraId="0234E727" w14:textId="42890A89" w:rsidR="00EB7752" w:rsidRPr="00217438" w:rsidRDefault="000E6385" w:rsidP="007572A2">
      <w:pPr>
        <w:spacing w:after="160" w:line="276" w:lineRule="auto"/>
        <w:jc w:val="right"/>
        <w:rPr>
          <w:rFonts w:eastAsia="Calibri"/>
          <w:b/>
          <w:bCs/>
          <w:iCs/>
          <w:lang w:eastAsia="en-US"/>
        </w:rPr>
      </w:pPr>
      <w:r w:rsidRPr="00DE7F49">
        <w:rPr>
          <w:sz w:val="28"/>
          <w:szCs w:val="28"/>
        </w:rPr>
        <w:t xml:space="preserve">№ЮКЖД-ЗКЦ </w:t>
      </w:r>
      <w:r w:rsidR="005C7BA8" w:rsidRPr="00DE7F49">
        <w:rPr>
          <w:sz w:val="28"/>
          <w:szCs w:val="28"/>
        </w:rPr>
        <w:t>02</w:t>
      </w:r>
      <w:r w:rsidR="00646D94" w:rsidRPr="00DE7F49">
        <w:rPr>
          <w:sz w:val="28"/>
          <w:szCs w:val="28"/>
        </w:rPr>
        <w:t>6</w:t>
      </w:r>
      <w:r w:rsidR="005C7BA8" w:rsidRPr="00DE7F49">
        <w:rPr>
          <w:sz w:val="28"/>
          <w:szCs w:val="28"/>
        </w:rPr>
        <w:t>/</w:t>
      </w:r>
      <w:r w:rsidR="00C173EB" w:rsidRPr="00DE7F49">
        <w:rPr>
          <w:sz w:val="28"/>
          <w:szCs w:val="28"/>
        </w:rPr>
        <w:t>0</w:t>
      </w:r>
      <w:r w:rsidR="003A25DE" w:rsidRPr="00DE7F49">
        <w:rPr>
          <w:sz w:val="28"/>
          <w:szCs w:val="28"/>
        </w:rPr>
        <w:t>97</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DE7F49" w:rsidRDefault="0064449E" w:rsidP="00CD5931">
      <w:pPr>
        <w:pStyle w:val="3"/>
        <w:spacing w:before="0" w:after="0" w:line="276" w:lineRule="auto"/>
        <w:jc w:val="right"/>
        <w:rPr>
          <w:rFonts w:ascii="Times New Roman" w:hAnsi="Times New Roman" w:cs="Times New Roman"/>
          <w:b w:val="0"/>
          <w:sz w:val="28"/>
          <w:szCs w:val="28"/>
        </w:rPr>
      </w:pPr>
      <w:bookmarkStart w:id="48" w:name="_Toc237523315"/>
      <w:r w:rsidRPr="00DE7F49">
        <w:rPr>
          <w:rFonts w:ascii="Times New Roman" w:hAnsi="Times New Roman" w:cs="Times New Roman"/>
          <w:b w:val="0"/>
          <w:sz w:val="28"/>
          <w:szCs w:val="28"/>
        </w:rPr>
        <w:lastRenderedPageBreak/>
        <w:t>Приложение № 3</w:t>
      </w:r>
      <w:bookmarkEnd w:id="48"/>
    </w:p>
    <w:p w14:paraId="3325C476" w14:textId="77777777" w:rsidR="000E6385" w:rsidRPr="00DE7F49" w:rsidRDefault="000E6385" w:rsidP="007572A2">
      <w:pPr>
        <w:spacing w:line="276" w:lineRule="auto"/>
        <w:jc w:val="right"/>
        <w:rPr>
          <w:sz w:val="28"/>
          <w:szCs w:val="28"/>
        </w:rPr>
      </w:pPr>
      <w:r w:rsidRPr="00DE7F49">
        <w:rPr>
          <w:sz w:val="28"/>
          <w:szCs w:val="28"/>
        </w:rPr>
        <w:t xml:space="preserve">к извещению о проведении запроса котировок </w:t>
      </w:r>
    </w:p>
    <w:p w14:paraId="4AEEB537" w14:textId="3F1ADCEA" w:rsidR="0064449E" w:rsidRPr="00DE7F49" w:rsidRDefault="000E6385" w:rsidP="007572A2">
      <w:pPr>
        <w:spacing w:line="276" w:lineRule="auto"/>
        <w:jc w:val="right"/>
        <w:rPr>
          <w:sz w:val="28"/>
          <w:szCs w:val="28"/>
        </w:rPr>
      </w:pPr>
      <w:r w:rsidRPr="00DE7F49">
        <w:rPr>
          <w:sz w:val="28"/>
          <w:szCs w:val="28"/>
        </w:rPr>
        <w:t xml:space="preserve">№ЮКЖД-ЗКЦ </w:t>
      </w:r>
      <w:r w:rsidR="000A3828" w:rsidRPr="00DE7F49">
        <w:rPr>
          <w:sz w:val="28"/>
          <w:szCs w:val="28"/>
        </w:rPr>
        <w:t>02</w:t>
      </w:r>
      <w:r w:rsidR="00646D94" w:rsidRPr="00DE7F49">
        <w:rPr>
          <w:sz w:val="28"/>
          <w:szCs w:val="28"/>
        </w:rPr>
        <w:t>6</w:t>
      </w:r>
      <w:r w:rsidR="000A3828" w:rsidRPr="00DE7F49">
        <w:rPr>
          <w:sz w:val="28"/>
          <w:szCs w:val="28"/>
        </w:rPr>
        <w:t>/</w:t>
      </w:r>
      <w:r w:rsidR="00AF426F" w:rsidRPr="00DE7F49">
        <w:rPr>
          <w:sz w:val="28"/>
          <w:szCs w:val="28"/>
        </w:rPr>
        <w:t>097</w:t>
      </w:r>
    </w:p>
    <w:p w14:paraId="42AACA5C" w14:textId="77777777" w:rsidR="00C40915" w:rsidRPr="00DE7F49" w:rsidRDefault="00C40915" w:rsidP="007572A2">
      <w:pPr>
        <w:spacing w:line="276" w:lineRule="auto"/>
        <w:jc w:val="right"/>
        <w:rPr>
          <w:sz w:val="28"/>
          <w:szCs w:val="28"/>
        </w:rPr>
      </w:pPr>
    </w:p>
    <w:p w14:paraId="2D21FAEC" w14:textId="77777777" w:rsidR="0064449E" w:rsidRPr="00DE7F49" w:rsidRDefault="0064449E" w:rsidP="007572A2">
      <w:pPr>
        <w:spacing w:line="276" w:lineRule="auto"/>
        <w:jc w:val="center"/>
        <w:rPr>
          <w:b/>
          <w:sz w:val="28"/>
          <w:szCs w:val="28"/>
        </w:rPr>
      </w:pPr>
      <w:r w:rsidRPr="00DE7F49">
        <w:rPr>
          <w:b/>
          <w:sz w:val="28"/>
          <w:szCs w:val="28"/>
        </w:rPr>
        <w:t>Формы документов, предоставляемых в составе заявки участника</w:t>
      </w:r>
    </w:p>
    <w:p w14:paraId="0BA3FEDD" w14:textId="77777777" w:rsidR="0064449E" w:rsidRPr="00DE7F49" w:rsidRDefault="0064449E" w:rsidP="007572A2">
      <w:pPr>
        <w:spacing w:line="276" w:lineRule="auto"/>
        <w:jc w:val="center"/>
        <w:rPr>
          <w:b/>
          <w:sz w:val="28"/>
          <w:szCs w:val="28"/>
        </w:rPr>
      </w:pPr>
    </w:p>
    <w:p w14:paraId="2D751092" w14:textId="77777777" w:rsidR="0064449E" w:rsidRPr="00DE7F49" w:rsidRDefault="0064449E" w:rsidP="007572A2">
      <w:pPr>
        <w:spacing w:line="276" w:lineRule="auto"/>
        <w:jc w:val="center"/>
        <w:rPr>
          <w:b/>
          <w:sz w:val="28"/>
          <w:szCs w:val="28"/>
        </w:rPr>
      </w:pPr>
      <w:r w:rsidRPr="00DE7F49">
        <w:rPr>
          <w:b/>
          <w:sz w:val="28"/>
          <w:szCs w:val="28"/>
        </w:rPr>
        <w:t xml:space="preserve"> Форма заявки участника</w:t>
      </w:r>
    </w:p>
    <w:p w14:paraId="7F0971EC" w14:textId="77777777" w:rsidR="0064449E" w:rsidRPr="00DE7F49" w:rsidRDefault="0064449E" w:rsidP="007572A2">
      <w:pPr>
        <w:spacing w:line="276" w:lineRule="auto"/>
        <w:jc w:val="center"/>
        <w:rPr>
          <w:b/>
          <w:sz w:val="28"/>
          <w:szCs w:val="28"/>
        </w:rPr>
      </w:pPr>
    </w:p>
    <w:p w14:paraId="2864767A" w14:textId="77777777" w:rsidR="0064449E" w:rsidRPr="00DE7F49" w:rsidRDefault="0064449E" w:rsidP="007572A2">
      <w:pPr>
        <w:spacing w:line="276" w:lineRule="auto"/>
        <w:jc w:val="center"/>
        <w:rPr>
          <w:b/>
          <w:sz w:val="28"/>
          <w:szCs w:val="28"/>
        </w:rPr>
      </w:pPr>
      <w:r w:rsidRPr="00DE7F49">
        <w:rPr>
          <w:b/>
          <w:sz w:val="28"/>
          <w:szCs w:val="28"/>
        </w:rPr>
        <w:t>На бланке участника</w:t>
      </w:r>
    </w:p>
    <w:p w14:paraId="3121F705" w14:textId="1ED97D3A" w:rsidR="0064449E" w:rsidRPr="00DE7F49" w:rsidRDefault="0064449E" w:rsidP="006A1388">
      <w:pPr>
        <w:spacing w:line="276" w:lineRule="auto"/>
        <w:jc w:val="center"/>
        <w:rPr>
          <w:sz w:val="28"/>
          <w:szCs w:val="28"/>
        </w:rPr>
      </w:pPr>
      <w:bookmarkStart w:id="49" w:name="_Toc48593638"/>
      <w:bookmarkStart w:id="50" w:name="_Toc48741182"/>
      <w:bookmarkStart w:id="51" w:name="_Toc51079436"/>
      <w:r w:rsidRPr="00DE7F49">
        <w:rPr>
          <w:sz w:val="28"/>
          <w:szCs w:val="28"/>
        </w:rPr>
        <w:t>ЗАЯВКА ______________ (наименование участника) НА УЧАСТИЕ</w:t>
      </w:r>
      <w:r w:rsidRPr="00DE7F49">
        <w:rPr>
          <w:sz w:val="28"/>
          <w:szCs w:val="28"/>
        </w:rPr>
        <w:br/>
        <w:t xml:space="preserve">В ЗАПРОСЕ КОТИРОВОК </w:t>
      </w:r>
      <w:bookmarkEnd w:id="49"/>
      <w:bookmarkEnd w:id="50"/>
      <w:bookmarkEnd w:id="51"/>
      <w:r w:rsidRPr="00DE7F49">
        <w:rPr>
          <w:sz w:val="28"/>
          <w:szCs w:val="28"/>
        </w:rPr>
        <w:t>№ЮК</w:t>
      </w:r>
      <w:r w:rsidR="000D2A61" w:rsidRPr="00DE7F49">
        <w:rPr>
          <w:sz w:val="28"/>
          <w:szCs w:val="28"/>
        </w:rPr>
        <w:t xml:space="preserve">ЖД-ЗКЦ </w:t>
      </w:r>
      <w:r w:rsidR="005C7BA8" w:rsidRPr="00DE7F49">
        <w:rPr>
          <w:sz w:val="28"/>
          <w:szCs w:val="28"/>
        </w:rPr>
        <w:t>02</w:t>
      </w:r>
      <w:r w:rsidR="00646D94" w:rsidRPr="00DE7F49">
        <w:rPr>
          <w:sz w:val="28"/>
          <w:szCs w:val="28"/>
        </w:rPr>
        <w:t>6</w:t>
      </w:r>
      <w:r w:rsidR="005C7BA8" w:rsidRPr="00DE7F49">
        <w:rPr>
          <w:sz w:val="28"/>
          <w:szCs w:val="28"/>
        </w:rPr>
        <w:t>/</w:t>
      </w:r>
      <w:r w:rsidR="00C173EB" w:rsidRPr="00DE7F49">
        <w:rPr>
          <w:sz w:val="28"/>
          <w:szCs w:val="28"/>
        </w:rPr>
        <w:t>0</w:t>
      </w:r>
      <w:r w:rsidR="00AF426F" w:rsidRPr="00DE7F49">
        <w:rPr>
          <w:sz w:val="28"/>
          <w:szCs w:val="28"/>
        </w:rPr>
        <w:t>97</w:t>
      </w:r>
    </w:p>
    <w:p w14:paraId="7F0E4657" w14:textId="77777777" w:rsidR="0064449E" w:rsidRPr="00DE7F49"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DE7F49" w14:paraId="34232C06" w14:textId="77777777" w:rsidTr="00866831">
        <w:tc>
          <w:tcPr>
            <w:tcW w:w="7054" w:type="dxa"/>
          </w:tcPr>
          <w:p w14:paraId="61AD7B67" w14:textId="77777777" w:rsidR="0064449E" w:rsidRPr="00DE7F49" w:rsidRDefault="0064449E" w:rsidP="007572A2">
            <w:pPr>
              <w:pStyle w:val="af5"/>
              <w:spacing w:line="276" w:lineRule="auto"/>
              <w:ind w:left="0"/>
              <w:jc w:val="both"/>
              <w:rPr>
                <w:b/>
                <w:sz w:val="28"/>
                <w:szCs w:val="28"/>
              </w:rPr>
            </w:pPr>
          </w:p>
        </w:tc>
        <w:tc>
          <w:tcPr>
            <w:tcW w:w="4949" w:type="dxa"/>
          </w:tcPr>
          <w:p w14:paraId="57640BBD" w14:textId="77777777" w:rsidR="0064449E" w:rsidRPr="00DE7F49" w:rsidRDefault="0064449E" w:rsidP="007572A2">
            <w:pPr>
              <w:pStyle w:val="af5"/>
              <w:spacing w:line="276" w:lineRule="auto"/>
              <w:ind w:left="0"/>
              <w:jc w:val="right"/>
              <w:rPr>
                <w:sz w:val="28"/>
                <w:szCs w:val="28"/>
              </w:rPr>
            </w:pPr>
          </w:p>
        </w:tc>
      </w:tr>
    </w:tbl>
    <w:p w14:paraId="445CBE44" w14:textId="2F8B5A56" w:rsidR="0064449E" w:rsidRPr="00DE7F49" w:rsidRDefault="0064449E" w:rsidP="007572A2">
      <w:pPr>
        <w:pStyle w:val="111"/>
        <w:spacing w:line="276" w:lineRule="auto"/>
        <w:rPr>
          <w:b/>
          <w:szCs w:val="28"/>
        </w:rPr>
      </w:pPr>
      <w:r w:rsidRPr="00DE7F49">
        <w:rPr>
          <w:szCs w:val="28"/>
        </w:rPr>
        <w:t xml:space="preserve">Будучи уполномоченным представлять и действовать от имени ________________ (далее - участник) </w:t>
      </w:r>
      <w:r w:rsidRPr="00DE7F49">
        <w:rPr>
          <w:b/>
          <w:i/>
          <w:szCs w:val="28"/>
        </w:rPr>
        <w:t>(указать наименование участника или, в случае участия нескольких лиц на стороне одного участника, наименования таких лиц)</w:t>
      </w:r>
      <w:r w:rsidRPr="00DE7F49">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E7F49">
        <w:rPr>
          <w:b/>
          <w:szCs w:val="28"/>
        </w:rPr>
        <w:t>котировок №</w:t>
      </w:r>
      <w:r w:rsidR="000D2A61" w:rsidRPr="00DE7F49">
        <w:rPr>
          <w:b/>
          <w:bCs/>
          <w:szCs w:val="28"/>
        </w:rPr>
        <w:t xml:space="preserve">ЮКЖД-ЗКЦ </w:t>
      </w:r>
      <w:r w:rsidR="005C7BA8" w:rsidRPr="00DE7F49">
        <w:rPr>
          <w:b/>
          <w:bCs/>
          <w:szCs w:val="28"/>
        </w:rPr>
        <w:t>02</w:t>
      </w:r>
      <w:r w:rsidR="00646D94" w:rsidRPr="00DE7F49">
        <w:rPr>
          <w:b/>
          <w:bCs/>
          <w:szCs w:val="28"/>
        </w:rPr>
        <w:t>6</w:t>
      </w:r>
      <w:r w:rsidR="005C7BA8" w:rsidRPr="00DE7F49">
        <w:rPr>
          <w:b/>
          <w:bCs/>
          <w:szCs w:val="28"/>
        </w:rPr>
        <w:t>/</w:t>
      </w:r>
      <w:r w:rsidR="00C173EB" w:rsidRPr="00DE7F49">
        <w:rPr>
          <w:b/>
          <w:bCs/>
          <w:szCs w:val="28"/>
        </w:rPr>
        <w:t>0</w:t>
      </w:r>
      <w:r w:rsidR="00AF426F" w:rsidRPr="00DE7F49">
        <w:rPr>
          <w:b/>
          <w:bCs/>
          <w:szCs w:val="28"/>
        </w:rPr>
        <w:t>97</w:t>
      </w:r>
      <w:r w:rsidR="00730413" w:rsidRPr="00DE7F49">
        <w:rPr>
          <w:b/>
          <w:bCs/>
          <w:szCs w:val="28"/>
        </w:rPr>
        <w:t xml:space="preserve"> (</w:t>
      </w:r>
      <w:r w:rsidRPr="00DE7F49">
        <w:rPr>
          <w:b/>
          <w:szCs w:val="28"/>
        </w:rPr>
        <w:t xml:space="preserve">далее – запрос котировок) на право заключения договора </w:t>
      </w:r>
      <w:r w:rsidRPr="00DE7F49">
        <w:rPr>
          <w:b/>
          <w:i/>
          <w:szCs w:val="28"/>
          <w:u w:val="single"/>
        </w:rPr>
        <w:t>указать предмет договора</w:t>
      </w:r>
      <w:r w:rsidRPr="00DE7F49">
        <w:rPr>
          <w:b/>
          <w:szCs w:val="28"/>
        </w:rPr>
        <w:t>.</w:t>
      </w:r>
    </w:p>
    <w:p w14:paraId="34FC199C" w14:textId="77777777" w:rsidR="0064449E" w:rsidRPr="00FD245F" w:rsidRDefault="0064449E" w:rsidP="007572A2">
      <w:pPr>
        <w:pStyle w:val="111"/>
        <w:spacing w:line="276" w:lineRule="auto"/>
        <w:rPr>
          <w:szCs w:val="28"/>
        </w:rPr>
      </w:pPr>
      <w:r w:rsidRPr="00DE7F49">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w:t>
      </w:r>
      <w:r w:rsidRPr="00FD245F">
        <w:rPr>
          <w:szCs w:val="28"/>
        </w:rPr>
        <w:t>,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2" w:name="_Toc48593639"/>
      <w:r w:rsidRPr="00FD245F">
        <w:rPr>
          <w:sz w:val="28"/>
          <w:szCs w:val="28"/>
        </w:rPr>
        <w:t>Представитель, имеющий полномочия подписать заявку на участие от имени</w:t>
      </w:r>
      <w:bookmarkEnd w:id="52"/>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DE7F49" w:rsidRDefault="001640B2" w:rsidP="001640B2">
      <w:pPr>
        <w:pStyle w:val="3"/>
        <w:spacing w:before="0" w:after="0" w:line="276" w:lineRule="auto"/>
        <w:jc w:val="right"/>
        <w:rPr>
          <w:rFonts w:ascii="Times New Roman" w:hAnsi="Times New Roman" w:cs="Times New Roman"/>
          <w:b w:val="0"/>
          <w:sz w:val="28"/>
          <w:szCs w:val="28"/>
        </w:rPr>
      </w:pPr>
      <w:bookmarkStart w:id="53" w:name="_Toc237523316"/>
      <w:r w:rsidRPr="00DE7F49">
        <w:rPr>
          <w:rFonts w:ascii="Times New Roman" w:hAnsi="Times New Roman" w:cs="Times New Roman"/>
          <w:b w:val="0"/>
          <w:sz w:val="28"/>
          <w:szCs w:val="28"/>
        </w:rPr>
        <w:lastRenderedPageBreak/>
        <w:t>Приложение № 4</w:t>
      </w:r>
      <w:bookmarkEnd w:id="53"/>
    </w:p>
    <w:p w14:paraId="18D552AC" w14:textId="77777777" w:rsidR="001640B2" w:rsidRPr="00DE7F49" w:rsidRDefault="001640B2" w:rsidP="001640B2">
      <w:pPr>
        <w:spacing w:line="276" w:lineRule="auto"/>
        <w:jc w:val="right"/>
        <w:rPr>
          <w:bCs/>
          <w:sz w:val="28"/>
          <w:szCs w:val="28"/>
        </w:rPr>
      </w:pPr>
      <w:r w:rsidRPr="00DE7F49">
        <w:rPr>
          <w:bCs/>
          <w:sz w:val="28"/>
          <w:szCs w:val="28"/>
        </w:rPr>
        <w:t xml:space="preserve">     к извещению о проведении запроса котировок </w:t>
      </w:r>
    </w:p>
    <w:p w14:paraId="4AD150B3" w14:textId="21F44310" w:rsidR="001640B2" w:rsidRPr="00DE7F49" w:rsidRDefault="001640B2" w:rsidP="001640B2">
      <w:pPr>
        <w:spacing w:line="276" w:lineRule="auto"/>
        <w:jc w:val="right"/>
        <w:rPr>
          <w:sz w:val="28"/>
          <w:szCs w:val="28"/>
        </w:rPr>
      </w:pPr>
      <w:r w:rsidRPr="00DE7F49">
        <w:rPr>
          <w:bCs/>
          <w:sz w:val="28"/>
          <w:szCs w:val="28"/>
        </w:rPr>
        <w:t>№ЮКЖД-ЗКЦ 02</w:t>
      </w:r>
      <w:r w:rsidR="00646D94" w:rsidRPr="00DE7F49">
        <w:rPr>
          <w:bCs/>
          <w:sz w:val="28"/>
          <w:szCs w:val="28"/>
        </w:rPr>
        <w:t>6</w:t>
      </w:r>
      <w:r w:rsidRPr="00DE7F49">
        <w:rPr>
          <w:bCs/>
          <w:sz w:val="28"/>
          <w:szCs w:val="28"/>
        </w:rPr>
        <w:t>/</w:t>
      </w:r>
      <w:r w:rsidR="00C173EB" w:rsidRPr="00DE7F49">
        <w:rPr>
          <w:bCs/>
          <w:sz w:val="28"/>
          <w:szCs w:val="28"/>
        </w:rPr>
        <w:t>0</w:t>
      </w:r>
      <w:r w:rsidR="00AF426F" w:rsidRPr="00DE7F49">
        <w:rPr>
          <w:bCs/>
          <w:sz w:val="28"/>
          <w:szCs w:val="28"/>
        </w:rPr>
        <w:t>97</w:t>
      </w:r>
    </w:p>
    <w:p w14:paraId="5B11B00D" w14:textId="77777777" w:rsidR="001640B2" w:rsidRPr="00DE7F49" w:rsidRDefault="001640B2" w:rsidP="007572A2">
      <w:pPr>
        <w:spacing w:line="276" w:lineRule="auto"/>
        <w:jc w:val="center"/>
        <w:rPr>
          <w:sz w:val="28"/>
          <w:szCs w:val="28"/>
        </w:rPr>
      </w:pPr>
    </w:p>
    <w:p w14:paraId="509BD86F" w14:textId="77777777" w:rsidR="007572A2" w:rsidRPr="00DE7F49" w:rsidRDefault="007572A2" w:rsidP="007572A2">
      <w:pPr>
        <w:spacing w:line="276" w:lineRule="auto"/>
        <w:jc w:val="center"/>
        <w:rPr>
          <w:sz w:val="28"/>
          <w:szCs w:val="28"/>
        </w:rPr>
      </w:pPr>
      <w:r w:rsidRPr="00DE7F49">
        <w:rPr>
          <w:sz w:val="28"/>
          <w:szCs w:val="28"/>
        </w:rPr>
        <w:t>Форма технического предложения участника.</w:t>
      </w:r>
    </w:p>
    <w:p w14:paraId="05CB01E1" w14:textId="77777777" w:rsidR="007572A2" w:rsidRPr="00DE7F49" w:rsidRDefault="007572A2" w:rsidP="007572A2">
      <w:pPr>
        <w:spacing w:line="276" w:lineRule="auto"/>
        <w:jc w:val="center"/>
        <w:rPr>
          <w:bCs/>
          <w:sz w:val="28"/>
          <w:szCs w:val="28"/>
        </w:rPr>
      </w:pPr>
      <w:r w:rsidRPr="00DE7F49">
        <w:rPr>
          <w:bCs/>
          <w:sz w:val="28"/>
          <w:szCs w:val="28"/>
        </w:rPr>
        <w:t>Техническое предложение</w:t>
      </w:r>
      <w:r w:rsidRPr="00DE7F49">
        <w:rPr>
          <w:rStyle w:val="a7"/>
          <w:bCs/>
          <w:sz w:val="28"/>
          <w:szCs w:val="28"/>
        </w:rPr>
        <w:footnoteReference w:id="1"/>
      </w:r>
    </w:p>
    <w:p w14:paraId="5813C943" w14:textId="77777777" w:rsidR="007572A2" w:rsidRPr="00DE7F49" w:rsidRDefault="007572A2" w:rsidP="007572A2">
      <w:pPr>
        <w:spacing w:line="276" w:lineRule="auto"/>
        <w:ind w:left="397"/>
        <w:rPr>
          <w:bCs/>
          <w:i/>
          <w:sz w:val="28"/>
          <w:szCs w:val="28"/>
        </w:rPr>
      </w:pPr>
      <w:r w:rsidRPr="00DE7F49">
        <w:rPr>
          <w:bCs/>
          <w:i/>
          <w:sz w:val="28"/>
          <w:szCs w:val="28"/>
        </w:rPr>
        <w:t xml:space="preserve">Оформляется участником </w:t>
      </w:r>
    </w:p>
    <w:p w14:paraId="0A1CF5D8" w14:textId="77777777" w:rsidR="007572A2" w:rsidRPr="00DE7F49" w:rsidRDefault="007572A2" w:rsidP="007572A2">
      <w:pPr>
        <w:tabs>
          <w:tab w:val="left" w:pos="1905"/>
        </w:tabs>
        <w:spacing w:line="276" w:lineRule="auto"/>
        <w:ind w:left="397"/>
        <w:rPr>
          <w:bCs/>
          <w:sz w:val="22"/>
          <w:szCs w:val="22"/>
        </w:rPr>
      </w:pPr>
      <w:r w:rsidRPr="00DE7F49">
        <w:rPr>
          <w:bCs/>
          <w:sz w:val="22"/>
          <w:szCs w:val="22"/>
        </w:rPr>
        <w:tab/>
      </w:r>
    </w:p>
    <w:p w14:paraId="14102588" w14:textId="77777777" w:rsidR="007572A2" w:rsidRPr="00DE7F49" w:rsidRDefault="007572A2" w:rsidP="007572A2">
      <w:pPr>
        <w:pStyle w:val="33"/>
        <w:spacing w:line="276" w:lineRule="auto"/>
        <w:ind w:left="397"/>
        <w:rPr>
          <w:sz w:val="28"/>
          <w:szCs w:val="28"/>
        </w:rPr>
      </w:pPr>
      <w:r w:rsidRPr="00DE7F49">
        <w:rPr>
          <w:sz w:val="28"/>
          <w:szCs w:val="28"/>
        </w:rPr>
        <w:t>«____» _________ 20__ г.</w:t>
      </w:r>
    </w:p>
    <w:p w14:paraId="4A7C7F83" w14:textId="77777777" w:rsidR="007572A2" w:rsidRPr="00DE7F49" w:rsidRDefault="007572A2" w:rsidP="007572A2">
      <w:pPr>
        <w:ind w:left="397"/>
        <w:rPr>
          <w:b/>
          <w:sz w:val="28"/>
          <w:szCs w:val="28"/>
        </w:rPr>
      </w:pPr>
    </w:p>
    <w:p w14:paraId="2534ABC5" w14:textId="77777777" w:rsidR="007572A2" w:rsidRPr="00DE7F49" w:rsidRDefault="007572A2" w:rsidP="007572A2">
      <w:pPr>
        <w:ind w:left="397"/>
        <w:rPr>
          <w:sz w:val="28"/>
          <w:szCs w:val="28"/>
        </w:rPr>
      </w:pPr>
      <w:r w:rsidRPr="00DE7F49">
        <w:rPr>
          <w:b/>
          <w:sz w:val="28"/>
          <w:szCs w:val="28"/>
        </w:rPr>
        <w:t>Наименование участника:</w:t>
      </w:r>
      <w:r w:rsidRPr="00DE7F49">
        <w:rPr>
          <w:sz w:val="28"/>
          <w:szCs w:val="28"/>
        </w:rPr>
        <w:t xml:space="preserve"> </w:t>
      </w:r>
    </w:p>
    <w:p w14:paraId="70AE5C9C" w14:textId="77777777" w:rsidR="007572A2" w:rsidRPr="00DE7F49" w:rsidRDefault="007572A2" w:rsidP="007572A2">
      <w:pPr>
        <w:ind w:left="397"/>
        <w:rPr>
          <w:i/>
          <w:sz w:val="28"/>
          <w:szCs w:val="28"/>
        </w:rPr>
      </w:pPr>
      <w:r w:rsidRPr="00DE7F49">
        <w:rPr>
          <w:i/>
          <w:sz w:val="28"/>
          <w:szCs w:val="28"/>
        </w:rPr>
        <w:t>Наименование участника:</w:t>
      </w:r>
    </w:p>
    <w:p w14:paraId="6C23C7C7" w14:textId="77777777" w:rsidR="007572A2" w:rsidRPr="00DE7F49" w:rsidRDefault="007572A2" w:rsidP="007572A2">
      <w:pPr>
        <w:ind w:left="397"/>
        <w:rPr>
          <w:i/>
          <w:sz w:val="28"/>
          <w:szCs w:val="28"/>
        </w:rPr>
      </w:pPr>
      <w:r w:rsidRPr="00DE7F49">
        <w:rPr>
          <w:i/>
          <w:sz w:val="28"/>
          <w:szCs w:val="28"/>
        </w:rPr>
        <w:t>Адрес:</w:t>
      </w:r>
    </w:p>
    <w:p w14:paraId="33B407EB" w14:textId="77777777" w:rsidR="007572A2" w:rsidRPr="00DE7F49" w:rsidRDefault="007572A2" w:rsidP="007572A2">
      <w:pPr>
        <w:ind w:left="397"/>
        <w:rPr>
          <w:i/>
          <w:sz w:val="28"/>
          <w:szCs w:val="28"/>
        </w:rPr>
      </w:pPr>
      <w:r w:rsidRPr="00DE7F49">
        <w:rPr>
          <w:i/>
          <w:sz w:val="28"/>
          <w:szCs w:val="28"/>
        </w:rPr>
        <w:t>Тел:</w:t>
      </w:r>
    </w:p>
    <w:p w14:paraId="1CA08822" w14:textId="77777777" w:rsidR="007572A2" w:rsidRPr="00DE7F49" w:rsidRDefault="007572A2" w:rsidP="007572A2">
      <w:pPr>
        <w:tabs>
          <w:tab w:val="left" w:pos="7110"/>
        </w:tabs>
        <w:ind w:left="397"/>
        <w:rPr>
          <w:i/>
          <w:sz w:val="28"/>
          <w:szCs w:val="28"/>
        </w:rPr>
      </w:pPr>
      <w:r w:rsidRPr="00DE7F49">
        <w:rPr>
          <w:i/>
          <w:sz w:val="28"/>
          <w:szCs w:val="28"/>
        </w:rPr>
        <w:t>ИНН:</w:t>
      </w:r>
      <w:r w:rsidRPr="00DE7F49">
        <w:rPr>
          <w:i/>
          <w:sz w:val="28"/>
          <w:szCs w:val="28"/>
        </w:rPr>
        <w:tab/>
      </w:r>
    </w:p>
    <w:p w14:paraId="559337F3" w14:textId="77777777" w:rsidR="007572A2" w:rsidRPr="00DE7F49" w:rsidRDefault="007572A2" w:rsidP="007572A2">
      <w:pPr>
        <w:ind w:left="283"/>
        <w:rPr>
          <w:b/>
        </w:rPr>
      </w:pPr>
    </w:p>
    <w:p w14:paraId="3605D279" w14:textId="28615A5E" w:rsidR="00994926" w:rsidRPr="00DE7F49" w:rsidRDefault="007572A2" w:rsidP="00351190">
      <w:pPr>
        <w:ind w:left="283"/>
        <w:rPr>
          <w:b/>
          <w:bCs/>
        </w:rPr>
      </w:pPr>
      <w:r w:rsidRPr="00DE7F49">
        <w:rPr>
          <w:b/>
        </w:rPr>
        <w:t xml:space="preserve">Номер закупки, номер и предмета </w:t>
      </w:r>
      <w:r w:rsidRPr="00DE7F49">
        <w:rPr>
          <w:b/>
          <w:bCs/>
        </w:rPr>
        <w:t xml:space="preserve">№ЮКЖД-ЗКЦ </w:t>
      </w:r>
      <w:r w:rsidR="005C7BA8" w:rsidRPr="00DE7F49">
        <w:rPr>
          <w:b/>
          <w:bCs/>
        </w:rPr>
        <w:t>02</w:t>
      </w:r>
      <w:r w:rsidR="00646D94" w:rsidRPr="00DE7F49">
        <w:rPr>
          <w:b/>
          <w:bCs/>
        </w:rPr>
        <w:t>6</w:t>
      </w:r>
      <w:r w:rsidR="005C7BA8" w:rsidRPr="00DE7F49">
        <w:rPr>
          <w:b/>
          <w:bCs/>
        </w:rPr>
        <w:t>/</w:t>
      </w:r>
      <w:r w:rsidR="00C173EB" w:rsidRPr="00DE7F49">
        <w:rPr>
          <w:b/>
          <w:bCs/>
        </w:rPr>
        <w:t>0</w:t>
      </w:r>
      <w:r w:rsidR="00AF426F" w:rsidRPr="00DE7F49">
        <w:rPr>
          <w:b/>
          <w:bCs/>
        </w:rPr>
        <w:t>97</w:t>
      </w:r>
      <w:r w:rsidR="0098639B" w:rsidRPr="00DE7F49">
        <w:rPr>
          <w:b/>
          <w:bCs/>
        </w:rPr>
        <w:t xml:space="preserve">, </w:t>
      </w:r>
      <w:r w:rsidR="00A113A0" w:rsidRPr="00DE7F49">
        <w:rPr>
          <w:b/>
          <w:bCs/>
        </w:rPr>
        <w:t>предоставление услуг по</w:t>
      </w:r>
      <w:r w:rsidR="00351190" w:rsidRPr="00DE7F49">
        <w:t xml:space="preserve"> </w:t>
      </w:r>
      <w:r w:rsidR="00351190" w:rsidRPr="00DE7F49">
        <w:rPr>
          <w:b/>
          <w:bCs/>
        </w:rPr>
        <w:t>устройству септика пассажирского здания станции Севан ЗАО «ЮКЖД»</w:t>
      </w:r>
    </w:p>
    <w:p w14:paraId="33F88251" w14:textId="18683A8F" w:rsidR="007572A2" w:rsidRPr="00DE7F49" w:rsidRDefault="007572A2" w:rsidP="00646D94">
      <w:pPr>
        <w:ind w:left="283"/>
        <w:rPr>
          <w:i/>
        </w:rPr>
      </w:pPr>
      <w:r w:rsidRPr="00DE7F49">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DE7F49" w14:paraId="686A3012" w14:textId="77777777" w:rsidTr="00285E93">
        <w:trPr>
          <w:trHeight w:val="181"/>
        </w:trPr>
        <w:tc>
          <w:tcPr>
            <w:tcW w:w="5000" w:type="pct"/>
            <w:gridSpan w:val="6"/>
          </w:tcPr>
          <w:p w14:paraId="5FAC19E4" w14:textId="77777777" w:rsidR="005C7BA8" w:rsidRPr="00DE7F49" w:rsidRDefault="005C7BA8" w:rsidP="005C7BA8">
            <w:pPr>
              <w:ind w:left="283"/>
              <w:jc w:val="center"/>
              <w:rPr>
                <w:b/>
                <w:bCs/>
                <w:sz w:val="22"/>
                <w:szCs w:val="22"/>
              </w:rPr>
            </w:pPr>
            <w:r w:rsidRPr="00DE7F49">
              <w:rPr>
                <w:b/>
                <w:bCs/>
                <w:sz w:val="22"/>
                <w:szCs w:val="22"/>
              </w:rPr>
              <w:t xml:space="preserve">1. </w:t>
            </w:r>
            <w:r w:rsidRPr="00DE7F49">
              <w:rPr>
                <w:b/>
                <w:bCs/>
                <w:sz w:val="22"/>
              </w:rPr>
              <w:t>Наименование оказываемых услуг, их количество (объем) и начальная (максимальная) цена договора</w:t>
            </w:r>
          </w:p>
        </w:tc>
      </w:tr>
      <w:tr w:rsidR="00FD245F" w:rsidRPr="00DE7F49"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DE7F49" w14:paraId="5C645204" w14:textId="77777777" w:rsidTr="0089664E">
              <w:trPr>
                <w:trHeight w:val="149"/>
                <w:jc w:val="center"/>
              </w:trPr>
              <w:tc>
                <w:tcPr>
                  <w:tcW w:w="458" w:type="dxa"/>
                  <w:vAlign w:val="center"/>
                </w:tcPr>
                <w:p w14:paraId="4CC30020" w14:textId="77777777" w:rsidR="00B67D43" w:rsidRPr="00DE7F49" w:rsidRDefault="00B67D43" w:rsidP="005C7BA8">
                  <w:pPr>
                    <w:jc w:val="center"/>
                    <w:rPr>
                      <w:b/>
                      <w:bCs/>
                      <w:sz w:val="22"/>
                    </w:rPr>
                  </w:pPr>
                  <w:r w:rsidRPr="00DE7F49">
                    <w:rPr>
                      <w:b/>
                      <w:bCs/>
                      <w:sz w:val="22"/>
                    </w:rPr>
                    <w:t>№</w:t>
                  </w:r>
                </w:p>
              </w:tc>
              <w:tc>
                <w:tcPr>
                  <w:tcW w:w="6374" w:type="dxa"/>
                  <w:vAlign w:val="center"/>
                </w:tcPr>
                <w:p w14:paraId="6FE8A071" w14:textId="77777777" w:rsidR="00B67D43" w:rsidRPr="00DE7F49" w:rsidRDefault="00B67D43" w:rsidP="005C7BA8">
                  <w:pPr>
                    <w:jc w:val="center"/>
                    <w:rPr>
                      <w:b/>
                      <w:bCs/>
                      <w:sz w:val="22"/>
                    </w:rPr>
                  </w:pPr>
                  <w:r w:rsidRPr="00DE7F49">
                    <w:rPr>
                      <w:b/>
                      <w:bCs/>
                      <w:sz w:val="22"/>
                    </w:rPr>
                    <w:t>Наименование работы</w:t>
                  </w:r>
                </w:p>
                <w:p w14:paraId="4A600091" w14:textId="77777777" w:rsidR="00B67D43" w:rsidRPr="00DE7F49" w:rsidRDefault="00B67D43" w:rsidP="005C7BA8">
                  <w:pPr>
                    <w:jc w:val="center"/>
                    <w:rPr>
                      <w:b/>
                      <w:bCs/>
                      <w:sz w:val="22"/>
                    </w:rPr>
                  </w:pPr>
                </w:p>
              </w:tc>
              <w:tc>
                <w:tcPr>
                  <w:tcW w:w="4395" w:type="dxa"/>
                </w:tcPr>
                <w:p w14:paraId="60029BB5" w14:textId="77777777" w:rsidR="00B67D43" w:rsidRPr="00DE7F49" w:rsidRDefault="00B67D43" w:rsidP="005C7BA8">
                  <w:pPr>
                    <w:jc w:val="center"/>
                    <w:rPr>
                      <w:b/>
                      <w:sz w:val="20"/>
                    </w:rPr>
                  </w:pPr>
                  <w:r w:rsidRPr="00DE7F49">
                    <w:rPr>
                      <w:b/>
                      <w:sz w:val="20"/>
                    </w:rPr>
                    <w:t>Сумма без учета НДС, драм РА</w:t>
                  </w:r>
                </w:p>
              </w:tc>
              <w:tc>
                <w:tcPr>
                  <w:tcW w:w="4115" w:type="dxa"/>
                </w:tcPr>
                <w:p w14:paraId="5F1C5135" w14:textId="77777777" w:rsidR="00B67D43" w:rsidRPr="00DE7F49" w:rsidRDefault="00B67D43" w:rsidP="005C7BA8">
                  <w:pPr>
                    <w:jc w:val="center"/>
                    <w:rPr>
                      <w:b/>
                      <w:sz w:val="20"/>
                    </w:rPr>
                  </w:pPr>
                  <w:r w:rsidRPr="00DE7F49">
                    <w:rPr>
                      <w:b/>
                      <w:sz w:val="20"/>
                    </w:rPr>
                    <w:t>Сумма с учетом НДС, драм РА</w:t>
                  </w:r>
                </w:p>
              </w:tc>
            </w:tr>
            <w:tr w:rsidR="00FD245F" w:rsidRPr="00DE7F49" w14:paraId="11DBF0DB" w14:textId="77777777" w:rsidTr="0089664E">
              <w:trPr>
                <w:trHeight w:val="278"/>
                <w:jc w:val="center"/>
              </w:trPr>
              <w:tc>
                <w:tcPr>
                  <w:tcW w:w="458" w:type="dxa"/>
                  <w:vAlign w:val="center"/>
                </w:tcPr>
                <w:p w14:paraId="0FAB55A6" w14:textId="77777777" w:rsidR="0089664E" w:rsidRPr="00DE7F49" w:rsidRDefault="0089664E" w:rsidP="0089664E">
                  <w:pPr>
                    <w:jc w:val="center"/>
                    <w:rPr>
                      <w:bCs/>
                    </w:rPr>
                  </w:pPr>
                  <w:r w:rsidRPr="00DE7F49">
                    <w:rPr>
                      <w:bCs/>
                    </w:rPr>
                    <w:t>1</w:t>
                  </w:r>
                </w:p>
              </w:tc>
              <w:tc>
                <w:tcPr>
                  <w:tcW w:w="6374" w:type="dxa"/>
                </w:tcPr>
                <w:p w14:paraId="3B016DE3" w14:textId="6022409E" w:rsidR="0089664E" w:rsidRPr="00DE7F49" w:rsidRDefault="00351190" w:rsidP="00351190">
                  <w:pPr>
                    <w:pStyle w:val="2a"/>
                    <w:shd w:val="clear" w:color="auto" w:fill="auto"/>
                    <w:spacing w:after="0" w:line="254" w:lineRule="exact"/>
                    <w:jc w:val="center"/>
                    <w:rPr>
                      <w:color w:val="auto"/>
                    </w:rPr>
                  </w:pPr>
                  <w:r w:rsidRPr="00DE7F49">
                    <w:rPr>
                      <w:color w:val="auto"/>
                      <w:spacing w:val="0"/>
                      <w:sz w:val="22"/>
                      <w:szCs w:val="18"/>
                    </w:rPr>
                    <w:t>Устройство септика пассажирского здания станции Севан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DE7F49" w:rsidRDefault="0089664E" w:rsidP="0099148F">
                  <w:pPr>
                    <w:jc w:val="center"/>
                    <w:rPr>
                      <w:i/>
                      <w:sz w:val="22"/>
                      <w:szCs w:val="22"/>
                      <w:lang w:eastAsia="hy-AM"/>
                    </w:rPr>
                  </w:pPr>
                  <w:r w:rsidRPr="00DE7F49">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DE7F49" w:rsidRDefault="001536FA" w:rsidP="00950E8E">
                  <w:pPr>
                    <w:jc w:val="center"/>
                    <w:rPr>
                      <w:i/>
                      <w:sz w:val="22"/>
                      <w:szCs w:val="22"/>
                      <w:lang w:eastAsia="hy-AM"/>
                    </w:rPr>
                  </w:pPr>
                  <w:r w:rsidRPr="00DE7F49">
                    <w:rPr>
                      <w:i/>
                      <w:sz w:val="22"/>
                      <w:szCs w:val="22"/>
                    </w:rPr>
                    <w:t>Указать сумму</w:t>
                  </w:r>
                  <w:r w:rsidR="0089664E" w:rsidRPr="00DE7F49">
                    <w:rPr>
                      <w:i/>
                      <w:sz w:val="22"/>
                      <w:szCs w:val="22"/>
                    </w:rPr>
                    <w:t xml:space="preserve"> с учетом НДС</w:t>
                  </w:r>
                </w:p>
              </w:tc>
            </w:tr>
            <w:tr w:rsidR="00FD245F" w:rsidRPr="00DE7F49" w14:paraId="167654E4" w14:textId="77777777" w:rsidTr="0089664E">
              <w:trPr>
                <w:trHeight w:val="63"/>
                <w:jc w:val="center"/>
              </w:trPr>
              <w:tc>
                <w:tcPr>
                  <w:tcW w:w="6832" w:type="dxa"/>
                  <w:gridSpan w:val="2"/>
                  <w:vAlign w:val="center"/>
                </w:tcPr>
                <w:p w14:paraId="3DB3B808" w14:textId="77777777" w:rsidR="00B67D43" w:rsidRPr="00DE7F49" w:rsidRDefault="00705F76" w:rsidP="00705F76">
                  <w:pPr>
                    <w:jc w:val="right"/>
                    <w:rPr>
                      <w:sz w:val="20"/>
                    </w:rPr>
                  </w:pPr>
                  <w:r w:rsidRPr="00DE7F49">
                    <w:rPr>
                      <w:b/>
                      <w:sz w:val="20"/>
                    </w:rPr>
                    <w:t>ВСЕГО:</w:t>
                  </w:r>
                </w:p>
              </w:tc>
              <w:tc>
                <w:tcPr>
                  <w:tcW w:w="4395" w:type="dxa"/>
                  <w:vAlign w:val="center"/>
                </w:tcPr>
                <w:p w14:paraId="32A7E6C5" w14:textId="77777777" w:rsidR="00B67D43" w:rsidRPr="00DE7F49" w:rsidRDefault="00B67D43" w:rsidP="00063F5C">
                  <w:pPr>
                    <w:ind w:left="-103"/>
                    <w:jc w:val="center"/>
                    <w:rPr>
                      <w:i/>
                      <w:sz w:val="22"/>
                      <w:szCs w:val="22"/>
                    </w:rPr>
                  </w:pPr>
                  <w:r w:rsidRPr="00DE7F49">
                    <w:rPr>
                      <w:i/>
                      <w:sz w:val="22"/>
                      <w:szCs w:val="22"/>
                    </w:rPr>
                    <w:t>Указать</w:t>
                  </w:r>
                  <w:r w:rsidR="00705F76" w:rsidRPr="00DE7F49">
                    <w:rPr>
                      <w:i/>
                      <w:sz w:val="22"/>
                      <w:szCs w:val="22"/>
                    </w:rPr>
                    <w:t xml:space="preserve"> сумму</w:t>
                  </w:r>
                  <w:r w:rsidRPr="00DE7F49">
                    <w:rPr>
                      <w:i/>
                      <w:sz w:val="22"/>
                      <w:szCs w:val="22"/>
                    </w:rPr>
                    <w:t xml:space="preserve"> без НДС</w:t>
                  </w:r>
                </w:p>
              </w:tc>
              <w:tc>
                <w:tcPr>
                  <w:tcW w:w="4115" w:type="dxa"/>
                  <w:vAlign w:val="center"/>
                </w:tcPr>
                <w:p w14:paraId="6E4CE190" w14:textId="77777777" w:rsidR="00B67D43" w:rsidRPr="00DE7F49" w:rsidRDefault="00B67D43" w:rsidP="00950E8E">
                  <w:pPr>
                    <w:spacing w:line="256" w:lineRule="auto"/>
                    <w:jc w:val="center"/>
                    <w:rPr>
                      <w:i/>
                      <w:sz w:val="22"/>
                      <w:szCs w:val="22"/>
                      <w:lang w:eastAsia="en-US"/>
                    </w:rPr>
                  </w:pPr>
                  <w:r w:rsidRPr="00DE7F49">
                    <w:rPr>
                      <w:i/>
                      <w:sz w:val="22"/>
                      <w:szCs w:val="22"/>
                    </w:rPr>
                    <w:t>Указать</w:t>
                  </w:r>
                  <w:r w:rsidR="00705F76" w:rsidRPr="00DE7F49">
                    <w:rPr>
                      <w:i/>
                      <w:sz w:val="22"/>
                      <w:szCs w:val="22"/>
                    </w:rPr>
                    <w:t xml:space="preserve"> </w:t>
                  </w:r>
                  <w:r w:rsidRPr="00DE7F49">
                    <w:rPr>
                      <w:i/>
                      <w:sz w:val="22"/>
                      <w:szCs w:val="22"/>
                    </w:rPr>
                    <w:t>сумму с НДС</w:t>
                  </w:r>
                </w:p>
              </w:tc>
            </w:tr>
          </w:tbl>
          <w:p w14:paraId="54A360CE" w14:textId="77777777" w:rsidR="005C7BA8" w:rsidRPr="00DE7F49" w:rsidRDefault="005C7BA8" w:rsidP="005C7BA8">
            <w:pPr>
              <w:ind w:left="283"/>
              <w:jc w:val="center"/>
              <w:rPr>
                <w:b/>
                <w:bCs/>
                <w:sz w:val="22"/>
                <w:szCs w:val="22"/>
              </w:rPr>
            </w:pPr>
          </w:p>
        </w:tc>
      </w:tr>
      <w:tr w:rsidR="00FD245F" w:rsidRPr="00DE7F49" w14:paraId="4C8DFEC6" w14:textId="77777777" w:rsidTr="001F276A">
        <w:trPr>
          <w:trHeight w:val="74"/>
        </w:trPr>
        <w:tc>
          <w:tcPr>
            <w:tcW w:w="2232" w:type="pct"/>
            <w:gridSpan w:val="4"/>
          </w:tcPr>
          <w:p w14:paraId="2A620C4E" w14:textId="77777777" w:rsidR="005C7BA8" w:rsidRPr="00DE7F49" w:rsidRDefault="005C7BA8" w:rsidP="005C7BA8">
            <w:pPr>
              <w:ind w:left="283"/>
              <w:rPr>
                <w:b/>
              </w:rPr>
            </w:pPr>
            <w:r w:rsidRPr="00DE7F49">
              <w:rPr>
                <w:b/>
              </w:rPr>
              <w:t>Порядок формирования начальной (максимальной) цены</w:t>
            </w:r>
          </w:p>
          <w:p w14:paraId="0E7ED312" w14:textId="77777777" w:rsidR="005C7BA8" w:rsidRPr="00DE7F49" w:rsidRDefault="005C7BA8" w:rsidP="005C7BA8">
            <w:pPr>
              <w:ind w:left="283"/>
              <w:jc w:val="center"/>
              <w:rPr>
                <w:b/>
              </w:rPr>
            </w:pPr>
            <w:r w:rsidRPr="00DE7F49">
              <w:rPr>
                <w:b/>
              </w:rPr>
              <w:t> </w:t>
            </w:r>
          </w:p>
          <w:p w14:paraId="32741F00" w14:textId="77777777" w:rsidR="005C7BA8" w:rsidRPr="00DE7F49" w:rsidRDefault="005C7BA8" w:rsidP="005C7BA8">
            <w:pPr>
              <w:ind w:left="283"/>
              <w:jc w:val="both"/>
              <w:rPr>
                <w:i/>
              </w:rPr>
            </w:pPr>
            <w:r w:rsidRPr="00DE7F49">
              <w:rPr>
                <w:b/>
              </w:rPr>
              <w:t> </w:t>
            </w:r>
          </w:p>
        </w:tc>
        <w:tc>
          <w:tcPr>
            <w:tcW w:w="2768" w:type="pct"/>
            <w:gridSpan w:val="2"/>
            <w:shd w:val="clear" w:color="auto" w:fill="auto"/>
            <w:vAlign w:val="center"/>
          </w:tcPr>
          <w:p w14:paraId="2BD60517" w14:textId="77777777" w:rsidR="005C7BA8" w:rsidRPr="00DE7F49" w:rsidRDefault="005C7BA8" w:rsidP="005C7BA8">
            <w:pPr>
              <w:ind w:left="283"/>
              <w:jc w:val="both"/>
              <w:rPr>
                <w:i/>
              </w:rPr>
            </w:pPr>
            <w:r w:rsidRPr="00DE7F49">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DE7F49">
              <w:rPr>
                <w:b/>
                <w:bCs/>
              </w:rPr>
              <w:t xml:space="preserve"> </w:t>
            </w:r>
          </w:p>
        </w:tc>
      </w:tr>
      <w:tr w:rsidR="00FD245F" w:rsidRPr="00DE7F49" w14:paraId="3B997386" w14:textId="77777777" w:rsidTr="00285E93">
        <w:trPr>
          <w:trHeight w:val="346"/>
        </w:trPr>
        <w:tc>
          <w:tcPr>
            <w:tcW w:w="5000" w:type="pct"/>
            <w:gridSpan w:val="6"/>
          </w:tcPr>
          <w:p w14:paraId="7E73CD57" w14:textId="77777777" w:rsidR="005C7BA8" w:rsidRPr="00DE7F49" w:rsidRDefault="005C7BA8" w:rsidP="005C7BA8">
            <w:pPr>
              <w:ind w:left="283"/>
              <w:rPr>
                <w:i/>
              </w:rPr>
            </w:pPr>
            <w:r w:rsidRPr="00DE7F49">
              <w:rPr>
                <w:b/>
                <w:bCs/>
                <w:sz w:val="28"/>
                <w:szCs w:val="28"/>
              </w:rPr>
              <w:lastRenderedPageBreak/>
              <w:t>Характеристики предлагаемых услуг</w:t>
            </w:r>
            <w:r w:rsidRPr="00DE7F49">
              <w:rPr>
                <w:b/>
                <w:bCs/>
                <w:sz w:val="28"/>
                <w:szCs w:val="28"/>
                <w:vertAlign w:val="superscript"/>
              </w:rPr>
              <w:footnoteReference w:id="2"/>
            </w:r>
          </w:p>
        </w:tc>
      </w:tr>
      <w:tr w:rsidR="00FD245F" w:rsidRPr="00DE7F49" w14:paraId="558121EE" w14:textId="77777777" w:rsidTr="00285E93">
        <w:trPr>
          <w:trHeight w:val="411"/>
        </w:trPr>
        <w:tc>
          <w:tcPr>
            <w:tcW w:w="1255" w:type="pct"/>
            <w:vMerge w:val="restart"/>
          </w:tcPr>
          <w:p w14:paraId="08F1AB55" w14:textId="77777777" w:rsidR="005C7BA8" w:rsidRPr="00DE7F49" w:rsidRDefault="005C7BA8" w:rsidP="005C7BA8">
            <w:pPr>
              <w:jc w:val="both"/>
            </w:pPr>
            <w:r w:rsidRPr="00DE7F49">
              <w:rPr>
                <w:i/>
              </w:rPr>
              <w:t>Указать наименование услуги</w:t>
            </w:r>
          </w:p>
        </w:tc>
        <w:tc>
          <w:tcPr>
            <w:tcW w:w="1025" w:type="pct"/>
            <w:gridSpan w:val="4"/>
            <w:shd w:val="clear" w:color="auto" w:fill="auto"/>
          </w:tcPr>
          <w:p w14:paraId="3A469294" w14:textId="77777777" w:rsidR="005C7BA8" w:rsidRPr="00DE7F49" w:rsidRDefault="005C7BA8" w:rsidP="005C7BA8">
            <w:pPr>
              <w:spacing w:line="276" w:lineRule="auto"/>
              <w:ind w:firstLine="109"/>
              <w:jc w:val="both"/>
              <w:rPr>
                <w:i/>
              </w:rPr>
            </w:pPr>
            <w:r w:rsidRPr="00DE7F49">
              <w:rPr>
                <w:bCs/>
              </w:rPr>
              <w:t>Технические и функциональные характеристики услуги</w:t>
            </w:r>
          </w:p>
        </w:tc>
        <w:tc>
          <w:tcPr>
            <w:tcW w:w="2720" w:type="pct"/>
          </w:tcPr>
          <w:p w14:paraId="4072022B" w14:textId="77777777" w:rsidR="005C7BA8" w:rsidRPr="00DE7F49" w:rsidRDefault="005C7BA8" w:rsidP="005C7BA8">
            <w:pPr>
              <w:spacing w:line="276" w:lineRule="auto"/>
              <w:ind w:left="283"/>
              <w:jc w:val="both"/>
              <w:rPr>
                <w:bCs/>
                <w:i/>
              </w:rPr>
            </w:pPr>
            <w:r w:rsidRPr="00DE7F49">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DE7F49">
              <w:rPr>
                <w:bCs/>
                <w:i/>
              </w:rPr>
              <w:t>и  указать</w:t>
            </w:r>
            <w:proofErr w:type="gramEnd"/>
            <w:r w:rsidRPr="00DE7F49">
              <w:rPr>
                <w:bCs/>
                <w:i/>
              </w:rPr>
              <w:t xml:space="preserve"> их конкретные значения.</w:t>
            </w:r>
          </w:p>
          <w:p w14:paraId="70CA139E" w14:textId="77777777" w:rsidR="005C7BA8" w:rsidRPr="00DE7F49" w:rsidRDefault="005C7BA8" w:rsidP="005C7BA8">
            <w:pPr>
              <w:spacing w:line="276" w:lineRule="auto"/>
              <w:ind w:left="283"/>
              <w:jc w:val="both"/>
              <w:rPr>
                <w:b/>
                <w:bCs/>
                <w:i/>
              </w:rPr>
            </w:pPr>
          </w:p>
          <w:p w14:paraId="135F9919" w14:textId="77777777" w:rsidR="005C7BA8" w:rsidRPr="00DE7F49" w:rsidRDefault="005C7BA8" w:rsidP="005C7BA8">
            <w:pPr>
              <w:spacing w:line="276" w:lineRule="auto"/>
              <w:ind w:left="283"/>
              <w:jc w:val="both"/>
              <w:rPr>
                <w:i/>
                <w:sz w:val="28"/>
                <w:szCs w:val="28"/>
              </w:rPr>
            </w:pPr>
            <w:r w:rsidRPr="00DE7F49">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DE7F49" w14:paraId="462AF775" w14:textId="77777777" w:rsidTr="00285E93">
        <w:trPr>
          <w:trHeight w:val="1183"/>
        </w:trPr>
        <w:tc>
          <w:tcPr>
            <w:tcW w:w="1255" w:type="pct"/>
            <w:vMerge/>
          </w:tcPr>
          <w:p w14:paraId="55FF9D19" w14:textId="77777777" w:rsidR="005C7BA8" w:rsidRPr="00DE7F49"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DE7F49" w:rsidRDefault="005C7BA8" w:rsidP="005C7BA8">
            <w:pPr>
              <w:spacing w:line="276" w:lineRule="auto"/>
              <w:ind w:firstLine="109"/>
              <w:jc w:val="both"/>
              <w:rPr>
                <w:i/>
              </w:rPr>
            </w:pPr>
            <w:r w:rsidRPr="00DE7F49">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DE7F49" w:rsidRDefault="005C7BA8" w:rsidP="005C7BA8">
            <w:pPr>
              <w:spacing w:line="276" w:lineRule="auto"/>
              <w:ind w:left="283"/>
              <w:jc w:val="both"/>
              <w:rPr>
                <w:bCs/>
                <w:i/>
              </w:rPr>
            </w:pPr>
            <w:r w:rsidRPr="00DE7F49">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DE7F49" w:rsidRDefault="005C7BA8" w:rsidP="005C7BA8">
            <w:pPr>
              <w:spacing w:line="276" w:lineRule="auto"/>
              <w:ind w:left="283"/>
              <w:jc w:val="both"/>
              <w:rPr>
                <w:i/>
              </w:rPr>
            </w:pPr>
            <w:r w:rsidRPr="00DE7F49">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DE7F49" w14:paraId="053E83A8" w14:textId="77777777" w:rsidTr="00285E93">
        <w:trPr>
          <w:trHeight w:val="3100"/>
        </w:trPr>
        <w:tc>
          <w:tcPr>
            <w:tcW w:w="1255" w:type="pct"/>
            <w:vMerge/>
          </w:tcPr>
          <w:p w14:paraId="79642B93" w14:textId="77777777" w:rsidR="005C7BA8" w:rsidRPr="00DE7F49"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DE7F49" w:rsidRDefault="005C7BA8" w:rsidP="005C7BA8">
            <w:pPr>
              <w:spacing w:line="276" w:lineRule="auto"/>
              <w:ind w:firstLine="109"/>
              <w:jc w:val="both"/>
              <w:rPr>
                <w:i/>
              </w:rPr>
            </w:pPr>
            <w:r w:rsidRPr="00DE7F49">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DE7F49" w:rsidRDefault="005C7BA8" w:rsidP="005C7BA8">
            <w:pPr>
              <w:spacing w:line="276" w:lineRule="auto"/>
              <w:ind w:left="283"/>
              <w:jc w:val="both"/>
              <w:rPr>
                <w:bCs/>
                <w:i/>
              </w:rPr>
            </w:pPr>
            <w:r w:rsidRPr="00DE7F49">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DE7F49" w:rsidRDefault="005C7BA8" w:rsidP="005C7BA8">
            <w:pPr>
              <w:spacing w:line="276" w:lineRule="auto"/>
              <w:ind w:left="283"/>
              <w:jc w:val="both"/>
              <w:rPr>
                <w:i/>
              </w:rPr>
            </w:pPr>
            <w:r w:rsidRPr="00DE7F49">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DE7F49"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DE7F49" w:rsidRDefault="005C7BA8" w:rsidP="005C7BA8">
            <w:pPr>
              <w:spacing w:line="276" w:lineRule="auto"/>
              <w:ind w:left="283"/>
              <w:jc w:val="both"/>
              <w:rPr>
                <w:b/>
                <w:i/>
                <w:sz w:val="28"/>
                <w:szCs w:val="28"/>
              </w:rPr>
            </w:pPr>
            <w:r w:rsidRPr="00DE7F49">
              <w:rPr>
                <w:b/>
                <w:bCs/>
                <w:sz w:val="28"/>
                <w:szCs w:val="28"/>
              </w:rPr>
              <w:t>Результат оказания услуг</w:t>
            </w:r>
          </w:p>
        </w:tc>
      </w:tr>
      <w:tr w:rsidR="00FD245F" w:rsidRPr="00DE7F49" w14:paraId="2F4E065B" w14:textId="77777777" w:rsidTr="00285E93">
        <w:trPr>
          <w:trHeight w:val="295"/>
        </w:trPr>
        <w:tc>
          <w:tcPr>
            <w:tcW w:w="5000" w:type="pct"/>
            <w:gridSpan w:val="6"/>
          </w:tcPr>
          <w:p w14:paraId="2DD71504" w14:textId="77777777" w:rsidR="005C7BA8" w:rsidRPr="00DE7F49" w:rsidRDefault="005C7BA8" w:rsidP="005C7BA8">
            <w:pPr>
              <w:spacing w:line="276" w:lineRule="auto"/>
              <w:ind w:left="283"/>
              <w:jc w:val="both"/>
              <w:rPr>
                <w:bCs/>
                <w:i/>
              </w:rPr>
            </w:pPr>
            <w:r w:rsidRPr="00DE7F49">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DE7F49" w14:paraId="1AE9EB1A" w14:textId="77777777" w:rsidTr="00285E93">
        <w:trPr>
          <w:trHeight w:val="197"/>
        </w:trPr>
        <w:tc>
          <w:tcPr>
            <w:tcW w:w="5000" w:type="pct"/>
            <w:gridSpan w:val="6"/>
          </w:tcPr>
          <w:p w14:paraId="5F56AAF9" w14:textId="77777777" w:rsidR="005C7BA8" w:rsidRPr="00DE7F49" w:rsidRDefault="005C7BA8" w:rsidP="005C7BA8">
            <w:pPr>
              <w:spacing w:line="276" w:lineRule="auto"/>
              <w:ind w:left="283"/>
              <w:jc w:val="both"/>
              <w:rPr>
                <w:i/>
                <w:sz w:val="28"/>
                <w:szCs w:val="28"/>
              </w:rPr>
            </w:pPr>
            <w:r w:rsidRPr="00DE7F49">
              <w:rPr>
                <w:b/>
                <w:bCs/>
                <w:sz w:val="28"/>
                <w:szCs w:val="28"/>
              </w:rPr>
              <w:t>Место, условия и порядок оказания услуг</w:t>
            </w:r>
          </w:p>
        </w:tc>
      </w:tr>
      <w:tr w:rsidR="00FD245F" w:rsidRPr="00DE7F49" w14:paraId="72B758DC" w14:textId="77777777" w:rsidTr="00285E93">
        <w:trPr>
          <w:trHeight w:val="295"/>
        </w:trPr>
        <w:tc>
          <w:tcPr>
            <w:tcW w:w="1425" w:type="pct"/>
            <w:gridSpan w:val="3"/>
          </w:tcPr>
          <w:p w14:paraId="1AECF35A" w14:textId="77777777" w:rsidR="005C7BA8" w:rsidRPr="00DE7F49" w:rsidRDefault="005C7BA8" w:rsidP="005C7BA8">
            <w:pPr>
              <w:spacing w:line="276" w:lineRule="auto"/>
              <w:ind w:left="283"/>
              <w:jc w:val="both"/>
            </w:pPr>
            <w:r w:rsidRPr="00DE7F49">
              <w:t xml:space="preserve">Место </w:t>
            </w:r>
            <w:r w:rsidRPr="00DE7F49">
              <w:rPr>
                <w:bCs/>
              </w:rPr>
              <w:t>оказания услуг</w:t>
            </w:r>
          </w:p>
        </w:tc>
        <w:tc>
          <w:tcPr>
            <w:tcW w:w="3575" w:type="pct"/>
            <w:gridSpan w:val="3"/>
          </w:tcPr>
          <w:p w14:paraId="0F40924C" w14:textId="77777777" w:rsidR="005C7BA8" w:rsidRPr="00DE7F49" w:rsidRDefault="005C7BA8" w:rsidP="005C7BA8">
            <w:pPr>
              <w:spacing w:line="276" w:lineRule="auto"/>
              <w:ind w:left="283"/>
              <w:jc w:val="both"/>
              <w:rPr>
                <w:bCs/>
                <w:i/>
              </w:rPr>
            </w:pPr>
            <w:r w:rsidRPr="00DE7F49">
              <w:rPr>
                <w:bCs/>
                <w:i/>
              </w:rPr>
              <w:t>Участник должен указать место оказания услуг в соответствии с требованиями технического задания.</w:t>
            </w:r>
          </w:p>
          <w:p w14:paraId="3B3935D7" w14:textId="77777777" w:rsidR="005C7BA8" w:rsidRPr="00DE7F49" w:rsidRDefault="005C7BA8" w:rsidP="005C7BA8">
            <w:pPr>
              <w:spacing w:line="276" w:lineRule="auto"/>
              <w:ind w:left="283"/>
              <w:jc w:val="both"/>
              <w:rPr>
                <w:bCs/>
                <w:i/>
              </w:rPr>
            </w:pPr>
            <w:r w:rsidRPr="00DE7F49">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DE7F49" w:rsidRDefault="005C7BA8" w:rsidP="005C7BA8">
            <w:pPr>
              <w:spacing w:line="276" w:lineRule="auto"/>
              <w:ind w:left="283"/>
              <w:jc w:val="both"/>
              <w:rPr>
                <w:i/>
              </w:rPr>
            </w:pPr>
          </w:p>
        </w:tc>
      </w:tr>
      <w:tr w:rsidR="00FD245F" w:rsidRPr="00DE7F49" w14:paraId="337457F1" w14:textId="77777777" w:rsidTr="00285E93">
        <w:trPr>
          <w:trHeight w:val="295"/>
        </w:trPr>
        <w:tc>
          <w:tcPr>
            <w:tcW w:w="1425" w:type="pct"/>
            <w:gridSpan w:val="3"/>
          </w:tcPr>
          <w:p w14:paraId="7ED8D931" w14:textId="77777777" w:rsidR="005C7BA8" w:rsidRPr="00DE7F49" w:rsidRDefault="005C7BA8" w:rsidP="005C7BA8">
            <w:pPr>
              <w:spacing w:line="276" w:lineRule="auto"/>
              <w:ind w:left="283"/>
              <w:jc w:val="both"/>
              <w:rPr>
                <w:i/>
                <w:sz w:val="28"/>
                <w:szCs w:val="28"/>
              </w:rPr>
            </w:pPr>
            <w:r w:rsidRPr="00DE7F49">
              <w:t xml:space="preserve">Условия </w:t>
            </w:r>
            <w:r w:rsidRPr="00DE7F49">
              <w:rPr>
                <w:bCs/>
              </w:rPr>
              <w:t>оказания услуг</w:t>
            </w:r>
          </w:p>
        </w:tc>
        <w:tc>
          <w:tcPr>
            <w:tcW w:w="3575" w:type="pct"/>
            <w:gridSpan w:val="3"/>
          </w:tcPr>
          <w:p w14:paraId="601134F2" w14:textId="77777777" w:rsidR="005C7BA8" w:rsidRPr="00DE7F49" w:rsidRDefault="005C7BA8" w:rsidP="005C7BA8">
            <w:pPr>
              <w:spacing w:line="276" w:lineRule="auto"/>
              <w:ind w:left="283"/>
              <w:jc w:val="both"/>
              <w:rPr>
                <w:bCs/>
                <w:i/>
              </w:rPr>
            </w:pPr>
            <w:r w:rsidRPr="00DE7F49">
              <w:rPr>
                <w:bCs/>
                <w:i/>
              </w:rPr>
              <w:t>Участник должен указать условия оказания услуг в соответствии с требованиями технического задания.</w:t>
            </w:r>
          </w:p>
          <w:p w14:paraId="0F290368" w14:textId="77777777" w:rsidR="005C7BA8" w:rsidRPr="00DE7F49" w:rsidRDefault="005C7BA8" w:rsidP="005C7BA8">
            <w:pPr>
              <w:spacing w:line="276" w:lineRule="auto"/>
              <w:ind w:left="283"/>
              <w:jc w:val="both"/>
              <w:rPr>
                <w:i/>
                <w:sz w:val="28"/>
                <w:szCs w:val="28"/>
              </w:rPr>
            </w:pPr>
            <w:r w:rsidRPr="00DE7F49">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DE7F49" w14:paraId="4151675D" w14:textId="77777777" w:rsidTr="00285E93">
        <w:trPr>
          <w:trHeight w:val="295"/>
        </w:trPr>
        <w:tc>
          <w:tcPr>
            <w:tcW w:w="1425" w:type="pct"/>
            <w:gridSpan w:val="3"/>
          </w:tcPr>
          <w:p w14:paraId="115E8402" w14:textId="77777777" w:rsidR="005C7BA8" w:rsidRPr="00DE7F49" w:rsidRDefault="005C7BA8" w:rsidP="005C7BA8">
            <w:pPr>
              <w:spacing w:line="276" w:lineRule="auto"/>
              <w:ind w:left="283"/>
              <w:jc w:val="both"/>
              <w:rPr>
                <w:i/>
                <w:sz w:val="28"/>
                <w:szCs w:val="28"/>
              </w:rPr>
            </w:pPr>
            <w:r w:rsidRPr="00DE7F49">
              <w:t>Сроки</w:t>
            </w:r>
            <w:r w:rsidRPr="00DE7F49">
              <w:rPr>
                <w:bCs/>
              </w:rPr>
              <w:t>, оказания услуг</w:t>
            </w:r>
          </w:p>
        </w:tc>
        <w:tc>
          <w:tcPr>
            <w:tcW w:w="3575" w:type="pct"/>
            <w:gridSpan w:val="3"/>
          </w:tcPr>
          <w:p w14:paraId="71FAF0D4" w14:textId="77777777" w:rsidR="005C7BA8" w:rsidRPr="00DE7F49" w:rsidRDefault="005C7BA8" w:rsidP="005C7BA8">
            <w:pPr>
              <w:spacing w:line="276" w:lineRule="auto"/>
              <w:ind w:left="283"/>
              <w:jc w:val="both"/>
              <w:rPr>
                <w:bCs/>
                <w:i/>
              </w:rPr>
            </w:pPr>
            <w:r w:rsidRPr="00DE7F49">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DE7F49" w:rsidRDefault="005C7BA8" w:rsidP="005C7BA8">
            <w:pPr>
              <w:spacing w:line="276" w:lineRule="auto"/>
              <w:ind w:left="283"/>
              <w:jc w:val="both"/>
              <w:rPr>
                <w:bCs/>
                <w:i/>
              </w:rPr>
            </w:pPr>
            <w:r w:rsidRPr="00DE7F49">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DE7F49" w:rsidRDefault="005C7BA8" w:rsidP="005C7BA8">
            <w:pPr>
              <w:spacing w:line="276" w:lineRule="auto"/>
              <w:ind w:left="283"/>
              <w:jc w:val="both"/>
              <w:rPr>
                <w:i/>
                <w:sz w:val="28"/>
                <w:szCs w:val="28"/>
              </w:rPr>
            </w:pPr>
            <w:r w:rsidRPr="00DE7F49">
              <w:rPr>
                <w:bCs/>
                <w:i/>
              </w:rPr>
              <w:t>Участник должен указать срок оказания услуг, но не больше срока, установленного в техническом задании: «</w:t>
            </w:r>
            <w:proofErr w:type="gramStart"/>
            <w:r w:rsidRPr="00DE7F49">
              <w:rPr>
                <w:bCs/>
                <w:i/>
              </w:rPr>
              <w:t>Срок оказания услуг</w:t>
            </w:r>
            <w:proofErr w:type="gramEnd"/>
            <w:r w:rsidRPr="00DE7F49">
              <w:rPr>
                <w:bCs/>
                <w:i/>
              </w:rPr>
              <w:t xml:space="preserve"> составляет __ дней (указать конкретное значение)».</w:t>
            </w:r>
          </w:p>
        </w:tc>
      </w:tr>
      <w:tr w:rsidR="00FD245F" w:rsidRPr="00DE7F49" w14:paraId="26B0C68F" w14:textId="77777777" w:rsidTr="00285E93">
        <w:trPr>
          <w:trHeight w:val="295"/>
        </w:trPr>
        <w:tc>
          <w:tcPr>
            <w:tcW w:w="5000" w:type="pct"/>
            <w:gridSpan w:val="6"/>
          </w:tcPr>
          <w:p w14:paraId="6AF7276F" w14:textId="77777777" w:rsidR="005C7BA8" w:rsidRPr="00DE7F49" w:rsidRDefault="005C7BA8" w:rsidP="005C7BA8">
            <w:pPr>
              <w:ind w:left="283"/>
            </w:pPr>
            <w:r w:rsidRPr="00DE7F49">
              <w:rPr>
                <w:b/>
                <w:bCs/>
                <w:sz w:val="28"/>
                <w:szCs w:val="28"/>
              </w:rPr>
              <w:t>Форма, сроки и порядок оплаты</w:t>
            </w:r>
          </w:p>
        </w:tc>
      </w:tr>
      <w:tr w:rsidR="00FD245F" w:rsidRPr="00DE7F49" w14:paraId="13E7CE01" w14:textId="77777777" w:rsidTr="00285E93">
        <w:trPr>
          <w:trHeight w:val="295"/>
        </w:trPr>
        <w:tc>
          <w:tcPr>
            <w:tcW w:w="1395" w:type="pct"/>
            <w:gridSpan w:val="2"/>
          </w:tcPr>
          <w:p w14:paraId="66BE31E4" w14:textId="77777777" w:rsidR="005C7BA8" w:rsidRPr="00DE7F49" w:rsidRDefault="005C7BA8" w:rsidP="005C7BA8">
            <w:pPr>
              <w:spacing w:line="276" w:lineRule="auto"/>
              <w:ind w:left="283"/>
              <w:jc w:val="both"/>
              <w:rPr>
                <w:i/>
              </w:rPr>
            </w:pPr>
            <w:r w:rsidRPr="00DE7F49">
              <w:rPr>
                <w:bCs/>
              </w:rPr>
              <w:t>Форма оплаты</w:t>
            </w:r>
          </w:p>
        </w:tc>
        <w:tc>
          <w:tcPr>
            <w:tcW w:w="3605" w:type="pct"/>
            <w:gridSpan w:val="4"/>
          </w:tcPr>
          <w:p w14:paraId="298CDEC8" w14:textId="77777777" w:rsidR="005C7BA8" w:rsidRPr="00DE7F49" w:rsidRDefault="005C7BA8" w:rsidP="005C7BA8">
            <w:pPr>
              <w:spacing w:line="276" w:lineRule="auto"/>
              <w:ind w:left="283"/>
              <w:jc w:val="both"/>
              <w:rPr>
                <w:bCs/>
                <w:i/>
              </w:rPr>
            </w:pPr>
            <w:r w:rsidRPr="00DE7F49">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DE7F49" w:rsidRDefault="005C7BA8" w:rsidP="005C7BA8">
            <w:pPr>
              <w:ind w:left="283"/>
              <w:jc w:val="both"/>
              <w:rPr>
                <w:i/>
              </w:rPr>
            </w:pPr>
            <w:r w:rsidRPr="00DE7F49">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DE7F49" w14:paraId="3F685AFA" w14:textId="77777777" w:rsidTr="00285E93">
        <w:trPr>
          <w:trHeight w:val="295"/>
        </w:trPr>
        <w:tc>
          <w:tcPr>
            <w:tcW w:w="1395" w:type="pct"/>
            <w:gridSpan w:val="2"/>
          </w:tcPr>
          <w:p w14:paraId="3ED6BF6D" w14:textId="77777777" w:rsidR="005C7BA8" w:rsidRPr="00DE7F49" w:rsidRDefault="005C7BA8" w:rsidP="005C7BA8">
            <w:pPr>
              <w:spacing w:line="276" w:lineRule="auto"/>
              <w:ind w:left="283"/>
              <w:jc w:val="both"/>
              <w:rPr>
                <w:i/>
              </w:rPr>
            </w:pPr>
            <w:r w:rsidRPr="00DE7F49">
              <w:rPr>
                <w:bCs/>
              </w:rPr>
              <w:t>Срок и порядок оплаты</w:t>
            </w:r>
          </w:p>
        </w:tc>
        <w:tc>
          <w:tcPr>
            <w:tcW w:w="3605" w:type="pct"/>
            <w:gridSpan w:val="4"/>
          </w:tcPr>
          <w:p w14:paraId="4F7A81E0" w14:textId="77777777" w:rsidR="005C7BA8" w:rsidRPr="00DE7F49" w:rsidRDefault="005C7BA8" w:rsidP="005C7BA8">
            <w:pPr>
              <w:spacing w:line="276" w:lineRule="auto"/>
              <w:ind w:left="283"/>
              <w:jc w:val="both"/>
              <w:rPr>
                <w:bCs/>
                <w:i/>
              </w:rPr>
            </w:pPr>
            <w:r w:rsidRPr="00DE7F49">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DE7F49" w:rsidRDefault="005C7BA8" w:rsidP="005C7BA8">
            <w:pPr>
              <w:spacing w:line="276" w:lineRule="auto"/>
              <w:ind w:left="283"/>
              <w:jc w:val="both"/>
              <w:rPr>
                <w:bCs/>
                <w:i/>
              </w:rPr>
            </w:pPr>
            <w:r w:rsidRPr="00DE7F49">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DE7F49">
              <w:rPr>
                <w:bCs/>
                <w:i/>
              </w:rPr>
              <w:t>подтверждает,  что</w:t>
            </w:r>
            <w:proofErr w:type="gramEnd"/>
            <w:r w:rsidRPr="00DE7F49">
              <w:rPr>
                <w:bCs/>
                <w:i/>
              </w:rPr>
              <w:t xml:space="preserve"> согласен со сроками и порядком оплаты, указанными в техническом задании документации.</w:t>
            </w:r>
          </w:p>
          <w:p w14:paraId="79F4CCF9" w14:textId="77777777" w:rsidR="005C7BA8" w:rsidRPr="00DE7F49" w:rsidRDefault="005C7BA8" w:rsidP="005C7BA8">
            <w:pPr>
              <w:ind w:left="283"/>
              <w:jc w:val="both"/>
              <w:rPr>
                <w:i/>
              </w:rPr>
            </w:pPr>
            <w:r w:rsidRPr="00DE7F49">
              <w:rPr>
                <w:bCs/>
                <w:i/>
              </w:rPr>
              <w:lastRenderedPageBreak/>
              <w:t>Участник должен указать срок оплаты, но не меньше срока, установленного в техническом задании: «</w:t>
            </w:r>
            <w:proofErr w:type="gramStart"/>
            <w:r w:rsidRPr="00DE7F49">
              <w:rPr>
                <w:bCs/>
                <w:i/>
              </w:rPr>
              <w:t>Срок оплаты</w:t>
            </w:r>
            <w:proofErr w:type="gramEnd"/>
            <w:r w:rsidRPr="00DE7F49">
              <w:rPr>
                <w:bCs/>
                <w:i/>
              </w:rPr>
              <w:t xml:space="preserve"> составляет __ дней (указать конкретное значение) от ______».</w:t>
            </w:r>
          </w:p>
        </w:tc>
      </w:tr>
    </w:tbl>
    <w:p w14:paraId="2176FFAA" w14:textId="77777777" w:rsidR="007572A2" w:rsidRPr="00DE7F49" w:rsidRDefault="007572A2" w:rsidP="007572A2"/>
    <w:p w14:paraId="6D3AE43D" w14:textId="77777777" w:rsidR="007572A2" w:rsidRPr="00DE7F49" w:rsidRDefault="007572A2" w:rsidP="0090395E">
      <w:pPr>
        <w:ind w:left="340"/>
        <w:rPr>
          <w:sz w:val="28"/>
          <w:szCs w:val="28"/>
        </w:rPr>
      </w:pPr>
      <w:r w:rsidRPr="00DE7F49">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DE7F49" w:rsidRDefault="007572A2" w:rsidP="0090395E">
      <w:pPr>
        <w:ind w:left="340"/>
        <w:rPr>
          <w:sz w:val="28"/>
          <w:szCs w:val="28"/>
        </w:rPr>
      </w:pPr>
      <w:r w:rsidRPr="00DE7F49">
        <w:rPr>
          <w:sz w:val="28"/>
          <w:szCs w:val="28"/>
        </w:rPr>
        <w:t>(Полное наименование участника)</w:t>
      </w:r>
    </w:p>
    <w:p w14:paraId="10F2C8DE" w14:textId="77777777" w:rsidR="007572A2" w:rsidRPr="00DE7F49" w:rsidRDefault="007572A2" w:rsidP="0090395E">
      <w:pPr>
        <w:ind w:left="340"/>
        <w:rPr>
          <w:sz w:val="28"/>
          <w:szCs w:val="28"/>
        </w:rPr>
      </w:pPr>
      <w:r w:rsidRPr="00DE7F49">
        <w:rPr>
          <w:sz w:val="28"/>
          <w:szCs w:val="28"/>
        </w:rPr>
        <w:t>_______________________________________________________</w:t>
      </w:r>
    </w:p>
    <w:p w14:paraId="4D10B2C8" w14:textId="77777777" w:rsidR="007572A2" w:rsidRPr="00DE7F49" w:rsidRDefault="007572A2" w:rsidP="0090395E">
      <w:pPr>
        <w:ind w:left="340"/>
        <w:rPr>
          <w:sz w:val="28"/>
          <w:szCs w:val="28"/>
        </w:rPr>
      </w:pPr>
      <w:r w:rsidRPr="00DE7F49">
        <w:rPr>
          <w:sz w:val="28"/>
          <w:szCs w:val="28"/>
        </w:rPr>
        <w:t xml:space="preserve">(Должность, подпись, ФИО)                                                                                 </w:t>
      </w:r>
    </w:p>
    <w:p w14:paraId="14A77D19" w14:textId="77777777" w:rsidR="007572A2" w:rsidRPr="00DE7F49" w:rsidRDefault="007572A2" w:rsidP="0090395E">
      <w:pPr>
        <w:ind w:left="340"/>
        <w:rPr>
          <w:sz w:val="28"/>
          <w:szCs w:val="28"/>
        </w:rPr>
      </w:pPr>
    </w:p>
    <w:p w14:paraId="7876E4C5" w14:textId="77777777" w:rsidR="00D1536A" w:rsidRPr="00DE7F49" w:rsidRDefault="004D6B37" w:rsidP="003018B3">
      <w:pPr>
        <w:ind w:left="340"/>
        <w:rPr>
          <w:sz w:val="28"/>
          <w:szCs w:val="28"/>
        </w:rPr>
        <w:sectPr w:rsidR="00D1536A" w:rsidRPr="00DE7F49" w:rsidSect="00D1536A">
          <w:headerReference w:type="default" r:id="rId13"/>
          <w:footerReference w:type="default" r:id="rId14"/>
          <w:pgSz w:w="16838" w:h="11906" w:orient="landscape"/>
          <w:pgMar w:top="720" w:right="720" w:bottom="720" w:left="720" w:header="709" w:footer="0" w:gutter="0"/>
          <w:cols w:space="708"/>
          <w:docGrid w:linePitch="360"/>
        </w:sectPr>
      </w:pPr>
      <w:r w:rsidRPr="00DE7F49">
        <w:rPr>
          <w:sz w:val="28"/>
          <w:szCs w:val="28"/>
        </w:rPr>
        <w:t>(Печать при наличии</w:t>
      </w:r>
    </w:p>
    <w:p w14:paraId="30812CAD" w14:textId="4FD093BA" w:rsidR="001E6A8E" w:rsidRPr="00DE7F49" w:rsidRDefault="001E6A8E">
      <w:pPr>
        <w:spacing w:after="160" w:line="259" w:lineRule="auto"/>
        <w:rPr>
          <w:bCs/>
          <w:sz w:val="28"/>
          <w:szCs w:val="28"/>
        </w:rPr>
      </w:pPr>
    </w:p>
    <w:p w14:paraId="39EC90D5" w14:textId="4870F559" w:rsidR="006A1388" w:rsidRPr="00DE7F49" w:rsidRDefault="006A1388" w:rsidP="006A1388">
      <w:pPr>
        <w:pStyle w:val="3"/>
        <w:spacing w:before="0" w:after="0" w:line="276" w:lineRule="auto"/>
        <w:jc w:val="right"/>
        <w:rPr>
          <w:rFonts w:ascii="Times New Roman" w:hAnsi="Times New Roman" w:cs="Times New Roman"/>
          <w:b w:val="0"/>
          <w:sz w:val="28"/>
          <w:szCs w:val="28"/>
        </w:rPr>
      </w:pPr>
      <w:bookmarkStart w:id="54" w:name="_Toc237523317"/>
      <w:r w:rsidRPr="00DE7F49">
        <w:rPr>
          <w:rFonts w:ascii="Times New Roman" w:hAnsi="Times New Roman" w:cs="Times New Roman"/>
          <w:b w:val="0"/>
          <w:sz w:val="28"/>
          <w:szCs w:val="28"/>
        </w:rPr>
        <w:t>Приложение №5</w:t>
      </w:r>
      <w:bookmarkEnd w:id="54"/>
      <w:r w:rsidRPr="00DE7F49">
        <w:rPr>
          <w:rFonts w:ascii="Times New Roman" w:hAnsi="Times New Roman" w:cs="Times New Roman"/>
          <w:b w:val="0"/>
          <w:sz w:val="28"/>
          <w:szCs w:val="28"/>
        </w:rPr>
        <w:t xml:space="preserve"> </w:t>
      </w:r>
    </w:p>
    <w:p w14:paraId="437D06D5" w14:textId="6C738CA7" w:rsidR="00C21726" w:rsidRPr="00DE7F49" w:rsidRDefault="00627152" w:rsidP="00C21726">
      <w:pPr>
        <w:jc w:val="right"/>
      </w:pPr>
      <w:r w:rsidRPr="00DE7F49">
        <w:rPr>
          <w:sz w:val="28"/>
          <w:szCs w:val="28"/>
        </w:rPr>
        <w:t xml:space="preserve">к извещению </w:t>
      </w:r>
      <w:r w:rsidR="006A1388" w:rsidRPr="00DE7F49">
        <w:rPr>
          <w:sz w:val="28"/>
          <w:szCs w:val="28"/>
        </w:rPr>
        <w:t>о проведении запроса котировок</w:t>
      </w:r>
      <w:r w:rsidR="00C21726" w:rsidRPr="00DE7F49">
        <w:rPr>
          <w:sz w:val="28"/>
          <w:szCs w:val="28"/>
        </w:rPr>
        <w:t xml:space="preserve"> №ЮКЖД-ЗКЦ 02</w:t>
      </w:r>
      <w:r w:rsidR="0044795D" w:rsidRPr="00DE7F49">
        <w:rPr>
          <w:sz w:val="28"/>
          <w:szCs w:val="28"/>
        </w:rPr>
        <w:t>6</w:t>
      </w:r>
      <w:r w:rsidR="00C21726" w:rsidRPr="00DE7F49">
        <w:rPr>
          <w:sz w:val="28"/>
          <w:szCs w:val="28"/>
        </w:rPr>
        <w:t>/</w:t>
      </w:r>
      <w:r w:rsidR="00AF426F" w:rsidRPr="00DE7F49">
        <w:rPr>
          <w:sz w:val="28"/>
          <w:szCs w:val="28"/>
        </w:rPr>
        <w:t>097</w:t>
      </w:r>
      <w:r w:rsidR="00C21726" w:rsidRPr="00DE7F49">
        <w:t xml:space="preserve">        </w:t>
      </w:r>
    </w:p>
    <w:p w14:paraId="2E7BEFD9" w14:textId="332EC881" w:rsidR="003A4327" w:rsidRPr="00DE7F49" w:rsidRDefault="00022719" w:rsidP="003A4327">
      <w:pPr>
        <w:rPr>
          <w:rFonts w:eastAsia="Calibri"/>
          <w:b/>
          <w:lang w:eastAsia="en-US"/>
        </w:rPr>
      </w:pPr>
      <w:r w:rsidRPr="00DE7F49">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A937C6" w:rsidRPr="007B2720" w:rsidRDefault="00A937C6" w:rsidP="00022719">
                            <w:pPr>
                              <w:rPr>
                                <w:rFonts w:eastAsia="Calibri"/>
                                <w:b/>
                                <w:sz w:val="16"/>
                                <w:szCs w:val="16"/>
                                <w:lang w:val="hy-AM"/>
                              </w:rPr>
                            </w:pPr>
                          </w:p>
                          <w:p w14:paraId="1C7C94F2" w14:textId="77777777" w:rsidR="00A937C6" w:rsidRPr="000619CC" w:rsidRDefault="00A937C6"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A937C6" w:rsidRPr="007B2720" w:rsidRDefault="00A937C6"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A937C6" w:rsidRPr="00FF3B37" w:rsidRDefault="00A937C6"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A937C6" w:rsidRPr="00E85872" w:rsidRDefault="00A937C6"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A937C6" w:rsidRPr="00E85872" w:rsidRDefault="00A937C6" w:rsidP="00022719">
                            <w:pPr>
                              <w:jc w:val="center"/>
                              <w:rPr>
                                <w:b/>
                                <w:bCs/>
                                <w:sz w:val="20"/>
                                <w:szCs w:val="20"/>
                                <w:lang w:val="hy-AM" w:bidi="ru-RU"/>
                              </w:rPr>
                            </w:pPr>
                          </w:p>
                          <w:p w14:paraId="32836146" w14:textId="77777777" w:rsidR="00A937C6" w:rsidRPr="00E85872" w:rsidRDefault="00A937C6"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A937C6" w:rsidRPr="007B2720" w:rsidRDefault="00A937C6" w:rsidP="00022719">
                      <w:pPr>
                        <w:rPr>
                          <w:rFonts w:eastAsia="Calibri"/>
                          <w:b/>
                          <w:sz w:val="16"/>
                          <w:szCs w:val="16"/>
                          <w:lang w:val="hy-AM"/>
                        </w:rPr>
                      </w:pPr>
                    </w:p>
                    <w:p w14:paraId="1C7C94F2" w14:textId="77777777" w:rsidR="00A937C6" w:rsidRPr="000619CC" w:rsidRDefault="00A937C6"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A937C6" w:rsidRPr="007B2720" w:rsidRDefault="00A937C6"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A937C6" w:rsidRPr="00FF3B37" w:rsidRDefault="00A937C6"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A937C6" w:rsidRPr="00E85872" w:rsidRDefault="00A937C6"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A937C6" w:rsidRPr="00E85872" w:rsidRDefault="00A937C6" w:rsidP="00022719">
                      <w:pPr>
                        <w:jc w:val="center"/>
                        <w:rPr>
                          <w:b/>
                          <w:bCs/>
                          <w:sz w:val="20"/>
                          <w:szCs w:val="20"/>
                          <w:lang w:val="hy-AM" w:bidi="ru-RU"/>
                        </w:rPr>
                      </w:pPr>
                    </w:p>
                    <w:p w14:paraId="32836146" w14:textId="77777777" w:rsidR="00A937C6" w:rsidRPr="00E85872" w:rsidRDefault="00A937C6" w:rsidP="00022719">
                      <w:pPr>
                        <w:rPr>
                          <w:lang w:val="hy-AM"/>
                        </w:rPr>
                      </w:pPr>
                    </w:p>
                  </w:txbxContent>
                </v:textbox>
              </v:shape>
            </w:pict>
          </mc:Fallback>
        </mc:AlternateContent>
      </w:r>
      <w:r w:rsidR="003A4327" w:rsidRPr="00DE7F49">
        <w:rPr>
          <w:rFonts w:eastAsia="Calibri"/>
          <w:b/>
          <w:lang w:eastAsia="en-US"/>
        </w:rPr>
        <w:t xml:space="preserve"> </w:t>
      </w:r>
    </w:p>
    <w:p w14:paraId="35A14CBF" w14:textId="64051CCD" w:rsidR="005E2703" w:rsidRPr="00DE7F49"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DE7F49" w:rsidRDefault="005E2703" w:rsidP="005E2703">
            <w:pPr>
              <w:rPr>
                <w:rFonts w:ascii="Calibri" w:eastAsia="Calibri" w:hAnsi="Calibri"/>
                <w:b/>
                <w:lang w:eastAsia="en-US"/>
              </w:rPr>
            </w:pPr>
            <w:r w:rsidRPr="00DE7F49">
              <w:rPr>
                <w:rFonts w:ascii="Calibri" w:eastAsia="Calibri" w:hAnsi="Calibri"/>
                <w:b/>
                <w:sz w:val="22"/>
                <w:szCs w:val="22"/>
                <w:lang w:eastAsia="en-US"/>
              </w:rPr>
              <w:t xml:space="preserve"> </w:t>
            </w:r>
            <w:r w:rsidRPr="00DE7F49">
              <w:rPr>
                <w:rFonts w:ascii="Calibri" w:eastAsia="Calibri" w:hAnsi="Calibri"/>
                <w:b/>
                <w:sz w:val="22"/>
                <w:szCs w:val="22"/>
                <w:lang w:val="hy-AM" w:eastAsia="en-US"/>
              </w:rPr>
              <w:t xml:space="preserve">     </w:t>
            </w:r>
          </w:p>
          <w:p w14:paraId="302A0DF6" w14:textId="736F9C86" w:rsidR="005E2703" w:rsidRPr="00DE7F49" w:rsidRDefault="005E2703" w:rsidP="005E2703">
            <w:pPr>
              <w:rPr>
                <w:rFonts w:ascii="Calibri" w:eastAsia="Calibri" w:hAnsi="Calibri"/>
                <w:b/>
                <w:lang w:eastAsia="en-US"/>
              </w:rPr>
            </w:pPr>
          </w:p>
          <w:p w14:paraId="586661D2" w14:textId="7026BD98" w:rsidR="005E2703" w:rsidRPr="00DE7F49" w:rsidRDefault="005E2703" w:rsidP="005E2703">
            <w:pPr>
              <w:rPr>
                <w:rFonts w:ascii="Calibri" w:eastAsia="Calibri" w:hAnsi="Calibri"/>
                <w:b/>
                <w:lang w:eastAsia="en-US"/>
              </w:rPr>
            </w:pPr>
          </w:p>
          <w:p w14:paraId="6AC38BC1" w14:textId="77777777" w:rsidR="005E2703" w:rsidRPr="00DE7F49" w:rsidRDefault="005E2703" w:rsidP="005E2703">
            <w:pPr>
              <w:rPr>
                <w:rFonts w:ascii="Calibri" w:eastAsia="Calibri" w:hAnsi="Calibri"/>
                <w:b/>
                <w:lang w:eastAsia="en-US"/>
              </w:rPr>
            </w:pPr>
          </w:p>
          <w:p w14:paraId="6AD55C7A" w14:textId="77777777" w:rsidR="005E2703" w:rsidRPr="00DE7F49" w:rsidRDefault="005E2703" w:rsidP="005E2703">
            <w:pPr>
              <w:jc w:val="both"/>
              <w:rPr>
                <w:rFonts w:ascii="Sylfaen" w:eastAsia="Calibri" w:hAnsi="Sylfaen"/>
                <w:sz w:val="19"/>
                <w:szCs w:val="19"/>
                <w:lang w:val="hy-AM" w:eastAsia="en-US"/>
              </w:rPr>
            </w:pPr>
          </w:p>
          <w:p w14:paraId="22867A8E"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«Հարավկովկասյան երկաթուղի» ՓԲԸ («ՀԿԵ» ՓԲԸ), այսուհետ անվանվելով՝ «Պատվիրատու», ի դեմս գլխավոր տնօրեն՝ Ալեքսեյ Վալերիի Մելնիկովի, ով գործում է Կանոնադրության հիման  վրա  մի կողմից, և </w:t>
            </w:r>
            <w:r w:rsidRPr="00DE7F49">
              <w:rPr>
                <w:rFonts w:ascii="Sylfaen" w:eastAsia="Calibri" w:hAnsi="Sylfaen"/>
                <w:bCs/>
                <w:sz w:val="19"/>
                <w:szCs w:val="19"/>
                <w:lang w:val="hy-AM" w:eastAsia="en-US"/>
              </w:rPr>
              <w:t>«-------------»</w:t>
            </w:r>
            <w:r w:rsidRPr="00DE7F49">
              <w:rPr>
                <w:rFonts w:ascii="Sylfaen" w:eastAsia="Calibri" w:hAnsi="Sylfaen"/>
                <w:sz w:val="19"/>
                <w:szCs w:val="19"/>
                <w:lang w:val="hy-AM" w:eastAsia="en-US"/>
              </w:rPr>
              <w:t xml:space="preserve"> -----ն, այսուհետ անվանվելով՝ «Կապալառու», ի դեմս տնօրեն՝ -------------------, ով գործում է Կանոնադրության հիման վրա մյուս կողմից, այսուհետ համատեղ անվանվելով՝ «Կողմեր», /«ՀԿԵ» ՓԲԸ մրցութային հանձնաժողովի  -----.---.2026թ. №----  արձանագրության հիման վրա./ կնքեցին սույն Պայմանագիրը (այսուհետ' Պայմանագիր) ներքոհիշյալի մասին.  </w:t>
            </w:r>
          </w:p>
          <w:p w14:paraId="1C18718E" w14:textId="77777777" w:rsidR="00351190" w:rsidRPr="00DE7F49" w:rsidRDefault="00351190" w:rsidP="00351190">
            <w:pPr>
              <w:jc w:val="both"/>
              <w:rPr>
                <w:rFonts w:ascii="Sylfaen" w:eastAsia="Calibri" w:hAnsi="Sylfaen"/>
                <w:sz w:val="19"/>
                <w:szCs w:val="19"/>
                <w:lang w:val="hy-AM" w:eastAsia="en-US"/>
              </w:rPr>
            </w:pPr>
          </w:p>
          <w:p w14:paraId="70C91180" w14:textId="77777777" w:rsidR="00351190" w:rsidRPr="00DE7F49" w:rsidRDefault="00351190" w:rsidP="00351190">
            <w:pPr>
              <w:numPr>
                <w:ilvl w:val="0"/>
                <w:numId w:val="19"/>
              </w:numPr>
              <w:jc w:val="center"/>
              <w:rPr>
                <w:rFonts w:ascii="Sylfaen" w:eastAsia="Calibri" w:hAnsi="Sylfaen"/>
                <w:b/>
                <w:sz w:val="19"/>
                <w:szCs w:val="19"/>
                <w:lang w:val="hy-AM" w:eastAsia="en-US"/>
              </w:rPr>
            </w:pPr>
            <w:r w:rsidRPr="00DE7F49">
              <w:rPr>
                <w:rFonts w:ascii="Sylfaen" w:eastAsia="Calibri" w:hAnsi="Sylfaen" w:cs="Sylfaen"/>
                <w:b/>
                <w:sz w:val="19"/>
                <w:szCs w:val="19"/>
                <w:lang w:val="hy-AM" w:eastAsia="en-US"/>
              </w:rPr>
              <w:t>ՊԱՅՄԱՆԱԳՐԻ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ԱՌԱՐԿԱՆ</w:t>
            </w:r>
          </w:p>
          <w:p w14:paraId="6CB14F30" w14:textId="77777777" w:rsidR="00351190" w:rsidRPr="00DE7F49" w:rsidRDefault="00351190" w:rsidP="00351190">
            <w:pPr>
              <w:ind w:left="720"/>
              <w:rPr>
                <w:rFonts w:ascii="Sylfaen" w:eastAsia="Calibri" w:hAnsi="Sylfaen"/>
                <w:b/>
                <w:sz w:val="19"/>
                <w:szCs w:val="19"/>
                <w:lang w:val="hy-AM" w:eastAsia="en-US"/>
              </w:rPr>
            </w:pPr>
          </w:p>
          <w:p w14:paraId="6937CFA8" w14:textId="77777777" w:rsidR="00351190" w:rsidRPr="00DE7F49" w:rsidRDefault="00351190" w:rsidP="00351190">
            <w:pPr>
              <w:numPr>
                <w:ilvl w:val="1"/>
                <w:numId w:val="19"/>
              </w:num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 1.1.</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սեփական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միջոցներով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ամբողջ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ծավալով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հանձնարարությամբ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հետևյալ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p>
          <w:p w14:paraId="1D265D8A" w14:textId="77777777" w:rsidR="00351190" w:rsidRPr="00DE7F49" w:rsidRDefault="00351190" w:rsidP="00351190">
            <w:pPr>
              <w:numPr>
                <w:ilvl w:val="1"/>
                <w:numId w:val="19"/>
              </w:numPr>
              <w:jc w:val="both"/>
              <w:rPr>
                <w:rFonts w:ascii="Sylfaen" w:eastAsia="Calibri" w:hAnsi="Sylfaen"/>
                <w:sz w:val="19"/>
                <w:szCs w:val="19"/>
                <w:lang w:val="hy-AM" w:eastAsia="en-US"/>
              </w:rPr>
            </w:pPr>
            <w:r w:rsidRPr="00DE7F49">
              <w:rPr>
                <w:rFonts w:ascii="Sylfaen" w:eastAsia="Calibri" w:hAnsi="Sylfaen"/>
                <w:sz w:val="19"/>
                <w:szCs w:val="19"/>
                <w:lang w:val="hy-AM" w:eastAsia="en-US"/>
              </w:rPr>
              <w:t>-   «</w:t>
            </w:r>
            <w:r w:rsidRPr="00DE7F49">
              <w:rPr>
                <w:rFonts w:ascii="Sylfaen" w:eastAsia="Calibri" w:hAnsi="Sylfaen" w:cs="Sylfaen"/>
                <w:sz w:val="19"/>
                <w:szCs w:val="19"/>
                <w:lang w:val="hy-AM" w:eastAsia="en-US"/>
              </w:rPr>
              <w:t>ՀԿԵ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ՓԲԸ</w:t>
            </w:r>
            <w:r w:rsidRPr="00DE7F49">
              <w:rPr>
                <w:rFonts w:ascii="Sylfaen" w:eastAsia="Calibri" w:hAnsi="Sylfaen"/>
                <w:sz w:val="19"/>
                <w:szCs w:val="19"/>
                <w:lang w:val="hy-AM" w:eastAsia="en-US"/>
              </w:rPr>
              <w:t xml:space="preserve">  Սևան կայարանի ուղևորային շենքի համար սեպտիկ հորի  պատրաստում (գ/հ. №10020082)</w:t>
            </w:r>
          </w:p>
          <w:p w14:paraId="63DF341F" w14:textId="77777777" w:rsidR="00351190" w:rsidRPr="00DE7F49" w:rsidRDefault="00351190" w:rsidP="00351190">
            <w:pPr>
              <w:numPr>
                <w:ilvl w:val="1"/>
                <w:numId w:val="19"/>
              </w:numPr>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այսուհետ՝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w:t>
            </w:r>
            <w:r w:rsidRPr="00DE7F49">
              <w:rPr>
                <w:rFonts w:ascii="Sylfaen" w:eastAsia="Calibri" w:hAnsi="Sylfaen"/>
                <w:sz w:val="19"/>
                <w:szCs w:val="19"/>
                <w:lang w:val="hy-AM" w:eastAsia="en-US"/>
              </w:rPr>
              <w:t>:</w:t>
            </w:r>
          </w:p>
          <w:p w14:paraId="04DF83EC"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պետք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կատարվենհամաձայն Տեխնիկական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առաջադրանքի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Հավելված</w:t>
            </w:r>
            <w:r w:rsidRPr="00DE7F49">
              <w:rPr>
                <w:rFonts w:ascii="Sylfaen" w:eastAsia="Calibri" w:hAnsi="Sylfaen"/>
                <w:sz w:val="19"/>
                <w:szCs w:val="19"/>
                <w:lang w:val="hy-AM" w:eastAsia="en-US"/>
              </w:rPr>
              <w:t xml:space="preserve"> №1)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ծավալների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 xml:space="preserve">ամփոփագրի </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Հավելված</w:t>
            </w:r>
            <w:r w:rsidRPr="00DE7F49">
              <w:rPr>
                <w:rFonts w:ascii="Sylfaen" w:eastAsia="Calibri" w:hAnsi="Sylfaen"/>
                <w:sz w:val="19"/>
                <w:szCs w:val="19"/>
                <w:lang w:val="hy-AM" w:eastAsia="en-US"/>
              </w:rPr>
              <w:t xml:space="preserve"> №2)</w:t>
            </w:r>
            <w:r w:rsidRPr="00DE7F49">
              <w:rPr>
                <w:rFonts w:ascii="Sylfaen" w:eastAsia="Calibri" w:hAnsi="Sylfaen" w:cs="Tahoma"/>
                <w:sz w:val="19"/>
                <w:szCs w:val="19"/>
                <w:lang w:val="hy-AM" w:eastAsia="en-US"/>
              </w:rPr>
              <w:t>։</w:t>
            </w:r>
            <w:r w:rsidRPr="00DE7F49">
              <w:rPr>
                <w:rFonts w:ascii="Sylfaen" w:eastAsia="Calibri" w:hAnsi="Sylfaen"/>
                <w:sz w:val="19"/>
                <w:szCs w:val="19"/>
                <w:lang w:val="hy-AM" w:eastAsia="en-US"/>
              </w:rPr>
              <w:t xml:space="preserve"> </w:t>
            </w:r>
          </w:p>
          <w:p w14:paraId="0DD4B57A" w14:textId="55E5BFD4" w:rsidR="00351190" w:rsidRPr="00DE7F49" w:rsidRDefault="00351190" w:rsidP="00351190">
            <w:pPr>
              <w:jc w:val="both"/>
              <w:rPr>
                <w:rFonts w:ascii="Sylfaen" w:eastAsia="Calibri" w:hAnsi="Sylfaen" w:cs="Sylfaen"/>
                <w:sz w:val="19"/>
                <w:szCs w:val="19"/>
                <w:lang w:val="hy-AM" w:eastAsia="en-US"/>
              </w:rPr>
            </w:pPr>
            <w:r w:rsidRPr="00DE7F49">
              <w:rPr>
                <w:rFonts w:ascii="Sylfaen" w:eastAsia="Calibri" w:hAnsi="Sylfaen"/>
                <w:sz w:val="19"/>
                <w:szCs w:val="19"/>
                <w:lang w:val="hy-AM" w:eastAsia="en-US"/>
              </w:rPr>
              <w:t xml:space="preserve">1.2.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 ստորագրման ամսաթվից  մինչև եր</w:t>
            </w:r>
            <w:r w:rsidR="003A25DE" w:rsidRPr="00DE7F49">
              <w:rPr>
                <w:rFonts w:ascii="Sylfaen" w:eastAsia="Calibri" w:hAnsi="Sylfaen" w:cs="Sylfaen"/>
                <w:sz w:val="19"/>
                <w:szCs w:val="19"/>
                <w:lang w:val="hy-AM" w:eastAsia="en-US"/>
              </w:rPr>
              <w:t>կու</w:t>
            </w:r>
            <w:r w:rsidRPr="00DE7F49">
              <w:rPr>
                <w:rFonts w:ascii="Sylfaen" w:eastAsia="Calibri" w:hAnsi="Sylfaen" w:cs="Sylfaen"/>
                <w:sz w:val="19"/>
                <w:szCs w:val="19"/>
                <w:lang w:val="hy-AM" w:eastAsia="en-US"/>
              </w:rPr>
              <w:t xml:space="preserve"> ամիս: </w:t>
            </w:r>
            <w:r w:rsidRPr="00DE7F49">
              <w:rPr>
                <w:rFonts w:ascii="Sylfaen" w:eastAsia="Calibri" w:hAnsi="Sylfaen"/>
                <w:sz w:val="19"/>
                <w:szCs w:val="19"/>
                <w:lang w:val="hy-AM" w:eastAsia="en-US"/>
              </w:rPr>
              <w:t xml:space="preserve">     </w:t>
            </w:r>
          </w:p>
          <w:p w14:paraId="3442BA66" w14:textId="77777777" w:rsidR="00351190" w:rsidRPr="00DE7F49" w:rsidRDefault="00351190" w:rsidP="00351190">
            <w:pPr>
              <w:rPr>
                <w:rFonts w:ascii="Sylfaen" w:eastAsia="Calibri" w:hAnsi="Sylfaen"/>
                <w:lang w:val="hy-AM" w:eastAsia="en-US"/>
              </w:rPr>
            </w:pPr>
          </w:p>
          <w:p w14:paraId="7EF5B3EB" w14:textId="77777777" w:rsidR="00351190" w:rsidRPr="00DE7F49" w:rsidRDefault="00351190" w:rsidP="00351190">
            <w:pPr>
              <w:numPr>
                <w:ilvl w:val="0"/>
                <w:numId w:val="19"/>
              </w:numPr>
              <w:rPr>
                <w:rFonts w:ascii="Sylfaen" w:eastAsia="Calibri" w:hAnsi="Sylfaen"/>
                <w:b/>
                <w:sz w:val="19"/>
                <w:szCs w:val="19"/>
                <w:lang w:val="hy-AM" w:eastAsia="en-US"/>
              </w:rPr>
            </w:pPr>
            <w:r w:rsidRPr="00DE7F49">
              <w:rPr>
                <w:rFonts w:ascii="Sylfaen" w:eastAsia="Calibri" w:hAnsi="Sylfaen" w:cs="Sylfaen"/>
                <w:b/>
                <w:sz w:val="19"/>
                <w:szCs w:val="19"/>
                <w:lang w:val="hy-AM" w:eastAsia="en-US"/>
              </w:rPr>
              <w:t>ՊԱՅՄԱՆԱԳՐԻ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ԳԻՆԸ</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և</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ՎՃԱՐՄԱՆ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ԿԱՐԳԸ</w:t>
            </w:r>
          </w:p>
          <w:p w14:paraId="3304288C" w14:textId="77777777" w:rsidR="00351190" w:rsidRPr="00DE7F49" w:rsidRDefault="00351190" w:rsidP="00351190">
            <w:pPr>
              <w:ind w:left="720"/>
              <w:rPr>
                <w:rFonts w:ascii="Sylfaen" w:eastAsia="Calibri" w:hAnsi="Sylfaen"/>
                <w:b/>
                <w:sz w:val="19"/>
                <w:szCs w:val="19"/>
                <w:lang w:val="hy-AM" w:eastAsia="en-US"/>
              </w:rPr>
            </w:pPr>
          </w:p>
          <w:p w14:paraId="4194452C" w14:textId="77777777" w:rsidR="00351190" w:rsidRPr="00DE7F49" w:rsidRDefault="00351190" w:rsidP="00351190">
            <w:pPr>
              <w:shd w:val="clear" w:color="auto" w:fill="FFFFFF" w:themeFill="background1"/>
              <w:tabs>
                <w:tab w:val="left" w:pos="622"/>
              </w:tabs>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2.1.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ընդհանուր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արժեքը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 (-----------------)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ներառյալ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ԱԱՀ՝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Տեղային նախահաշվի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Հավելված</w:t>
            </w:r>
            <w:r w:rsidRPr="00DE7F49">
              <w:rPr>
                <w:rFonts w:ascii="Sylfaen" w:eastAsia="Calibri" w:hAnsi="Sylfaen"/>
                <w:sz w:val="19"/>
                <w:szCs w:val="19"/>
                <w:lang w:val="hy-AM" w:eastAsia="en-US"/>
              </w:rPr>
              <w:t xml:space="preserve"> №3</w:t>
            </w:r>
            <w:r w:rsidRPr="00DE7F49">
              <w:rPr>
                <w:rFonts w:ascii="Sylfaen" w:eastAsia="Calibri" w:hAnsi="Sylfaen" w:cs="Sylfaen"/>
                <w:sz w:val="19"/>
                <w:szCs w:val="19"/>
                <w:lang w:val="hy-AM" w:eastAsia="en-US"/>
              </w:rPr>
              <w:t>)</w:t>
            </w:r>
            <w:r w:rsidRPr="00DE7F49">
              <w:rPr>
                <w:rFonts w:ascii="Sylfaen" w:eastAsia="Calibri" w:hAnsi="Sylfaen"/>
                <w:sz w:val="19"/>
                <w:szCs w:val="19"/>
                <w:lang w:val="hy-AM" w:eastAsia="en-US"/>
              </w:rPr>
              <w:t>:</w:t>
            </w:r>
          </w:p>
          <w:p w14:paraId="702E794E" w14:textId="77777777" w:rsidR="00351190" w:rsidRPr="00DE7F49" w:rsidRDefault="00351190" w:rsidP="00351190">
            <w:pPr>
              <w:shd w:val="clear" w:color="auto" w:fill="FFFFFF" w:themeFill="background1"/>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2.2.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դիմաց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փոխանցման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եղանակով</w:t>
            </w:r>
            <w:r w:rsidRPr="00DE7F49">
              <w:rPr>
                <w:rFonts w:ascii="Sylfaen" w:eastAsia="Calibri" w:hAnsi="Sylfaen"/>
                <w:sz w:val="19"/>
                <w:szCs w:val="19"/>
                <w:lang w:val="hy-AM" w:eastAsia="en-US"/>
              </w:rPr>
              <w:t>, հետևյալ կարգով.</w:t>
            </w:r>
          </w:p>
          <w:p w14:paraId="466D8381" w14:textId="77777777" w:rsidR="00351190" w:rsidRPr="00DE7F49" w:rsidRDefault="00351190" w:rsidP="00351190">
            <w:pPr>
              <w:shd w:val="clear" w:color="auto" w:fill="FFFFFF" w:themeFill="background1"/>
              <w:jc w:val="both"/>
              <w:rPr>
                <w:rFonts w:ascii="Sylfaen" w:eastAsia="Calibri" w:hAnsi="Sylfaen"/>
                <w:sz w:val="19"/>
                <w:szCs w:val="19"/>
                <w:lang w:val="hy-AM" w:eastAsia="en-US"/>
              </w:rPr>
            </w:pPr>
            <w:r w:rsidRPr="00DE7F49">
              <w:rPr>
                <w:rFonts w:ascii="Sylfaen" w:eastAsia="Calibri" w:hAnsi="Sylfaen"/>
                <w:sz w:val="19"/>
                <w:szCs w:val="19"/>
                <w:lang w:val="hy-AM" w:eastAsia="en-US"/>
              </w:rPr>
              <w:t>-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p w14:paraId="725AB7D6" w14:textId="77777777" w:rsidR="00351190" w:rsidRPr="00DE7F49" w:rsidRDefault="00351190" w:rsidP="00351190">
            <w:pPr>
              <w:rPr>
                <w:rFonts w:ascii="Sylfaen" w:eastAsia="Calibri" w:hAnsi="Sylfaen"/>
                <w:sz w:val="19"/>
                <w:szCs w:val="19"/>
                <w:lang w:val="hy-AM" w:eastAsia="en-US"/>
              </w:rPr>
            </w:pPr>
          </w:p>
          <w:p w14:paraId="1D4B93FD" w14:textId="77777777" w:rsidR="00351190" w:rsidRPr="00DE7F49" w:rsidRDefault="00351190" w:rsidP="00351190">
            <w:pPr>
              <w:numPr>
                <w:ilvl w:val="0"/>
                <w:numId w:val="19"/>
              </w:numPr>
              <w:jc w:val="center"/>
              <w:rPr>
                <w:rFonts w:ascii="Sylfaen" w:eastAsia="Calibri" w:hAnsi="Sylfaen"/>
                <w:b/>
                <w:sz w:val="19"/>
                <w:szCs w:val="19"/>
                <w:lang w:val="hy-AM" w:eastAsia="en-US"/>
              </w:rPr>
            </w:pPr>
            <w:r w:rsidRPr="00DE7F49">
              <w:rPr>
                <w:rFonts w:ascii="Sylfaen" w:eastAsia="Calibri" w:hAnsi="Sylfaen" w:cs="Sylfaen"/>
                <w:b/>
                <w:sz w:val="19"/>
                <w:szCs w:val="19"/>
                <w:lang w:val="hy-AM" w:eastAsia="en-US"/>
              </w:rPr>
              <w:t>ԿՈՂՄԵՐԻ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ԻՐԱՎՈՒՆՔՆԵՐՆ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ՈՒ</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ՊԱՐՏԱԿԱՆՈւԹՅՈւՆՆԵՐԸ</w:t>
            </w:r>
          </w:p>
          <w:p w14:paraId="77792580" w14:textId="77777777" w:rsidR="00351190" w:rsidRPr="00DE7F49" w:rsidRDefault="00351190" w:rsidP="00351190">
            <w:pPr>
              <w:jc w:val="both"/>
              <w:rPr>
                <w:rFonts w:ascii="Sylfaen" w:eastAsia="Calibri" w:hAnsi="Sylfaen"/>
                <w:b/>
                <w:sz w:val="19"/>
                <w:szCs w:val="19"/>
                <w:lang w:val="hy-AM" w:eastAsia="en-US"/>
              </w:rPr>
            </w:pPr>
            <w:r w:rsidRPr="00DE7F49">
              <w:rPr>
                <w:rFonts w:ascii="Sylfaen" w:eastAsia="Calibri" w:hAnsi="Sylfaen"/>
                <w:b/>
                <w:sz w:val="19"/>
                <w:szCs w:val="19"/>
                <w:lang w:val="hy-AM" w:eastAsia="en-US"/>
              </w:rPr>
              <w:t>3.1.</w:t>
            </w:r>
            <w:r w:rsidRPr="00DE7F49">
              <w:rPr>
                <w:rFonts w:ascii="Sylfaen" w:eastAsia="Calibri" w:hAnsi="Sylfaen" w:cs="Sylfaen"/>
                <w:b/>
                <w:sz w:val="19"/>
                <w:szCs w:val="19"/>
                <w:lang w:val="hy-AM" w:eastAsia="en-US"/>
              </w:rPr>
              <w:t>Կապալառուն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պարտավոր</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է</w:t>
            </w:r>
            <w:r w:rsidRPr="00DE7F49">
              <w:rPr>
                <w:rFonts w:ascii="Sylfaen" w:eastAsia="Calibri" w:hAnsi="Sylfaen"/>
                <w:b/>
                <w:sz w:val="19"/>
                <w:szCs w:val="19"/>
                <w:lang w:val="hy-AM" w:eastAsia="en-US"/>
              </w:rPr>
              <w:t>.</w:t>
            </w:r>
          </w:p>
          <w:p w14:paraId="7DA0A279"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lastRenderedPageBreak/>
              <w:t>3.1.1.</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Տեխնիկական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առաջադրանքին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Հավելված</w:t>
            </w:r>
            <w:r w:rsidRPr="00DE7F49">
              <w:rPr>
                <w:rFonts w:ascii="Sylfaen" w:eastAsia="Calibri" w:hAnsi="Sylfaen"/>
                <w:sz w:val="19"/>
                <w:szCs w:val="19"/>
                <w:lang w:val="hy-AM" w:eastAsia="en-US"/>
              </w:rPr>
              <w:t xml:space="preserve"> №1),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ՇՆուԿ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պահանջներին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պետք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պահանջներին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պետական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ստանդարտներին</w:t>
            </w:r>
            <w:r w:rsidRPr="00DE7F49">
              <w:rPr>
                <w:rFonts w:ascii="Sylfaen" w:eastAsia="Calibri" w:hAnsi="Sylfaen"/>
                <w:sz w:val="19"/>
                <w:szCs w:val="19"/>
                <w:lang w:val="hy-AM" w:eastAsia="en-US"/>
              </w:rPr>
              <w:t>:</w:t>
            </w:r>
          </w:p>
          <w:p w14:paraId="1685E948"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3.1.2.</w:t>
            </w:r>
            <w:r w:rsidRPr="00DE7F49">
              <w:rPr>
                <w:rFonts w:ascii="Sylfaen" w:eastAsia="Calibri" w:hAnsi="Sylfaen" w:cs="Sylfaen"/>
                <w:sz w:val="19"/>
                <w:szCs w:val="19"/>
                <w:lang w:val="hy-AM" w:eastAsia="en-US"/>
              </w:rPr>
              <w:t>Շինարարական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հրապարակի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վրա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տեղակայել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անհրաժեշտ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շինարարական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տեխնիկա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ընդունումը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բեռնաթափումը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պահեստավորումը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պահպանումը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ժամանակաշրջանի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w:t>
            </w:r>
          </w:p>
          <w:p w14:paraId="2A53233C"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3.1.3.</w:t>
            </w:r>
            <w:r w:rsidRPr="00DE7F49">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ստորագրումից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հետո</w:t>
            </w:r>
            <w:r w:rsidRPr="00DE7F49">
              <w:rPr>
                <w:rFonts w:ascii="Sylfaen" w:eastAsia="Calibri" w:hAnsi="Sylfaen"/>
                <w:sz w:val="19"/>
                <w:szCs w:val="19"/>
                <w:lang w:val="hy-AM" w:eastAsia="en-US"/>
              </w:rPr>
              <w:t xml:space="preserve"> 10 աշխատանքային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դուրս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շինարարական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հրապարակից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պատկանող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գույքը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շինարարական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աղբը</w:t>
            </w:r>
            <w:r w:rsidRPr="00DE7F49">
              <w:rPr>
                <w:rFonts w:ascii="Sylfaen" w:eastAsia="Calibri" w:hAnsi="Sylfaen"/>
                <w:sz w:val="19"/>
                <w:szCs w:val="19"/>
                <w:lang w:val="hy-AM" w:eastAsia="en-US"/>
              </w:rPr>
              <w:t>:</w:t>
            </w:r>
          </w:p>
          <w:p w14:paraId="527B717D"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3.1.4.</w:t>
            </w:r>
            <w:r w:rsidRPr="00DE7F49">
              <w:rPr>
                <w:rFonts w:ascii="Sylfaen" w:eastAsia="Calibri" w:hAnsi="Sylfaen"/>
                <w:sz w:val="19"/>
                <w:szCs w:val="19"/>
                <w:lang w:val="hy-AM" w:eastAsia="en-US"/>
              </w:rPr>
              <w:tab/>
            </w:r>
            <w:r w:rsidRPr="00DE7F49">
              <w:rPr>
                <w:rFonts w:ascii="Sylfaen" w:eastAsia="Calibri" w:hAnsi="Sylfaen" w:cs="Sylfaen"/>
                <w:sz w:val="19"/>
                <w:szCs w:val="19"/>
                <w:lang w:val="hy-AM" w:eastAsia="en-US"/>
              </w:rPr>
              <w:t>Վերացնել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արդյունքներում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հայտնաբերված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հաշվին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համաձայնեցված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ժամկետներում</w:t>
            </w:r>
            <w:r w:rsidRPr="00DE7F49">
              <w:rPr>
                <w:rFonts w:ascii="Sylfaen" w:eastAsia="Calibri" w:hAnsi="Sylfaen"/>
                <w:sz w:val="19"/>
                <w:szCs w:val="19"/>
                <w:lang w:val="hy-AM" w:eastAsia="en-US"/>
              </w:rPr>
              <w:t>:</w:t>
            </w:r>
          </w:p>
          <w:p w14:paraId="64BDA731"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3.1.5.</w:t>
            </w:r>
            <w:r w:rsidRPr="00DE7F49">
              <w:rPr>
                <w:rFonts w:ascii="Sylfaen" w:eastAsia="Calibri" w:hAnsi="Sylfaen"/>
                <w:sz w:val="19"/>
                <w:szCs w:val="19"/>
                <w:lang w:val="hy-AM" w:eastAsia="en-US"/>
              </w:rPr>
              <w:tab/>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ժամանակ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ապահովել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անվտանգության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տեխնիկայի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հրդեհային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անվտանգության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շինարարական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հրապարակի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շրջակա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միջավայրի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պահպանման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գծով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անհրաժեշտ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միջոցառումների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լրիվ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ծավալով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պատասխանատվություն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չպահպանելու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w:t>
            </w:r>
          </w:p>
          <w:p w14:paraId="5AC3FA63"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3.1.6. </w:t>
            </w:r>
            <w:r w:rsidRPr="00DE7F49">
              <w:rPr>
                <w:rFonts w:ascii="Sylfaen" w:eastAsia="Calibri" w:hAnsi="Sylfaen" w:cs="Sylfaen"/>
                <w:sz w:val="19"/>
                <w:szCs w:val="19"/>
                <w:lang w:val="hy-AM" w:eastAsia="en-US"/>
              </w:rPr>
              <w:t>Ազատել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b/>
                <w:sz w:val="19"/>
                <w:szCs w:val="19"/>
                <w:lang w:val="hy-AM" w:eastAsia="en-US"/>
              </w:rPr>
              <w:t xml:space="preserve"> </w:t>
            </w:r>
            <w:r w:rsidRPr="00DE7F49">
              <w:rPr>
                <w:rFonts w:ascii="Sylfaen" w:eastAsia="Calibri" w:hAnsi="Sylfaen" w:cs="Sylfaen"/>
                <w:sz w:val="19"/>
                <w:szCs w:val="19"/>
                <w:lang w:val="hy-AM" w:eastAsia="en-US"/>
              </w:rPr>
              <w:t>բոլոր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տեսակի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ծախսերից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պատասխանատվությունից՝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գործընթացում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անձնակազմի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երրորդ</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անձանց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առողջությանը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պատճառված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վնասի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դժբախտ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պատահարների հետ կապված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իրենց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հերթին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հանգեցրել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մարդու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մահվան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դեպքերում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բացակայում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մեղքը</w:t>
            </w:r>
            <w:r w:rsidRPr="00DE7F49">
              <w:rPr>
                <w:rFonts w:ascii="Sylfaen" w:eastAsia="Calibri" w:hAnsi="Sylfaen"/>
                <w:sz w:val="19"/>
                <w:szCs w:val="19"/>
                <w:lang w:val="hy-AM" w:eastAsia="en-US"/>
              </w:rPr>
              <w:t>:</w:t>
            </w:r>
          </w:p>
          <w:p w14:paraId="2B697DE9"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3.1.7.</w:t>
            </w:r>
            <w:r w:rsidRPr="00DE7F49">
              <w:rPr>
                <w:rFonts w:ascii="Sylfaen" w:eastAsia="Calibri" w:hAnsi="Sylfaen"/>
                <w:sz w:val="19"/>
                <w:szCs w:val="19"/>
                <w:lang w:val="hy-AM" w:eastAsia="en-US"/>
              </w:rPr>
              <w:tab/>
            </w:r>
            <w:r w:rsidRPr="00DE7F49">
              <w:rPr>
                <w:rFonts w:ascii="Sylfaen" w:eastAsia="Calibri" w:hAnsi="Sylfaen" w:cs="Sylfaen"/>
                <w:sz w:val="19"/>
                <w:szCs w:val="19"/>
                <w:lang w:val="hy-AM" w:eastAsia="en-US"/>
              </w:rPr>
              <w:t>Կատարել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պայմաններին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sz w:val="19"/>
                <w:szCs w:val="19"/>
                <w:lang w:val="hy-AM" w:eastAsia="en-US"/>
              </w:rPr>
              <w:t>:</w:t>
            </w:r>
          </w:p>
          <w:p w14:paraId="0910143D" w14:textId="77777777" w:rsidR="00351190" w:rsidRPr="00DE7F49" w:rsidRDefault="00351190" w:rsidP="00351190">
            <w:pPr>
              <w:jc w:val="both"/>
              <w:rPr>
                <w:rFonts w:ascii="Sylfaen" w:eastAsia="Calibri" w:hAnsi="Sylfaen"/>
                <w:b/>
                <w:sz w:val="19"/>
                <w:szCs w:val="19"/>
                <w:lang w:val="hy-AM" w:eastAsia="en-US"/>
              </w:rPr>
            </w:pPr>
            <w:r w:rsidRPr="00DE7F49">
              <w:rPr>
                <w:rFonts w:ascii="Sylfaen" w:eastAsia="Calibri" w:hAnsi="Sylfaen"/>
                <w:b/>
                <w:sz w:val="19"/>
                <w:szCs w:val="19"/>
                <w:lang w:val="hy-AM" w:eastAsia="en-US"/>
              </w:rPr>
              <w:t xml:space="preserve">3.2. </w:t>
            </w:r>
            <w:r w:rsidRPr="00DE7F49">
              <w:rPr>
                <w:rFonts w:ascii="Sylfaen" w:eastAsia="Calibri" w:hAnsi="Sylfaen" w:cs="Sylfaen"/>
                <w:b/>
                <w:sz w:val="19"/>
                <w:szCs w:val="19"/>
                <w:lang w:val="hy-AM" w:eastAsia="en-US"/>
              </w:rPr>
              <w:t>Կապալառուն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իրավունք</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ունի՝</w:t>
            </w:r>
          </w:p>
          <w:p w14:paraId="48E50B4D" w14:textId="77777777" w:rsidR="00351190" w:rsidRPr="00DE7F49" w:rsidRDefault="00351190" w:rsidP="00351190">
            <w:pPr>
              <w:jc w:val="both"/>
              <w:rPr>
                <w:rFonts w:ascii="Sylfaen" w:eastAsia="Calibri" w:hAnsi="Sylfaen"/>
                <w:b/>
                <w:sz w:val="19"/>
                <w:szCs w:val="19"/>
                <w:lang w:val="hy-AM" w:eastAsia="en-US"/>
              </w:rPr>
            </w:pPr>
            <w:r w:rsidRPr="00DE7F49">
              <w:rPr>
                <w:rFonts w:ascii="Sylfaen" w:eastAsia="Calibri" w:hAnsi="Sylfaen"/>
                <w:sz w:val="19"/>
                <w:szCs w:val="19"/>
                <w:lang w:val="hy-AM" w:eastAsia="en-US"/>
              </w:rPr>
              <w:t>3.2.1.</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իրավունք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ներգրավել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ենթակապալառու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կազմակերպություններ՝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համաձայնությամբ</w:t>
            </w:r>
            <w:r w:rsidRPr="00DE7F49">
              <w:rPr>
                <w:rFonts w:ascii="Sylfaen" w:eastAsia="Calibri" w:hAnsi="Sylfaen"/>
                <w:b/>
                <w:sz w:val="19"/>
                <w:szCs w:val="19"/>
                <w:lang w:val="hy-AM" w:eastAsia="en-US"/>
              </w:rPr>
              <w:t>:</w:t>
            </w:r>
          </w:p>
          <w:p w14:paraId="15EF6A15" w14:textId="77777777" w:rsidR="00351190" w:rsidRPr="00DE7F49" w:rsidRDefault="00351190" w:rsidP="00351190">
            <w:pPr>
              <w:jc w:val="both"/>
              <w:rPr>
                <w:rFonts w:ascii="Sylfaen" w:eastAsia="Calibri" w:hAnsi="Sylfaen"/>
                <w:b/>
                <w:sz w:val="19"/>
                <w:szCs w:val="19"/>
                <w:lang w:val="hy-AM" w:eastAsia="en-US"/>
              </w:rPr>
            </w:pPr>
            <w:r w:rsidRPr="00DE7F49">
              <w:rPr>
                <w:rFonts w:ascii="Sylfaen" w:eastAsia="Calibri" w:hAnsi="Sylfaen"/>
                <w:b/>
                <w:sz w:val="19"/>
                <w:szCs w:val="19"/>
                <w:lang w:val="hy-AM" w:eastAsia="en-US"/>
              </w:rPr>
              <w:t>3.3.</w:t>
            </w:r>
            <w:r w:rsidRPr="00DE7F49">
              <w:rPr>
                <w:rFonts w:ascii="Sylfaen" w:eastAsia="Calibri" w:hAnsi="Sylfaen" w:cs="Sylfaen"/>
                <w:b/>
                <w:sz w:val="19"/>
                <w:szCs w:val="19"/>
                <w:lang w:val="hy-AM" w:eastAsia="en-US"/>
              </w:rPr>
              <w:t>Պատվիրատուն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պարտավոր</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է</w:t>
            </w:r>
            <w:r w:rsidRPr="00DE7F49">
              <w:rPr>
                <w:rFonts w:ascii="Sylfaen" w:eastAsia="Calibri" w:hAnsi="Sylfaen"/>
                <w:b/>
                <w:sz w:val="19"/>
                <w:szCs w:val="19"/>
                <w:lang w:val="hy-AM" w:eastAsia="en-US"/>
              </w:rPr>
              <w:t>.</w:t>
            </w:r>
          </w:p>
          <w:p w14:paraId="1CC56AB1"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3.3.1. </w:t>
            </w:r>
            <w:r w:rsidRPr="00DE7F49">
              <w:rPr>
                <w:rFonts w:ascii="Sylfaen" w:eastAsia="Calibri" w:hAnsi="Sylfaen" w:cs="Sylfaen"/>
                <w:sz w:val="19"/>
                <w:szCs w:val="19"/>
                <w:lang w:val="hy-AM" w:eastAsia="en-US"/>
              </w:rPr>
              <w:t>Տրամադրել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անհրաժեշտ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տեղեկատվություն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փաստաթղթեր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տեղեկացնել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վրա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ազդող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բոլոր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տեխնիկական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փոփոխությունների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վերաբերյալ</w:t>
            </w:r>
            <w:r w:rsidRPr="00DE7F49">
              <w:rPr>
                <w:rFonts w:ascii="Sylfaen" w:eastAsia="Calibri" w:hAnsi="Sylfaen"/>
                <w:sz w:val="19"/>
                <w:szCs w:val="19"/>
                <w:lang w:val="hy-AM" w:eastAsia="en-US"/>
              </w:rPr>
              <w:t>:</w:t>
            </w:r>
          </w:p>
          <w:p w14:paraId="5C9AD194"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3.3.2. </w:t>
            </w:r>
            <w:r w:rsidRPr="00DE7F49">
              <w:rPr>
                <w:rFonts w:ascii="Sylfaen" w:eastAsia="Calibri" w:hAnsi="Sylfaen" w:cs="Sylfaen"/>
                <w:sz w:val="19"/>
                <w:szCs w:val="19"/>
                <w:lang w:val="hy-AM" w:eastAsia="en-US"/>
              </w:rPr>
              <w:t>Ընդունել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դիմաց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պայմաններին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ժամկետներում</w:t>
            </w:r>
            <w:r w:rsidRPr="00DE7F49">
              <w:rPr>
                <w:rFonts w:ascii="Sylfaen" w:eastAsia="Calibri" w:hAnsi="Sylfaen"/>
                <w:sz w:val="19"/>
                <w:szCs w:val="19"/>
                <w:lang w:val="hy-AM" w:eastAsia="en-US"/>
              </w:rPr>
              <w:t>:</w:t>
            </w:r>
          </w:p>
          <w:p w14:paraId="3A670D55"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3.3.3.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նախաձեռնությամբ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վաղաժամկետ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փաստացի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ընդունված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դիմաց</w:t>
            </w:r>
            <w:r w:rsidRPr="00DE7F49">
              <w:rPr>
                <w:rFonts w:ascii="Sylfaen" w:eastAsia="Calibri" w:hAnsi="Sylfaen"/>
                <w:sz w:val="19"/>
                <w:szCs w:val="19"/>
                <w:lang w:val="hy-AM" w:eastAsia="en-US"/>
              </w:rPr>
              <w:t>:</w:t>
            </w:r>
          </w:p>
          <w:p w14:paraId="1E77454E"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3.3.4. Աջակցել Կապալառուի ներկայացուցիչներին (աշխատակիցներին և/կամ նրա կողմից ներգրավված երրորդ անձանց) Պատվիրատուի օբյեկտ մուտք գործելու </w:t>
            </w:r>
            <w:r w:rsidRPr="00DE7F49">
              <w:rPr>
                <w:rFonts w:ascii="Sylfaen" w:eastAsia="Calibri" w:hAnsi="Sylfaen"/>
                <w:sz w:val="19"/>
                <w:szCs w:val="19"/>
                <w:lang w:val="hy-AM" w:eastAsia="en-US"/>
              </w:rPr>
              <w:lastRenderedPageBreak/>
              <w:t>թույլտվություն ստանալու հարցում՝ Պատվիրատուի օբյեկտներում սահմանված կարգով:</w:t>
            </w:r>
          </w:p>
          <w:p w14:paraId="60AA897D" w14:textId="77777777" w:rsidR="00351190" w:rsidRPr="00DE7F49" w:rsidRDefault="00351190" w:rsidP="00351190">
            <w:pPr>
              <w:jc w:val="both"/>
              <w:rPr>
                <w:rFonts w:ascii="Sylfaen" w:eastAsia="Calibri" w:hAnsi="Sylfaen"/>
                <w:sz w:val="19"/>
                <w:szCs w:val="19"/>
                <w:lang w:val="hy-AM" w:eastAsia="en-US"/>
              </w:rPr>
            </w:pPr>
          </w:p>
          <w:p w14:paraId="09697D8B"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b/>
                <w:sz w:val="19"/>
                <w:szCs w:val="19"/>
                <w:lang w:val="hy-AM" w:eastAsia="en-US"/>
              </w:rPr>
              <w:t>3.4.</w:t>
            </w:r>
            <w:r w:rsidRPr="00DE7F49">
              <w:rPr>
                <w:rFonts w:ascii="Sylfaen" w:eastAsia="Calibri" w:hAnsi="Sylfaen" w:cs="Sylfaen"/>
                <w:b/>
                <w:sz w:val="19"/>
                <w:szCs w:val="19"/>
                <w:lang w:val="hy-AM" w:eastAsia="en-US"/>
              </w:rPr>
              <w:t>Պատվիրատուն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իրավունք</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ունի</w:t>
            </w:r>
            <w:r w:rsidRPr="00DE7F49">
              <w:rPr>
                <w:rFonts w:ascii="Sylfaen" w:eastAsia="Calibri" w:hAnsi="Sylfaen"/>
                <w:sz w:val="19"/>
                <w:szCs w:val="19"/>
                <w:lang w:val="hy-AM" w:eastAsia="en-US"/>
              </w:rPr>
              <w:t>.</w:t>
            </w:r>
          </w:p>
          <w:p w14:paraId="2F01FE03"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3.4.1. </w:t>
            </w:r>
            <w:r w:rsidRPr="00DE7F49">
              <w:rPr>
                <w:rFonts w:ascii="Sylfaen" w:eastAsia="Calibri" w:hAnsi="Sylfaen" w:cs="Sylfaen"/>
                <w:sz w:val="19"/>
                <w:szCs w:val="19"/>
                <w:lang w:val="hy-AM" w:eastAsia="en-US"/>
              </w:rPr>
              <w:t>Իրականացնել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հսկողություն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պահպանման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ներկայացված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նկատմամբ՝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չմիջամտելով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վերջինիս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օպերատիվ</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տնտեսական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գործունեությանը</w:t>
            </w:r>
            <w:r w:rsidRPr="00DE7F49">
              <w:rPr>
                <w:rFonts w:ascii="Sylfaen" w:eastAsia="Calibri" w:hAnsi="Sylfaen"/>
                <w:sz w:val="19"/>
                <w:szCs w:val="19"/>
                <w:lang w:val="hy-AM" w:eastAsia="en-US"/>
              </w:rPr>
              <w:t>:</w:t>
            </w:r>
          </w:p>
          <w:p w14:paraId="7A7A7B9F"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3.4.2. </w:t>
            </w:r>
            <w:r w:rsidRPr="00DE7F49">
              <w:rPr>
                <w:rFonts w:ascii="Sylfaen" w:eastAsia="Calibri" w:hAnsi="Sylfaen" w:cs="Sylfaen"/>
                <w:sz w:val="19"/>
                <w:szCs w:val="19"/>
                <w:lang w:val="hy-AM" w:eastAsia="en-US"/>
              </w:rPr>
              <w:t>Տրամադրել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տարածք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գույքի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մեխանիզմների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bookmarkStart w:id="55" w:name="bookmark0"/>
            <w:r w:rsidRPr="00DE7F49">
              <w:rPr>
                <w:rFonts w:ascii="Sylfaen" w:eastAsia="Calibri" w:hAnsi="Sylfaen"/>
                <w:sz w:val="19"/>
                <w:szCs w:val="19"/>
                <w:lang w:val="hy-AM" w:eastAsia="en-US"/>
              </w:rPr>
              <w:t>:</w:t>
            </w:r>
          </w:p>
          <w:p w14:paraId="47E58E5A" w14:textId="77777777" w:rsidR="00351190" w:rsidRPr="00DE7F49" w:rsidRDefault="00351190" w:rsidP="00351190">
            <w:pPr>
              <w:rPr>
                <w:rFonts w:ascii="Sylfaen" w:eastAsia="Calibri" w:hAnsi="Sylfaen"/>
                <w:b/>
                <w:bCs/>
                <w:sz w:val="19"/>
                <w:szCs w:val="19"/>
                <w:lang w:val="hy-AM" w:eastAsia="en-US"/>
              </w:rPr>
            </w:pPr>
          </w:p>
          <w:p w14:paraId="4C92FBD2" w14:textId="77777777" w:rsidR="00351190" w:rsidRPr="00DE7F49" w:rsidRDefault="00351190" w:rsidP="00351190">
            <w:pPr>
              <w:jc w:val="center"/>
              <w:rPr>
                <w:rFonts w:ascii="Sylfaen" w:eastAsia="Calibri" w:hAnsi="Sylfaen"/>
                <w:b/>
                <w:bCs/>
                <w:sz w:val="19"/>
                <w:szCs w:val="19"/>
                <w:lang w:val="hy-AM" w:eastAsia="en-US"/>
              </w:rPr>
            </w:pPr>
            <w:r w:rsidRPr="00DE7F49">
              <w:rPr>
                <w:rFonts w:ascii="Sylfaen" w:eastAsia="Calibri" w:hAnsi="Sylfaen"/>
                <w:b/>
                <w:bCs/>
                <w:sz w:val="19"/>
                <w:szCs w:val="19"/>
                <w:lang w:val="hy-AM" w:eastAsia="en-US"/>
              </w:rPr>
              <w:t xml:space="preserve">4. </w:t>
            </w:r>
            <w:r w:rsidRPr="00DE7F49">
              <w:rPr>
                <w:rFonts w:ascii="Sylfaen" w:eastAsia="Calibri" w:hAnsi="Sylfaen" w:cs="Sylfaen"/>
                <w:b/>
                <w:bCs/>
                <w:sz w:val="19"/>
                <w:szCs w:val="19"/>
                <w:lang w:val="hy-AM" w:eastAsia="en-US"/>
              </w:rPr>
              <w:t>ԱՇԽԱՏԱՆՔՆԵՐԻ</w:t>
            </w:r>
            <w:r w:rsidRPr="00DE7F49">
              <w:rPr>
                <w:rFonts w:ascii="Sylfaen" w:eastAsia="Calibri" w:hAnsi="Sylfaen"/>
                <w:b/>
                <w:bCs/>
                <w:sz w:val="19"/>
                <w:szCs w:val="19"/>
                <w:lang w:val="hy-AM" w:eastAsia="en-US"/>
              </w:rPr>
              <w:t xml:space="preserve"> </w:t>
            </w:r>
            <w:r w:rsidRPr="00DE7F49">
              <w:rPr>
                <w:rFonts w:ascii="Sylfaen" w:eastAsia="Calibri" w:hAnsi="Sylfaen" w:cs="Sylfaen"/>
                <w:b/>
                <w:bCs/>
                <w:sz w:val="19"/>
                <w:szCs w:val="19"/>
                <w:lang w:val="hy-AM" w:eastAsia="en-US"/>
              </w:rPr>
              <w:t>ՀԱՆՁՆՄԱՆ</w:t>
            </w:r>
            <w:r w:rsidRPr="00DE7F49">
              <w:rPr>
                <w:rFonts w:ascii="Sylfaen" w:eastAsia="Calibri" w:hAnsi="Sylfaen"/>
                <w:b/>
                <w:bCs/>
                <w:sz w:val="19"/>
                <w:szCs w:val="19"/>
                <w:lang w:val="hy-AM" w:eastAsia="en-US"/>
              </w:rPr>
              <w:t xml:space="preserve"> </w:t>
            </w:r>
            <w:r w:rsidRPr="00DE7F49">
              <w:rPr>
                <w:rFonts w:ascii="Sylfaen" w:eastAsia="Calibri" w:hAnsi="Sylfaen" w:cs="Sylfaen"/>
                <w:b/>
                <w:bCs/>
                <w:sz w:val="19"/>
                <w:szCs w:val="19"/>
                <w:lang w:val="hy-AM" w:eastAsia="en-US"/>
              </w:rPr>
              <w:t>ԵՎ</w:t>
            </w:r>
          </w:p>
          <w:p w14:paraId="3DD37B0F" w14:textId="77777777" w:rsidR="00351190" w:rsidRPr="00DE7F49" w:rsidRDefault="00351190" w:rsidP="00351190">
            <w:pPr>
              <w:jc w:val="center"/>
              <w:rPr>
                <w:rFonts w:ascii="Sylfaen" w:eastAsia="Calibri" w:hAnsi="Sylfaen"/>
                <w:b/>
                <w:bCs/>
                <w:sz w:val="19"/>
                <w:szCs w:val="19"/>
                <w:lang w:val="hy-AM" w:eastAsia="en-US"/>
              </w:rPr>
            </w:pPr>
            <w:r w:rsidRPr="00DE7F49">
              <w:rPr>
                <w:rFonts w:ascii="Sylfaen" w:eastAsia="Calibri" w:hAnsi="Sylfaen" w:cs="Sylfaen"/>
                <w:b/>
                <w:bCs/>
                <w:sz w:val="19"/>
                <w:szCs w:val="19"/>
                <w:lang w:val="hy-AM" w:eastAsia="en-US"/>
              </w:rPr>
              <w:t>ԸՆԴՈՒՆՄԱՆ</w:t>
            </w:r>
            <w:r w:rsidRPr="00DE7F49">
              <w:rPr>
                <w:rFonts w:ascii="Sylfaen" w:eastAsia="Calibri" w:hAnsi="Sylfaen"/>
                <w:b/>
                <w:bCs/>
                <w:sz w:val="19"/>
                <w:szCs w:val="19"/>
                <w:lang w:val="hy-AM" w:eastAsia="en-US"/>
              </w:rPr>
              <w:t xml:space="preserve"> </w:t>
            </w:r>
            <w:r w:rsidRPr="00DE7F49">
              <w:rPr>
                <w:rFonts w:ascii="Sylfaen" w:eastAsia="Calibri" w:hAnsi="Sylfaen" w:cs="Sylfaen"/>
                <w:b/>
                <w:bCs/>
                <w:sz w:val="19"/>
                <w:szCs w:val="19"/>
                <w:lang w:val="hy-AM" w:eastAsia="en-US"/>
              </w:rPr>
              <w:t>ԿԱՐԳԸ</w:t>
            </w:r>
            <w:bookmarkEnd w:id="55"/>
          </w:p>
          <w:p w14:paraId="7524CB22" w14:textId="77777777" w:rsidR="00351190" w:rsidRPr="00DE7F49" w:rsidRDefault="00351190" w:rsidP="00351190">
            <w:pPr>
              <w:numPr>
                <w:ilvl w:val="1"/>
                <w:numId w:val="19"/>
              </w:num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4.1.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ընդունումը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ձևակերպելուց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ստորագրելուց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DE7F49">
              <w:rPr>
                <w:rFonts w:ascii="Sylfaen" w:eastAsia="Calibri" w:hAnsi="Sylfaen"/>
                <w:sz w:val="19"/>
                <w:szCs w:val="19"/>
                <w:lang w:val="hy-AM" w:eastAsia="en-US"/>
              </w:rPr>
              <w:t>:</w:t>
            </w:r>
          </w:p>
          <w:p w14:paraId="1F91CBA4" w14:textId="77777777" w:rsidR="00351190" w:rsidRPr="00DE7F49" w:rsidRDefault="00351190" w:rsidP="00351190">
            <w:pPr>
              <w:numPr>
                <w:ilvl w:val="1"/>
                <w:numId w:val="19"/>
              </w:num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4.2.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իրավունք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շուտ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այդ</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ուղարկում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վաղաժամկետ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վերաբերյալ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գրավոր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ծանուցում</w:t>
            </w:r>
            <w:r w:rsidRPr="00DE7F49">
              <w:rPr>
                <w:rFonts w:ascii="Sylfaen" w:eastAsia="Calibri" w:hAnsi="Sylfaen"/>
                <w:sz w:val="19"/>
                <w:szCs w:val="19"/>
                <w:lang w:val="hy-AM" w:eastAsia="en-US"/>
              </w:rPr>
              <w:t>:</w:t>
            </w:r>
          </w:p>
          <w:p w14:paraId="373E28D2"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4.3. </w:t>
            </w:r>
            <w:r w:rsidRPr="00DE7F49">
              <w:rPr>
                <w:rFonts w:ascii="Sylfaen" w:eastAsia="Calibri" w:hAnsi="Sylfaen" w:cs="Sylfaen"/>
                <w:sz w:val="19"/>
                <w:szCs w:val="19"/>
                <w:lang w:val="hy-AM" w:eastAsia="en-US"/>
              </w:rPr>
              <w:t>Պատվիրատուն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 xml:space="preserve"> – </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ստանալու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պահից</w:t>
            </w:r>
            <w:r w:rsidRPr="00DE7F49">
              <w:rPr>
                <w:rFonts w:ascii="Sylfaen" w:eastAsia="Calibri" w:hAnsi="Sylfaen"/>
                <w:sz w:val="19"/>
                <w:szCs w:val="19"/>
                <w:lang w:val="hy-AM" w:eastAsia="en-US"/>
              </w:rPr>
              <w:t xml:space="preserve"> 5 (</w:t>
            </w:r>
            <w:r w:rsidRPr="00DE7F49">
              <w:rPr>
                <w:rFonts w:ascii="Sylfaen" w:eastAsia="Calibri" w:hAnsi="Sylfaen" w:cs="Sylfaen"/>
                <w:sz w:val="19"/>
                <w:szCs w:val="19"/>
                <w:lang w:val="hy-AM" w:eastAsia="en-US"/>
              </w:rPr>
              <w:t>հինգ</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ստորագրել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ուղարկել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օրինակը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հասցեով,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տրամադրել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չստորագրելու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հիմնավորված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մերժում։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Այդ</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նշելով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նկատված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կարգը</w:t>
            </w:r>
            <w:r w:rsidRPr="00DE7F49">
              <w:rPr>
                <w:rFonts w:ascii="Sylfaen" w:eastAsia="Calibri" w:hAnsi="Sylfaen"/>
                <w:sz w:val="19"/>
                <w:szCs w:val="19"/>
                <w:lang w:val="hy-AM" w:eastAsia="en-US"/>
              </w:rPr>
              <w:t>:</w:t>
            </w:r>
          </w:p>
          <w:p w14:paraId="66B0DCC0"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4.4.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պատճառված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վնասների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ստուգման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որոշում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կայացնում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վնասի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հատուցման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մասին</w:t>
            </w:r>
            <w:r w:rsidRPr="00DE7F49">
              <w:rPr>
                <w:rFonts w:ascii="Sylfaen" w:eastAsia="Calibri" w:hAnsi="Sylfaen"/>
                <w:sz w:val="19"/>
                <w:szCs w:val="19"/>
                <w:lang w:val="hy-AM" w:eastAsia="en-US"/>
              </w:rPr>
              <w:t>:</w:t>
            </w:r>
          </w:p>
          <w:p w14:paraId="2A119123" w14:textId="77777777" w:rsidR="00351190" w:rsidRPr="00DE7F49" w:rsidRDefault="00351190" w:rsidP="00351190">
            <w:pPr>
              <w:numPr>
                <w:ilvl w:val="1"/>
                <w:numId w:val="19"/>
              </w:numPr>
              <w:rPr>
                <w:rFonts w:ascii="Sylfaen" w:eastAsia="Calibri" w:hAnsi="Sylfaen"/>
                <w:sz w:val="19"/>
                <w:szCs w:val="19"/>
                <w:lang w:val="hy-AM" w:eastAsia="en-US"/>
              </w:rPr>
            </w:pPr>
          </w:p>
          <w:p w14:paraId="7EF9A7F4" w14:textId="77777777" w:rsidR="00351190" w:rsidRPr="00DE7F49" w:rsidRDefault="00351190" w:rsidP="00351190">
            <w:pPr>
              <w:numPr>
                <w:ilvl w:val="0"/>
                <w:numId w:val="22"/>
              </w:numPr>
              <w:ind w:left="885"/>
              <w:rPr>
                <w:rFonts w:ascii="Sylfaen" w:eastAsia="Calibri" w:hAnsi="Sylfaen"/>
                <w:b/>
                <w:sz w:val="19"/>
                <w:szCs w:val="19"/>
                <w:lang w:val="hy-AM" w:eastAsia="en-US"/>
              </w:rPr>
            </w:pPr>
            <w:r w:rsidRPr="00DE7F49">
              <w:rPr>
                <w:rFonts w:ascii="Sylfaen" w:eastAsia="Calibri" w:hAnsi="Sylfaen" w:cs="Sylfaen"/>
                <w:b/>
                <w:sz w:val="19"/>
                <w:szCs w:val="19"/>
                <w:lang w:val="hy-AM" w:eastAsia="en-US"/>
              </w:rPr>
              <w:t>ԵՐԱՇԽԻՔԱՅԻՆ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ԱՐՏԱՎՈՐՈՒԹՅՈՒՆՆԵՐ</w:t>
            </w:r>
          </w:p>
          <w:p w14:paraId="4AAD3D57"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5.1.</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երաշխիքային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24 </w:t>
            </w:r>
            <w:r w:rsidRPr="00DE7F49">
              <w:rPr>
                <w:rFonts w:ascii="Sylfaen" w:eastAsia="Calibri" w:hAnsi="Sylfaen" w:cs="Sylfaen"/>
                <w:sz w:val="19"/>
                <w:szCs w:val="19"/>
                <w:lang w:val="hy-AM" w:eastAsia="en-US"/>
              </w:rPr>
              <w:t>ամիս՝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ստորագրման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պահից</w:t>
            </w:r>
            <w:r w:rsidRPr="00DE7F49">
              <w:rPr>
                <w:rFonts w:ascii="Sylfaen" w:eastAsia="Calibri" w:hAnsi="Sylfaen"/>
                <w:sz w:val="19"/>
                <w:szCs w:val="19"/>
                <w:lang w:val="hy-AM" w:eastAsia="en-US"/>
              </w:rPr>
              <w:t>:</w:t>
            </w:r>
          </w:p>
          <w:p w14:paraId="73171CA0"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5.2.</w:t>
            </w:r>
            <w:r w:rsidRPr="00DE7F49">
              <w:rPr>
                <w:rFonts w:ascii="Sylfaen" w:eastAsia="Calibri" w:hAnsi="Sylfaen" w:cs="Sylfaen"/>
                <w:sz w:val="19"/>
                <w:szCs w:val="19"/>
                <w:lang w:val="hy-AM" w:eastAsia="en-US"/>
              </w:rPr>
              <w:t>Եթե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երաշխիքային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հայտնաբերվում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թույլ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տալիս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շարունակել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օբյեկտի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նորմալ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շահագործումը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մինչև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ապա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երաշխիքային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երկարաձգվում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սեփական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հաշվին՝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համաձայնեցված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ժամկետում</w:t>
            </w:r>
            <w:r w:rsidRPr="00DE7F49">
              <w:rPr>
                <w:rFonts w:ascii="Sylfaen" w:eastAsia="Calibri" w:hAnsi="Sylfaen"/>
                <w:sz w:val="19"/>
                <w:szCs w:val="19"/>
                <w:lang w:val="hy-AM" w:eastAsia="en-US"/>
              </w:rPr>
              <w:t>:</w:t>
            </w:r>
          </w:p>
          <w:p w14:paraId="58B22726" w14:textId="77777777" w:rsidR="00351190" w:rsidRPr="00DE7F49" w:rsidRDefault="00351190" w:rsidP="00351190">
            <w:pPr>
              <w:jc w:val="center"/>
              <w:rPr>
                <w:rFonts w:ascii="Sylfaen" w:eastAsia="Calibri" w:hAnsi="Sylfaen"/>
                <w:sz w:val="19"/>
                <w:szCs w:val="19"/>
                <w:lang w:val="hy-AM" w:eastAsia="en-US"/>
              </w:rPr>
            </w:pPr>
          </w:p>
          <w:p w14:paraId="4594D4EA" w14:textId="77777777" w:rsidR="00351190" w:rsidRPr="00DE7F49" w:rsidRDefault="00351190" w:rsidP="00351190">
            <w:pPr>
              <w:jc w:val="center"/>
              <w:rPr>
                <w:rFonts w:ascii="Sylfaen" w:eastAsia="Calibri" w:hAnsi="Sylfaen"/>
                <w:sz w:val="19"/>
                <w:szCs w:val="19"/>
                <w:lang w:val="hy-AM" w:eastAsia="en-US"/>
              </w:rPr>
            </w:pPr>
            <w:r w:rsidRPr="00DE7F49">
              <w:rPr>
                <w:rFonts w:ascii="Sylfaen" w:eastAsia="Calibri" w:hAnsi="Sylfaen"/>
                <w:b/>
                <w:sz w:val="19"/>
                <w:szCs w:val="19"/>
                <w:lang w:val="hy-AM" w:eastAsia="en-US"/>
              </w:rPr>
              <w:t>6.</w:t>
            </w:r>
            <w:r w:rsidRPr="00DE7F49">
              <w:rPr>
                <w:rFonts w:ascii="Sylfaen" w:eastAsia="Calibri" w:hAnsi="Sylfaen" w:cs="Sylfaen"/>
                <w:b/>
                <w:sz w:val="19"/>
                <w:szCs w:val="19"/>
                <w:lang w:val="hy-AM" w:eastAsia="en-US"/>
              </w:rPr>
              <w:t>ԿՈՂՄԵՐԻ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ՊԱՏԱՍԽԱՆԱՏՎՈւԹՅՈւՆԸ</w:t>
            </w:r>
          </w:p>
          <w:p w14:paraId="79B8F55D"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6.1.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իրենց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պարտավորությունները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չկատարելու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պատշաճ</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պատասխանատվություն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w:t>
            </w:r>
          </w:p>
          <w:p w14:paraId="47A9E141" w14:textId="77777777" w:rsidR="00351190" w:rsidRPr="00DE7F49" w:rsidRDefault="00351190" w:rsidP="00351190">
            <w:pPr>
              <w:numPr>
                <w:ilvl w:val="1"/>
                <w:numId w:val="23"/>
              </w:numPr>
              <w:ind w:left="31" w:hanging="45"/>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խախտելու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ուշացման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յուրաքանչյուր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lastRenderedPageBreak/>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տույժ</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արժեքի</w:t>
            </w:r>
            <w:r w:rsidRPr="00DE7F49">
              <w:rPr>
                <w:rFonts w:ascii="Sylfaen" w:eastAsia="Calibri" w:hAnsi="Sylfaen"/>
                <w:sz w:val="19"/>
                <w:szCs w:val="19"/>
                <w:lang w:val="hy-AM" w:eastAsia="en-US"/>
              </w:rPr>
              <w:t xml:space="preserve"> 0,13% </w:t>
            </w:r>
            <w:r w:rsidRPr="00DE7F49">
              <w:rPr>
                <w:rFonts w:ascii="Sylfaen" w:eastAsia="Calibri" w:hAnsi="Sylfaen" w:cs="Sylfaen"/>
                <w:sz w:val="19"/>
                <w:szCs w:val="19"/>
                <w:lang w:val="hy-AM" w:eastAsia="en-US"/>
              </w:rPr>
              <w:t>չափով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բայց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 xml:space="preserve">Աշխատանքների ընդհանուր արժեքի </w:t>
            </w:r>
            <w:r w:rsidRPr="00DE7F49">
              <w:rPr>
                <w:rFonts w:ascii="Sylfaen" w:eastAsia="Calibri" w:hAnsi="Sylfaen"/>
                <w:sz w:val="19"/>
                <w:szCs w:val="19"/>
                <w:lang w:val="hy-AM" w:eastAsia="en-US"/>
              </w:rPr>
              <w:t>10%:</w:t>
            </w:r>
          </w:p>
          <w:p w14:paraId="5B3346D0"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6.3.</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ժամանակ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խոտանի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արատների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հայտնաբերման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սեփական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միջոցների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հաշվին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հայտնաբերման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պահից</w:t>
            </w:r>
            <w:r w:rsidRPr="00DE7F49">
              <w:rPr>
                <w:rFonts w:ascii="Sylfaen" w:eastAsia="Calibri" w:hAnsi="Sylfaen"/>
                <w:sz w:val="19"/>
                <w:szCs w:val="19"/>
                <w:lang w:val="hy-AM" w:eastAsia="en-US"/>
              </w:rPr>
              <w:t xml:space="preserve"> 14 </w:t>
            </w:r>
            <w:r w:rsidRPr="00DE7F49">
              <w:rPr>
                <w:rFonts w:ascii="Sylfaen" w:eastAsia="Calibri" w:hAnsi="Sylfaen" w:cs="Sylfaen"/>
                <w:sz w:val="19"/>
                <w:szCs w:val="19"/>
                <w:lang w:val="hy-AM" w:eastAsia="en-US"/>
              </w:rPr>
              <w:t>օրացուցային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հակառակ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յուրաքանչյուր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ուշացված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տույժ</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թերությունների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արատի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խոտանի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արժեքի</w:t>
            </w:r>
            <w:r w:rsidRPr="00DE7F49">
              <w:rPr>
                <w:rFonts w:ascii="Sylfaen" w:eastAsia="Calibri" w:hAnsi="Sylfaen"/>
                <w:sz w:val="19"/>
                <w:szCs w:val="19"/>
                <w:lang w:val="hy-AM" w:eastAsia="en-US"/>
              </w:rPr>
              <w:t xml:space="preserve"> 0,13% </w:t>
            </w:r>
            <w:r w:rsidRPr="00DE7F49">
              <w:rPr>
                <w:rFonts w:ascii="Sylfaen" w:eastAsia="Calibri" w:hAnsi="Sylfaen" w:cs="Sylfaen"/>
                <w:sz w:val="19"/>
                <w:szCs w:val="19"/>
                <w:lang w:val="hy-AM" w:eastAsia="en-US"/>
              </w:rPr>
              <w:t>չափով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սակայն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 ընդհանուր արժեքի</w:t>
            </w:r>
            <w:r w:rsidRPr="00DE7F49">
              <w:rPr>
                <w:rFonts w:ascii="Sylfaen" w:eastAsia="Calibri" w:hAnsi="Sylfaen"/>
                <w:sz w:val="19"/>
                <w:szCs w:val="19"/>
                <w:lang w:val="hy-AM" w:eastAsia="en-US"/>
              </w:rPr>
              <w:t xml:space="preserve"> 10%:</w:t>
            </w:r>
          </w:p>
          <w:p w14:paraId="59308F59"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6.4.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դիմաց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2.2. </w:t>
            </w:r>
            <w:r w:rsidRPr="00DE7F49">
              <w:rPr>
                <w:rFonts w:ascii="Sylfaen" w:eastAsia="Calibri" w:hAnsi="Sylfaen" w:cs="Sylfaen"/>
                <w:sz w:val="19"/>
                <w:szCs w:val="19"/>
                <w:lang w:val="hy-AM" w:eastAsia="en-US"/>
              </w:rPr>
              <w:t>կետով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վճարման ժամկետների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խախտման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իրավունք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պահանջել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տույժ</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չվճարված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դրամական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միջոցների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գումարի</w:t>
            </w:r>
            <w:r w:rsidRPr="00DE7F49">
              <w:rPr>
                <w:rFonts w:ascii="Sylfaen" w:eastAsia="Calibri" w:hAnsi="Sylfaen"/>
                <w:sz w:val="19"/>
                <w:szCs w:val="19"/>
                <w:lang w:val="hy-AM" w:eastAsia="en-US"/>
              </w:rPr>
              <w:t xml:space="preserve"> 0,13% </w:t>
            </w:r>
            <w:r w:rsidRPr="00DE7F49">
              <w:rPr>
                <w:rFonts w:ascii="Sylfaen" w:eastAsia="Calibri" w:hAnsi="Sylfaen" w:cs="Sylfaen"/>
                <w:sz w:val="19"/>
                <w:szCs w:val="19"/>
                <w:lang w:val="hy-AM" w:eastAsia="en-US"/>
              </w:rPr>
              <w:t>չափով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սակայն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 xml:space="preserve">Աշխատանքների ընդհանուր արժեքի </w:t>
            </w:r>
            <w:r w:rsidRPr="00DE7F49">
              <w:rPr>
                <w:rFonts w:ascii="Sylfaen" w:eastAsia="Calibri" w:hAnsi="Sylfaen"/>
                <w:sz w:val="19"/>
                <w:szCs w:val="19"/>
                <w:lang w:val="hy-AM" w:eastAsia="en-US"/>
              </w:rPr>
              <w:t>10%:</w:t>
            </w:r>
          </w:p>
          <w:p w14:paraId="36F837DA"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6.5.</w:t>
            </w:r>
            <w:r w:rsidRPr="00DE7F49">
              <w:rPr>
                <w:rFonts w:ascii="Sylfaen" w:eastAsia="Calibri" w:hAnsi="Sylfaen" w:cs="Sylfaen"/>
                <w:sz w:val="19"/>
                <w:szCs w:val="19"/>
                <w:lang w:val="hy-AM" w:eastAsia="en-US"/>
              </w:rPr>
              <w:t>Տուգանքների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ազատում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կատարումից</w:t>
            </w:r>
            <w:r w:rsidRPr="00DE7F49">
              <w:rPr>
                <w:rFonts w:ascii="Sylfaen" w:eastAsia="Calibri" w:hAnsi="Sylfaen"/>
                <w:sz w:val="19"/>
                <w:szCs w:val="19"/>
                <w:lang w:val="hy-AM" w:eastAsia="en-US"/>
              </w:rPr>
              <w:tab/>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խախտումները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վերացնելու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պարտականություններից</w:t>
            </w:r>
            <w:r w:rsidRPr="00DE7F49">
              <w:rPr>
                <w:rFonts w:ascii="Sylfaen" w:eastAsia="Calibri" w:hAnsi="Sylfaen"/>
                <w:sz w:val="19"/>
                <w:szCs w:val="19"/>
                <w:lang w:val="hy-AM" w:eastAsia="en-US"/>
              </w:rPr>
              <w:t>:</w:t>
            </w:r>
          </w:p>
          <w:p w14:paraId="6B837CF6" w14:textId="77777777" w:rsidR="00351190" w:rsidRPr="00DE7F49" w:rsidRDefault="00351190" w:rsidP="00351190">
            <w:pPr>
              <w:contextualSpacing/>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6.6. Կապալառուն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պատասխանատվություն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 xml:space="preserve">Պատվիրատուի </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առջև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երրորդ</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անձանց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ենթակապալառուների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գործողությունների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ներգրավվել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Աշխատաքների</w:t>
            </w:r>
            <w:r w:rsidRPr="00DE7F49">
              <w:rPr>
                <w:rFonts w:ascii="Sylfaen" w:eastAsia="Calibri" w:hAnsi="Sylfaen"/>
                <w:sz w:val="19"/>
                <w:szCs w:val="19"/>
                <w:lang w:val="hy-AM" w:eastAsia="en-US"/>
              </w:rPr>
              <w:t xml:space="preserve"> կատարման </w:t>
            </w:r>
            <w:r w:rsidRPr="00DE7F49">
              <w:rPr>
                <w:rFonts w:ascii="Sylfaen" w:eastAsia="Calibri" w:hAnsi="Sylfaen" w:cs="Sylfaen"/>
                <w:sz w:val="19"/>
                <w:szCs w:val="19"/>
                <w:lang w:val="hy-AM" w:eastAsia="en-US"/>
              </w:rPr>
              <w:t>մեջ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որպես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սեփական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գործողությունների</w:t>
            </w:r>
            <w:r w:rsidRPr="00DE7F49">
              <w:rPr>
                <w:rFonts w:ascii="Sylfaen" w:eastAsia="Calibri" w:hAnsi="Sylfaen"/>
                <w:sz w:val="19"/>
                <w:szCs w:val="19"/>
                <w:lang w:val="hy-AM" w:eastAsia="en-US"/>
              </w:rPr>
              <w:t>:</w:t>
            </w:r>
          </w:p>
          <w:p w14:paraId="2E5DD03F" w14:textId="77777777" w:rsidR="00351190" w:rsidRPr="00DE7F49" w:rsidRDefault="00351190" w:rsidP="00351190">
            <w:pPr>
              <w:jc w:val="both"/>
              <w:rPr>
                <w:rFonts w:ascii="Sylfaen" w:eastAsia="Calibri" w:hAnsi="Sylfaen"/>
                <w:sz w:val="19"/>
                <w:szCs w:val="19"/>
                <w:lang w:val="hy-AM" w:eastAsia="en-US"/>
              </w:rPr>
            </w:pPr>
          </w:p>
          <w:p w14:paraId="600AC37F" w14:textId="77777777" w:rsidR="00351190" w:rsidRPr="00DE7F49" w:rsidRDefault="00351190" w:rsidP="00351190">
            <w:pPr>
              <w:jc w:val="center"/>
              <w:rPr>
                <w:rFonts w:ascii="Sylfaen" w:eastAsia="Calibri" w:hAnsi="Sylfaen"/>
                <w:b/>
                <w:sz w:val="19"/>
                <w:szCs w:val="19"/>
                <w:lang w:val="hy-AM" w:eastAsia="en-US"/>
              </w:rPr>
            </w:pPr>
            <w:r w:rsidRPr="00DE7F49">
              <w:rPr>
                <w:rFonts w:ascii="Sylfaen" w:eastAsia="Calibri" w:hAnsi="Sylfaen"/>
                <w:b/>
                <w:sz w:val="19"/>
                <w:szCs w:val="19"/>
                <w:lang w:val="hy-AM" w:eastAsia="en-US"/>
              </w:rPr>
              <w:t>7.</w:t>
            </w:r>
            <w:r w:rsidRPr="00DE7F49">
              <w:rPr>
                <w:rFonts w:ascii="Sylfaen" w:eastAsia="Calibri" w:hAnsi="Sylfaen" w:cs="Sylfaen"/>
                <w:b/>
                <w:sz w:val="19"/>
                <w:szCs w:val="19"/>
                <w:lang w:val="hy-AM" w:eastAsia="en-US"/>
              </w:rPr>
              <w:t>ԱՆՀԱՂԹԱՀԱՐԵԼԻ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ՈՒԺԻ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ՀԱՆԳԱՄԱՆՔՆԵՐԸ</w:t>
            </w:r>
          </w:p>
          <w:p w14:paraId="17FACB56"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7.1.</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ժամանակաշրջանում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երաշխիքային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ազատվում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ստանձնած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պարտավորությունները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չկատարելու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պատշաճ</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եթե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պատշաճ</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անհնար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դարձել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անհաղթահարելի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հանգամանքների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գալու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հետևանքով։</w:t>
            </w:r>
          </w:p>
          <w:p w14:paraId="0B5760D0"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7.2.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անհաղթահարելի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հանգամանքների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ազդեցությանը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ենթարկված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պետք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անմիջապես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տեղեկացնի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մյուս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խոչընդոտող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անհաղթահարելի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հանգամանքների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գալու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վերաբերյալ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հետո</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քննարկել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հետագայում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շարունակելու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նպատակահարմարությունը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լրացուցիչ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համաձայնագիր՝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իրականացման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արժեքի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պարտադիր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նշմամբ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ստրագրման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ամսաթվից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դառնում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անբաժանելի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նախաձեռնել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ընթացակարգ</w:t>
            </w:r>
            <w:r w:rsidRPr="00DE7F49">
              <w:rPr>
                <w:rFonts w:ascii="Sylfaen" w:eastAsia="Calibri" w:hAnsi="Sylfaen"/>
                <w:sz w:val="19"/>
                <w:szCs w:val="19"/>
                <w:lang w:val="hy-AM" w:eastAsia="en-US"/>
              </w:rPr>
              <w:t>:</w:t>
            </w:r>
          </w:p>
          <w:p w14:paraId="3229B260" w14:textId="77777777" w:rsidR="00351190" w:rsidRPr="00DE7F49" w:rsidRDefault="00351190" w:rsidP="00351190">
            <w:pPr>
              <w:jc w:val="both"/>
              <w:rPr>
                <w:rFonts w:ascii="Sylfaen" w:eastAsia="Calibri" w:hAnsi="Sylfaen"/>
                <w:bCs/>
                <w:sz w:val="19"/>
                <w:szCs w:val="19"/>
                <w:lang w:val="hy-AM" w:eastAsia="en-US"/>
              </w:rPr>
            </w:pPr>
            <w:r w:rsidRPr="00DE7F49">
              <w:rPr>
                <w:rFonts w:ascii="Sylfaen" w:eastAsia="Calibri" w:hAnsi="Sylfaen"/>
                <w:sz w:val="19"/>
                <w:szCs w:val="19"/>
                <w:lang w:val="hy-AM" w:eastAsia="en-US"/>
              </w:rPr>
              <w:t xml:space="preserve">7.3. </w:t>
            </w:r>
            <w:r w:rsidRPr="00DE7F49">
              <w:rPr>
                <w:rFonts w:ascii="Sylfaen" w:eastAsia="Calibri" w:hAnsi="Sylfaen" w:cs="Sylfaen"/>
                <w:bCs/>
                <w:sz w:val="19"/>
                <w:szCs w:val="19"/>
                <w:lang w:val="hy-AM" w:eastAsia="en-US"/>
              </w:rPr>
              <w:t>Անհաթահարելի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ուժի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հանգամանքների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առաջ</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գալը</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Կողմերը</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պետք</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է</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հաստատեն</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անհաղթահարելի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ուժի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հանգամանքների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առաջացման</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պահից</w:t>
            </w:r>
            <w:r w:rsidRPr="00DE7F49">
              <w:rPr>
                <w:rFonts w:ascii="Sylfaen" w:eastAsia="Calibri" w:hAnsi="Sylfaen"/>
                <w:bCs/>
                <w:sz w:val="19"/>
                <w:szCs w:val="19"/>
                <w:lang w:val="hy-AM" w:eastAsia="en-US"/>
              </w:rPr>
              <w:t xml:space="preserve"> 30-</w:t>
            </w:r>
            <w:r w:rsidRPr="00DE7F49">
              <w:rPr>
                <w:rFonts w:ascii="Sylfaen" w:eastAsia="Calibri" w:hAnsi="Sylfaen" w:cs="Sylfaen"/>
                <w:bCs/>
                <w:sz w:val="19"/>
                <w:szCs w:val="19"/>
                <w:lang w:val="hy-AM" w:eastAsia="en-US"/>
              </w:rPr>
              <w:t>օրյա</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ժամկետում</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ՀՀ</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առևտրաարդյունաբերական</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պալատի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կողմից</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տրված</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և</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ղեկավարի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ստորագրությամբ</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և</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կնիքով</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հաստատած</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պաշտոնական</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փաստաթղթերով</w:t>
            </w:r>
            <w:r w:rsidRPr="00DE7F49">
              <w:rPr>
                <w:rFonts w:ascii="Sylfaen" w:eastAsia="Calibri" w:hAnsi="Sylfaen"/>
                <w:bCs/>
                <w:sz w:val="19"/>
                <w:szCs w:val="19"/>
                <w:lang w:val="hy-AM" w:eastAsia="en-US"/>
              </w:rPr>
              <w:t xml:space="preserve">: </w:t>
            </w:r>
          </w:p>
          <w:p w14:paraId="04ACEA2A" w14:textId="77777777" w:rsidR="00351190" w:rsidRPr="00DE7F49" w:rsidRDefault="00351190" w:rsidP="00351190">
            <w:pPr>
              <w:jc w:val="both"/>
              <w:rPr>
                <w:rFonts w:ascii="Sylfaen" w:eastAsia="Calibri" w:hAnsi="Sylfaen"/>
                <w:bCs/>
                <w:sz w:val="19"/>
                <w:szCs w:val="19"/>
                <w:lang w:val="hy-AM" w:eastAsia="en-US"/>
              </w:rPr>
            </w:pPr>
          </w:p>
          <w:p w14:paraId="78A00633" w14:textId="77777777" w:rsidR="00351190" w:rsidRPr="00DE7F49" w:rsidRDefault="00351190" w:rsidP="00351190">
            <w:pPr>
              <w:jc w:val="center"/>
              <w:rPr>
                <w:rFonts w:ascii="Sylfaen" w:eastAsia="Calibri" w:hAnsi="Sylfaen"/>
                <w:b/>
                <w:sz w:val="19"/>
                <w:szCs w:val="19"/>
                <w:lang w:val="hy-AM" w:eastAsia="en-US"/>
              </w:rPr>
            </w:pPr>
            <w:r w:rsidRPr="00DE7F49">
              <w:rPr>
                <w:rFonts w:ascii="Sylfaen" w:eastAsia="Calibri" w:hAnsi="Sylfaen"/>
                <w:b/>
                <w:sz w:val="19"/>
                <w:szCs w:val="19"/>
                <w:lang w:val="hy-AM" w:eastAsia="en-US"/>
              </w:rPr>
              <w:t xml:space="preserve">8. </w:t>
            </w:r>
            <w:r w:rsidRPr="00DE7F49">
              <w:rPr>
                <w:rFonts w:ascii="Sylfaen" w:eastAsia="Calibri" w:hAnsi="Sylfaen" w:cs="Sylfaen"/>
                <w:b/>
                <w:sz w:val="19"/>
                <w:szCs w:val="19"/>
                <w:lang w:val="hy-AM" w:eastAsia="en-US"/>
              </w:rPr>
              <w:t>ՎԵՃԵՐԻ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ԼՈՒԾՄԱՆ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ԿԱՐԳԸ</w:t>
            </w:r>
          </w:p>
          <w:p w14:paraId="2E1AD488"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val="hy-AM" w:eastAsia="en-US"/>
              </w:rPr>
              <w:lastRenderedPageBreak/>
              <w:t xml:space="preserve">8.1.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կապակցությամբ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ծագած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վեճերը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բանակցությունների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միջոցով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Բանակցությունների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արդյունքում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փոխհամաձայնության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չգալու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վեճերը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դատական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օրենսդրությանը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համապատասխան</w:t>
            </w:r>
            <w:r w:rsidRPr="00DE7F49">
              <w:rPr>
                <w:rFonts w:ascii="Sylfaen" w:eastAsia="Calibri" w:hAnsi="Sylfaen"/>
                <w:sz w:val="19"/>
                <w:szCs w:val="19"/>
                <w:lang w:val="hy-AM" w:eastAsia="en-US"/>
              </w:rPr>
              <w:t>:</w:t>
            </w:r>
          </w:p>
          <w:p w14:paraId="56581E93" w14:textId="77777777" w:rsidR="00351190" w:rsidRPr="00DE7F49" w:rsidRDefault="00351190" w:rsidP="00351190">
            <w:pPr>
              <w:rPr>
                <w:rFonts w:ascii="Sylfaen" w:eastAsia="Calibri" w:hAnsi="Sylfaen"/>
                <w:sz w:val="19"/>
                <w:szCs w:val="19"/>
                <w:lang w:val="hy-AM" w:eastAsia="en-US"/>
              </w:rPr>
            </w:pPr>
          </w:p>
          <w:p w14:paraId="0D99DDF3" w14:textId="77777777" w:rsidR="00351190" w:rsidRPr="00DE7F49" w:rsidRDefault="00351190" w:rsidP="00351190">
            <w:pPr>
              <w:jc w:val="center"/>
              <w:rPr>
                <w:rFonts w:ascii="Sylfaen" w:eastAsia="Calibri" w:hAnsi="Sylfaen"/>
                <w:b/>
                <w:sz w:val="19"/>
                <w:szCs w:val="19"/>
                <w:lang w:val="hy-AM" w:eastAsia="en-US"/>
              </w:rPr>
            </w:pPr>
            <w:r w:rsidRPr="00DE7F49">
              <w:rPr>
                <w:rFonts w:ascii="Sylfaen" w:eastAsia="Calibri" w:hAnsi="Sylfaen"/>
                <w:b/>
                <w:sz w:val="19"/>
                <w:szCs w:val="19"/>
                <w:lang w:val="hy-AM" w:eastAsia="en-US"/>
              </w:rPr>
              <w:t>9.</w:t>
            </w:r>
            <w:r w:rsidRPr="00DE7F49">
              <w:rPr>
                <w:rFonts w:ascii="Sylfaen" w:eastAsia="Calibri" w:hAnsi="Sylfaen" w:cs="Sylfaen"/>
                <w:b/>
                <w:sz w:val="19"/>
                <w:szCs w:val="19"/>
                <w:lang w:val="hy-AM" w:eastAsia="en-US"/>
              </w:rPr>
              <w:t>ՊԱՅՄԱՆԱԳՐՈՒՄ</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ՓՈՓՈԽՈՒԹՅՈՒՆՆԵՐԻ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ԵՎ</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ԼՐԱՑՈՒՄՆԵՐԻ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ԿԱՏԱՐՄԱՆ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ԵՎ</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ՊԱՅՄԱՆԱԳՐԻ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ԼՈՒԾՄԱՆ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ԿԱՐԳԸ</w:t>
            </w:r>
          </w:p>
          <w:p w14:paraId="62E46002" w14:textId="77777777" w:rsidR="00351190" w:rsidRPr="00DE7F49" w:rsidRDefault="00351190" w:rsidP="00351190">
            <w:pPr>
              <w:jc w:val="both"/>
              <w:rPr>
                <w:rFonts w:ascii="Sylfaen" w:eastAsia="Calibri" w:hAnsi="Sylfaen" w:cs="Tahoma"/>
                <w:sz w:val="19"/>
                <w:szCs w:val="19"/>
                <w:lang w:val="hy-AM" w:eastAsia="en-US"/>
              </w:rPr>
            </w:pPr>
            <w:r w:rsidRPr="00DE7F49">
              <w:rPr>
                <w:rFonts w:ascii="Sylfaen" w:eastAsia="Calibri" w:hAnsi="Sylfaen"/>
                <w:sz w:val="19"/>
                <w:szCs w:val="19"/>
                <w:lang w:val="hy-AM" w:eastAsia="en-US"/>
              </w:rPr>
              <w:t xml:space="preserve">9.1. </w:t>
            </w:r>
            <w:r w:rsidRPr="00DE7F49">
              <w:rPr>
                <w:rFonts w:ascii="Sylfaen" w:eastAsia="Calibri" w:hAnsi="Sylfaen" w:cs="Sylfaen"/>
                <w:sz w:val="19"/>
                <w:szCs w:val="19"/>
                <w:lang w:val="hy-AM" w:eastAsia="en-US"/>
              </w:rPr>
              <w:t>Պայմանագրում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փոփոխություններ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լրացումներ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գրավոր՝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Լրացուցիչ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համաձայնագիր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կնքելով</w:t>
            </w:r>
            <w:r w:rsidRPr="00DE7F49">
              <w:rPr>
                <w:rFonts w:ascii="Sylfaen" w:eastAsia="Calibri" w:hAnsi="Sylfaen"/>
                <w:sz w:val="19"/>
                <w:szCs w:val="19"/>
                <w:lang w:val="hy-AM" w:eastAsia="en-US"/>
              </w:rPr>
              <w:t xml:space="preserve"> </w:t>
            </w:r>
            <w:r w:rsidRPr="00DE7F49">
              <w:rPr>
                <w:rFonts w:ascii="Sylfaen" w:eastAsia="Calibri" w:hAnsi="Sylfaen" w:cs="Tahoma"/>
                <w:sz w:val="19"/>
                <w:szCs w:val="19"/>
                <w:lang w:val="hy-AM" w:eastAsia="en-US"/>
              </w:rPr>
              <w:t>։</w:t>
            </w:r>
          </w:p>
          <w:p w14:paraId="6E44176C" w14:textId="77777777" w:rsidR="00351190" w:rsidRPr="00DE7F49" w:rsidRDefault="00351190" w:rsidP="00351190">
            <w:pPr>
              <w:jc w:val="both"/>
              <w:rPr>
                <w:rFonts w:ascii="Sylfaen" w:eastAsia="Calibri" w:hAnsi="Sylfaen" w:cs="Tahoma"/>
                <w:sz w:val="19"/>
                <w:szCs w:val="19"/>
                <w:lang w:val="hy-AM" w:eastAsia="en-US"/>
              </w:rPr>
            </w:pPr>
            <w:r w:rsidRPr="00DE7F49">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45437D40"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9.2.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վաղաժամկետ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լուծվել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միակողմանի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հիմքերով</w:t>
            </w:r>
            <w:r w:rsidRPr="00DE7F49">
              <w:rPr>
                <w:rFonts w:ascii="Sylfaen" w:eastAsia="Calibri" w:hAnsi="Sylfaen"/>
                <w:sz w:val="19"/>
                <w:szCs w:val="19"/>
                <w:lang w:val="hy-AM" w:eastAsia="en-US"/>
              </w:rPr>
              <w:t xml:space="preserve">: </w:t>
            </w:r>
          </w:p>
          <w:p w14:paraId="4928D332"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Պատվիրատուն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իրավունք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հետևյալ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դեպքերում</w:t>
            </w:r>
            <w:r w:rsidRPr="00DE7F49">
              <w:rPr>
                <w:rFonts w:ascii="Sylfaen" w:eastAsia="Calibri" w:hAnsi="Sylfaen"/>
                <w:sz w:val="19"/>
                <w:szCs w:val="19"/>
                <w:lang w:val="hy-AM" w:eastAsia="en-US"/>
              </w:rPr>
              <w:t>.</w:t>
            </w:r>
          </w:p>
          <w:p w14:paraId="3E3B01ED" w14:textId="77777777" w:rsidR="00351190" w:rsidRPr="00DE7F49" w:rsidRDefault="00351190" w:rsidP="00351190">
            <w:pPr>
              <w:numPr>
                <w:ilvl w:val="0"/>
                <w:numId w:val="21"/>
              </w:numPr>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մեղքով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ուշացում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սահմանված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ավարտի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ժամկետը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ավելանում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ավելի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ամսով</w:t>
            </w:r>
            <w:r w:rsidRPr="00DE7F49">
              <w:rPr>
                <w:rFonts w:ascii="Sylfaen" w:eastAsia="Calibri" w:hAnsi="Sylfaen"/>
                <w:sz w:val="19"/>
                <w:szCs w:val="19"/>
                <w:lang w:val="hy-AM" w:eastAsia="en-US"/>
              </w:rPr>
              <w:t>;</w:t>
            </w:r>
          </w:p>
          <w:p w14:paraId="78C5B5FD" w14:textId="77777777" w:rsidR="00351190" w:rsidRPr="00DE7F49" w:rsidRDefault="00351190" w:rsidP="00351190">
            <w:pPr>
              <w:numPr>
                <w:ilvl w:val="0"/>
                <w:numId w:val="21"/>
              </w:numPr>
              <w:jc w:val="both"/>
              <w:rPr>
                <w:rFonts w:ascii="Sylfaen" w:eastAsia="Calibri" w:hAnsi="Sylfaen"/>
                <w:sz w:val="19"/>
                <w:szCs w:val="19"/>
                <w:lang w:val="hy-AM" w:eastAsia="en-US"/>
              </w:rPr>
            </w:pP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վատթարացում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խախտման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արդյունքում</w:t>
            </w:r>
            <w:r w:rsidRPr="00DE7F49">
              <w:rPr>
                <w:rFonts w:ascii="Sylfaen" w:eastAsia="Calibri" w:hAnsi="Sylfaen"/>
                <w:sz w:val="19"/>
                <w:szCs w:val="19"/>
                <w:lang w:val="hy-AM" w:eastAsia="en-US"/>
              </w:rPr>
              <w:t>;</w:t>
            </w:r>
          </w:p>
          <w:p w14:paraId="53E3A365" w14:textId="77777777" w:rsidR="00351190" w:rsidRPr="00DE7F49" w:rsidRDefault="00351190" w:rsidP="00351190">
            <w:pPr>
              <w:numPr>
                <w:ilvl w:val="0"/>
                <w:numId w:val="21"/>
              </w:numPr>
              <w:jc w:val="both"/>
              <w:rPr>
                <w:rFonts w:ascii="Sylfaen" w:eastAsia="Calibri" w:hAnsi="Sylfaen"/>
                <w:sz w:val="19"/>
                <w:szCs w:val="19"/>
                <w:lang w:eastAsia="en-US"/>
              </w:rPr>
            </w:pPr>
            <w:r w:rsidRPr="00DE7F49">
              <w:rPr>
                <w:rFonts w:ascii="Sylfaen" w:eastAsia="Calibri" w:hAnsi="Sylfaen" w:cs="Sylfaen"/>
                <w:sz w:val="19"/>
                <w:szCs w:val="19"/>
                <w:lang w:val="hy-AM" w:eastAsia="en-US"/>
              </w:rPr>
              <w:t>լիցենզիայից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զրկում</w:t>
            </w:r>
            <w:r w:rsidRPr="00DE7F49">
              <w:rPr>
                <w:rFonts w:ascii="Sylfaen" w:eastAsia="Calibri" w:hAnsi="Sylfaen"/>
                <w:sz w:val="19"/>
                <w:szCs w:val="19"/>
                <w:lang w:val="hy-AM" w:eastAsia="en-US"/>
              </w:rPr>
              <w:t>;</w:t>
            </w:r>
          </w:p>
          <w:p w14:paraId="5F003687" w14:textId="77777777" w:rsidR="00351190" w:rsidRPr="00DE7F49" w:rsidRDefault="00351190" w:rsidP="00351190">
            <w:pPr>
              <w:numPr>
                <w:ilvl w:val="0"/>
                <w:numId w:val="21"/>
              </w:numPr>
              <w:jc w:val="both"/>
              <w:rPr>
                <w:rFonts w:ascii="Sylfaen" w:eastAsia="Calibri" w:hAnsi="Sylfaen"/>
                <w:sz w:val="19"/>
                <w:szCs w:val="19"/>
                <w:lang w:eastAsia="en-US"/>
              </w:rPr>
            </w:pP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դեպքերում</w:t>
            </w:r>
            <w:r w:rsidRPr="00DE7F49">
              <w:rPr>
                <w:rFonts w:ascii="Sylfaen" w:eastAsia="Calibri" w:hAnsi="Sylfaen"/>
                <w:sz w:val="19"/>
                <w:szCs w:val="19"/>
                <w:lang w:val="hy-AM" w:eastAsia="en-US"/>
              </w:rPr>
              <w:t>:</w:t>
            </w:r>
          </w:p>
          <w:p w14:paraId="2638B4E8"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eastAsia="en-US"/>
              </w:rPr>
              <w:t>9</w:t>
            </w:r>
            <w:r w:rsidRPr="00DE7F49">
              <w:rPr>
                <w:rFonts w:ascii="Sylfaen" w:eastAsia="Calibri" w:hAnsi="Sylfaen"/>
                <w:sz w:val="19"/>
                <w:szCs w:val="19"/>
                <w:lang w:val="hy-AM" w:eastAsia="en-US"/>
              </w:rPr>
              <w:t>.3.</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վաղաժամկետ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որոշում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կայացրած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պետք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լուծելու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մտադրության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վերաբերյալ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գրավոր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ուղարկի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մյուս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վերաբերյալ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նշված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ամսաթվից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եթե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վաղաժամկետ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նախաձեռնությամբ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վճարել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հանձնման</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ընդունման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Ակտով</w:t>
            </w:r>
            <w:r w:rsidRPr="00DE7F49">
              <w:rPr>
                <w:rFonts w:ascii="Sylfaen" w:eastAsia="Calibri" w:hAnsi="Sylfaen"/>
                <w:sz w:val="19"/>
                <w:szCs w:val="19"/>
                <w:lang w:val="hy-AM" w:eastAsia="en-US"/>
              </w:rPr>
              <w:t xml:space="preserve"> </w:t>
            </w:r>
            <w:r w:rsidRPr="00DE7F49">
              <w:rPr>
                <w:rFonts w:ascii="Sylfaen" w:hAnsi="Sylfaen"/>
                <w:noProof/>
                <w:sz w:val="19"/>
                <w:szCs w:val="19"/>
              </w:rPr>
              <mc:AlternateContent>
                <mc:Choice Requires="wps">
                  <w:drawing>
                    <wp:anchor distT="0" distB="0" distL="63500" distR="63500" simplePos="0" relativeHeight="254410752" behindDoc="1" locked="0" layoutInCell="1" allowOverlap="1" wp14:anchorId="45B558EB" wp14:editId="592110A0">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D88D" w14:textId="77777777" w:rsidR="00A937C6" w:rsidRDefault="00A937C6" w:rsidP="00351190">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558EB" id="Надпись 2" o:spid="_x0000_s1027" type="#_x0000_t202" style="position:absolute;left:0;text-align:left;margin-left:-8.7pt;margin-top:59.4pt;width:3.55pt;height:4.4pt;z-index:-2489057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46BED88D" w14:textId="77777777" w:rsidR="00A937C6" w:rsidRDefault="00A937C6" w:rsidP="00351190">
                            <w:pPr>
                              <w:spacing w:line="170" w:lineRule="exact"/>
                            </w:pPr>
                          </w:p>
                        </w:txbxContent>
                      </v:textbox>
                      <w10:wrap type="square" anchorx="margin" anchory="margin"/>
                    </v:shape>
                  </w:pict>
                </mc:Fallback>
              </mc:AlternateContent>
            </w:r>
            <w:r w:rsidRPr="00DE7F49">
              <w:rPr>
                <w:rFonts w:ascii="Sylfaen" w:eastAsia="Calibri" w:hAnsi="Sylfaen" w:cs="Sylfaen"/>
                <w:sz w:val="19"/>
                <w:szCs w:val="19"/>
                <w:lang w:val="hy-AM" w:eastAsia="en-US"/>
              </w:rPr>
              <w:t>ընդունված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փաստացի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դիմաց</w:t>
            </w:r>
            <w:r w:rsidRPr="00DE7F49">
              <w:rPr>
                <w:rFonts w:ascii="Sylfaen" w:eastAsia="Calibri" w:hAnsi="Sylfaen"/>
                <w:sz w:val="19"/>
                <w:szCs w:val="19"/>
                <w:lang w:val="hy-AM" w:eastAsia="en-US"/>
              </w:rPr>
              <w:t>:</w:t>
            </w:r>
          </w:p>
          <w:p w14:paraId="6880F648"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9.4.</w:t>
            </w:r>
            <w:r w:rsidRPr="00DE7F49">
              <w:rPr>
                <w:rFonts w:ascii="Sylfaen" w:eastAsia="Calibri" w:hAnsi="Sylfaen" w:cs="Sylfaen"/>
                <w:sz w:val="19"/>
                <w:szCs w:val="19"/>
                <w:lang w:val="hy-AM" w:eastAsia="en-US"/>
              </w:rPr>
              <w:t>Պայմանագրի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լուծման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անավարտ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Աշխատանքները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փոխանցվում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sz w:val="19"/>
                <w:szCs w:val="19"/>
                <w:lang w:val="hy-AM" w:eastAsia="en-US"/>
              </w:rPr>
              <w:t>:</w:t>
            </w:r>
          </w:p>
          <w:p w14:paraId="3675055E" w14:textId="77777777" w:rsidR="00351190" w:rsidRPr="00DE7F49" w:rsidRDefault="00351190" w:rsidP="00351190">
            <w:pPr>
              <w:spacing w:line="276" w:lineRule="auto"/>
              <w:rPr>
                <w:rFonts w:ascii="Sylfaen" w:eastAsia="Calibri" w:hAnsi="Sylfaen"/>
                <w:b/>
                <w:sz w:val="19"/>
                <w:szCs w:val="19"/>
                <w:lang w:val="hy-AM" w:eastAsia="en-US"/>
              </w:rPr>
            </w:pPr>
          </w:p>
          <w:p w14:paraId="425BBF7D" w14:textId="77777777" w:rsidR="00351190" w:rsidRPr="00DE7F49" w:rsidRDefault="00351190" w:rsidP="00351190">
            <w:pPr>
              <w:spacing w:line="276" w:lineRule="auto"/>
              <w:jc w:val="center"/>
              <w:rPr>
                <w:rFonts w:ascii="Sylfaen" w:eastAsia="Calibri" w:hAnsi="Sylfaen"/>
                <w:b/>
                <w:sz w:val="19"/>
                <w:szCs w:val="19"/>
                <w:lang w:val="hy-AM" w:eastAsia="en-US"/>
              </w:rPr>
            </w:pPr>
            <w:r w:rsidRPr="00DE7F49">
              <w:rPr>
                <w:rFonts w:ascii="Sylfaen" w:eastAsia="Calibri" w:hAnsi="Sylfaen"/>
                <w:b/>
                <w:sz w:val="19"/>
                <w:szCs w:val="19"/>
                <w:lang w:val="hy-AM" w:eastAsia="en-US"/>
              </w:rPr>
              <w:t xml:space="preserve">10. </w:t>
            </w:r>
            <w:r w:rsidRPr="00DE7F49">
              <w:rPr>
                <w:rFonts w:ascii="Sylfaen" w:eastAsia="Calibri" w:hAnsi="Sylfaen" w:cs="Sylfaen"/>
                <w:b/>
                <w:sz w:val="19"/>
                <w:szCs w:val="19"/>
                <w:lang w:val="hy-AM" w:eastAsia="en-US"/>
              </w:rPr>
              <w:t>ՊԱՅՄԱՆԱԳՐԻ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ԳՈՐԾՈՂՈՒԹՅԱՆ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ԺԱՄԿԵՏԸ</w:t>
            </w:r>
          </w:p>
          <w:p w14:paraId="54CDFE2B"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10.1. </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մտնում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ստորագրման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ամսաթվից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մինչև</w:t>
            </w:r>
            <w:r w:rsidRPr="00DE7F49">
              <w:rPr>
                <w:rFonts w:ascii="Sylfaen" w:eastAsia="Calibri" w:hAnsi="Sylfaen"/>
                <w:sz w:val="19"/>
                <w:szCs w:val="19"/>
                <w:lang w:val="hy-AM" w:eastAsia="en-US"/>
              </w:rPr>
              <w:t xml:space="preserve"> 31.12.2026</w:t>
            </w:r>
            <w:r w:rsidRPr="00DE7F49">
              <w:rPr>
                <w:rFonts w:ascii="Sylfaen" w:eastAsia="Calibri" w:hAnsi="Sylfaen" w:cs="Sylfaen"/>
                <w:sz w:val="19"/>
                <w:szCs w:val="19"/>
                <w:lang w:val="hy-AM" w:eastAsia="en-US"/>
              </w:rPr>
              <w:t>թ</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իսկ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փոխադարձ</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հաշվարկների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մինչ</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դրանց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լիովին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կատարումը,</w:t>
            </w:r>
            <w:r w:rsidRPr="00DE7F49">
              <w:rPr>
                <w:lang w:val="hy-AM"/>
              </w:rPr>
              <w:t xml:space="preserve"> </w:t>
            </w:r>
            <w:r w:rsidRPr="00DE7F49">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DE7F49">
              <w:rPr>
                <w:rFonts w:ascii="Sylfaen" w:eastAsia="Calibri" w:hAnsi="Sylfaen"/>
                <w:sz w:val="19"/>
                <w:szCs w:val="19"/>
                <w:lang w:val="hy-AM" w:eastAsia="en-US"/>
              </w:rPr>
              <w:t>:</w:t>
            </w:r>
          </w:p>
          <w:p w14:paraId="7D9C96B4" w14:textId="77777777" w:rsidR="00351190" w:rsidRPr="00DE7F49" w:rsidRDefault="00351190" w:rsidP="00351190">
            <w:pPr>
              <w:jc w:val="both"/>
              <w:rPr>
                <w:rFonts w:ascii="Sylfaen" w:eastAsia="Calibri" w:hAnsi="Sylfaen"/>
                <w:sz w:val="19"/>
                <w:szCs w:val="19"/>
                <w:lang w:val="hy-AM" w:eastAsia="en-US"/>
              </w:rPr>
            </w:pPr>
          </w:p>
          <w:p w14:paraId="7B4E647C" w14:textId="77777777" w:rsidR="00351190" w:rsidRPr="00DE7F49" w:rsidRDefault="00351190" w:rsidP="00351190">
            <w:pPr>
              <w:jc w:val="center"/>
              <w:rPr>
                <w:rFonts w:ascii="Sylfaen" w:eastAsia="Calibri" w:hAnsi="Sylfaen"/>
                <w:b/>
                <w:sz w:val="19"/>
                <w:szCs w:val="19"/>
                <w:lang w:val="hy-AM" w:eastAsia="en-US"/>
              </w:rPr>
            </w:pPr>
            <w:r w:rsidRPr="00DE7F49">
              <w:rPr>
                <w:rFonts w:ascii="Sylfaen" w:eastAsia="Calibri" w:hAnsi="Sylfaen"/>
                <w:b/>
                <w:sz w:val="19"/>
                <w:szCs w:val="19"/>
                <w:lang w:val="hy-AM" w:eastAsia="en-US"/>
              </w:rPr>
              <w:t>11.</w:t>
            </w:r>
            <w:r w:rsidRPr="00DE7F49">
              <w:rPr>
                <w:rFonts w:ascii="Sylfaen" w:eastAsia="Calibri" w:hAnsi="Sylfaen" w:cs="Sylfaen"/>
                <w:b/>
                <w:sz w:val="19"/>
                <w:szCs w:val="19"/>
                <w:lang w:val="hy-AM" w:eastAsia="en-US"/>
              </w:rPr>
              <w:t>ԱՅԼ</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ՊԱՅՄԱՆՆԵՐ</w:t>
            </w:r>
          </w:p>
          <w:p w14:paraId="0971D4DF" w14:textId="77777777" w:rsidR="00351190" w:rsidRPr="00DE7F49" w:rsidRDefault="00351190" w:rsidP="00351190">
            <w:pPr>
              <w:spacing w:line="276" w:lineRule="auto"/>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11.1.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ցանկացած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գրավոր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նամակի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տեսքով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ուղարկվում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ստացողին՝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փոստային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հասցեով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Ծանուցումն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ընդունված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հասցեատիրոջ</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ստանալու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Ծանուցագրում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lastRenderedPageBreak/>
              <w:t>նշված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հարցերի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օպերատիվ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կարգավորման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թույլատրվում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ծանուցման պատճենի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ուղարկումը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տելեքսով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ֆաքսիմիլային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հաղորդագրությամբ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էլեկտրոնային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նամակով</w:t>
            </w:r>
            <w:r w:rsidRPr="00DE7F49">
              <w:rPr>
                <w:rFonts w:ascii="Sylfaen" w:eastAsia="Calibri" w:hAnsi="Sylfaen"/>
                <w:sz w:val="19"/>
                <w:szCs w:val="19"/>
                <w:lang w:val="hy-AM" w:eastAsia="en-US"/>
              </w:rPr>
              <w:t>:</w:t>
            </w:r>
          </w:p>
          <w:p w14:paraId="6F00312C"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11.2.</w:t>
            </w:r>
            <w:r w:rsidRPr="00DE7F49">
              <w:rPr>
                <w:rFonts w:ascii="Sylfaen" w:eastAsia="Calibri" w:hAnsi="Sylfaen" w:cs="Sylfaen"/>
                <w:sz w:val="19"/>
                <w:szCs w:val="19"/>
                <w:lang w:val="hy-AM" w:eastAsia="en-US"/>
              </w:rPr>
              <w:t>Կողմերից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որևիցե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իրավաբանական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կարգավիճակի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հասցեի</w:t>
            </w:r>
            <w:r w:rsidRPr="00DE7F49">
              <w:rPr>
                <w:rFonts w:ascii="Sylfaen" w:eastAsia="Calibri" w:hAnsi="Sylfaen"/>
                <w:sz w:val="19"/>
                <w:szCs w:val="19"/>
                <w:lang w:val="hy-AM" w:eastAsia="en-US"/>
              </w:rPr>
              <w:tab/>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բանկային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վավերապայմանների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փոփոխության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փոփոխությունների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առաջացման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օրվանից</w:t>
            </w:r>
            <w:r w:rsidRPr="00DE7F49">
              <w:rPr>
                <w:rFonts w:ascii="Sylfaen" w:eastAsia="Calibri" w:hAnsi="Sylfaen"/>
                <w:sz w:val="19"/>
                <w:szCs w:val="19"/>
                <w:lang w:val="hy-AM" w:eastAsia="en-US"/>
              </w:rPr>
              <w:t xml:space="preserve"> 5 (</w:t>
            </w:r>
            <w:r w:rsidRPr="00DE7F49">
              <w:rPr>
                <w:rFonts w:ascii="Sylfaen" w:eastAsia="Calibri" w:hAnsi="Sylfaen" w:cs="Sylfaen"/>
                <w:sz w:val="19"/>
                <w:szCs w:val="19"/>
                <w:lang w:val="hy-AM" w:eastAsia="en-US"/>
              </w:rPr>
              <w:t>հինգ</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օրվա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պարտավոր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գրավոր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տեղեկացնել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մյուս</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Կողմին</w:t>
            </w:r>
            <w:r w:rsidRPr="00DE7F49">
              <w:rPr>
                <w:rFonts w:ascii="Sylfaen" w:eastAsia="Calibri" w:hAnsi="Sylfaen"/>
                <w:sz w:val="19"/>
                <w:szCs w:val="19"/>
                <w:lang w:val="hy-AM" w:eastAsia="en-US"/>
              </w:rPr>
              <w:t>:</w:t>
            </w:r>
          </w:p>
          <w:p w14:paraId="756B4DBB"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11.3. </w:t>
            </w:r>
            <w:r w:rsidRPr="00DE7F49">
              <w:rPr>
                <w:rFonts w:ascii="Sylfaen" w:eastAsia="Calibri" w:hAnsi="Sylfaen" w:cs="Sylfaen"/>
                <w:sz w:val="19"/>
                <w:szCs w:val="19"/>
                <w:lang w:val="hy-AM" w:eastAsia="en-US"/>
              </w:rPr>
              <w:t>Պայմանագրին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բոլոր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հավելվածները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հանդիսանում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նրա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անբաժանելի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մասը</w:t>
            </w:r>
            <w:r w:rsidRPr="00DE7F49">
              <w:rPr>
                <w:rFonts w:ascii="Sylfaen" w:eastAsia="Calibri" w:hAnsi="Sylfaen"/>
                <w:sz w:val="19"/>
                <w:szCs w:val="19"/>
                <w:lang w:val="hy-AM" w:eastAsia="en-US"/>
              </w:rPr>
              <w:t>:</w:t>
            </w:r>
          </w:p>
          <w:p w14:paraId="3091FCBD"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11.4. </w:t>
            </w:r>
            <w:r w:rsidRPr="00DE7F49">
              <w:rPr>
                <w:rFonts w:ascii="Sylfaen" w:eastAsia="Calibri" w:hAnsi="Sylfaen" w:cs="Sylfaen"/>
                <w:sz w:val="19"/>
                <w:szCs w:val="19"/>
                <w:lang w:val="hy-AM" w:eastAsia="en-US"/>
              </w:rPr>
              <w:t>Պայմանագրով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բոլոր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հարցերը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կարգավորվում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օրենսդրությամբ</w:t>
            </w:r>
            <w:r w:rsidRPr="00DE7F49">
              <w:rPr>
                <w:rFonts w:ascii="Sylfaen" w:eastAsia="Calibri" w:hAnsi="Sylfaen"/>
                <w:sz w:val="19"/>
                <w:szCs w:val="19"/>
                <w:lang w:val="hy-AM" w:eastAsia="en-US"/>
              </w:rPr>
              <w:t>:</w:t>
            </w:r>
          </w:p>
          <w:p w14:paraId="6B99B799"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11.5.</w:t>
            </w:r>
            <w:r w:rsidRPr="00DE7F49">
              <w:rPr>
                <w:rFonts w:ascii="Sylfaen" w:eastAsia="Calibri" w:hAnsi="Sylfaen" w:cs="Sylfaen"/>
                <w:sz w:val="19"/>
                <w:szCs w:val="19"/>
                <w:lang w:val="hy-AM" w:eastAsia="en-US"/>
              </w:rPr>
              <w:t>Կողմերի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յուրաքանչյուրի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ֆինանսական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տնտեսական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այլ</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գործունեության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ցանկացած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տեղեկատվություն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համարվում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գաղտնի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ենթակա</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չէ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հրապարակման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բացառությամբ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օրենսդրությամբ</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նախատեսված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դեպքերի</w:t>
            </w:r>
            <w:r w:rsidRPr="00DE7F49">
              <w:rPr>
                <w:rFonts w:ascii="Sylfaen" w:eastAsia="Calibri" w:hAnsi="Sylfaen"/>
                <w:sz w:val="19"/>
                <w:szCs w:val="19"/>
                <w:lang w:val="hy-AM" w:eastAsia="en-US"/>
              </w:rPr>
              <w:t>:</w:t>
            </w:r>
          </w:p>
          <w:p w14:paraId="032559BA"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 xml:space="preserve">11.6. </w:t>
            </w:r>
            <w:r w:rsidRPr="00DE7F49">
              <w:rPr>
                <w:rFonts w:ascii="Sylfaen" w:eastAsia="Calibri" w:hAnsi="Sylfaen" w:cs="Sylfaen"/>
                <w:sz w:val="19"/>
                <w:szCs w:val="19"/>
                <w:lang w:val="hy-AM" w:eastAsia="en-US"/>
              </w:rPr>
              <w:t>Աշխատանքների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կատարման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ընթացքում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առաջացող</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բոլոր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վերադարձի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նյութերը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հանդիսանում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DE7F49">
              <w:rPr>
                <w:rFonts w:ascii="Sylfaen" w:eastAsia="Calibri" w:hAnsi="Sylfaen"/>
                <w:sz w:val="19"/>
                <w:szCs w:val="19"/>
                <w:lang w:val="hy-AM" w:eastAsia="en-US"/>
              </w:rPr>
              <w:t>:</w:t>
            </w:r>
          </w:p>
          <w:p w14:paraId="4AEFF2D6"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sz w:val="19"/>
                <w:szCs w:val="19"/>
                <w:lang w:val="hy-AM" w:eastAsia="en-US"/>
              </w:rPr>
              <w:t>11.7.</w:t>
            </w:r>
            <w:r w:rsidRPr="00DE7F49">
              <w:rPr>
                <w:rFonts w:ascii="Sylfaen" w:eastAsia="Calibri" w:hAnsi="Sylfaen" w:cs="Sylfaen"/>
                <w:sz w:val="19"/>
                <w:szCs w:val="19"/>
                <w:lang w:val="hy-AM" w:eastAsia="en-US"/>
              </w:rPr>
              <w:t>Պայմանագիրը</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կազմված</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3 </w:t>
            </w:r>
            <w:r w:rsidRPr="00DE7F49">
              <w:rPr>
                <w:rFonts w:ascii="Sylfaen" w:eastAsia="Calibri" w:hAnsi="Sylfaen" w:cs="Sylfaen"/>
                <w:sz w:val="19"/>
                <w:szCs w:val="19"/>
                <w:lang w:val="hy-AM" w:eastAsia="en-US"/>
              </w:rPr>
              <w:t>օրինակից</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հայերեն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և</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ռուսերեն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լեզուներով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որոնք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ունեն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հավասարազոր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իրավաբանական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ուժ</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երկու</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օրինակ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տրվում</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է</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Պատվիրատուին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օրինակ՝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Կապալառուին</w:t>
            </w:r>
            <w:r w:rsidRPr="00DE7F49">
              <w:rPr>
                <w:rFonts w:ascii="Sylfaen" w:eastAsia="Calibri" w:hAnsi="Sylfaen"/>
                <w:sz w:val="19"/>
                <w:szCs w:val="19"/>
                <w:lang w:val="hy-AM" w:eastAsia="en-US"/>
              </w:rPr>
              <w:t>:</w:t>
            </w:r>
          </w:p>
          <w:p w14:paraId="7243D368" w14:textId="77777777" w:rsidR="00351190" w:rsidRPr="00DE7F49" w:rsidRDefault="00351190" w:rsidP="00351190">
            <w:pPr>
              <w:jc w:val="both"/>
              <w:rPr>
                <w:rFonts w:ascii="Sylfaen" w:eastAsia="Calibri" w:hAnsi="Sylfaen"/>
                <w:b/>
                <w:bCs/>
                <w:sz w:val="19"/>
                <w:szCs w:val="19"/>
                <w:lang w:val="hy-AM" w:eastAsia="en-US"/>
              </w:rPr>
            </w:pPr>
            <w:r w:rsidRPr="00DE7F49">
              <w:rPr>
                <w:rFonts w:ascii="Sylfaen" w:eastAsia="Calibri" w:hAnsi="Sylfaen"/>
                <w:b/>
                <w:bCs/>
                <w:sz w:val="19"/>
                <w:szCs w:val="19"/>
                <w:lang w:val="hy-AM" w:eastAsia="en-US"/>
              </w:rPr>
              <w:t xml:space="preserve">  </w:t>
            </w:r>
          </w:p>
          <w:p w14:paraId="2F12418E" w14:textId="77777777" w:rsidR="00351190" w:rsidRPr="00DE7F49" w:rsidRDefault="00351190" w:rsidP="00351190">
            <w:pPr>
              <w:jc w:val="both"/>
              <w:rPr>
                <w:rFonts w:ascii="Sylfaen" w:eastAsia="Calibri" w:hAnsi="Sylfaen"/>
                <w:b/>
                <w:bCs/>
                <w:sz w:val="19"/>
                <w:szCs w:val="19"/>
                <w:lang w:val="hy-AM" w:eastAsia="en-US"/>
              </w:rPr>
            </w:pPr>
          </w:p>
          <w:p w14:paraId="6A69B954" w14:textId="77777777" w:rsidR="00351190" w:rsidRPr="00DE7F49" w:rsidRDefault="00351190" w:rsidP="00351190">
            <w:pPr>
              <w:jc w:val="both"/>
              <w:rPr>
                <w:rFonts w:ascii="Sylfaen" w:eastAsia="Calibri" w:hAnsi="Sylfaen"/>
                <w:b/>
                <w:bCs/>
                <w:sz w:val="19"/>
                <w:szCs w:val="19"/>
                <w:lang w:val="hy-AM" w:eastAsia="en-US"/>
              </w:rPr>
            </w:pPr>
          </w:p>
          <w:p w14:paraId="74F7B610" w14:textId="77777777" w:rsidR="00351190" w:rsidRPr="00DE7F49" w:rsidRDefault="00351190" w:rsidP="00351190">
            <w:pPr>
              <w:jc w:val="both"/>
              <w:rPr>
                <w:rFonts w:ascii="Sylfaen" w:eastAsia="Calibri" w:hAnsi="Sylfaen"/>
                <w:b/>
                <w:bCs/>
                <w:sz w:val="19"/>
                <w:szCs w:val="19"/>
                <w:lang w:val="hy-AM" w:eastAsia="en-US"/>
              </w:rPr>
            </w:pPr>
          </w:p>
          <w:p w14:paraId="5E1068E4" w14:textId="77777777" w:rsidR="00351190" w:rsidRPr="00DE7F49" w:rsidRDefault="00351190" w:rsidP="00351190">
            <w:pPr>
              <w:jc w:val="both"/>
              <w:rPr>
                <w:rFonts w:ascii="Sylfaen" w:eastAsia="Calibri" w:hAnsi="Sylfaen"/>
                <w:b/>
                <w:bCs/>
                <w:sz w:val="19"/>
                <w:szCs w:val="19"/>
                <w:lang w:val="hy-AM" w:eastAsia="en-US"/>
              </w:rPr>
            </w:pPr>
          </w:p>
          <w:p w14:paraId="3694CE04" w14:textId="77777777" w:rsidR="00351190" w:rsidRPr="00DE7F49" w:rsidRDefault="00351190" w:rsidP="00351190">
            <w:pPr>
              <w:jc w:val="both"/>
              <w:rPr>
                <w:rFonts w:ascii="Sylfaen" w:eastAsia="Calibri" w:hAnsi="Sylfaen"/>
                <w:b/>
                <w:bCs/>
                <w:sz w:val="19"/>
                <w:szCs w:val="19"/>
                <w:lang w:val="hy-AM" w:eastAsia="en-US"/>
              </w:rPr>
            </w:pPr>
          </w:p>
          <w:p w14:paraId="05B04B78" w14:textId="77777777" w:rsidR="00351190" w:rsidRPr="00DE7F49" w:rsidRDefault="00351190" w:rsidP="00351190">
            <w:pPr>
              <w:jc w:val="both"/>
              <w:rPr>
                <w:rFonts w:ascii="Sylfaen" w:eastAsia="Calibri" w:hAnsi="Sylfaen"/>
                <w:sz w:val="19"/>
                <w:szCs w:val="19"/>
                <w:lang w:val="hy-AM" w:eastAsia="en-US"/>
              </w:rPr>
            </w:pPr>
            <w:r w:rsidRPr="00DE7F49">
              <w:rPr>
                <w:rFonts w:ascii="Sylfaen" w:eastAsia="Calibri" w:hAnsi="Sylfaen" w:cs="Sylfaen"/>
                <w:b/>
                <w:bCs/>
                <w:sz w:val="19"/>
                <w:szCs w:val="19"/>
                <w:lang w:val="hy-AM" w:eastAsia="en-US"/>
              </w:rPr>
              <w:t>Պայմանագրին</w:t>
            </w:r>
            <w:r w:rsidRPr="00DE7F49">
              <w:rPr>
                <w:rFonts w:ascii="Sylfaen" w:eastAsia="Calibri" w:hAnsi="Sylfaen"/>
                <w:b/>
                <w:bCs/>
                <w:sz w:val="19"/>
                <w:szCs w:val="19"/>
                <w:lang w:val="hy-AM" w:eastAsia="en-US"/>
              </w:rPr>
              <w:t> </w:t>
            </w:r>
            <w:r w:rsidRPr="00DE7F49">
              <w:rPr>
                <w:rFonts w:ascii="Sylfaen" w:eastAsia="Calibri" w:hAnsi="Sylfaen" w:cs="Sylfaen"/>
                <w:b/>
                <w:bCs/>
                <w:sz w:val="19"/>
                <w:szCs w:val="19"/>
                <w:lang w:val="hy-AM" w:eastAsia="en-US"/>
              </w:rPr>
              <w:t>կից</w:t>
            </w:r>
            <w:r w:rsidRPr="00DE7F49">
              <w:rPr>
                <w:rFonts w:ascii="Sylfaen" w:eastAsia="Calibri" w:hAnsi="Sylfaen"/>
                <w:b/>
                <w:bCs/>
                <w:sz w:val="19"/>
                <w:szCs w:val="19"/>
                <w:lang w:val="hy-AM" w:eastAsia="en-US"/>
              </w:rPr>
              <w:t> </w:t>
            </w:r>
            <w:r w:rsidRPr="00DE7F49">
              <w:rPr>
                <w:rFonts w:ascii="Sylfaen" w:eastAsia="Calibri" w:hAnsi="Sylfaen" w:cs="Sylfaen"/>
                <w:b/>
                <w:bCs/>
                <w:sz w:val="19"/>
                <w:szCs w:val="19"/>
                <w:lang w:val="hy-AM" w:eastAsia="en-US"/>
              </w:rPr>
              <w:t>ներկայացվում</w:t>
            </w:r>
            <w:r w:rsidRPr="00DE7F49">
              <w:rPr>
                <w:rFonts w:ascii="Sylfaen" w:eastAsia="Calibri" w:hAnsi="Sylfaen"/>
                <w:b/>
                <w:bCs/>
                <w:sz w:val="19"/>
                <w:szCs w:val="19"/>
                <w:lang w:val="hy-AM" w:eastAsia="en-US"/>
              </w:rPr>
              <w:t> </w:t>
            </w:r>
            <w:r w:rsidRPr="00DE7F49">
              <w:rPr>
                <w:rFonts w:ascii="Sylfaen" w:eastAsia="Calibri" w:hAnsi="Sylfaen" w:cs="Sylfaen"/>
                <w:b/>
                <w:bCs/>
                <w:sz w:val="19"/>
                <w:szCs w:val="19"/>
                <w:lang w:val="hy-AM" w:eastAsia="en-US"/>
              </w:rPr>
              <w:t>են</w:t>
            </w:r>
            <w:r w:rsidRPr="00DE7F49">
              <w:rPr>
                <w:rFonts w:ascii="Sylfaen" w:eastAsia="Calibri" w:hAnsi="Sylfaen"/>
                <w:b/>
                <w:bCs/>
                <w:sz w:val="19"/>
                <w:szCs w:val="19"/>
                <w:lang w:val="hy-AM" w:eastAsia="en-US"/>
              </w:rPr>
              <w:t>`</w:t>
            </w:r>
            <w:r w:rsidRPr="00DE7F49">
              <w:rPr>
                <w:rFonts w:ascii="Sylfaen" w:eastAsia="Calibri" w:hAnsi="Sylfaen"/>
                <w:b/>
                <w:bCs/>
                <w:sz w:val="19"/>
                <w:szCs w:val="19"/>
                <w:lang w:val="hy-AM" w:eastAsia="en-US"/>
              </w:rPr>
              <w:br/>
            </w:r>
            <w:r w:rsidRPr="00DE7F49">
              <w:rPr>
                <w:rFonts w:ascii="Sylfaen" w:eastAsia="Calibri" w:hAnsi="Sylfaen" w:cs="Sylfaen"/>
                <w:sz w:val="19"/>
                <w:szCs w:val="19"/>
                <w:lang w:val="hy-AM" w:eastAsia="en-US"/>
              </w:rPr>
              <w:t>Հավելված</w:t>
            </w:r>
            <w:r w:rsidRPr="00DE7F49">
              <w:rPr>
                <w:rFonts w:ascii="Sylfaen" w:eastAsia="Calibri" w:hAnsi="Sylfaen"/>
                <w:sz w:val="19"/>
                <w:szCs w:val="19"/>
                <w:lang w:val="hy-AM" w:eastAsia="en-US"/>
              </w:rPr>
              <w:t xml:space="preserve"> №1 - </w:t>
            </w:r>
            <w:r w:rsidRPr="00DE7F49">
              <w:rPr>
                <w:rFonts w:ascii="Sylfaen" w:eastAsia="Calibri" w:hAnsi="Sylfaen" w:cs="Sylfaen"/>
                <w:sz w:val="19"/>
                <w:szCs w:val="19"/>
                <w:lang w:val="hy-AM" w:eastAsia="en-US"/>
              </w:rPr>
              <w:t>Տեխնիկական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առաջադրանք,</w:t>
            </w:r>
            <w:r w:rsidRPr="00DE7F49">
              <w:rPr>
                <w:rFonts w:ascii="Sylfaen" w:eastAsia="Calibri" w:hAnsi="Sylfaen"/>
                <w:sz w:val="19"/>
                <w:szCs w:val="19"/>
                <w:lang w:val="hy-AM" w:eastAsia="en-US"/>
              </w:rPr>
              <w:t xml:space="preserve"> </w:t>
            </w:r>
          </w:p>
          <w:p w14:paraId="574BF02B" w14:textId="77777777" w:rsidR="00351190" w:rsidRPr="00DE7F49" w:rsidRDefault="00351190" w:rsidP="00351190">
            <w:pPr>
              <w:tabs>
                <w:tab w:val="left" w:pos="1028"/>
              </w:tabs>
              <w:jc w:val="both"/>
              <w:rPr>
                <w:rFonts w:ascii="Sylfaen" w:eastAsia="Calibri" w:hAnsi="Sylfaen" w:cs="Sylfaen"/>
                <w:bCs/>
                <w:sz w:val="19"/>
                <w:szCs w:val="19"/>
                <w:lang w:val="hy-AM" w:eastAsia="en-US"/>
              </w:rPr>
            </w:pPr>
            <w:r w:rsidRPr="00DE7F49">
              <w:rPr>
                <w:rFonts w:ascii="Sylfaen" w:eastAsia="Calibri" w:hAnsi="Sylfaen"/>
                <w:sz w:val="19"/>
                <w:szCs w:val="19"/>
                <w:lang w:val="hy-AM" w:eastAsia="en-US"/>
              </w:rPr>
              <w:t>Հավելված№2-</w:t>
            </w:r>
            <w:r w:rsidRPr="00DE7F49">
              <w:rPr>
                <w:rFonts w:ascii="Sylfaen" w:eastAsia="Calibri" w:hAnsi="Sylfaen" w:cs="Sylfaen"/>
                <w:bCs/>
                <w:sz w:val="19"/>
                <w:szCs w:val="19"/>
                <w:lang w:val="hy-AM" w:eastAsia="en-US"/>
              </w:rPr>
              <w:t>Աշխատանքների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ծավալների</w:t>
            </w:r>
            <w:r w:rsidRPr="00DE7F49">
              <w:rPr>
                <w:rFonts w:ascii="Sylfaen" w:eastAsia="Calibri" w:hAnsi="Sylfaen"/>
                <w:bCs/>
                <w:sz w:val="19"/>
                <w:szCs w:val="19"/>
                <w:lang w:val="hy-AM" w:eastAsia="en-US"/>
              </w:rPr>
              <w:t xml:space="preserve"> </w:t>
            </w:r>
            <w:r w:rsidRPr="00DE7F49">
              <w:rPr>
                <w:rFonts w:ascii="Sylfaen" w:eastAsia="Calibri" w:hAnsi="Sylfaen" w:cs="Sylfaen"/>
                <w:bCs/>
                <w:sz w:val="19"/>
                <w:szCs w:val="19"/>
                <w:lang w:val="hy-AM" w:eastAsia="en-US"/>
              </w:rPr>
              <w:t>ամփոփագիր;</w:t>
            </w:r>
          </w:p>
          <w:p w14:paraId="17497698" w14:textId="77777777" w:rsidR="00351190" w:rsidRPr="00DE7F49" w:rsidRDefault="00351190" w:rsidP="00351190">
            <w:pPr>
              <w:tabs>
                <w:tab w:val="left" w:pos="1028"/>
              </w:tabs>
              <w:jc w:val="both"/>
              <w:rPr>
                <w:rFonts w:ascii="Sylfaen" w:eastAsia="Calibri" w:hAnsi="Sylfaen"/>
                <w:bCs/>
                <w:sz w:val="19"/>
                <w:szCs w:val="19"/>
                <w:lang w:val="hy-AM" w:eastAsia="en-US"/>
              </w:rPr>
            </w:pPr>
            <w:r w:rsidRPr="00DE7F49">
              <w:rPr>
                <w:rFonts w:ascii="Sylfaen" w:eastAsia="Calibri" w:hAnsi="Sylfaen"/>
                <w:sz w:val="19"/>
                <w:szCs w:val="19"/>
                <w:lang w:val="hy-AM" w:eastAsia="en-US"/>
              </w:rPr>
              <w:t>Հավելված№3 – Տեղային նախահաշիվ</w:t>
            </w:r>
            <w:r w:rsidRPr="00DE7F49">
              <w:rPr>
                <w:rFonts w:ascii="Sylfaen" w:eastAsia="Calibri" w:hAnsi="Sylfaen"/>
                <w:bCs/>
                <w:sz w:val="19"/>
                <w:szCs w:val="19"/>
                <w:lang w:val="hy-AM" w:eastAsia="en-US"/>
              </w:rPr>
              <w:t>:</w:t>
            </w:r>
          </w:p>
          <w:p w14:paraId="785757F1" w14:textId="77777777" w:rsidR="00351190" w:rsidRPr="00DE7F49" w:rsidRDefault="00351190" w:rsidP="00351190">
            <w:pPr>
              <w:jc w:val="both"/>
              <w:rPr>
                <w:rFonts w:ascii="Sylfaen" w:eastAsia="Calibri" w:hAnsi="Sylfaen"/>
                <w:bCs/>
                <w:sz w:val="19"/>
                <w:szCs w:val="19"/>
                <w:lang w:val="hy-AM" w:eastAsia="en-US"/>
              </w:rPr>
            </w:pPr>
          </w:p>
          <w:p w14:paraId="49D5B7A1" w14:textId="77777777" w:rsidR="00351190" w:rsidRPr="00DE7F49" w:rsidRDefault="00351190" w:rsidP="00351190">
            <w:pPr>
              <w:jc w:val="both"/>
              <w:rPr>
                <w:rFonts w:ascii="Sylfaen" w:eastAsia="Calibri" w:hAnsi="Sylfaen"/>
                <w:bCs/>
                <w:sz w:val="19"/>
                <w:szCs w:val="19"/>
                <w:lang w:val="hy-AM" w:eastAsia="en-US"/>
              </w:rPr>
            </w:pPr>
          </w:p>
          <w:p w14:paraId="26F277BA" w14:textId="77777777" w:rsidR="00351190" w:rsidRPr="00DE7F49" w:rsidRDefault="00351190" w:rsidP="00351190">
            <w:pPr>
              <w:jc w:val="center"/>
              <w:rPr>
                <w:rFonts w:ascii="Sylfaen" w:eastAsia="Calibri" w:hAnsi="Sylfaen" w:cs="Sylfaen"/>
                <w:b/>
                <w:sz w:val="19"/>
                <w:szCs w:val="19"/>
                <w:lang w:val="hy-AM" w:eastAsia="en-US"/>
              </w:rPr>
            </w:pPr>
            <w:r w:rsidRPr="00DE7F49">
              <w:rPr>
                <w:rFonts w:ascii="Sylfaen" w:eastAsia="Calibri" w:hAnsi="Sylfaen"/>
                <w:b/>
                <w:sz w:val="19"/>
                <w:szCs w:val="19"/>
                <w:lang w:val="hy-AM" w:eastAsia="en-US"/>
              </w:rPr>
              <w:t xml:space="preserve">12. </w:t>
            </w:r>
            <w:r w:rsidRPr="00DE7F49">
              <w:rPr>
                <w:rFonts w:ascii="Sylfaen" w:eastAsia="Calibri" w:hAnsi="Sylfaen" w:cs="Sylfaen"/>
                <w:b/>
                <w:sz w:val="19"/>
                <w:szCs w:val="19"/>
                <w:lang w:val="hy-AM" w:eastAsia="en-US"/>
              </w:rPr>
              <w:t>ԿՈՂՄԵՐԻ</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ԻՐԱՎԱԲԱՆԱԿԱՆ ՀԱՍՑԵՆԵՐՆ ՈՒ</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ԲԱՆԿԱՅԱԻՆ</w:t>
            </w:r>
            <w:r w:rsidRPr="00DE7F49">
              <w:rPr>
                <w:rFonts w:ascii="Sylfaen" w:eastAsia="Calibri" w:hAnsi="Sylfaen"/>
                <w:b/>
                <w:sz w:val="19"/>
                <w:szCs w:val="19"/>
                <w:lang w:val="hy-AM" w:eastAsia="en-US"/>
              </w:rPr>
              <w:t xml:space="preserve"> </w:t>
            </w:r>
            <w:r w:rsidRPr="00DE7F49">
              <w:rPr>
                <w:rFonts w:ascii="Sylfaen" w:eastAsia="Calibri" w:hAnsi="Sylfaen" w:cs="Sylfaen"/>
                <w:b/>
                <w:sz w:val="19"/>
                <w:szCs w:val="19"/>
                <w:lang w:val="hy-AM" w:eastAsia="en-US"/>
              </w:rPr>
              <w:t>ՎԱՎԵՐԱՊԱՅՄԱՆՆԵՐԸ</w:t>
            </w:r>
          </w:p>
          <w:p w14:paraId="3EE7E50D" w14:textId="77777777" w:rsidR="00351190" w:rsidRPr="00DE7F49" w:rsidRDefault="00351190" w:rsidP="00351190">
            <w:pPr>
              <w:jc w:val="center"/>
              <w:rPr>
                <w:rFonts w:ascii="Sylfaen" w:eastAsia="Calibri" w:hAnsi="Sylfaen"/>
                <w:b/>
                <w:sz w:val="19"/>
                <w:szCs w:val="19"/>
                <w:lang w:val="hy-AM" w:eastAsia="en-US"/>
              </w:rPr>
            </w:pPr>
          </w:p>
          <w:p w14:paraId="614AEC54" w14:textId="77777777" w:rsidR="00351190" w:rsidRPr="00DE7F49" w:rsidRDefault="00351190" w:rsidP="00351190">
            <w:pPr>
              <w:rPr>
                <w:rFonts w:ascii="Sylfaen" w:eastAsia="Calibri" w:hAnsi="Sylfaen"/>
                <w:b/>
                <w:sz w:val="19"/>
                <w:szCs w:val="19"/>
                <w:lang w:val="hy-AM" w:eastAsia="en-US"/>
              </w:rPr>
            </w:pPr>
            <w:r w:rsidRPr="00DE7F49">
              <w:rPr>
                <w:rFonts w:ascii="Sylfaen" w:eastAsia="Calibri" w:hAnsi="Sylfaen"/>
                <w:b/>
                <w:sz w:val="19"/>
                <w:szCs w:val="19"/>
                <w:lang w:val="hy-AM" w:eastAsia="en-US"/>
              </w:rPr>
              <w:t>«</w:t>
            </w:r>
            <w:r w:rsidRPr="00DE7F49">
              <w:rPr>
                <w:rFonts w:ascii="Sylfaen" w:eastAsia="Calibri" w:hAnsi="Sylfaen" w:cs="Sylfaen"/>
                <w:b/>
                <w:sz w:val="19"/>
                <w:szCs w:val="19"/>
                <w:lang w:val="hy-AM" w:eastAsia="en-US"/>
              </w:rPr>
              <w:t>Պատվիրատու</w:t>
            </w:r>
            <w:r w:rsidRPr="00DE7F49">
              <w:rPr>
                <w:rFonts w:ascii="Sylfaen" w:eastAsia="Calibri" w:hAnsi="Sylfaen"/>
                <w:b/>
                <w:sz w:val="19"/>
                <w:szCs w:val="19"/>
                <w:lang w:val="hy-AM" w:eastAsia="en-US"/>
              </w:rPr>
              <w:t>»</w:t>
            </w:r>
          </w:p>
          <w:p w14:paraId="12592CBB" w14:textId="77777777" w:rsidR="00351190" w:rsidRPr="00DE7F49" w:rsidRDefault="00351190" w:rsidP="00351190">
            <w:pPr>
              <w:rPr>
                <w:rFonts w:ascii="Sylfaen" w:eastAsia="Calibri" w:hAnsi="Sylfaen" w:cs="Sylfaen"/>
                <w:sz w:val="19"/>
                <w:szCs w:val="19"/>
                <w:lang w:val="hy-AM" w:eastAsia="en-US"/>
              </w:rPr>
            </w:pP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Հարավկովկասյան</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երկաթուղի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ՓԲԸ</w:t>
            </w:r>
          </w:p>
          <w:p w14:paraId="0215D017"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cs="Sylfaen"/>
                <w:sz w:val="19"/>
                <w:szCs w:val="19"/>
                <w:lang w:val="hy-AM" w:eastAsia="en-US"/>
              </w:rPr>
              <w:t>(«ՀԿԵ» ՓԲԸ)</w:t>
            </w:r>
          </w:p>
          <w:p w14:paraId="19DCA0C7"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cs="Sylfaen"/>
                <w:sz w:val="19"/>
                <w:szCs w:val="19"/>
                <w:lang w:val="hy-AM" w:eastAsia="en-US"/>
              </w:rPr>
              <w:t xml:space="preserve"> Հասցե՝</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ՀՀ</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ք</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Երևան</w:t>
            </w:r>
            <w:r w:rsidRPr="00DE7F49">
              <w:rPr>
                <w:rFonts w:ascii="Sylfaen" w:eastAsia="Calibri" w:hAnsi="Sylfaen"/>
                <w:sz w:val="19"/>
                <w:szCs w:val="19"/>
                <w:lang w:val="hy-AM" w:eastAsia="en-US"/>
              </w:rPr>
              <w:t xml:space="preserve"> , </w:t>
            </w:r>
            <w:r w:rsidRPr="00DE7F49">
              <w:rPr>
                <w:rFonts w:ascii="Sylfaen" w:eastAsia="Calibri" w:hAnsi="Sylfaen" w:cs="Sylfaen"/>
                <w:sz w:val="19"/>
                <w:szCs w:val="19"/>
                <w:lang w:val="hy-AM" w:eastAsia="en-US"/>
              </w:rPr>
              <w:t>Տ</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Մեծի</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պող</w:t>
            </w:r>
            <w:r w:rsidRPr="00DE7F49">
              <w:rPr>
                <w:rFonts w:ascii="Sylfaen" w:eastAsia="Calibri" w:hAnsi="Sylfaen"/>
                <w:sz w:val="19"/>
                <w:szCs w:val="19"/>
                <w:lang w:val="hy-AM" w:eastAsia="en-US"/>
              </w:rPr>
              <w:t>., 50</w:t>
            </w:r>
          </w:p>
          <w:p w14:paraId="4010C265"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Բանկ</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ՎՏԲ</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Հայաստան</w:t>
            </w:r>
            <w:r w:rsidRPr="00DE7F49">
              <w:rPr>
                <w:rFonts w:ascii="Sylfaen" w:eastAsia="Calibri" w:hAnsi="Sylfaen"/>
                <w:sz w:val="19"/>
                <w:szCs w:val="19"/>
                <w:lang w:val="hy-AM" w:eastAsia="en-US"/>
              </w:rPr>
              <w:t>»</w:t>
            </w:r>
          </w:p>
          <w:p w14:paraId="5DFE6DD6"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գլխավոր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մասնաճյուղ</w:t>
            </w:r>
          </w:p>
          <w:p w14:paraId="04C8A015"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cs="Sylfaen"/>
                <w:sz w:val="19"/>
                <w:szCs w:val="19"/>
                <w:lang w:val="hy-AM" w:eastAsia="en-US"/>
              </w:rPr>
              <w:t>հ</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հ</w:t>
            </w:r>
            <w:r w:rsidRPr="00DE7F49">
              <w:rPr>
                <w:rFonts w:ascii="Sylfaen" w:eastAsia="Calibri" w:hAnsi="Sylfaen"/>
                <w:sz w:val="19"/>
                <w:szCs w:val="19"/>
                <w:lang w:val="hy-AM" w:eastAsia="en-US"/>
              </w:rPr>
              <w:t xml:space="preserve"> 16048000799800 </w:t>
            </w:r>
            <w:r w:rsidRPr="00DE7F49">
              <w:rPr>
                <w:rFonts w:ascii="Sylfaen" w:eastAsia="Calibri" w:hAnsi="Sylfaen"/>
                <w:sz w:val="19"/>
                <w:szCs w:val="19"/>
                <w:lang w:val="hy-AM" w:eastAsia="en-US"/>
              </w:rPr>
              <w:tab/>
            </w:r>
          </w:p>
          <w:p w14:paraId="1FB20A57" w14:textId="77777777" w:rsidR="00351190" w:rsidRPr="00DE7F49" w:rsidRDefault="00351190" w:rsidP="00351190">
            <w:pPr>
              <w:rPr>
                <w:rFonts w:ascii="Sylfaen" w:eastAsia="Calibri" w:hAnsi="Sylfaen" w:cs="Sylfaen"/>
                <w:sz w:val="19"/>
                <w:szCs w:val="19"/>
                <w:lang w:val="hy-AM" w:eastAsia="en-US"/>
              </w:rPr>
            </w:pPr>
            <w:r w:rsidRPr="00DE7F49">
              <w:rPr>
                <w:rFonts w:ascii="Sylfaen" w:eastAsia="Calibri" w:hAnsi="Sylfaen" w:cs="Sylfaen"/>
                <w:sz w:val="19"/>
                <w:szCs w:val="19"/>
                <w:lang w:val="hy-AM" w:eastAsia="en-US"/>
              </w:rPr>
              <w:t>ՀՎՀՀ</w:t>
            </w:r>
            <w:r w:rsidRPr="00DE7F49">
              <w:rPr>
                <w:rFonts w:ascii="Sylfaen" w:eastAsia="Calibri" w:hAnsi="Sylfaen"/>
                <w:sz w:val="19"/>
                <w:szCs w:val="19"/>
                <w:lang w:val="hy-AM" w:eastAsia="en-US"/>
              </w:rPr>
              <w:t xml:space="preserve"> 00448268</w:t>
            </w:r>
            <w:r w:rsidRPr="00DE7F49">
              <w:rPr>
                <w:rFonts w:ascii="Sylfaen" w:eastAsia="Calibri" w:hAnsi="Sylfaen" w:cs="Sylfaen"/>
                <w:sz w:val="19"/>
                <w:szCs w:val="19"/>
                <w:lang w:val="hy-AM" w:eastAsia="en-US"/>
              </w:rPr>
              <w:t xml:space="preserve"> </w:t>
            </w:r>
          </w:p>
          <w:p w14:paraId="0C4374BD"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cs="Sylfaen"/>
                <w:sz w:val="19"/>
                <w:szCs w:val="19"/>
                <w:lang w:val="hy-AM" w:eastAsia="en-US"/>
              </w:rPr>
              <w:t>Գլխավոր</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տնօրեն՝</w:t>
            </w:r>
            <w:r w:rsidRPr="00DE7F49">
              <w:rPr>
                <w:rFonts w:ascii="Sylfaen" w:eastAsia="Calibri" w:hAnsi="Sylfaen"/>
                <w:sz w:val="19"/>
                <w:szCs w:val="19"/>
                <w:lang w:val="hy-AM" w:eastAsia="en-US"/>
              </w:rPr>
              <w:t xml:space="preserve">                  </w:t>
            </w:r>
          </w:p>
          <w:p w14:paraId="12E234EE" w14:textId="77777777" w:rsidR="00351190" w:rsidRPr="00DE7F49" w:rsidRDefault="00351190" w:rsidP="00351190">
            <w:pPr>
              <w:rPr>
                <w:rFonts w:ascii="Sylfaen" w:eastAsia="Calibri" w:hAnsi="Sylfaen"/>
                <w:sz w:val="19"/>
                <w:szCs w:val="19"/>
                <w:lang w:val="hy-AM" w:eastAsia="en-US"/>
              </w:rPr>
            </w:pPr>
          </w:p>
          <w:p w14:paraId="0B153FC4" w14:textId="77777777" w:rsidR="00351190" w:rsidRPr="00DE7F49" w:rsidRDefault="00351190" w:rsidP="00351190">
            <w:pPr>
              <w:rPr>
                <w:rFonts w:ascii="Sylfaen" w:eastAsia="Calibri" w:hAnsi="Sylfaen"/>
                <w:sz w:val="16"/>
                <w:szCs w:val="16"/>
                <w:lang w:val="hy-AM" w:eastAsia="en-US"/>
              </w:rPr>
            </w:pPr>
          </w:p>
          <w:p w14:paraId="493C099C" w14:textId="77777777" w:rsidR="00351190" w:rsidRPr="00DE7F49" w:rsidRDefault="00351190" w:rsidP="00351190">
            <w:pPr>
              <w:rPr>
                <w:rFonts w:ascii="Sylfaen" w:eastAsia="Calibri" w:hAnsi="Sylfaen"/>
                <w:sz w:val="16"/>
                <w:szCs w:val="16"/>
                <w:lang w:val="hy-AM" w:eastAsia="en-US"/>
              </w:rPr>
            </w:pPr>
          </w:p>
          <w:p w14:paraId="1F49837C" w14:textId="77777777" w:rsidR="00351190" w:rsidRPr="00DE7F49" w:rsidRDefault="00351190" w:rsidP="00351190">
            <w:pPr>
              <w:rPr>
                <w:rFonts w:ascii="Sylfaen" w:eastAsia="Calibri" w:hAnsi="Sylfaen"/>
                <w:b/>
                <w:sz w:val="19"/>
                <w:szCs w:val="19"/>
                <w:lang w:val="hy-AM" w:eastAsia="en-US"/>
              </w:rPr>
            </w:pPr>
            <w:r w:rsidRPr="00DE7F49">
              <w:rPr>
                <w:rFonts w:ascii="Sylfaen" w:eastAsia="Calibri" w:hAnsi="Sylfaen"/>
                <w:b/>
                <w:sz w:val="19"/>
                <w:szCs w:val="19"/>
                <w:lang w:val="hy-AM" w:eastAsia="en-US"/>
              </w:rPr>
              <w:t xml:space="preserve"> </w:t>
            </w:r>
            <w:r w:rsidRPr="00DE7F49">
              <w:rPr>
                <w:rFonts w:ascii="Sylfaen" w:eastAsia="Calibri" w:hAnsi="Sylfaen"/>
                <w:sz w:val="19"/>
                <w:szCs w:val="19"/>
                <w:lang w:val="hy-AM" w:eastAsia="en-US"/>
              </w:rPr>
              <w:t xml:space="preserve"> _________________</w:t>
            </w:r>
            <w:r w:rsidRPr="00DE7F49">
              <w:rPr>
                <w:rFonts w:ascii="Sylfaen" w:eastAsia="Calibri" w:hAnsi="Sylfaen"/>
                <w:b/>
                <w:sz w:val="19"/>
                <w:szCs w:val="19"/>
                <w:lang w:val="hy-AM" w:eastAsia="en-US"/>
              </w:rPr>
              <w:t xml:space="preserve"> </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Ա</w:t>
            </w:r>
            <w:r w:rsidRPr="00DE7F49">
              <w:rPr>
                <w:rFonts w:ascii="Sylfaen" w:eastAsia="Calibri" w:hAnsi="Sylfaen"/>
                <w:sz w:val="19"/>
                <w:szCs w:val="19"/>
                <w:lang w:val="hy-AM" w:eastAsia="en-US"/>
              </w:rPr>
              <w:t>.</w:t>
            </w:r>
            <w:r w:rsidRPr="00DE7F49">
              <w:rPr>
                <w:rFonts w:ascii="Sylfaen" w:eastAsia="Calibri" w:hAnsi="Sylfaen" w:cs="Sylfaen"/>
                <w:sz w:val="19"/>
                <w:szCs w:val="19"/>
                <w:lang w:val="hy-AM" w:eastAsia="en-US"/>
              </w:rPr>
              <w:t>Վ</w:t>
            </w:r>
            <w:r w:rsidRPr="00DE7F49">
              <w:rPr>
                <w:rFonts w:ascii="Sylfaen" w:eastAsia="Calibri" w:hAnsi="Sylfaen"/>
                <w:sz w:val="19"/>
                <w:szCs w:val="19"/>
                <w:lang w:val="hy-AM" w:eastAsia="en-US"/>
              </w:rPr>
              <w:t xml:space="preserve">. </w:t>
            </w:r>
            <w:r w:rsidRPr="00DE7F49">
              <w:rPr>
                <w:rFonts w:ascii="Sylfaen" w:eastAsia="Calibri" w:hAnsi="Sylfaen" w:cs="Sylfaen"/>
                <w:sz w:val="19"/>
                <w:szCs w:val="19"/>
                <w:lang w:val="hy-AM" w:eastAsia="en-US"/>
              </w:rPr>
              <w:t>Մելնիկով</w:t>
            </w:r>
          </w:p>
          <w:p w14:paraId="6245EF68" w14:textId="77777777" w:rsidR="00351190" w:rsidRPr="00DE7F49" w:rsidRDefault="00351190" w:rsidP="00351190">
            <w:pPr>
              <w:jc w:val="both"/>
              <w:rPr>
                <w:rFonts w:ascii="Sylfaen" w:eastAsia="Calibri" w:hAnsi="Sylfaen"/>
                <w:bCs/>
                <w:sz w:val="19"/>
                <w:szCs w:val="19"/>
                <w:lang w:val="hy-AM" w:eastAsia="en-US"/>
              </w:rPr>
            </w:pPr>
          </w:p>
          <w:p w14:paraId="2FFE4DF0"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sz w:val="19"/>
                <w:szCs w:val="19"/>
                <w:lang w:val="hy-AM" w:eastAsia="en-US"/>
              </w:rPr>
              <w:t xml:space="preserve">                          </w:t>
            </w:r>
          </w:p>
          <w:p w14:paraId="4A00ABE8" w14:textId="77777777" w:rsidR="00351190" w:rsidRPr="00DE7F49" w:rsidRDefault="00351190" w:rsidP="00351190">
            <w:pPr>
              <w:rPr>
                <w:rFonts w:ascii="Sylfaen" w:eastAsia="Calibri" w:hAnsi="Sylfaen"/>
                <w:b/>
                <w:sz w:val="19"/>
                <w:szCs w:val="19"/>
                <w:lang w:val="hy-AM" w:eastAsia="en-US"/>
              </w:rPr>
            </w:pPr>
            <w:r w:rsidRPr="00DE7F49">
              <w:rPr>
                <w:rFonts w:ascii="Sylfaen" w:eastAsia="Calibri" w:hAnsi="Sylfaen"/>
                <w:b/>
                <w:sz w:val="19"/>
                <w:szCs w:val="19"/>
                <w:lang w:val="hy-AM" w:eastAsia="en-US"/>
              </w:rPr>
              <w:t>«</w:t>
            </w:r>
            <w:r w:rsidRPr="00DE7F49">
              <w:rPr>
                <w:rFonts w:ascii="Sylfaen" w:eastAsia="Calibri" w:hAnsi="Sylfaen" w:cs="Sylfaen"/>
                <w:b/>
                <w:sz w:val="19"/>
                <w:szCs w:val="19"/>
                <w:lang w:val="hy-AM" w:eastAsia="en-US"/>
              </w:rPr>
              <w:t>Կապալառու</w:t>
            </w:r>
            <w:r w:rsidRPr="00DE7F49">
              <w:rPr>
                <w:rFonts w:ascii="Sylfaen" w:eastAsia="Calibri" w:hAnsi="Sylfaen"/>
                <w:b/>
                <w:sz w:val="19"/>
                <w:szCs w:val="19"/>
                <w:lang w:val="hy-AM" w:eastAsia="en-US"/>
              </w:rPr>
              <w:t>»</w:t>
            </w:r>
          </w:p>
          <w:p w14:paraId="16CFB435" w14:textId="77777777" w:rsidR="00351190" w:rsidRPr="00DE7F49" w:rsidRDefault="00351190" w:rsidP="00351190">
            <w:pPr>
              <w:rPr>
                <w:rFonts w:ascii="Sylfaen" w:eastAsia="Calibri" w:hAnsi="Sylfaen"/>
                <w:sz w:val="19"/>
                <w:szCs w:val="19"/>
                <w:lang w:val="hy-AM"/>
              </w:rPr>
            </w:pPr>
            <w:r w:rsidRPr="00DE7F49">
              <w:rPr>
                <w:rFonts w:ascii="Sylfaen" w:eastAsia="Calibri" w:hAnsi="Sylfaen"/>
                <w:sz w:val="19"/>
                <w:szCs w:val="19"/>
                <w:lang w:val="hy-AM"/>
              </w:rPr>
              <w:t>«</w:t>
            </w:r>
            <w:r w:rsidRPr="00DE7F49">
              <w:rPr>
                <w:rFonts w:ascii="Sylfaen" w:eastAsia="Calibri" w:hAnsi="Sylfaen" w:cs="Sylfaen"/>
                <w:sz w:val="19"/>
                <w:szCs w:val="19"/>
                <w:lang w:val="hy-AM"/>
              </w:rPr>
              <w:t>------------</w:t>
            </w:r>
            <w:r w:rsidRPr="00DE7F49">
              <w:rPr>
                <w:rFonts w:ascii="Sylfaen" w:eastAsia="Calibri" w:hAnsi="Sylfaen"/>
                <w:sz w:val="19"/>
                <w:szCs w:val="19"/>
                <w:lang w:val="hy-AM"/>
              </w:rPr>
              <w:t>»</w:t>
            </w:r>
            <w:r w:rsidRPr="00DE7F49">
              <w:rPr>
                <w:rFonts w:ascii="Sylfaen" w:eastAsia="Calibri" w:hAnsi="Sylfaen" w:cs="Sylfaen"/>
                <w:sz w:val="19"/>
                <w:szCs w:val="19"/>
                <w:lang w:val="hy-AM"/>
              </w:rPr>
              <w:t>ՍՊԸ</w:t>
            </w:r>
          </w:p>
          <w:p w14:paraId="39410F53" w14:textId="77777777" w:rsidR="00351190" w:rsidRPr="00DE7F49" w:rsidRDefault="00351190" w:rsidP="00351190">
            <w:pPr>
              <w:rPr>
                <w:rFonts w:ascii="Sylfaen" w:eastAsia="Calibri" w:hAnsi="Sylfaen"/>
                <w:sz w:val="19"/>
                <w:szCs w:val="19"/>
                <w:lang w:val="hy-AM"/>
              </w:rPr>
            </w:pPr>
            <w:r w:rsidRPr="00DE7F49">
              <w:rPr>
                <w:rFonts w:ascii="Sylfaen" w:eastAsia="Calibri" w:hAnsi="Sylfaen"/>
                <w:sz w:val="19"/>
                <w:szCs w:val="19"/>
                <w:lang w:val="hy-AM"/>
              </w:rPr>
              <w:t xml:space="preserve">ՀՀ. </w:t>
            </w:r>
            <w:r w:rsidRPr="00DE7F49">
              <w:rPr>
                <w:rFonts w:ascii="Sylfaen" w:eastAsia="Calibri" w:hAnsi="Sylfaen" w:cs="Sylfaen"/>
                <w:sz w:val="19"/>
                <w:szCs w:val="19"/>
                <w:lang w:val="hy-AM"/>
              </w:rPr>
              <w:t>ք</w:t>
            </w:r>
            <w:r w:rsidRPr="00DE7F49">
              <w:rPr>
                <w:rFonts w:ascii="Sylfaen" w:eastAsia="Calibri" w:hAnsi="Sylfaen"/>
                <w:sz w:val="19"/>
                <w:szCs w:val="19"/>
                <w:lang w:val="hy-AM"/>
              </w:rPr>
              <w:t xml:space="preserve">. </w:t>
            </w:r>
            <w:r w:rsidRPr="00DE7F49">
              <w:rPr>
                <w:rFonts w:ascii="Sylfaen" w:eastAsia="Calibri" w:hAnsi="Sylfaen" w:cs="Sylfaen"/>
                <w:sz w:val="19"/>
                <w:szCs w:val="19"/>
                <w:lang w:val="hy-AM"/>
              </w:rPr>
              <w:t>----------</w:t>
            </w:r>
          </w:p>
          <w:p w14:paraId="0FF5B43A" w14:textId="77777777" w:rsidR="00351190" w:rsidRPr="00DE7F49" w:rsidRDefault="00351190" w:rsidP="00351190">
            <w:pPr>
              <w:rPr>
                <w:rFonts w:ascii="Sylfaen" w:eastAsia="Calibri" w:hAnsi="Sylfaen"/>
                <w:sz w:val="19"/>
                <w:szCs w:val="19"/>
                <w:lang w:val="hy-AM"/>
              </w:rPr>
            </w:pPr>
            <w:r w:rsidRPr="00DE7F49">
              <w:rPr>
                <w:rFonts w:ascii="Sylfaen" w:eastAsia="Calibri" w:hAnsi="Sylfaen" w:cs="Sylfaen"/>
                <w:sz w:val="19"/>
                <w:szCs w:val="19"/>
                <w:lang w:val="hy-AM"/>
              </w:rPr>
              <w:t>Հեռ</w:t>
            </w:r>
            <w:r w:rsidRPr="00DE7F49">
              <w:rPr>
                <w:rFonts w:ascii="Sylfaen" w:eastAsia="Calibri" w:hAnsi="Sylfaen"/>
                <w:sz w:val="19"/>
                <w:szCs w:val="19"/>
                <w:lang w:val="hy-AM"/>
              </w:rPr>
              <w:t>: --------------</w:t>
            </w:r>
          </w:p>
          <w:p w14:paraId="600FDD13" w14:textId="77777777" w:rsidR="00351190" w:rsidRPr="00DE7F49" w:rsidRDefault="00351190" w:rsidP="00351190">
            <w:pPr>
              <w:rPr>
                <w:rFonts w:ascii="Sylfaen" w:eastAsia="Calibri" w:hAnsi="Sylfaen"/>
                <w:sz w:val="19"/>
                <w:szCs w:val="19"/>
                <w:lang w:val="hy-AM"/>
              </w:rPr>
            </w:pPr>
            <w:r w:rsidRPr="00DE7F49">
              <w:rPr>
                <w:rFonts w:ascii="Sylfaen" w:eastAsia="Calibri" w:hAnsi="Sylfaen"/>
                <w:sz w:val="19"/>
                <w:szCs w:val="19"/>
                <w:lang w:val="hy-AM"/>
              </w:rPr>
              <w:lastRenderedPageBreak/>
              <w:t>E-mail: ---------------</w:t>
            </w:r>
          </w:p>
          <w:p w14:paraId="5BA11118" w14:textId="77777777" w:rsidR="00351190" w:rsidRPr="00DE7F49" w:rsidRDefault="00351190" w:rsidP="00351190">
            <w:pPr>
              <w:rPr>
                <w:rFonts w:ascii="Sylfaen" w:eastAsia="Calibri" w:hAnsi="Sylfaen"/>
                <w:sz w:val="19"/>
                <w:szCs w:val="19"/>
                <w:lang w:val="hy-AM"/>
              </w:rPr>
            </w:pPr>
            <w:r w:rsidRPr="00DE7F49">
              <w:rPr>
                <w:rFonts w:ascii="Sylfaen" w:eastAsia="Calibri" w:hAnsi="Sylfaen"/>
                <w:sz w:val="19"/>
                <w:szCs w:val="19"/>
                <w:lang w:val="hy-AM"/>
              </w:rPr>
              <w:t xml:space="preserve">ՀՎՀՀ՝ </w:t>
            </w:r>
            <w:r w:rsidRPr="00DE7F49">
              <w:rPr>
                <w:rFonts w:ascii="Sylfaen" w:hAnsi="Sylfaen"/>
                <w:iCs/>
                <w:sz w:val="19"/>
                <w:szCs w:val="19"/>
                <w:lang w:val="hy-AM"/>
              </w:rPr>
              <w:t>--------------</w:t>
            </w:r>
          </w:p>
          <w:p w14:paraId="4D19B4D6" w14:textId="77777777" w:rsidR="00351190" w:rsidRPr="00DE7F49" w:rsidRDefault="00351190" w:rsidP="00351190">
            <w:pPr>
              <w:rPr>
                <w:rFonts w:ascii="Sylfaen" w:eastAsia="Calibri" w:hAnsi="Sylfaen"/>
                <w:sz w:val="19"/>
                <w:szCs w:val="19"/>
                <w:lang w:val="hy-AM"/>
              </w:rPr>
            </w:pPr>
            <w:r w:rsidRPr="00DE7F49">
              <w:rPr>
                <w:rFonts w:ascii="Sylfaen" w:eastAsia="Calibri" w:hAnsi="Sylfaen"/>
                <w:sz w:val="19"/>
                <w:szCs w:val="19"/>
                <w:lang w:val="hy-AM"/>
              </w:rPr>
              <w:t>Բանկ՝ ---------------</w:t>
            </w:r>
          </w:p>
          <w:p w14:paraId="6E3B5DE4" w14:textId="77777777" w:rsidR="00351190" w:rsidRPr="00DE7F49" w:rsidRDefault="00351190" w:rsidP="00351190">
            <w:pPr>
              <w:rPr>
                <w:rFonts w:ascii="Sylfaen" w:hAnsi="Sylfaen"/>
                <w:iCs/>
                <w:sz w:val="19"/>
                <w:szCs w:val="19"/>
                <w:lang w:val="hy-AM"/>
              </w:rPr>
            </w:pPr>
            <w:r w:rsidRPr="00DE7F49">
              <w:rPr>
                <w:rFonts w:ascii="Sylfaen" w:eastAsia="Calibri" w:hAnsi="Sylfaen"/>
                <w:sz w:val="19"/>
                <w:szCs w:val="19"/>
                <w:lang w:val="hy-AM"/>
              </w:rPr>
              <w:t>հ/հ՝</w:t>
            </w:r>
            <w:r w:rsidRPr="00DE7F49">
              <w:rPr>
                <w:rFonts w:ascii="Sylfaen" w:hAnsi="Sylfaen"/>
                <w:iCs/>
                <w:sz w:val="19"/>
                <w:szCs w:val="19"/>
                <w:lang w:val="hy-AM"/>
              </w:rPr>
              <w:t>---------------</w:t>
            </w:r>
          </w:p>
          <w:p w14:paraId="768DE019" w14:textId="77777777" w:rsidR="00351190" w:rsidRPr="00DE7F49" w:rsidRDefault="00351190" w:rsidP="00351190">
            <w:pPr>
              <w:rPr>
                <w:rFonts w:ascii="Sylfaen" w:hAnsi="Sylfaen"/>
                <w:iCs/>
                <w:sz w:val="19"/>
                <w:szCs w:val="19"/>
                <w:lang w:val="hy-AM"/>
              </w:rPr>
            </w:pPr>
          </w:p>
          <w:p w14:paraId="3BDB0B0E"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cs="Sylfaen"/>
                <w:sz w:val="19"/>
                <w:szCs w:val="19"/>
                <w:lang w:val="hy-AM" w:eastAsia="en-US"/>
              </w:rPr>
              <w:t>Տնօրեն՝</w:t>
            </w:r>
          </w:p>
          <w:p w14:paraId="5D43E82F" w14:textId="77777777" w:rsidR="00351190" w:rsidRPr="00DE7F49" w:rsidRDefault="00351190" w:rsidP="00351190">
            <w:pPr>
              <w:rPr>
                <w:rFonts w:ascii="Sylfaen" w:eastAsia="Calibri" w:hAnsi="Sylfaen"/>
                <w:sz w:val="19"/>
                <w:szCs w:val="19"/>
                <w:lang w:val="hy-AM" w:eastAsia="en-US"/>
              </w:rPr>
            </w:pPr>
          </w:p>
          <w:p w14:paraId="112F3396" w14:textId="77777777" w:rsidR="00351190" w:rsidRPr="00DE7F49" w:rsidRDefault="00351190" w:rsidP="00351190">
            <w:pPr>
              <w:rPr>
                <w:rFonts w:ascii="Sylfaen" w:eastAsia="Calibri" w:hAnsi="Sylfaen"/>
                <w:sz w:val="19"/>
                <w:szCs w:val="19"/>
                <w:lang w:val="hy-AM" w:eastAsia="en-US"/>
              </w:rPr>
            </w:pPr>
            <w:r w:rsidRPr="00DE7F49">
              <w:rPr>
                <w:rFonts w:ascii="Sylfaen" w:eastAsia="Calibri" w:hAnsi="Sylfaen"/>
                <w:iCs/>
                <w:sz w:val="19"/>
                <w:szCs w:val="19"/>
                <w:lang w:val="hy-AM" w:eastAsia="en-US"/>
              </w:rPr>
              <w:t xml:space="preserve">_________________ </w:t>
            </w:r>
            <w:r w:rsidRPr="00DE7F49">
              <w:rPr>
                <w:rFonts w:ascii="Sylfaen" w:eastAsia="Calibri" w:hAnsi="Sylfaen" w:cs="Sylfaen"/>
                <w:iCs/>
                <w:sz w:val="19"/>
                <w:szCs w:val="19"/>
                <w:lang w:val="hy-AM" w:eastAsia="en-US"/>
              </w:rPr>
              <w:t>--.--.----------------</w:t>
            </w:r>
          </w:p>
          <w:p w14:paraId="5ADAB32B" w14:textId="77777777" w:rsidR="00351190" w:rsidRPr="00DE7F49" w:rsidRDefault="00351190" w:rsidP="00351190">
            <w:pPr>
              <w:rPr>
                <w:bCs/>
                <w:iCs/>
                <w:sz w:val="16"/>
                <w:szCs w:val="16"/>
                <w:lang w:val="x-none"/>
              </w:rPr>
            </w:pPr>
          </w:p>
          <w:p w14:paraId="131862DF" w14:textId="77777777" w:rsidR="00351190" w:rsidRPr="00DE7F49" w:rsidRDefault="00351190" w:rsidP="00351190">
            <w:pPr>
              <w:rPr>
                <w:bCs/>
                <w:iCs/>
                <w:sz w:val="16"/>
                <w:szCs w:val="16"/>
                <w:lang w:val="x-none"/>
              </w:rPr>
            </w:pPr>
          </w:p>
          <w:p w14:paraId="2995CE38" w14:textId="77777777" w:rsidR="00351190" w:rsidRPr="00DE7F49" w:rsidRDefault="00351190" w:rsidP="00351190">
            <w:pPr>
              <w:rPr>
                <w:bCs/>
                <w:iCs/>
                <w:sz w:val="16"/>
                <w:szCs w:val="16"/>
                <w:lang w:val="hy-AM" w:bidi="ru-RU"/>
              </w:rPr>
            </w:pPr>
            <w:r w:rsidRPr="00DE7F49">
              <w:rPr>
                <w:bCs/>
                <w:iCs/>
                <w:sz w:val="16"/>
                <w:szCs w:val="16"/>
                <w:lang w:val="x-none"/>
              </w:rPr>
              <w:t xml:space="preserve">Координатор от ЗАО «ЮКЖД»:                                                                                  </w:t>
            </w:r>
            <w:r w:rsidRPr="00DE7F49">
              <w:rPr>
                <w:bCs/>
                <w:iCs/>
                <w:sz w:val="16"/>
                <w:szCs w:val="16"/>
                <w:lang w:val="hy-AM"/>
              </w:rPr>
              <w:br/>
            </w:r>
            <w:r w:rsidRPr="00DE7F49">
              <w:rPr>
                <w:bCs/>
                <w:iCs/>
                <w:sz w:val="16"/>
                <w:szCs w:val="16"/>
                <w:lang w:val="hy-AM" w:bidi="ru-RU"/>
              </w:rPr>
              <w:t>ДТ</w:t>
            </w:r>
          </w:p>
          <w:p w14:paraId="7314FF93" w14:textId="77777777" w:rsidR="00351190" w:rsidRPr="00DE7F49" w:rsidRDefault="00351190" w:rsidP="00351190">
            <w:pPr>
              <w:rPr>
                <w:bCs/>
                <w:iCs/>
                <w:sz w:val="16"/>
                <w:szCs w:val="16"/>
                <w:lang w:bidi="ru-RU"/>
              </w:rPr>
            </w:pPr>
            <w:r w:rsidRPr="00DE7F49">
              <w:rPr>
                <w:bCs/>
                <w:iCs/>
                <w:sz w:val="16"/>
                <w:szCs w:val="16"/>
                <w:lang w:bidi="ru-RU"/>
              </w:rPr>
              <w:t>О.В. Меликджанян</w:t>
            </w:r>
          </w:p>
          <w:p w14:paraId="079DA450" w14:textId="77777777" w:rsidR="00351190" w:rsidRPr="00DE7F49" w:rsidRDefault="00351190" w:rsidP="00351190">
            <w:pPr>
              <w:spacing w:line="256" w:lineRule="auto"/>
              <w:rPr>
                <w:rFonts w:ascii="Calibri" w:eastAsia="Calibri" w:hAnsi="Calibri"/>
                <w:sz w:val="16"/>
                <w:szCs w:val="16"/>
                <w:lang w:val="en-US" w:eastAsia="en-US"/>
              </w:rPr>
            </w:pPr>
            <w:r w:rsidRPr="00DE7F49">
              <w:rPr>
                <w:bCs/>
                <w:iCs/>
                <w:sz w:val="16"/>
                <w:szCs w:val="16"/>
                <w:lang w:val="hy-AM" w:bidi="ru-RU"/>
              </w:rPr>
              <w:t xml:space="preserve">Тел.: + </w:t>
            </w:r>
            <w:r w:rsidRPr="00DE7F49">
              <w:rPr>
                <w:bCs/>
                <w:iCs/>
                <w:sz w:val="16"/>
                <w:szCs w:val="16"/>
                <w:lang w:bidi="ru-RU"/>
              </w:rPr>
              <w:t>374 (</w:t>
            </w:r>
            <w:r w:rsidRPr="00DE7F49">
              <w:rPr>
                <w:bCs/>
                <w:iCs/>
                <w:sz w:val="16"/>
                <w:szCs w:val="16"/>
                <w:lang w:val="en-US" w:bidi="ru-RU"/>
              </w:rPr>
              <w:t>99) 400-175</w:t>
            </w:r>
          </w:p>
          <w:p w14:paraId="6D22D29D" w14:textId="77777777" w:rsidR="002F6A10" w:rsidRPr="00DE7F49" w:rsidRDefault="002F6A10" w:rsidP="002F6A10">
            <w:pPr>
              <w:spacing w:line="259" w:lineRule="auto"/>
              <w:rPr>
                <w:rFonts w:eastAsia="Calibri"/>
                <w:lang w:eastAsia="en-US"/>
              </w:rPr>
            </w:pPr>
          </w:p>
          <w:p w14:paraId="3C5EE746" w14:textId="542ED89E" w:rsidR="005E2703" w:rsidRPr="00DE7F49" w:rsidRDefault="005E2703" w:rsidP="00907E90">
            <w:pPr>
              <w:rPr>
                <w:rFonts w:eastAsia="Calibri"/>
                <w:lang w:eastAsia="en-US"/>
              </w:rPr>
            </w:pPr>
          </w:p>
        </w:tc>
        <w:tc>
          <w:tcPr>
            <w:tcW w:w="5245" w:type="dxa"/>
            <w:shd w:val="clear" w:color="auto" w:fill="auto"/>
          </w:tcPr>
          <w:p w14:paraId="1FDB3B3A" w14:textId="77777777" w:rsidR="005E2703" w:rsidRPr="00DE7F49" w:rsidRDefault="005E2703" w:rsidP="005E2703">
            <w:pPr>
              <w:rPr>
                <w:rFonts w:eastAsia="Calibri"/>
                <w:b/>
                <w:bCs/>
                <w:lang w:val="hy-AM" w:eastAsia="en-US"/>
              </w:rPr>
            </w:pPr>
          </w:p>
          <w:p w14:paraId="387BEEE5" w14:textId="77777777" w:rsidR="005E2703" w:rsidRPr="00DE7F49" w:rsidRDefault="005E2703" w:rsidP="005E2703">
            <w:pPr>
              <w:rPr>
                <w:rFonts w:eastAsia="Calibri"/>
                <w:b/>
                <w:bCs/>
                <w:lang w:val="hy-AM" w:eastAsia="en-US"/>
              </w:rPr>
            </w:pPr>
            <w:r w:rsidRPr="00DE7F49">
              <w:rPr>
                <w:rFonts w:eastAsia="Calibri"/>
                <w:b/>
                <w:bCs/>
                <w:sz w:val="22"/>
                <w:szCs w:val="22"/>
                <w:lang w:val="hy-AM" w:eastAsia="en-US"/>
              </w:rPr>
              <w:t xml:space="preserve">  </w:t>
            </w:r>
          </w:p>
          <w:p w14:paraId="0588A455" w14:textId="77777777" w:rsidR="005E2703" w:rsidRPr="00DE7F49" w:rsidRDefault="005E2703" w:rsidP="005E2703">
            <w:pPr>
              <w:rPr>
                <w:rFonts w:eastAsia="Calibri"/>
                <w:b/>
                <w:bCs/>
                <w:lang w:val="hy-AM" w:eastAsia="en-US"/>
              </w:rPr>
            </w:pPr>
          </w:p>
          <w:p w14:paraId="6614FBE3" w14:textId="77777777" w:rsidR="005E2703" w:rsidRPr="00DE7F49" w:rsidRDefault="005E2703" w:rsidP="005E2703">
            <w:pPr>
              <w:rPr>
                <w:rFonts w:eastAsia="Calibri"/>
                <w:b/>
                <w:bCs/>
                <w:lang w:val="hy-AM" w:eastAsia="en-US"/>
              </w:rPr>
            </w:pPr>
          </w:p>
          <w:p w14:paraId="4E101758" w14:textId="77777777" w:rsidR="005E2703" w:rsidRPr="00DE7F49" w:rsidRDefault="005E2703" w:rsidP="005E2703">
            <w:pPr>
              <w:jc w:val="both"/>
              <w:rPr>
                <w:rFonts w:ascii="Sylfaen" w:eastAsia="Calibri" w:hAnsi="Sylfaen"/>
                <w:lang w:val="hy-AM" w:eastAsia="en-US"/>
              </w:rPr>
            </w:pPr>
          </w:p>
          <w:p w14:paraId="0CD5A5AC" w14:textId="77777777" w:rsidR="00351190" w:rsidRPr="00DE7F49" w:rsidRDefault="00F0115F" w:rsidP="00351190">
            <w:pPr>
              <w:spacing w:after="100"/>
              <w:jc w:val="both"/>
              <w:rPr>
                <w:rFonts w:eastAsia="Calibri"/>
                <w:sz w:val="21"/>
                <w:szCs w:val="21"/>
                <w:lang w:eastAsia="en-US"/>
              </w:rPr>
            </w:pPr>
            <w:r w:rsidRPr="00DE7F49">
              <w:rPr>
                <w:rFonts w:ascii="Sylfaen" w:eastAsia="Calibri" w:hAnsi="Sylfaen"/>
                <w:sz w:val="22"/>
                <w:szCs w:val="22"/>
                <w:lang w:eastAsia="en-US"/>
              </w:rPr>
              <w:t xml:space="preserve">         </w:t>
            </w:r>
            <w:r w:rsidR="00351190" w:rsidRPr="00DE7F49">
              <w:rPr>
                <w:rFonts w:eastAsia="Calibri"/>
                <w:sz w:val="21"/>
                <w:szCs w:val="21"/>
                <w:lang w:eastAsia="en-US"/>
              </w:rPr>
              <w:t>ЗАО «Южно-Кавказская железная дорога»</w:t>
            </w:r>
            <w:r w:rsidR="00351190" w:rsidRPr="00DE7F49">
              <w:rPr>
                <w:rFonts w:eastAsia="Calibri"/>
                <w:bCs/>
                <w:iCs/>
                <w:sz w:val="21"/>
                <w:szCs w:val="21"/>
                <w:lang w:eastAsia="en-US"/>
              </w:rPr>
              <w:t xml:space="preserve"> (ЗАО «ЮКЖД»)</w:t>
            </w:r>
            <w:r w:rsidR="00351190" w:rsidRPr="00DE7F49">
              <w:rPr>
                <w:rFonts w:eastAsia="Calibri"/>
                <w:sz w:val="21"/>
                <w:szCs w:val="21"/>
                <w:lang w:eastAsia="en-US"/>
              </w:rPr>
              <w:t xml:space="preserve">, именуемое в дальнейшем «Заказчик», в лице генерального директора </w:t>
            </w:r>
            <w:r w:rsidR="00351190" w:rsidRPr="00DE7F49">
              <w:rPr>
                <w:rFonts w:eastAsia="Calibri"/>
                <w:bCs/>
                <w:iCs/>
                <w:sz w:val="21"/>
                <w:szCs w:val="21"/>
                <w:lang w:eastAsia="en-US"/>
              </w:rPr>
              <w:t>Алексея Валерьевича Мельникова</w:t>
            </w:r>
            <w:r w:rsidR="00351190" w:rsidRPr="00DE7F49">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00351190" w:rsidRPr="00DE7F49">
              <w:rPr>
                <w:rFonts w:eastAsia="Calibri"/>
                <w:bCs/>
                <w:iCs/>
                <w:sz w:val="21"/>
                <w:szCs w:val="21"/>
                <w:lang w:eastAsia="en-US"/>
              </w:rPr>
              <w:t>(далее-Договор)</w:t>
            </w:r>
            <w:r w:rsidR="00351190" w:rsidRPr="00DE7F49">
              <w:rPr>
                <w:rFonts w:eastAsia="Calibri"/>
                <w:sz w:val="21"/>
                <w:szCs w:val="21"/>
                <w:lang w:eastAsia="en-US"/>
              </w:rPr>
              <w:t xml:space="preserve"> о нижеследующем:</w:t>
            </w:r>
          </w:p>
          <w:p w14:paraId="7B4169FC" w14:textId="77777777" w:rsidR="00351190" w:rsidRPr="00DE7F49" w:rsidRDefault="00351190" w:rsidP="00351190">
            <w:pPr>
              <w:pStyle w:val="a3"/>
              <w:numPr>
                <w:ilvl w:val="0"/>
                <w:numId w:val="27"/>
              </w:numPr>
              <w:jc w:val="center"/>
              <w:rPr>
                <w:rFonts w:eastAsia="Calibri"/>
                <w:b/>
                <w:bCs/>
                <w:iCs/>
                <w:sz w:val="21"/>
                <w:szCs w:val="21"/>
                <w:lang w:eastAsia="en-US"/>
              </w:rPr>
            </w:pPr>
            <w:r w:rsidRPr="00DE7F49">
              <w:rPr>
                <w:rFonts w:eastAsia="Calibri"/>
                <w:b/>
                <w:bCs/>
                <w:iCs/>
                <w:sz w:val="21"/>
                <w:szCs w:val="21"/>
                <w:lang w:eastAsia="en-US"/>
              </w:rPr>
              <w:t>ПРЕДМЕТ ДОГОВОРА</w:t>
            </w:r>
          </w:p>
          <w:p w14:paraId="178BD2B9" w14:textId="77777777" w:rsidR="00351190" w:rsidRPr="00DE7F49" w:rsidRDefault="00351190" w:rsidP="00351190">
            <w:pPr>
              <w:pStyle w:val="a3"/>
              <w:ind w:left="720"/>
              <w:rPr>
                <w:rFonts w:eastAsia="Calibri"/>
                <w:b/>
                <w:bCs/>
                <w:iCs/>
                <w:sz w:val="21"/>
                <w:szCs w:val="21"/>
                <w:lang w:eastAsia="en-US"/>
              </w:rPr>
            </w:pPr>
          </w:p>
          <w:p w14:paraId="6A1FC584" w14:textId="77777777" w:rsidR="00351190" w:rsidRPr="00DE7F49" w:rsidRDefault="00351190" w:rsidP="00351190">
            <w:pPr>
              <w:numPr>
                <w:ilvl w:val="0"/>
                <w:numId w:val="20"/>
              </w:numPr>
              <w:jc w:val="both"/>
              <w:rPr>
                <w:rFonts w:eastAsia="Calibri"/>
                <w:sz w:val="21"/>
                <w:szCs w:val="21"/>
                <w:lang w:eastAsia="en-US"/>
              </w:rPr>
            </w:pPr>
            <w:r w:rsidRPr="00DE7F49">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DE7F49">
              <w:rPr>
                <w:rFonts w:eastAsia="Calibri"/>
                <w:sz w:val="21"/>
                <w:szCs w:val="21"/>
                <w:lang w:val="en-US" w:eastAsia="en-US"/>
              </w:rPr>
              <w:t>:</w:t>
            </w:r>
          </w:p>
          <w:p w14:paraId="5FE94FA3" w14:textId="77777777" w:rsidR="00351190" w:rsidRPr="00DE7F49" w:rsidRDefault="00351190" w:rsidP="00351190">
            <w:pPr>
              <w:jc w:val="both"/>
              <w:rPr>
                <w:bCs/>
                <w:lang w:val="hy-AM"/>
              </w:rPr>
            </w:pPr>
            <w:r w:rsidRPr="00DE7F49">
              <w:rPr>
                <w:rFonts w:eastAsia="Calibri"/>
                <w:sz w:val="21"/>
                <w:szCs w:val="21"/>
                <w:lang w:eastAsia="en-US"/>
              </w:rPr>
              <w:t>-</w:t>
            </w:r>
            <w:r w:rsidRPr="00DE7F49">
              <w:rPr>
                <w:bCs/>
                <w:sz w:val="22"/>
                <w:szCs w:val="22"/>
              </w:rPr>
              <w:t xml:space="preserve"> по </w:t>
            </w:r>
            <w:proofErr w:type="gramStart"/>
            <w:r w:rsidRPr="00DE7F49">
              <w:rPr>
                <w:bCs/>
              </w:rPr>
              <w:t>у</w:t>
            </w:r>
            <w:r w:rsidRPr="00DE7F49">
              <w:rPr>
                <w:bCs/>
                <w:lang w:val="hy-AM"/>
              </w:rPr>
              <w:t>стройств</w:t>
            </w:r>
            <w:r w:rsidRPr="00DE7F49">
              <w:rPr>
                <w:bCs/>
              </w:rPr>
              <w:t>у</w:t>
            </w:r>
            <w:r w:rsidRPr="00DE7F49">
              <w:rPr>
                <w:bCs/>
                <w:lang w:val="hy-AM"/>
              </w:rPr>
              <w:t xml:space="preserve">  </w:t>
            </w:r>
            <w:r w:rsidRPr="00DE7F49">
              <w:rPr>
                <w:bCs/>
                <w:sz w:val="20"/>
                <w:szCs w:val="20"/>
                <w:lang w:val="hy-AM"/>
              </w:rPr>
              <w:t>септика</w:t>
            </w:r>
            <w:proofErr w:type="gramEnd"/>
            <w:r w:rsidRPr="00DE7F49">
              <w:rPr>
                <w:bCs/>
                <w:sz w:val="20"/>
                <w:szCs w:val="20"/>
                <w:lang w:val="hy-AM"/>
              </w:rPr>
              <w:t xml:space="preserve"> пассажирского здания  станции Севан ( Инвентарный номер 10020082 )</w:t>
            </w:r>
          </w:p>
          <w:p w14:paraId="14A115A1"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 </w:t>
            </w:r>
            <w:r w:rsidRPr="00DE7F49">
              <w:rPr>
                <w:rFonts w:eastAsia="Calibri"/>
                <w:sz w:val="21"/>
                <w:szCs w:val="21"/>
                <w:lang w:val="hy-AM" w:eastAsia="en-US"/>
              </w:rPr>
              <w:t>далее</w:t>
            </w:r>
            <w:r w:rsidRPr="00DE7F49">
              <w:rPr>
                <w:rFonts w:eastAsia="Calibri"/>
                <w:sz w:val="21"/>
                <w:szCs w:val="21"/>
                <w:lang w:eastAsia="en-US"/>
              </w:rPr>
              <w:t xml:space="preserve"> – Работы.</w:t>
            </w:r>
          </w:p>
          <w:p w14:paraId="02C78D2B"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3C7F6FA1" w14:textId="4AA829E5" w:rsidR="00351190" w:rsidRPr="00DE7F49" w:rsidRDefault="00351190" w:rsidP="00351190">
            <w:pPr>
              <w:numPr>
                <w:ilvl w:val="0"/>
                <w:numId w:val="20"/>
              </w:numPr>
              <w:shd w:val="clear" w:color="auto" w:fill="FFFFFF" w:themeFill="background1"/>
              <w:jc w:val="both"/>
              <w:rPr>
                <w:rFonts w:eastAsia="Calibri"/>
                <w:sz w:val="21"/>
                <w:szCs w:val="21"/>
                <w:lang w:val="hy-AM" w:eastAsia="en-US"/>
              </w:rPr>
            </w:pPr>
            <w:r w:rsidRPr="00DE7F49">
              <w:rPr>
                <w:rFonts w:eastAsia="Calibri"/>
                <w:sz w:val="21"/>
                <w:szCs w:val="21"/>
                <w:lang w:eastAsia="en-US"/>
              </w:rPr>
              <w:t xml:space="preserve">Срок выполнения Работ </w:t>
            </w:r>
            <w:r w:rsidRPr="00DE7F49">
              <w:rPr>
                <w:rFonts w:eastAsia="Calibri"/>
                <w:sz w:val="21"/>
                <w:szCs w:val="21"/>
                <w:lang w:val="hy-AM" w:eastAsia="en-US"/>
              </w:rPr>
              <w:t xml:space="preserve">c </w:t>
            </w:r>
            <w:r w:rsidRPr="00DE7F49">
              <w:rPr>
                <w:rFonts w:eastAsia="Calibri"/>
                <w:sz w:val="21"/>
                <w:szCs w:val="21"/>
                <w:lang w:eastAsia="en-US"/>
              </w:rPr>
              <w:t xml:space="preserve">даты </w:t>
            </w:r>
            <w:r w:rsidRPr="00DE7F49">
              <w:rPr>
                <w:rFonts w:eastAsia="Calibri"/>
                <w:sz w:val="21"/>
                <w:szCs w:val="21"/>
                <w:lang w:val="hy-AM" w:eastAsia="en-US"/>
              </w:rPr>
              <w:t xml:space="preserve">подписания </w:t>
            </w:r>
            <w:r w:rsidRPr="00DE7F49">
              <w:rPr>
                <w:rFonts w:eastAsia="Calibri"/>
                <w:sz w:val="21"/>
                <w:szCs w:val="21"/>
                <w:lang w:eastAsia="en-US"/>
              </w:rPr>
              <w:t>Д</w:t>
            </w:r>
            <w:r w:rsidRPr="00DE7F49">
              <w:rPr>
                <w:rFonts w:eastAsia="Calibri"/>
                <w:sz w:val="21"/>
                <w:szCs w:val="21"/>
                <w:lang w:val="hy-AM" w:eastAsia="en-US"/>
              </w:rPr>
              <w:t xml:space="preserve">оговора </w:t>
            </w:r>
            <w:r w:rsidR="003A25DE" w:rsidRPr="00DE7F49">
              <w:rPr>
                <w:rFonts w:eastAsia="Calibri"/>
                <w:sz w:val="21"/>
                <w:szCs w:val="21"/>
                <w:lang w:eastAsia="en-US"/>
              </w:rPr>
              <w:t xml:space="preserve">до двух </w:t>
            </w:r>
            <w:r w:rsidRPr="00DE7F49">
              <w:rPr>
                <w:rFonts w:eastAsia="Calibri"/>
                <w:sz w:val="21"/>
                <w:szCs w:val="21"/>
                <w:lang w:eastAsia="en-US"/>
              </w:rPr>
              <w:t>месяцев.</w:t>
            </w:r>
            <w:r w:rsidRPr="00DE7F49">
              <w:rPr>
                <w:rFonts w:eastAsia="Calibri"/>
                <w:sz w:val="21"/>
                <w:szCs w:val="21"/>
                <w:lang w:val="hy-AM" w:eastAsia="en-US"/>
              </w:rPr>
              <w:t xml:space="preserve"> </w:t>
            </w:r>
          </w:p>
          <w:p w14:paraId="7FEA587E" w14:textId="77777777" w:rsidR="00351190" w:rsidRPr="00DE7F49" w:rsidRDefault="00351190" w:rsidP="00351190">
            <w:pPr>
              <w:shd w:val="clear" w:color="auto" w:fill="FFFFFF" w:themeFill="background1"/>
              <w:jc w:val="both"/>
              <w:rPr>
                <w:rFonts w:eastAsia="Calibri"/>
                <w:sz w:val="21"/>
                <w:szCs w:val="21"/>
                <w:lang w:eastAsia="en-US"/>
              </w:rPr>
            </w:pPr>
          </w:p>
          <w:p w14:paraId="5C51C4EB" w14:textId="77777777" w:rsidR="00351190" w:rsidRPr="00DE7F49" w:rsidRDefault="00351190" w:rsidP="00351190">
            <w:pPr>
              <w:rPr>
                <w:rFonts w:eastAsia="Calibri"/>
                <w:sz w:val="21"/>
                <w:szCs w:val="21"/>
                <w:lang w:eastAsia="en-US"/>
              </w:rPr>
            </w:pPr>
            <w:r w:rsidRPr="00DE7F49">
              <w:rPr>
                <w:rFonts w:eastAsia="Calibri"/>
                <w:sz w:val="21"/>
                <w:szCs w:val="21"/>
                <w:lang w:eastAsia="en-US"/>
              </w:rPr>
              <w:t xml:space="preserve">      </w:t>
            </w:r>
          </w:p>
          <w:p w14:paraId="47FC61FB" w14:textId="77777777" w:rsidR="00351190" w:rsidRPr="00DE7F49" w:rsidRDefault="00351190" w:rsidP="00351190">
            <w:pPr>
              <w:pStyle w:val="a3"/>
              <w:numPr>
                <w:ilvl w:val="0"/>
                <w:numId w:val="27"/>
              </w:numPr>
              <w:jc w:val="center"/>
              <w:rPr>
                <w:rFonts w:eastAsia="Calibri"/>
                <w:b/>
                <w:sz w:val="21"/>
                <w:szCs w:val="21"/>
                <w:lang w:eastAsia="en-US"/>
              </w:rPr>
            </w:pPr>
            <w:r w:rsidRPr="00DE7F49">
              <w:rPr>
                <w:rFonts w:eastAsia="Calibri"/>
                <w:b/>
                <w:sz w:val="21"/>
                <w:szCs w:val="21"/>
                <w:lang w:eastAsia="en-US"/>
              </w:rPr>
              <w:t>ЦЕНА ДОГОВОРА И ПОРЯДОК ОПЛАТЫ</w:t>
            </w:r>
          </w:p>
          <w:p w14:paraId="3847C8A1" w14:textId="77777777" w:rsidR="00351190" w:rsidRPr="00DE7F49" w:rsidRDefault="00351190" w:rsidP="00351190">
            <w:pPr>
              <w:pStyle w:val="a3"/>
              <w:ind w:left="720"/>
              <w:rPr>
                <w:rFonts w:eastAsia="Calibri"/>
                <w:b/>
                <w:sz w:val="21"/>
                <w:szCs w:val="21"/>
                <w:lang w:eastAsia="en-US"/>
              </w:rPr>
            </w:pPr>
          </w:p>
          <w:p w14:paraId="34E8984A"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 xml:space="preserve">2.1.Общая стоимость Работ по Договору </w:t>
            </w:r>
            <w:proofErr w:type="gramStart"/>
            <w:r w:rsidRPr="00DE7F49">
              <w:rPr>
                <w:rFonts w:eastAsia="Calibri"/>
                <w:sz w:val="21"/>
                <w:szCs w:val="21"/>
                <w:lang w:eastAsia="en-US"/>
              </w:rPr>
              <w:t>составляет  -----------</w:t>
            </w:r>
            <w:proofErr w:type="gramEnd"/>
            <w:r w:rsidRPr="00DE7F49">
              <w:rPr>
                <w:rFonts w:eastAsia="Calibri"/>
                <w:sz w:val="21"/>
                <w:szCs w:val="21"/>
                <w:lang w:eastAsia="en-US"/>
              </w:rPr>
              <w:t xml:space="preserve"> (----------) драм РА </w:t>
            </w:r>
            <w:r w:rsidRPr="00DE7F49">
              <w:rPr>
                <w:rFonts w:eastAsia="Calibri"/>
                <w:bCs/>
                <w:sz w:val="21"/>
                <w:szCs w:val="21"/>
                <w:lang w:eastAsia="en-US"/>
              </w:rPr>
              <w:t>с учетом НДС</w:t>
            </w:r>
            <w:r w:rsidRPr="00DE7F49">
              <w:rPr>
                <w:rFonts w:eastAsia="Calibri"/>
                <w:sz w:val="21"/>
                <w:szCs w:val="21"/>
                <w:lang w:eastAsia="en-US"/>
              </w:rPr>
              <w:t>, согласно Локальной смете</w:t>
            </w:r>
            <w:r w:rsidRPr="00DE7F49">
              <w:rPr>
                <w:rFonts w:eastAsia="Calibri"/>
                <w:sz w:val="21"/>
                <w:szCs w:val="21"/>
                <w:lang w:val="x-none" w:eastAsia="en-US"/>
              </w:rPr>
              <w:t xml:space="preserve"> </w:t>
            </w:r>
            <w:r w:rsidRPr="00DE7F49">
              <w:rPr>
                <w:rFonts w:eastAsia="Calibri"/>
                <w:sz w:val="21"/>
                <w:szCs w:val="21"/>
                <w:lang w:eastAsia="en-US"/>
              </w:rPr>
              <w:t>(Приложение № 3).</w:t>
            </w:r>
          </w:p>
          <w:p w14:paraId="5A271384" w14:textId="77777777" w:rsidR="00351190" w:rsidRPr="00DE7F49" w:rsidRDefault="00351190" w:rsidP="00351190">
            <w:pPr>
              <w:spacing w:line="276" w:lineRule="auto"/>
              <w:jc w:val="both"/>
              <w:rPr>
                <w:rFonts w:eastAsia="Calibri"/>
                <w:sz w:val="21"/>
                <w:szCs w:val="21"/>
                <w:lang w:val="x-none" w:eastAsia="en-US"/>
              </w:rPr>
            </w:pPr>
            <w:r w:rsidRPr="00DE7F49">
              <w:rPr>
                <w:rFonts w:eastAsia="Calibri"/>
                <w:sz w:val="21"/>
                <w:szCs w:val="21"/>
                <w:lang w:eastAsia="en-US"/>
              </w:rPr>
              <w:t xml:space="preserve">2.2.  </w:t>
            </w:r>
            <w:r w:rsidRPr="00DE7F49">
              <w:rPr>
                <w:rFonts w:eastAsia="Calibri"/>
                <w:sz w:val="21"/>
                <w:szCs w:val="21"/>
                <w:lang w:val="x-none" w:eastAsia="en-US"/>
              </w:rPr>
              <w:t>Оплата Работ по настоящему Договору осуществляется путем перечисления денежных средств в следующем порядке:</w:t>
            </w:r>
          </w:p>
          <w:p w14:paraId="2824977B"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val="x-none" w:eastAsia="en-US"/>
              </w:rPr>
              <w:t xml:space="preserve">- окончательный расчет осуществляется Заказчиком в течение 15-и рабочих дней после подписания Сторонами Акта сдачи-приемки выполненных Работ, </w:t>
            </w:r>
            <w:r w:rsidRPr="00DE7F49">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1ED40C13" w14:textId="77777777" w:rsidR="00351190" w:rsidRPr="00DE7F49" w:rsidRDefault="00351190" w:rsidP="00351190">
            <w:pPr>
              <w:numPr>
                <w:ilvl w:val="0"/>
                <w:numId w:val="24"/>
              </w:numPr>
              <w:jc w:val="center"/>
              <w:rPr>
                <w:rFonts w:eastAsia="Calibri"/>
                <w:b/>
                <w:sz w:val="21"/>
                <w:szCs w:val="21"/>
                <w:lang w:eastAsia="en-US"/>
              </w:rPr>
            </w:pPr>
            <w:r w:rsidRPr="00DE7F49">
              <w:rPr>
                <w:rFonts w:eastAsia="Calibri"/>
                <w:b/>
                <w:sz w:val="21"/>
                <w:szCs w:val="21"/>
                <w:lang w:eastAsia="en-US"/>
              </w:rPr>
              <w:t>ПРАВА И ОБЯЗАННОСТИ</w:t>
            </w:r>
          </w:p>
          <w:p w14:paraId="47DFE5D5" w14:textId="77777777" w:rsidR="00351190" w:rsidRPr="00DE7F49" w:rsidRDefault="00351190" w:rsidP="00351190">
            <w:pPr>
              <w:spacing w:line="276" w:lineRule="auto"/>
              <w:jc w:val="center"/>
              <w:rPr>
                <w:rFonts w:eastAsia="Calibri"/>
                <w:b/>
                <w:sz w:val="21"/>
                <w:szCs w:val="21"/>
                <w:lang w:eastAsia="en-US"/>
              </w:rPr>
            </w:pPr>
            <w:r w:rsidRPr="00DE7F49">
              <w:rPr>
                <w:rFonts w:eastAsia="Calibri"/>
                <w:b/>
                <w:sz w:val="21"/>
                <w:szCs w:val="21"/>
                <w:lang w:eastAsia="en-US"/>
              </w:rPr>
              <w:t>СТОРОН</w:t>
            </w:r>
          </w:p>
          <w:p w14:paraId="7380E74E" w14:textId="77777777" w:rsidR="00351190" w:rsidRPr="00DE7F49" w:rsidRDefault="00351190" w:rsidP="00351190">
            <w:pPr>
              <w:spacing w:line="276" w:lineRule="auto"/>
              <w:rPr>
                <w:rFonts w:eastAsia="Calibri"/>
                <w:sz w:val="21"/>
                <w:szCs w:val="21"/>
                <w:lang w:eastAsia="en-US"/>
              </w:rPr>
            </w:pPr>
            <w:r w:rsidRPr="00DE7F49">
              <w:rPr>
                <w:rFonts w:eastAsia="Calibri"/>
                <w:b/>
                <w:sz w:val="21"/>
                <w:szCs w:val="21"/>
                <w:lang w:eastAsia="en-US"/>
              </w:rPr>
              <w:t>3.1.</w:t>
            </w:r>
            <w:r w:rsidRPr="00DE7F49">
              <w:rPr>
                <w:rFonts w:eastAsia="Calibri"/>
                <w:sz w:val="21"/>
                <w:szCs w:val="21"/>
                <w:lang w:eastAsia="en-US"/>
              </w:rPr>
              <w:tab/>
            </w:r>
            <w:r w:rsidRPr="00DE7F49">
              <w:rPr>
                <w:rFonts w:eastAsia="Calibri"/>
                <w:b/>
                <w:sz w:val="21"/>
                <w:szCs w:val="21"/>
                <w:lang w:eastAsia="en-US"/>
              </w:rPr>
              <w:t>Подрядчик обязан:</w:t>
            </w:r>
          </w:p>
          <w:p w14:paraId="33368DC1"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lastRenderedPageBreak/>
              <w:t>3.1.1.</w:t>
            </w:r>
            <w:r w:rsidRPr="00DE7F49">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4EE8E6AD"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3.1.2.</w:t>
            </w:r>
            <w:r w:rsidRPr="00DE7F49">
              <w:rPr>
                <w:rFonts w:eastAsia="Calibri"/>
                <w:sz w:val="21"/>
                <w:szCs w:val="21"/>
                <w:lang w:eastAsia="en-US"/>
              </w:rPr>
              <w:tab/>
              <w:t xml:space="preserve">Поставить на строительную площадку необходимые материалы и строительную технику и </w:t>
            </w:r>
          </w:p>
          <w:p w14:paraId="57E65237"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осуществить их приемку, разгрузку, складирование и хранение в период выполнения Работ.</w:t>
            </w:r>
          </w:p>
          <w:p w14:paraId="39ECD9E1"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3.1.3.</w:t>
            </w:r>
            <w:r w:rsidRPr="00DE7F49">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4E6F54AB"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В течение 10 рабочих дней после подписания Акта </w:t>
            </w:r>
            <w:r w:rsidRPr="00DE7F49">
              <w:rPr>
                <w:rFonts w:eastAsia="Calibri"/>
                <w:bCs/>
                <w:sz w:val="21"/>
                <w:szCs w:val="21"/>
                <w:lang w:eastAsia="en-US" w:bidi="ru-RU"/>
              </w:rPr>
              <w:t>сдачи</w:t>
            </w:r>
            <w:r w:rsidRPr="00DE7F49">
              <w:rPr>
                <w:rFonts w:eastAsia="Calibri"/>
                <w:bCs/>
                <w:sz w:val="21"/>
                <w:szCs w:val="21"/>
                <w:lang w:val="pt-BR" w:eastAsia="en-US"/>
              </w:rPr>
              <w:t>-</w:t>
            </w:r>
            <w:r w:rsidRPr="00DE7F49">
              <w:rPr>
                <w:rFonts w:eastAsia="Calibri"/>
                <w:bCs/>
                <w:sz w:val="21"/>
                <w:szCs w:val="21"/>
                <w:lang w:eastAsia="en-US" w:bidi="ru-RU"/>
              </w:rPr>
              <w:t>приемки</w:t>
            </w:r>
            <w:r w:rsidRPr="00DE7F49">
              <w:rPr>
                <w:rFonts w:eastAsia="Calibri"/>
                <w:bCs/>
                <w:sz w:val="21"/>
                <w:szCs w:val="21"/>
                <w:lang w:val="pt-BR" w:eastAsia="en-US"/>
              </w:rPr>
              <w:t xml:space="preserve"> </w:t>
            </w:r>
            <w:r w:rsidRPr="00DE7F49">
              <w:rPr>
                <w:rFonts w:eastAsia="Calibri"/>
                <w:bCs/>
                <w:sz w:val="21"/>
                <w:szCs w:val="21"/>
                <w:lang w:eastAsia="en-US" w:bidi="ru-RU"/>
              </w:rPr>
              <w:t>выполненных</w:t>
            </w:r>
            <w:r w:rsidRPr="00DE7F49">
              <w:rPr>
                <w:rFonts w:eastAsia="Calibri"/>
                <w:bCs/>
                <w:sz w:val="21"/>
                <w:szCs w:val="21"/>
                <w:lang w:val="pt-BR" w:eastAsia="en-US"/>
              </w:rPr>
              <w:t xml:space="preserve"> </w:t>
            </w:r>
            <w:r w:rsidRPr="00DE7F49">
              <w:rPr>
                <w:rFonts w:eastAsia="Calibri"/>
                <w:bCs/>
                <w:sz w:val="21"/>
                <w:szCs w:val="21"/>
                <w:lang w:eastAsia="en-US" w:bidi="ru-RU"/>
              </w:rPr>
              <w:t>Работ</w:t>
            </w:r>
            <w:r w:rsidRPr="00DE7F49">
              <w:rPr>
                <w:rFonts w:eastAsia="Calibri"/>
                <w:sz w:val="21"/>
                <w:szCs w:val="21"/>
                <w:lang w:eastAsia="en-US"/>
              </w:rPr>
              <w:t xml:space="preserve"> вывезти со строительной площадки принадлежащее ему имущество, строительный мусор.</w:t>
            </w:r>
          </w:p>
          <w:p w14:paraId="20100C59"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3.1.4.</w:t>
            </w:r>
            <w:r w:rsidRPr="00DE7F49">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22B67F36"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3.1.5.</w:t>
            </w:r>
            <w:r w:rsidRPr="00DE7F49">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4E3AFC07"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47E38856"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3.1.7.</w:t>
            </w:r>
            <w:r w:rsidRPr="00DE7F49">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7EF22561" w14:textId="77777777" w:rsidR="00351190" w:rsidRPr="00DE7F49" w:rsidRDefault="00351190" w:rsidP="00351190">
            <w:pPr>
              <w:spacing w:line="276" w:lineRule="auto"/>
              <w:jc w:val="both"/>
              <w:rPr>
                <w:rFonts w:eastAsia="Calibri"/>
                <w:b/>
                <w:sz w:val="21"/>
                <w:szCs w:val="21"/>
                <w:lang w:eastAsia="en-US"/>
              </w:rPr>
            </w:pPr>
            <w:r w:rsidRPr="00DE7F49">
              <w:rPr>
                <w:rFonts w:eastAsia="Calibri"/>
                <w:b/>
                <w:sz w:val="21"/>
                <w:szCs w:val="21"/>
                <w:lang w:eastAsia="en-US"/>
              </w:rPr>
              <w:t>3.2. Подрядчик имеет право:</w:t>
            </w:r>
          </w:p>
          <w:p w14:paraId="2A90E7C9"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1418D314" w14:textId="77777777" w:rsidR="00351190" w:rsidRPr="00DE7F49" w:rsidRDefault="00351190" w:rsidP="00351190">
            <w:pPr>
              <w:spacing w:line="276" w:lineRule="auto"/>
              <w:jc w:val="both"/>
              <w:rPr>
                <w:rFonts w:eastAsia="Calibri"/>
                <w:sz w:val="21"/>
                <w:szCs w:val="21"/>
                <w:lang w:eastAsia="en-US"/>
              </w:rPr>
            </w:pPr>
            <w:r w:rsidRPr="00DE7F49">
              <w:rPr>
                <w:rFonts w:eastAsia="Calibri"/>
                <w:b/>
                <w:sz w:val="21"/>
                <w:szCs w:val="21"/>
                <w:lang w:eastAsia="en-US"/>
              </w:rPr>
              <w:t>3.3.Заказчик обязан:</w:t>
            </w:r>
          </w:p>
          <w:p w14:paraId="17665D91"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3.3.1.</w:t>
            </w:r>
            <w:r w:rsidRPr="00DE7F49">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4D203919"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3.3.2.</w:t>
            </w:r>
            <w:r w:rsidRPr="00DE7F49">
              <w:rPr>
                <w:rFonts w:eastAsia="Calibri"/>
                <w:sz w:val="21"/>
                <w:szCs w:val="21"/>
                <w:lang w:eastAsia="en-US"/>
              </w:rPr>
              <w:tab/>
              <w:t>Принять Работы и оплатить их в установленные сроки, в соответствии с условиями Договора.</w:t>
            </w:r>
          </w:p>
          <w:p w14:paraId="683B617A"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3.3.3.</w:t>
            </w:r>
            <w:r w:rsidRPr="00DE7F49">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491766A7" w14:textId="77777777" w:rsidR="00351190" w:rsidRPr="00DE7F49" w:rsidRDefault="00351190" w:rsidP="00351190">
            <w:pPr>
              <w:spacing w:line="276" w:lineRule="auto"/>
              <w:jc w:val="both"/>
              <w:rPr>
                <w:rFonts w:eastAsia="Calibri"/>
                <w:bCs/>
                <w:iCs/>
                <w:sz w:val="21"/>
                <w:szCs w:val="21"/>
                <w:lang w:eastAsia="en-US"/>
              </w:rPr>
            </w:pPr>
            <w:r w:rsidRPr="00DE7F49">
              <w:rPr>
                <w:rFonts w:eastAsia="Calibri"/>
                <w:sz w:val="21"/>
                <w:szCs w:val="21"/>
                <w:lang w:eastAsia="en-US"/>
              </w:rPr>
              <w:t>3.3.</w:t>
            </w:r>
            <w:r w:rsidRPr="00DE7F49">
              <w:rPr>
                <w:rFonts w:eastAsia="Calibri"/>
                <w:sz w:val="21"/>
                <w:szCs w:val="21"/>
                <w:lang w:val="hy-AM" w:eastAsia="en-US"/>
              </w:rPr>
              <w:t>4</w:t>
            </w:r>
            <w:r w:rsidRPr="00DE7F49">
              <w:rPr>
                <w:rFonts w:eastAsia="Calibri"/>
                <w:sz w:val="21"/>
                <w:szCs w:val="21"/>
                <w:lang w:eastAsia="en-US"/>
              </w:rPr>
              <w:t xml:space="preserve">. </w:t>
            </w:r>
            <w:r w:rsidRPr="00DE7F49">
              <w:rPr>
                <w:rFonts w:eastAsia="Calibri"/>
                <w:bCs/>
                <w:iCs/>
                <w:sz w:val="21"/>
                <w:szCs w:val="21"/>
                <w:lang w:eastAsia="en-US"/>
              </w:rPr>
              <w:t xml:space="preserve">Оказать содействие в получении доступа представителей Подрядчика (сотрудников и/или привлеченных им третьих лиц) на объект Заказчика в </w:t>
            </w:r>
            <w:r w:rsidRPr="00DE7F49">
              <w:rPr>
                <w:rFonts w:eastAsia="Calibri"/>
                <w:bCs/>
                <w:iCs/>
                <w:sz w:val="21"/>
                <w:szCs w:val="21"/>
                <w:lang w:eastAsia="en-US"/>
              </w:rPr>
              <w:lastRenderedPageBreak/>
              <w:t>соответствии с порядком, установленным на объектах Заказчика.</w:t>
            </w:r>
          </w:p>
          <w:p w14:paraId="21C9ECA3" w14:textId="77777777" w:rsidR="00351190" w:rsidRPr="00DE7F49" w:rsidRDefault="00351190" w:rsidP="00351190">
            <w:pPr>
              <w:jc w:val="both"/>
              <w:rPr>
                <w:rFonts w:eastAsia="Calibri"/>
                <w:sz w:val="21"/>
                <w:szCs w:val="21"/>
                <w:lang w:val="hy-AM" w:eastAsia="en-US"/>
              </w:rPr>
            </w:pPr>
            <w:r w:rsidRPr="00DE7F49">
              <w:rPr>
                <w:rFonts w:eastAsia="Calibri"/>
                <w:b/>
                <w:sz w:val="21"/>
                <w:szCs w:val="21"/>
                <w:lang w:eastAsia="en-US"/>
              </w:rPr>
              <w:t>3.4</w:t>
            </w:r>
            <w:r w:rsidRPr="00DE7F49">
              <w:rPr>
                <w:rFonts w:eastAsia="Calibri"/>
                <w:sz w:val="21"/>
                <w:szCs w:val="21"/>
                <w:lang w:eastAsia="en-US"/>
              </w:rPr>
              <w:t xml:space="preserve">. </w:t>
            </w:r>
            <w:r w:rsidRPr="00DE7F49">
              <w:rPr>
                <w:rFonts w:eastAsia="Calibri"/>
                <w:b/>
                <w:sz w:val="21"/>
                <w:szCs w:val="21"/>
                <w:lang w:eastAsia="en-US"/>
              </w:rPr>
              <w:t>Заказчик имеет право</w:t>
            </w:r>
            <w:r w:rsidRPr="00DE7F49">
              <w:rPr>
                <w:rFonts w:eastAsia="Calibri"/>
                <w:b/>
                <w:sz w:val="21"/>
                <w:szCs w:val="21"/>
                <w:lang w:val="hy-AM" w:eastAsia="en-US"/>
              </w:rPr>
              <w:t>:</w:t>
            </w:r>
          </w:p>
          <w:p w14:paraId="5A87E621"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val="hy-AM" w:eastAsia="en-US"/>
              </w:rPr>
              <w:t>3.4.1</w:t>
            </w:r>
            <w:r w:rsidRPr="00DE7F49">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2A9473AE"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3.4.2.</w:t>
            </w:r>
            <w:r w:rsidRPr="00DE7F49">
              <w:rPr>
                <w:rFonts w:eastAsia="Calibri"/>
                <w:sz w:val="21"/>
                <w:szCs w:val="21"/>
                <w:lang w:eastAsia="en-US"/>
              </w:rPr>
              <w:tab/>
              <w:t>Предоставлять места для хранения материалов, инвентаря, механизмов.</w:t>
            </w:r>
          </w:p>
          <w:p w14:paraId="1C269F13" w14:textId="77777777" w:rsidR="00351190" w:rsidRPr="00DE7F49" w:rsidRDefault="00351190" w:rsidP="00351190">
            <w:pPr>
              <w:jc w:val="both"/>
              <w:rPr>
                <w:rFonts w:eastAsia="Calibri"/>
                <w:sz w:val="21"/>
                <w:szCs w:val="21"/>
                <w:lang w:eastAsia="en-US"/>
              </w:rPr>
            </w:pPr>
          </w:p>
          <w:p w14:paraId="10B14C9C" w14:textId="77777777" w:rsidR="00351190" w:rsidRPr="00DE7F49" w:rsidRDefault="00351190" w:rsidP="00351190">
            <w:pPr>
              <w:jc w:val="both"/>
              <w:rPr>
                <w:rFonts w:eastAsia="Calibri"/>
                <w:sz w:val="21"/>
                <w:szCs w:val="21"/>
                <w:lang w:eastAsia="en-US"/>
              </w:rPr>
            </w:pPr>
          </w:p>
          <w:p w14:paraId="7CD4B2B1" w14:textId="77777777" w:rsidR="00351190" w:rsidRPr="00DE7F49" w:rsidRDefault="00351190" w:rsidP="00351190">
            <w:pPr>
              <w:numPr>
                <w:ilvl w:val="0"/>
                <w:numId w:val="24"/>
              </w:numPr>
              <w:jc w:val="center"/>
              <w:rPr>
                <w:rFonts w:eastAsia="Calibri"/>
                <w:b/>
                <w:bCs/>
                <w:sz w:val="21"/>
                <w:szCs w:val="21"/>
                <w:lang w:eastAsia="en-US"/>
              </w:rPr>
            </w:pPr>
            <w:bookmarkStart w:id="56" w:name="bookmark3"/>
            <w:r w:rsidRPr="00DE7F49">
              <w:rPr>
                <w:rFonts w:eastAsia="Calibri"/>
                <w:b/>
                <w:bCs/>
                <w:sz w:val="21"/>
                <w:szCs w:val="21"/>
                <w:lang w:eastAsia="en-US"/>
              </w:rPr>
              <w:t>ПОРЯДОК СДАЧИ И ПРИЕМКИ</w:t>
            </w:r>
          </w:p>
          <w:p w14:paraId="06D82F15" w14:textId="77777777" w:rsidR="00351190" w:rsidRPr="00DE7F49" w:rsidRDefault="00351190" w:rsidP="00351190">
            <w:pPr>
              <w:jc w:val="center"/>
              <w:rPr>
                <w:rFonts w:eastAsia="Calibri"/>
                <w:b/>
                <w:bCs/>
                <w:sz w:val="21"/>
                <w:szCs w:val="21"/>
                <w:lang w:eastAsia="en-US"/>
              </w:rPr>
            </w:pPr>
            <w:r w:rsidRPr="00DE7F49">
              <w:rPr>
                <w:rFonts w:eastAsia="Calibri"/>
                <w:b/>
                <w:bCs/>
                <w:sz w:val="21"/>
                <w:szCs w:val="21"/>
                <w:lang w:eastAsia="en-US"/>
              </w:rPr>
              <w:t>РАБОТ</w:t>
            </w:r>
            <w:bookmarkEnd w:id="56"/>
          </w:p>
          <w:p w14:paraId="2E92F8FE"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5767033C"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25F40245"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1D07D301" w14:textId="77777777" w:rsidR="00351190" w:rsidRPr="00DE7F49" w:rsidRDefault="00351190" w:rsidP="00351190">
            <w:pPr>
              <w:jc w:val="both"/>
              <w:rPr>
                <w:rFonts w:eastAsia="Calibri"/>
                <w:sz w:val="21"/>
                <w:szCs w:val="21"/>
                <w:lang w:eastAsia="en-US"/>
              </w:rPr>
            </w:pPr>
            <w:r w:rsidRPr="00DE7F49">
              <w:rPr>
                <w:rFonts w:eastAsia="Calibri"/>
                <w:sz w:val="21"/>
                <w:szCs w:val="21"/>
                <w:lang w:val="hy-AM" w:eastAsia="en-US"/>
              </w:rPr>
              <w:t>4.4.</w:t>
            </w:r>
            <w:r w:rsidRPr="00DE7F49">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5036A135" w14:textId="77777777" w:rsidR="00351190" w:rsidRPr="00DE7F49" w:rsidRDefault="00351190" w:rsidP="00351190">
            <w:pPr>
              <w:rPr>
                <w:rFonts w:eastAsia="Calibri"/>
                <w:sz w:val="21"/>
                <w:szCs w:val="21"/>
                <w:lang w:eastAsia="en-US"/>
              </w:rPr>
            </w:pPr>
          </w:p>
          <w:p w14:paraId="5AD351E8" w14:textId="77777777" w:rsidR="00351190" w:rsidRPr="00DE7F49" w:rsidRDefault="00351190" w:rsidP="00351190">
            <w:pPr>
              <w:rPr>
                <w:rFonts w:eastAsia="Calibri"/>
                <w:sz w:val="21"/>
                <w:szCs w:val="21"/>
                <w:lang w:eastAsia="en-US"/>
              </w:rPr>
            </w:pPr>
          </w:p>
          <w:p w14:paraId="77FA2172" w14:textId="77777777" w:rsidR="00351190" w:rsidRPr="00DE7F49" w:rsidRDefault="00351190" w:rsidP="00351190">
            <w:pPr>
              <w:rPr>
                <w:rFonts w:eastAsia="Calibri"/>
                <w:sz w:val="21"/>
                <w:szCs w:val="21"/>
                <w:lang w:eastAsia="en-US"/>
              </w:rPr>
            </w:pPr>
          </w:p>
          <w:p w14:paraId="51E20F65" w14:textId="77777777" w:rsidR="00351190" w:rsidRPr="00DE7F49" w:rsidRDefault="00351190" w:rsidP="00351190">
            <w:pPr>
              <w:rPr>
                <w:rFonts w:eastAsia="Calibri"/>
                <w:sz w:val="21"/>
                <w:szCs w:val="21"/>
                <w:lang w:eastAsia="en-US"/>
              </w:rPr>
            </w:pPr>
          </w:p>
          <w:p w14:paraId="68756EA1" w14:textId="77777777" w:rsidR="00351190" w:rsidRPr="00DE7F49" w:rsidRDefault="00351190" w:rsidP="00351190">
            <w:pPr>
              <w:jc w:val="center"/>
              <w:rPr>
                <w:rFonts w:eastAsia="Calibri"/>
                <w:b/>
                <w:sz w:val="21"/>
                <w:szCs w:val="21"/>
                <w:lang w:eastAsia="en-US"/>
              </w:rPr>
            </w:pPr>
            <w:r w:rsidRPr="00DE7F49">
              <w:rPr>
                <w:rFonts w:eastAsia="Calibri"/>
                <w:b/>
                <w:sz w:val="21"/>
                <w:szCs w:val="21"/>
                <w:lang w:val="hy-AM" w:eastAsia="en-US"/>
              </w:rPr>
              <w:t>5.</w:t>
            </w:r>
            <w:r w:rsidRPr="00DE7F49">
              <w:rPr>
                <w:rFonts w:eastAsia="Calibri"/>
                <w:b/>
                <w:sz w:val="21"/>
                <w:szCs w:val="21"/>
                <w:lang w:eastAsia="en-US"/>
              </w:rPr>
              <w:t>ГАРАНТИЙНЫЕ ОБЯЗАТЕЛЬСТВА</w:t>
            </w:r>
          </w:p>
          <w:p w14:paraId="7C2207A0"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5.1. Срок гарантии выполненных Работ устанавливается продолжительностью </w:t>
            </w:r>
            <w:r w:rsidRPr="00DE7F49">
              <w:rPr>
                <w:rFonts w:eastAsia="Calibri"/>
                <w:sz w:val="21"/>
                <w:szCs w:val="21"/>
                <w:lang w:val="hy-AM" w:eastAsia="en-US"/>
              </w:rPr>
              <w:t>24</w:t>
            </w:r>
            <w:r w:rsidRPr="00DE7F49">
              <w:rPr>
                <w:rFonts w:eastAsia="Calibri"/>
                <w:sz w:val="21"/>
                <w:szCs w:val="21"/>
                <w:lang w:eastAsia="en-US"/>
              </w:rPr>
              <w:t xml:space="preserve"> месяцев с момента подписания Сторонами Акта сдачи-приемки выполненных Работ.</w:t>
            </w:r>
          </w:p>
          <w:p w14:paraId="408B8FF8"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451EE6E6" w14:textId="77777777" w:rsidR="00351190" w:rsidRPr="00DE7F49" w:rsidRDefault="00351190" w:rsidP="00351190">
            <w:pPr>
              <w:rPr>
                <w:rFonts w:eastAsia="Calibri"/>
                <w:b/>
                <w:sz w:val="21"/>
                <w:szCs w:val="21"/>
                <w:lang w:eastAsia="en-US"/>
              </w:rPr>
            </w:pPr>
          </w:p>
          <w:p w14:paraId="4D8CDC2C" w14:textId="77777777" w:rsidR="00351190" w:rsidRPr="00DE7F49" w:rsidRDefault="00351190" w:rsidP="00351190">
            <w:pPr>
              <w:jc w:val="center"/>
              <w:rPr>
                <w:rFonts w:eastAsia="Calibri"/>
                <w:b/>
                <w:sz w:val="21"/>
                <w:szCs w:val="21"/>
                <w:lang w:eastAsia="en-US"/>
              </w:rPr>
            </w:pPr>
            <w:r w:rsidRPr="00DE7F49">
              <w:rPr>
                <w:rFonts w:eastAsia="Calibri"/>
                <w:b/>
                <w:sz w:val="21"/>
                <w:szCs w:val="21"/>
                <w:lang w:eastAsia="en-US"/>
              </w:rPr>
              <w:t>6.ОТВЕТСТВЕННОСТЬ СТОРОН</w:t>
            </w:r>
          </w:p>
          <w:p w14:paraId="2FE75CED" w14:textId="77777777" w:rsidR="00351190" w:rsidRPr="00DE7F49" w:rsidRDefault="00351190" w:rsidP="00351190">
            <w:pPr>
              <w:spacing w:line="276" w:lineRule="auto"/>
              <w:jc w:val="both"/>
              <w:rPr>
                <w:rFonts w:eastAsia="Calibri"/>
                <w:b/>
                <w:sz w:val="21"/>
                <w:szCs w:val="21"/>
                <w:lang w:eastAsia="en-US"/>
              </w:rPr>
            </w:pPr>
            <w:r w:rsidRPr="00DE7F49">
              <w:rPr>
                <w:rFonts w:eastAsia="Calibri"/>
                <w:sz w:val="21"/>
                <w:szCs w:val="21"/>
                <w:lang w:val="hy-AM" w:eastAsia="en-US"/>
              </w:rPr>
              <w:t>6.1.З</w:t>
            </w:r>
            <w:r w:rsidRPr="00DE7F49">
              <w:rPr>
                <w:rFonts w:eastAsia="Calibri"/>
                <w:sz w:val="21"/>
                <w:szCs w:val="21"/>
                <w:lang w:eastAsia="en-US"/>
              </w:rPr>
              <w:t>а</w:t>
            </w:r>
            <w:r w:rsidRPr="00DE7F49">
              <w:rPr>
                <w:rFonts w:eastAsia="Calibri"/>
                <w:sz w:val="21"/>
                <w:szCs w:val="21"/>
                <w:lang w:val="hy-AM" w:eastAsia="en-US"/>
              </w:rPr>
              <w:t xml:space="preserve"> не</w:t>
            </w:r>
            <w:r w:rsidRPr="00DE7F49">
              <w:rPr>
                <w:rFonts w:eastAsia="Calibri"/>
                <w:sz w:val="21"/>
                <w:szCs w:val="21"/>
                <w:lang w:eastAsia="en-US"/>
              </w:rPr>
              <w:t>вы</w:t>
            </w:r>
            <w:r w:rsidRPr="00DE7F49">
              <w:rPr>
                <w:rFonts w:eastAsia="Calibri"/>
                <w:sz w:val="21"/>
                <w:szCs w:val="21"/>
                <w:lang w:val="hy-AM" w:eastAsia="en-US"/>
              </w:rPr>
              <w:t xml:space="preserve">полнение  </w:t>
            </w:r>
            <w:r w:rsidRPr="00DE7F49">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59E4BAE0"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lastRenderedPageBreak/>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36E207DB"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1854264A"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6.4.В случае нарушения сроков оплаты Заказчиком выполненных Работ,</w:t>
            </w:r>
            <w:r w:rsidRPr="00DE7F49">
              <w:rPr>
                <w:rFonts w:eastAsia="Calibri"/>
                <w:sz w:val="21"/>
                <w:szCs w:val="21"/>
                <w:lang w:val="hy-AM" w:eastAsia="en-US"/>
              </w:rPr>
              <w:t xml:space="preserve"> </w:t>
            </w:r>
            <w:r w:rsidRPr="00DE7F49">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6F4DB487"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1313A278" w14:textId="77777777" w:rsidR="00351190" w:rsidRPr="00DE7F49" w:rsidRDefault="00351190" w:rsidP="00351190">
            <w:pPr>
              <w:widowControl w:val="0"/>
              <w:tabs>
                <w:tab w:val="left" w:pos="70"/>
              </w:tabs>
              <w:spacing w:line="276" w:lineRule="auto"/>
              <w:jc w:val="both"/>
              <w:rPr>
                <w:sz w:val="21"/>
                <w:szCs w:val="21"/>
              </w:rPr>
            </w:pPr>
            <w:r w:rsidRPr="00DE7F49">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734CA025" w14:textId="77777777" w:rsidR="00351190" w:rsidRPr="00DE7F49" w:rsidRDefault="00351190" w:rsidP="00351190">
            <w:pPr>
              <w:rPr>
                <w:rFonts w:eastAsia="Calibri"/>
                <w:sz w:val="21"/>
                <w:szCs w:val="21"/>
                <w:lang w:eastAsia="en-US"/>
              </w:rPr>
            </w:pPr>
          </w:p>
          <w:p w14:paraId="5DA8A161" w14:textId="77777777" w:rsidR="00351190" w:rsidRPr="00DE7F49" w:rsidRDefault="00351190" w:rsidP="00351190">
            <w:pPr>
              <w:rPr>
                <w:rFonts w:eastAsia="Calibri"/>
                <w:sz w:val="21"/>
                <w:szCs w:val="21"/>
                <w:lang w:eastAsia="en-US"/>
              </w:rPr>
            </w:pPr>
          </w:p>
          <w:p w14:paraId="2943DC7C" w14:textId="77777777" w:rsidR="00351190" w:rsidRPr="00DE7F49" w:rsidRDefault="00351190" w:rsidP="00351190">
            <w:pPr>
              <w:jc w:val="center"/>
              <w:rPr>
                <w:rFonts w:eastAsia="Calibri"/>
                <w:b/>
                <w:bCs/>
                <w:iCs/>
                <w:sz w:val="21"/>
                <w:szCs w:val="21"/>
                <w:lang w:eastAsia="en-US"/>
              </w:rPr>
            </w:pPr>
            <w:r w:rsidRPr="00DE7F49">
              <w:rPr>
                <w:rFonts w:eastAsia="Calibri"/>
                <w:b/>
                <w:bCs/>
                <w:iCs/>
                <w:sz w:val="21"/>
                <w:szCs w:val="21"/>
                <w:lang w:eastAsia="en-US"/>
              </w:rPr>
              <w:t>7.ОБСТОЯТЕЛЬСТВА НЕПРЕОДОЛИМОЙ СИЛЫ</w:t>
            </w:r>
          </w:p>
          <w:p w14:paraId="2B6E3726"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3E4665D3"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DE7F49">
              <w:rPr>
                <w:rFonts w:eastAsia="Calibri"/>
                <w:sz w:val="21"/>
                <w:szCs w:val="21"/>
                <w:lang w:eastAsia="en-US"/>
              </w:rPr>
              <w:tab/>
              <w:t xml:space="preserve">                              </w:t>
            </w:r>
          </w:p>
          <w:p w14:paraId="2DBD3242"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4E3DE950" w14:textId="77777777" w:rsidR="00351190" w:rsidRPr="00DE7F49" w:rsidRDefault="00351190" w:rsidP="00351190">
            <w:pPr>
              <w:jc w:val="both"/>
              <w:rPr>
                <w:rFonts w:eastAsia="Calibri"/>
                <w:sz w:val="21"/>
                <w:szCs w:val="21"/>
                <w:lang w:eastAsia="en-US"/>
              </w:rPr>
            </w:pPr>
          </w:p>
          <w:p w14:paraId="382C8C03" w14:textId="77777777" w:rsidR="00351190" w:rsidRPr="00DE7F49" w:rsidRDefault="00351190" w:rsidP="00351190">
            <w:pPr>
              <w:jc w:val="center"/>
              <w:rPr>
                <w:rFonts w:eastAsia="Calibri"/>
                <w:b/>
                <w:bCs/>
                <w:iCs/>
                <w:sz w:val="21"/>
                <w:szCs w:val="21"/>
                <w:lang w:eastAsia="en-US"/>
              </w:rPr>
            </w:pPr>
            <w:r w:rsidRPr="00DE7F49">
              <w:rPr>
                <w:rFonts w:eastAsia="Calibri"/>
                <w:b/>
                <w:bCs/>
                <w:iCs/>
                <w:sz w:val="21"/>
                <w:szCs w:val="21"/>
                <w:lang w:eastAsia="en-US"/>
              </w:rPr>
              <w:lastRenderedPageBreak/>
              <w:t>8. ПОРЯДОК РЕШЕНИЯ СПОРОВ</w:t>
            </w:r>
          </w:p>
          <w:p w14:paraId="200422C9"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59B74EBC" w14:textId="77777777" w:rsidR="00351190" w:rsidRPr="00DE7F49" w:rsidRDefault="00351190" w:rsidP="00351190">
            <w:pPr>
              <w:rPr>
                <w:rFonts w:eastAsia="Calibri"/>
                <w:bCs/>
                <w:iCs/>
                <w:sz w:val="21"/>
                <w:szCs w:val="21"/>
                <w:lang w:eastAsia="en-US"/>
              </w:rPr>
            </w:pPr>
          </w:p>
          <w:p w14:paraId="68547AB4" w14:textId="77777777" w:rsidR="00351190" w:rsidRPr="00DE7F49" w:rsidRDefault="00351190" w:rsidP="00351190">
            <w:pPr>
              <w:jc w:val="center"/>
              <w:rPr>
                <w:rFonts w:eastAsia="Calibri"/>
                <w:b/>
                <w:sz w:val="21"/>
                <w:szCs w:val="21"/>
                <w:lang w:eastAsia="en-US"/>
              </w:rPr>
            </w:pPr>
          </w:p>
          <w:p w14:paraId="0BF447A0" w14:textId="77777777" w:rsidR="00351190" w:rsidRPr="00DE7F49" w:rsidRDefault="00351190" w:rsidP="00351190">
            <w:pPr>
              <w:jc w:val="center"/>
              <w:rPr>
                <w:rFonts w:eastAsia="Calibri"/>
                <w:b/>
                <w:sz w:val="21"/>
                <w:szCs w:val="21"/>
                <w:lang w:eastAsia="en-US"/>
              </w:rPr>
            </w:pPr>
            <w:r w:rsidRPr="00DE7F49">
              <w:rPr>
                <w:rFonts w:eastAsia="Calibri"/>
                <w:b/>
                <w:sz w:val="21"/>
                <w:szCs w:val="21"/>
                <w:lang w:eastAsia="en-US"/>
              </w:rPr>
              <w:t>9. ПОРЯДОК ВНЕСЕНИЯ ИЗМЕНЕНИЙ, ДОПОЛНЕНИЙ В ДОГОВОР И ЕГО РАСТОРЖЕНИЕ</w:t>
            </w:r>
          </w:p>
          <w:p w14:paraId="356C7EBF"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1E473304"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2C7CDAD3"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4CE3973C" w14:textId="77777777" w:rsidR="00351190" w:rsidRPr="00DE7F49" w:rsidRDefault="00351190" w:rsidP="00351190">
            <w:pPr>
              <w:numPr>
                <w:ilvl w:val="0"/>
                <w:numId w:val="21"/>
              </w:numPr>
              <w:jc w:val="both"/>
              <w:rPr>
                <w:rFonts w:eastAsia="Calibri"/>
                <w:sz w:val="21"/>
                <w:szCs w:val="21"/>
                <w:lang w:eastAsia="en-US"/>
              </w:rPr>
            </w:pPr>
            <w:r w:rsidRPr="00DE7F49">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522DB6AE" w14:textId="77777777" w:rsidR="00351190" w:rsidRPr="00DE7F49" w:rsidRDefault="00351190" w:rsidP="00351190">
            <w:pPr>
              <w:numPr>
                <w:ilvl w:val="0"/>
                <w:numId w:val="21"/>
              </w:numPr>
              <w:jc w:val="both"/>
              <w:rPr>
                <w:rFonts w:eastAsia="Calibri"/>
                <w:sz w:val="21"/>
                <w:szCs w:val="21"/>
                <w:lang w:eastAsia="en-US"/>
              </w:rPr>
            </w:pPr>
            <w:r w:rsidRPr="00DE7F49">
              <w:rPr>
                <w:rFonts w:eastAsia="Calibri"/>
                <w:sz w:val="21"/>
                <w:szCs w:val="21"/>
                <w:lang w:eastAsia="en-US"/>
              </w:rPr>
              <w:t>снижение качества Работ, предусмотренных</w:t>
            </w:r>
            <w:r w:rsidRPr="00DE7F49">
              <w:rPr>
                <w:rFonts w:eastAsia="Calibri"/>
                <w:sz w:val="21"/>
                <w:szCs w:val="21"/>
                <w:lang w:val="hy-AM" w:eastAsia="en-US"/>
              </w:rPr>
              <w:t xml:space="preserve"> Договором</w:t>
            </w:r>
            <w:r w:rsidRPr="00DE7F49">
              <w:rPr>
                <w:rFonts w:eastAsia="Calibri"/>
                <w:sz w:val="21"/>
                <w:szCs w:val="21"/>
                <w:lang w:eastAsia="en-US"/>
              </w:rPr>
              <w:t>, в результате нарушения Подрядчиком условий Договора;</w:t>
            </w:r>
          </w:p>
          <w:p w14:paraId="3EC621E7" w14:textId="77777777" w:rsidR="00351190" w:rsidRPr="00DE7F49" w:rsidRDefault="00351190" w:rsidP="00351190">
            <w:pPr>
              <w:numPr>
                <w:ilvl w:val="0"/>
                <w:numId w:val="21"/>
              </w:numPr>
              <w:jc w:val="both"/>
              <w:rPr>
                <w:rFonts w:eastAsia="Calibri"/>
                <w:sz w:val="21"/>
                <w:szCs w:val="21"/>
                <w:lang w:eastAsia="en-US"/>
              </w:rPr>
            </w:pPr>
            <w:r w:rsidRPr="00DE7F49">
              <w:rPr>
                <w:rFonts w:eastAsia="Calibri"/>
                <w:sz w:val="21"/>
                <w:szCs w:val="21"/>
                <w:lang w:eastAsia="en-US"/>
              </w:rPr>
              <w:t>лишения лицензии;</w:t>
            </w:r>
          </w:p>
          <w:p w14:paraId="520F7BF3" w14:textId="77777777" w:rsidR="00351190" w:rsidRPr="00DE7F49" w:rsidRDefault="00351190" w:rsidP="00351190">
            <w:pPr>
              <w:numPr>
                <w:ilvl w:val="0"/>
                <w:numId w:val="21"/>
              </w:numPr>
              <w:jc w:val="both"/>
              <w:rPr>
                <w:rFonts w:eastAsia="Calibri"/>
                <w:sz w:val="21"/>
                <w:szCs w:val="21"/>
                <w:lang w:eastAsia="en-US"/>
              </w:rPr>
            </w:pPr>
            <w:r w:rsidRPr="00DE7F49">
              <w:rPr>
                <w:rFonts w:eastAsia="Calibri"/>
                <w:sz w:val="21"/>
                <w:szCs w:val="21"/>
                <w:lang w:eastAsia="en-US"/>
              </w:rPr>
              <w:t>другие</w:t>
            </w:r>
            <w:r w:rsidRPr="00DE7F49">
              <w:rPr>
                <w:rFonts w:eastAsia="Calibri"/>
                <w:sz w:val="21"/>
                <w:szCs w:val="21"/>
                <w:lang w:eastAsia="en-US"/>
              </w:rPr>
              <w:tab/>
              <w:t>случаи,</w:t>
            </w:r>
            <w:r w:rsidRPr="00DE7F49">
              <w:rPr>
                <w:rFonts w:eastAsia="Calibri"/>
                <w:sz w:val="21"/>
                <w:szCs w:val="21"/>
                <w:lang w:val="hy-AM" w:eastAsia="en-US"/>
              </w:rPr>
              <w:t xml:space="preserve"> </w:t>
            </w:r>
            <w:r w:rsidRPr="00DE7F49">
              <w:rPr>
                <w:rFonts w:eastAsia="Calibri"/>
                <w:sz w:val="21"/>
                <w:szCs w:val="21"/>
                <w:lang w:eastAsia="en-US"/>
              </w:rPr>
              <w:t>предусмотренные законодательством РА.</w:t>
            </w:r>
          </w:p>
          <w:p w14:paraId="3712FBBC"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6E5028B2"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9.4. При расторжении Договора незавершенные работы передаются Заказчику.</w:t>
            </w:r>
          </w:p>
          <w:p w14:paraId="143626DC" w14:textId="77777777" w:rsidR="00351190" w:rsidRPr="00DE7F49" w:rsidRDefault="00351190" w:rsidP="00351190">
            <w:pPr>
              <w:rPr>
                <w:rFonts w:eastAsia="Calibri"/>
                <w:b/>
                <w:bCs/>
                <w:iCs/>
                <w:sz w:val="21"/>
                <w:szCs w:val="21"/>
                <w:lang w:eastAsia="en-US"/>
              </w:rPr>
            </w:pPr>
          </w:p>
          <w:p w14:paraId="7C7D7280" w14:textId="77777777" w:rsidR="00351190" w:rsidRPr="00DE7F49" w:rsidRDefault="00351190" w:rsidP="00351190">
            <w:pPr>
              <w:jc w:val="center"/>
              <w:rPr>
                <w:rFonts w:eastAsia="Calibri"/>
                <w:b/>
                <w:bCs/>
                <w:iCs/>
                <w:sz w:val="21"/>
                <w:szCs w:val="21"/>
                <w:lang w:eastAsia="en-US"/>
              </w:rPr>
            </w:pPr>
            <w:r w:rsidRPr="00DE7F49">
              <w:rPr>
                <w:rFonts w:eastAsia="Calibri"/>
                <w:b/>
                <w:bCs/>
                <w:iCs/>
                <w:sz w:val="21"/>
                <w:szCs w:val="21"/>
                <w:lang w:eastAsia="en-US"/>
              </w:rPr>
              <w:t>10. СРОК ДЕЙСТВИЯ ДОГОВОРА</w:t>
            </w:r>
          </w:p>
          <w:p w14:paraId="739E9B9F" w14:textId="77777777" w:rsidR="00351190" w:rsidRPr="00DE7F49" w:rsidRDefault="00351190" w:rsidP="00351190">
            <w:pPr>
              <w:spacing w:line="276" w:lineRule="auto"/>
              <w:jc w:val="both"/>
              <w:rPr>
                <w:rFonts w:ascii="Sylfaen" w:eastAsia="Calibri" w:hAnsi="Sylfaen"/>
                <w:bCs/>
                <w:iCs/>
                <w:sz w:val="21"/>
                <w:szCs w:val="21"/>
                <w:lang w:eastAsia="en-US"/>
              </w:rPr>
            </w:pPr>
            <w:r w:rsidRPr="00DE7F49">
              <w:rPr>
                <w:rFonts w:eastAsia="Calibri"/>
                <w:sz w:val="21"/>
                <w:szCs w:val="21"/>
                <w:lang w:eastAsia="en-US"/>
              </w:rPr>
              <w:t>10.1. Договор вступает в силу с даты его подписания Сторонами и действует до 31.12.2026г.</w:t>
            </w:r>
            <w:r w:rsidRPr="00DE7F49">
              <w:rPr>
                <w:rFonts w:eastAsia="Calibri"/>
                <w:sz w:val="21"/>
                <w:szCs w:val="21"/>
                <w:lang w:val="hy-AM" w:eastAsia="en-US"/>
              </w:rPr>
              <w:t xml:space="preserve">, </w:t>
            </w:r>
            <w:r w:rsidRPr="00DE7F49">
              <w:rPr>
                <w:rFonts w:eastAsia="Calibri"/>
                <w:sz w:val="21"/>
                <w:szCs w:val="21"/>
                <w:lang w:eastAsia="en-US"/>
              </w:rPr>
              <w:t>а в части взаиморасчетов – до полного их исполнения,</w:t>
            </w:r>
            <w:r w:rsidRPr="00DE7F49">
              <w:t xml:space="preserve"> </w:t>
            </w:r>
            <w:r w:rsidRPr="00DE7F49">
              <w:rPr>
                <w:rFonts w:eastAsia="Calibri"/>
                <w:sz w:val="21"/>
                <w:szCs w:val="21"/>
                <w:lang w:eastAsia="en-US"/>
              </w:rPr>
              <w:t xml:space="preserve">а в части гарантийных обязательств до истечения гарантийного срока. </w:t>
            </w:r>
            <w:r w:rsidRPr="00DE7F49">
              <w:rPr>
                <w:rFonts w:eastAsia="Calibri"/>
                <w:bCs/>
                <w:iCs/>
                <w:sz w:val="21"/>
                <w:szCs w:val="21"/>
                <w:lang w:val="hy-AM" w:eastAsia="en-US"/>
              </w:rPr>
              <w:t xml:space="preserve">  </w:t>
            </w:r>
          </w:p>
          <w:p w14:paraId="26C51E2C" w14:textId="77777777" w:rsidR="00351190" w:rsidRPr="00DE7F49" w:rsidRDefault="00351190" w:rsidP="00351190">
            <w:pPr>
              <w:jc w:val="center"/>
              <w:rPr>
                <w:rFonts w:eastAsia="Calibri"/>
                <w:b/>
                <w:bCs/>
                <w:iCs/>
                <w:sz w:val="21"/>
                <w:szCs w:val="21"/>
                <w:lang w:eastAsia="en-US"/>
              </w:rPr>
            </w:pPr>
            <w:r w:rsidRPr="00DE7F49">
              <w:rPr>
                <w:rFonts w:eastAsia="Calibri"/>
                <w:b/>
                <w:bCs/>
                <w:iCs/>
                <w:sz w:val="21"/>
                <w:szCs w:val="21"/>
                <w:lang w:eastAsia="en-US"/>
              </w:rPr>
              <w:t>11. ПРОЧИЕ УСЛОВИЯ</w:t>
            </w:r>
          </w:p>
          <w:p w14:paraId="732337C0"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w:t>
            </w:r>
            <w:r w:rsidRPr="00DE7F49">
              <w:rPr>
                <w:rFonts w:eastAsia="Calibri"/>
                <w:sz w:val="21"/>
                <w:szCs w:val="21"/>
                <w:lang w:eastAsia="en-US"/>
              </w:rPr>
              <w:lastRenderedPageBreak/>
              <w:t>копии уведомления телексом, факсимильным сообщением, письмом по электронной почте.</w:t>
            </w:r>
          </w:p>
          <w:p w14:paraId="291EC2AD"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1C1F3F7E"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11.3.Все приложения к Договору являются его неотъемлемыми частями.</w:t>
            </w:r>
          </w:p>
          <w:p w14:paraId="75D373AD"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11.4.Все вопросы, не предусмотренные Договором, регулируются законодательством РА.</w:t>
            </w:r>
          </w:p>
          <w:p w14:paraId="4C09A8CF"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DE7F49">
              <w:rPr>
                <w:rFonts w:eastAsia="Calibri"/>
                <w:sz w:val="21"/>
                <w:szCs w:val="21"/>
                <w:lang w:val="hy-AM" w:eastAsia="en-US"/>
              </w:rPr>
              <w:t>,</w:t>
            </w:r>
            <w:r w:rsidRPr="00DE7F49">
              <w:rPr>
                <w:rFonts w:eastAsia="Calibri"/>
                <w:sz w:val="21"/>
                <w:szCs w:val="21"/>
                <w:lang w:eastAsia="en-US"/>
              </w:rPr>
              <w:t xml:space="preserve"> за исключением случаев, предусмотренных законодательством РА.</w:t>
            </w:r>
          </w:p>
          <w:p w14:paraId="299DFBDF" w14:textId="77777777" w:rsidR="00351190" w:rsidRPr="00DE7F49" w:rsidRDefault="00351190" w:rsidP="00351190">
            <w:pPr>
              <w:jc w:val="both"/>
              <w:rPr>
                <w:rFonts w:eastAsia="Calibri"/>
                <w:sz w:val="21"/>
                <w:szCs w:val="21"/>
                <w:lang w:eastAsia="en-US"/>
              </w:rPr>
            </w:pPr>
            <w:r w:rsidRPr="00DE7F49">
              <w:rPr>
                <w:rFonts w:eastAsia="Calibri"/>
                <w:sz w:val="21"/>
                <w:szCs w:val="21"/>
                <w:lang w:eastAsia="en-US"/>
              </w:rPr>
              <w:t xml:space="preserve">11.6. </w:t>
            </w:r>
            <w:r w:rsidRPr="00DE7F49">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2CD4585B"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694E5354" w14:textId="77777777" w:rsidR="00351190" w:rsidRPr="00DE7F49" w:rsidRDefault="00351190" w:rsidP="00351190">
            <w:pPr>
              <w:spacing w:line="276" w:lineRule="auto"/>
              <w:jc w:val="both"/>
              <w:rPr>
                <w:rFonts w:eastAsia="Calibri"/>
                <w:sz w:val="21"/>
                <w:szCs w:val="21"/>
                <w:lang w:eastAsia="en-US"/>
              </w:rPr>
            </w:pPr>
            <w:r w:rsidRPr="00DE7F49">
              <w:rPr>
                <w:rFonts w:eastAsia="Calibri"/>
                <w:sz w:val="21"/>
                <w:szCs w:val="21"/>
                <w:lang w:eastAsia="en-US"/>
              </w:rPr>
              <w:t xml:space="preserve"> </w:t>
            </w:r>
          </w:p>
          <w:p w14:paraId="7CDFA729" w14:textId="77777777" w:rsidR="00351190" w:rsidRPr="00DE7F49" w:rsidRDefault="00351190" w:rsidP="00351190">
            <w:pPr>
              <w:spacing w:line="276" w:lineRule="auto"/>
              <w:jc w:val="both"/>
              <w:rPr>
                <w:rFonts w:eastAsia="Calibri"/>
                <w:sz w:val="21"/>
                <w:szCs w:val="21"/>
                <w:lang w:eastAsia="en-US"/>
              </w:rPr>
            </w:pPr>
          </w:p>
          <w:p w14:paraId="2B1CD472" w14:textId="77777777" w:rsidR="00351190" w:rsidRPr="00DE7F49" w:rsidRDefault="00351190" w:rsidP="00351190">
            <w:pPr>
              <w:spacing w:line="276" w:lineRule="auto"/>
              <w:jc w:val="both"/>
              <w:rPr>
                <w:rFonts w:eastAsia="Calibri"/>
                <w:sz w:val="21"/>
                <w:szCs w:val="21"/>
                <w:lang w:eastAsia="en-US"/>
              </w:rPr>
            </w:pPr>
          </w:p>
          <w:p w14:paraId="0C0ED955" w14:textId="77777777" w:rsidR="00351190" w:rsidRPr="00DE7F49" w:rsidRDefault="00351190" w:rsidP="00351190">
            <w:pPr>
              <w:spacing w:line="276" w:lineRule="auto"/>
              <w:jc w:val="both"/>
              <w:rPr>
                <w:rFonts w:eastAsia="Calibri"/>
                <w:sz w:val="21"/>
                <w:szCs w:val="21"/>
                <w:lang w:eastAsia="en-US"/>
              </w:rPr>
            </w:pPr>
          </w:p>
          <w:p w14:paraId="30B44308" w14:textId="77777777" w:rsidR="00351190" w:rsidRPr="00DE7F49" w:rsidRDefault="00351190" w:rsidP="00351190">
            <w:pPr>
              <w:spacing w:line="276" w:lineRule="auto"/>
              <w:jc w:val="both"/>
              <w:rPr>
                <w:rFonts w:eastAsia="Calibri"/>
                <w:sz w:val="21"/>
                <w:szCs w:val="21"/>
                <w:lang w:eastAsia="en-US"/>
              </w:rPr>
            </w:pPr>
          </w:p>
          <w:p w14:paraId="0E7C69BE" w14:textId="77777777" w:rsidR="00351190" w:rsidRPr="00DE7F49" w:rsidRDefault="00351190" w:rsidP="00351190">
            <w:pPr>
              <w:spacing w:line="276" w:lineRule="auto"/>
              <w:jc w:val="both"/>
              <w:rPr>
                <w:rFonts w:eastAsia="Calibri"/>
                <w:sz w:val="21"/>
                <w:szCs w:val="21"/>
                <w:lang w:eastAsia="en-US"/>
              </w:rPr>
            </w:pPr>
            <w:r w:rsidRPr="00DE7F49">
              <w:rPr>
                <w:rFonts w:eastAsia="Calibri"/>
                <w:b/>
                <w:sz w:val="21"/>
                <w:szCs w:val="21"/>
                <w:lang w:val="hy-AM" w:eastAsia="en-US"/>
              </w:rPr>
              <w:t xml:space="preserve"> К  Договору прилагаются:</w:t>
            </w:r>
            <w:r w:rsidRPr="00DE7F49">
              <w:rPr>
                <w:rFonts w:eastAsia="Calibri"/>
                <w:b/>
                <w:sz w:val="21"/>
                <w:szCs w:val="21"/>
                <w:lang w:eastAsia="en-US"/>
              </w:rPr>
              <w:br/>
            </w:r>
            <w:r w:rsidRPr="00DE7F49">
              <w:rPr>
                <w:rFonts w:eastAsia="Calibri"/>
                <w:sz w:val="21"/>
                <w:szCs w:val="21"/>
                <w:lang w:eastAsia="en-US"/>
              </w:rPr>
              <w:t>Приложение  № 1 - Техническое задание;</w:t>
            </w:r>
          </w:p>
          <w:p w14:paraId="55F15DB6" w14:textId="77777777" w:rsidR="00351190" w:rsidRPr="00DE7F49" w:rsidRDefault="00351190" w:rsidP="00351190">
            <w:pPr>
              <w:tabs>
                <w:tab w:val="left" w:pos="816"/>
              </w:tabs>
              <w:spacing w:line="276" w:lineRule="auto"/>
              <w:jc w:val="both"/>
              <w:rPr>
                <w:rFonts w:eastAsia="Calibri"/>
                <w:bCs/>
                <w:iCs/>
                <w:sz w:val="21"/>
                <w:szCs w:val="21"/>
                <w:lang w:val="hy-AM" w:eastAsia="en-US"/>
              </w:rPr>
            </w:pPr>
            <w:r w:rsidRPr="00DE7F49">
              <w:rPr>
                <w:rFonts w:eastAsia="Calibri"/>
                <w:sz w:val="21"/>
                <w:szCs w:val="21"/>
                <w:lang w:val="hy-AM" w:eastAsia="en-US"/>
              </w:rPr>
              <w:t>Приложение №</w:t>
            </w:r>
            <w:r w:rsidRPr="00DE7F49">
              <w:rPr>
                <w:rFonts w:eastAsia="Calibri"/>
                <w:sz w:val="21"/>
                <w:szCs w:val="21"/>
                <w:lang w:eastAsia="en-US"/>
              </w:rPr>
              <w:t xml:space="preserve"> </w:t>
            </w:r>
            <w:r w:rsidRPr="00DE7F49">
              <w:rPr>
                <w:rFonts w:eastAsia="Calibri"/>
                <w:sz w:val="21"/>
                <w:szCs w:val="21"/>
                <w:lang w:val="hy-AM" w:eastAsia="en-US"/>
              </w:rPr>
              <w:t>2</w:t>
            </w:r>
            <w:r w:rsidRPr="00DE7F49">
              <w:rPr>
                <w:rFonts w:eastAsia="Calibri"/>
                <w:sz w:val="21"/>
                <w:szCs w:val="21"/>
                <w:lang w:eastAsia="en-US"/>
              </w:rPr>
              <w:t xml:space="preserve"> </w:t>
            </w:r>
            <w:r w:rsidRPr="00DE7F49">
              <w:rPr>
                <w:rFonts w:eastAsia="Calibri"/>
                <w:sz w:val="21"/>
                <w:szCs w:val="21"/>
                <w:lang w:val="hy-AM" w:eastAsia="en-US"/>
              </w:rPr>
              <w:t xml:space="preserve">- </w:t>
            </w:r>
            <w:r w:rsidRPr="00DE7F49">
              <w:rPr>
                <w:rFonts w:eastAsia="Calibri"/>
                <w:bCs/>
                <w:iCs/>
                <w:sz w:val="21"/>
                <w:szCs w:val="21"/>
                <w:lang w:val="hy-AM" w:eastAsia="en-US"/>
              </w:rPr>
              <w:t xml:space="preserve">Ведомость объемов работ; </w:t>
            </w:r>
          </w:p>
          <w:p w14:paraId="27A4F818" w14:textId="77777777" w:rsidR="00351190" w:rsidRPr="00DE7F49" w:rsidRDefault="00351190" w:rsidP="00351190">
            <w:pPr>
              <w:jc w:val="both"/>
              <w:rPr>
                <w:rFonts w:eastAsia="Calibri"/>
                <w:sz w:val="21"/>
                <w:szCs w:val="21"/>
                <w:lang w:eastAsia="en-US"/>
              </w:rPr>
            </w:pPr>
            <w:r w:rsidRPr="00DE7F49">
              <w:rPr>
                <w:rFonts w:eastAsia="Calibri"/>
                <w:sz w:val="21"/>
                <w:szCs w:val="21"/>
                <w:lang w:val="hy-AM" w:eastAsia="en-US"/>
              </w:rPr>
              <w:t>Приложение №</w:t>
            </w:r>
            <w:r w:rsidRPr="00DE7F49">
              <w:rPr>
                <w:rFonts w:eastAsia="Calibri"/>
                <w:sz w:val="21"/>
                <w:szCs w:val="21"/>
                <w:lang w:eastAsia="en-US"/>
              </w:rPr>
              <w:t xml:space="preserve"> </w:t>
            </w:r>
            <w:r w:rsidRPr="00DE7F49">
              <w:rPr>
                <w:rFonts w:eastAsia="Calibri"/>
                <w:sz w:val="21"/>
                <w:szCs w:val="21"/>
                <w:lang w:val="hy-AM" w:eastAsia="en-US"/>
              </w:rPr>
              <w:t>3</w:t>
            </w:r>
            <w:r w:rsidRPr="00DE7F49">
              <w:rPr>
                <w:rFonts w:eastAsia="Calibri"/>
                <w:sz w:val="21"/>
                <w:szCs w:val="21"/>
                <w:lang w:eastAsia="en-US"/>
              </w:rPr>
              <w:t xml:space="preserve"> </w:t>
            </w:r>
            <w:r w:rsidRPr="00DE7F49">
              <w:rPr>
                <w:rFonts w:eastAsia="Calibri"/>
                <w:sz w:val="21"/>
                <w:szCs w:val="21"/>
                <w:lang w:val="hy-AM" w:eastAsia="en-US"/>
              </w:rPr>
              <w:t xml:space="preserve">- </w:t>
            </w:r>
            <w:r w:rsidRPr="00DE7F49">
              <w:rPr>
                <w:rFonts w:eastAsia="Calibri"/>
                <w:sz w:val="21"/>
                <w:szCs w:val="21"/>
                <w:lang w:eastAsia="en-US"/>
              </w:rPr>
              <w:t>Локальная смета.</w:t>
            </w:r>
          </w:p>
          <w:p w14:paraId="7ECE768C" w14:textId="77777777" w:rsidR="00351190" w:rsidRPr="00DE7F49" w:rsidRDefault="00351190" w:rsidP="00351190">
            <w:pPr>
              <w:jc w:val="center"/>
              <w:rPr>
                <w:rFonts w:eastAsia="Calibri"/>
                <w:b/>
                <w:sz w:val="21"/>
                <w:szCs w:val="21"/>
                <w:lang w:eastAsia="en-US"/>
              </w:rPr>
            </w:pPr>
          </w:p>
          <w:p w14:paraId="51A6E426" w14:textId="77777777" w:rsidR="00351190" w:rsidRPr="00DE7F49" w:rsidRDefault="00351190" w:rsidP="00351190">
            <w:pPr>
              <w:jc w:val="center"/>
              <w:rPr>
                <w:rFonts w:eastAsia="Calibri"/>
                <w:b/>
                <w:sz w:val="21"/>
                <w:szCs w:val="21"/>
                <w:lang w:eastAsia="en-US"/>
              </w:rPr>
            </w:pPr>
          </w:p>
          <w:p w14:paraId="0A8B796C" w14:textId="77777777" w:rsidR="00351190" w:rsidRPr="00DE7F49" w:rsidRDefault="00351190" w:rsidP="00351190">
            <w:pPr>
              <w:jc w:val="center"/>
              <w:rPr>
                <w:rFonts w:eastAsia="Calibri"/>
                <w:b/>
                <w:sz w:val="21"/>
                <w:szCs w:val="21"/>
                <w:lang w:eastAsia="en-US"/>
              </w:rPr>
            </w:pPr>
          </w:p>
          <w:p w14:paraId="23BDE221" w14:textId="77777777" w:rsidR="00351190" w:rsidRPr="00DE7F49" w:rsidRDefault="00351190" w:rsidP="00351190">
            <w:pPr>
              <w:jc w:val="center"/>
              <w:rPr>
                <w:rFonts w:eastAsia="Calibri"/>
                <w:b/>
                <w:sz w:val="21"/>
                <w:szCs w:val="21"/>
                <w:lang w:eastAsia="en-US"/>
              </w:rPr>
            </w:pPr>
          </w:p>
          <w:p w14:paraId="4698C0D0" w14:textId="77777777" w:rsidR="00351190" w:rsidRPr="00DE7F49" w:rsidRDefault="00351190" w:rsidP="00351190">
            <w:pPr>
              <w:jc w:val="center"/>
              <w:rPr>
                <w:rFonts w:eastAsia="Calibri"/>
                <w:b/>
                <w:sz w:val="21"/>
                <w:szCs w:val="21"/>
                <w:lang w:eastAsia="en-US"/>
              </w:rPr>
            </w:pPr>
            <w:r w:rsidRPr="00DE7F49">
              <w:rPr>
                <w:rFonts w:eastAsia="Calibri"/>
                <w:b/>
                <w:sz w:val="21"/>
                <w:szCs w:val="21"/>
                <w:lang w:eastAsia="en-US"/>
              </w:rPr>
              <w:t>12.  ЮРИДИЧЕСКИЕ АДРЕСА И БАНКОВСКИЕ РЕКВИЗИТЫ СТОРОН</w:t>
            </w:r>
          </w:p>
          <w:p w14:paraId="6D29C792" w14:textId="77777777" w:rsidR="00351190" w:rsidRPr="00DE7F49" w:rsidRDefault="00351190" w:rsidP="00351190">
            <w:pPr>
              <w:jc w:val="center"/>
              <w:rPr>
                <w:rFonts w:eastAsia="Calibri"/>
                <w:b/>
                <w:sz w:val="21"/>
                <w:szCs w:val="21"/>
                <w:lang w:eastAsia="en-US"/>
              </w:rPr>
            </w:pPr>
          </w:p>
          <w:p w14:paraId="76DA2E56" w14:textId="77777777" w:rsidR="00351190" w:rsidRPr="00DE7F49" w:rsidRDefault="00351190" w:rsidP="00351190">
            <w:pPr>
              <w:rPr>
                <w:rFonts w:eastAsia="Calibri"/>
                <w:b/>
                <w:sz w:val="21"/>
                <w:szCs w:val="21"/>
                <w:lang w:eastAsia="en-US"/>
              </w:rPr>
            </w:pPr>
            <w:r w:rsidRPr="00DE7F49">
              <w:rPr>
                <w:rFonts w:eastAsia="Calibri"/>
                <w:b/>
                <w:sz w:val="21"/>
                <w:szCs w:val="21"/>
                <w:lang w:eastAsia="en-US"/>
              </w:rPr>
              <w:t>«Заказчик»</w:t>
            </w:r>
            <w:r w:rsidRPr="00DE7F49">
              <w:rPr>
                <w:rFonts w:eastAsia="Calibri"/>
                <w:b/>
                <w:sz w:val="21"/>
                <w:szCs w:val="21"/>
                <w:lang w:eastAsia="en-US"/>
              </w:rPr>
              <w:tab/>
            </w:r>
            <w:r w:rsidRPr="00DE7F49">
              <w:rPr>
                <w:rFonts w:eastAsia="Calibri"/>
                <w:b/>
                <w:sz w:val="21"/>
                <w:szCs w:val="21"/>
                <w:lang w:eastAsia="en-US"/>
              </w:rPr>
              <w:tab/>
            </w:r>
          </w:p>
          <w:p w14:paraId="2B3094A7" w14:textId="77777777" w:rsidR="00351190" w:rsidRPr="00DE7F49" w:rsidRDefault="00351190" w:rsidP="00351190">
            <w:pPr>
              <w:rPr>
                <w:rFonts w:eastAsia="Calibri"/>
                <w:bCs/>
                <w:iCs/>
                <w:sz w:val="21"/>
                <w:szCs w:val="21"/>
                <w:lang w:eastAsia="en-US"/>
              </w:rPr>
            </w:pPr>
            <w:r w:rsidRPr="00DE7F49">
              <w:rPr>
                <w:rFonts w:eastAsia="Calibri"/>
                <w:sz w:val="21"/>
                <w:szCs w:val="21"/>
                <w:lang w:eastAsia="en-US"/>
              </w:rPr>
              <w:t>ЗАО «Южно-Кавказская железная дорога»</w:t>
            </w:r>
            <w:r w:rsidRPr="00DE7F49">
              <w:rPr>
                <w:rFonts w:eastAsia="Calibri"/>
                <w:bCs/>
                <w:iCs/>
                <w:sz w:val="21"/>
                <w:szCs w:val="21"/>
                <w:lang w:eastAsia="en-US"/>
              </w:rPr>
              <w:t xml:space="preserve"> </w:t>
            </w:r>
          </w:p>
          <w:p w14:paraId="01C38471" w14:textId="77777777" w:rsidR="00351190" w:rsidRPr="00DE7F49" w:rsidRDefault="00351190" w:rsidP="00351190">
            <w:pPr>
              <w:rPr>
                <w:rFonts w:eastAsia="Calibri"/>
                <w:sz w:val="21"/>
                <w:szCs w:val="21"/>
                <w:lang w:eastAsia="en-US"/>
              </w:rPr>
            </w:pPr>
            <w:r w:rsidRPr="00DE7F49">
              <w:rPr>
                <w:rFonts w:eastAsia="Calibri"/>
                <w:bCs/>
                <w:iCs/>
                <w:sz w:val="21"/>
                <w:szCs w:val="21"/>
                <w:lang w:eastAsia="en-US"/>
              </w:rPr>
              <w:t>(ЗАО «ЮКЖД»)</w:t>
            </w:r>
          </w:p>
          <w:p w14:paraId="44BC9840" w14:textId="77777777" w:rsidR="00351190" w:rsidRPr="00DE7F49" w:rsidRDefault="00351190" w:rsidP="00351190">
            <w:pPr>
              <w:spacing w:line="276" w:lineRule="auto"/>
              <w:rPr>
                <w:rFonts w:eastAsia="Calibri"/>
                <w:sz w:val="21"/>
                <w:szCs w:val="21"/>
                <w:lang w:eastAsia="en-US"/>
              </w:rPr>
            </w:pPr>
            <w:r w:rsidRPr="00DE7F49">
              <w:rPr>
                <w:rFonts w:eastAsia="Calibri"/>
                <w:sz w:val="21"/>
                <w:szCs w:val="21"/>
                <w:lang w:eastAsia="en-US"/>
              </w:rPr>
              <w:t>Адрес: РА, г. Ереван, проспект Т. Меца 50</w:t>
            </w:r>
          </w:p>
          <w:p w14:paraId="1229A7BF" w14:textId="77777777" w:rsidR="00351190" w:rsidRPr="00DE7F49" w:rsidRDefault="00351190" w:rsidP="00351190">
            <w:pPr>
              <w:spacing w:line="276" w:lineRule="auto"/>
              <w:rPr>
                <w:rFonts w:eastAsia="Calibri"/>
                <w:sz w:val="21"/>
                <w:szCs w:val="21"/>
                <w:lang w:eastAsia="en-US"/>
              </w:rPr>
            </w:pPr>
            <w:r w:rsidRPr="00DE7F49">
              <w:rPr>
                <w:rFonts w:eastAsia="Calibri"/>
                <w:sz w:val="21"/>
                <w:szCs w:val="21"/>
                <w:lang w:eastAsia="en-US"/>
              </w:rPr>
              <w:t xml:space="preserve">«Банк ВТБ Армения» </w:t>
            </w:r>
          </w:p>
          <w:p w14:paraId="6315025B" w14:textId="77777777" w:rsidR="00351190" w:rsidRPr="00DE7F49" w:rsidRDefault="00351190" w:rsidP="00351190">
            <w:pPr>
              <w:rPr>
                <w:rFonts w:eastAsia="Calibri"/>
                <w:sz w:val="21"/>
                <w:szCs w:val="21"/>
                <w:lang w:eastAsia="en-US"/>
              </w:rPr>
            </w:pPr>
            <w:r w:rsidRPr="00DE7F49">
              <w:rPr>
                <w:rFonts w:eastAsia="Calibri"/>
                <w:sz w:val="21"/>
                <w:szCs w:val="21"/>
                <w:lang w:eastAsia="en-US"/>
              </w:rPr>
              <w:t>Главный офис</w:t>
            </w:r>
          </w:p>
          <w:p w14:paraId="38085133" w14:textId="77777777" w:rsidR="00351190" w:rsidRPr="00DE7F49" w:rsidRDefault="00351190" w:rsidP="00351190">
            <w:pPr>
              <w:rPr>
                <w:rFonts w:eastAsia="Calibri"/>
                <w:sz w:val="21"/>
                <w:szCs w:val="21"/>
                <w:lang w:eastAsia="en-US"/>
              </w:rPr>
            </w:pPr>
            <w:r w:rsidRPr="00DE7F49">
              <w:rPr>
                <w:rFonts w:eastAsia="Calibri"/>
                <w:sz w:val="21"/>
                <w:szCs w:val="21"/>
                <w:lang w:eastAsia="en-US"/>
              </w:rPr>
              <w:t>р/с: 16048000799800</w:t>
            </w:r>
          </w:p>
          <w:p w14:paraId="321FD9D6" w14:textId="77777777" w:rsidR="00351190" w:rsidRPr="00DE7F49" w:rsidRDefault="00351190" w:rsidP="00351190">
            <w:pPr>
              <w:rPr>
                <w:rFonts w:eastAsia="Calibri"/>
                <w:sz w:val="21"/>
                <w:szCs w:val="21"/>
                <w:lang w:eastAsia="en-US"/>
              </w:rPr>
            </w:pPr>
            <w:r w:rsidRPr="00DE7F49">
              <w:rPr>
                <w:rFonts w:eastAsia="Calibri"/>
                <w:sz w:val="21"/>
                <w:szCs w:val="21"/>
                <w:lang w:eastAsia="en-US"/>
              </w:rPr>
              <w:t>ИНН: 00448268</w:t>
            </w:r>
          </w:p>
          <w:p w14:paraId="0AF4A516" w14:textId="77777777" w:rsidR="00351190" w:rsidRPr="00DE7F49" w:rsidRDefault="00351190" w:rsidP="00351190">
            <w:pPr>
              <w:rPr>
                <w:rFonts w:eastAsia="Calibri"/>
                <w:sz w:val="21"/>
                <w:szCs w:val="21"/>
                <w:lang w:eastAsia="en-US"/>
              </w:rPr>
            </w:pPr>
            <w:r w:rsidRPr="00DE7F49">
              <w:rPr>
                <w:rFonts w:eastAsia="Calibri"/>
                <w:sz w:val="21"/>
                <w:szCs w:val="21"/>
                <w:lang w:eastAsia="en-US"/>
              </w:rPr>
              <w:t xml:space="preserve">Генеральный Директор       </w:t>
            </w:r>
          </w:p>
          <w:p w14:paraId="666DF543" w14:textId="77777777" w:rsidR="00351190" w:rsidRPr="00DE7F49" w:rsidRDefault="00351190" w:rsidP="00351190">
            <w:pPr>
              <w:rPr>
                <w:rFonts w:eastAsia="Calibri"/>
                <w:sz w:val="21"/>
                <w:szCs w:val="21"/>
                <w:lang w:eastAsia="en-US"/>
              </w:rPr>
            </w:pPr>
            <w:r w:rsidRPr="00DE7F49">
              <w:rPr>
                <w:rFonts w:eastAsia="Calibri"/>
                <w:sz w:val="21"/>
                <w:szCs w:val="21"/>
                <w:lang w:eastAsia="en-US"/>
              </w:rPr>
              <w:t xml:space="preserve">                            </w:t>
            </w:r>
          </w:p>
          <w:p w14:paraId="2366F4FE" w14:textId="77777777" w:rsidR="00351190" w:rsidRPr="00DE7F49" w:rsidRDefault="00351190" w:rsidP="00351190">
            <w:pPr>
              <w:spacing w:line="276" w:lineRule="auto"/>
              <w:rPr>
                <w:rFonts w:eastAsia="Calibri"/>
                <w:sz w:val="21"/>
                <w:szCs w:val="21"/>
                <w:lang w:eastAsia="en-US"/>
              </w:rPr>
            </w:pPr>
          </w:p>
          <w:p w14:paraId="3FD16C18" w14:textId="77777777" w:rsidR="00351190" w:rsidRPr="00DE7F49" w:rsidRDefault="00351190" w:rsidP="00351190">
            <w:pPr>
              <w:rPr>
                <w:rFonts w:eastAsia="Calibri"/>
                <w:sz w:val="21"/>
                <w:szCs w:val="21"/>
                <w:lang w:eastAsia="en-US"/>
              </w:rPr>
            </w:pPr>
            <w:r w:rsidRPr="00DE7F49">
              <w:rPr>
                <w:rFonts w:eastAsia="Calibri"/>
                <w:sz w:val="21"/>
                <w:szCs w:val="21"/>
                <w:lang w:eastAsia="en-US"/>
              </w:rPr>
              <w:t xml:space="preserve">_____________ А.В. Мельников </w:t>
            </w:r>
          </w:p>
          <w:p w14:paraId="602CBAEB" w14:textId="77777777" w:rsidR="00351190" w:rsidRPr="00DE7F49" w:rsidRDefault="00351190" w:rsidP="00351190">
            <w:pPr>
              <w:rPr>
                <w:rFonts w:eastAsia="Calibri"/>
                <w:sz w:val="21"/>
                <w:szCs w:val="21"/>
                <w:lang w:eastAsia="en-US"/>
              </w:rPr>
            </w:pPr>
          </w:p>
          <w:p w14:paraId="2F0BC049" w14:textId="77777777" w:rsidR="00351190" w:rsidRPr="00DE7F49" w:rsidRDefault="00351190" w:rsidP="00351190">
            <w:pPr>
              <w:rPr>
                <w:rFonts w:eastAsia="Calibri"/>
                <w:b/>
                <w:sz w:val="21"/>
                <w:szCs w:val="21"/>
                <w:lang w:eastAsia="en-US"/>
              </w:rPr>
            </w:pPr>
          </w:p>
          <w:p w14:paraId="70DC6E1C" w14:textId="77777777" w:rsidR="00351190" w:rsidRPr="00DE7F49" w:rsidRDefault="00351190" w:rsidP="00351190">
            <w:pPr>
              <w:rPr>
                <w:rFonts w:eastAsia="Calibri"/>
                <w:b/>
                <w:sz w:val="21"/>
                <w:szCs w:val="21"/>
                <w:lang w:eastAsia="en-US"/>
              </w:rPr>
            </w:pPr>
            <w:r w:rsidRPr="00DE7F49">
              <w:rPr>
                <w:rFonts w:eastAsia="Calibri"/>
                <w:b/>
                <w:sz w:val="21"/>
                <w:szCs w:val="21"/>
                <w:lang w:eastAsia="en-US"/>
              </w:rPr>
              <w:t>«Подрядчик»</w:t>
            </w:r>
          </w:p>
          <w:p w14:paraId="53790DD9" w14:textId="77777777" w:rsidR="00351190" w:rsidRPr="00DE7F49" w:rsidRDefault="00351190" w:rsidP="00351190">
            <w:pPr>
              <w:rPr>
                <w:rFonts w:eastAsia="Calibri"/>
                <w:sz w:val="21"/>
                <w:szCs w:val="21"/>
                <w:lang w:eastAsia="en-US"/>
              </w:rPr>
            </w:pPr>
            <w:r w:rsidRPr="00DE7F49">
              <w:rPr>
                <w:rFonts w:eastAsia="Calibri"/>
                <w:sz w:val="21"/>
                <w:szCs w:val="21"/>
                <w:lang w:eastAsia="en-US"/>
              </w:rPr>
              <w:t>ООО «--------------»</w:t>
            </w:r>
          </w:p>
          <w:p w14:paraId="66152A67" w14:textId="77777777" w:rsidR="00351190" w:rsidRPr="00DE7F49" w:rsidRDefault="00351190" w:rsidP="00351190">
            <w:pPr>
              <w:rPr>
                <w:rFonts w:eastAsia="Calibri"/>
                <w:sz w:val="21"/>
                <w:szCs w:val="21"/>
                <w:lang w:eastAsia="en-US"/>
              </w:rPr>
            </w:pPr>
            <w:r w:rsidRPr="00DE7F49">
              <w:rPr>
                <w:rFonts w:eastAsia="Calibri"/>
                <w:sz w:val="21"/>
                <w:szCs w:val="21"/>
                <w:lang w:eastAsia="en-US"/>
              </w:rPr>
              <w:t>РА. г. ------------</w:t>
            </w:r>
          </w:p>
          <w:p w14:paraId="550892D3" w14:textId="77777777" w:rsidR="00351190" w:rsidRPr="00DE7F49" w:rsidRDefault="00351190" w:rsidP="00351190">
            <w:pPr>
              <w:rPr>
                <w:rFonts w:eastAsia="Calibri"/>
                <w:sz w:val="21"/>
                <w:szCs w:val="21"/>
                <w:lang w:eastAsia="en-US"/>
              </w:rPr>
            </w:pPr>
            <w:r w:rsidRPr="00DE7F49">
              <w:rPr>
                <w:rFonts w:eastAsia="Calibri"/>
                <w:sz w:val="21"/>
                <w:szCs w:val="21"/>
                <w:lang w:eastAsia="en-US"/>
              </w:rPr>
              <w:t>Тел.: ---------------</w:t>
            </w:r>
          </w:p>
          <w:p w14:paraId="44F58796" w14:textId="77777777" w:rsidR="00351190" w:rsidRPr="00DE7F49" w:rsidRDefault="00351190" w:rsidP="00351190">
            <w:pPr>
              <w:rPr>
                <w:rFonts w:eastAsia="Calibri"/>
                <w:sz w:val="21"/>
                <w:szCs w:val="21"/>
                <w:lang w:eastAsia="en-US"/>
              </w:rPr>
            </w:pPr>
            <w:r w:rsidRPr="00DE7F49">
              <w:rPr>
                <w:rFonts w:eastAsia="Calibri"/>
                <w:sz w:val="21"/>
                <w:szCs w:val="21"/>
                <w:lang w:val="en-US" w:eastAsia="en-US"/>
              </w:rPr>
              <w:t>E</w:t>
            </w:r>
            <w:r w:rsidRPr="00DE7F49">
              <w:rPr>
                <w:rFonts w:eastAsia="Calibri"/>
                <w:sz w:val="21"/>
                <w:szCs w:val="21"/>
                <w:lang w:eastAsia="en-US"/>
              </w:rPr>
              <w:t>-</w:t>
            </w:r>
            <w:r w:rsidRPr="00DE7F49">
              <w:rPr>
                <w:rFonts w:eastAsia="Calibri"/>
                <w:sz w:val="21"/>
                <w:szCs w:val="21"/>
                <w:lang w:val="en-US" w:eastAsia="en-US"/>
              </w:rPr>
              <w:t>mail</w:t>
            </w:r>
            <w:r w:rsidRPr="00DE7F49">
              <w:rPr>
                <w:rFonts w:eastAsia="Calibri"/>
                <w:sz w:val="21"/>
                <w:szCs w:val="21"/>
                <w:lang w:eastAsia="en-US"/>
              </w:rPr>
              <w:t>: ---------------------</w:t>
            </w:r>
          </w:p>
          <w:p w14:paraId="1A5F64A7" w14:textId="77777777" w:rsidR="00351190" w:rsidRPr="00DE7F49" w:rsidRDefault="00351190" w:rsidP="00351190">
            <w:pPr>
              <w:rPr>
                <w:rFonts w:eastAsia="Calibri"/>
                <w:sz w:val="21"/>
                <w:szCs w:val="21"/>
                <w:lang w:eastAsia="en-US"/>
              </w:rPr>
            </w:pPr>
            <w:proofErr w:type="gramStart"/>
            <w:r w:rsidRPr="00DE7F49">
              <w:rPr>
                <w:rFonts w:eastAsia="Calibri"/>
                <w:sz w:val="21"/>
                <w:szCs w:val="21"/>
                <w:lang w:eastAsia="en-US"/>
              </w:rPr>
              <w:lastRenderedPageBreak/>
              <w:t>ИНН:------------------</w:t>
            </w:r>
            <w:proofErr w:type="gramEnd"/>
          </w:p>
          <w:p w14:paraId="58A5285E" w14:textId="77777777" w:rsidR="00351190" w:rsidRPr="00DE7F49" w:rsidRDefault="00351190" w:rsidP="00351190">
            <w:pPr>
              <w:rPr>
                <w:rFonts w:eastAsia="Calibri"/>
                <w:sz w:val="21"/>
                <w:szCs w:val="21"/>
                <w:lang w:eastAsia="en-US"/>
              </w:rPr>
            </w:pPr>
            <w:r w:rsidRPr="00DE7F49">
              <w:rPr>
                <w:rFonts w:eastAsia="Calibri"/>
                <w:sz w:val="21"/>
                <w:szCs w:val="21"/>
                <w:lang w:eastAsia="en-US"/>
              </w:rPr>
              <w:t>Банк: --------------</w:t>
            </w:r>
          </w:p>
          <w:p w14:paraId="530A85D9" w14:textId="77777777" w:rsidR="00351190" w:rsidRPr="00DE7F49" w:rsidRDefault="00351190" w:rsidP="00351190">
            <w:pPr>
              <w:rPr>
                <w:rFonts w:eastAsia="Calibri"/>
                <w:sz w:val="21"/>
                <w:szCs w:val="21"/>
                <w:lang w:eastAsia="en-US"/>
              </w:rPr>
            </w:pPr>
            <w:r w:rsidRPr="00DE7F49">
              <w:rPr>
                <w:rFonts w:eastAsia="Calibri"/>
                <w:sz w:val="21"/>
                <w:szCs w:val="21"/>
                <w:lang w:eastAsia="en-US"/>
              </w:rPr>
              <w:t>р/с: ----------------</w:t>
            </w:r>
          </w:p>
          <w:p w14:paraId="55BDBEA8" w14:textId="77777777" w:rsidR="00351190" w:rsidRPr="00DE7F49" w:rsidRDefault="00351190" w:rsidP="00351190">
            <w:pPr>
              <w:rPr>
                <w:rFonts w:eastAsia="Calibri"/>
                <w:sz w:val="21"/>
                <w:szCs w:val="21"/>
                <w:lang w:eastAsia="en-US"/>
              </w:rPr>
            </w:pPr>
          </w:p>
          <w:p w14:paraId="6B48114A" w14:textId="77777777" w:rsidR="00351190" w:rsidRPr="00DE7F49" w:rsidRDefault="00351190" w:rsidP="00351190">
            <w:pPr>
              <w:rPr>
                <w:rFonts w:eastAsia="Calibri"/>
                <w:sz w:val="21"/>
                <w:szCs w:val="21"/>
                <w:lang w:eastAsia="en-US"/>
              </w:rPr>
            </w:pPr>
            <w:r w:rsidRPr="00DE7F49">
              <w:rPr>
                <w:rFonts w:eastAsia="Calibri"/>
                <w:sz w:val="21"/>
                <w:szCs w:val="21"/>
                <w:lang w:eastAsia="en-US"/>
              </w:rPr>
              <w:t>Директор</w:t>
            </w:r>
          </w:p>
          <w:p w14:paraId="46CC310E" w14:textId="77777777" w:rsidR="00351190" w:rsidRPr="00DE7F49" w:rsidRDefault="00351190" w:rsidP="00351190">
            <w:pPr>
              <w:spacing w:line="276" w:lineRule="auto"/>
              <w:rPr>
                <w:rFonts w:eastAsia="Calibri"/>
                <w:sz w:val="21"/>
                <w:szCs w:val="21"/>
                <w:lang w:eastAsia="en-US"/>
              </w:rPr>
            </w:pPr>
          </w:p>
          <w:p w14:paraId="2282B297" w14:textId="77777777" w:rsidR="00351190" w:rsidRPr="00DE7F49" w:rsidRDefault="00351190" w:rsidP="00351190">
            <w:pPr>
              <w:rPr>
                <w:rFonts w:eastAsia="Calibri"/>
                <w:sz w:val="21"/>
                <w:szCs w:val="21"/>
                <w:lang w:eastAsia="en-US"/>
              </w:rPr>
            </w:pPr>
          </w:p>
          <w:p w14:paraId="0B0A0FCB" w14:textId="77777777" w:rsidR="00351190" w:rsidRPr="00DE7F49" w:rsidRDefault="00351190" w:rsidP="00351190">
            <w:pPr>
              <w:rPr>
                <w:rFonts w:eastAsia="Calibri"/>
                <w:sz w:val="21"/>
                <w:szCs w:val="21"/>
                <w:lang w:eastAsia="en-US"/>
              </w:rPr>
            </w:pPr>
            <w:r w:rsidRPr="00DE7F49">
              <w:rPr>
                <w:rFonts w:eastAsia="Calibri"/>
                <w:sz w:val="21"/>
                <w:szCs w:val="21"/>
                <w:lang w:eastAsia="en-US"/>
              </w:rPr>
              <w:t>___________________ --.--.-------------</w:t>
            </w:r>
          </w:p>
          <w:p w14:paraId="1C0C966C" w14:textId="77777777" w:rsidR="00351190" w:rsidRPr="00DE7F49" w:rsidRDefault="00351190" w:rsidP="00351190">
            <w:pPr>
              <w:rPr>
                <w:rFonts w:eastAsia="Calibri"/>
                <w:lang w:eastAsia="en-US"/>
              </w:rPr>
            </w:pPr>
          </w:p>
          <w:p w14:paraId="77082A1E" w14:textId="4E2F6F82" w:rsidR="00F0115F" w:rsidRPr="00DE7F49" w:rsidRDefault="00F0115F" w:rsidP="00F0115F">
            <w:pPr>
              <w:spacing w:line="259" w:lineRule="auto"/>
              <w:rPr>
                <w:rFonts w:eastAsia="Calibri"/>
                <w:lang w:eastAsia="en-US"/>
              </w:rPr>
            </w:pPr>
          </w:p>
          <w:p w14:paraId="0ABF91CA" w14:textId="77777777" w:rsidR="001D22B6" w:rsidRPr="00DE7F49" w:rsidRDefault="001D22B6" w:rsidP="005E2703">
            <w:pPr>
              <w:rPr>
                <w:rFonts w:eastAsia="Calibri"/>
                <w:lang w:eastAsia="en-US"/>
              </w:rPr>
            </w:pPr>
          </w:p>
        </w:tc>
      </w:tr>
    </w:tbl>
    <w:p w14:paraId="71AF0A49" w14:textId="77777777" w:rsidR="00F0115F" w:rsidRDefault="00F0115F" w:rsidP="001B777E">
      <w:pPr>
        <w:tabs>
          <w:tab w:val="left" w:pos="8610"/>
        </w:tabs>
        <w:jc w:val="right"/>
        <w:rPr>
          <w:szCs w:val="18"/>
          <w:lang w:val="hy-AM"/>
        </w:rPr>
      </w:pPr>
    </w:p>
    <w:p w14:paraId="726E3EFC" w14:textId="77777777" w:rsidR="00F0115F" w:rsidRDefault="00F0115F">
      <w:pPr>
        <w:spacing w:after="160" w:line="259" w:lineRule="auto"/>
        <w:rPr>
          <w:szCs w:val="18"/>
          <w:lang w:val="hy-AM"/>
        </w:rPr>
      </w:pPr>
      <w:r>
        <w:rPr>
          <w:szCs w:val="18"/>
          <w:lang w:val="hy-AM"/>
        </w:rPr>
        <w:br w:type="page"/>
      </w:r>
    </w:p>
    <w:p w14:paraId="005216A0" w14:textId="632A8CF3"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1D22B6">
        <w:rPr>
          <w:szCs w:val="18"/>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1D22B6"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от/</w:t>
      </w:r>
      <w:r w:rsidRPr="001D22B6">
        <w:rPr>
          <w:rFonts w:ascii="Sylfaen" w:hAnsi="Sylfaen" w:cs="Sylfaen"/>
          <w:szCs w:val="18"/>
          <w:lang w:val="hy-AM"/>
        </w:rPr>
        <w:t>առ</w:t>
      </w:r>
      <w:r w:rsidRPr="001D22B6">
        <w:rPr>
          <w:szCs w:val="18"/>
          <w:lang w:val="hy-AM"/>
        </w:rPr>
        <w:t xml:space="preserve"> «____» _____2026г/</w:t>
      </w:r>
      <w:r w:rsidRPr="001D22B6">
        <w:rPr>
          <w:rFonts w:ascii="Sylfaen" w:hAnsi="Sylfaen" w:cs="Sylfaen"/>
          <w:szCs w:val="18"/>
          <w:lang w:val="hy-AM"/>
        </w:rPr>
        <w:t>թ</w:t>
      </w:r>
    </w:p>
    <w:p w14:paraId="2AB128D5" w14:textId="77777777" w:rsidR="001B777E" w:rsidRPr="00A27484" w:rsidRDefault="001B777E" w:rsidP="001B777E">
      <w:pPr>
        <w:tabs>
          <w:tab w:val="left" w:pos="8610"/>
        </w:tabs>
        <w:jc w:val="right"/>
        <w:rPr>
          <w:sz w:val="18"/>
          <w:szCs w:val="18"/>
          <w:lang w:val="hy-AM"/>
        </w:rPr>
      </w:pPr>
    </w:p>
    <w:p w14:paraId="7869391C" w14:textId="77777777" w:rsidR="001B777E" w:rsidRPr="00DE7F49" w:rsidRDefault="001B777E" w:rsidP="001B777E">
      <w:pPr>
        <w:jc w:val="center"/>
        <w:rPr>
          <w:b/>
          <w:sz w:val="21"/>
          <w:szCs w:val="21"/>
        </w:rPr>
      </w:pPr>
      <w:r w:rsidRPr="00DE7F49">
        <w:rPr>
          <w:b/>
          <w:sz w:val="21"/>
          <w:szCs w:val="21"/>
        </w:rPr>
        <w:t>ТЕХНИЧЕСКОЕ</w:t>
      </w:r>
      <w:r w:rsidRPr="00DE7F49">
        <w:rPr>
          <w:rFonts w:ascii="Bodoni MT Poster Compressed" w:hAnsi="Bodoni MT Poster Compressed"/>
          <w:b/>
          <w:sz w:val="21"/>
          <w:szCs w:val="21"/>
        </w:rPr>
        <w:t xml:space="preserve"> </w:t>
      </w:r>
      <w:r w:rsidRPr="00DE7F49">
        <w:rPr>
          <w:b/>
          <w:sz w:val="21"/>
          <w:szCs w:val="21"/>
        </w:rPr>
        <w:t>ЗАДАНИЕ</w:t>
      </w:r>
    </w:p>
    <w:p w14:paraId="77C0E3B3" w14:textId="77777777" w:rsidR="001B777E" w:rsidRPr="00DE7F49" w:rsidRDefault="001B777E" w:rsidP="001B777E">
      <w:pPr>
        <w:jc w:val="center"/>
        <w:rPr>
          <w:rFonts w:ascii="Sylfaen" w:hAnsi="Sylfaen" w:cs="Sylfaen"/>
          <w:b/>
          <w:sz w:val="19"/>
          <w:szCs w:val="19"/>
        </w:rPr>
      </w:pPr>
      <w:r w:rsidRPr="00DE7F49">
        <w:rPr>
          <w:rFonts w:ascii="Sylfaen" w:hAnsi="Sylfaen" w:cs="Sylfaen"/>
          <w:b/>
          <w:sz w:val="19"/>
          <w:szCs w:val="19"/>
        </w:rPr>
        <w:t>ՏԵԽՆԻԿԱԿԱՆ</w:t>
      </w:r>
      <w:r w:rsidRPr="00DE7F49">
        <w:rPr>
          <w:rFonts w:ascii="Calibri" w:hAnsi="Calibri"/>
          <w:b/>
          <w:sz w:val="19"/>
          <w:szCs w:val="19"/>
        </w:rPr>
        <w:t xml:space="preserve"> </w:t>
      </w:r>
      <w:r w:rsidRPr="00DE7F49">
        <w:rPr>
          <w:rFonts w:ascii="Sylfaen" w:hAnsi="Sylfaen" w:cs="Sylfaen"/>
          <w:b/>
          <w:sz w:val="19"/>
          <w:szCs w:val="19"/>
        </w:rPr>
        <w:t>ԱՌԱՋԱԴՐԱՆՔ</w:t>
      </w:r>
    </w:p>
    <w:p w14:paraId="56E9A73B" w14:textId="77777777" w:rsidR="00F0115F" w:rsidRPr="00DE7F49" w:rsidRDefault="00F0115F" w:rsidP="00F0115F">
      <w:pPr>
        <w:jc w:val="center"/>
        <w:rPr>
          <w:rFonts w:ascii="Sylfaen" w:hAnsi="Sylfaen" w:cs="Sylfaen"/>
          <w:b/>
          <w:sz w:val="19"/>
          <w:szCs w:val="19"/>
        </w:rPr>
      </w:pPr>
    </w:p>
    <w:p w14:paraId="2B6DE7DC" w14:textId="77777777" w:rsidR="00351190" w:rsidRPr="00DE7F49" w:rsidRDefault="00351190" w:rsidP="00351190">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Устройство  септика пассажирского здания  станции Севан ( Инвентарный номер 10020082 )</w:t>
      </w:r>
      <w:r w:rsidRPr="00DE7F49">
        <w:t xml:space="preserve"> </w:t>
      </w:r>
      <w:r w:rsidRPr="00DE7F49">
        <w:rPr>
          <w:rFonts w:ascii="Sylfaen" w:eastAsia="Calibri" w:hAnsi="Sylfaen"/>
          <w:color w:val="000000" w:themeColor="text1"/>
          <w:lang w:val="hy-AM" w:eastAsia="en-US"/>
        </w:rPr>
        <w:t>ЗАО «ЮКЖД»</w:t>
      </w:r>
      <w:r w:rsidRPr="00DE7F49">
        <w:rPr>
          <w:rFonts w:ascii="Sylfaen" w:eastAsia="Calibri" w:hAnsi="Sylfaen"/>
          <w:color w:val="000000" w:themeColor="text1"/>
          <w:lang w:eastAsia="en-US"/>
        </w:rPr>
        <w:t>,</w:t>
      </w:r>
      <w:r w:rsidRPr="00DE7F49">
        <w:rPr>
          <w:rFonts w:eastAsia="Courier New"/>
        </w:rPr>
        <w:t xml:space="preserve"> </w:t>
      </w:r>
      <w:r w:rsidRPr="00DE7F49">
        <w:rPr>
          <w:rFonts w:ascii="Sylfaen" w:eastAsia="Calibri" w:hAnsi="Sylfaen"/>
          <w:color w:val="000000" w:themeColor="text1"/>
          <w:lang w:eastAsia="en-US"/>
        </w:rPr>
        <w:t xml:space="preserve">Гегаркуникский марз, город Севан, ул. Саят Нова 1.   </w:t>
      </w:r>
    </w:p>
    <w:p w14:paraId="3264A5AF" w14:textId="77777777" w:rsidR="00351190" w:rsidRPr="00DE7F49" w:rsidRDefault="00351190" w:rsidP="00351190">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Գեղարքունիքի</w:t>
      </w:r>
      <w:r w:rsidRPr="00DE7F49">
        <w:rPr>
          <w:rFonts w:ascii="Sylfaen" w:eastAsia="Calibri" w:hAnsi="Sylfaen"/>
          <w:bCs/>
          <w:color w:val="000000" w:themeColor="text1"/>
          <w:lang w:val="hy-AM" w:eastAsia="en-US"/>
        </w:rPr>
        <w:t xml:space="preserve"> մարզ</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ք.</w:t>
      </w:r>
      <w:r w:rsidRPr="00DE7F49">
        <w:rPr>
          <w:rFonts w:ascii="Sylfaen" w:eastAsia="Calibri" w:hAnsi="Sylfaen"/>
          <w:color w:val="000000" w:themeColor="text1"/>
          <w:lang w:val="hy-AM" w:eastAsia="en-US"/>
        </w:rPr>
        <w:t xml:space="preserve"> Սևան, </w:t>
      </w:r>
      <w:r w:rsidRPr="00DE7F49">
        <w:rPr>
          <w:rFonts w:ascii="Sylfaen" w:eastAsia="Calibri" w:hAnsi="Sylfaen"/>
          <w:bCs/>
          <w:color w:val="000000" w:themeColor="text1"/>
          <w:lang w:val="hy-AM" w:eastAsia="en-US"/>
        </w:rPr>
        <w:t>Սայաթ-Նովայի պողոտա 1«ՀԿԵ» ՓԲԸ</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Սևան</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 xml:space="preserve">երկաթուղային </w:t>
      </w:r>
      <w:r w:rsidRPr="00DE7F49">
        <w:rPr>
          <w:rFonts w:ascii="Sylfaen" w:eastAsia="Calibri" w:hAnsi="Sylfaen"/>
          <w:color w:val="000000" w:themeColor="text1"/>
          <w:lang w:eastAsia="en-US"/>
        </w:rPr>
        <w:t>կայարանի ուղևորային շենքի համար սեպտիկ հորի  պատրաստում (գ/հ. №10020082)</w:t>
      </w:r>
    </w:p>
    <w:tbl>
      <w:tblPr>
        <w:tblW w:w="10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6572"/>
      </w:tblGrid>
      <w:tr w:rsidR="00351190" w:rsidRPr="00DE7F49" w14:paraId="0BB08955" w14:textId="77777777" w:rsidTr="00351190">
        <w:trPr>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4685C4F5" w14:textId="77777777" w:rsidR="00351190" w:rsidRPr="00DE7F49" w:rsidRDefault="00351190" w:rsidP="00A937C6">
            <w:pPr>
              <w:jc w:val="center"/>
              <w:rPr>
                <w:b/>
              </w:rPr>
            </w:pPr>
            <w:r w:rsidRPr="00DE7F49">
              <w:rPr>
                <w:b/>
              </w:rPr>
              <w:t>Перечень основных данных и требований</w:t>
            </w:r>
          </w:p>
          <w:p w14:paraId="14E1C140" w14:textId="77777777" w:rsidR="00351190" w:rsidRPr="00DE7F49" w:rsidRDefault="00351190" w:rsidP="00A937C6">
            <w:pPr>
              <w:jc w:val="center"/>
              <w:rPr>
                <w:b/>
              </w:rPr>
            </w:pPr>
            <w:r w:rsidRPr="00DE7F49">
              <w:rPr>
                <w:rFonts w:ascii="Sylfaen" w:hAnsi="Sylfaen" w:cs="Sylfaen"/>
                <w:b/>
              </w:rPr>
              <w:t>Հիմնական</w:t>
            </w:r>
            <w:r w:rsidRPr="00DE7F49">
              <w:rPr>
                <w:rFonts w:ascii="Calibri" w:hAnsi="Calibri"/>
                <w:b/>
              </w:rPr>
              <w:t xml:space="preserve"> </w:t>
            </w:r>
            <w:r w:rsidRPr="00DE7F49">
              <w:rPr>
                <w:rFonts w:ascii="Sylfaen" w:hAnsi="Sylfaen" w:cs="Sylfaen"/>
                <w:b/>
              </w:rPr>
              <w:t>տվյալների</w:t>
            </w:r>
            <w:r w:rsidRPr="00DE7F49">
              <w:rPr>
                <w:rFonts w:ascii="Calibri" w:hAnsi="Calibri"/>
                <w:b/>
              </w:rPr>
              <w:t xml:space="preserve"> </w:t>
            </w:r>
            <w:r w:rsidRPr="00DE7F49">
              <w:rPr>
                <w:rFonts w:ascii="Sylfaen" w:hAnsi="Sylfaen" w:cs="Sylfaen"/>
                <w:b/>
              </w:rPr>
              <w:t>և</w:t>
            </w:r>
            <w:r w:rsidRPr="00DE7F49">
              <w:rPr>
                <w:rFonts w:ascii="Calibri" w:hAnsi="Calibri"/>
                <w:b/>
              </w:rPr>
              <w:t xml:space="preserve"> </w:t>
            </w:r>
            <w:r w:rsidRPr="00DE7F49">
              <w:rPr>
                <w:rFonts w:ascii="Sylfaen" w:hAnsi="Sylfaen" w:cs="Sylfaen"/>
                <w:b/>
              </w:rPr>
              <w:t>պահանջների</w:t>
            </w:r>
            <w:r w:rsidRPr="00DE7F49">
              <w:rPr>
                <w:rFonts w:ascii="Calibri" w:hAnsi="Calibri"/>
                <w:b/>
              </w:rPr>
              <w:t xml:space="preserve"> </w:t>
            </w:r>
            <w:r w:rsidRPr="00DE7F49">
              <w:rPr>
                <w:rFonts w:ascii="Sylfaen" w:hAnsi="Sylfaen" w:cs="Sylfaen"/>
                <w:b/>
              </w:rPr>
              <w:t>ցանկ</w:t>
            </w:r>
          </w:p>
        </w:tc>
        <w:tc>
          <w:tcPr>
            <w:tcW w:w="6572" w:type="dxa"/>
            <w:tcBorders>
              <w:top w:val="single" w:sz="4" w:space="0" w:color="000000"/>
              <w:left w:val="single" w:sz="4" w:space="0" w:color="000000"/>
              <w:bottom w:val="single" w:sz="4" w:space="0" w:color="000000"/>
              <w:right w:val="single" w:sz="4" w:space="0" w:color="000000"/>
            </w:tcBorders>
            <w:vAlign w:val="center"/>
          </w:tcPr>
          <w:p w14:paraId="33BF6A59" w14:textId="77777777" w:rsidR="00351190" w:rsidRPr="00DE7F49" w:rsidRDefault="00351190" w:rsidP="00A937C6">
            <w:pPr>
              <w:jc w:val="center"/>
              <w:rPr>
                <w:b/>
              </w:rPr>
            </w:pPr>
            <w:r w:rsidRPr="00DE7F49">
              <w:rPr>
                <w:b/>
              </w:rPr>
              <w:t>Основные данные и требования</w:t>
            </w:r>
          </w:p>
          <w:p w14:paraId="515FB7B7" w14:textId="77777777" w:rsidR="00351190" w:rsidRPr="00DE7F49" w:rsidRDefault="00351190" w:rsidP="00A937C6">
            <w:pPr>
              <w:jc w:val="center"/>
              <w:rPr>
                <w:rFonts w:ascii="Calibri" w:hAnsi="Calibri"/>
                <w:b/>
              </w:rPr>
            </w:pPr>
            <w:r w:rsidRPr="00DE7F49">
              <w:rPr>
                <w:rFonts w:ascii="Sylfaen" w:hAnsi="Sylfaen" w:cs="Sylfaen"/>
                <w:b/>
              </w:rPr>
              <w:t>Հիմնական</w:t>
            </w:r>
            <w:r w:rsidRPr="00DE7F49">
              <w:rPr>
                <w:rFonts w:ascii="Calibri" w:hAnsi="Calibri"/>
                <w:b/>
              </w:rPr>
              <w:t xml:space="preserve"> </w:t>
            </w:r>
            <w:r w:rsidRPr="00DE7F49">
              <w:rPr>
                <w:rFonts w:ascii="Sylfaen" w:hAnsi="Sylfaen" w:cs="Sylfaen"/>
                <w:b/>
              </w:rPr>
              <w:t>տվյալներ</w:t>
            </w:r>
            <w:r w:rsidRPr="00DE7F49">
              <w:rPr>
                <w:rFonts w:ascii="Calibri" w:hAnsi="Calibri"/>
                <w:b/>
              </w:rPr>
              <w:t xml:space="preserve"> </w:t>
            </w:r>
            <w:r w:rsidRPr="00DE7F49">
              <w:rPr>
                <w:rFonts w:ascii="Sylfaen" w:hAnsi="Sylfaen" w:cs="Sylfaen"/>
                <w:b/>
              </w:rPr>
              <w:t>և</w:t>
            </w:r>
            <w:r w:rsidRPr="00DE7F49">
              <w:rPr>
                <w:rFonts w:ascii="Calibri" w:hAnsi="Calibri"/>
                <w:b/>
              </w:rPr>
              <w:t xml:space="preserve"> </w:t>
            </w:r>
            <w:r w:rsidRPr="00DE7F49">
              <w:rPr>
                <w:rFonts w:ascii="Sylfaen" w:hAnsi="Sylfaen" w:cs="Sylfaen"/>
                <w:b/>
              </w:rPr>
              <w:t>պահանջներ</w:t>
            </w:r>
          </w:p>
          <w:p w14:paraId="6017CA16" w14:textId="77777777" w:rsidR="00351190" w:rsidRPr="00DE7F49" w:rsidRDefault="00351190" w:rsidP="00A937C6">
            <w:pPr>
              <w:jc w:val="center"/>
              <w:rPr>
                <w:rFonts w:eastAsia="Calibri"/>
                <w:b/>
                <w:lang w:eastAsia="en-US"/>
              </w:rPr>
            </w:pPr>
          </w:p>
        </w:tc>
      </w:tr>
      <w:tr w:rsidR="00351190" w:rsidRPr="00DE7F49" w14:paraId="7583C25C" w14:textId="77777777" w:rsidTr="00351190">
        <w:trPr>
          <w:trHeight w:val="424"/>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0E914578" w14:textId="77777777" w:rsidR="00351190" w:rsidRPr="00DE7F49" w:rsidRDefault="00351190" w:rsidP="00A937C6">
            <w:pPr>
              <w:rPr>
                <w:rFonts w:ascii="Sylfaen" w:hAnsi="Sylfaen"/>
                <w:b/>
                <w:lang w:val="hy-AM"/>
              </w:rPr>
            </w:pPr>
            <w:r w:rsidRPr="00DE7F49">
              <w:rPr>
                <w:b/>
              </w:rPr>
              <w:t>Общие положения</w:t>
            </w:r>
          </w:p>
          <w:p w14:paraId="7622B9EC" w14:textId="77777777" w:rsidR="00351190" w:rsidRPr="00DE7F49" w:rsidRDefault="00351190" w:rsidP="00A937C6">
            <w:pPr>
              <w:rPr>
                <w:rFonts w:ascii="Sylfaen" w:hAnsi="Sylfaen"/>
                <w:b/>
                <w:lang w:val="hy-AM"/>
              </w:rPr>
            </w:pPr>
            <w:r w:rsidRPr="00DE7F49">
              <w:rPr>
                <w:rFonts w:ascii="Sylfaen" w:hAnsi="Sylfaen" w:cs="Sylfaen"/>
                <w:b/>
              </w:rPr>
              <w:t>Ընդհանուր</w:t>
            </w:r>
            <w:r w:rsidRPr="00DE7F49">
              <w:rPr>
                <w:rFonts w:ascii="Calibri" w:hAnsi="Calibri"/>
                <w:b/>
              </w:rPr>
              <w:t xml:space="preserve"> </w:t>
            </w:r>
            <w:r w:rsidRPr="00DE7F49">
              <w:rPr>
                <w:rFonts w:ascii="Sylfaen" w:hAnsi="Sylfaen" w:cs="Sylfaen"/>
                <w:b/>
              </w:rPr>
              <w:t>դրույթներ</w:t>
            </w:r>
          </w:p>
        </w:tc>
        <w:tc>
          <w:tcPr>
            <w:tcW w:w="6572" w:type="dxa"/>
            <w:tcBorders>
              <w:top w:val="single" w:sz="4" w:space="0" w:color="000000"/>
              <w:left w:val="single" w:sz="4" w:space="0" w:color="000000"/>
              <w:bottom w:val="single" w:sz="4" w:space="0" w:color="000000"/>
              <w:right w:val="single" w:sz="4" w:space="0" w:color="000000"/>
            </w:tcBorders>
          </w:tcPr>
          <w:p w14:paraId="2D438ED1" w14:textId="77777777" w:rsidR="00351190" w:rsidRPr="00DE7F49" w:rsidRDefault="00351190" w:rsidP="00A937C6">
            <w:pPr>
              <w:shd w:val="clear" w:color="auto" w:fill="FFFFFF" w:themeFill="background1"/>
              <w:jc w:val="both"/>
              <w:rPr>
                <w:rFonts w:ascii="Calibri" w:hAnsi="Calibri"/>
                <w:lang w:val="hy-AM"/>
              </w:rPr>
            </w:pPr>
            <w:r w:rsidRPr="00DE7F49">
              <w:rPr>
                <w:b/>
                <w:lang w:val="hy-AM"/>
              </w:rPr>
              <w:t>Заказчик</w:t>
            </w:r>
            <w:r w:rsidRPr="00DE7F49">
              <w:rPr>
                <w:lang w:val="hy-AM"/>
              </w:rPr>
              <w:t xml:space="preserve"> – ЗАО «Южно-Кавказская железная дорога»</w:t>
            </w:r>
            <w:r w:rsidRPr="00DE7F49">
              <w:rPr>
                <w:bCs/>
                <w:iCs/>
                <w:lang w:val="hy-AM"/>
              </w:rPr>
              <w:t xml:space="preserve"> (ЗАО «ЮКЖД») </w:t>
            </w:r>
            <w:r w:rsidRPr="00DE7F49">
              <w:rPr>
                <w:rFonts w:ascii="Sylfaen" w:hAnsi="Sylfaen" w:cs="Sylfaen"/>
                <w:b/>
                <w:lang w:val="hy-AM"/>
              </w:rPr>
              <w:t>Պատվիրատու</w:t>
            </w:r>
            <w:r w:rsidRPr="00DE7F49">
              <w:rPr>
                <w:rFonts w:ascii="Calibri" w:hAnsi="Calibri"/>
                <w:lang w:val="hy-AM"/>
              </w:rPr>
              <w:t xml:space="preserve"> – «</w:t>
            </w:r>
            <w:r w:rsidRPr="00DE7F49">
              <w:rPr>
                <w:rFonts w:ascii="Sylfaen" w:hAnsi="Sylfaen" w:cs="Sylfaen"/>
                <w:lang w:val="hy-AM"/>
              </w:rPr>
              <w:t>Հարավկովկասյան</w:t>
            </w:r>
            <w:r w:rsidRPr="00DE7F49">
              <w:rPr>
                <w:rFonts w:ascii="Calibri" w:hAnsi="Calibri"/>
                <w:lang w:val="hy-AM"/>
              </w:rPr>
              <w:t xml:space="preserve"> </w:t>
            </w:r>
            <w:r w:rsidRPr="00DE7F49">
              <w:rPr>
                <w:rFonts w:ascii="Sylfaen" w:hAnsi="Sylfaen" w:cs="Sylfaen"/>
                <w:lang w:val="hy-AM"/>
              </w:rPr>
              <w:t>երկաթուղի</w:t>
            </w:r>
            <w:r w:rsidRPr="00DE7F49">
              <w:rPr>
                <w:rFonts w:ascii="Calibri" w:hAnsi="Calibri"/>
                <w:lang w:val="hy-AM"/>
              </w:rPr>
              <w:t xml:space="preserve">» </w:t>
            </w:r>
            <w:r w:rsidRPr="00DE7F49">
              <w:rPr>
                <w:rFonts w:ascii="Sylfaen" w:hAnsi="Sylfaen" w:cs="Sylfaen"/>
                <w:lang w:val="hy-AM"/>
              </w:rPr>
              <w:t>ՓԲԸ</w:t>
            </w:r>
            <w:r w:rsidRPr="00DE7F49">
              <w:rPr>
                <w:rFonts w:ascii="Calibri" w:hAnsi="Calibri"/>
                <w:lang w:val="hy-AM"/>
              </w:rPr>
              <w:t xml:space="preserve"> («</w:t>
            </w:r>
            <w:r w:rsidRPr="00DE7F49">
              <w:rPr>
                <w:rFonts w:ascii="Sylfaen" w:hAnsi="Sylfaen" w:cs="Sylfaen"/>
                <w:lang w:val="hy-AM"/>
              </w:rPr>
              <w:t>ՀԿԵ</w:t>
            </w:r>
            <w:r w:rsidRPr="00DE7F49">
              <w:rPr>
                <w:rFonts w:ascii="Calibri" w:hAnsi="Calibri" w:cs="Calibri"/>
                <w:lang w:val="hy-AM"/>
              </w:rPr>
              <w:t>»</w:t>
            </w:r>
            <w:r w:rsidRPr="00DE7F49">
              <w:rPr>
                <w:rFonts w:ascii="Calibri" w:hAnsi="Calibri"/>
                <w:lang w:val="hy-AM"/>
              </w:rPr>
              <w:t xml:space="preserve"> </w:t>
            </w:r>
            <w:r w:rsidRPr="00DE7F49">
              <w:rPr>
                <w:rFonts w:ascii="Sylfaen" w:hAnsi="Sylfaen" w:cs="Sylfaen"/>
                <w:lang w:val="hy-AM"/>
              </w:rPr>
              <w:t>ՓԲԸ</w:t>
            </w:r>
            <w:r w:rsidRPr="00DE7F49">
              <w:rPr>
                <w:rFonts w:ascii="Calibri" w:hAnsi="Calibri"/>
                <w:lang w:val="hy-AM"/>
              </w:rPr>
              <w:t>)</w:t>
            </w:r>
          </w:p>
          <w:p w14:paraId="13CAB9FA" w14:textId="77777777" w:rsidR="00351190" w:rsidRPr="00DE7F49" w:rsidRDefault="00351190" w:rsidP="00A937C6">
            <w:pPr>
              <w:jc w:val="both"/>
              <w:rPr>
                <w:b/>
                <w:lang w:val="hy-AM"/>
              </w:rPr>
            </w:pPr>
          </w:p>
          <w:p w14:paraId="634D5B53" w14:textId="77777777" w:rsidR="00351190" w:rsidRPr="00DE7F49" w:rsidRDefault="00351190" w:rsidP="00A937C6">
            <w:pPr>
              <w:jc w:val="both"/>
              <w:rPr>
                <w:rFonts w:eastAsia="Calibri"/>
                <w:bCs/>
                <w:lang w:eastAsia="en-US"/>
              </w:rPr>
            </w:pPr>
            <w:r w:rsidRPr="00DE7F49">
              <w:rPr>
                <w:b/>
              </w:rPr>
              <w:t xml:space="preserve">Вид работ </w:t>
            </w:r>
            <w:r w:rsidRPr="00DE7F49">
              <w:rPr>
                <w:lang w:val="hy-AM"/>
              </w:rPr>
              <w:t>–</w:t>
            </w:r>
            <w:r w:rsidRPr="00DE7F49">
              <w:rPr>
                <w:rFonts w:eastAsia="Calibri"/>
                <w:bCs/>
                <w:lang w:eastAsia="en-US"/>
              </w:rPr>
              <w:t xml:space="preserve"> </w:t>
            </w:r>
            <w:r w:rsidRPr="00DE7F49">
              <w:rPr>
                <w:rFonts w:eastAsia="Calibri"/>
                <w:bCs/>
                <w:lang w:eastAsia="en-US"/>
              </w:rPr>
              <w:tab/>
            </w:r>
            <w:proofErr w:type="gramStart"/>
            <w:r w:rsidRPr="00DE7F49">
              <w:rPr>
                <w:rFonts w:eastAsia="Calibri"/>
                <w:bCs/>
                <w:lang w:eastAsia="en-US"/>
              </w:rPr>
              <w:t>Устройство  септика</w:t>
            </w:r>
            <w:proofErr w:type="gramEnd"/>
            <w:r w:rsidRPr="00DE7F49">
              <w:rPr>
                <w:rFonts w:eastAsia="Calibri"/>
                <w:bCs/>
                <w:lang w:eastAsia="en-US"/>
              </w:rPr>
              <w:t xml:space="preserve"> пассажирского здания  станции Севан ( Инвентарный номер 10020082 ) ЗАО «ЮКЖД», Гегаркуникский марз, город Севан, ул. Саят Нова 1. </w:t>
            </w:r>
          </w:p>
          <w:p w14:paraId="29B55F23" w14:textId="77777777" w:rsidR="00351190" w:rsidRPr="00DE7F49" w:rsidRDefault="00351190" w:rsidP="00A937C6">
            <w:pPr>
              <w:jc w:val="both"/>
              <w:rPr>
                <w:rFonts w:ascii="Sylfaen" w:eastAsia="Calibri" w:hAnsi="Sylfaen" w:cs="Sylfaen"/>
                <w:b/>
                <w:bCs/>
                <w:lang w:val="hy-AM" w:eastAsia="en-US"/>
              </w:rPr>
            </w:pPr>
            <w:r w:rsidRPr="00DE7F49">
              <w:rPr>
                <w:rFonts w:ascii="Sylfaen" w:eastAsia="Calibri" w:hAnsi="Sylfaen" w:cs="Sylfaen"/>
                <w:b/>
                <w:lang w:eastAsia="en-US"/>
              </w:rPr>
              <w:t>Աշխատանքների տեսակը</w:t>
            </w:r>
            <w:r w:rsidRPr="00DE7F49">
              <w:rPr>
                <w:rFonts w:ascii="Sylfaen" w:eastAsia="Calibri" w:hAnsi="Sylfaen" w:cs="Sylfaen"/>
                <w:lang w:eastAsia="en-US"/>
              </w:rPr>
              <w:t xml:space="preserve"> – </w:t>
            </w:r>
            <w:r w:rsidRPr="00DE7F49">
              <w:rPr>
                <w:rFonts w:ascii="Sylfaen" w:eastAsia="Calibri" w:hAnsi="Sylfaen" w:cs="Sylfaen"/>
                <w:lang w:eastAsia="en-US"/>
              </w:rPr>
              <w:tab/>
              <w:t xml:space="preserve">Սևան երկաթուղային կայարանի ուղևորային շենքի համար սեպտիկ </w:t>
            </w:r>
            <w:proofErr w:type="gramStart"/>
            <w:r w:rsidRPr="00DE7F49">
              <w:rPr>
                <w:rFonts w:ascii="Sylfaen" w:eastAsia="Calibri" w:hAnsi="Sylfaen" w:cs="Sylfaen"/>
                <w:lang w:eastAsia="en-US"/>
              </w:rPr>
              <w:t>հորի  պատրաստում</w:t>
            </w:r>
            <w:proofErr w:type="gramEnd"/>
            <w:r w:rsidRPr="00DE7F49">
              <w:rPr>
                <w:rFonts w:ascii="Sylfaen" w:eastAsia="Calibri" w:hAnsi="Sylfaen" w:cs="Sylfaen"/>
                <w:lang w:eastAsia="en-US"/>
              </w:rPr>
              <w:t xml:space="preserve"> (գ/հ. №10020082)</w:t>
            </w:r>
            <w:r w:rsidRPr="00DE7F49">
              <w:rPr>
                <w:rFonts w:ascii="Sylfaen" w:eastAsia="Calibri" w:hAnsi="Sylfaen" w:cs="Sylfaen"/>
                <w:lang w:val="hy-AM" w:eastAsia="en-US"/>
              </w:rPr>
              <w:t xml:space="preserve"> :</w:t>
            </w:r>
            <w:r w:rsidRPr="00DE7F49">
              <w:rPr>
                <w:rFonts w:ascii="Sylfaen" w:eastAsia="Calibri" w:hAnsi="Sylfaen" w:cs="Sylfaen"/>
                <w:lang w:eastAsia="en-US"/>
              </w:rPr>
              <w:t xml:space="preserve"> </w:t>
            </w:r>
          </w:p>
          <w:p w14:paraId="2E0F8F58" w14:textId="77777777" w:rsidR="00351190" w:rsidRPr="00DE7F49" w:rsidRDefault="00351190" w:rsidP="00A937C6">
            <w:pPr>
              <w:jc w:val="both"/>
              <w:rPr>
                <w:rFonts w:ascii="Sylfaen" w:eastAsia="Calibri" w:hAnsi="Sylfaen" w:cs="Sylfaen"/>
                <w:lang w:val="hy-AM" w:eastAsia="en-US"/>
              </w:rPr>
            </w:pPr>
          </w:p>
          <w:p w14:paraId="25FADD57" w14:textId="77777777" w:rsidR="00351190" w:rsidRPr="00DE7F49" w:rsidRDefault="00351190" w:rsidP="00A937C6">
            <w:pPr>
              <w:jc w:val="both"/>
              <w:rPr>
                <w:rFonts w:eastAsia="Calibri"/>
                <w:lang w:val="hy-AM" w:eastAsia="en-US"/>
              </w:rPr>
            </w:pPr>
            <w:r w:rsidRPr="00DE7F49">
              <w:rPr>
                <w:rFonts w:eastAsia="Calibri"/>
                <w:b/>
                <w:lang w:val="x-none" w:eastAsia="en-US"/>
              </w:rPr>
              <w:t>Местонахождения объекта</w:t>
            </w:r>
            <w:r w:rsidRPr="00DE7F49">
              <w:rPr>
                <w:rFonts w:eastAsia="Calibri"/>
                <w:lang w:val="x-none" w:eastAsia="en-US"/>
              </w:rPr>
              <w:t xml:space="preserve"> </w:t>
            </w:r>
            <w:r w:rsidRPr="00DE7F49">
              <w:rPr>
                <w:rFonts w:eastAsia="Calibri"/>
                <w:lang w:val="hy-AM" w:eastAsia="en-US"/>
              </w:rPr>
              <w:t xml:space="preserve">- </w:t>
            </w:r>
            <w:r w:rsidRPr="00DE7F49">
              <w:rPr>
                <w:rFonts w:eastAsia="Calibri"/>
                <w:lang w:val="x-none" w:eastAsia="en-US"/>
              </w:rPr>
              <w:t>Республика Армения, Гегаркуникский марз, город Севан, ул. Саят Нова 1.</w:t>
            </w:r>
            <w:r w:rsidRPr="00DE7F49">
              <w:t xml:space="preserve"> </w:t>
            </w:r>
            <w:r w:rsidRPr="00DE7F49">
              <w:rPr>
                <w:rFonts w:eastAsia="Calibri"/>
                <w:lang w:val="x-none" w:eastAsia="en-US"/>
              </w:rPr>
              <w:t>ЗАО «ЮКЖД»</w:t>
            </w:r>
          </w:p>
          <w:p w14:paraId="240A1931" w14:textId="77777777" w:rsidR="00351190" w:rsidRPr="00DE7F49" w:rsidRDefault="00351190" w:rsidP="00A937C6">
            <w:pPr>
              <w:jc w:val="both"/>
              <w:rPr>
                <w:rFonts w:ascii="Sylfaen" w:eastAsia="Calibri" w:hAnsi="Sylfaen" w:cs="Sylfaen"/>
                <w:lang w:val="hy-AM" w:eastAsia="en-US"/>
              </w:rPr>
            </w:pPr>
            <w:r w:rsidRPr="00DE7F49">
              <w:rPr>
                <w:rFonts w:ascii="Sylfaen" w:eastAsia="Calibri" w:hAnsi="Sylfaen" w:cs="Sylfaen"/>
                <w:b/>
                <w:lang w:val="hy-AM" w:eastAsia="en-US"/>
              </w:rPr>
              <w:t>Օբյեկտի</w:t>
            </w:r>
            <w:r w:rsidRPr="00DE7F49">
              <w:rPr>
                <w:rFonts w:asciiTheme="minorHAnsi" w:eastAsia="Calibri" w:hAnsiTheme="minorHAnsi" w:cs="Sylfaen"/>
                <w:b/>
                <w:lang w:val="hy-AM" w:eastAsia="en-US"/>
              </w:rPr>
              <w:t xml:space="preserve"> </w:t>
            </w:r>
            <w:r w:rsidRPr="00DE7F49">
              <w:rPr>
                <w:rFonts w:ascii="Sylfaen" w:eastAsia="Calibri" w:hAnsi="Sylfaen" w:cs="Sylfaen"/>
                <w:b/>
                <w:lang w:val="hy-AM" w:eastAsia="en-US"/>
              </w:rPr>
              <w:t>գտնվելու</w:t>
            </w:r>
            <w:r w:rsidRPr="00DE7F49">
              <w:rPr>
                <w:rFonts w:asciiTheme="minorHAnsi" w:eastAsia="Calibri" w:hAnsiTheme="minorHAnsi" w:cs="Sylfaen"/>
                <w:b/>
                <w:lang w:val="hy-AM" w:eastAsia="en-US"/>
              </w:rPr>
              <w:t xml:space="preserve"> </w:t>
            </w:r>
            <w:r w:rsidRPr="00DE7F49">
              <w:rPr>
                <w:rFonts w:ascii="Sylfaen" w:eastAsia="Calibri" w:hAnsi="Sylfaen" w:cs="Sylfaen"/>
                <w:b/>
                <w:lang w:val="hy-AM" w:eastAsia="en-US"/>
              </w:rPr>
              <w:t>վայրը</w:t>
            </w:r>
            <w:r w:rsidRPr="00DE7F49">
              <w:rPr>
                <w:rFonts w:asciiTheme="minorHAnsi" w:eastAsia="Calibri" w:hAnsiTheme="minorHAnsi" w:cs="Sylfaen"/>
                <w:lang w:val="hy-AM" w:eastAsia="en-US"/>
              </w:rPr>
              <w:t xml:space="preserve"> - </w:t>
            </w:r>
            <w:r w:rsidRPr="00DE7F49">
              <w:rPr>
                <w:rFonts w:ascii="Sylfaen" w:eastAsia="Calibri" w:hAnsi="Sylfaen" w:cs="Sylfaen"/>
                <w:lang w:val="hy-AM" w:eastAsia="en-US"/>
              </w:rPr>
              <w:t>Հայաստանի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Հանրապետություն</w:t>
            </w:r>
            <w:r w:rsidRPr="00DE7F49">
              <w:rPr>
                <w:rFonts w:asciiTheme="minorHAnsi" w:eastAsia="Calibri" w:hAnsiTheme="minorHAnsi" w:cs="Sylfaen"/>
                <w:lang w:val="hy-AM" w:eastAsia="en-US"/>
              </w:rPr>
              <w:t>,</w:t>
            </w:r>
            <w:r w:rsidRPr="00DE7F49">
              <w:rPr>
                <w:rFonts w:ascii="Sylfaen" w:hAnsi="Sylfaen" w:cs="Sylfaen"/>
                <w:lang w:val="hy-AM"/>
              </w:rPr>
              <w:t xml:space="preserve"> </w:t>
            </w:r>
            <w:r w:rsidRPr="00DE7F49">
              <w:rPr>
                <w:rFonts w:ascii="Sylfaen" w:eastAsia="Calibri" w:hAnsi="Sylfaen" w:cs="Sylfaen"/>
                <w:lang w:val="hy-AM" w:eastAsia="en-US"/>
              </w:rPr>
              <w:t>Գեղարքունիքի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մարզ</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ք</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Սևան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Սայաթ</w:t>
            </w:r>
            <w:r w:rsidRPr="00DE7F49">
              <w:rPr>
                <w:rFonts w:asciiTheme="minorHAnsi" w:eastAsia="Calibri" w:hAnsiTheme="minorHAnsi" w:cs="Sylfaen"/>
                <w:lang w:val="hy-AM" w:eastAsia="en-US"/>
              </w:rPr>
              <w:t>-</w:t>
            </w:r>
            <w:r w:rsidRPr="00DE7F49">
              <w:rPr>
                <w:rFonts w:ascii="Sylfaen" w:eastAsia="Calibri" w:hAnsi="Sylfaen" w:cs="Sylfaen"/>
                <w:lang w:val="hy-AM" w:eastAsia="en-US"/>
              </w:rPr>
              <w:t>Նովայի</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պողոտա</w:t>
            </w:r>
            <w:r w:rsidRPr="00DE7F49">
              <w:rPr>
                <w:rFonts w:asciiTheme="minorHAnsi" w:eastAsia="Calibri" w:hAnsiTheme="minorHAnsi" w:cs="Sylfaen"/>
                <w:lang w:val="hy-AM" w:eastAsia="en-US"/>
              </w:rPr>
              <w:t xml:space="preserve"> 1, </w:t>
            </w:r>
            <w:r w:rsidRPr="00DE7F49">
              <w:rPr>
                <w:rFonts w:ascii="Sylfaen" w:eastAsia="Calibri" w:hAnsi="Sylfaen" w:cs="Sylfaen"/>
                <w:lang w:val="hy-AM" w:eastAsia="en-US"/>
              </w:rPr>
              <w:t>Սևան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երկաթուղային</w:t>
            </w:r>
            <w:r w:rsidRPr="00DE7F49">
              <w:rPr>
                <w:rFonts w:asciiTheme="minorHAnsi" w:eastAsia="Calibri" w:hAnsiTheme="minorHAnsi" w:cs="Sylfaen"/>
                <w:lang w:val="hy-AM" w:eastAsia="en-US"/>
              </w:rPr>
              <w:t xml:space="preserve"> </w:t>
            </w:r>
            <w:r w:rsidRPr="00DE7F49">
              <w:rPr>
                <w:rFonts w:ascii="Sylfaen" w:eastAsia="Calibri" w:hAnsi="Sylfaen" w:cs="Sylfaen"/>
                <w:lang w:val="hy-AM" w:eastAsia="en-US"/>
              </w:rPr>
              <w:t>կայարան «ՀԿԵ» ՓԲԸ:</w:t>
            </w:r>
          </w:p>
          <w:p w14:paraId="32752453" w14:textId="77777777" w:rsidR="00351190" w:rsidRPr="00DE7F49" w:rsidRDefault="00351190" w:rsidP="00A937C6">
            <w:pPr>
              <w:jc w:val="both"/>
              <w:rPr>
                <w:rFonts w:eastAsia="Calibri"/>
                <w:lang w:val="hy-AM" w:eastAsia="en-US"/>
              </w:rPr>
            </w:pPr>
          </w:p>
          <w:p w14:paraId="52FF4E7B" w14:textId="33A78EE1" w:rsidR="00351190" w:rsidRPr="00DE7F49" w:rsidRDefault="00351190" w:rsidP="00A937C6">
            <w:pPr>
              <w:jc w:val="both"/>
            </w:pPr>
            <w:r w:rsidRPr="00DE7F49">
              <w:rPr>
                <w:b/>
              </w:rPr>
              <w:t>Общая стоимость</w:t>
            </w:r>
            <w:r w:rsidRPr="00DE7F49">
              <w:rPr>
                <w:rFonts w:eastAsia="Calibri"/>
                <w:lang w:eastAsia="en-US"/>
              </w:rPr>
              <w:t xml:space="preserve"> </w:t>
            </w:r>
            <w:r w:rsidRPr="00DE7F49">
              <w:rPr>
                <w:b/>
              </w:rPr>
              <w:t xml:space="preserve">Работ </w:t>
            </w:r>
            <w:r w:rsidRPr="00DE7F49">
              <w:rPr>
                <w:rFonts w:ascii="Calibri" w:hAnsi="Calibri"/>
                <w:lang w:val="hy-AM"/>
              </w:rPr>
              <w:t>–</w:t>
            </w:r>
            <w:r w:rsidRPr="00DE7F49">
              <w:rPr>
                <w:b/>
              </w:rPr>
              <w:t xml:space="preserve"> </w:t>
            </w:r>
            <w:r w:rsidR="007E044F" w:rsidRPr="00DE7F49">
              <w:rPr>
                <w:b/>
              </w:rPr>
              <w:t>-</w:t>
            </w:r>
            <w:r w:rsidR="00E42CDF" w:rsidRPr="00DE7F49">
              <w:rPr>
                <w:b/>
              </w:rPr>
              <w:t>------------</w:t>
            </w:r>
            <w:r w:rsidR="007E044F" w:rsidRPr="00DE7F49">
              <w:rPr>
                <w:b/>
              </w:rPr>
              <w:t>-----</w:t>
            </w:r>
            <w:r w:rsidRPr="00DE7F49">
              <w:t xml:space="preserve"> </w:t>
            </w:r>
            <w:r w:rsidR="00E42CDF" w:rsidRPr="00DE7F49">
              <w:t>(</w:t>
            </w:r>
            <w:proofErr w:type="gramStart"/>
            <w:r w:rsidR="00E42CDF" w:rsidRPr="00DE7F49">
              <w:t>---------------</w:t>
            </w:r>
            <w:r w:rsidR="007E044F" w:rsidRPr="00DE7F49">
              <w:t>-------</w:t>
            </w:r>
            <w:r w:rsidRPr="00DE7F49">
              <w:rPr>
                <w:b/>
                <w:bCs/>
              </w:rPr>
              <w:t xml:space="preserve"> </w:t>
            </w:r>
            <w:r w:rsidRPr="00DE7F49">
              <w:t>)</w:t>
            </w:r>
            <w:proofErr w:type="gramEnd"/>
            <w:r w:rsidRPr="00DE7F49">
              <w:t xml:space="preserve"> драм РА  с учетом НДС</w:t>
            </w:r>
            <w:r w:rsidRPr="00DE7F49">
              <w:rPr>
                <w:lang w:val="hy-AM"/>
              </w:rPr>
              <w:t xml:space="preserve">, </w:t>
            </w:r>
            <w:r w:rsidRPr="00DE7F49">
              <w:t xml:space="preserve">согласно Локальной смете (Приложение № 3). </w:t>
            </w:r>
          </w:p>
          <w:p w14:paraId="2772A5B8" w14:textId="21D034D0" w:rsidR="00351190" w:rsidRPr="00DE7F49" w:rsidRDefault="00351190" w:rsidP="00A937C6">
            <w:pPr>
              <w:jc w:val="both"/>
            </w:pPr>
            <w:r w:rsidRPr="00DE7F49">
              <w:rPr>
                <w:rFonts w:ascii="Sylfaen" w:hAnsi="Sylfaen" w:cs="Sylfaen"/>
                <w:b/>
              </w:rPr>
              <w:t>Աշխատանքների</w:t>
            </w:r>
            <w:r w:rsidRPr="00DE7F49">
              <w:rPr>
                <w:b/>
              </w:rPr>
              <w:t xml:space="preserve"> </w:t>
            </w:r>
            <w:r w:rsidRPr="00DE7F49">
              <w:rPr>
                <w:rFonts w:ascii="Sylfaen" w:hAnsi="Sylfaen" w:cs="Sylfaen"/>
                <w:b/>
              </w:rPr>
              <w:t>ընդհանուր</w:t>
            </w:r>
            <w:r w:rsidRPr="00DE7F49">
              <w:rPr>
                <w:b/>
              </w:rPr>
              <w:t xml:space="preserve"> </w:t>
            </w:r>
            <w:r w:rsidRPr="00DE7F49">
              <w:rPr>
                <w:rFonts w:ascii="Sylfaen" w:hAnsi="Sylfaen" w:cs="Sylfaen"/>
                <w:b/>
              </w:rPr>
              <w:t>արժեքը</w:t>
            </w:r>
            <w:r w:rsidRPr="00DE7F49">
              <w:t xml:space="preserve"> </w:t>
            </w:r>
            <w:r w:rsidRPr="00DE7F49">
              <w:rPr>
                <w:b/>
              </w:rPr>
              <w:t xml:space="preserve">– </w:t>
            </w:r>
            <w:r w:rsidR="007E044F" w:rsidRPr="00DE7F49">
              <w:rPr>
                <w:b/>
              </w:rPr>
              <w:t>----</w:t>
            </w:r>
            <w:r w:rsidR="00E42CDF" w:rsidRPr="00DE7F49">
              <w:rPr>
                <w:b/>
              </w:rPr>
              <w:t>------------------</w:t>
            </w:r>
            <w:r w:rsidR="007E044F" w:rsidRPr="00DE7F49">
              <w:rPr>
                <w:b/>
              </w:rPr>
              <w:t>--</w:t>
            </w:r>
            <w:r w:rsidRPr="00DE7F49">
              <w:t xml:space="preserve"> (</w:t>
            </w:r>
            <w:r w:rsidR="007E044F" w:rsidRPr="00DE7F49">
              <w:rPr>
                <w:rFonts w:ascii="Sylfaen" w:hAnsi="Sylfaen" w:cs="Sylfaen"/>
              </w:rPr>
              <w:t>--</w:t>
            </w:r>
            <w:r w:rsidR="00E42CDF" w:rsidRPr="00DE7F49">
              <w:rPr>
                <w:rFonts w:ascii="Sylfaen" w:hAnsi="Sylfaen" w:cs="Sylfaen"/>
              </w:rPr>
              <w:t>----------------</w:t>
            </w:r>
            <w:r w:rsidR="007E044F" w:rsidRPr="00DE7F49">
              <w:rPr>
                <w:rFonts w:ascii="Sylfaen" w:hAnsi="Sylfaen" w:cs="Sylfaen"/>
              </w:rPr>
              <w:t>-----</w:t>
            </w:r>
            <w:proofErr w:type="gramStart"/>
            <w:r w:rsidRPr="00DE7F49">
              <w:t xml:space="preserve">)  </w:t>
            </w:r>
            <w:r w:rsidRPr="00DE7F49">
              <w:rPr>
                <w:rFonts w:ascii="Sylfaen" w:hAnsi="Sylfaen" w:cs="Sylfaen"/>
              </w:rPr>
              <w:t>ՀՀ</w:t>
            </w:r>
            <w:proofErr w:type="gramEnd"/>
            <w:r w:rsidRPr="00DE7F49">
              <w:t xml:space="preserve"> </w:t>
            </w:r>
            <w:r w:rsidRPr="00DE7F49">
              <w:rPr>
                <w:rFonts w:ascii="Sylfaen" w:hAnsi="Sylfaen" w:cs="Sylfaen"/>
              </w:rPr>
              <w:t>դրամ ՝</w:t>
            </w:r>
            <w:r w:rsidRPr="00DE7F49">
              <w:t xml:space="preserve"> </w:t>
            </w:r>
            <w:r w:rsidRPr="00DE7F49">
              <w:rPr>
                <w:rFonts w:ascii="Sylfaen" w:hAnsi="Sylfaen" w:cs="Sylfaen"/>
              </w:rPr>
              <w:t>ներառյալ</w:t>
            </w:r>
            <w:r w:rsidRPr="00DE7F49">
              <w:t xml:space="preserve"> </w:t>
            </w:r>
            <w:r w:rsidRPr="00DE7F49">
              <w:rPr>
                <w:rFonts w:ascii="Sylfaen" w:hAnsi="Sylfaen" w:cs="Sylfaen"/>
              </w:rPr>
              <w:t>ԱԱՀ</w:t>
            </w:r>
            <w:r w:rsidRPr="00DE7F49">
              <w:t xml:space="preserve">, </w:t>
            </w:r>
            <w:r w:rsidRPr="00DE7F49">
              <w:rPr>
                <w:rFonts w:ascii="Sylfaen" w:hAnsi="Sylfaen" w:cs="Sylfaen"/>
              </w:rPr>
              <w:t>համաձայն</w:t>
            </w:r>
            <w:r w:rsidRPr="00DE7F49">
              <w:rPr>
                <w:lang w:val="hy-AM"/>
              </w:rPr>
              <w:t xml:space="preserve"> </w:t>
            </w:r>
            <w:r w:rsidRPr="00DE7F49">
              <w:t xml:space="preserve"> </w:t>
            </w:r>
            <w:r w:rsidRPr="00DE7F49">
              <w:rPr>
                <w:rFonts w:ascii="Sylfaen" w:hAnsi="Sylfaen" w:cs="Sylfaen"/>
                <w:lang w:val="hy-AM"/>
              </w:rPr>
              <w:t>Տեղային</w:t>
            </w:r>
            <w:r w:rsidRPr="00DE7F49">
              <w:rPr>
                <w:lang w:val="hy-AM"/>
              </w:rPr>
              <w:t xml:space="preserve"> </w:t>
            </w:r>
            <w:r w:rsidRPr="00DE7F49">
              <w:rPr>
                <w:rFonts w:ascii="Sylfaen" w:hAnsi="Sylfaen" w:cs="Sylfaen"/>
                <w:lang w:val="hy-AM"/>
              </w:rPr>
              <w:t>նախահաշվի</w:t>
            </w:r>
            <w:r w:rsidRPr="00DE7F49">
              <w:rPr>
                <w:lang w:val="hy-AM"/>
              </w:rPr>
              <w:t xml:space="preserve"> </w:t>
            </w:r>
            <w:r w:rsidRPr="00DE7F49">
              <w:t>(</w:t>
            </w:r>
            <w:r w:rsidRPr="00DE7F49">
              <w:rPr>
                <w:rFonts w:ascii="Sylfaen" w:hAnsi="Sylfaen" w:cs="Sylfaen"/>
              </w:rPr>
              <w:t>Հավելված</w:t>
            </w:r>
            <w:r w:rsidRPr="00DE7F49">
              <w:t xml:space="preserve"> №3)</w:t>
            </w:r>
            <w:r w:rsidRPr="00DE7F49">
              <w:rPr>
                <w:rFonts w:ascii="Tahoma" w:hAnsi="Tahoma" w:cs="Tahoma"/>
              </w:rPr>
              <w:t>։</w:t>
            </w:r>
            <w:r w:rsidRPr="00DE7F49">
              <w:t xml:space="preserve"> </w:t>
            </w:r>
          </w:p>
          <w:p w14:paraId="744C3FEF" w14:textId="77777777" w:rsidR="00351190" w:rsidRPr="00DE7F49" w:rsidRDefault="00351190" w:rsidP="00A937C6">
            <w:pPr>
              <w:jc w:val="both"/>
              <w:rPr>
                <w:rFonts w:ascii="Sylfaen" w:hAnsi="Sylfaen" w:cs="Sylfaen"/>
              </w:rPr>
            </w:pPr>
            <w:r w:rsidRPr="00DE7F49">
              <w:rPr>
                <w:rFonts w:ascii="Sylfaen" w:hAnsi="Sylfaen" w:cs="Sylfaen"/>
              </w:rPr>
              <w:t xml:space="preserve">   </w:t>
            </w:r>
          </w:p>
          <w:p w14:paraId="2C3DA797" w14:textId="77777777" w:rsidR="00351190" w:rsidRPr="00DE7F49" w:rsidRDefault="00351190" w:rsidP="00A937C6">
            <w:pPr>
              <w:jc w:val="both"/>
              <w:rPr>
                <w:rFonts w:eastAsia="Calibri"/>
                <w:lang w:val="x-none" w:eastAsia="en-US"/>
              </w:rPr>
            </w:pPr>
            <w:r w:rsidRPr="00DE7F49">
              <w:rPr>
                <w:rFonts w:eastAsia="Calibri"/>
                <w:b/>
                <w:lang w:eastAsia="en-US"/>
              </w:rPr>
              <w:t xml:space="preserve">Форма оплаты </w:t>
            </w:r>
            <w:r w:rsidRPr="00DE7F49">
              <w:rPr>
                <w:rFonts w:ascii="Calibri" w:hAnsi="Calibri"/>
                <w:lang w:val="hy-AM"/>
              </w:rPr>
              <w:t>–</w:t>
            </w:r>
            <w:r w:rsidRPr="00DE7F49">
              <w:rPr>
                <w:rFonts w:eastAsia="Calibri"/>
                <w:b/>
                <w:lang w:eastAsia="en-US"/>
              </w:rPr>
              <w:t xml:space="preserve"> </w:t>
            </w:r>
            <w:r w:rsidRPr="00DE7F49">
              <w:rPr>
                <w:rFonts w:eastAsia="Calibri"/>
                <w:lang w:val="x-none" w:eastAsia="en-US"/>
              </w:rPr>
              <w:t xml:space="preserve">Оплата работ по Договору </w:t>
            </w:r>
            <w:r w:rsidRPr="00DE7F49">
              <w:rPr>
                <w:rFonts w:eastAsia="Calibri"/>
                <w:lang w:eastAsia="en-US"/>
              </w:rPr>
              <w:t xml:space="preserve">будет </w:t>
            </w:r>
            <w:r w:rsidRPr="00DE7F49">
              <w:rPr>
                <w:rFonts w:eastAsia="Calibri"/>
                <w:lang w:val="x-none" w:eastAsia="en-US"/>
              </w:rPr>
              <w:t>осуществляется Заказчиком путем перечисления в следующем порядке:</w:t>
            </w:r>
          </w:p>
          <w:p w14:paraId="545317C2" w14:textId="77777777" w:rsidR="00351190" w:rsidRPr="00DE7F49" w:rsidRDefault="00351190" w:rsidP="00A937C6">
            <w:pPr>
              <w:jc w:val="both"/>
              <w:rPr>
                <w:rFonts w:ascii="Sylfaen" w:eastAsia="Calibri" w:hAnsi="Sylfaen"/>
                <w:lang w:val="hy-AM" w:eastAsia="en-US"/>
              </w:rPr>
            </w:pPr>
            <w:r w:rsidRPr="00DE7F49">
              <w:rPr>
                <w:rFonts w:ascii="Sylfaen" w:eastAsia="Calibri" w:hAnsi="Sylfaen"/>
                <w:lang w:val="hy-AM" w:eastAsia="en-US"/>
              </w:rPr>
              <w:t xml:space="preserve">- окончательный расчет осуществляется Заказчиком в течение 15-и рабочих дней </w:t>
            </w:r>
            <w:r w:rsidRPr="00DE7F49">
              <w:rPr>
                <w:rFonts w:ascii="Sylfaen" w:eastAsia="Calibri" w:hAnsi="Sylfaen"/>
                <w:lang w:eastAsia="en-US"/>
              </w:rPr>
              <w:t xml:space="preserve">после </w:t>
            </w:r>
            <w:r w:rsidRPr="00DE7F49">
              <w:rPr>
                <w:rFonts w:ascii="Sylfaen" w:eastAsia="Calibri" w:hAnsi="Sylfaen"/>
                <w:lang w:val="hy-AM" w:eastAsia="en-US"/>
              </w:rPr>
              <w:t xml:space="preserve">подписания Сторонами </w:t>
            </w:r>
            <w:r w:rsidRPr="00DE7F49">
              <w:rPr>
                <w:rFonts w:ascii="Sylfaen" w:eastAsia="Calibri" w:hAnsi="Sylfaen"/>
                <w:lang w:val="hy-AM" w:eastAsia="en-US"/>
              </w:rPr>
              <w:lastRenderedPageBreak/>
              <w:t>Акта сдачи-приемки выполненных Работ, сформированный на основании работ и расценок из Локальной сметы (Приложение № 3)</w:t>
            </w:r>
            <w:r w:rsidRPr="00DE7F49">
              <w:rPr>
                <w:rFonts w:ascii="Sylfaen" w:eastAsia="Calibri" w:hAnsi="Sylfaen"/>
                <w:lang w:eastAsia="en-US"/>
              </w:rPr>
              <w:t xml:space="preserve"> и пересчетом накладных расходов и сметной прибыли по фактически выполненным работам</w:t>
            </w:r>
            <w:r w:rsidRPr="00DE7F49">
              <w:rPr>
                <w:rFonts w:ascii="Sylfaen" w:eastAsia="Calibri" w:hAnsi="Sylfaen"/>
                <w:lang w:val="hy-AM" w:eastAsia="en-US"/>
              </w:rPr>
              <w:t xml:space="preserve">. </w:t>
            </w:r>
          </w:p>
          <w:p w14:paraId="12C34765" w14:textId="77777777" w:rsidR="00351190" w:rsidRPr="00DE7F49" w:rsidRDefault="00351190" w:rsidP="00A937C6">
            <w:pPr>
              <w:jc w:val="both"/>
              <w:rPr>
                <w:rFonts w:ascii="Sylfaen" w:hAnsi="Sylfaen" w:cs="Sylfaen"/>
                <w:lang w:val="hy-AM"/>
              </w:rPr>
            </w:pPr>
            <w:r w:rsidRPr="00DE7F49">
              <w:rPr>
                <w:rFonts w:ascii="Sylfaen" w:eastAsia="Calibri" w:hAnsi="Sylfaen" w:cs="Sylfaen"/>
                <w:b/>
                <w:lang w:val="hy-AM" w:eastAsia="en-US"/>
              </w:rPr>
              <w:t>Վճարման</w:t>
            </w:r>
            <w:r w:rsidRPr="00DE7F49">
              <w:rPr>
                <w:rFonts w:ascii="Calibri" w:eastAsia="Calibri" w:hAnsi="Calibri"/>
                <w:b/>
                <w:lang w:val="hy-AM" w:eastAsia="en-US"/>
              </w:rPr>
              <w:t xml:space="preserve"> </w:t>
            </w:r>
            <w:r w:rsidRPr="00DE7F49">
              <w:rPr>
                <w:rFonts w:ascii="Sylfaen" w:eastAsia="Calibri" w:hAnsi="Sylfaen" w:cs="Sylfaen"/>
                <w:b/>
                <w:lang w:val="hy-AM" w:eastAsia="en-US"/>
              </w:rPr>
              <w:t>ձև</w:t>
            </w:r>
            <w:r w:rsidRPr="00DE7F49">
              <w:rPr>
                <w:rFonts w:ascii="Calibri" w:eastAsia="Calibri" w:hAnsi="Calibri"/>
                <w:lang w:val="hy-AM" w:eastAsia="en-US"/>
              </w:rPr>
              <w:t xml:space="preserve"> - </w:t>
            </w:r>
            <w:r w:rsidRPr="00DE7F49">
              <w:rPr>
                <w:rFonts w:ascii="Sylfaen" w:eastAsia="Calibri" w:hAnsi="Sylfaen" w:cs="Sylfaen"/>
                <w:lang w:val="hy-AM" w:eastAsia="en-US"/>
              </w:rPr>
              <w:t>Պայմանագրով</w:t>
            </w:r>
            <w:r w:rsidRPr="00DE7F49">
              <w:rPr>
                <w:rFonts w:ascii="Calibri" w:eastAsia="Calibri" w:hAnsi="Calibri"/>
                <w:lang w:val="hy-AM" w:eastAsia="en-US"/>
              </w:rPr>
              <w:t xml:space="preserve"> </w:t>
            </w:r>
            <w:r w:rsidRPr="00DE7F49">
              <w:rPr>
                <w:rFonts w:ascii="Sylfaen" w:eastAsia="Calibri" w:hAnsi="Sylfaen" w:cs="Sylfaen"/>
                <w:lang w:val="hy-AM" w:eastAsia="en-US"/>
              </w:rPr>
              <w:t>նախատեսված</w:t>
            </w:r>
            <w:r w:rsidRPr="00DE7F49">
              <w:rPr>
                <w:rFonts w:ascii="Calibri" w:eastAsia="Calibri" w:hAnsi="Calibri"/>
                <w:lang w:val="hy-AM" w:eastAsia="en-US"/>
              </w:rPr>
              <w:t xml:space="preserve"> </w:t>
            </w:r>
            <w:r w:rsidRPr="00DE7F49">
              <w:rPr>
                <w:rFonts w:ascii="Sylfaen" w:eastAsia="Calibri" w:hAnsi="Sylfaen" w:cs="Sylfaen"/>
                <w:lang w:val="hy-AM" w:eastAsia="en-US"/>
              </w:rPr>
              <w:t>աշխատանքների</w:t>
            </w:r>
            <w:r w:rsidRPr="00DE7F49">
              <w:rPr>
                <w:rFonts w:ascii="Calibri" w:eastAsia="Calibri" w:hAnsi="Calibri"/>
                <w:lang w:val="hy-AM" w:eastAsia="en-US"/>
              </w:rPr>
              <w:t xml:space="preserve"> </w:t>
            </w:r>
            <w:r w:rsidRPr="00DE7F49">
              <w:rPr>
                <w:rFonts w:ascii="Sylfaen" w:eastAsia="Calibri" w:hAnsi="Sylfaen" w:cs="Sylfaen"/>
                <w:lang w:val="hy-AM" w:eastAsia="en-US"/>
              </w:rPr>
              <w:t>դիմաց</w:t>
            </w:r>
            <w:r w:rsidRPr="00DE7F49">
              <w:rPr>
                <w:rFonts w:ascii="Calibri" w:eastAsia="Calibri" w:hAnsi="Calibri"/>
                <w:lang w:val="hy-AM" w:eastAsia="en-US"/>
              </w:rPr>
              <w:t xml:space="preserve"> </w:t>
            </w:r>
            <w:r w:rsidRPr="00DE7F49">
              <w:rPr>
                <w:rFonts w:ascii="Sylfaen" w:eastAsia="Calibri" w:hAnsi="Sylfaen" w:cs="Sylfaen"/>
                <w:lang w:val="hy-AM" w:eastAsia="en-US"/>
              </w:rPr>
              <w:t>վճարումը</w:t>
            </w:r>
            <w:r w:rsidRPr="00DE7F49">
              <w:rPr>
                <w:rFonts w:ascii="Calibri" w:eastAsia="Calibri" w:hAnsi="Calibri"/>
                <w:lang w:val="hy-AM" w:eastAsia="en-US"/>
              </w:rPr>
              <w:t xml:space="preserve"> </w:t>
            </w:r>
            <w:r w:rsidRPr="00DE7F49">
              <w:rPr>
                <w:rFonts w:ascii="Sylfaen" w:eastAsia="Calibri" w:hAnsi="Sylfaen" w:cs="Sylfaen"/>
                <w:lang w:val="hy-AM" w:eastAsia="en-US"/>
              </w:rPr>
              <w:t>կիրականացվի</w:t>
            </w:r>
            <w:r w:rsidRPr="00DE7F49">
              <w:rPr>
                <w:rFonts w:ascii="Calibri" w:eastAsia="Calibri" w:hAnsi="Calibri"/>
                <w:lang w:val="hy-AM" w:eastAsia="en-US"/>
              </w:rPr>
              <w:t xml:space="preserve"> </w:t>
            </w:r>
            <w:r w:rsidRPr="00DE7F49">
              <w:rPr>
                <w:rFonts w:ascii="Sylfaen" w:eastAsia="Calibri" w:hAnsi="Sylfaen" w:cs="Sylfaen"/>
                <w:lang w:val="hy-AM" w:eastAsia="en-US"/>
              </w:rPr>
              <w:t>Պատվիրատուի</w:t>
            </w:r>
            <w:r w:rsidRPr="00DE7F49">
              <w:rPr>
                <w:rFonts w:ascii="Calibri" w:eastAsia="Calibri" w:hAnsi="Calibri"/>
                <w:lang w:val="hy-AM" w:eastAsia="en-US"/>
              </w:rPr>
              <w:t xml:space="preserve"> </w:t>
            </w:r>
            <w:r w:rsidRPr="00DE7F49">
              <w:rPr>
                <w:rFonts w:ascii="Sylfaen" w:eastAsia="Calibri" w:hAnsi="Sylfaen" w:cs="Sylfaen"/>
                <w:lang w:val="hy-AM" w:eastAsia="en-US"/>
              </w:rPr>
              <w:t>կողմից</w:t>
            </w:r>
            <w:r w:rsidRPr="00DE7F49">
              <w:rPr>
                <w:rFonts w:ascii="Calibri" w:eastAsia="Calibri" w:hAnsi="Calibri"/>
                <w:lang w:val="hy-AM" w:eastAsia="en-US"/>
              </w:rPr>
              <w:t xml:space="preserve"> </w:t>
            </w:r>
            <w:r w:rsidRPr="00DE7F49">
              <w:rPr>
                <w:rFonts w:ascii="Sylfaen" w:eastAsia="Calibri" w:hAnsi="Sylfaen" w:cs="Sylfaen"/>
                <w:lang w:val="hy-AM" w:eastAsia="en-US"/>
              </w:rPr>
              <w:t>փոխանցման</w:t>
            </w:r>
            <w:r w:rsidRPr="00DE7F49">
              <w:rPr>
                <w:rFonts w:ascii="Calibri" w:eastAsia="Calibri" w:hAnsi="Calibri"/>
                <w:lang w:val="hy-AM" w:eastAsia="en-US"/>
              </w:rPr>
              <w:t xml:space="preserve"> </w:t>
            </w:r>
            <w:r w:rsidRPr="00DE7F49">
              <w:rPr>
                <w:rFonts w:ascii="Sylfaen" w:eastAsia="Calibri" w:hAnsi="Sylfaen" w:cs="Sylfaen"/>
                <w:lang w:val="hy-AM" w:eastAsia="en-US"/>
              </w:rPr>
              <w:t>միջոցով</w:t>
            </w:r>
            <w:r w:rsidRPr="00DE7F49">
              <w:rPr>
                <w:rFonts w:ascii="Calibri" w:eastAsia="Calibri" w:hAnsi="Calibri"/>
                <w:lang w:val="hy-AM" w:eastAsia="en-US"/>
              </w:rPr>
              <w:t xml:space="preserve"> </w:t>
            </w:r>
            <w:r w:rsidRPr="00DE7F49">
              <w:rPr>
                <w:rFonts w:ascii="Sylfaen" w:hAnsi="Sylfaen" w:cs="Sylfaen"/>
                <w:lang w:val="hy-AM"/>
              </w:rPr>
              <w:t>հետևյալ կարգով՝</w:t>
            </w:r>
          </w:p>
          <w:p w14:paraId="68969FF7" w14:textId="77777777" w:rsidR="00351190" w:rsidRPr="00DE7F49" w:rsidRDefault="00351190" w:rsidP="00A937C6">
            <w:pPr>
              <w:jc w:val="both"/>
              <w:rPr>
                <w:rFonts w:eastAsia="Calibri"/>
                <w:lang w:val="hy-AM" w:eastAsia="en-US"/>
              </w:rPr>
            </w:pPr>
            <w:r w:rsidRPr="00DE7F49">
              <w:rPr>
                <w:rFonts w:ascii="Sylfaen" w:hAnsi="Sylfaen" w:cs="Sylfaen"/>
                <w:lang w:val="hy-AM"/>
              </w:rPr>
              <w:t xml:space="preserve">- </w:t>
            </w:r>
            <w:r w:rsidRPr="00DE7F49">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351190" w:rsidRPr="00DE7F49" w14:paraId="636ABCE7" w14:textId="77777777" w:rsidTr="00351190">
        <w:trPr>
          <w:trHeight w:val="703"/>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5AC43862" w14:textId="77777777" w:rsidR="00351190" w:rsidRPr="00DE7F49" w:rsidRDefault="00351190" w:rsidP="00A937C6">
            <w:pPr>
              <w:pStyle w:val="a3"/>
              <w:ind w:left="0"/>
              <w:rPr>
                <w:rFonts w:ascii="Sylfaen" w:hAnsi="Sylfaen"/>
                <w:b/>
              </w:rPr>
            </w:pPr>
            <w:r w:rsidRPr="00DE7F49">
              <w:rPr>
                <w:b/>
              </w:rPr>
              <w:lastRenderedPageBreak/>
              <w:t>Требования к производству строительных работ и качеству работ</w:t>
            </w:r>
          </w:p>
          <w:p w14:paraId="34B3F646" w14:textId="77777777" w:rsidR="00351190" w:rsidRPr="00DE7F49" w:rsidRDefault="00351190" w:rsidP="00A937C6">
            <w:pPr>
              <w:pStyle w:val="a3"/>
              <w:ind w:left="0"/>
              <w:rPr>
                <w:rFonts w:ascii="Sylfaen" w:hAnsi="Sylfaen"/>
                <w:b/>
                <w:lang w:val="hy-AM"/>
              </w:rPr>
            </w:pPr>
            <w:r w:rsidRPr="00DE7F49">
              <w:rPr>
                <w:rFonts w:ascii="Sylfaen" w:hAnsi="Sylfaen" w:cs="Sylfaen"/>
                <w:b/>
                <w:lang w:val="hy-AM"/>
              </w:rPr>
              <w:t xml:space="preserve">Շինարարական աշխատանքների կատարմանը և աշխատանքների որակին ներկայացվող պահանջները </w:t>
            </w:r>
          </w:p>
        </w:tc>
        <w:tc>
          <w:tcPr>
            <w:tcW w:w="6572" w:type="dxa"/>
            <w:tcBorders>
              <w:top w:val="single" w:sz="4" w:space="0" w:color="000000"/>
              <w:left w:val="single" w:sz="4" w:space="0" w:color="000000"/>
              <w:bottom w:val="single" w:sz="4" w:space="0" w:color="000000"/>
              <w:right w:val="single" w:sz="4" w:space="0" w:color="000000"/>
            </w:tcBorders>
          </w:tcPr>
          <w:p w14:paraId="76FB99C4" w14:textId="77777777" w:rsidR="00351190" w:rsidRPr="00DE7F49" w:rsidRDefault="00351190" w:rsidP="00A937C6">
            <w:pPr>
              <w:jc w:val="both"/>
            </w:pPr>
            <w:r w:rsidRPr="00DE7F49">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2D46F934" w14:textId="77777777" w:rsidR="00351190" w:rsidRPr="00DE7F49" w:rsidRDefault="00351190" w:rsidP="00A937C6">
            <w:pPr>
              <w:jc w:val="both"/>
              <w:rPr>
                <w:lang w:val="hy-AM"/>
              </w:rPr>
            </w:pPr>
            <w:r w:rsidRPr="00DE7F49">
              <w:rPr>
                <w:rFonts w:ascii="Sylfaen" w:hAnsi="Sylfaen" w:cs="Sylfaen"/>
              </w:rPr>
              <w:t>Աշխատանքների կատարումը պետք է իրականացվի Հայաստանի Հանրապետության տարածքում գործող նորմատիվ փաստաթղթերի պահանջներին համապատասխան</w:t>
            </w:r>
            <w:r w:rsidRPr="00DE7F49">
              <w:t xml:space="preserve">, </w:t>
            </w:r>
            <w:r w:rsidRPr="00DE7F49">
              <w:rPr>
                <w:rFonts w:ascii="Sylfaen" w:hAnsi="Sylfaen" w:cs="Sylfaen"/>
              </w:rPr>
              <w:t>ՀՀ</w:t>
            </w:r>
            <w:r w:rsidRPr="00DE7F49">
              <w:rPr>
                <w:rFonts w:ascii="Sylfaen" w:hAnsi="Sylfaen" w:cs="Sylfaen"/>
                <w:lang w:val="hy-AM"/>
              </w:rPr>
              <w:t xml:space="preserve"> </w:t>
            </w:r>
            <w:r w:rsidRPr="00DE7F49">
              <w:rPr>
                <w:rFonts w:ascii="Sylfaen" w:hAnsi="Sylfaen" w:cs="Sylfaen"/>
              </w:rPr>
              <w:t>օրենսդրության</w:t>
            </w:r>
            <w:r w:rsidRPr="00DE7F49">
              <w:t xml:space="preserve">, </w:t>
            </w:r>
            <w:r w:rsidRPr="00DE7F49">
              <w:rPr>
                <w:rFonts w:ascii="Sylfaen" w:hAnsi="Sylfaen" w:cs="Sylfaen"/>
                <w:lang w:val="hy-AM"/>
              </w:rPr>
              <w:t>ՍՆԻՊ</w:t>
            </w:r>
            <w:r w:rsidRPr="00DE7F49">
              <w:t xml:space="preserve"> </w:t>
            </w:r>
            <w:r w:rsidRPr="00DE7F49">
              <w:rPr>
                <w:rFonts w:ascii="Sylfaen" w:hAnsi="Sylfaen" w:cs="Sylfaen"/>
              </w:rPr>
              <w:t>և</w:t>
            </w:r>
            <w:r w:rsidRPr="00DE7F49">
              <w:t xml:space="preserve"> </w:t>
            </w:r>
            <w:r w:rsidRPr="00DE7F49">
              <w:rPr>
                <w:rFonts w:ascii="Sylfaen" w:hAnsi="Sylfaen" w:cs="Sylfaen"/>
              </w:rPr>
              <w:t>համապատասխան</w:t>
            </w:r>
            <w:r w:rsidRPr="00DE7F49">
              <w:t xml:space="preserve"> </w:t>
            </w:r>
            <w:r w:rsidRPr="00DE7F49">
              <w:rPr>
                <w:rFonts w:ascii="Sylfaen" w:hAnsi="Sylfaen" w:cs="Sylfaen"/>
              </w:rPr>
              <w:t>պետական</w:t>
            </w:r>
            <w:r w:rsidRPr="00DE7F49">
              <w:t xml:space="preserve"> ​​</w:t>
            </w:r>
            <w:r w:rsidRPr="00DE7F49">
              <w:rPr>
                <w:rFonts w:ascii="Sylfaen" w:hAnsi="Sylfaen" w:cs="Sylfaen"/>
              </w:rPr>
              <w:t>ստանդարտների</w:t>
            </w:r>
            <w:r w:rsidRPr="00DE7F49">
              <w:t xml:space="preserve"> </w:t>
            </w:r>
            <w:r w:rsidRPr="00DE7F49">
              <w:rPr>
                <w:rFonts w:ascii="Sylfaen" w:hAnsi="Sylfaen" w:cs="Sylfaen"/>
              </w:rPr>
              <w:t>պահանջներին</w:t>
            </w:r>
            <w:r w:rsidRPr="00DE7F49">
              <w:t xml:space="preserve"> </w:t>
            </w:r>
            <w:r w:rsidRPr="00DE7F49">
              <w:rPr>
                <w:rFonts w:ascii="Sylfaen" w:hAnsi="Sylfaen" w:cs="Sylfaen"/>
              </w:rPr>
              <w:t>համապատասխան</w:t>
            </w:r>
            <w:r w:rsidRPr="00DE7F49">
              <w:rPr>
                <w:lang w:val="hy-AM"/>
              </w:rPr>
              <w:t>:</w:t>
            </w:r>
          </w:p>
          <w:p w14:paraId="16D30341" w14:textId="77777777" w:rsidR="00351190" w:rsidRPr="00DE7F49" w:rsidRDefault="00351190" w:rsidP="00A937C6">
            <w:pPr>
              <w:jc w:val="both"/>
            </w:pPr>
          </w:p>
          <w:p w14:paraId="38309367" w14:textId="77777777" w:rsidR="00351190" w:rsidRPr="00DE7F49" w:rsidRDefault="00351190" w:rsidP="00A937C6">
            <w:pPr>
              <w:jc w:val="both"/>
            </w:pPr>
            <w:r w:rsidRPr="00DE7F49">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3A93B880" w14:textId="77777777" w:rsidR="00351190" w:rsidRPr="00DE7F49" w:rsidRDefault="00351190" w:rsidP="00A937C6">
            <w:pPr>
              <w:jc w:val="both"/>
            </w:pPr>
            <w:r w:rsidRPr="00DE7F49">
              <w:rPr>
                <w:rFonts w:ascii="Sylfaen" w:hAnsi="Sylfaen" w:cs="Sylfaen"/>
              </w:rPr>
              <w:t>Կապալառուն</w:t>
            </w:r>
            <w:r w:rsidRPr="00DE7F49">
              <w:t xml:space="preserve"> </w:t>
            </w:r>
            <w:r w:rsidRPr="00DE7F49">
              <w:rPr>
                <w:rFonts w:ascii="Sylfaen" w:hAnsi="Sylfaen" w:cs="Sylfaen"/>
              </w:rPr>
              <w:t>պարտավոր</w:t>
            </w:r>
            <w:r w:rsidRPr="00DE7F49">
              <w:t xml:space="preserve"> </w:t>
            </w:r>
            <w:r w:rsidRPr="00DE7F49">
              <w:rPr>
                <w:rFonts w:ascii="Sylfaen" w:hAnsi="Sylfaen" w:cs="Sylfaen"/>
              </w:rPr>
              <w:t>է</w:t>
            </w:r>
            <w:r w:rsidRPr="00DE7F49">
              <w:t xml:space="preserve"> </w:t>
            </w:r>
            <w:r w:rsidRPr="00DE7F49">
              <w:rPr>
                <w:rFonts w:ascii="Sylfaen" w:hAnsi="Sylfaen" w:cs="Sylfaen"/>
              </w:rPr>
              <w:t>պատասխանատվություն</w:t>
            </w:r>
            <w:r w:rsidRPr="00DE7F49">
              <w:t xml:space="preserve"> </w:t>
            </w:r>
            <w:r w:rsidRPr="00DE7F49">
              <w:rPr>
                <w:rFonts w:ascii="Sylfaen" w:hAnsi="Sylfaen" w:cs="Sylfaen"/>
              </w:rPr>
              <w:t>կր</w:t>
            </w:r>
            <w:r w:rsidRPr="00DE7F49">
              <w:rPr>
                <w:rFonts w:ascii="Sylfaen" w:hAnsi="Sylfaen" w:cs="Sylfaen"/>
                <w:lang w:val="hy-AM"/>
              </w:rPr>
              <w:t>ել</w:t>
            </w:r>
            <w:r w:rsidRPr="00DE7F49">
              <w:t xml:space="preserve"> </w:t>
            </w:r>
            <w:r w:rsidRPr="00DE7F49">
              <w:rPr>
                <w:rFonts w:ascii="Sylfaen" w:hAnsi="Sylfaen" w:cs="Sylfaen"/>
              </w:rPr>
              <w:t>աշխատանքների կատարման ոչ պատշաճ որակի համար</w:t>
            </w:r>
            <w:r w:rsidRPr="00DE7F49">
              <w:t xml:space="preserve">, </w:t>
            </w:r>
            <w:r w:rsidRPr="00DE7F49">
              <w:rPr>
                <w:rFonts w:ascii="Sylfaen" w:hAnsi="Sylfaen" w:cs="Sylfaen"/>
              </w:rPr>
              <w:t>ցածրորակ</w:t>
            </w:r>
            <w:r w:rsidRPr="00DE7F49">
              <w:t xml:space="preserve"> </w:t>
            </w:r>
            <w:r w:rsidRPr="00DE7F49">
              <w:rPr>
                <w:rFonts w:ascii="Sylfaen" w:hAnsi="Sylfaen" w:cs="Sylfaen"/>
              </w:rPr>
              <w:t>նյութերի</w:t>
            </w:r>
            <w:r w:rsidRPr="00DE7F49">
              <w:t xml:space="preserve"> </w:t>
            </w:r>
            <w:r w:rsidRPr="00DE7F49">
              <w:rPr>
                <w:rFonts w:ascii="Sylfaen" w:hAnsi="Sylfaen" w:cs="Sylfaen"/>
              </w:rPr>
              <w:t>օգտագործման</w:t>
            </w:r>
            <w:r w:rsidRPr="00DE7F49">
              <w:t xml:space="preserve">, </w:t>
            </w:r>
            <w:r w:rsidRPr="00DE7F49">
              <w:rPr>
                <w:rFonts w:ascii="Sylfaen" w:hAnsi="Sylfaen" w:cs="Sylfaen"/>
              </w:rPr>
              <w:t>նորմատիվ</w:t>
            </w:r>
            <w:r w:rsidRPr="00DE7F49">
              <w:t xml:space="preserve"> </w:t>
            </w:r>
            <w:r w:rsidRPr="00DE7F49">
              <w:rPr>
                <w:rFonts w:ascii="Sylfaen" w:hAnsi="Sylfaen" w:cs="Sylfaen"/>
              </w:rPr>
              <w:t>պահանջներից կատարված շեղումների</w:t>
            </w:r>
            <w:r w:rsidRPr="00DE7F49">
              <w:t xml:space="preserve">, </w:t>
            </w:r>
            <w:r w:rsidRPr="00DE7F49">
              <w:rPr>
                <w:rFonts w:ascii="Sylfaen" w:hAnsi="Sylfaen" w:cs="Sylfaen"/>
              </w:rPr>
              <w:t>անվտանգության</w:t>
            </w:r>
            <w:r w:rsidRPr="00DE7F49">
              <w:t xml:space="preserve"> </w:t>
            </w:r>
            <w:r w:rsidRPr="00DE7F49">
              <w:rPr>
                <w:rFonts w:ascii="Sylfaen" w:hAnsi="Sylfaen" w:cs="Sylfaen"/>
              </w:rPr>
              <w:t>և</w:t>
            </w:r>
            <w:r w:rsidRPr="00DE7F49">
              <w:t xml:space="preserve"> </w:t>
            </w:r>
            <w:r w:rsidRPr="00DE7F49">
              <w:rPr>
                <w:rFonts w:ascii="Sylfaen" w:hAnsi="Sylfaen" w:cs="Sylfaen"/>
              </w:rPr>
              <w:t>հրդեհային</w:t>
            </w:r>
            <w:r w:rsidRPr="00DE7F49">
              <w:t xml:space="preserve"> </w:t>
            </w:r>
            <w:r w:rsidRPr="00DE7F49">
              <w:rPr>
                <w:rFonts w:ascii="Sylfaen" w:hAnsi="Sylfaen" w:cs="Sylfaen"/>
              </w:rPr>
              <w:t>անվտանգության</w:t>
            </w:r>
            <w:r w:rsidRPr="00DE7F49">
              <w:t xml:space="preserve"> </w:t>
            </w:r>
            <w:r w:rsidRPr="00DE7F49">
              <w:rPr>
                <w:rFonts w:ascii="Sylfaen" w:hAnsi="Sylfaen" w:cs="Sylfaen"/>
              </w:rPr>
              <w:t>չափանիշներին</w:t>
            </w:r>
            <w:r w:rsidRPr="00DE7F49">
              <w:t xml:space="preserve"> </w:t>
            </w:r>
            <w:r w:rsidRPr="00DE7F49">
              <w:rPr>
                <w:rFonts w:ascii="Sylfaen" w:hAnsi="Sylfaen" w:cs="Sylfaen"/>
              </w:rPr>
              <w:t>և</w:t>
            </w:r>
            <w:r w:rsidRPr="00DE7F49">
              <w:t xml:space="preserve"> </w:t>
            </w:r>
            <w:r w:rsidRPr="00DE7F49">
              <w:rPr>
                <w:rFonts w:ascii="Sylfaen" w:hAnsi="Sylfaen" w:cs="Sylfaen"/>
              </w:rPr>
              <w:t>կանոններին</w:t>
            </w:r>
            <w:r w:rsidRPr="00DE7F49">
              <w:t xml:space="preserve"> </w:t>
            </w:r>
            <w:r w:rsidRPr="00DE7F49">
              <w:rPr>
                <w:rFonts w:ascii="Sylfaen" w:hAnsi="Sylfaen" w:cs="Sylfaen"/>
              </w:rPr>
              <w:t>չհամապատասխանելու</w:t>
            </w:r>
            <w:r w:rsidRPr="00DE7F49">
              <w:t xml:space="preserve"> </w:t>
            </w:r>
            <w:r w:rsidRPr="00DE7F49">
              <w:rPr>
                <w:rFonts w:ascii="Sylfaen" w:hAnsi="Sylfaen" w:cs="Sylfaen"/>
              </w:rPr>
              <w:t>համար</w:t>
            </w:r>
            <w:r w:rsidRPr="00DE7F49">
              <w:t>:</w:t>
            </w:r>
          </w:p>
          <w:p w14:paraId="5019D76C" w14:textId="77777777" w:rsidR="00351190" w:rsidRPr="00DE7F49" w:rsidRDefault="00351190" w:rsidP="00A937C6">
            <w:pPr>
              <w:jc w:val="both"/>
            </w:pPr>
          </w:p>
          <w:p w14:paraId="0A6A2AAC" w14:textId="77777777" w:rsidR="00351190" w:rsidRPr="00DE7F49" w:rsidRDefault="00351190" w:rsidP="00A937C6">
            <w:pPr>
              <w:jc w:val="both"/>
              <w:rPr>
                <w:rFonts w:ascii="Sylfaen" w:hAnsi="Sylfaen"/>
                <w:lang w:val="hy-AM"/>
              </w:rPr>
            </w:pPr>
            <w:r w:rsidRPr="00DE7F49">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25F3B332" w14:textId="77777777" w:rsidR="00351190" w:rsidRPr="00DE7F49" w:rsidRDefault="00351190" w:rsidP="00A937C6">
            <w:pPr>
              <w:jc w:val="both"/>
              <w:rPr>
                <w:rFonts w:ascii="Sylfaen" w:hAnsi="Sylfaen"/>
                <w:lang w:val="hy-AM"/>
              </w:rPr>
            </w:pPr>
            <w:r w:rsidRPr="00DE7F49">
              <w:rPr>
                <w:rFonts w:ascii="Sylfaen" w:hAnsi="Sylfaen"/>
                <w:lang w:val="hy-AM"/>
              </w:rPr>
              <w:t xml:space="preserve">Շինհրապարակ մատակարարել անհրաժեշտ նյութեր և շինարարական տեխնիկան և իրականացնել դրանց </w:t>
            </w:r>
            <w:r w:rsidRPr="00DE7F49">
              <w:rPr>
                <w:rFonts w:ascii="Sylfaen" w:hAnsi="Sylfaen"/>
                <w:lang w:val="hy-AM"/>
              </w:rPr>
              <w:lastRenderedPageBreak/>
              <w:t>ընդունումը, բեռնաթափումը, պահեստավորումը և պահպանումը աշխատանքների կատարման ընթացքում:</w:t>
            </w:r>
          </w:p>
          <w:p w14:paraId="112E4D2C" w14:textId="77777777" w:rsidR="00351190" w:rsidRPr="00DE7F49" w:rsidRDefault="00351190" w:rsidP="00A937C6">
            <w:pPr>
              <w:jc w:val="both"/>
              <w:rPr>
                <w:lang w:val="hy-AM"/>
              </w:rPr>
            </w:pPr>
          </w:p>
          <w:p w14:paraId="385359D1" w14:textId="77777777" w:rsidR="00351190" w:rsidRPr="00DE7F49" w:rsidRDefault="00351190" w:rsidP="00A937C6">
            <w:pPr>
              <w:jc w:val="both"/>
              <w:rPr>
                <w:rFonts w:ascii="Sylfaen" w:hAnsi="Sylfaen"/>
                <w:lang w:val="hy-AM"/>
              </w:rPr>
            </w:pPr>
            <w:r w:rsidRPr="00DE7F49">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70A96FAE" w14:textId="77777777" w:rsidR="00351190" w:rsidRPr="00DE7F49" w:rsidRDefault="00351190" w:rsidP="00A937C6">
            <w:pPr>
              <w:jc w:val="both"/>
              <w:rPr>
                <w:rFonts w:ascii="Sylfaen" w:hAnsi="Sylfaen"/>
                <w:lang w:val="hy-AM"/>
              </w:rPr>
            </w:pPr>
            <w:r w:rsidRPr="00DE7F49">
              <w:rPr>
                <w:rFonts w:ascii="Sylfaen" w:hAnsi="Sylfaen"/>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2F2E4E5D" w14:textId="77777777" w:rsidR="00351190" w:rsidRPr="00DE7F49" w:rsidRDefault="00351190" w:rsidP="00A937C6">
            <w:pPr>
              <w:jc w:val="both"/>
              <w:rPr>
                <w:rFonts w:ascii="Sylfaen" w:hAnsi="Sylfaen"/>
                <w:lang w:val="hy-AM"/>
              </w:rPr>
            </w:pPr>
          </w:p>
          <w:p w14:paraId="1E810BD8" w14:textId="77777777" w:rsidR="00351190" w:rsidRPr="00DE7F49" w:rsidRDefault="00351190" w:rsidP="00A937C6">
            <w:pPr>
              <w:jc w:val="both"/>
              <w:rPr>
                <w:rFonts w:ascii="Sylfaen" w:hAnsi="Sylfaen"/>
                <w:lang w:val="hy-AM"/>
              </w:rPr>
            </w:pPr>
            <w:r w:rsidRPr="00DE7F49">
              <w:rPr>
                <w:lang w:val="hy-AM"/>
              </w:rPr>
              <w:t xml:space="preserve">Устранить недостатки, обнаруженные в результатах </w:t>
            </w:r>
            <w:r w:rsidRPr="00DE7F49">
              <w:t>р</w:t>
            </w:r>
            <w:r w:rsidRPr="00DE7F49">
              <w:rPr>
                <w:lang w:val="hy-AM"/>
              </w:rPr>
              <w:t>абот, своими силами и за свой счет</w:t>
            </w:r>
            <w:r w:rsidRPr="00DE7F49">
              <w:t>,</w:t>
            </w:r>
            <w:r w:rsidRPr="00DE7F49">
              <w:rPr>
                <w:lang w:val="hy-AM"/>
              </w:rPr>
              <w:t xml:space="preserve"> в сроки, согласованные с Заказчиком.</w:t>
            </w:r>
          </w:p>
          <w:p w14:paraId="57B030F0" w14:textId="77777777" w:rsidR="00351190" w:rsidRPr="00DE7F49" w:rsidRDefault="00351190" w:rsidP="00A937C6">
            <w:pPr>
              <w:jc w:val="both"/>
              <w:rPr>
                <w:lang w:val="hy-AM"/>
              </w:rPr>
            </w:pPr>
            <w:r w:rsidRPr="00DE7F49">
              <w:rPr>
                <w:rFonts w:ascii="Sylfaen" w:hAnsi="Sylfaen" w:cs="Sylfaen"/>
                <w:lang w:val="hy-AM"/>
              </w:rPr>
              <w:t>Աշխատանքների</w:t>
            </w:r>
            <w:r w:rsidRPr="00DE7F49">
              <w:rPr>
                <w:lang w:val="hy-AM"/>
              </w:rPr>
              <w:t xml:space="preserve"> </w:t>
            </w:r>
            <w:r w:rsidRPr="00DE7F49">
              <w:rPr>
                <w:rFonts w:ascii="Sylfaen" w:hAnsi="Sylfaen" w:cs="Sylfaen"/>
                <w:lang w:val="hy-AM"/>
              </w:rPr>
              <w:t>արդյունքներում</w:t>
            </w:r>
            <w:r w:rsidRPr="00DE7F49">
              <w:rPr>
                <w:lang w:val="hy-AM"/>
              </w:rPr>
              <w:t xml:space="preserve"> </w:t>
            </w:r>
            <w:r w:rsidRPr="00DE7F49">
              <w:rPr>
                <w:rFonts w:ascii="Sylfaen" w:hAnsi="Sylfaen" w:cs="Sylfaen"/>
                <w:lang w:val="hy-AM"/>
              </w:rPr>
              <w:t>հայտնաբերված</w:t>
            </w:r>
            <w:r w:rsidRPr="00DE7F49">
              <w:rPr>
                <w:lang w:val="hy-AM"/>
              </w:rPr>
              <w:t xml:space="preserve"> </w:t>
            </w:r>
            <w:r w:rsidRPr="00DE7F49">
              <w:rPr>
                <w:rFonts w:ascii="Sylfaen" w:hAnsi="Sylfaen" w:cs="Sylfaen"/>
                <w:lang w:val="hy-AM"/>
              </w:rPr>
              <w:t>թերությունները</w:t>
            </w:r>
            <w:r w:rsidRPr="00DE7F49">
              <w:rPr>
                <w:lang w:val="hy-AM"/>
              </w:rPr>
              <w:t xml:space="preserve"> </w:t>
            </w:r>
            <w:r w:rsidRPr="00DE7F49">
              <w:rPr>
                <w:rFonts w:ascii="Sylfaen" w:hAnsi="Sylfaen" w:cs="Sylfaen"/>
                <w:lang w:val="hy-AM"/>
              </w:rPr>
              <w:t>վերացնել</w:t>
            </w:r>
            <w:r w:rsidRPr="00DE7F49">
              <w:rPr>
                <w:lang w:val="hy-AM"/>
              </w:rPr>
              <w:t xml:space="preserve"> </w:t>
            </w:r>
            <w:r w:rsidRPr="00DE7F49">
              <w:rPr>
                <w:rFonts w:ascii="Sylfaen" w:hAnsi="Sylfaen" w:cs="Sylfaen"/>
                <w:lang w:val="hy-AM"/>
              </w:rPr>
              <w:t>ինքնուրույն</w:t>
            </w:r>
            <w:r w:rsidRPr="00DE7F49">
              <w:rPr>
                <w:lang w:val="hy-AM"/>
              </w:rPr>
              <w:t xml:space="preserve"> </w:t>
            </w:r>
            <w:r w:rsidRPr="00DE7F49">
              <w:rPr>
                <w:rFonts w:ascii="Sylfaen" w:hAnsi="Sylfaen" w:cs="Sylfaen"/>
                <w:lang w:val="hy-AM"/>
              </w:rPr>
              <w:t>և</w:t>
            </w:r>
            <w:r w:rsidRPr="00DE7F49">
              <w:rPr>
                <w:lang w:val="hy-AM"/>
              </w:rPr>
              <w:t xml:space="preserve"> </w:t>
            </w:r>
            <w:r w:rsidRPr="00DE7F49">
              <w:rPr>
                <w:rFonts w:ascii="Sylfaen" w:hAnsi="Sylfaen" w:cs="Sylfaen"/>
                <w:lang w:val="hy-AM"/>
              </w:rPr>
              <w:t>սեփական</w:t>
            </w:r>
            <w:r w:rsidRPr="00DE7F49">
              <w:rPr>
                <w:lang w:val="hy-AM"/>
              </w:rPr>
              <w:t xml:space="preserve"> </w:t>
            </w:r>
            <w:r w:rsidRPr="00DE7F49">
              <w:rPr>
                <w:rFonts w:ascii="Sylfaen" w:hAnsi="Sylfaen" w:cs="Sylfaen"/>
                <w:lang w:val="hy-AM"/>
              </w:rPr>
              <w:t>միջոցներով,</w:t>
            </w:r>
            <w:r w:rsidRPr="00DE7F49">
              <w:rPr>
                <w:lang w:val="hy-AM"/>
              </w:rPr>
              <w:t xml:space="preserve"> </w:t>
            </w:r>
            <w:r w:rsidRPr="00DE7F49">
              <w:rPr>
                <w:rFonts w:ascii="Sylfaen" w:hAnsi="Sylfaen" w:cs="Sylfaen"/>
                <w:lang w:val="hy-AM"/>
              </w:rPr>
              <w:t>Պատվիրատուի</w:t>
            </w:r>
            <w:r w:rsidRPr="00DE7F49">
              <w:rPr>
                <w:lang w:val="hy-AM"/>
              </w:rPr>
              <w:t xml:space="preserve"> </w:t>
            </w:r>
            <w:r w:rsidRPr="00DE7F49">
              <w:rPr>
                <w:rFonts w:ascii="Sylfaen" w:hAnsi="Sylfaen" w:cs="Sylfaen"/>
                <w:lang w:val="hy-AM"/>
              </w:rPr>
              <w:t>հետ</w:t>
            </w:r>
            <w:r w:rsidRPr="00DE7F49">
              <w:rPr>
                <w:lang w:val="hy-AM"/>
              </w:rPr>
              <w:t xml:space="preserve"> </w:t>
            </w:r>
            <w:r w:rsidRPr="00DE7F49">
              <w:rPr>
                <w:rFonts w:ascii="Sylfaen" w:hAnsi="Sylfaen" w:cs="Sylfaen"/>
                <w:lang w:val="hy-AM"/>
              </w:rPr>
              <w:t>համաձայնեցված</w:t>
            </w:r>
            <w:r w:rsidRPr="00DE7F49">
              <w:rPr>
                <w:lang w:val="hy-AM"/>
              </w:rPr>
              <w:t xml:space="preserve"> </w:t>
            </w:r>
            <w:r w:rsidRPr="00DE7F49">
              <w:rPr>
                <w:rFonts w:ascii="Sylfaen" w:hAnsi="Sylfaen" w:cs="Sylfaen"/>
                <w:lang w:val="hy-AM"/>
              </w:rPr>
              <w:t>ժամկետում</w:t>
            </w:r>
            <w:r w:rsidRPr="00DE7F49">
              <w:rPr>
                <w:lang w:val="hy-AM"/>
              </w:rPr>
              <w:t>:</w:t>
            </w:r>
          </w:p>
          <w:p w14:paraId="1D524E5E" w14:textId="77777777" w:rsidR="00351190" w:rsidRPr="00DE7F49" w:rsidRDefault="00351190" w:rsidP="00A937C6">
            <w:pPr>
              <w:jc w:val="both"/>
              <w:rPr>
                <w:lang w:val="hy-AM"/>
              </w:rPr>
            </w:pPr>
          </w:p>
          <w:p w14:paraId="79952431" w14:textId="77777777" w:rsidR="00351190" w:rsidRPr="00DE7F49" w:rsidRDefault="00351190" w:rsidP="00A937C6">
            <w:pPr>
              <w:jc w:val="both"/>
              <w:rPr>
                <w:rFonts w:ascii="Sylfaen" w:hAnsi="Sylfaen"/>
                <w:lang w:val="hy-AM"/>
              </w:rPr>
            </w:pPr>
            <w:r w:rsidRPr="00DE7F49">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699A66E8" w14:textId="77777777" w:rsidR="00351190" w:rsidRPr="00DE7F49" w:rsidRDefault="00351190" w:rsidP="00A937C6">
            <w:pPr>
              <w:jc w:val="both"/>
              <w:rPr>
                <w:rFonts w:ascii="Sylfaen" w:hAnsi="Sylfaen"/>
                <w:lang w:val="hy-AM"/>
              </w:rPr>
            </w:pPr>
            <w:r w:rsidRPr="00DE7F49">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351190" w:rsidRPr="00DE7F49" w14:paraId="3AFAF249" w14:textId="77777777" w:rsidTr="00351190">
        <w:trPr>
          <w:trHeight w:val="3111"/>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10DDD5F8" w14:textId="77777777" w:rsidR="00351190" w:rsidRPr="00DE7F49" w:rsidRDefault="00351190" w:rsidP="00A937C6">
            <w:pPr>
              <w:pStyle w:val="a3"/>
              <w:ind w:left="0"/>
              <w:rPr>
                <w:rFonts w:ascii="Sylfaen" w:hAnsi="Sylfaen"/>
                <w:b/>
                <w:lang w:val="hy-AM"/>
              </w:rPr>
            </w:pPr>
            <w:r w:rsidRPr="00DE7F49">
              <w:rPr>
                <w:b/>
              </w:rPr>
              <w:lastRenderedPageBreak/>
              <w:t xml:space="preserve">Общие сроки </w:t>
            </w:r>
          </w:p>
          <w:p w14:paraId="29663BB9" w14:textId="77777777" w:rsidR="00351190" w:rsidRPr="00DE7F49" w:rsidRDefault="00351190" w:rsidP="00A937C6">
            <w:pPr>
              <w:pStyle w:val="a3"/>
              <w:ind w:left="0"/>
              <w:rPr>
                <w:rFonts w:ascii="Sylfaen" w:hAnsi="Sylfaen"/>
                <w:b/>
                <w:lang w:val="hy-AM"/>
              </w:rPr>
            </w:pPr>
            <w:r w:rsidRPr="00DE7F49">
              <w:rPr>
                <w:rFonts w:ascii="Sylfaen" w:hAnsi="Sylfaen" w:cs="Sylfaen"/>
                <w:b/>
                <w:lang w:val="hy-AM"/>
              </w:rPr>
              <w:t xml:space="preserve">Ընդհանուր ժամկետներ </w:t>
            </w:r>
          </w:p>
        </w:tc>
        <w:tc>
          <w:tcPr>
            <w:tcW w:w="6572" w:type="dxa"/>
            <w:tcBorders>
              <w:top w:val="single" w:sz="4" w:space="0" w:color="000000"/>
              <w:left w:val="single" w:sz="4" w:space="0" w:color="000000"/>
              <w:bottom w:val="single" w:sz="4" w:space="0" w:color="000000"/>
              <w:right w:val="single" w:sz="4" w:space="0" w:color="000000"/>
            </w:tcBorders>
          </w:tcPr>
          <w:p w14:paraId="520DFDA0" w14:textId="2A476C21" w:rsidR="00351190" w:rsidRPr="00DE7F49" w:rsidRDefault="00351190" w:rsidP="00A937C6">
            <w:pPr>
              <w:jc w:val="both"/>
              <w:rPr>
                <w:rFonts w:ascii="Sylfaen" w:hAnsi="Sylfaen"/>
                <w:color w:val="000000" w:themeColor="text1"/>
              </w:rPr>
            </w:pPr>
            <w:r w:rsidRPr="00DE7F49">
              <w:rPr>
                <w:lang w:val="hy-AM"/>
              </w:rPr>
              <w:t xml:space="preserve">С </w:t>
            </w:r>
            <w:r w:rsidRPr="00DE7F49">
              <w:t xml:space="preserve">даты </w:t>
            </w:r>
            <w:r w:rsidRPr="00DE7F49">
              <w:rPr>
                <w:lang w:val="hy-AM"/>
              </w:rPr>
              <w:t xml:space="preserve">подписания </w:t>
            </w:r>
            <w:r w:rsidRPr="00DE7F49">
              <w:t>Д</w:t>
            </w:r>
            <w:r w:rsidRPr="00DE7F49">
              <w:rPr>
                <w:lang w:val="hy-AM"/>
              </w:rPr>
              <w:t>оговора, в течение</w:t>
            </w:r>
            <w:r w:rsidR="003A25DE" w:rsidRPr="00DE7F49">
              <w:rPr>
                <w:lang w:val="hy-AM"/>
              </w:rPr>
              <w:t xml:space="preserve"> 60 </w:t>
            </w:r>
            <w:r w:rsidRPr="00DE7F49">
              <w:t xml:space="preserve"> календарных дней.</w:t>
            </w:r>
          </w:p>
          <w:p w14:paraId="7DC7BFA8" w14:textId="11F1CB98" w:rsidR="00351190" w:rsidRPr="00DE7F49" w:rsidRDefault="00351190" w:rsidP="00A937C6">
            <w:pPr>
              <w:jc w:val="both"/>
              <w:rPr>
                <w:rFonts w:ascii="Sylfaen" w:eastAsia="Calibri" w:hAnsi="Sylfaen"/>
                <w:lang w:val="hy-AM" w:eastAsia="en-US"/>
              </w:rPr>
            </w:pPr>
            <w:r w:rsidRPr="00DE7F49">
              <w:rPr>
                <w:rFonts w:ascii="Sylfaen" w:eastAsia="Calibri" w:hAnsi="Sylfaen"/>
                <w:lang w:val="hy-AM" w:eastAsia="en-US"/>
              </w:rPr>
              <w:t xml:space="preserve">Պայմանագրի կնքման օրվանից </w:t>
            </w:r>
            <w:r w:rsidR="003A25DE" w:rsidRPr="00DE7F49">
              <w:rPr>
                <w:rFonts w:ascii="Sylfaen" w:eastAsia="Calibri" w:hAnsi="Sylfaen"/>
                <w:lang w:val="hy-AM" w:eastAsia="en-US"/>
              </w:rPr>
              <w:t>6</w:t>
            </w:r>
            <w:r w:rsidR="00E42CDF" w:rsidRPr="00DE7F49">
              <w:rPr>
                <w:rFonts w:ascii="Sylfaen" w:eastAsia="Calibri" w:hAnsi="Sylfaen"/>
                <w:lang w:eastAsia="en-US"/>
              </w:rPr>
              <w:t>0</w:t>
            </w:r>
            <w:r w:rsidRPr="00DE7F49">
              <w:rPr>
                <w:rFonts w:ascii="Sylfaen" w:eastAsia="Calibri" w:hAnsi="Sylfaen"/>
                <w:lang w:val="hy-AM" w:eastAsia="en-US"/>
              </w:rPr>
              <w:t xml:space="preserve"> օրացույցային օրվա ընթացքում:</w:t>
            </w:r>
          </w:p>
          <w:p w14:paraId="73109CBE" w14:textId="77777777" w:rsidR="00351190" w:rsidRPr="00DE7F49" w:rsidRDefault="00351190" w:rsidP="00A937C6">
            <w:pPr>
              <w:jc w:val="both"/>
              <w:rPr>
                <w:rFonts w:eastAsia="Calibri"/>
                <w:lang w:val="hy-AM" w:eastAsia="en-US"/>
              </w:rPr>
            </w:pPr>
          </w:p>
          <w:p w14:paraId="5F5A2A05" w14:textId="77777777" w:rsidR="00351190" w:rsidRPr="00DE7F49" w:rsidRDefault="00351190" w:rsidP="00A937C6">
            <w:pPr>
              <w:jc w:val="both"/>
              <w:rPr>
                <w:rFonts w:ascii="Sylfaen" w:eastAsia="Calibri" w:hAnsi="Sylfaen"/>
                <w:lang w:val="hy-AM" w:eastAsia="en-US"/>
              </w:rPr>
            </w:pPr>
            <w:r w:rsidRPr="00DE7F49">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DE7F49">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DE7F49">
              <w:rPr>
                <w:rFonts w:ascii="Sylfaen" w:eastAsia="Calibri" w:hAnsi="Sylfaen"/>
                <w:lang w:val="hy-AM" w:eastAsia="en-US"/>
              </w:rPr>
              <w:t>.</w:t>
            </w:r>
          </w:p>
          <w:p w14:paraId="210AEB8B" w14:textId="77777777" w:rsidR="00351190" w:rsidRPr="00DE7F49" w:rsidRDefault="00351190" w:rsidP="00A937C6">
            <w:pPr>
              <w:jc w:val="both"/>
              <w:rPr>
                <w:rFonts w:ascii="Sylfaen" w:eastAsia="Calibri" w:hAnsi="Sylfaen"/>
                <w:color w:val="FF0000"/>
                <w:lang w:val="hy-AM" w:eastAsia="en-US"/>
              </w:rPr>
            </w:pPr>
            <w:r w:rsidRPr="00DE7F49">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351190" w:rsidRPr="00DE7F49" w14:paraId="026F578F" w14:textId="77777777" w:rsidTr="00351190">
        <w:trPr>
          <w:trHeight w:val="62"/>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482DBC9A" w14:textId="77777777" w:rsidR="00351190" w:rsidRPr="00DE7F49" w:rsidRDefault="00351190" w:rsidP="00A937C6">
            <w:pPr>
              <w:pStyle w:val="a3"/>
              <w:pageBreakBefore/>
              <w:ind w:left="0"/>
              <w:rPr>
                <w:rFonts w:ascii="Sylfaen" w:hAnsi="Sylfaen"/>
                <w:b/>
                <w:lang w:val="hy-AM"/>
              </w:rPr>
            </w:pPr>
            <w:r w:rsidRPr="00DE7F49">
              <w:rPr>
                <w:b/>
              </w:rPr>
              <w:lastRenderedPageBreak/>
              <w:t>Требования к составу Исполнительной документации, передаваемой Заказчику</w:t>
            </w:r>
          </w:p>
          <w:p w14:paraId="1DA930DF" w14:textId="77777777" w:rsidR="00351190" w:rsidRPr="00DE7F49" w:rsidRDefault="00351190" w:rsidP="00A937C6">
            <w:pPr>
              <w:pStyle w:val="a3"/>
              <w:ind w:left="0"/>
              <w:rPr>
                <w:rFonts w:ascii="Sylfaen" w:hAnsi="Sylfaen"/>
                <w:b/>
                <w:lang w:val="hy-AM"/>
              </w:rPr>
            </w:pPr>
            <w:r w:rsidRPr="00DE7F49">
              <w:rPr>
                <w:rFonts w:ascii="Sylfaen" w:hAnsi="Sylfaen"/>
                <w:b/>
                <w:lang w:val="hy-AM"/>
              </w:rPr>
              <w:t>Պատվիրատուին փոխանցվելիք կատարողական փաստաթղթերի կազմին ներկայացվող պահանջները</w:t>
            </w:r>
          </w:p>
        </w:tc>
        <w:tc>
          <w:tcPr>
            <w:tcW w:w="6572" w:type="dxa"/>
            <w:tcBorders>
              <w:top w:val="single" w:sz="4" w:space="0" w:color="000000"/>
              <w:left w:val="single" w:sz="4" w:space="0" w:color="000000"/>
              <w:bottom w:val="single" w:sz="4" w:space="0" w:color="000000"/>
              <w:right w:val="single" w:sz="4" w:space="0" w:color="000000"/>
            </w:tcBorders>
          </w:tcPr>
          <w:p w14:paraId="7EC49514" w14:textId="77777777" w:rsidR="00351190" w:rsidRPr="00DE7F49" w:rsidRDefault="00351190" w:rsidP="00A937C6">
            <w:pPr>
              <w:jc w:val="both"/>
              <w:rPr>
                <w:rFonts w:ascii="Sylfaen" w:hAnsi="Sylfaen" w:cs="Sylfaen"/>
                <w:lang w:val="hy-AM"/>
              </w:rPr>
            </w:pPr>
            <w:r w:rsidRPr="00DE7F49">
              <w:rPr>
                <w:rFonts w:ascii="Sylfaen" w:hAnsi="Sylfaen" w:cs="Sylfaen"/>
                <w:lang w:val="hy-AM"/>
              </w:rPr>
              <w:t>В процессе выполнения работ Подрядчик предоставляет Акты на скрытые работы.</w:t>
            </w:r>
          </w:p>
          <w:p w14:paraId="569817B3" w14:textId="77777777" w:rsidR="00351190" w:rsidRPr="00DE7F49" w:rsidRDefault="00351190" w:rsidP="00A937C6">
            <w:pPr>
              <w:jc w:val="both"/>
              <w:rPr>
                <w:rFonts w:ascii="Sylfaen" w:hAnsi="Sylfaen" w:cs="Sylfaen"/>
                <w:lang w:val="hy-AM"/>
              </w:rPr>
            </w:pPr>
            <w:r w:rsidRPr="00DE7F49">
              <w:rPr>
                <w:rFonts w:ascii="Sylfaen" w:hAnsi="Sylfaen" w:cs="Sylfaen"/>
                <w:lang w:val="hy-AM"/>
              </w:rPr>
              <w:t>Աշխատանքների կատարման ընթացքում Կապալառուն տրամադրում է թաքնված աշխատանքների Ակտեր:</w:t>
            </w:r>
          </w:p>
          <w:p w14:paraId="23D21C8C" w14:textId="77777777" w:rsidR="00351190" w:rsidRPr="00DE7F49" w:rsidRDefault="00351190" w:rsidP="00A937C6">
            <w:pPr>
              <w:jc w:val="both"/>
              <w:rPr>
                <w:rFonts w:ascii="Sylfaen" w:hAnsi="Sylfaen" w:cs="Sylfaen"/>
                <w:lang w:val="hy-AM"/>
              </w:rPr>
            </w:pPr>
          </w:p>
          <w:p w14:paraId="4E9DFDA0" w14:textId="77777777" w:rsidR="00351190" w:rsidRPr="00DE7F49" w:rsidRDefault="00351190" w:rsidP="00A937C6">
            <w:pPr>
              <w:jc w:val="both"/>
              <w:rPr>
                <w:rFonts w:ascii="Sylfaen" w:hAnsi="Sylfaen" w:cs="Sylfaen"/>
                <w:lang w:val="hy-AM"/>
              </w:rPr>
            </w:pPr>
            <w:r w:rsidRPr="00DE7F49">
              <w:rPr>
                <w:rFonts w:ascii="Sylfaen" w:hAnsi="Sylfaen" w:cs="Sylfaen"/>
                <w:lang w:val="hy-AM"/>
              </w:rPr>
              <w:t>После завершения работ Подрядчик должен предоставить:</w:t>
            </w:r>
          </w:p>
          <w:p w14:paraId="1E17CA01" w14:textId="77777777" w:rsidR="00351190" w:rsidRPr="00DE7F49" w:rsidRDefault="00351190" w:rsidP="00351190">
            <w:pPr>
              <w:numPr>
                <w:ilvl w:val="0"/>
                <w:numId w:val="26"/>
              </w:numPr>
              <w:ind w:left="365"/>
              <w:jc w:val="both"/>
              <w:rPr>
                <w:rFonts w:ascii="Sylfaen" w:hAnsi="Sylfaen" w:cs="Sylfaen"/>
                <w:lang w:val="hy-AM"/>
              </w:rPr>
            </w:pPr>
            <w:r w:rsidRPr="00DE7F49">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11AD4AE7" w14:textId="77777777" w:rsidR="00351190" w:rsidRPr="00DE7F49" w:rsidRDefault="00351190" w:rsidP="00A937C6">
            <w:pPr>
              <w:ind w:left="365"/>
              <w:jc w:val="both"/>
              <w:rPr>
                <w:rFonts w:ascii="Sylfaen" w:hAnsi="Sylfaen" w:cs="Sylfaen"/>
                <w:lang w:val="hy-AM"/>
              </w:rPr>
            </w:pPr>
            <w:r w:rsidRPr="00DE7F49">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401F3EC8" w14:textId="77777777" w:rsidR="00351190" w:rsidRPr="00DE7F49" w:rsidRDefault="00351190" w:rsidP="00A937C6">
            <w:pPr>
              <w:jc w:val="both"/>
              <w:rPr>
                <w:rFonts w:ascii="Sylfaen" w:hAnsi="Sylfaen" w:cs="Sylfaen"/>
                <w:lang w:val="hy-AM"/>
              </w:rPr>
            </w:pPr>
            <w:r w:rsidRPr="00DE7F49">
              <w:rPr>
                <w:rFonts w:ascii="Sylfaen" w:hAnsi="Sylfaen" w:cs="Sylfaen"/>
                <w:lang w:val="hy-AM"/>
              </w:rPr>
              <w:t>Աշխատանքների ավարտից հետո Կապալառուն պետք է Պատվիրատուին տրամադրի՝</w:t>
            </w:r>
          </w:p>
          <w:p w14:paraId="09B867B6" w14:textId="77777777" w:rsidR="00351190" w:rsidRPr="00DE7F49" w:rsidRDefault="00351190" w:rsidP="00351190">
            <w:pPr>
              <w:pStyle w:val="a3"/>
              <w:numPr>
                <w:ilvl w:val="0"/>
                <w:numId w:val="26"/>
              </w:numPr>
              <w:ind w:left="367" w:hanging="284"/>
              <w:jc w:val="both"/>
              <w:rPr>
                <w:rFonts w:ascii="Sylfaen" w:hAnsi="Sylfaen" w:cs="Sylfaen"/>
                <w:lang w:val="hy-AM"/>
              </w:rPr>
            </w:pPr>
            <w:r w:rsidRPr="00DE7F49">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351190" w:rsidRPr="00DE7F49" w14:paraId="42DBF219" w14:textId="77777777" w:rsidTr="00351190">
        <w:trPr>
          <w:trHeight w:val="422"/>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047EC366" w14:textId="77777777" w:rsidR="00351190" w:rsidRPr="00DE7F49" w:rsidRDefault="00351190" w:rsidP="00A937C6">
            <w:pPr>
              <w:pStyle w:val="a3"/>
              <w:ind w:left="0"/>
              <w:rPr>
                <w:rFonts w:ascii="Sylfaen" w:hAnsi="Sylfaen"/>
                <w:b/>
                <w:lang w:val="hy-AM"/>
              </w:rPr>
            </w:pPr>
            <w:r w:rsidRPr="00DE7F49">
              <w:rPr>
                <w:b/>
              </w:rPr>
              <w:t>Наблюдаемые результаты строительных работ с соответствующими объемными показателями.</w:t>
            </w:r>
            <w:r w:rsidRPr="00DE7F49">
              <w:rPr>
                <w:rFonts w:ascii="Sylfaen" w:hAnsi="Sylfaen"/>
                <w:b/>
                <w:lang w:val="hy-AM"/>
              </w:rPr>
              <w:t>/</w:t>
            </w:r>
          </w:p>
          <w:p w14:paraId="0E1AC73F" w14:textId="77777777" w:rsidR="00351190" w:rsidRPr="00DE7F49" w:rsidRDefault="00351190" w:rsidP="00A937C6">
            <w:pPr>
              <w:pStyle w:val="a3"/>
              <w:ind w:left="0"/>
              <w:rPr>
                <w:rFonts w:ascii="Sylfaen" w:hAnsi="Sylfaen"/>
                <w:b/>
                <w:lang w:val="hy-AM"/>
              </w:rPr>
            </w:pPr>
            <w:r w:rsidRPr="00DE7F49">
              <w:rPr>
                <w:rFonts w:ascii="Sylfaen" w:hAnsi="Sylfaen"/>
                <w:b/>
                <w:lang w:val="hy-AM"/>
              </w:rPr>
              <w:t>Շինարարական աշխատանքների դիտարկված արդյունքները ՝ համապատասխան ծավալային ցուցանիշներով</w:t>
            </w:r>
          </w:p>
          <w:p w14:paraId="345A8648" w14:textId="77777777" w:rsidR="00351190" w:rsidRPr="00DE7F49" w:rsidRDefault="00351190" w:rsidP="00A937C6">
            <w:pPr>
              <w:pStyle w:val="a3"/>
              <w:ind w:left="0"/>
              <w:rPr>
                <w:rFonts w:ascii="Sylfaen" w:hAnsi="Sylfaen"/>
                <w:b/>
                <w:lang w:val="hy-AM"/>
              </w:rPr>
            </w:pPr>
          </w:p>
        </w:tc>
        <w:tc>
          <w:tcPr>
            <w:tcW w:w="6572" w:type="dxa"/>
            <w:tcBorders>
              <w:top w:val="single" w:sz="4" w:space="0" w:color="000000"/>
              <w:left w:val="single" w:sz="4" w:space="0" w:color="000000"/>
              <w:bottom w:val="single" w:sz="4" w:space="0" w:color="000000"/>
              <w:right w:val="single" w:sz="4" w:space="0" w:color="000000"/>
            </w:tcBorders>
          </w:tcPr>
          <w:p w14:paraId="0FDE50E9" w14:textId="77777777" w:rsidR="00351190" w:rsidRPr="00DE7F49" w:rsidRDefault="00351190" w:rsidP="00A937C6">
            <w:pPr>
              <w:jc w:val="both"/>
            </w:pPr>
            <w:r w:rsidRPr="00DE7F49">
              <w:rPr>
                <w:color w:val="000000"/>
              </w:rPr>
              <w:t xml:space="preserve">Соблюдение требований мероприятий по охране труда, соблюдение </w:t>
            </w:r>
            <w:r w:rsidRPr="00DE7F49">
              <w:t xml:space="preserve">технологий выполняемых работ, соблюдение сроков выполнения </w:t>
            </w:r>
            <w:proofErr w:type="gramStart"/>
            <w:r w:rsidRPr="00DE7F49">
              <w:t>работ./</w:t>
            </w:r>
            <w:proofErr w:type="gramEnd"/>
          </w:p>
          <w:p w14:paraId="5ED2C72F" w14:textId="77777777" w:rsidR="00351190" w:rsidRPr="00DE7F49" w:rsidRDefault="00351190" w:rsidP="00A937C6">
            <w:pPr>
              <w:jc w:val="both"/>
            </w:pPr>
            <w:r w:rsidRPr="00DE7F49">
              <w:t xml:space="preserve"> </w:t>
            </w:r>
            <w:r w:rsidRPr="00DE7F49">
              <w:rPr>
                <w:rFonts w:ascii="Sylfaen" w:hAnsi="Sylfaen" w:cs="Sylfaen"/>
              </w:rPr>
              <w:t>Աշխատանքի</w:t>
            </w:r>
            <w:r w:rsidRPr="00DE7F49">
              <w:t xml:space="preserve"> </w:t>
            </w:r>
            <w:r w:rsidRPr="00DE7F49">
              <w:rPr>
                <w:rFonts w:ascii="Sylfaen" w:hAnsi="Sylfaen" w:cs="Sylfaen"/>
              </w:rPr>
              <w:t>պաշտպանության</w:t>
            </w:r>
            <w:r w:rsidRPr="00DE7F49">
              <w:t xml:space="preserve"> </w:t>
            </w:r>
            <w:r w:rsidRPr="00DE7F49">
              <w:rPr>
                <w:rFonts w:ascii="Sylfaen" w:hAnsi="Sylfaen" w:cs="Sylfaen"/>
              </w:rPr>
              <w:t>միջոցառումների</w:t>
            </w:r>
            <w:r w:rsidRPr="00DE7F49">
              <w:t xml:space="preserve"> </w:t>
            </w:r>
            <w:r w:rsidRPr="00DE7F49">
              <w:rPr>
                <w:rFonts w:ascii="Sylfaen" w:hAnsi="Sylfaen" w:cs="Sylfaen"/>
              </w:rPr>
              <w:t>պահանջներին</w:t>
            </w:r>
            <w:r w:rsidRPr="00DE7F49">
              <w:t xml:space="preserve"> </w:t>
            </w:r>
            <w:r w:rsidRPr="00DE7F49">
              <w:rPr>
                <w:rFonts w:ascii="Sylfaen" w:hAnsi="Sylfaen" w:cs="Sylfaen"/>
              </w:rPr>
              <w:t>համապատասխանելը</w:t>
            </w:r>
            <w:r w:rsidRPr="00DE7F49">
              <w:t xml:space="preserve">, </w:t>
            </w:r>
            <w:r w:rsidRPr="00DE7F49">
              <w:rPr>
                <w:rFonts w:ascii="Sylfaen" w:hAnsi="Sylfaen" w:cs="Sylfaen"/>
              </w:rPr>
              <w:t>կատարված</w:t>
            </w:r>
            <w:r w:rsidRPr="00DE7F49">
              <w:t xml:space="preserve"> </w:t>
            </w:r>
            <w:r w:rsidRPr="00DE7F49">
              <w:rPr>
                <w:rFonts w:ascii="Sylfaen" w:hAnsi="Sylfaen" w:cs="Sylfaen"/>
              </w:rPr>
              <w:t>աշխատանքի</w:t>
            </w:r>
            <w:r w:rsidRPr="00DE7F49">
              <w:t xml:space="preserve"> </w:t>
            </w:r>
            <w:r w:rsidRPr="00DE7F49">
              <w:rPr>
                <w:rFonts w:ascii="Sylfaen" w:hAnsi="Sylfaen" w:cs="Sylfaen"/>
              </w:rPr>
              <w:t>տեխնոլոգիաներին</w:t>
            </w:r>
            <w:r w:rsidRPr="00DE7F49">
              <w:t xml:space="preserve"> </w:t>
            </w:r>
            <w:r w:rsidRPr="00DE7F49">
              <w:rPr>
                <w:rFonts w:ascii="Sylfaen" w:hAnsi="Sylfaen" w:cs="Sylfaen"/>
              </w:rPr>
              <w:t>համապատասխանելը</w:t>
            </w:r>
            <w:r w:rsidRPr="00DE7F49">
              <w:t xml:space="preserve">, </w:t>
            </w:r>
            <w:r w:rsidRPr="00DE7F49">
              <w:rPr>
                <w:rFonts w:ascii="Sylfaen" w:hAnsi="Sylfaen" w:cs="Sylfaen"/>
              </w:rPr>
              <w:t>աշխատանքի</w:t>
            </w:r>
            <w:r w:rsidRPr="00DE7F49">
              <w:t xml:space="preserve"> </w:t>
            </w:r>
            <w:r w:rsidRPr="00DE7F49">
              <w:rPr>
                <w:rFonts w:ascii="Sylfaen" w:hAnsi="Sylfaen" w:cs="Sylfaen"/>
              </w:rPr>
              <w:t>ժամկետների</w:t>
            </w:r>
            <w:r w:rsidRPr="00DE7F49">
              <w:t xml:space="preserve"> </w:t>
            </w:r>
            <w:r w:rsidRPr="00DE7F49">
              <w:rPr>
                <w:rFonts w:ascii="Sylfaen" w:hAnsi="Sylfaen" w:cs="Sylfaen"/>
              </w:rPr>
              <w:t>համապատասխանությունը.</w:t>
            </w:r>
          </w:p>
          <w:p w14:paraId="573031AC" w14:textId="77777777" w:rsidR="00351190" w:rsidRPr="00DE7F49" w:rsidRDefault="00351190" w:rsidP="00A937C6">
            <w:pPr>
              <w:jc w:val="both"/>
            </w:pPr>
            <w:r w:rsidRPr="00DE7F49">
              <w:t xml:space="preserve">Производство работ не должно влиять на технологический процесс работы цеха и движению </w:t>
            </w:r>
            <w:proofErr w:type="gramStart"/>
            <w:r w:rsidRPr="00DE7F49">
              <w:t>персонала./</w:t>
            </w:r>
            <w:proofErr w:type="gramEnd"/>
          </w:p>
          <w:p w14:paraId="6EEE82AD" w14:textId="77777777" w:rsidR="00351190" w:rsidRPr="00DE7F49" w:rsidRDefault="00351190" w:rsidP="00A937C6">
            <w:pPr>
              <w:jc w:val="both"/>
            </w:pPr>
            <w:r w:rsidRPr="00DE7F49">
              <w:rPr>
                <w:rFonts w:ascii="Sylfaen" w:hAnsi="Sylfaen" w:cs="Sylfaen"/>
              </w:rPr>
              <w:t>Աշխատանք</w:t>
            </w:r>
            <w:r w:rsidRPr="00DE7F49">
              <w:rPr>
                <w:rFonts w:ascii="Sylfaen" w:hAnsi="Sylfaen" w:cs="Sylfaen"/>
                <w:lang w:val="hy-AM"/>
              </w:rPr>
              <w:t>ներ</w:t>
            </w:r>
            <w:r w:rsidRPr="00DE7F49">
              <w:rPr>
                <w:rFonts w:ascii="Sylfaen" w:hAnsi="Sylfaen" w:cs="Sylfaen"/>
              </w:rPr>
              <w:t>ի</w:t>
            </w:r>
            <w:r w:rsidRPr="00DE7F49">
              <w:t xml:space="preserve"> </w:t>
            </w:r>
            <w:r w:rsidRPr="00DE7F49">
              <w:rPr>
                <w:rFonts w:ascii="Sylfaen" w:hAnsi="Sylfaen" w:cs="Sylfaen"/>
              </w:rPr>
              <w:t>կատարումը</w:t>
            </w:r>
            <w:r w:rsidRPr="00DE7F49">
              <w:t xml:space="preserve"> </w:t>
            </w:r>
            <w:r w:rsidRPr="00DE7F49">
              <w:rPr>
                <w:rFonts w:ascii="Sylfaen" w:hAnsi="Sylfaen" w:cs="Sylfaen"/>
              </w:rPr>
              <w:t>չպետք</w:t>
            </w:r>
            <w:r w:rsidRPr="00DE7F49">
              <w:t xml:space="preserve"> </w:t>
            </w:r>
            <w:r w:rsidRPr="00DE7F49">
              <w:rPr>
                <w:rFonts w:ascii="Sylfaen" w:hAnsi="Sylfaen" w:cs="Sylfaen"/>
              </w:rPr>
              <w:t>է</w:t>
            </w:r>
            <w:r w:rsidRPr="00DE7F49">
              <w:t xml:space="preserve"> </w:t>
            </w:r>
            <w:r w:rsidRPr="00DE7F49">
              <w:rPr>
                <w:rFonts w:ascii="Sylfaen" w:hAnsi="Sylfaen" w:cs="Sylfaen"/>
              </w:rPr>
              <w:t>ազդի</w:t>
            </w:r>
            <w:r w:rsidRPr="00DE7F49">
              <w:t xml:space="preserve"> </w:t>
            </w:r>
            <w:r w:rsidRPr="00DE7F49">
              <w:rPr>
                <w:rFonts w:ascii="Sylfaen" w:hAnsi="Sylfaen" w:cs="Sylfaen"/>
              </w:rPr>
              <w:t>արտադրամասի</w:t>
            </w:r>
            <w:r w:rsidRPr="00DE7F49">
              <w:t xml:space="preserve"> </w:t>
            </w:r>
            <w:r w:rsidRPr="00DE7F49">
              <w:rPr>
                <w:rFonts w:ascii="Sylfaen" w:hAnsi="Sylfaen" w:cs="Sylfaen"/>
              </w:rPr>
              <w:t>տեխնոլոգիական</w:t>
            </w:r>
            <w:r w:rsidRPr="00DE7F49">
              <w:t xml:space="preserve"> </w:t>
            </w:r>
            <w:r w:rsidRPr="00DE7F49">
              <w:rPr>
                <w:rFonts w:ascii="Sylfaen" w:hAnsi="Sylfaen" w:cs="Sylfaen"/>
              </w:rPr>
              <w:t>գործընթացի</w:t>
            </w:r>
            <w:r w:rsidRPr="00DE7F49">
              <w:t xml:space="preserve"> </w:t>
            </w:r>
            <w:r w:rsidRPr="00DE7F49">
              <w:rPr>
                <w:rFonts w:ascii="Sylfaen" w:hAnsi="Sylfaen" w:cs="Sylfaen"/>
              </w:rPr>
              <w:t>և</w:t>
            </w:r>
            <w:r w:rsidRPr="00DE7F49">
              <w:t xml:space="preserve"> </w:t>
            </w:r>
            <w:r w:rsidRPr="00DE7F49">
              <w:rPr>
                <w:rFonts w:ascii="Sylfaen" w:hAnsi="Sylfaen" w:cs="Sylfaen"/>
              </w:rPr>
              <w:t>անձնակազմի</w:t>
            </w:r>
            <w:r w:rsidRPr="00DE7F49">
              <w:t xml:space="preserve"> </w:t>
            </w:r>
            <w:r w:rsidRPr="00DE7F49">
              <w:rPr>
                <w:rFonts w:ascii="Sylfaen" w:hAnsi="Sylfaen" w:cs="Sylfaen"/>
              </w:rPr>
              <w:t>տեղաշարժի</w:t>
            </w:r>
            <w:r w:rsidRPr="00DE7F49">
              <w:t xml:space="preserve"> </w:t>
            </w:r>
            <w:r w:rsidRPr="00DE7F49">
              <w:rPr>
                <w:rFonts w:ascii="Sylfaen" w:hAnsi="Sylfaen" w:cs="Sylfaen"/>
              </w:rPr>
              <w:t>վրա</w:t>
            </w:r>
            <w:r w:rsidRPr="00DE7F49">
              <w:t>:</w:t>
            </w:r>
          </w:p>
          <w:p w14:paraId="4F1815F7" w14:textId="77777777" w:rsidR="00351190" w:rsidRPr="00DE7F49" w:rsidRDefault="00351190" w:rsidP="00A937C6">
            <w:pPr>
              <w:jc w:val="both"/>
              <w:rPr>
                <w:bCs/>
                <w:iCs/>
                <w:color w:val="000000" w:themeColor="text1"/>
              </w:rPr>
            </w:pPr>
            <w:r w:rsidRPr="00DE7F49">
              <w:rPr>
                <w:bCs/>
                <w:iCs/>
                <w:color w:val="000000" w:themeColor="text1"/>
              </w:rPr>
              <w:t xml:space="preserve">Все возвратные материалы, получаемые при выполнении Работ, являются собственностью Заказчика </w:t>
            </w:r>
            <w:proofErr w:type="gramStart"/>
            <w:r w:rsidRPr="00DE7F49">
              <w:rPr>
                <w:bCs/>
                <w:iCs/>
                <w:color w:val="000000" w:themeColor="text1"/>
              </w:rPr>
              <w:t>и .</w:t>
            </w:r>
            <w:proofErr w:type="gramEnd"/>
            <w:r w:rsidRPr="00DE7F49">
              <w:rPr>
                <w:bCs/>
                <w:iCs/>
                <w:color w:val="000000" w:themeColor="text1"/>
              </w:rPr>
              <w:t>/</w:t>
            </w:r>
          </w:p>
          <w:p w14:paraId="6A0F8CF4" w14:textId="77777777" w:rsidR="00351190" w:rsidRPr="00DE7F49" w:rsidRDefault="00351190" w:rsidP="00A937C6">
            <w:pPr>
              <w:jc w:val="both"/>
              <w:rPr>
                <w:bCs/>
                <w:iCs/>
              </w:rPr>
            </w:pPr>
            <w:r w:rsidRPr="00DE7F49">
              <w:rPr>
                <w:rFonts w:ascii="Sylfaen" w:hAnsi="Sylfaen" w:cs="Sylfaen"/>
                <w:bCs/>
                <w:iCs/>
                <w:color w:val="000000" w:themeColor="text1"/>
              </w:rPr>
              <w:t>Աշխատանքների</w:t>
            </w:r>
            <w:r w:rsidRPr="00DE7F49">
              <w:rPr>
                <w:bCs/>
                <w:iCs/>
                <w:color w:val="000000" w:themeColor="text1"/>
              </w:rPr>
              <w:t xml:space="preserve"> </w:t>
            </w:r>
            <w:r w:rsidRPr="00DE7F49">
              <w:rPr>
                <w:rFonts w:ascii="Sylfaen" w:hAnsi="Sylfaen" w:cs="Sylfaen"/>
                <w:bCs/>
                <w:iCs/>
                <w:color w:val="000000" w:themeColor="text1"/>
              </w:rPr>
              <w:t>կատարման</w:t>
            </w:r>
            <w:r w:rsidRPr="00DE7F49">
              <w:rPr>
                <w:bCs/>
                <w:iCs/>
                <w:color w:val="000000" w:themeColor="text1"/>
              </w:rPr>
              <w:t xml:space="preserve"> </w:t>
            </w:r>
            <w:r w:rsidRPr="00DE7F49">
              <w:rPr>
                <w:rFonts w:ascii="Sylfaen" w:hAnsi="Sylfaen" w:cs="Sylfaen"/>
                <w:bCs/>
                <w:iCs/>
                <w:color w:val="000000" w:themeColor="text1"/>
              </w:rPr>
              <w:t>ընթացքում</w:t>
            </w:r>
            <w:r w:rsidRPr="00DE7F49">
              <w:rPr>
                <w:bCs/>
                <w:iCs/>
                <w:color w:val="000000" w:themeColor="text1"/>
              </w:rPr>
              <w:t xml:space="preserve"> </w:t>
            </w:r>
            <w:r w:rsidRPr="00DE7F49">
              <w:rPr>
                <w:rFonts w:ascii="Sylfaen" w:hAnsi="Sylfaen" w:cs="Sylfaen"/>
                <w:bCs/>
                <w:iCs/>
                <w:color w:val="000000" w:themeColor="text1"/>
              </w:rPr>
              <w:t>ստացված</w:t>
            </w:r>
            <w:r w:rsidRPr="00DE7F49">
              <w:rPr>
                <w:bCs/>
                <w:iCs/>
                <w:color w:val="000000" w:themeColor="text1"/>
              </w:rPr>
              <w:t xml:space="preserve"> </w:t>
            </w:r>
            <w:r w:rsidRPr="00DE7F49">
              <w:rPr>
                <w:rFonts w:ascii="Sylfaen" w:hAnsi="Sylfaen" w:cs="Sylfaen"/>
                <w:bCs/>
                <w:iCs/>
                <w:color w:val="000000" w:themeColor="text1"/>
              </w:rPr>
              <w:t>բոլոր</w:t>
            </w:r>
            <w:r w:rsidRPr="00DE7F49">
              <w:rPr>
                <w:bCs/>
                <w:iCs/>
                <w:color w:val="000000" w:themeColor="text1"/>
              </w:rPr>
              <w:t xml:space="preserve"> </w:t>
            </w:r>
            <w:r w:rsidRPr="00DE7F49">
              <w:rPr>
                <w:rFonts w:ascii="Sylfaen" w:hAnsi="Sylfaen" w:cs="Sylfaen"/>
                <w:bCs/>
                <w:iCs/>
                <w:color w:val="000000" w:themeColor="text1"/>
              </w:rPr>
              <w:t>հետադարձ</w:t>
            </w:r>
            <w:r w:rsidRPr="00DE7F49">
              <w:rPr>
                <w:bCs/>
                <w:iCs/>
                <w:color w:val="000000" w:themeColor="text1"/>
              </w:rPr>
              <w:t xml:space="preserve"> </w:t>
            </w:r>
            <w:r w:rsidRPr="00DE7F49">
              <w:rPr>
                <w:rFonts w:ascii="Sylfaen" w:hAnsi="Sylfaen" w:cs="Sylfaen"/>
                <w:bCs/>
                <w:iCs/>
                <w:color w:val="000000" w:themeColor="text1"/>
              </w:rPr>
              <w:t>նյութերը</w:t>
            </w:r>
            <w:r w:rsidRPr="00DE7F49">
              <w:rPr>
                <w:bCs/>
                <w:iCs/>
                <w:color w:val="000000" w:themeColor="text1"/>
              </w:rPr>
              <w:t xml:space="preserve"> </w:t>
            </w:r>
            <w:r w:rsidRPr="00DE7F49">
              <w:rPr>
                <w:rFonts w:ascii="Sylfaen" w:hAnsi="Sylfaen" w:cs="Sylfaen"/>
                <w:bCs/>
                <w:iCs/>
                <w:color w:val="000000" w:themeColor="text1"/>
              </w:rPr>
              <w:t>Պատվիրատուի</w:t>
            </w:r>
            <w:r w:rsidRPr="00DE7F49">
              <w:rPr>
                <w:bCs/>
                <w:iCs/>
                <w:color w:val="000000" w:themeColor="text1"/>
              </w:rPr>
              <w:t xml:space="preserve"> </w:t>
            </w:r>
            <w:r w:rsidRPr="00DE7F49">
              <w:rPr>
                <w:rFonts w:ascii="Sylfaen" w:hAnsi="Sylfaen" w:cs="Sylfaen"/>
                <w:bCs/>
                <w:iCs/>
                <w:color w:val="000000" w:themeColor="text1"/>
              </w:rPr>
              <w:t>սեփականությունն</w:t>
            </w:r>
            <w:r w:rsidRPr="00DE7F49">
              <w:rPr>
                <w:bCs/>
                <w:iCs/>
                <w:color w:val="000000" w:themeColor="text1"/>
              </w:rPr>
              <w:t xml:space="preserve"> </w:t>
            </w:r>
            <w:r w:rsidRPr="00DE7F49">
              <w:rPr>
                <w:rFonts w:ascii="Sylfaen" w:hAnsi="Sylfaen" w:cs="Sylfaen"/>
                <w:bCs/>
                <w:iCs/>
                <w:color w:val="000000" w:themeColor="text1"/>
              </w:rPr>
              <w:t>են</w:t>
            </w:r>
            <w:r w:rsidRPr="00DE7F49">
              <w:rPr>
                <w:bCs/>
                <w:iCs/>
                <w:color w:val="000000" w:themeColor="text1"/>
              </w:rPr>
              <w:t>:</w:t>
            </w:r>
          </w:p>
          <w:p w14:paraId="719F5FE1" w14:textId="77777777" w:rsidR="00351190" w:rsidRPr="00DE7F49" w:rsidRDefault="00351190" w:rsidP="00A937C6">
            <w:pPr>
              <w:jc w:val="both"/>
            </w:pPr>
            <w:r w:rsidRPr="00DE7F49">
              <w:t xml:space="preserve">Осуществлять работы также по выходным </w:t>
            </w:r>
            <w:proofErr w:type="gramStart"/>
            <w:r w:rsidRPr="00DE7F49">
              <w:t>дням./</w:t>
            </w:r>
            <w:proofErr w:type="gramEnd"/>
          </w:p>
          <w:p w14:paraId="0A2E2285" w14:textId="77777777" w:rsidR="00351190" w:rsidRPr="00DE7F49" w:rsidRDefault="00351190" w:rsidP="00A937C6">
            <w:pPr>
              <w:jc w:val="both"/>
              <w:rPr>
                <w:lang w:val="hy-AM"/>
              </w:rPr>
            </w:pPr>
            <w:r w:rsidRPr="00DE7F49">
              <w:rPr>
                <w:rFonts w:ascii="Sylfaen" w:hAnsi="Sylfaen" w:cs="Sylfaen"/>
              </w:rPr>
              <w:t>Աշխատանքներն</w:t>
            </w:r>
            <w:r w:rsidRPr="00DE7F49">
              <w:t xml:space="preserve"> </w:t>
            </w:r>
            <w:r w:rsidRPr="00DE7F49">
              <w:rPr>
                <w:rFonts w:ascii="Sylfaen" w:hAnsi="Sylfaen" w:cs="Sylfaen"/>
              </w:rPr>
              <w:t>իրականացնել</w:t>
            </w:r>
            <w:r w:rsidRPr="00DE7F49">
              <w:t xml:space="preserve"> </w:t>
            </w:r>
            <w:r w:rsidRPr="00DE7F49">
              <w:rPr>
                <w:rFonts w:ascii="Sylfaen" w:hAnsi="Sylfaen" w:cs="Sylfaen"/>
              </w:rPr>
              <w:t>նաև</w:t>
            </w:r>
            <w:r w:rsidRPr="00DE7F49">
              <w:t xml:space="preserve"> </w:t>
            </w:r>
            <w:r w:rsidRPr="00DE7F49">
              <w:rPr>
                <w:rFonts w:ascii="Sylfaen" w:hAnsi="Sylfaen" w:cs="Sylfaen"/>
              </w:rPr>
              <w:t>հանգստյան</w:t>
            </w:r>
            <w:r w:rsidRPr="00DE7F49">
              <w:t xml:space="preserve"> </w:t>
            </w:r>
            <w:r w:rsidRPr="00DE7F49">
              <w:rPr>
                <w:rFonts w:ascii="Sylfaen" w:hAnsi="Sylfaen" w:cs="Sylfaen"/>
              </w:rPr>
              <w:t>օրերին</w:t>
            </w:r>
            <w:r w:rsidRPr="00DE7F49">
              <w:rPr>
                <w:rFonts w:ascii="Sylfaen" w:hAnsi="Sylfaen" w:cs="Sylfaen"/>
                <w:lang w:val="hy-AM"/>
              </w:rPr>
              <w:t>.</w:t>
            </w:r>
          </w:p>
          <w:p w14:paraId="26EEEB76" w14:textId="77777777" w:rsidR="00351190" w:rsidRPr="00DE7F49" w:rsidRDefault="00351190" w:rsidP="00A937C6">
            <w:pPr>
              <w:jc w:val="both"/>
              <w:rPr>
                <w:rFonts w:ascii="Sylfaen" w:hAnsi="Sylfaen"/>
                <w:bCs/>
                <w:iCs/>
                <w:lang w:val="hy-AM"/>
              </w:rPr>
            </w:pPr>
            <w:r w:rsidRPr="00DE7F49">
              <w:lastRenderedPageBreak/>
              <w:t>Заказчик</w:t>
            </w:r>
            <w:r w:rsidRPr="00DE7F49">
              <w:rPr>
                <w:b/>
              </w:rPr>
              <w:t xml:space="preserve"> </w:t>
            </w:r>
            <w:r w:rsidRPr="00DE7F49">
              <w:t>предоставляет места для хранения материалов, инвентаря, механизмов, о</w:t>
            </w:r>
            <w:r w:rsidRPr="00DE7F49">
              <w:rPr>
                <w:bCs/>
                <w:iCs/>
              </w:rPr>
              <w:t xml:space="preserve">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DE7F49">
              <w:rPr>
                <w:bCs/>
                <w:iCs/>
              </w:rPr>
              <w:t>дням.</w:t>
            </w:r>
            <w:r w:rsidRPr="00DE7F49">
              <w:rPr>
                <w:rFonts w:ascii="Sylfaen" w:hAnsi="Sylfaen"/>
                <w:bCs/>
                <w:iCs/>
                <w:lang w:val="hy-AM"/>
              </w:rPr>
              <w:t>/</w:t>
            </w:r>
            <w:proofErr w:type="gramEnd"/>
          </w:p>
          <w:p w14:paraId="36CBC89D" w14:textId="77777777" w:rsidR="00351190" w:rsidRPr="00DE7F49" w:rsidRDefault="00351190" w:rsidP="00A937C6">
            <w:pPr>
              <w:jc w:val="both"/>
              <w:rPr>
                <w:rFonts w:ascii="Sylfaen" w:hAnsi="Sylfaen" w:cs="Sylfaen"/>
                <w:color w:val="FF0000"/>
                <w:lang w:val="hy-AM"/>
              </w:rPr>
            </w:pPr>
            <w:r w:rsidRPr="00DE7F49">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DE7F49">
              <w:rPr>
                <w:rFonts w:ascii="Sylfaen" w:hAnsi="Sylfaen"/>
                <w:lang w:val="hy-AM"/>
              </w:rPr>
              <w:t>մուտքի ստացմանը Պատվիրատուի օբյեկտներում սահմանված կարգին համապատասխան և հանգստյան օրերին</w:t>
            </w:r>
            <w:r w:rsidRPr="00DE7F49">
              <w:rPr>
                <w:rFonts w:ascii="Sylfaen" w:hAnsi="Sylfaen" w:cs="Sylfaen"/>
                <w:lang w:val="hy-AM"/>
              </w:rPr>
              <w:t>:</w:t>
            </w:r>
          </w:p>
        </w:tc>
      </w:tr>
      <w:tr w:rsidR="00351190" w:rsidRPr="00DE7F49" w14:paraId="1EC85BB5" w14:textId="77777777" w:rsidTr="00351190">
        <w:trPr>
          <w:trHeight w:val="422"/>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0AE3725E" w14:textId="77777777" w:rsidR="00351190" w:rsidRPr="00DE7F49" w:rsidRDefault="00351190" w:rsidP="00A937C6">
            <w:pPr>
              <w:pStyle w:val="a3"/>
              <w:ind w:left="0"/>
              <w:rPr>
                <w:rFonts w:ascii="Sylfaen" w:hAnsi="Sylfaen"/>
                <w:b/>
                <w:lang w:val="hy-AM"/>
              </w:rPr>
            </w:pPr>
            <w:r w:rsidRPr="00DE7F49">
              <w:rPr>
                <w:b/>
                <w:lang w:val="hy-AM"/>
              </w:rPr>
              <w:lastRenderedPageBreak/>
              <w:t>Порядок контроля и приемки работ</w:t>
            </w:r>
          </w:p>
          <w:p w14:paraId="52A725FD" w14:textId="77777777" w:rsidR="00351190" w:rsidRPr="00DE7F49" w:rsidRDefault="00351190" w:rsidP="00A937C6">
            <w:pPr>
              <w:pStyle w:val="a3"/>
              <w:ind w:left="0"/>
              <w:rPr>
                <w:rFonts w:ascii="Sylfaen" w:hAnsi="Sylfaen"/>
                <w:b/>
                <w:lang w:val="hy-AM"/>
              </w:rPr>
            </w:pPr>
            <w:r w:rsidRPr="00DE7F49">
              <w:rPr>
                <w:rFonts w:ascii="Sylfaen" w:hAnsi="Sylfaen"/>
                <w:b/>
                <w:lang w:val="hy-AM"/>
              </w:rPr>
              <w:t>Աշխատանքների վերահսկման և ընդունման կարգը</w:t>
            </w:r>
          </w:p>
        </w:tc>
        <w:tc>
          <w:tcPr>
            <w:tcW w:w="6572" w:type="dxa"/>
            <w:tcBorders>
              <w:top w:val="single" w:sz="4" w:space="0" w:color="000000"/>
              <w:left w:val="single" w:sz="4" w:space="0" w:color="000000"/>
              <w:bottom w:val="single" w:sz="4" w:space="0" w:color="000000"/>
              <w:right w:val="single" w:sz="4" w:space="0" w:color="000000"/>
            </w:tcBorders>
          </w:tcPr>
          <w:p w14:paraId="71692A55" w14:textId="77777777" w:rsidR="00351190" w:rsidRPr="00DE7F49" w:rsidRDefault="00351190" w:rsidP="00A937C6">
            <w:pPr>
              <w:jc w:val="both"/>
              <w:rPr>
                <w:rFonts w:ascii="Sylfaen" w:hAnsi="Sylfaen"/>
                <w:lang w:val="hy-AM"/>
              </w:rPr>
            </w:pPr>
            <w:r w:rsidRPr="00DE7F49">
              <w:rPr>
                <w:lang w:val="hy-AM"/>
              </w:rPr>
              <w:t>Подрядчик производит работы в соответствии с требованиями нормативных документов</w:t>
            </w:r>
            <w:r w:rsidRPr="00DE7F49">
              <w:rPr>
                <w:rFonts w:ascii="Sylfaen" w:hAnsi="Sylfaen"/>
                <w:lang w:val="hy-AM"/>
              </w:rPr>
              <w:t>.</w:t>
            </w:r>
          </w:p>
          <w:p w14:paraId="6A89ED65" w14:textId="77777777" w:rsidR="00351190" w:rsidRPr="00DE7F49" w:rsidRDefault="00351190" w:rsidP="00A937C6">
            <w:pPr>
              <w:jc w:val="both"/>
              <w:rPr>
                <w:rFonts w:ascii="Sylfaen" w:hAnsi="Sylfaen"/>
                <w:lang w:val="hy-AM"/>
              </w:rPr>
            </w:pPr>
            <w:r w:rsidRPr="00DE7F49">
              <w:rPr>
                <w:rFonts w:ascii="Sylfaen" w:hAnsi="Sylfaen"/>
                <w:lang w:val="hy-AM"/>
              </w:rPr>
              <w:t>Կապալառուն աշխատանքները կատարում է նորմատիվ փաստաթղթերի պահանջներին համապատասխան.</w:t>
            </w:r>
          </w:p>
          <w:p w14:paraId="486538E5" w14:textId="77777777" w:rsidR="00351190" w:rsidRPr="00DE7F49" w:rsidRDefault="00351190" w:rsidP="00A937C6">
            <w:pPr>
              <w:jc w:val="both"/>
              <w:rPr>
                <w:lang w:val="hy-AM"/>
              </w:rPr>
            </w:pPr>
          </w:p>
          <w:p w14:paraId="6E449709" w14:textId="77777777" w:rsidR="00351190" w:rsidRPr="00DE7F49" w:rsidRDefault="00351190" w:rsidP="00A937C6">
            <w:pPr>
              <w:jc w:val="both"/>
              <w:rPr>
                <w:rFonts w:ascii="Sylfaen" w:hAnsi="Sylfaen"/>
                <w:lang w:val="hy-AM"/>
              </w:rPr>
            </w:pPr>
            <w:r w:rsidRPr="00DE7F49">
              <w:rPr>
                <w:lang w:val="hy-AM"/>
              </w:rPr>
              <w:t>Строительные работы должны проводится с соблюдением сроков и объемов выполнения работ.</w:t>
            </w:r>
          </w:p>
          <w:p w14:paraId="5863190C" w14:textId="77777777" w:rsidR="00351190" w:rsidRPr="00DE7F49" w:rsidRDefault="00351190" w:rsidP="00A937C6">
            <w:pPr>
              <w:jc w:val="both"/>
              <w:rPr>
                <w:lang w:val="hy-AM"/>
              </w:rPr>
            </w:pPr>
            <w:r w:rsidRPr="00DE7F49">
              <w:rPr>
                <w:lang w:val="hy-AM"/>
              </w:rPr>
              <w:t xml:space="preserve"> </w:t>
            </w:r>
            <w:r w:rsidRPr="00DE7F49">
              <w:rPr>
                <w:rFonts w:ascii="Sylfaen" w:hAnsi="Sylfaen" w:cs="Sylfaen"/>
                <w:lang w:val="hy-AM"/>
              </w:rPr>
              <w:t>Շինարարական</w:t>
            </w:r>
            <w:r w:rsidRPr="00DE7F49">
              <w:rPr>
                <w:lang w:val="hy-AM"/>
              </w:rPr>
              <w:t xml:space="preserve"> </w:t>
            </w:r>
            <w:r w:rsidRPr="00DE7F49">
              <w:rPr>
                <w:rFonts w:ascii="Sylfaen" w:hAnsi="Sylfaen" w:cs="Sylfaen"/>
                <w:lang w:val="hy-AM"/>
              </w:rPr>
              <w:t>աշխատանքները</w:t>
            </w:r>
            <w:r w:rsidRPr="00DE7F49">
              <w:rPr>
                <w:lang w:val="hy-AM"/>
              </w:rPr>
              <w:t xml:space="preserve"> </w:t>
            </w:r>
            <w:r w:rsidRPr="00DE7F49">
              <w:rPr>
                <w:rFonts w:ascii="Sylfaen" w:hAnsi="Sylfaen" w:cs="Sylfaen"/>
                <w:lang w:val="hy-AM"/>
              </w:rPr>
              <w:t>պետք</w:t>
            </w:r>
            <w:r w:rsidRPr="00DE7F49">
              <w:rPr>
                <w:lang w:val="hy-AM"/>
              </w:rPr>
              <w:t xml:space="preserve"> </w:t>
            </w:r>
            <w:r w:rsidRPr="00DE7F49">
              <w:rPr>
                <w:rFonts w:ascii="Sylfaen" w:hAnsi="Sylfaen" w:cs="Sylfaen"/>
                <w:lang w:val="hy-AM"/>
              </w:rPr>
              <w:t>է</w:t>
            </w:r>
            <w:r w:rsidRPr="00DE7F49">
              <w:rPr>
                <w:lang w:val="hy-AM"/>
              </w:rPr>
              <w:t xml:space="preserve"> </w:t>
            </w:r>
            <w:r w:rsidRPr="00DE7F49">
              <w:rPr>
                <w:rFonts w:ascii="Sylfaen" w:hAnsi="Sylfaen" w:cs="Sylfaen"/>
                <w:lang w:val="hy-AM"/>
              </w:rPr>
              <w:t>իրականացվեն</w:t>
            </w:r>
            <w:r w:rsidRPr="00DE7F49">
              <w:rPr>
                <w:lang w:val="hy-AM"/>
              </w:rPr>
              <w:t xml:space="preserve"> </w:t>
            </w:r>
            <w:r w:rsidRPr="00DE7F49">
              <w:rPr>
                <w:rFonts w:ascii="Sylfaen" w:hAnsi="Sylfaen" w:cs="Sylfaen"/>
                <w:lang w:val="hy-AM"/>
              </w:rPr>
              <w:t>աշխատանքների</w:t>
            </w:r>
            <w:r w:rsidRPr="00DE7F49">
              <w:rPr>
                <w:lang w:val="hy-AM"/>
              </w:rPr>
              <w:t xml:space="preserve"> </w:t>
            </w:r>
            <w:r w:rsidRPr="00DE7F49">
              <w:rPr>
                <w:rFonts w:ascii="Sylfaen" w:hAnsi="Sylfaen" w:cs="Sylfaen"/>
                <w:lang w:val="hy-AM"/>
              </w:rPr>
              <w:t>կատարման</w:t>
            </w:r>
            <w:r w:rsidRPr="00DE7F49">
              <w:rPr>
                <w:lang w:val="hy-AM"/>
              </w:rPr>
              <w:t xml:space="preserve"> </w:t>
            </w:r>
            <w:r w:rsidRPr="00DE7F49">
              <w:rPr>
                <w:rFonts w:ascii="Sylfaen" w:hAnsi="Sylfaen" w:cs="Sylfaen"/>
                <w:lang w:val="hy-AM"/>
              </w:rPr>
              <w:t>ժամկետների</w:t>
            </w:r>
            <w:r w:rsidRPr="00DE7F49">
              <w:rPr>
                <w:lang w:val="hy-AM"/>
              </w:rPr>
              <w:t xml:space="preserve"> </w:t>
            </w:r>
            <w:r w:rsidRPr="00DE7F49">
              <w:rPr>
                <w:rFonts w:ascii="Sylfaen" w:hAnsi="Sylfaen" w:cs="Sylfaen"/>
                <w:lang w:val="hy-AM"/>
              </w:rPr>
              <w:t>և</w:t>
            </w:r>
            <w:r w:rsidRPr="00DE7F49">
              <w:rPr>
                <w:lang w:val="hy-AM"/>
              </w:rPr>
              <w:t xml:space="preserve"> </w:t>
            </w:r>
            <w:r w:rsidRPr="00DE7F49">
              <w:rPr>
                <w:rFonts w:ascii="Sylfaen" w:hAnsi="Sylfaen" w:cs="Sylfaen"/>
                <w:lang w:val="hy-AM"/>
              </w:rPr>
              <w:t>ծավալների</w:t>
            </w:r>
            <w:r w:rsidRPr="00DE7F49">
              <w:rPr>
                <w:lang w:val="hy-AM"/>
              </w:rPr>
              <w:t xml:space="preserve"> </w:t>
            </w:r>
            <w:r w:rsidRPr="00DE7F49">
              <w:rPr>
                <w:rFonts w:ascii="Sylfaen" w:hAnsi="Sylfaen" w:cs="Sylfaen"/>
                <w:lang w:val="hy-AM"/>
              </w:rPr>
              <w:t>պահպանմամբ:</w:t>
            </w:r>
          </w:p>
          <w:p w14:paraId="6CC4C709" w14:textId="77777777" w:rsidR="00351190" w:rsidRPr="00DE7F49" w:rsidRDefault="00351190" w:rsidP="00A937C6">
            <w:pPr>
              <w:jc w:val="both"/>
              <w:rPr>
                <w:rFonts w:ascii="Sylfaen" w:hAnsi="Sylfaen"/>
                <w:lang w:val="hy-AM"/>
              </w:rPr>
            </w:pPr>
            <w:r w:rsidRPr="00DE7F49">
              <w:rPr>
                <w:lang w:val="hy-AM"/>
              </w:rPr>
              <w:t xml:space="preserve">Приемку скрытых работ осуществлять при обязательном участии представителей </w:t>
            </w:r>
            <w:r w:rsidRPr="00DE7F49">
              <w:t xml:space="preserve"> </w:t>
            </w:r>
            <w:r w:rsidRPr="00DE7F49">
              <w:rPr>
                <w:lang w:val="hy-AM"/>
              </w:rPr>
              <w:t xml:space="preserve"> Заказчика </w:t>
            </w:r>
            <w:r w:rsidRPr="00DE7F49">
              <w:t xml:space="preserve">(уполномоченных и компетентных лиц) </w:t>
            </w:r>
            <w:r w:rsidRPr="00DE7F49">
              <w:rPr>
                <w:lang w:val="hy-AM"/>
              </w:rPr>
              <w:t>и Подрядчика.</w:t>
            </w:r>
          </w:p>
          <w:p w14:paraId="541490C4" w14:textId="77777777" w:rsidR="00351190" w:rsidRPr="00DE7F49" w:rsidRDefault="00351190" w:rsidP="00A937C6">
            <w:pPr>
              <w:jc w:val="both"/>
              <w:rPr>
                <w:rFonts w:ascii="Sylfaen" w:hAnsi="Sylfaen"/>
                <w:lang w:val="hy-AM"/>
              </w:rPr>
            </w:pPr>
            <w:r w:rsidRPr="00DE7F49">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340289A5" w14:textId="77777777" w:rsidR="00351190" w:rsidRPr="00DE7F49" w:rsidRDefault="00351190" w:rsidP="00A937C6">
            <w:pPr>
              <w:jc w:val="both"/>
              <w:rPr>
                <w:lang w:val="hy-AM"/>
              </w:rPr>
            </w:pPr>
          </w:p>
          <w:p w14:paraId="60673BA2" w14:textId="77777777" w:rsidR="00351190" w:rsidRPr="00DE7F49" w:rsidRDefault="00351190" w:rsidP="00A937C6">
            <w:pPr>
              <w:jc w:val="both"/>
              <w:rPr>
                <w:rFonts w:ascii="Sylfaen" w:hAnsi="Sylfaen"/>
              </w:rPr>
            </w:pPr>
            <w:r w:rsidRPr="00DE7F49">
              <w:t>По завершении выполнения работ</w:t>
            </w:r>
            <w:r w:rsidRPr="00DE7F49">
              <w:rPr>
                <w:lang w:val="hy-AM"/>
              </w:rPr>
              <w:t xml:space="preserve"> </w:t>
            </w:r>
            <w:r w:rsidRPr="00DE7F49">
              <w:t>подписывается</w:t>
            </w:r>
            <w:r w:rsidRPr="00DE7F49">
              <w:rPr>
                <w:rFonts w:ascii="Sylfaen" w:hAnsi="Sylfaen"/>
                <w:lang w:val="hy-AM"/>
              </w:rPr>
              <w:t xml:space="preserve"> </w:t>
            </w:r>
            <w:r w:rsidRPr="00DE7F49">
              <w:t>Акт сдачи-приемки выполненных Работ.</w:t>
            </w:r>
          </w:p>
          <w:p w14:paraId="736794A2" w14:textId="77777777" w:rsidR="00351190" w:rsidRPr="00DE7F49" w:rsidRDefault="00351190" w:rsidP="00A937C6">
            <w:pPr>
              <w:jc w:val="both"/>
              <w:rPr>
                <w:rFonts w:ascii="Sylfaen" w:hAnsi="Sylfaen"/>
                <w:lang w:val="hy-AM"/>
              </w:rPr>
            </w:pPr>
            <w:r w:rsidRPr="00DE7F49">
              <w:rPr>
                <w:rFonts w:ascii="Sylfaen" w:hAnsi="Sylfaen"/>
                <w:lang w:val="hy-AM"/>
              </w:rPr>
              <w:t>Աշխատանքների ավարտից հետո ստորագրվում է կատարված աշխատանքների հանձնման-ընդունման Ակտ:</w:t>
            </w:r>
          </w:p>
          <w:p w14:paraId="67BE026F" w14:textId="77777777" w:rsidR="00351190" w:rsidRPr="00DE7F49" w:rsidRDefault="00351190" w:rsidP="00A937C6">
            <w:pPr>
              <w:jc w:val="both"/>
            </w:pPr>
          </w:p>
          <w:p w14:paraId="7F7058A0" w14:textId="77777777" w:rsidR="00351190" w:rsidRPr="00DE7F49" w:rsidRDefault="00351190" w:rsidP="00A937C6">
            <w:pPr>
              <w:jc w:val="both"/>
              <w:rPr>
                <w:rFonts w:ascii="Sylfaen" w:hAnsi="Sylfaen"/>
              </w:rPr>
            </w:pPr>
            <w:r w:rsidRPr="00DE7F49">
              <w:t>Контроль со стороны Заказчика осуществляется ответственными лицами Заказчика.</w:t>
            </w:r>
          </w:p>
          <w:p w14:paraId="1404FF71" w14:textId="77777777" w:rsidR="00351190" w:rsidRPr="00DE7F49" w:rsidRDefault="00351190" w:rsidP="00A937C6">
            <w:pPr>
              <w:jc w:val="both"/>
              <w:rPr>
                <w:rFonts w:ascii="Sylfaen" w:hAnsi="Sylfaen"/>
                <w:lang w:val="hy-AM"/>
              </w:rPr>
            </w:pPr>
            <w:r w:rsidRPr="00DE7F49">
              <w:rPr>
                <w:rFonts w:ascii="Sylfaen" w:hAnsi="Sylfaen"/>
                <w:lang w:val="hy-AM"/>
              </w:rPr>
              <w:t>Պատվիրատուի կողմից վերահսկողությունն իրականացվում է Պատվիրատուի պատասխանատու անձանց կողմից:</w:t>
            </w:r>
          </w:p>
        </w:tc>
      </w:tr>
    </w:tbl>
    <w:p w14:paraId="6900B025" w14:textId="77777777" w:rsidR="00351190" w:rsidRPr="00DE7F49" w:rsidRDefault="00351190" w:rsidP="00351190">
      <w:pPr>
        <w:jc w:val="center"/>
        <w:rPr>
          <w:rFonts w:ascii="Sylfaen" w:hAnsi="Sylfaen"/>
          <w:b/>
          <w:color w:val="000000"/>
          <w:lang w:val="hy-AM"/>
        </w:rPr>
      </w:pPr>
      <w:r w:rsidRPr="00DE7F49">
        <w:rPr>
          <w:b/>
          <w:bCs/>
          <w:iCs/>
          <w:color w:val="000000"/>
          <w:lang w:val="hy-AM" w:eastAsia="x-none"/>
        </w:rPr>
        <w:t xml:space="preserve">       ЗАКАЗЧИК / </w:t>
      </w:r>
      <w:r w:rsidRPr="00DE7F49">
        <w:rPr>
          <w:rFonts w:ascii="Sylfaen" w:hAnsi="Sylfaen" w:cs="Sylfaen"/>
          <w:b/>
          <w:bCs/>
          <w:iCs/>
          <w:color w:val="000000"/>
          <w:lang w:val="hy-AM" w:eastAsia="x-none"/>
        </w:rPr>
        <w:t>ՊԱՏՎԻՐԱՏՈՒ</w:t>
      </w:r>
      <w:r w:rsidRPr="00DE7F49">
        <w:rPr>
          <w:b/>
          <w:bCs/>
          <w:iCs/>
          <w:color w:val="000000"/>
          <w:lang w:val="hy-AM" w:eastAsia="x-none"/>
        </w:rPr>
        <w:tab/>
        <w:t xml:space="preserve">                                       ПОДРЯДЧИК </w:t>
      </w:r>
      <w:r w:rsidRPr="00DE7F49">
        <w:rPr>
          <w:b/>
          <w:color w:val="000000"/>
          <w:lang w:val="hy-AM"/>
        </w:rPr>
        <w:t xml:space="preserve">/ </w:t>
      </w:r>
      <w:r w:rsidRPr="00DE7F49">
        <w:rPr>
          <w:rFonts w:ascii="Sylfaen" w:hAnsi="Sylfaen" w:cs="Sylfaen"/>
          <w:b/>
          <w:color w:val="000000"/>
          <w:lang w:val="hy-AM"/>
        </w:rPr>
        <w:t>ԿԱՊԱԼԱՌՈՒ</w:t>
      </w:r>
    </w:p>
    <w:p w14:paraId="5A727BB8" w14:textId="77777777" w:rsidR="00351190" w:rsidRPr="00DE7F49" w:rsidRDefault="00351190" w:rsidP="00351190">
      <w:pPr>
        <w:spacing w:line="276" w:lineRule="auto"/>
        <w:jc w:val="center"/>
        <w:rPr>
          <w:rFonts w:ascii="Sylfaen" w:hAnsi="Sylfaen"/>
          <w:lang w:val="hy-AM" w:eastAsia="x-none"/>
        </w:rPr>
      </w:pPr>
    </w:p>
    <w:p w14:paraId="4661DC51" w14:textId="77777777" w:rsidR="00351190" w:rsidRPr="00DE7F49" w:rsidRDefault="00351190" w:rsidP="00351190">
      <w:pPr>
        <w:spacing w:line="276" w:lineRule="auto"/>
        <w:jc w:val="center"/>
        <w:rPr>
          <w:rFonts w:ascii="Sylfaen" w:hAnsi="Sylfaen"/>
          <w:lang w:val="hy-AM" w:eastAsia="x-none"/>
        </w:rPr>
      </w:pPr>
      <w:r w:rsidRPr="00DE7F49">
        <w:rPr>
          <w:bCs/>
          <w:iCs/>
          <w:lang w:val="hy-AM" w:eastAsia="x-none"/>
        </w:rPr>
        <w:t>Главный инженер ЗАО «ЮКЖД»</w:t>
      </w:r>
      <w:r w:rsidRPr="00DE7F49">
        <w:rPr>
          <w:lang w:val="hy-AM" w:eastAsia="x-none"/>
        </w:rPr>
        <w:t xml:space="preserve"> /                                                 Директор</w:t>
      </w:r>
      <w:r w:rsidRPr="00DE7F49">
        <w:rPr>
          <w:lang w:val="hy-AM"/>
        </w:rPr>
        <w:t xml:space="preserve"> </w:t>
      </w:r>
      <w:r w:rsidRPr="00DE7F49">
        <w:rPr>
          <w:lang w:val="hy-AM" w:eastAsia="x-none"/>
        </w:rPr>
        <w:t>ООО «</w:t>
      </w:r>
      <w:r w:rsidRPr="00DE7F49">
        <w:rPr>
          <w:bCs/>
          <w:lang w:val="hy-AM" w:eastAsia="x-none"/>
        </w:rPr>
        <w:t>------------</w:t>
      </w:r>
      <w:r w:rsidRPr="00DE7F49">
        <w:rPr>
          <w:lang w:val="hy-AM" w:eastAsia="x-none"/>
        </w:rPr>
        <w:t>» /</w:t>
      </w:r>
    </w:p>
    <w:p w14:paraId="334DDE2D" w14:textId="77777777" w:rsidR="00351190" w:rsidRPr="00DE7F49" w:rsidRDefault="00351190" w:rsidP="00351190">
      <w:pPr>
        <w:spacing w:line="276" w:lineRule="auto"/>
        <w:jc w:val="center"/>
        <w:rPr>
          <w:b/>
          <w:lang w:val="hy-AM" w:eastAsia="x-none"/>
        </w:rPr>
      </w:pPr>
      <w:r w:rsidRPr="00DE7F49">
        <w:rPr>
          <w:rFonts w:ascii="Sylfaen" w:hAnsi="Sylfaen" w:cs="Sylfaen"/>
          <w:lang w:val="hy-AM" w:eastAsia="x-none"/>
        </w:rPr>
        <w:t>«ՀԿԵ» ՓԲԸ գլխավոր</w:t>
      </w:r>
      <w:r w:rsidRPr="00DE7F49">
        <w:rPr>
          <w:lang w:val="hy-AM" w:eastAsia="x-none"/>
        </w:rPr>
        <w:t xml:space="preserve"> </w:t>
      </w:r>
      <w:r w:rsidRPr="00DE7F49">
        <w:rPr>
          <w:rFonts w:ascii="Sylfaen" w:hAnsi="Sylfaen" w:cs="Sylfaen"/>
          <w:lang w:val="hy-AM" w:eastAsia="x-none"/>
        </w:rPr>
        <w:t>ինժեներ</w:t>
      </w:r>
      <w:r w:rsidRPr="00DE7F49">
        <w:rPr>
          <w:lang w:val="hy-AM" w:eastAsia="x-none"/>
        </w:rPr>
        <w:t xml:space="preserve"> </w:t>
      </w:r>
      <w:r w:rsidRPr="00DE7F49">
        <w:rPr>
          <w:rFonts w:ascii="Sylfaen" w:hAnsi="Sylfaen" w:cs="Sylfaen"/>
          <w:lang w:val="hy-AM" w:eastAsia="x-none"/>
        </w:rPr>
        <w:t>՝</w:t>
      </w:r>
      <w:r w:rsidRPr="00DE7F49">
        <w:rPr>
          <w:lang w:val="hy-AM" w:eastAsia="x-none"/>
        </w:rPr>
        <w:t xml:space="preserve">                                                    «</w:t>
      </w:r>
      <w:r w:rsidRPr="00DE7F49">
        <w:rPr>
          <w:rFonts w:ascii="Sylfaen" w:hAnsi="Sylfaen" w:cs="Sylfaen"/>
          <w:lang w:val="hy-AM" w:eastAsia="x-none"/>
        </w:rPr>
        <w:t>-------------» ՍՊԸ</w:t>
      </w:r>
      <w:r w:rsidRPr="00DE7F49">
        <w:rPr>
          <w:lang w:val="hy-AM" w:eastAsia="x-none"/>
        </w:rPr>
        <w:t xml:space="preserve"> </w:t>
      </w:r>
      <w:r w:rsidRPr="00DE7F49">
        <w:rPr>
          <w:rFonts w:ascii="Sylfaen" w:hAnsi="Sylfaen"/>
          <w:lang w:val="hy-AM" w:eastAsia="x-none"/>
        </w:rPr>
        <w:t xml:space="preserve"> </w:t>
      </w:r>
      <w:r w:rsidRPr="00DE7F49">
        <w:rPr>
          <w:rFonts w:ascii="Sylfaen" w:hAnsi="Sylfaen" w:cs="Sylfaen"/>
          <w:lang w:val="hy-AM" w:eastAsia="x-none"/>
        </w:rPr>
        <w:t>տնօրեն՝</w:t>
      </w:r>
    </w:p>
    <w:p w14:paraId="230A3056" w14:textId="54C067BD" w:rsidR="00F0115F" w:rsidRPr="00DE7F49" w:rsidRDefault="00351190" w:rsidP="00351190">
      <w:pPr>
        <w:spacing w:line="276" w:lineRule="auto"/>
        <w:jc w:val="center"/>
        <w:rPr>
          <w:rFonts w:ascii="Sylfaen" w:hAnsi="Sylfaen"/>
          <w:sz w:val="18"/>
          <w:szCs w:val="18"/>
          <w:lang w:val="hy-AM"/>
        </w:rPr>
      </w:pPr>
      <w:r w:rsidRPr="00DE7F49">
        <w:rPr>
          <w:lang w:val="hy-AM" w:eastAsia="x-none"/>
        </w:rPr>
        <w:t xml:space="preserve">                      А.А. Едигарян                                                                    </w:t>
      </w:r>
      <w:r w:rsidRPr="00DE7F49">
        <w:rPr>
          <w:rFonts w:ascii="Sylfaen" w:hAnsi="Sylfaen"/>
          <w:lang w:val="hy-AM" w:eastAsia="x-none"/>
        </w:rPr>
        <w:t xml:space="preserve">  </w:t>
      </w:r>
      <w:r w:rsidRPr="00DE7F49">
        <w:rPr>
          <w:lang w:val="hy-AM" w:eastAsia="x-none"/>
        </w:rPr>
        <w:t xml:space="preserve">  </w:t>
      </w:r>
      <w:r w:rsidRPr="00DE7F49">
        <w:rPr>
          <w:rFonts w:ascii="Sylfaen" w:hAnsi="Sylfaen"/>
          <w:lang w:val="hy-AM" w:eastAsia="x-none"/>
        </w:rPr>
        <w:t xml:space="preserve"> </w:t>
      </w:r>
      <w:r w:rsidRPr="00DE7F49">
        <w:rPr>
          <w:lang w:val="hy-AM" w:eastAsia="x-none"/>
        </w:rPr>
        <w:t xml:space="preserve">--. --. -------------______________ </w:t>
      </w:r>
      <w:r w:rsidRPr="00DE7F49">
        <w:rPr>
          <w:rFonts w:ascii="Sylfaen" w:hAnsi="Sylfaen" w:cs="Sylfaen"/>
          <w:lang w:val="hy-AM" w:eastAsia="x-none"/>
        </w:rPr>
        <w:t xml:space="preserve">Ա. Ա. Եդիգարյան                                           </w:t>
      </w:r>
      <w:r w:rsidRPr="00DE7F49">
        <w:rPr>
          <w:lang w:val="hy-AM" w:eastAsia="x-none"/>
        </w:rPr>
        <w:t xml:space="preserve">____________ </w:t>
      </w:r>
      <w:r w:rsidRPr="00DE7F49">
        <w:rPr>
          <w:rFonts w:ascii="Sylfaen" w:eastAsia="Calibri" w:hAnsi="Sylfaen" w:cs="Sylfaen"/>
          <w:lang w:val="hy-AM" w:eastAsia="en-US"/>
        </w:rPr>
        <w:t>--.--.-------------------</w:t>
      </w:r>
      <w:r w:rsidR="00F0115F" w:rsidRPr="00DE7F49">
        <w:rPr>
          <w:rFonts w:ascii="Sylfaen" w:hAnsi="Sylfaen"/>
          <w:sz w:val="18"/>
          <w:szCs w:val="18"/>
          <w:lang w:val="hy-AM"/>
        </w:rPr>
        <w:br w:type="page"/>
      </w:r>
    </w:p>
    <w:p w14:paraId="04E0200E" w14:textId="5F8E1E9B" w:rsidR="001B777E" w:rsidRPr="00DE7F49" w:rsidRDefault="001B777E" w:rsidP="001B777E">
      <w:pPr>
        <w:tabs>
          <w:tab w:val="left" w:pos="8610"/>
        </w:tabs>
        <w:jc w:val="right"/>
        <w:rPr>
          <w:rFonts w:ascii="Sylfaen" w:hAnsi="Sylfaen"/>
          <w:sz w:val="22"/>
          <w:szCs w:val="22"/>
          <w:lang w:val="hy-AM"/>
        </w:rPr>
      </w:pPr>
      <w:r w:rsidRPr="00DE7F49">
        <w:rPr>
          <w:sz w:val="22"/>
          <w:szCs w:val="22"/>
          <w:lang w:val="hy-AM"/>
        </w:rPr>
        <w:lastRenderedPageBreak/>
        <w:t xml:space="preserve">Приложение </w:t>
      </w:r>
      <w:r w:rsidR="001D22B6" w:rsidRPr="00DE7F49">
        <w:rPr>
          <w:sz w:val="22"/>
          <w:szCs w:val="22"/>
          <w:lang w:val="hy-AM"/>
        </w:rPr>
        <w:t>№2</w:t>
      </w:r>
      <w:r w:rsidRPr="00DE7F49">
        <w:rPr>
          <w:sz w:val="22"/>
          <w:szCs w:val="22"/>
          <w:lang w:val="hy-AM"/>
        </w:rPr>
        <w:t>/ Հավելված № 2</w:t>
      </w:r>
    </w:p>
    <w:p w14:paraId="253A6A8A" w14:textId="77777777" w:rsidR="001B777E" w:rsidRPr="00DE7F49" w:rsidRDefault="001B777E" w:rsidP="001B777E">
      <w:pPr>
        <w:tabs>
          <w:tab w:val="left" w:pos="8610"/>
        </w:tabs>
        <w:jc w:val="right"/>
        <w:rPr>
          <w:sz w:val="22"/>
          <w:szCs w:val="22"/>
          <w:lang w:val="hy-AM"/>
        </w:rPr>
      </w:pPr>
      <w:r w:rsidRPr="00DE7F49">
        <w:rPr>
          <w:sz w:val="22"/>
          <w:szCs w:val="22"/>
          <w:lang w:val="hy-AM"/>
        </w:rPr>
        <w:t>к договору №_______________                                                                                                                                                                                                          պայմանագրին կից                                                                                                                                                                                                                от/առ «____» _____2026г/թ</w:t>
      </w:r>
    </w:p>
    <w:p w14:paraId="4D16057A" w14:textId="77777777" w:rsidR="001B777E" w:rsidRPr="00DE7F49" w:rsidRDefault="001B777E" w:rsidP="001B777E">
      <w:pPr>
        <w:tabs>
          <w:tab w:val="left" w:pos="8610"/>
        </w:tabs>
        <w:jc w:val="right"/>
        <w:rPr>
          <w:lang w:val="hy-AM"/>
        </w:rPr>
      </w:pPr>
    </w:p>
    <w:p w14:paraId="31F5EBD3" w14:textId="77777777" w:rsidR="00351190" w:rsidRPr="00DE7F49" w:rsidRDefault="00351190" w:rsidP="00351190">
      <w:pPr>
        <w:tabs>
          <w:tab w:val="left" w:pos="8610"/>
        </w:tabs>
        <w:jc w:val="center"/>
        <w:rPr>
          <w:rStyle w:val="aff5"/>
          <w:rFonts w:ascii="Sylfaen" w:hAnsi="Sylfaen" w:cs="Sylfaen"/>
          <w:b/>
          <w:lang w:val="hy-AM"/>
        </w:rPr>
      </w:pPr>
      <w:r w:rsidRPr="00DE7F49">
        <w:rPr>
          <w:b/>
          <w:sz w:val="22"/>
          <w:szCs w:val="22"/>
          <w:lang w:val="hy-AM"/>
        </w:rPr>
        <w:t xml:space="preserve">           Ведомость объемов работ / </w:t>
      </w:r>
      <w:r w:rsidRPr="00DE7F49">
        <w:rPr>
          <w:rStyle w:val="aff5"/>
          <w:rFonts w:ascii="Sylfaen" w:hAnsi="Sylfaen" w:cs="Sylfaen"/>
          <w:b/>
          <w:sz w:val="22"/>
          <w:szCs w:val="22"/>
          <w:lang w:val="hy-AM"/>
        </w:rPr>
        <w:t>Աշխատանքների</w:t>
      </w:r>
      <w:r w:rsidRPr="00DE7F49">
        <w:rPr>
          <w:rStyle w:val="aff5"/>
          <w:b/>
          <w:sz w:val="22"/>
          <w:szCs w:val="22"/>
          <w:lang w:val="hy-AM"/>
        </w:rPr>
        <w:t xml:space="preserve"> </w:t>
      </w:r>
      <w:r w:rsidRPr="00DE7F49">
        <w:rPr>
          <w:rStyle w:val="aff5"/>
          <w:rFonts w:ascii="Sylfaen" w:hAnsi="Sylfaen" w:cs="Sylfaen"/>
          <w:b/>
          <w:sz w:val="22"/>
          <w:szCs w:val="22"/>
          <w:lang w:val="hy-AM"/>
        </w:rPr>
        <w:t>ծավալների</w:t>
      </w:r>
      <w:r w:rsidRPr="00DE7F49">
        <w:rPr>
          <w:rStyle w:val="aff5"/>
          <w:b/>
          <w:sz w:val="22"/>
          <w:szCs w:val="22"/>
          <w:lang w:val="hy-AM"/>
        </w:rPr>
        <w:t xml:space="preserve"> </w:t>
      </w:r>
      <w:r w:rsidRPr="00DE7F49">
        <w:rPr>
          <w:rStyle w:val="aff5"/>
          <w:rFonts w:ascii="Sylfaen" w:hAnsi="Sylfaen" w:cs="Sylfaen"/>
          <w:b/>
          <w:sz w:val="22"/>
          <w:szCs w:val="22"/>
          <w:lang w:val="hy-AM"/>
        </w:rPr>
        <w:t>ամփոփագիր</w:t>
      </w:r>
    </w:p>
    <w:p w14:paraId="4264D744" w14:textId="77777777" w:rsidR="00351190" w:rsidRPr="00DE7F49" w:rsidRDefault="00351190" w:rsidP="00351190">
      <w:pPr>
        <w:tabs>
          <w:tab w:val="left" w:pos="8610"/>
        </w:tabs>
        <w:rPr>
          <w:rFonts w:ascii="Sylfaen" w:hAnsi="Sylfaen"/>
          <w:lang w:val="hy-AM"/>
        </w:rPr>
      </w:pPr>
    </w:p>
    <w:p w14:paraId="31A32ED6" w14:textId="77777777" w:rsidR="00351190" w:rsidRPr="00DE7F49" w:rsidRDefault="00351190" w:rsidP="00351190">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Устройство  септика пассажирского здания  станции Севан ( Инвентарный номер 10020082 )</w:t>
      </w:r>
      <w:r w:rsidRPr="00DE7F49">
        <w:t xml:space="preserve"> </w:t>
      </w:r>
      <w:r w:rsidRPr="00DE7F49">
        <w:rPr>
          <w:rFonts w:ascii="Sylfaen" w:eastAsia="Calibri" w:hAnsi="Sylfaen"/>
          <w:color w:val="000000" w:themeColor="text1"/>
          <w:lang w:val="hy-AM" w:eastAsia="en-US"/>
        </w:rPr>
        <w:t>ЗАО «ЮКЖД»</w:t>
      </w:r>
      <w:r w:rsidRPr="00DE7F49">
        <w:rPr>
          <w:rFonts w:ascii="Sylfaen" w:eastAsia="Calibri" w:hAnsi="Sylfaen"/>
          <w:color w:val="000000" w:themeColor="text1"/>
          <w:lang w:eastAsia="en-US"/>
        </w:rPr>
        <w:t>,</w:t>
      </w:r>
      <w:r w:rsidRPr="00DE7F49">
        <w:rPr>
          <w:rFonts w:eastAsia="Courier New"/>
          <w:sz w:val="28"/>
          <w:szCs w:val="28"/>
        </w:rPr>
        <w:t xml:space="preserve"> </w:t>
      </w:r>
      <w:r w:rsidRPr="00DE7F49">
        <w:rPr>
          <w:rFonts w:ascii="Sylfaen" w:eastAsia="Calibri" w:hAnsi="Sylfaen"/>
          <w:color w:val="000000" w:themeColor="text1"/>
          <w:lang w:eastAsia="en-US"/>
        </w:rPr>
        <w:t xml:space="preserve">Гегаркуникский марз, город Севан, ул. Саят Нова 1.   </w:t>
      </w:r>
    </w:p>
    <w:p w14:paraId="5C488721" w14:textId="77777777" w:rsidR="00351190" w:rsidRPr="00DE7F49" w:rsidRDefault="00351190" w:rsidP="00351190">
      <w:pPr>
        <w:numPr>
          <w:ilvl w:val="1"/>
          <w:numId w:val="19"/>
        </w:numPr>
        <w:jc w:val="center"/>
        <w:rPr>
          <w:rFonts w:ascii="Sylfaen" w:eastAsia="Calibri" w:hAnsi="Sylfaen"/>
          <w:color w:val="000000" w:themeColor="text1"/>
          <w:lang w:eastAsia="en-US"/>
        </w:rPr>
      </w:pPr>
      <w:r w:rsidRPr="00DE7F49">
        <w:rPr>
          <w:rFonts w:ascii="Sylfaen" w:eastAsia="Calibri" w:hAnsi="Sylfaen"/>
          <w:color w:val="000000" w:themeColor="text1"/>
          <w:lang w:val="hy-AM" w:eastAsia="en-US"/>
        </w:rPr>
        <w:t>Գեղարքունիքի</w:t>
      </w:r>
      <w:r w:rsidRPr="00DE7F49">
        <w:rPr>
          <w:rFonts w:ascii="Sylfaen" w:eastAsia="Calibri" w:hAnsi="Sylfaen"/>
          <w:bCs/>
          <w:color w:val="000000" w:themeColor="text1"/>
          <w:lang w:val="hy-AM" w:eastAsia="en-US"/>
        </w:rPr>
        <w:t xml:space="preserve"> մարզ</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ք.</w:t>
      </w:r>
      <w:r w:rsidRPr="00DE7F49">
        <w:rPr>
          <w:rFonts w:ascii="Sylfaen" w:eastAsia="Calibri" w:hAnsi="Sylfaen"/>
          <w:color w:val="000000" w:themeColor="text1"/>
          <w:lang w:val="hy-AM" w:eastAsia="en-US"/>
        </w:rPr>
        <w:t xml:space="preserve"> Սևան, </w:t>
      </w:r>
      <w:r w:rsidRPr="00DE7F49">
        <w:rPr>
          <w:rFonts w:ascii="Sylfaen" w:eastAsia="Calibri" w:hAnsi="Sylfaen"/>
          <w:bCs/>
          <w:color w:val="000000" w:themeColor="text1"/>
          <w:lang w:val="hy-AM" w:eastAsia="en-US"/>
        </w:rPr>
        <w:t>Սայաթ-Նովայի պողոտա 1«ՀԿԵ» ՓԲԸ</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Սևան</w:t>
      </w:r>
      <w:r w:rsidRPr="00DE7F49">
        <w:rPr>
          <w:rFonts w:ascii="Sylfaen" w:eastAsia="Calibri" w:hAnsi="Sylfaen"/>
          <w:color w:val="000000" w:themeColor="text1"/>
          <w:lang w:val="hy-AM" w:eastAsia="en-US"/>
        </w:rPr>
        <w:t xml:space="preserve"> </w:t>
      </w:r>
      <w:r w:rsidRPr="00DE7F49">
        <w:rPr>
          <w:rFonts w:ascii="Sylfaen" w:eastAsia="Calibri" w:hAnsi="Sylfaen"/>
          <w:bCs/>
          <w:color w:val="000000" w:themeColor="text1"/>
          <w:lang w:val="hy-AM" w:eastAsia="en-US"/>
        </w:rPr>
        <w:t xml:space="preserve">երկաթուղային </w:t>
      </w:r>
      <w:r w:rsidRPr="00DE7F49">
        <w:rPr>
          <w:rFonts w:ascii="Sylfaen" w:eastAsia="Calibri" w:hAnsi="Sylfaen"/>
          <w:color w:val="000000" w:themeColor="text1"/>
          <w:lang w:eastAsia="en-US"/>
        </w:rPr>
        <w:t>կայարանի ուղևորային շենքի համար սեպտիկ հորի  պատրաստում (գ/հ. №10020082)</w:t>
      </w:r>
    </w:p>
    <w:p w14:paraId="52396875" w14:textId="77777777" w:rsidR="00351190" w:rsidRPr="00DE7F49" w:rsidRDefault="00351190" w:rsidP="00351190">
      <w:pPr>
        <w:rPr>
          <w:rFonts w:ascii="Sylfaen" w:hAnsi="Sylfaen"/>
          <w:b/>
          <w:bCs/>
          <w:iCs/>
          <w:color w:val="000000"/>
          <w:sz w:val="20"/>
          <w:szCs w:val="20"/>
          <w:lang w:eastAsia="x-none"/>
        </w:rPr>
      </w:pPr>
    </w:p>
    <w:tbl>
      <w:tblPr>
        <w:tblStyle w:val="44"/>
        <w:tblpPr w:leftFromText="180" w:rightFromText="180" w:vertAnchor="text" w:tblpY="1"/>
        <w:tblOverlap w:val="never"/>
        <w:tblW w:w="10745" w:type="dxa"/>
        <w:tblLook w:val="04A0" w:firstRow="1" w:lastRow="0" w:firstColumn="1" w:lastColumn="0" w:noHBand="0" w:noVBand="1"/>
      </w:tblPr>
      <w:tblGrid>
        <w:gridCol w:w="491"/>
        <w:gridCol w:w="6705"/>
        <w:gridCol w:w="1843"/>
        <w:gridCol w:w="1683"/>
        <w:gridCol w:w="23"/>
      </w:tblGrid>
      <w:tr w:rsidR="00351190" w:rsidRPr="00DE7F49" w14:paraId="1615490D" w14:textId="77777777" w:rsidTr="00A937C6">
        <w:trPr>
          <w:gridAfter w:val="1"/>
          <w:wAfter w:w="23" w:type="dxa"/>
          <w:trHeight w:val="581"/>
        </w:trPr>
        <w:tc>
          <w:tcPr>
            <w:tcW w:w="491" w:type="dxa"/>
          </w:tcPr>
          <w:p w14:paraId="7F6933EE" w14:textId="77777777" w:rsidR="00351190" w:rsidRPr="00DE7F49" w:rsidRDefault="00351190" w:rsidP="00A937C6">
            <w:pPr>
              <w:widowControl w:val="0"/>
              <w:rPr>
                <w:rFonts w:eastAsia="Courier New"/>
                <w:sz w:val="22"/>
              </w:rPr>
            </w:pPr>
            <w:r w:rsidRPr="00DE7F49">
              <w:rPr>
                <w:rFonts w:eastAsia="Courier New"/>
                <w:sz w:val="22"/>
              </w:rPr>
              <w:t>№</w:t>
            </w:r>
          </w:p>
        </w:tc>
        <w:tc>
          <w:tcPr>
            <w:tcW w:w="6705" w:type="dxa"/>
          </w:tcPr>
          <w:p w14:paraId="01FA3317" w14:textId="77777777" w:rsidR="00351190" w:rsidRPr="00DE7F49" w:rsidRDefault="00351190" w:rsidP="00A937C6">
            <w:pPr>
              <w:widowControl w:val="0"/>
              <w:rPr>
                <w:rFonts w:eastAsia="Courier New"/>
                <w:sz w:val="22"/>
              </w:rPr>
            </w:pPr>
            <w:proofErr w:type="gramStart"/>
            <w:r w:rsidRPr="00DE7F49">
              <w:rPr>
                <w:rFonts w:eastAsia="Courier New"/>
                <w:sz w:val="22"/>
              </w:rPr>
              <w:t>Наименование  работ</w:t>
            </w:r>
            <w:proofErr w:type="gramEnd"/>
            <w:r w:rsidRPr="00DE7F49">
              <w:rPr>
                <w:rFonts w:eastAsia="Courier New"/>
                <w:sz w:val="22"/>
              </w:rPr>
              <w:t xml:space="preserve">  и  затрат</w:t>
            </w:r>
          </w:p>
          <w:p w14:paraId="7686B61F" w14:textId="77777777" w:rsidR="00351190" w:rsidRPr="00DE7F49" w:rsidRDefault="00351190" w:rsidP="00A937C6">
            <w:pPr>
              <w:widowControl w:val="0"/>
              <w:rPr>
                <w:rFonts w:eastAsia="Courier New"/>
                <w:sz w:val="22"/>
              </w:rPr>
            </w:pPr>
            <w:proofErr w:type="gramStart"/>
            <w:r w:rsidRPr="00DE7F49">
              <w:rPr>
                <w:rFonts w:ascii="Sylfaen" w:eastAsia="Courier New" w:hAnsi="Sylfaen" w:cs="Sylfaen"/>
                <w:sz w:val="22"/>
              </w:rPr>
              <w:t>Աշխատանքների</w:t>
            </w:r>
            <w:r w:rsidRPr="00DE7F49">
              <w:rPr>
                <w:rFonts w:eastAsia="Courier New"/>
                <w:sz w:val="22"/>
              </w:rPr>
              <w:t xml:space="preserve">  </w:t>
            </w:r>
            <w:r w:rsidRPr="00DE7F49">
              <w:rPr>
                <w:rFonts w:ascii="Sylfaen" w:eastAsia="Courier New" w:hAnsi="Sylfaen" w:cs="Sylfaen"/>
                <w:sz w:val="22"/>
              </w:rPr>
              <w:t>անվանումը</w:t>
            </w:r>
            <w:proofErr w:type="gramEnd"/>
            <w:r w:rsidRPr="00DE7F49">
              <w:rPr>
                <w:rFonts w:eastAsia="Courier New"/>
                <w:sz w:val="22"/>
              </w:rPr>
              <w:t xml:space="preserve">  </w:t>
            </w:r>
            <w:r w:rsidRPr="00DE7F49">
              <w:rPr>
                <w:rFonts w:ascii="Sylfaen" w:eastAsia="Courier New" w:hAnsi="Sylfaen" w:cs="Sylfaen"/>
                <w:sz w:val="22"/>
              </w:rPr>
              <w:t>և</w:t>
            </w:r>
            <w:r w:rsidRPr="00DE7F49">
              <w:rPr>
                <w:rFonts w:eastAsia="Courier New"/>
                <w:sz w:val="22"/>
              </w:rPr>
              <w:t xml:space="preserve">  </w:t>
            </w:r>
            <w:r w:rsidRPr="00DE7F49">
              <w:rPr>
                <w:rFonts w:ascii="Sylfaen" w:eastAsia="Courier New" w:hAnsi="Sylfaen" w:cs="Sylfaen"/>
                <w:sz w:val="22"/>
              </w:rPr>
              <w:t>ծախսերը</w:t>
            </w:r>
          </w:p>
        </w:tc>
        <w:tc>
          <w:tcPr>
            <w:tcW w:w="1843" w:type="dxa"/>
          </w:tcPr>
          <w:p w14:paraId="2905A905" w14:textId="77777777" w:rsidR="00351190" w:rsidRPr="00DE7F49" w:rsidRDefault="00351190" w:rsidP="00A937C6">
            <w:pPr>
              <w:widowControl w:val="0"/>
              <w:jc w:val="center"/>
              <w:rPr>
                <w:rFonts w:eastAsia="Courier New"/>
                <w:sz w:val="22"/>
              </w:rPr>
            </w:pPr>
            <w:r w:rsidRPr="00DE7F49">
              <w:rPr>
                <w:rFonts w:eastAsia="Courier New"/>
                <w:sz w:val="22"/>
              </w:rPr>
              <w:t>Ед. изм.</w:t>
            </w:r>
          </w:p>
          <w:p w14:paraId="5931E2A2" w14:textId="77777777" w:rsidR="00351190" w:rsidRPr="00DE7F49" w:rsidRDefault="00351190" w:rsidP="00A937C6">
            <w:pPr>
              <w:widowControl w:val="0"/>
              <w:jc w:val="center"/>
              <w:rPr>
                <w:rFonts w:eastAsia="Courier New"/>
                <w:sz w:val="22"/>
              </w:rPr>
            </w:pPr>
            <w:proofErr w:type="gramStart"/>
            <w:r w:rsidRPr="00DE7F49">
              <w:rPr>
                <w:rFonts w:ascii="Sylfaen" w:eastAsia="Courier New" w:hAnsi="Sylfaen" w:cs="Sylfaen"/>
                <w:sz w:val="22"/>
              </w:rPr>
              <w:t>Չափման</w:t>
            </w:r>
            <w:r w:rsidRPr="00DE7F49">
              <w:rPr>
                <w:rFonts w:eastAsia="Courier New"/>
                <w:sz w:val="22"/>
              </w:rPr>
              <w:t xml:space="preserve">  </w:t>
            </w:r>
            <w:r w:rsidRPr="00DE7F49">
              <w:rPr>
                <w:rFonts w:ascii="Sylfaen" w:eastAsia="Courier New" w:hAnsi="Sylfaen" w:cs="Sylfaen"/>
                <w:sz w:val="22"/>
              </w:rPr>
              <w:t>միավոր</w:t>
            </w:r>
            <w:proofErr w:type="gramEnd"/>
          </w:p>
        </w:tc>
        <w:tc>
          <w:tcPr>
            <w:tcW w:w="1683" w:type="dxa"/>
          </w:tcPr>
          <w:p w14:paraId="69D03512" w14:textId="77777777" w:rsidR="00351190" w:rsidRPr="00DE7F49" w:rsidRDefault="00351190" w:rsidP="00A937C6">
            <w:pPr>
              <w:widowControl w:val="0"/>
              <w:jc w:val="center"/>
              <w:rPr>
                <w:rFonts w:eastAsia="Courier New"/>
                <w:sz w:val="22"/>
              </w:rPr>
            </w:pPr>
            <w:r w:rsidRPr="00DE7F49">
              <w:rPr>
                <w:rFonts w:eastAsia="Courier New"/>
                <w:sz w:val="22"/>
              </w:rPr>
              <w:t>Количество</w:t>
            </w:r>
          </w:p>
          <w:p w14:paraId="7390D3AB" w14:textId="77777777" w:rsidR="00351190" w:rsidRPr="00DE7F49" w:rsidRDefault="00351190" w:rsidP="00A937C6">
            <w:pPr>
              <w:widowControl w:val="0"/>
              <w:jc w:val="center"/>
              <w:rPr>
                <w:rFonts w:eastAsia="Courier New"/>
                <w:sz w:val="22"/>
              </w:rPr>
            </w:pPr>
            <w:r w:rsidRPr="00DE7F49">
              <w:rPr>
                <w:rFonts w:ascii="Sylfaen" w:eastAsia="Courier New" w:hAnsi="Sylfaen" w:cs="Sylfaen"/>
                <w:sz w:val="22"/>
              </w:rPr>
              <w:t>Քանակը</w:t>
            </w:r>
          </w:p>
        </w:tc>
      </w:tr>
      <w:tr w:rsidR="00351190" w:rsidRPr="00DE7F49" w14:paraId="0B4BA26F" w14:textId="77777777" w:rsidTr="00A937C6">
        <w:trPr>
          <w:gridAfter w:val="1"/>
          <w:wAfter w:w="23" w:type="dxa"/>
          <w:trHeight w:val="615"/>
        </w:trPr>
        <w:tc>
          <w:tcPr>
            <w:tcW w:w="491" w:type="dxa"/>
          </w:tcPr>
          <w:p w14:paraId="49A02A00" w14:textId="77777777" w:rsidR="00351190" w:rsidRPr="00DE7F49" w:rsidRDefault="00351190" w:rsidP="00A937C6">
            <w:pPr>
              <w:widowControl w:val="0"/>
              <w:rPr>
                <w:rFonts w:eastAsia="Courier New"/>
                <w:sz w:val="22"/>
              </w:rPr>
            </w:pPr>
            <w:r w:rsidRPr="00DE7F49">
              <w:rPr>
                <w:rFonts w:eastAsia="Courier New"/>
                <w:sz w:val="22"/>
              </w:rPr>
              <w:t>1</w:t>
            </w:r>
          </w:p>
        </w:tc>
        <w:tc>
          <w:tcPr>
            <w:tcW w:w="6705" w:type="dxa"/>
            <w:vAlign w:val="center"/>
          </w:tcPr>
          <w:p w14:paraId="20781745" w14:textId="77777777" w:rsidR="00351190" w:rsidRPr="00DE7F49" w:rsidRDefault="00351190" w:rsidP="00A937C6">
            <w:pPr>
              <w:widowControl w:val="0"/>
              <w:rPr>
                <w:rFonts w:eastAsia="Courier New"/>
                <w:sz w:val="22"/>
              </w:rPr>
            </w:pPr>
            <w:proofErr w:type="gramStart"/>
            <w:r w:rsidRPr="00DE7F49">
              <w:rPr>
                <w:rFonts w:eastAsia="Courier New"/>
                <w:sz w:val="22"/>
              </w:rPr>
              <w:t>Разборка  асфальтовых</w:t>
            </w:r>
            <w:proofErr w:type="gramEnd"/>
            <w:r w:rsidRPr="00DE7F49">
              <w:rPr>
                <w:rFonts w:eastAsia="Courier New"/>
                <w:sz w:val="22"/>
              </w:rPr>
              <w:t xml:space="preserve">  покрытий  </w:t>
            </w:r>
            <w:r w:rsidRPr="00DE7F49">
              <w:rPr>
                <w:rFonts w:ascii="Sylfaen" w:eastAsia="Courier New" w:hAnsi="Sylfaen" w:cs="Sylfaen"/>
                <w:sz w:val="22"/>
              </w:rPr>
              <w:t>Ասֆալտե</w:t>
            </w:r>
            <w:r w:rsidRPr="00DE7F49">
              <w:rPr>
                <w:rFonts w:eastAsia="Courier New"/>
                <w:sz w:val="22"/>
              </w:rPr>
              <w:t xml:space="preserve"> </w:t>
            </w:r>
            <w:r w:rsidRPr="00DE7F49">
              <w:rPr>
                <w:rFonts w:ascii="Sylfaen" w:eastAsia="Courier New" w:hAnsi="Sylfaen" w:cs="Sylfaen"/>
                <w:sz w:val="22"/>
              </w:rPr>
              <w:t>ծածկույթների</w:t>
            </w:r>
            <w:r w:rsidRPr="00DE7F49">
              <w:rPr>
                <w:rFonts w:eastAsia="Courier New"/>
                <w:sz w:val="22"/>
              </w:rPr>
              <w:t xml:space="preserve"> </w:t>
            </w:r>
            <w:r w:rsidRPr="00DE7F49">
              <w:rPr>
                <w:rFonts w:ascii="Sylfaen" w:eastAsia="Courier New" w:hAnsi="Sylfaen" w:cs="Sylfaen"/>
                <w:sz w:val="22"/>
              </w:rPr>
              <w:t>ապամոնտաժում</w:t>
            </w:r>
          </w:p>
        </w:tc>
        <w:tc>
          <w:tcPr>
            <w:tcW w:w="1843" w:type="dxa"/>
          </w:tcPr>
          <w:p w14:paraId="3A2180AB" w14:textId="77777777" w:rsidR="00351190" w:rsidRPr="00DE7F49" w:rsidRDefault="00351190" w:rsidP="00A937C6">
            <w:pPr>
              <w:widowControl w:val="0"/>
              <w:jc w:val="center"/>
              <w:rPr>
                <w:rFonts w:eastAsia="Courier New"/>
                <w:sz w:val="22"/>
              </w:rPr>
            </w:pPr>
            <w:r w:rsidRPr="00DE7F49">
              <w:rPr>
                <w:rFonts w:eastAsia="Courier New"/>
                <w:sz w:val="22"/>
              </w:rPr>
              <w:t>м2</w:t>
            </w:r>
          </w:p>
        </w:tc>
        <w:tc>
          <w:tcPr>
            <w:tcW w:w="1683" w:type="dxa"/>
          </w:tcPr>
          <w:p w14:paraId="3251E85A" w14:textId="77777777" w:rsidR="00351190" w:rsidRPr="00DE7F49" w:rsidRDefault="00351190" w:rsidP="00A937C6">
            <w:pPr>
              <w:widowControl w:val="0"/>
              <w:jc w:val="center"/>
              <w:rPr>
                <w:rFonts w:eastAsia="Courier New"/>
                <w:sz w:val="22"/>
              </w:rPr>
            </w:pPr>
            <w:r w:rsidRPr="00DE7F49">
              <w:rPr>
                <w:rFonts w:eastAsia="Courier New"/>
                <w:sz w:val="22"/>
              </w:rPr>
              <w:t>8</w:t>
            </w:r>
          </w:p>
        </w:tc>
      </w:tr>
      <w:tr w:rsidR="00351190" w:rsidRPr="00DE7F49" w14:paraId="07F456DE" w14:textId="77777777" w:rsidTr="00A937C6">
        <w:trPr>
          <w:gridAfter w:val="1"/>
          <w:wAfter w:w="23" w:type="dxa"/>
          <w:trHeight w:val="896"/>
        </w:trPr>
        <w:tc>
          <w:tcPr>
            <w:tcW w:w="491" w:type="dxa"/>
          </w:tcPr>
          <w:p w14:paraId="6FA338B7" w14:textId="77777777" w:rsidR="00351190" w:rsidRPr="00DE7F49" w:rsidRDefault="00351190" w:rsidP="00A937C6">
            <w:pPr>
              <w:widowControl w:val="0"/>
              <w:rPr>
                <w:rFonts w:eastAsia="Courier New"/>
                <w:sz w:val="22"/>
              </w:rPr>
            </w:pPr>
            <w:r w:rsidRPr="00DE7F49">
              <w:rPr>
                <w:rFonts w:eastAsia="Courier New"/>
                <w:sz w:val="22"/>
              </w:rPr>
              <w:t>2</w:t>
            </w:r>
          </w:p>
        </w:tc>
        <w:tc>
          <w:tcPr>
            <w:tcW w:w="6705" w:type="dxa"/>
            <w:vAlign w:val="center"/>
          </w:tcPr>
          <w:p w14:paraId="63C3ADC1" w14:textId="77777777" w:rsidR="00351190" w:rsidRPr="00DE7F49" w:rsidRDefault="00351190" w:rsidP="00A937C6">
            <w:pPr>
              <w:widowControl w:val="0"/>
              <w:rPr>
                <w:rFonts w:eastAsia="Courier New"/>
                <w:sz w:val="22"/>
              </w:rPr>
            </w:pPr>
            <w:proofErr w:type="gramStart"/>
            <w:r w:rsidRPr="00DE7F49">
              <w:rPr>
                <w:rFonts w:eastAsia="Courier New"/>
                <w:sz w:val="22"/>
              </w:rPr>
              <w:t>Разработка  грунта</w:t>
            </w:r>
            <w:proofErr w:type="gramEnd"/>
            <w:r w:rsidRPr="00DE7F49">
              <w:rPr>
                <w:rFonts w:eastAsia="Courier New"/>
                <w:sz w:val="22"/>
              </w:rPr>
              <w:t xml:space="preserve">  IV   группы  вручную  в  траншеях IV </w:t>
            </w:r>
            <w:r w:rsidRPr="00DE7F49">
              <w:rPr>
                <w:rFonts w:ascii="Sylfaen" w:eastAsia="Courier New" w:hAnsi="Sylfaen" w:cs="Sylfaen"/>
                <w:sz w:val="22"/>
              </w:rPr>
              <w:t>խմբի</w:t>
            </w:r>
            <w:r w:rsidRPr="00DE7F49">
              <w:rPr>
                <w:rFonts w:eastAsia="Courier New"/>
                <w:sz w:val="22"/>
              </w:rPr>
              <w:t xml:space="preserve">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ձեռքով</w:t>
            </w:r>
            <w:r w:rsidRPr="00DE7F49">
              <w:rPr>
                <w:rFonts w:eastAsia="Courier New"/>
                <w:sz w:val="22"/>
              </w:rPr>
              <w:t xml:space="preserve"> </w:t>
            </w:r>
            <w:r w:rsidRPr="00DE7F49">
              <w:rPr>
                <w:rFonts w:ascii="Sylfaen" w:eastAsia="Courier New" w:hAnsi="Sylfaen" w:cs="Sylfaen"/>
                <w:sz w:val="22"/>
              </w:rPr>
              <w:t>մշակում</w:t>
            </w:r>
            <w:r w:rsidRPr="00DE7F49">
              <w:rPr>
                <w:rFonts w:eastAsia="Courier New"/>
                <w:sz w:val="22"/>
              </w:rPr>
              <w:t xml:space="preserve"> </w:t>
            </w:r>
            <w:r w:rsidRPr="00DE7F49">
              <w:rPr>
                <w:rFonts w:ascii="Sylfaen" w:eastAsia="Courier New" w:hAnsi="Sylfaen" w:cs="Sylfaen"/>
                <w:sz w:val="22"/>
              </w:rPr>
              <w:t>խրամատներում</w:t>
            </w:r>
          </w:p>
        </w:tc>
        <w:tc>
          <w:tcPr>
            <w:tcW w:w="1843" w:type="dxa"/>
          </w:tcPr>
          <w:p w14:paraId="64EDA6E5" w14:textId="77777777" w:rsidR="00351190" w:rsidRPr="00DE7F49" w:rsidRDefault="00351190" w:rsidP="00A937C6">
            <w:pPr>
              <w:widowControl w:val="0"/>
              <w:jc w:val="center"/>
              <w:rPr>
                <w:rFonts w:eastAsia="Courier New"/>
                <w:sz w:val="22"/>
              </w:rPr>
            </w:pPr>
            <w:r w:rsidRPr="00DE7F49">
              <w:rPr>
                <w:rFonts w:eastAsia="Courier New"/>
                <w:sz w:val="22"/>
              </w:rPr>
              <w:t>М3</w:t>
            </w:r>
          </w:p>
        </w:tc>
        <w:tc>
          <w:tcPr>
            <w:tcW w:w="1683" w:type="dxa"/>
          </w:tcPr>
          <w:p w14:paraId="0C287A9B" w14:textId="77777777" w:rsidR="00351190" w:rsidRPr="00DE7F49" w:rsidRDefault="00351190" w:rsidP="00A937C6">
            <w:pPr>
              <w:widowControl w:val="0"/>
              <w:jc w:val="center"/>
              <w:rPr>
                <w:rFonts w:eastAsia="Courier New"/>
                <w:sz w:val="22"/>
              </w:rPr>
            </w:pPr>
            <w:r w:rsidRPr="00DE7F49">
              <w:rPr>
                <w:rFonts w:eastAsia="Courier New"/>
                <w:sz w:val="22"/>
              </w:rPr>
              <w:t>15,1</w:t>
            </w:r>
          </w:p>
        </w:tc>
      </w:tr>
      <w:tr w:rsidR="00351190" w:rsidRPr="00DE7F49" w14:paraId="17F91D46" w14:textId="77777777" w:rsidTr="00A937C6">
        <w:trPr>
          <w:gridAfter w:val="1"/>
          <w:wAfter w:w="23" w:type="dxa"/>
          <w:trHeight w:val="615"/>
        </w:trPr>
        <w:tc>
          <w:tcPr>
            <w:tcW w:w="491" w:type="dxa"/>
          </w:tcPr>
          <w:p w14:paraId="43B52BDC" w14:textId="77777777" w:rsidR="00351190" w:rsidRPr="00DE7F49" w:rsidRDefault="00351190" w:rsidP="00A937C6">
            <w:pPr>
              <w:widowControl w:val="0"/>
              <w:rPr>
                <w:rFonts w:eastAsia="Courier New"/>
                <w:sz w:val="22"/>
              </w:rPr>
            </w:pPr>
            <w:r w:rsidRPr="00DE7F49">
              <w:rPr>
                <w:rFonts w:eastAsia="Courier New"/>
                <w:sz w:val="22"/>
              </w:rPr>
              <w:t>3</w:t>
            </w:r>
          </w:p>
        </w:tc>
        <w:tc>
          <w:tcPr>
            <w:tcW w:w="6705" w:type="dxa"/>
            <w:vAlign w:val="bottom"/>
          </w:tcPr>
          <w:p w14:paraId="18606D04" w14:textId="77777777" w:rsidR="00351190" w:rsidRPr="00DE7F49" w:rsidRDefault="00351190" w:rsidP="00A937C6">
            <w:pPr>
              <w:widowControl w:val="0"/>
              <w:rPr>
                <w:rFonts w:eastAsia="Courier New"/>
                <w:sz w:val="22"/>
              </w:rPr>
            </w:pPr>
            <w:proofErr w:type="gramStart"/>
            <w:r w:rsidRPr="00DE7F49">
              <w:rPr>
                <w:rFonts w:eastAsia="Courier New"/>
                <w:sz w:val="22"/>
              </w:rPr>
              <w:t>Устройство  песчаной</w:t>
            </w:r>
            <w:proofErr w:type="gramEnd"/>
            <w:r w:rsidRPr="00DE7F49">
              <w:rPr>
                <w:rFonts w:eastAsia="Courier New"/>
                <w:sz w:val="22"/>
              </w:rPr>
              <w:t xml:space="preserve"> подушки </w:t>
            </w:r>
            <w:r w:rsidRPr="00DE7F49">
              <w:rPr>
                <w:rFonts w:ascii="Sylfaen" w:eastAsia="Courier New" w:hAnsi="Sylfaen" w:cs="Sylfaen"/>
                <w:sz w:val="22"/>
              </w:rPr>
              <w:t>Ավազի</w:t>
            </w:r>
            <w:r w:rsidRPr="00DE7F49">
              <w:rPr>
                <w:rFonts w:eastAsia="Courier New"/>
                <w:sz w:val="22"/>
              </w:rPr>
              <w:t xml:space="preserve"> </w:t>
            </w:r>
            <w:r w:rsidRPr="00DE7F49">
              <w:rPr>
                <w:rFonts w:ascii="Sylfaen" w:eastAsia="Courier New" w:hAnsi="Sylfaen" w:cs="Sylfaen"/>
                <w:sz w:val="22"/>
              </w:rPr>
              <w:t>շերտի</w:t>
            </w:r>
            <w:r w:rsidRPr="00DE7F49">
              <w:rPr>
                <w:rFonts w:eastAsia="Courier New"/>
                <w:sz w:val="22"/>
              </w:rPr>
              <w:t xml:space="preserve"> </w:t>
            </w:r>
            <w:r w:rsidRPr="00DE7F49">
              <w:rPr>
                <w:rFonts w:ascii="Sylfaen" w:eastAsia="Courier New" w:hAnsi="Sylfaen" w:cs="Sylfaen"/>
                <w:sz w:val="22"/>
              </w:rPr>
              <w:t>պատրաստում</w:t>
            </w:r>
          </w:p>
        </w:tc>
        <w:tc>
          <w:tcPr>
            <w:tcW w:w="1843" w:type="dxa"/>
          </w:tcPr>
          <w:p w14:paraId="464300FA" w14:textId="77777777" w:rsidR="00351190" w:rsidRPr="00DE7F49" w:rsidRDefault="00351190" w:rsidP="00A937C6">
            <w:pPr>
              <w:widowControl w:val="0"/>
              <w:jc w:val="center"/>
              <w:rPr>
                <w:rFonts w:eastAsia="Courier New"/>
                <w:sz w:val="22"/>
              </w:rPr>
            </w:pPr>
            <w:r w:rsidRPr="00DE7F49">
              <w:rPr>
                <w:rFonts w:eastAsia="Courier New"/>
                <w:sz w:val="22"/>
              </w:rPr>
              <w:t>М3</w:t>
            </w:r>
          </w:p>
        </w:tc>
        <w:tc>
          <w:tcPr>
            <w:tcW w:w="1683" w:type="dxa"/>
          </w:tcPr>
          <w:p w14:paraId="13895E73" w14:textId="77777777" w:rsidR="00351190" w:rsidRPr="00DE7F49" w:rsidRDefault="00351190" w:rsidP="00A937C6">
            <w:pPr>
              <w:widowControl w:val="0"/>
              <w:jc w:val="center"/>
              <w:rPr>
                <w:rFonts w:eastAsia="Courier New"/>
                <w:sz w:val="22"/>
              </w:rPr>
            </w:pPr>
            <w:r w:rsidRPr="00DE7F49">
              <w:rPr>
                <w:rFonts w:eastAsia="Courier New"/>
                <w:sz w:val="22"/>
              </w:rPr>
              <w:t>3,10</w:t>
            </w:r>
          </w:p>
        </w:tc>
      </w:tr>
      <w:tr w:rsidR="00351190" w:rsidRPr="00DE7F49" w14:paraId="307C552C" w14:textId="77777777" w:rsidTr="00A937C6">
        <w:trPr>
          <w:gridAfter w:val="1"/>
          <w:wAfter w:w="23" w:type="dxa"/>
          <w:trHeight w:val="1214"/>
        </w:trPr>
        <w:tc>
          <w:tcPr>
            <w:tcW w:w="491" w:type="dxa"/>
          </w:tcPr>
          <w:p w14:paraId="4AE4C272" w14:textId="77777777" w:rsidR="00351190" w:rsidRPr="00DE7F49" w:rsidRDefault="00351190" w:rsidP="00A937C6">
            <w:pPr>
              <w:widowControl w:val="0"/>
              <w:rPr>
                <w:rFonts w:eastAsia="Courier New"/>
                <w:sz w:val="22"/>
              </w:rPr>
            </w:pPr>
            <w:r w:rsidRPr="00DE7F49">
              <w:rPr>
                <w:rFonts w:eastAsia="Courier New"/>
                <w:sz w:val="22"/>
              </w:rPr>
              <w:t>4</w:t>
            </w:r>
          </w:p>
        </w:tc>
        <w:tc>
          <w:tcPr>
            <w:tcW w:w="6705" w:type="dxa"/>
          </w:tcPr>
          <w:p w14:paraId="45047C36" w14:textId="77777777" w:rsidR="00351190" w:rsidRPr="00DE7F49" w:rsidRDefault="00351190" w:rsidP="00A937C6">
            <w:pPr>
              <w:widowControl w:val="0"/>
              <w:rPr>
                <w:rFonts w:eastAsia="Courier New"/>
                <w:sz w:val="22"/>
              </w:rPr>
            </w:pPr>
            <w:proofErr w:type="gramStart"/>
            <w:r w:rsidRPr="00DE7F49">
              <w:rPr>
                <w:rFonts w:eastAsia="Courier New"/>
                <w:sz w:val="22"/>
              </w:rPr>
              <w:t>Прокладка  поливинилхлоридных</w:t>
            </w:r>
            <w:proofErr w:type="gramEnd"/>
            <w:r w:rsidRPr="00DE7F49">
              <w:rPr>
                <w:rFonts w:eastAsia="Courier New"/>
                <w:sz w:val="22"/>
              </w:rPr>
              <w:t xml:space="preserve">  канализационных  труб  d=160мм толщ. 3мм </w:t>
            </w:r>
            <w:proofErr w:type="gramStart"/>
            <w:r w:rsidRPr="00DE7F49">
              <w:rPr>
                <w:rFonts w:ascii="Sylfaen" w:eastAsia="Courier New" w:hAnsi="Sylfaen" w:cs="Sylfaen"/>
                <w:sz w:val="22"/>
              </w:rPr>
              <w:t>Պոլիվինիլխլորիդ</w:t>
            </w:r>
            <w:r w:rsidRPr="00DE7F49">
              <w:rPr>
                <w:rFonts w:eastAsia="Courier New"/>
                <w:sz w:val="22"/>
              </w:rPr>
              <w:t xml:space="preserve">  </w:t>
            </w:r>
            <w:r w:rsidRPr="00DE7F49">
              <w:rPr>
                <w:rFonts w:ascii="Sylfaen" w:eastAsia="Courier New" w:hAnsi="Sylfaen" w:cs="Sylfaen"/>
                <w:sz w:val="22"/>
              </w:rPr>
              <w:t>կոյուղու</w:t>
            </w:r>
            <w:proofErr w:type="gramEnd"/>
            <w:r w:rsidRPr="00DE7F49">
              <w:rPr>
                <w:rFonts w:eastAsia="Courier New"/>
                <w:sz w:val="22"/>
              </w:rPr>
              <w:t xml:space="preserve"> </w:t>
            </w:r>
            <w:r w:rsidRPr="00DE7F49">
              <w:rPr>
                <w:rFonts w:ascii="Sylfaen" w:eastAsia="Courier New" w:hAnsi="Sylfaen" w:cs="Sylfaen"/>
                <w:sz w:val="22"/>
              </w:rPr>
              <w:t>խողովակների</w:t>
            </w:r>
            <w:r w:rsidRPr="00DE7F49">
              <w:rPr>
                <w:rFonts w:eastAsia="Courier New"/>
                <w:sz w:val="22"/>
              </w:rPr>
              <w:t xml:space="preserve"> </w:t>
            </w:r>
            <w:r w:rsidRPr="00DE7F49">
              <w:rPr>
                <w:rFonts w:ascii="Sylfaen" w:eastAsia="Courier New" w:hAnsi="Sylfaen" w:cs="Sylfaen"/>
                <w:sz w:val="22"/>
              </w:rPr>
              <w:t>անցկացում</w:t>
            </w:r>
            <w:r w:rsidRPr="00DE7F49">
              <w:rPr>
                <w:rFonts w:eastAsia="Courier New"/>
                <w:sz w:val="22"/>
              </w:rPr>
              <w:t xml:space="preserve"> d=160</w:t>
            </w:r>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պատի</w:t>
            </w:r>
            <w:r w:rsidRPr="00DE7F49">
              <w:rPr>
                <w:rFonts w:eastAsia="Courier New"/>
                <w:sz w:val="22"/>
              </w:rPr>
              <w:t xml:space="preserve"> </w:t>
            </w:r>
            <w:r w:rsidRPr="00DE7F49">
              <w:rPr>
                <w:rFonts w:ascii="Sylfaen" w:eastAsia="Courier New" w:hAnsi="Sylfaen" w:cs="Sylfaen"/>
                <w:sz w:val="22"/>
              </w:rPr>
              <w:t>հաստ</w:t>
            </w:r>
            <w:r w:rsidRPr="00DE7F49">
              <w:rPr>
                <w:rFonts w:eastAsia="Courier New"/>
                <w:sz w:val="22"/>
              </w:rPr>
              <w:t>. 3,0</w:t>
            </w:r>
            <w:r w:rsidRPr="00DE7F49">
              <w:rPr>
                <w:rFonts w:ascii="Sylfaen" w:eastAsia="Courier New" w:hAnsi="Sylfaen" w:cs="Sylfaen"/>
                <w:sz w:val="22"/>
              </w:rPr>
              <w:t>մմ</w:t>
            </w:r>
            <w:r w:rsidRPr="00DE7F49">
              <w:rPr>
                <w:rFonts w:eastAsia="Courier New"/>
                <w:sz w:val="22"/>
              </w:rPr>
              <w:t>,</w:t>
            </w:r>
          </w:p>
        </w:tc>
        <w:tc>
          <w:tcPr>
            <w:tcW w:w="1843" w:type="dxa"/>
          </w:tcPr>
          <w:p w14:paraId="581DF391" w14:textId="77777777" w:rsidR="00351190" w:rsidRPr="00DE7F49" w:rsidRDefault="00351190" w:rsidP="00A937C6">
            <w:pPr>
              <w:widowControl w:val="0"/>
              <w:jc w:val="center"/>
              <w:rPr>
                <w:rFonts w:eastAsia="Courier New"/>
                <w:sz w:val="22"/>
              </w:rPr>
            </w:pPr>
            <w:proofErr w:type="gramStart"/>
            <w:r w:rsidRPr="00DE7F49">
              <w:rPr>
                <w:rFonts w:eastAsia="Courier New"/>
                <w:sz w:val="22"/>
              </w:rPr>
              <w:t xml:space="preserve">М,  </w:t>
            </w:r>
            <w:r w:rsidRPr="00DE7F49">
              <w:rPr>
                <w:rFonts w:ascii="Sylfaen" w:eastAsia="Courier New" w:hAnsi="Sylfaen" w:cs="Sylfaen"/>
                <w:sz w:val="22"/>
              </w:rPr>
              <w:t>մ</w:t>
            </w:r>
            <w:proofErr w:type="gramEnd"/>
          </w:p>
        </w:tc>
        <w:tc>
          <w:tcPr>
            <w:tcW w:w="1683" w:type="dxa"/>
          </w:tcPr>
          <w:p w14:paraId="1015D440" w14:textId="77777777" w:rsidR="00351190" w:rsidRPr="00DE7F49" w:rsidRDefault="00351190" w:rsidP="00A937C6">
            <w:pPr>
              <w:widowControl w:val="0"/>
              <w:jc w:val="center"/>
              <w:rPr>
                <w:rFonts w:eastAsia="Courier New"/>
                <w:sz w:val="22"/>
              </w:rPr>
            </w:pPr>
            <w:r w:rsidRPr="00DE7F49">
              <w:rPr>
                <w:rFonts w:eastAsia="Courier New"/>
                <w:sz w:val="22"/>
              </w:rPr>
              <w:t>15,00</w:t>
            </w:r>
          </w:p>
        </w:tc>
      </w:tr>
      <w:tr w:rsidR="00351190" w:rsidRPr="00DE7F49" w14:paraId="1907E928" w14:textId="77777777" w:rsidTr="00A937C6">
        <w:trPr>
          <w:gridAfter w:val="1"/>
          <w:wAfter w:w="23" w:type="dxa"/>
          <w:trHeight w:val="480"/>
        </w:trPr>
        <w:tc>
          <w:tcPr>
            <w:tcW w:w="491" w:type="dxa"/>
          </w:tcPr>
          <w:p w14:paraId="2CDC3C1F" w14:textId="77777777" w:rsidR="00351190" w:rsidRPr="00DE7F49" w:rsidRDefault="00351190" w:rsidP="00A937C6">
            <w:pPr>
              <w:widowControl w:val="0"/>
              <w:rPr>
                <w:rFonts w:eastAsia="Courier New"/>
                <w:sz w:val="22"/>
              </w:rPr>
            </w:pPr>
            <w:r w:rsidRPr="00DE7F49">
              <w:rPr>
                <w:rFonts w:eastAsia="Courier New"/>
                <w:sz w:val="22"/>
              </w:rPr>
              <w:t>5</w:t>
            </w:r>
          </w:p>
        </w:tc>
        <w:tc>
          <w:tcPr>
            <w:tcW w:w="6705" w:type="dxa"/>
          </w:tcPr>
          <w:p w14:paraId="17FB4183" w14:textId="77777777" w:rsidR="00351190" w:rsidRPr="00DE7F49" w:rsidRDefault="00351190" w:rsidP="00A937C6">
            <w:pPr>
              <w:widowControl w:val="0"/>
              <w:rPr>
                <w:rFonts w:eastAsia="Courier New"/>
                <w:sz w:val="22"/>
              </w:rPr>
            </w:pPr>
            <w:r w:rsidRPr="00DE7F49">
              <w:rPr>
                <w:rFonts w:eastAsia="Courier New"/>
                <w:sz w:val="22"/>
              </w:rPr>
              <w:t xml:space="preserve">Обратная засыпка грунта вручную с трамбовкой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ձեռքով</w:t>
            </w:r>
            <w:r w:rsidRPr="00DE7F49">
              <w:rPr>
                <w:rFonts w:eastAsia="Courier New"/>
                <w:sz w:val="22"/>
              </w:rPr>
              <w:t xml:space="preserve"> </w:t>
            </w:r>
            <w:r w:rsidRPr="00DE7F49">
              <w:rPr>
                <w:rFonts w:ascii="Sylfaen" w:eastAsia="Courier New" w:hAnsi="Sylfaen" w:cs="Sylfaen"/>
                <w:sz w:val="22"/>
              </w:rPr>
              <w:t>հետլցում</w:t>
            </w:r>
            <w:r w:rsidRPr="00DE7F49">
              <w:rPr>
                <w:rFonts w:eastAsia="Courier New"/>
                <w:sz w:val="22"/>
              </w:rPr>
              <w:t xml:space="preserve"> </w:t>
            </w:r>
            <w:r w:rsidRPr="00DE7F49">
              <w:rPr>
                <w:rFonts w:ascii="Sylfaen" w:eastAsia="Courier New" w:hAnsi="Sylfaen" w:cs="Sylfaen"/>
                <w:sz w:val="22"/>
              </w:rPr>
              <w:t>խտացմամբ</w:t>
            </w:r>
          </w:p>
        </w:tc>
        <w:tc>
          <w:tcPr>
            <w:tcW w:w="1843" w:type="dxa"/>
          </w:tcPr>
          <w:p w14:paraId="1D0D06AC"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17C5C449" w14:textId="77777777" w:rsidR="00351190" w:rsidRPr="00DE7F49" w:rsidRDefault="00351190" w:rsidP="00A937C6">
            <w:pPr>
              <w:widowControl w:val="0"/>
              <w:jc w:val="center"/>
              <w:rPr>
                <w:rFonts w:eastAsia="Courier New"/>
                <w:sz w:val="22"/>
              </w:rPr>
            </w:pPr>
            <w:r w:rsidRPr="00DE7F49">
              <w:rPr>
                <w:rFonts w:eastAsia="Courier New"/>
                <w:sz w:val="22"/>
              </w:rPr>
              <w:t>11,90</w:t>
            </w:r>
          </w:p>
        </w:tc>
      </w:tr>
      <w:tr w:rsidR="00351190" w:rsidRPr="00DE7F49" w14:paraId="1E0A09A8" w14:textId="77777777" w:rsidTr="00A937C6">
        <w:trPr>
          <w:gridAfter w:val="1"/>
          <w:wAfter w:w="23" w:type="dxa"/>
          <w:trHeight w:val="578"/>
        </w:trPr>
        <w:tc>
          <w:tcPr>
            <w:tcW w:w="491" w:type="dxa"/>
          </w:tcPr>
          <w:p w14:paraId="5F8865B1" w14:textId="77777777" w:rsidR="00351190" w:rsidRPr="00DE7F49" w:rsidRDefault="00351190" w:rsidP="00A937C6">
            <w:pPr>
              <w:widowControl w:val="0"/>
              <w:rPr>
                <w:rFonts w:eastAsia="Courier New"/>
                <w:sz w:val="22"/>
              </w:rPr>
            </w:pPr>
            <w:r w:rsidRPr="00DE7F49">
              <w:rPr>
                <w:rFonts w:eastAsia="Courier New"/>
                <w:sz w:val="22"/>
              </w:rPr>
              <w:t>6</w:t>
            </w:r>
          </w:p>
        </w:tc>
        <w:tc>
          <w:tcPr>
            <w:tcW w:w="6705" w:type="dxa"/>
          </w:tcPr>
          <w:p w14:paraId="0EB2200E" w14:textId="77777777" w:rsidR="00351190" w:rsidRPr="00DE7F49" w:rsidRDefault="00351190" w:rsidP="00A937C6">
            <w:pPr>
              <w:widowControl w:val="0"/>
              <w:rPr>
                <w:rFonts w:eastAsia="Courier New"/>
                <w:sz w:val="22"/>
              </w:rPr>
            </w:pPr>
            <w:proofErr w:type="gramStart"/>
            <w:r w:rsidRPr="00DE7F49">
              <w:rPr>
                <w:rFonts w:eastAsia="Courier New"/>
                <w:sz w:val="22"/>
              </w:rPr>
              <w:t>Устройство  щебеночного</w:t>
            </w:r>
            <w:proofErr w:type="gramEnd"/>
            <w:r w:rsidRPr="00DE7F49">
              <w:rPr>
                <w:rFonts w:eastAsia="Courier New"/>
                <w:sz w:val="22"/>
              </w:rPr>
              <w:t xml:space="preserve"> основания  под асфальт  толщ.5см 8м2   </w:t>
            </w:r>
            <w:r w:rsidRPr="00DE7F49">
              <w:rPr>
                <w:rFonts w:ascii="Sylfaen" w:eastAsia="Courier New" w:hAnsi="Sylfaen" w:cs="Sylfaen"/>
                <w:sz w:val="22"/>
              </w:rPr>
              <w:t>Խճի</w:t>
            </w:r>
            <w:r w:rsidRPr="00DE7F49">
              <w:rPr>
                <w:rFonts w:eastAsia="Courier New"/>
                <w:sz w:val="22"/>
              </w:rPr>
              <w:t xml:space="preserve">   </w:t>
            </w:r>
            <w:r w:rsidRPr="00DE7F49">
              <w:rPr>
                <w:rFonts w:ascii="Sylfaen" w:eastAsia="Courier New" w:hAnsi="Sylfaen" w:cs="Sylfaen"/>
                <w:sz w:val="22"/>
              </w:rPr>
              <w:t>հիմքի</w:t>
            </w:r>
            <w:r w:rsidRPr="00DE7F49">
              <w:rPr>
                <w:rFonts w:eastAsia="Courier New"/>
                <w:sz w:val="22"/>
              </w:rPr>
              <w:t xml:space="preserve">   </w:t>
            </w:r>
            <w:r w:rsidRPr="00DE7F49">
              <w:rPr>
                <w:rFonts w:ascii="Sylfaen" w:eastAsia="Courier New" w:hAnsi="Sylfaen" w:cs="Sylfaen"/>
                <w:sz w:val="22"/>
              </w:rPr>
              <w:t>պատրաստում</w:t>
            </w:r>
            <w:r w:rsidRPr="00DE7F49">
              <w:rPr>
                <w:rFonts w:eastAsia="Courier New"/>
                <w:sz w:val="22"/>
              </w:rPr>
              <w:t xml:space="preserve">   </w:t>
            </w:r>
          </w:p>
        </w:tc>
        <w:tc>
          <w:tcPr>
            <w:tcW w:w="1843" w:type="dxa"/>
          </w:tcPr>
          <w:p w14:paraId="62846A03"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0CE3E663" w14:textId="77777777" w:rsidR="00351190" w:rsidRPr="00DE7F49" w:rsidRDefault="00351190" w:rsidP="00A937C6">
            <w:pPr>
              <w:widowControl w:val="0"/>
              <w:jc w:val="center"/>
              <w:rPr>
                <w:rFonts w:eastAsia="Courier New"/>
                <w:sz w:val="22"/>
              </w:rPr>
            </w:pPr>
            <w:r w:rsidRPr="00DE7F49">
              <w:rPr>
                <w:rFonts w:eastAsia="Courier New"/>
                <w:sz w:val="22"/>
              </w:rPr>
              <w:t>0,4</w:t>
            </w:r>
          </w:p>
        </w:tc>
      </w:tr>
      <w:tr w:rsidR="00351190" w:rsidRPr="00DE7F49" w14:paraId="1B90F5F9" w14:textId="77777777" w:rsidTr="00A937C6">
        <w:trPr>
          <w:gridAfter w:val="1"/>
          <w:wAfter w:w="23" w:type="dxa"/>
          <w:trHeight w:val="670"/>
        </w:trPr>
        <w:tc>
          <w:tcPr>
            <w:tcW w:w="491" w:type="dxa"/>
            <w:vMerge w:val="restart"/>
          </w:tcPr>
          <w:p w14:paraId="02213386" w14:textId="77777777" w:rsidR="00351190" w:rsidRPr="00DE7F49" w:rsidRDefault="00351190" w:rsidP="00A937C6">
            <w:pPr>
              <w:widowControl w:val="0"/>
              <w:rPr>
                <w:rFonts w:eastAsia="Courier New"/>
                <w:sz w:val="22"/>
              </w:rPr>
            </w:pPr>
            <w:r w:rsidRPr="00DE7F49">
              <w:rPr>
                <w:rFonts w:eastAsia="Courier New"/>
                <w:sz w:val="22"/>
              </w:rPr>
              <w:t>7</w:t>
            </w:r>
          </w:p>
        </w:tc>
        <w:tc>
          <w:tcPr>
            <w:tcW w:w="6705" w:type="dxa"/>
            <w:vMerge w:val="restart"/>
          </w:tcPr>
          <w:p w14:paraId="4EC245B7" w14:textId="77777777" w:rsidR="00351190" w:rsidRPr="00DE7F49" w:rsidRDefault="00351190" w:rsidP="00A937C6">
            <w:pPr>
              <w:widowControl w:val="0"/>
              <w:rPr>
                <w:rFonts w:eastAsia="Courier New"/>
                <w:sz w:val="22"/>
              </w:rPr>
            </w:pPr>
            <w:proofErr w:type="gramStart"/>
            <w:r w:rsidRPr="00DE7F49">
              <w:rPr>
                <w:rFonts w:eastAsia="Courier New"/>
                <w:sz w:val="22"/>
              </w:rPr>
              <w:t>Устройство  покрытия</w:t>
            </w:r>
            <w:proofErr w:type="gramEnd"/>
            <w:r w:rsidRPr="00DE7F49">
              <w:rPr>
                <w:rFonts w:eastAsia="Courier New"/>
                <w:sz w:val="22"/>
              </w:rPr>
              <w:t xml:space="preserve">  из  горячей мелкозернистой  асфальтобетонной  смеси  толщ.  5см</w:t>
            </w:r>
          </w:p>
          <w:p w14:paraId="0DF95381" w14:textId="77777777" w:rsidR="00351190" w:rsidRPr="00DE7F49" w:rsidRDefault="00351190" w:rsidP="00A937C6">
            <w:pPr>
              <w:widowControl w:val="0"/>
              <w:rPr>
                <w:rFonts w:eastAsia="Courier New"/>
                <w:sz w:val="22"/>
              </w:rPr>
            </w:pPr>
            <w:r w:rsidRPr="00DE7F49">
              <w:rPr>
                <w:rFonts w:eastAsia="Courier New"/>
                <w:sz w:val="22"/>
              </w:rPr>
              <w:t xml:space="preserve">5 </w:t>
            </w:r>
            <w:r w:rsidRPr="00DE7F49">
              <w:rPr>
                <w:rFonts w:ascii="Sylfaen" w:eastAsia="Courier New" w:hAnsi="Sylfaen" w:cs="Sylfaen"/>
                <w:sz w:val="22"/>
              </w:rPr>
              <w:t>սմ</w:t>
            </w:r>
            <w:r w:rsidRPr="00DE7F49">
              <w:rPr>
                <w:rFonts w:eastAsia="Courier New"/>
                <w:sz w:val="22"/>
              </w:rPr>
              <w:t xml:space="preserve"> </w:t>
            </w:r>
            <w:r w:rsidRPr="00DE7F49">
              <w:rPr>
                <w:rFonts w:ascii="Sylfaen" w:eastAsia="Courier New" w:hAnsi="Sylfaen" w:cs="Sylfaen"/>
                <w:sz w:val="22"/>
              </w:rPr>
              <w:t>հաստությամբ</w:t>
            </w:r>
            <w:r w:rsidRPr="00DE7F49">
              <w:rPr>
                <w:rFonts w:eastAsia="Courier New"/>
                <w:sz w:val="22"/>
              </w:rPr>
              <w:t xml:space="preserve"> </w:t>
            </w:r>
            <w:r w:rsidRPr="00DE7F49">
              <w:rPr>
                <w:rFonts w:ascii="Sylfaen" w:eastAsia="Courier New" w:hAnsi="Sylfaen" w:cs="Sylfaen"/>
                <w:sz w:val="22"/>
              </w:rPr>
              <w:t>տաք</w:t>
            </w:r>
            <w:r w:rsidRPr="00DE7F49">
              <w:rPr>
                <w:rFonts w:eastAsia="Courier New"/>
                <w:sz w:val="22"/>
              </w:rPr>
              <w:t xml:space="preserve">, </w:t>
            </w:r>
            <w:r w:rsidRPr="00DE7F49">
              <w:rPr>
                <w:rFonts w:ascii="Sylfaen" w:eastAsia="Courier New" w:hAnsi="Sylfaen" w:cs="Sylfaen"/>
                <w:sz w:val="22"/>
              </w:rPr>
              <w:t>մանրահատիկ</w:t>
            </w:r>
            <w:r w:rsidRPr="00DE7F49">
              <w:rPr>
                <w:rFonts w:eastAsia="Courier New"/>
                <w:sz w:val="22"/>
              </w:rPr>
              <w:t xml:space="preserve"> </w:t>
            </w:r>
            <w:r w:rsidRPr="00DE7F49">
              <w:rPr>
                <w:rFonts w:ascii="Sylfaen" w:eastAsia="Courier New" w:hAnsi="Sylfaen" w:cs="Sylfaen"/>
                <w:sz w:val="22"/>
              </w:rPr>
              <w:t>ասֆալտբետոնե</w:t>
            </w:r>
            <w:r w:rsidRPr="00DE7F49">
              <w:rPr>
                <w:rFonts w:eastAsia="Courier New"/>
                <w:sz w:val="22"/>
              </w:rPr>
              <w:t xml:space="preserve"> </w:t>
            </w:r>
            <w:r w:rsidRPr="00DE7F49">
              <w:rPr>
                <w:rFonts w:ascii="Sylfaen" w:eastAsia="Courier New" w:hAnsi="Sylfaen" w:cs="Sylfaen"/>
                <w:sz w:val="22"/>
              </w:rPr>
              <w:t>խառնուրդի</w:t>
            </w:r>
            <w:r w:rsidRPr="00DE7F49">
              <w:rPr>
                <w:rFonts w:eastAsia="Courier New"/>
                <w:sz w:val="22"/>
              </w:rPr>
              <w:t xml:space="preserve"> </w:t>
            </w:r>
            <w:r w:rsidRPr="00DE7F49">
              <w:rPr>
                <w:rFonts w:ascii="Sylfaen" w:eastAsia="Courier New" w:hAnsi="Sylfaen" w:cs="Sylfaen"/>
                <w:sz w:val="22"/>
              </w:rPr>
              <w:t>ծածկույթի</w:t>
            </w:r>
            <w:r w:rsidRPr="00DE7F49">
              <w:rPr>
                <w:rFonts w:eastAsia="Courier New"/>
                <w:sz w:val="22"/>
              </w:rPr>
              <w:t xml:space="preserve"> </w:t>
            </w:r>
            <w:r w:rsidRPr="00DE7F49">
              <w:rPr>
                <w:rFonts w:ascii="Sylfaen" w:eastAsia="Courier New" w:hAnsi="Sylfaen" w:cs="Sylfaen"/>
                <w:sz w:val="22"/>
              </w:rPr>
              <w:t>տեղադրում</w:t>
            </w:r>
          </w:p>
        </w:tc>
        <w:tc>
          <w:tcPr>
            <w:tcW w:w="1843" w:type="dxa"/>
            <w:vMerge w:val="restart"/>
          </w:tcPr>
          <w:p w14:paraId="31053410" w14:textId="77777777" w:rsidR="00351190" w:rsidRPr="00DE7F49" w:rsidRDefault="00351190" w:rsidP="00A937C6">
            <w:pPr>
              <w:widowControl w:val="0"/>
              <w:jc w:val="center"/>
              <w:rPr>
                <w:rFonts w:eastAsia="Courier New"/>
                <w:sz w:val="22"/>
              </w:rPr>
            </w:pPr>
          </w:p>
          <w:p w14:paraId="2FAB0622" w14:textId="77777777" w:rsidR="00351190" w:rsidRPr="00DE7F49" w:rsidRDefault="00351190" w:rsidP="00A937C6">
            <w:pPr>
              <w:widowControl w:val="0"/>
              <w:jc w:val="center"/>
              <w:rPr>
                <w:rFonts w:eastAsia="Courier New"/>
                <w:sz w:val="22"/>
              </w:rPr>
            </w:pPr>
          </w:p>
          <w:p w14:paraId="4F17024B" w14:textId="77777777" w:rsidR="00351190" w:rsidRPr="00DE7F49" w:rsidRDefault="00351190" w:rsidP="00A937C6">
            <w:pPr>
              <w:widowControl w:val="0"/>
              <w:jc w:val="center"/>
              <w:rPr>
                <w:rFonts w:eastAsia="Courier New"/>
                <w:sz w:val="22"/>
              </w:rPr>
            </w:pPr>
            <w:r w:rsidRPr="00DE7F49">
              <w:rPr>
                <w:rFonts w:eastAsia="Courier New"/>
                <w:sz w:val="22"/>
              </w:rPr>
              <w:t xml:space="preserve">М2 </w:t>
            </w:r>
            <w:r w:rsidRPr="00DE7F49">
              <w:rPr>
                <w:rFonts w:ascii="Sylfaen" w:eastAsia="Courier New" w:hAnsi="Sylfaen" w:cs="Sylfaen"/>
                <w:sz w:val="22"/>
              </w:rPr>
              <w:t>մ</w:t>
            </w:r>
            <w:r w:rsidRPr="00DE7F49">
              <w:rPr>
                <w:rFonts w:eastAsia="Courier New"/>
                <w:sz w:val="22"/>
              </w:rPr>
              <w:t>2</w:t>
            </w:r>
          </w:p>
        </w:tc>
        <w:tc>
          <w:tcPr>
            <w:tcW w:w="1683" w:type="dxa"/>
          </w:tcPr>
          <w:p w14:paraId="40BFDD13" w14:textId="77777777" w:rsidR="00351190" w:rsidRPr="00DE7F49" w:rsidRDefault="00351190" w:rsidP="00A937C6">
            <w:pPr>
              <w:widowControl w:val="0"/>
              <w:jc w:val="center"/>
              <w:rPr>
                <w:rFonts w:eastAsia="Courier New"/>
                <w:sz w:val="22"/>
              </w:rPr>
            </w:pPr>
            <w:r w:rsidRPr="00DE7F49">
              <w:rPr>
                <w:rFonts w:eastAsia="Courier New"/>
                <w:sz w:val="22"/>
              </w:rPr>
              <w:t>8</w:t>
            </w:r>
          </w:p>
        </w:tc>
      </w:tr>
      <w:tr w:rsidR="00351190" w:rsidRPr="00DE7F49" w14:paraId="6DD66C1B" w14:textId="77777777" w:rsidTr="00A937C6">
        <w:trPr>
          <w:gridAfter w:val="1"/>
          <w:wAfter w:w="23" w:type="dxa"/>
          <w:trHeight w:val="807"/>
        </w:trPr>
        <w:tc>
          <w:tcPr>
            <w:tcW w:w="491" w:type="dxa"/>
            <w:vMerge/>
          </w:tcPr>
          <w:p w14:paraId="233923A8" w14:textId="77777777" w:rsidR="00351190" w:rsidRPr="00DE7F49" w:rsidRDefault="00351190" w:rsidP="00A937C6">
            <w:pPr>
              <w:widowControl w:val="0"/>
              <w:rPr>
                <w:rFonts w:eastAsia="Courier New"/>
                <w:sz w:val="22"/>
              </w:rPr>
            </w:pPr>
          </w:p>
        </w:tc>
        <w:tc>
          <w:tcPr>
            <w:tcW w:w="6705" w:type="dxa"/>
            <w:vMerge/>
          </w:tcPr>
          <w:p w14:paraId="6219A178" w14:textId="77777777" w:rsidR="00351190" w:rsidRPr="00DE7F49" w:rsidRDefault="00351190" w:rsidP="00A937C6">
            <w:pPr>
              <w:widowControl w:val="0"/>
              <w:rPr>
                <w:rFonts w:eastAsia="Courier New"/>
                <w:sz w:val="22"/>
              </w:rPr>
            </w:pPr>
          </w:p>
        </w:tc>
        <w:tc>
          <w:tcPr>
            <w:tcW w:w="1843" w:type="dxa"/>
            <w:vMerge/>
          </w:tcPr>
          <w:p w14:paraId="0C5476B4" w14:textId="77777777" w:rsidR="00351190" w:rsidRPr="00DE7F49" w:rsidRDefault="00351190" w:rsidP="00A937C6">
            <w:pPr>
              <w:widowControl w:val="0"/>
              <w:jc w:val="center"/>
              <w:rPr>
                <w:rFonts w:eastAsia="Courier New"/>
                <w:sz w:val="22"/>
              </w:rPr>
            </w:pPr>
          </w:p>
        </w:tc>
        <w:tc>
          <w:tcPr>
            <w:tcW w:w="1683" w:type="dxa"/>
          </w:tcPr>
          <w:p w14:paraId="1F5A7F68" w14:textId="77777777" w:rsidR="00351190" w:rsidRPr="00DE7F49" w:rsidRDefault="00351190" w:rsidP="00A937C6">
            <w:pPr>
              <w:widowControl w:val="0"/>
              <w:jc w:val="center"/>
              <w:rPr>
                <w:rFonts w:eastAsia="Courier New"/>
                <w:sz w:val="22"/>
              </w:rPr>
            </w:pPr>
            <w:r w:rsidRPr="00DE7F49">
              <w:rPr>
                <w:rFonts w:eastAsia="Courier New"/>
                <w:sz w:val="22"/>
              </w:rPr>
              <w:t>8</w:t>
            </w:r>
          </w:p>
        </w:tc>
      </w:tr>
      <w:tr w:rsidR="00351190" w:rsidRPr="00DE7F49" w14:paraId="24D012FA" w14:textId="77777777" w:rsidTr="00A937C6">
        <w:trPr>
          <w:gridAfter w:val="1"/>
          <w:wAfter w:w="23" w:type="dxa"/>
          <w:trHeight w:val="591"/>
        </w:trPr>
        <w:tc>
          <w:tcPr>
            <w:tcW w:w="491" w:type="dxa"/>
          </w:tcPr>
          <w:p w14:paraId="55FE31E8" w14:textId="77777777" w:rsidR="00351190" w:rsidRPr="00DE7F49" w:rsidRDefault="00351190" w:rsidP="00A937C6">
            <w:pPr>
              <w:widowControl w:val="0"/>
              <w:rPr>
                <w:rFonts w:eastAsia="Courier New"/>
                <w:sz w:val="22"/>
              </w:rPr>
            </w:pPr>
            <w:r w:rsidRPr="00DE7F49">
              <w:rPr>
                <w:rFonts w:eastAsia="Courier New"/>
                <w:sz w:val="22"/>
              </w:rPr>
              <w:t>8</w:t>
            </w:r>
          </w:p>
        </w:tc>
        <w:tc>
          <w:tcPr>
            <w:tcW w:w="6705" w:type="dxa"/>
          </w:tcPr>
          <w:p w14:paraId="13CD72EA" w14:textId="77777777" w:rsidR="00351190" w:rsidRPr="00DE7F49" w:rsidRDefault="00351190" w:rsidP="00A937C6">
            <w:pPr>
              <w:widowControl w:val="0"/>
              <w:rPr>
                <w:rFonts w:eastAsia="Courier New"/>
                <w:sz w:val="22"/>
              </w:rPr>
            </w:pPr>
            <w:proofErr w:type="gramStart"/>
            <w:r w:rsidRPr="00DE7F49">
              <w:rPr>
                <w:rFonts w:eastAsia="Courier New"/>
                <w:sz w:val="22"/>
              </w:rPr>
              <w:t>Погрузка  и</w:t>
            </w:r>
            <w:proofErr w:type="gramEnd"/>
            <w:r w:rsidRPr="00DE7F49">
              <w:rPr>
                <w:rFonts w:eastAsia="Courier New"/>
                <w:sz w:val="22"/>
              </w:rPr>
              <w:t xml:space="preserve">  Вывоз строительного мусора   на  расстояние  5км.</w:t>
            </w:r>
            <w:r w:rsidRPr="00DE7F49">
              <w:rPr>
                <w:rFonts w:ascii="Sylfaen" w:eastAsia="Courier New" w:hAnsi="Sylfaen" w:cs="Sylfaen"/>
                <w:sz w:val="22"/>
              </w:rPr>
              <w:t>Շին</w:t>
            </w:r>
            <w:r w:rsidRPr="00DE7F49">
              <w:rPr>
                <w:rFonts w:eastAsia="Courier New"/>
                <w:sz w:val="22"/>
              </w:rPr>
              <w:t xml:space="preserve"> </w:t>
            </w:r>
            <w:r w:rsidRPr="00DE7F49">
              <w:rPr>
                <w:rFonts w:ascii="Sylfaen" w:eastAsia="Courier New" w:hAnsi="Sylfaen" w:cs="Sylfaen"/>
                <w:sz w:val="22"/>
              </w:rPr>
              <w:t>աղբի</w:t>
            </w:r>
            <w:r w:rsidRPr="00DE7F49">
              <w:rPr>
                <w:rFonts w:eastAsia="Courier New"/>
                <w:sz w:val="22"/>
              </w:rPr>
              <w:t xml:space="preserve">   </w:t>
            </w:r>
            <w:r w:rsidRPr="00DE7F49">
              <w:rPr>
                <w:rFonts w:ascii="Sylfaen" w:eastAsia="Courier New" w:hAnsi="Sylfaen" w:cs="Sylfaen"/>
                <w:sz w:val="22"/>
              </w:rPr>
              <w:t>տեղափոխում</w:t>
            </w:r>
            <w:r w:rsidRPr="00DE7F49">
              <w:rPr>
                <w:rFonts w:eastAsia="Courier New"/>
                <w:sz w:val="22"/>
              </w:rPr>
              <w:t xml:space="preserve">   5</w:t>
            </w:r>
            <w:r w:rsidRPr="00DE7F49">
              <w:rPr>
                <w:rFonts w:ascii="Sylfaen" w:eastAsia="Courier New" w:hAnsi="Sylfaen" w:cs="Sylfaen"/>
                <w:sz w:val="22"/>
              </w:rPr>
              <w:t>կմ</w:t>
            </w:r>
            <w:r w:rsidRPr="00DE7F49">
              <w:rPr>
                <w:rFonts w:eastAsia="Courier New"/>
                <w:sz w:val="22"/>
              </w:rPr>
              <w:t xml:space="preserve"> </w:t>
            </w:r>
            <w:r w:rsidRPr="00DE7F49">
              <w:rPr>
                <w:rFonts w:ascii="Sylfaen" w:eastAsia="Courier New" w:hAnsi="Sylfaen" w:cs="Sylfaen"/>
                <w:sz w:val="22"/>
              </w:rPr>
              <w:t>տարածության</w:t>
            </w:r>
            <w:r w:rsidRPr="00DE7F49">
              <w:rPr>
                <w:rFonts w:eastAsia="Courier New"/>
                <w:sz w:val="22"/>
              </w:rPr>
              <w:t xml:space="preserve"> </w:t>
            </w:r>
            <w:r w:rsidRPr="00DE7F49">
              <w:rPr>
                <w:rFonts w:ascii="Sylfaen" w:eastAsia="Courier New" w:hAnsi="Sylfaen" w:cs="Sylfaen"/>
                <w:sz w:val="22"/>
              </w:rPr>
              <w:t>վրա</w:t>
            </w:r>
            <w:r w:rsidRPr="00DE7F49">
              <w:rPr>
                <w:rFonts w:eastAsia="Courier New"/>
                <w:sz w:val="22"/>
              </w:rPr>
              <w:t xml:space="preserve">  </w:t>
            </w:r>
          </w:p>
        </w:tc>
        <w:tc>
          <w:tcPr>
            <w:tcW w:w="1843" w:type="dxa"/>
          </w:tcPr>
          <w:p w14:paraId="4BBE487C" w14:textId="77777777" w:rsidR="00351190" w:rsidRPr="00DE7F49" w:rsidRDefault="00351190" w:rsidP="00A937C6">
            <w:pPr>
              <w:widowControl w:val="0"/>
              <w:jc w:val="center"/>
              <w:rPr>
                <w:rFonts w:eastAsia="Courier New"/>
                <w:sz w:val="22"/>
              </w:rPr>
            </w:pPr>
          </w:p>
          <w:p w14:paraId="5DEF8FD7" w14:textId="77777777" w:rsidR="00351190" w:rsidRPr="00DE7F49" w:rsidRDefault="00351190" w:rsidP="00A937C6">
            <w:pPr>
              <w:widowControl w:val="0"/>
              <w:jc w:val="center"/>
              <w:rPr>
                <w:rFonts w:eastAsia="Courier New"/>
                <w:sz w:val="22"/>
              </w:rPr>
            </w:pPr>
            <w:r w:rsidRPr="00DE7F49">
              <w:rPr>
                <w:rFonts w:eastAsia="Courier New"/>
                <w:sz w:val="22"/>
              </w:rPr>
              <w:t xml:space="preserve">Тн, </w:t>
            </w:r>
            <w:r w:rsidRPr="00DE7F49">
              <w:rPr>
                <w:rFonts w:ascii="Sylfaen" w:eastAsia="Courier New" w:hAnsi="Sylfaen" w:cs="Sylfaen"/>
                <w:sz w:val="22"/>
              </w:rPr>
              <w:t>տ</w:t>
            </w:r>
          </w:p>
        </w:tc>
        <w:tc>
          <w:tcPr>
            <w:tcW w:w="1683" w:type="dxa"/>
          </w:tcPr>
          <w:p w14:paraId="4A6E204B" w14:textId="77777777" w:rsidR="00351190" w:rsidRPr="00DE7F49" w:rsidRDefault="00351190" w:rsidP="00A937C6">
            <w:pPr>
              <w:widowControl w:val="0"/>
              <w:jc w:val="center"/>
              <w:rPr>
                <w:rFonts w:eastAsia="Courier New"/>
                <w:sz w:val="22"/>
              </w:rPr>
            </w:pPr>
          </w:p>
          <w:p w14:paraId="7DD9BA61" w14:textId="77777777" w:rsidR="00351190" w:rsidRPr="00DE7F49" w:rsidRDefault="00351190" w:rsidP="00A937C6">
            <w:pPr>
              <w:widowControl w:val="0"/>
              <w:jc w:val="center"/>
              <w:rPr>
                <w:rFonts w:eastAsia="Courier New"/>
                <w:sz w:val="22"/>
              </w:rPr>
            </w:pPr>
            <w:r w:rsidRPr="00DE7F49">
              <w:rPr>
                <w:rFonts w:eastAsia="Courier New"/>
                <w:sz w:val="22"/>
              </w:rPr>
              <w:t>1,4</w:t>
            </w:r>
          </w:p>
        </w:tc>
      </w:tr>
      <w:tr w:rsidR="00351190" w:rsidRPr="00DE7F49" w14:paraId="75AE79AC" w14:textId="77777777" w:rsidTr="00A937C6">
        <w:trPr>
          <w:trHeight w:val="265"/>
        </w:trPr>
        <w:tc>
          <w:tcPr>
            <w:tcW w:w="491" w:type="dxa"/>
          </w:tcPr>
          <w:p w14:paraId="5D74BE7C" w14:textId="77777777" w:rsidR="00351190" w:rsidRPr="00DE7F49" w:rsidRDefault="00351190" w:rsidP="00A937C6">
            <w:pPr>
              <w:widowControl w:val="0"/>
              <w:rPr>
                <w:rFonts w:eastAsia="Courier New"/>
                <w:sz w:val="22"/>
              </w:rPr>
            </w:pPr>
          </w:p>
        </w:tc>
        <w:tc>
          <w:tcPr>
            <w:tcW w:w="10254" w:type="dxa"/>
            <w:gridSpan w:val="4"/>
          </w:tcPr>
          <w:p w14:paraId="62BC87B1" w14:textId="77777777" w:rsidR="00351190" w:rsidRPr="00DE7F49" w:rsidRDefault="00351190" w:rsidP="00A937C6">
            <w:pPr>
              <w:widowControl w:val="0"/>
              <w:jc w:val="center"/>
              <w:rPr>
                <w:rFonts w:eastAsia="Courier New"/>
                <w:sz w:val="22"/>
              </w:rPr>
            </w:pPr>
            <w:r w:rsidRPr="00DE7F49">
              <w:rPr>
                <w:rFonts w:eastAsia="Courier New"/>
                <w:b/>
                <w:sz w:val="22"/>
              </w:rPr>
              <w:t>Устройство септика</w:t>
            </w:r>
          </w:p>
        </w:tc>
      </w:tr>
      <w:tr w:rsidR="00351190" w:rsidRPr="00DE7F49" w14:paraId="3A7A492F" w14:textId="77777777" w:rsidTr="00A937C6">
        <w:trPr>
          <w:gridAfter w:val="1"/>
          <w:wAfter w:w="23" w:type="dxa"/>
          <w:trHeight w:val="1214"/>
        </w:trPr>
        <w:tc>
          <w:tcPr>
            <w:tcW w:w="491" w:type="dxa"/>
          </w:tcPr>
          <w:p w14:paraId="417EBCA9" w14:textId="77777777" w:rsidR="00351190" w:rsidRPr="00DE7F49" w:rsidRDefault="00351190" w:rsidP="00A937C6">
            <w:pPr>
              <w:widowControl w:val="0"/>
              <w:rPr>
                <w:rFonts w:eastAsia="Courier New"/>
                <w:sz w:val="22"/>
              </w:rPr>
            </w:pPr>
            <w:r w:rsidRPr="00DE7F49">
              <w:rPr>
                <w:rFonts w:eastAsia="Courier New"/>
                <w:sz w:val="22"/>
              </w:rPr>
              <w:t>9</w:t>
            </w:r>
          </w:p>
        </w:tc>
        <w:tc>
          <w:tcPr>
            <w:tcW w:w="6705" w:type="dxa"/>
          </w:tcPr>
          <w:p w14:paraId="36187EEE" w14:textId="77777777" w:rsidR="00351190" w:rsidRPr="00DE7F49" w:rsidRDefault="00351190" w:rsidP="00A937C6">
            <w:pPr>
              <w:widowControl w:val="0"/>
              <w:rPr>
                <w:rFonts w:eastAsia="Courier New"/>
                <w:sz w:val="22"/>
              </w:rPr>
            </w:pPr>
            <w:r w:rsidRPr="00DE7F49">
              <w:rPr>
                <w:rFonts w:eastAsia="Courier New"/>
                <w:sz w:val="22"/>
              </w:rPr>
              <w:t xml:space="preserve">Разработка грунта IVкат.экскаватором емкостью ковша 0,5м3 для устройства септика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փորում</w:t>
            </w:r>
            <w:r w:rsidRPr="00DE7F49">
              <w:rPr>
                <w:rFonts w:eastAsia="Courier New"/>
                <w:sz w:val="22"/>
              </w:rPr>
              <w:t xml:space="preserve"> IV </w:t>
            </w:r>
            <w:proofErr w:type="gramStart"/>
            <w:r w:rsidRPr="00DE7F49">
              <w:rPr>
                <w:rFonts w:ascii="Sylfaen" w:eastAsia="Courier New" w:hAnsi="Sylfaen" w:cs="Sylfaen"/>
                <w:sz w:val="22"/>
              </w:rPr>
              <w:t>կարգի</w:t>
            </w:r>
            <w:r w:rsidRPr="00DE7F49">
              <w:rPr>
                <w:rFonts w:eastAsia="Courier New"/>
                <w:sz w:val="22"/>
              </w:rPr>
              <w:t xml:space="preserve">  0</w:t>
            </w:r>
            <w:proofErr w:type="gramEnd"/>
            <w:r w:rsidRPr="00DE7F49">
              <w:rPr>
                <w:rFonts w:eastAsia="Courier New"/>
                <w:sz w:val="22"/>
              </w:rPr>
              <w:t xml:space="preserve">,5 </w:t>
            </w:r>
            <w:r w:rsidRPr="00DE7F49">
              <w:rPr>
                <w:rFonts w:ascii="Sylfaen" w:eastAsia="Courier New" w:hAnsi="Sylfaen" w:cs="Sylfaen"/>
                <w:sz w:val="22"/>
              </w:rPr>
              <w:t>մ</w:t>
            </w:r>
            <w:r w:rsidRPr="00DE7F49">
              <w:rPr>
                <w:rFonts w:eastAsia="Courier New"/>
                <w:sz w:val="22"/>
              </w:rPr>
              <w:t xml:space="preserve">3 </w:t>
            </w:r>
            <w:r w:rsidRPr="00DE7F49">
              <w:rPr>
                <w:rFonts w:ascii="Sylfaen" w:eastAsia="Courier New" w:hAnsi="Sylfaen" w:cs="Sylfaen"/>
                <w:sz w:val="22"/>
              </w:rPr>
              <w:t>կովշի</w:t>
            </w:r>
            <w:r w:rsidRPr="00DE7F49">
              <w:rPr>
                <w:rFonts w:eastAsia="Courier New"/>
                <w:sz w:val="22"/>
              </w:rPr>
              <w:t xml:space="preserve"> </w:t>
            </w:r>
            <w:r w:rsidRPr="00DE7F49">
              <w:rPr>
                <w:rFonts w:ascii="Sylfaen" w:eastAsia="Courier New" w:hAnsi="Sylfaen" w:cs="Sylfaen"/>
                <w:sz w:val="22"/>
              </w:rPr>
              <w:t>տարողությամբ</w:t>
            </w:r>
            <w:r w:rsidRPr="00DE7F49">
              <w:rPr>
                <w:rFonts w:eastAsia="Courier New"/>
                <w:sz w:val="22"/>
              </w:rPr>
              <w:t xml:space="preserve"> </w:t>
            </w:r>
            <w:r w:rsidRPr="00DE7F49">
              <w:rPr>
                <w:rFonts w:ascii="Sylfaen" w:eastAsia="Courier New" w:hAnsi="Sylfaen" w:cs="Sylfaen"/>
                <w:sz w:val="22"/>
              </w:rPr>
              <w:t>հիմքի</w:t>
            </w:r>
            <w:r w:rsidRPr="00DE7F49">
              <w:rPr>
                <w:rFonts w:eastAsia="Courier New"/>
                <w:sz w:val="22"/>
              </w:rPr>
              <w:t xml:space="preserve"> </w:t>
            </w:r>
            <w:r w:rsidRPr="00DE7F49">
              <w:rPr>
                <w:rFonts w:ascii="Sylfaen" w:eastAsia="Courier New" w:hAnsi="Sylfaen" w:cs="Sylfaen"/>
                <w:sz w:val="22"/>
              </w:rPr>
              <w:t>կառուցման</w:t>
            </w:r>
            <w:r w:rsidRPr="00DE7F49">
              <w:rPr>
                <w:rFonts w:eastAsia="Courier New"/>
                <w:sz w:val="22"/>
              </w:rPr>
              <w:t xml:space="preserve"> </w:t>
            </w:r>
            <w:r w:rsidRPr="00DE7F49">
              <w:rPr>
                <w:rFonts w:ascii="Sylfaen" w:eastAsia="Courier New" w:hAnsi="Sylfaen" w:cs="Sylfaen"/>
                <w:sz w:val="22"/>
              </w:rPr>
              <w:t>համար</w:t>
            </w:r>
          </w:p>
        </w:tc>
        <w:tc>
          <w:tcPr>
            <w:tcW w:w="1843" w:type="dxa"/>
          </w:tcPr>
          <w:p w14:paraId="64CA3AA3"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3D3878AD" w14:textId="77777777" w:rsidR="00351190" w:rsidRPr="00DE7F49" w:rsidRDefault="00351190" w:rsidP="00A937C6">
            <w:pPr>
              <w:widowControl w:val="0"/>
              <w:jc w:val="center"/>
              <w:rPr>
                <w:rFonts w:eastAsia="Courier New"/>
                <w:sz w:val="22"/>
              </w:rPr>
            </w:pPr>
            <w:r w:rsidRPr="00DE7F49">
              <w:rPr>
                <w:rFonts w:eastAsia="Courier New"/>
                <w:sz w:val="22"/>
              </w:rPr>
              <w:t>46</w:t>
            </w:r>
          </w:p>
        </w:tc>
      </w:tr>
      <w:tr w:rsidR="00351190" w:rsidRPr="00DE7F49" w14:paraId="6AE8D4D2" w14:textId="77777777" w:rsidTr="00A937C6">
        <w:trPr>
          <w:gridAfter w:val="1"/>
          <w:wAfter w:w="23" w:type="dxa"/>
          <w:trHeight w:val="581"/>
        </w:trPr>
        <w:tc>
          <w:tcPr>
            <w:tcW w:w="491" w:type="dxa"/>
          </w:tcPr>
          <w:p w14:paraId="00565CBB" w14:textId="77777777" w:rsidR="00351190" w:rsidRPr="00DE7F49" w:rsidRDefault="00351190" w:rsidP="00A937C6">
            <w:pPr>
              <w:widowControl w:val="0"/>
              <w:rPr>
                <w:rFonts w:eastAsia="Courier New"/>
                <w:sz w:val="22"/>
              </w:rPr>
            </w:pPr>
            <w:r w:rsidRPr="00DE7F49">
              <w:rPr>
                <w:rFonts w:eastAsia="Courier New"/>
                <w:sz w:val="22"/>
              </w:rPr>
              <w:t>10</w:t>
            </w:r>
          </w:p>
        </w:tc>
        <w:tc>
          <w:tcPr>
            <w:tcW w:w="6705" w:type="dxa"/>
          </w:tcPr>
          <w:p w14:paraId="0C301E72" w14:textId="77777777" w:rsidR="00351190" w:rsidRPr="00DE7F49" w:rsidRDefault="00351190" w:rsidP="00A937C6">
            <w:pPr>
              <w:widowControl w:val="0"/>
              <w:rPr>
                <w:rFonts w:eastAsia="Courier New"/>
                <w:sz w:val="22"/>
              </w:rPr>
            </w:pPr>
            <w:proofErr w:type="gramStart"/>
            <w:r w:rsidRPr="00DE7F49">
              <w:rPr>
                <w:rFonts w:eastAsia="Courier New"/>
                <w:sz w:val="22"/>
              </w:rPr>
              <w:t>Доработка  грунта</w:t>
            </w:r>
            <w:proofErr w:type="gramEnd"/>
            <w:r w:rsidRPr="00DE7F49">
              <w:rPr>
                <w:rFonts w:eastAsia="Courier New"/>
                <w:sz w:val="22"/>
              </w:rPr>
              <w:t xml:space="preserve"> 4кат.  Вручную  </w:t>
            </w:r>
          </w:p>
          <w:p w14:paraId="2D0CAAD9" w14:textId="77777777" w:rsidR="00351190" w:rsidRPr="00DE7F49" w:rsidRDefault="00351190" w:rsidP="00A937C6">
            <w:pPr>
              <w:widowControl w:val="0"/>
              <w:rPr>
                <w:rFonts w:eastAsia="Courier New"/>
                <w:sz w:val="22"/>
              </w:rPr>
            </w:pP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փխրեցում</w:t>
            </w:r>
            <w:r w:rsidRPr="00DE7F49">
              <w:rPr>
                <w:rFonts w:eastAsia="Courier New"/>
                <w:sz w:val="22"/>
              </w:rPr>
              <w:t xml:space="preserve"> </w:t>
            </w:r>
            <w:r w:rsidRPr="00DE7F49">
              <w:rPr>
                <w:rFonts w:ascii="Sylfaen" w:eastAsia="Courier New" w:hAnsi="Sylfaen" w:cs="Sylfaen"/>
                <w:sz w:val="22"/>
              </w:rPr>
              <w:t>ձեռքով</w:t>
            </w:r>
          </w:p>
        </w:tc>
        <w:tc>
          <w:tcPr>
            <w:tcW w:w="1843" w:type="dxa"/>
          </w:tcPr>
          <w:p w14:paraId="5A0307DC"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415166FD" w14:textId="77777777" w:rsidR="00351190" w:rsidRPr="00DE7F49" w:rsidRDefault="00351190" w:rsidP="00A937C6">
            <w:pPr>
              <w:widowControl w:val="0"/>
              <w:jc w:val="center"/>
              <w:rPr>
                <w:rFonts w:eastAsia="Courier New"/>
                <w:sz w:val="22"/>
              </w:rPr>
            </w:pPr>
            <w:r w:rsidRPr="00DE7F49">
              <w:rPr>
                <w:rFonts w:eastAsia="Courier New"/>
                <w:sz w:val="22"/>
              </w:rPr>
              <w:t>5</w:t>
            </w:r>
          </w:p>
        </w:tc>
      </w:tr>
      <w:tr w:rsidR="00351190" w:rsidRPr="00DE7F49" w14:paraId="3ED5674F" w14:textId="77777777" w:rsidTr="00A937C6">
        <w:trPr>
          <w:gridAfter w:val="1"/>
          <w:wAfter w:w="23" w:type="dxa"/>
          <w:trHeight w:val="581"/>
        </w:trPr>
        <w:tc>
          <w:tcPr>
            <w:tcW w:w="491" w:type="dxa"/>
          </w:tcPr>
          <w:p w14:paraId="01395F20" w14:textId="77777777" w:rsidR="00351190" w:rsidRPr="00DE7F49" w:rsidRDefault="00351190" w:rsidP="00A937C6">
            <w:pPr>
              <w:widowControl w:val="0"/>
              <w:rPr>
                <w:rFonts w:eastAsia="Courier New"/>
                <w:sz w:val="22"/>
              </w:rPr>
            </w:pPr>
            <w:r w:rsidRPr="00DE7F49">
              <w:rPr>
                <w:rFonts w:eastAsia="Courier New"/>
                <w:sz w:val="22"/>
              </w:rPr>
              <w:t>11</w:t>
            </w:r>
          </w:p>
        </w:tc>
        <w:tc>
          <w:tcPr>
            <w:tcW w:w="6705" w:type="dxa"/>
          </w:tcPr>
          <w:p w14:paraId="1102F238" w14:textId="77777777" w:rsidR="00351190" w:rsidRPr="00DE7F49" w:rsidRDefault="00351190" w:rsidP="00A937C6">
            <w:pPr>
              <w:widowControl w:val="0"/>
              <w:rPr>
                <w:rFonts w:eastAsia="Courier New"/>
                <w:sz w:val="22"/>
              </w:rPr>
            </w:pPr>
            <w:proofErr w:type="gramStart"/>
            <w:r w:rsidRPr="00DE7F49">
              <w:rPr>
                <w:rFonts w:eastAsia="Courier New"/>
                <w:sz w:val="22"/>
              </w:rPr>
              <w:t>Бетонная  подготовка</w:t>
            </w:r>
            <w:proofErr w:type="gramEnd"/>
            <w:r w:rsidRPr="00DE7F49">
              <w:rPr>
                <w:rFonts w:eastAsia="Courier New"/>
                <w:sz w:val="22"/>
              </w:rPr>
              <w:t xml:space="preserve">  под фундамент  B 7.5         </w:t>
            </w:r>
            <w:r w:rsidRPr="00DE7F49">
              <w:rPr>
                <w:rFonts w:ascii="Sylfaen" w:eastAsia="Courier New" w:hAnsi="Sylfaen" w:cs="Sylfaen"/>
                <w:sz w:val="22"/>
              </w:rPr>
              <w:t>Բետոն</w:t>
            </w:r>
            <w:r w:rsidRPr="00DE7F49">
              <w:rPr>
                <w:rFonts w:eastAsia="Courier New"/>
                <w:sz w:val="22"/>
              </w:rPr>
              <w:t xml:space="preserve">   </w:t>
            </w:r>
            <w:r w:rsidRPr="00DE7F49">
              <w:rPr>
                <w:rFonts w:ascii="Sylfaen" w:eastAsia="Courier New" w:hAnsi="Sylfaen" w:cs="Sylfaen"/>
                <w:sz w:val="22"/>
              </w:rPr>
              <w:t>Ծանր</w:t>
            </w:r>
            <w:r w:rsidRPr="00DE7F49">
              <w:rPr>
                <w:rFonts w:eastAsia="Courier New"/>
                <w:sz w:val="22"/>
              </w:rPr>
              <w:t xml:space="preserve">, B 7.5        </w:t>
            </w:r>
          </w:p>
        </w:tc>
        <w:tc>
          <w:tcPr>
            <w:tcW w:w="1843" w:type="dxa"/>
          </w:tcPr>
          <w:p w14:paraId="39130C89" w14:textId="77777777" w:rsidR="00351190" w:rsidRPr="00DE7F49" w:rsidRDefault="00351190" w:rsidP="00A937C6">
            <w:pPr>
              <w:widowControl w:val="0"/>
              <w:jc w:val="center"/>
              <w:rPr>
                <w:rFonts w:eastAsia="Courier New"/>
                <w:sz w:val="22"/>
              </w:rPr>
            </w:pPr>
            <w:r w:rsidRPr="00DE7F49">
              <w:rPr>
                <w:rFonts w:eastAsia="Courier New"/>
                <w:sz w:val="22"/>
              </w:rPr>
              <w:t>м3</w:t>
            </w:r>
          </w:p>
        </w:tc>
        <w:tc>
          <w:tcPr>
            <w:tcW w:w="1683" w:type="dxa"/>
          </w:tcPr>
          <w:p w14:paraId="2AD4BFF8" w14:textId="77777777" w:rsidR="00351190" w:rsidRPr="00DE7F49" w:rsidRDefault="00351190" w:rsidP="00A937C6">
            <w:pPr>
              <w:widowControl w:val="0"/>
              <w:jc w:val="center"/>
              <w:rPr>
                <w:rFonts w:eastAsia="Courier New"/>
                <w:sz w:val="22"/>
              </w:rPr>
            </w:pPr>
            <w:r w:rsidRPr="00DE7F49">
              <w:rPr>
                <w:rFonts w:eastAsia="Courier New"/>
                <w:sz w:val="22"/>
              </w:rPr>
              <w:t>0,8</w:t>
            </w:r>
          </w:p>
        </w:tc>
      </w:tr>
      <w:tr w:rsidR="00351190" w:rsidRPr="00DE7F49" w14:paraId="4FF512CC" w14:textId="77777777" w:rsidTr="00A937C6">
        <w:trPr>
          <w:gridAfter w:val="1"/>
          <w:wAfter w:w="23" w:type="dxa"/>
          <w:trHeight w:val="210"/>
        </w:trPr>
        <w:tc>
          <w:tcPr>
            <w:tcW w:w="491" w:type="dxa"/>
            <w:vMerge w:val="restart"/>
          </w:tcPr>
          <w:p w14:paraId="1BE90FDA" w14:textId="77777777" w:rsidR="00351190" w:rsidRPr="00DE7F49" w:rsidRDefault="00351190" w:rsidP="00A937C6">
            <w:pPr>
              <w:widowControl w:val="0"/>
              <w:rPr>
                <w:rFonts w:eastAsia="Courier New"/>
                <w:sz w:val="22"/>
              </w:rPr>
            </w:pPr>
            <w:r w:rsidRPr="00DE7F49">
              <w:rPr>
                <w:rFonts w:eastAsia="Courier New"/>
                <w:sz w:val="22"/>
              </w:rPr>
              <w:t>12</w:t>
            </w:r>
          </w:p>
        </w:tc>
        <w:tc>
          <w:tcPr>
            <w:tcW w:w="6705" w:type="dxa"/>
            <w:vMerge w:val="restart"/>
          </w:tcPr>
          <w:p w14:paraId="5711E2FA" w14:textId="77777777" w:rsidR="00351190" w:rsidRPr="00DE7F49" w:rsidRDefault="00351190" w:rsidP="00A937C6">
            <w:pPr>
              <w:widowControl w:val="0"/>
              <w:rPr>
                <w:rFonts w:eastAsia="Courier New"/>
                <w:sz w:val="22"/>
              </w:rPr>
            </w:pPr>
            <w:r w:rsidRPr="00DE7F49">
              <w:rPr>
                <w:rFonts w:eastAsia="Courier New"/>
                <w:sz w:val="22"/>
              </w:rPr>
              <w:t xml:space="preserve">Устройство монолитных ж/бетонных </w:t>
            </w:r>
            <w:proofErr w:type="gramStart"/>
            <w:r w:rsidRPr="00DE7F49">
              <w:rPr>
                <w:rFonts w:eastAsia="Courier New"/>
                <w:sz w:val="22"/>
              </w:rPr>
              <w:t>пола  ямы</w:t>
            </w:r>
            <w:proofErr w:type="gramEnd"/>
            <w:r w:rsidRPr="00DE7F49">
              <w:rPr>
                <w:rFonts w:eastAsia="Courier New"/>
                <w:sz w:val="22"/>
              </w:rPr>
              <w:t xml:space="preserve"> толщ.20см из </w:t>
            </w:r>
            <w:r w:rsidRPr="00DE7F49">
              <w:rPr>
                <w:rFonts w:eastAsia="Courier New"/>
                <w:sz w:val="22"/>
              </w:rPr>
              <w:lastRenderedPageBreak/>
              <w:t xml:space="preserve">бетона В12,5 </w:t>
            </w:r>
            <w:r w:rsidRPr="00DE7F49">
              <w:rPr>
                <w:rFonts w:ascii="Sylfaen" w:eastAsia="Courier New" w:hAnsi="Sylfaen" w:cs="Sylfaen"/>
                <w:sz w:val="22"/>
              </w:rPr>
              <w:t>Հորի</w:t>
            </w:r>
            <w:r w:rsidRPr="00DE7F49">
              <w:rPr>
                <w:rFonts w:eastAsia="Courier New"/>
                <w:sz w:val="22"/>
              </w:rPr>
              <w:t xml:space="preserve"> </w:t>
            </w:r>
            <w:r w:rsidRPr="00DE7F49">
              <w:rPr>
                <w:rFonts w:ascii="Sylfaen" w:eastAsia="Courier New" w:hAnsi="Sylfaen" w:cs="Sylfaen"/>
                <w:sz w:val="22"/>
              </w:rPr>
              <w:t>մոնոլիտ</w:t>
            </w:r>
            <w:r w:rsidRPr="00DE7F49">
              <w:rPr>
                <w:rFonts w:eastAsia="Courier New"/>
                <w:sz w:val="22"/>
              </w:rPr>
              <w:t xml:space="preserve"> </w:t>
            </w:r>
            <w:r w:rsidRPr="00DE7F49">
              <w:rPr>
                <w:rFonts w:ascii="Sylfaen" w:eastAsia="Courier New" w:hAnsi="Sylfaen" w:cs="Sylfaen"/>
                <w:sz w:val="22"/>
              </w:rPr>
              <w:t>հատակի</w:t>
            </w:r>
            <w:r w:rsidRPr="00DE7F49">
              <w:rPr>
                <w:rFonts w:eastAsia="Courier New"/>
                <w:sz w:val="22"/>
              </w:rPr>
              <w:t xml:space="preserve"> </w:t>
            </w:r>
            <w:r w:rsidRPr="00DE7F49">
              <w:rPr>
                <w:rFonts w:ascii="Sylfaen" w:eastAsia="Courier New" w:hAnsi="Sylfaen" w:cs="Sylfaen"/>
                <w:sz w:val="22"/>
              </w:rPr>
              <w:t>կառուցում</w:t>
            </w:r>
            <w:r w:rsidRPr="00DE7F49">
              <w:rPr>
                <w:rFonts w:eastAsia="Courier New"/>
                <w:sz w:val="22"/>
              </w:rPr>
              <w:t xml:space="preserve"> </w:t>
            </w:r>
            <w:r w:rsidRPr="00DE7F49">
              <w:rPr>
                <w:rFonts w:ascii="Sylfaen" w:eastAsia="Courier New" w:hAnsi="Sylfaen" w:cs="Sylfaen"/>
                <w:sz w:val="22"/>
              </w:rPr>
              <w:t>Բետոն</w:t>
            </w:r>
            <w:r w:rsidRPr="00DE7F49">
              <w:rPr>
                <w:rFonts w:eastAsia="Courier New"/>
                <w:sz w:val="22"/>
              </w:rPr>
              <w:t xml:space="preserve"> В12,5</w:t>
            </w:r>
            <w:r w:rsidRPr="00DE7F49">
              <w:rPr>
                <w:rFonts w:ascii="Sylfaen" w:eastAsia="Courier New" w:hAnsi="Sylfaen" w:cs="Sylfaen"/>
                <w:sz w:val="22"/>
              </w:rPr>
              <w:t>և</w:t>
            </w:r>
            <w:r w:rsidRPr="00DE7F49">
              <w:rPr>
                <w:rFonts w:eastAsia="Courier New"/>
                <w:sz w:val="22"/>
              </w:rPr>
              <w:t xml:space="preserve"> A-С Ø=12</w:t>
            </w:r>
            <w:r w:rsidRPr="00DE7F49">
              <w:rPr>
                <w:rFonts w:ascii="Sylfaen" w:eastAsia="Courier New" w:hAnsi="Sylfaen" w:cs="Sylfaen"/>
                <w:sz w:val="22"/>
              </w:rPr>
              <w:t>մմ</w:t>
            </w:r>
            <w:r w:rsidRPr="00DE7F49">
              <w:rPr>
                <w:rFonts w:eastAsia="Courier New"/>
                <w:sz w:val="22"/>
              </w:rPr>
              <w:t xml:space="preserve">  </w:t>
            </w:r>
          </w:p>
        </w:tc>
        <w:tc>
          <w:tcPr>
            <w:tcW w:w="1843" w:type="dxa"/>
            <w:vMerge w:val="restart"/>
          </w:tcPr>
          <w:p w14:paraId="643D8748" w14:textId="77777777" w:rsidR="00351190" w:rsidRPr="00DE7F49" w:rsidRDefault="00351190" w:rsidP="00A937C6">
            <w:pPr>
              <w:widowControl w:val="0"/>
              <w:jc w:val="center"/>
              <w:rPr>
                <w:rFonts w:eastAsia="Courier New"/>
                <w:sz w:val="22"/>
              </w:rPr>
            </w:pPr>
            <w:r w:rsidRPr="00DE7F49">
              <w:rPr>
                <w:rFonts w:eastAsia="Courier New"/>
                <w:sz w:val="22"/>
              </w:rPr>
              <w:lastRenderedPageBreak/>
              <w:t>м3</w:t>
            </w:r>
          </w:p>
        </w:tc>
        <w:tc>
          <w:tcPr>
            <w:tcW w:w="1683" w:type="dxa"/>
          </w:tcPr>
          <w:p w14:paraId="277BB5AA" w14:textId="77777777" w:rsidR="00351190" w:rsidRPr="00DE7F49" w:rsidRDefault="00351190" w:rsidP="00A937C6">
            <w:pPr>
              <w:widowControl w:val="0"/>
              <w:jc w:val="center"/>
              <w:rPr>
                <w:rFonts w:eastAsia="Courier New"/>
                <w:sz w:val="22"/>
              </w:rPr>
            </w:pPr>
            <w:r w:rsidRPr="00DE7F49">
              <w:rPr>
                <w:rFonts w:eastAsia="Courier New"/>
                <w:sz w:val="22"/>
              </w:rPr>
              <w:t>1,7</w:t>
            </w:r>
          </w:p>
        </w:tc>
      </w:tr>
      <w:tr w:rsidR="00351190" w:rsidRPr="00DE7F49" w14:paraId="6DC81CE4" w14:textId="77777777" w:rsidTr="00A937C6">
        <w:trPr>
          <w:gridAfter w:val="1"/>
          <w:wAfter w:w="23" w:type="dxa"/>
          <w:trHeight w:val="620"/>
        </w:trPr>
        <w:tc>
          <w:tcPr>
            <w:tcW w:w="491" w:type="dxa"/>
            <w:vMerge/>
          </w:tcPr>
          <w:p w14:paraId="07DF065D" w14:textId="77777777" w:rsidR="00351190" w:rsidRPr="00DE7F49" w:rsidRDefault="00351190" w:rsidP="00A937C6">
            <w:pPr>
              <w:widowControl w:val="0"/>
              <w:rPr>
                <w:rFonts w:eastAsia="Courier New"/>
                <w:sz w:val="22"/>
              </w:rPr>
            </w:pPr>
          </w:p>
        </w:tc>
        <w:tc>
          <w:tcPr>
            <w:tcW w:w="6705" w:type="dxa"/>
            <w:vMerge/>
          </w:tcPr>
          <w:p w14:paraId="1203C0A1" w14:textId="77777777" w:rsidR="00351190" w:rsidRPr="00DE7F49" w:rsidRDefault="00351190" w:rsidP="00A937C6">
            <w:pPr>
              <w:widowControl w:val="0"/>
              <w:rPr>
                <w:rFonts w:eastAsia="Courier New"/>
                <w:sz w:val="22"/>
              </w:rPr>
            </w:pPr>
          </w:p>
        </w:tc>
        <w:tc>
          <w:tcPr>
            <w:tcW w:w="1843" w:type="dxa"/>
            <w:vMerge/>
          </w:tcPr>
          <w:p w14:paraId="3501A5B9" w14:textId="77777777" w:rsidR="00351190" w:rsidRPr="00DE7F49" w:rsidRDefault="00351190" w:rsidP="00A937C6">
            <w:pPr>
              <w:widowControl w:val="0"/>
              <w:jc w:val="center"/>
              <w:rPr>
                <w:rFonts w:eastAsia="Courier New"/>
                <w:sz w:val="22"/>
              </w:rPr>
            </w:pPr>
          </w:p>
        </w:tc>
        <w:tc>
          <w:tcPr>
            <w:tcW w:w="1683" w:type="dxa"/>
          </w:tcPr>
          <w:p w14:paraId="1B3F7DC1" w14:textId="77777777" w:rsidR="00351190" w:rsidRPr="00DE7F49" w:rsidRDefault="00351190" w:rsidP="00A937C6">
            <w:pPr>
              <w:widowControl w:val="0"/>
              <w:jc w:val="center"/>
              <w:rPr>
                <w:rFonts w:eastAsia="Courier New"/>
                <w:sz w:val="22"/>
              </w:rPr>
            </w:pPr>
            <w:r w:rsidRPr="00DE7F49">
              <w:rPr>
                <w:rFonts w:eastAsia="Courier New"/>
                <w:sz w:val="22"/>
              </w:rPr>
              <w:t>1,7</w:t>
            </w:r>
          </w:p>
        </w:tc>
      </w:tr>
      <w:tr w:rsidR="00351190" w:rsidRPr="00DE7F49" w14:paraId="3B09F0A5" w14:textId="77777777" w:rsidTr="00A937C6">
        <w:trPr>
          <w:gridAfter w:val="1"/>
          <w:wAfter w:w="23" w:type="dxa"/>
          <w:trHeight w:val="554"/>
        </w:trPr>
        <w:tc>
          <w:tcPr>
            <w:tcW w:w="491" w:type="dxa"/>
          </w:tcPr>
          <w:p w14:paraId="3109577B" w14:textId="77777777" w:rsidR="00351190" w:rsidRPr="00DE7F49" w:rsidRDefault="00351190" w:rsidP="00A937C6">
            <w:pPr>
              <w:widowControl w:val="0"/>
              <w:rPr>
                <w:rFonts w:eastAsia="Courier New"/>
                <w:sz w:val="22"/>
              </w:rPr>
            </w:pPr>
            <w:r w:rsidRPr="00DE7F49">
              <w:rPr>
                <w:rFonts w:eastAsia="Courier New"/>
                <w:sz w:val="22"/>
              </w:rPr>
              <w:t>13</w:t>
            </w:r>
          </w:p>
        </w:tc>
        <w:tc>
          <w:tcPr>
            <w:tcW w:w="6705" w:type="dxa"/>
          </w:tcPr>
          <w:p w14:paraId="4E6DDEE0" w14:textId="77777777" w:rsidR="00351190" w:rsidRPr="00DE7F49" w:rsidRDefault="00351190" w:rsidP="00A937C6">
            <w:pPr>
              <w:widowControl w:val="0"/>
              <w:rPr>
                <w:rFonts w:eastAsia="Courier New"/>
                <w:sz w:val="22"/>
              </w:rPr>
            </w:pPr>
            <w:r w:rsidRPr="00DE7F49">
              <w:rPr>
                <w:rFonts w:eastAsia="Courier New"/>
                <w:sz w:val="22"/>
              </w:rPr>
              <w:t>Арматура стальная   A500C Ø=12</w:t>
            </w:r>
            <w:proofErr w:type="gramStart"/>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Պողպատե</w:t>
            </w:r>
            <w:proofErr w:type="gramEnd"/>
            <w:r w:rsidRPr="00DE7F49">
              <w:rPr>
                <w:rFonts w:eastAsia="Courier New"/>
                <w:sz w:val="22"/>
              </w:rPr>
              <w:t xml:space="preserve"> </w:t>
            </w:r>
            <w:r w:rsidRPr="00DE7F49">
              <w:rPr>
                <w:rFonts w:ascii="Sylfaen" w:eastAsia="Courier New" w:hAnsi="Sylfaen" w:cs="Sylfaen"/>
                <w:sz w:val="22"/>
              </w:rPr>
              <w:t>ամրան</w:t>
            </w:r>
            <w:r w:rsidRPr="00DE7F49">
              <w:rPr>
                <w:rFonts w:eastAsia="Courier New"/>
                <w:sz w:val="22"/>
              </w:rPr>
              <w:t xml:space="preserve"> A500C Ø=12</w:t>
            </w:r>
            <w:r w:rsidRPr="00DE7F49">
              <w:rPr>
                <w:rFonts w:ascii="Sylfaen" w:eastAsia="Courier New" w:hAnsi="Sylfaen" w:cs="Sylfaen"/>
                <w:sz w:val="22"/>
              </w:rPr>
              <w:t>մմ</w:t>
            </w:r>
          </w:p>
        </w:tc>
        <w:tc>
          <w:tcPr>
            <w:tcW w:w="1843" w:type="dxa"/>
          </w:tcPr>
          <w:p w14:paraId="680C255E" w14:textId="77777777" w:rsidR="00351190" w:rsidRPr="00DE7F49" w:rsidRDefault="00351190" w:rsidP="00A937C6">
            <w:pPr>
              <w:widowControl w:val="0"/>
              <w:jc w:val="center"/>
              <w:rPr>
                <w:rFonts w:eastAsia="Courier New"/>
                <w:sz w:val="22"/>
              </w:rPr>
            </w:pPr>
            <w:r w:rsidRPr="00DE7F49">
              <w:rPr>
                <w:rFonts w:eastAsia="Courier New"/>
                <w:sz w:val="22"/>
              </w:rPr>
              <w:t xml:space="preserve">Тн, </w:t>
            </w:r>
            <w:r w:rsidRPr="00DE7F49">
              <w:rPr>
                <w:rFonts w:ascii="Sylfaen" w:eastAsia="Courier New" w:hAnsi="Sylfaen" w:cs="Sylfaen"/>
                <w:sz w:val="22"/>
              </w:rPr>
              <w:t>տ</w:t>
            </w:r>
          </w:p>
        </w:tc>
        <w:tc>
          <w:tcPr>
            <w:tcW w:w="1683" w:type="dxa"/>
          </w:tcPr>
          <w:p w14:paraId="350279DD" w14:textId="77777777" w:rsidR="00351190" w:rsidRPr="00DE7F49" w:rsidRDefault="00351190" w:rsidP="00A937C6">
            <w:pPr>
              <w:widowControl w:val="0"/>
              <w:jc w:val="center"/>
              <w:rPr>
                <w:rFonts w:eastAsia="Courier New"/>
                <w:sz w:val="22"/>
              </w:rPr>
            </w:pPr>
            <w:r w:rsidRPr="00DE7F49">
              <w:rPr>
                <w:rFonts w:eastAsia="Courier New"/>
                <w:sz w:val="22"/>
              </w:rPr>
              <w:t>0,1</w:t>
            </w:r>
          </w:p>
        </w:tc>
      </w:tr>
      <w:tr w:rsidR="00351190" w:rsidRPr="00DE7F49" w14:paraId="6636443B" w14:textId="77777777" w:rsidTr="00A937C6">
        <w:trPr>
          <w:gridAfter w:val="1"/>
          <w:wAfter w:w="23" w:type="dxa"/>
          <w:trHeight w:val="241"/>
        </w:trPr>
        <w:tc>
          <w:tcPr>
            <w:tcW w:w="491" w:type="dxa"/>
            <w:vMerge w:val="restart"/>
          </w:tcPr>
          <w:p w14:paraId="0761D039" w14:textId="77777777" w:rsidR="00351190" w:rsidRPr="00DE7F49" w:rsidRDefault="00351190" w:rsidP="00A937C6">
            <w:pPr>
              <w:widowControl w:val="0"/>
              <w:rPr>
                <w:rFonts w:eastAsia="Courier New"/>
                <w:sz w:val="22"/>
              </w:rPr>
            </w:pPr>
            <w:r w:rsidRPr="00DE7F49">
              <w:rPr>
                <w:rFonts w:eastAsia="Courier New"/>
                <w:sz w:val="22"/>
              </w:rPr>
              <w:t>14</w:t>
            </w:r>
          </w:p>
        </w:tc>
        <w:tc>
          <w:tcPr>
            <w:tcW w:w="6705" w:type="dxa"/>
            <w:vMerge w:val="restart"/>
          </w:tcPr>
          <w:p w14:paraId="4E7DCBDC" w14:textId="77777777" w:rsidR="00351190" w:rsidRPr="00DE7F49" w:rsidRDefault="00351190" w:rsidP="00A937C6">
            <w:pPr>
              <w:widowControl w:val="0"/>
              <w:rPr>
                <w:rFonts w:eastAsia="Courier New"/>
                <w:sz w:val="22"/>
              </w:rPr>
            </w:pPr>
            <w:r w:rsidRPr="00DE7F49">
              <w:rPr>
                <w:rFonts w:eastAsia="Courier New"/>
                <w:sz w:val="22"/>
              </w:rPr>
              <w:t xml:space="preserve">Устройство монолитных ж/бетонных стен септика толщ.20см из </w:t>
            </w:r>
            <w:proofErr w:type="gramStart"/>
            <w:r w:rsidRPr="00DE7F49">
              <w:rPr>
                <w:rFonts w:eastAsia="Courier New"/>
                <w:sz w:val="22"/>
              </w:rPr>
              <w:t>бетона  В</w:t>
            </w:r>
            <w:proofErr w:type="gramEnd"/>
            <w:r w:rsidRPr="00DE7F49">
              <w:rPr>
                <w:rFonts w:eastAsia="Courier New"/>
                <w:sz w:val="22"/>
              </w:rPr>
              <w:t xml:space="preserve">12,5 </w:t>
            </w:r>
            <w:r w:rsidRPr="00DE7F49">
              <w:rPr>
                <w:rFonts w:ascii="Sylfaen" w:eastAsia="Courier New" w:hAnsi="Sylfaen" w:cs="Sylfaen"/>
                <w:sz w:val="22"/>
              </w:rPr>
              <w:t>Հորի</w:t>
            </w:r>
            <w:r w:rsidRPr="00DE7F49">
              <w:rPr>
                <w:rFonts w:eastAsia="Courier New"/>
                <w:sz w:val="22"/>
              </w:rPr>
              <w:t xml:space="preserve"> </w:t>
            </w:r>
            <w:r w:rsidRPr="00DE7F49">
              <w:rPr>
                <w:rFonts w:ascii="Sylfaen" w:eastAsia="Courier New" w:hAnsi="Sylfaen" w:cs="Sylfaen"/>
                <w:sz w:val="22"/>
              </w:rPr>
              <w:t>մոնոլիտ</w:t>
            </w:r>
            <w:r w:rsidRPr="00DE7F49">
              <w:rPr>
                <w:rFonts w:eastAsia="Courier New"/>
                <w:sz w:val="22"/>
              </w:rPr>
              <w:t xml:space="preserve"> </w:t>
            </w:r>
            <w:r w:rsidRPr="00DE7F49">
              <w:rPr>
                <w:rFonts w:ascii="Sylfaen" w:eastAsia="Courier New" w:hAnsi="Sylfaen" w:cs="Sylfaen"/>
                <w:sz w:val="22"/>
              </w:rPr>
              <w:t>պատերի</w:t>
            </w:r>
            <w:r w:rsidRPr="00DE7F49">
              <w:rPr>
                <w:rFonts w:eastAsia="Courier New"/>
                <w:sz w:val="22"/>
              </w:rPr>
              <w:t xml:space="preserve"> </w:t>
            </w:r>
            <w:r w:rsidRPr="00DE7F49">
              <w:rPr>
                <w:rFonts w:ascii="Sylfaen" w:eastAsia="Courier New" w:hAnsi="Sylfaen" w:cs="Sylfaen"/>
                <w:sz w:val="22"/>
              </w:rPr>
              <w:t>կառուցում</w:t>
            </w:r>
            <w:r w:rsidRPr="00DE7F49">
              <w:rPr>
                <w:rFonts w:eastAsia="Courier New"/>
                <w:sz w:val="22"/>
              </w:rPr>
              <w:t xml:space="preserve"> </w:t>
            </w:r>
            <w:r w:rsidRPr="00DE7F49">
              <w:rPr>
                <w:rFonts w:ascii="Sylfaen" w:eastAsia="Courier New" w:hAnsi="Sylfaen" w:cs="Sylfaen"/>
                <w:sz w:val="22"/>
              </w:rPr>
              <w:t>Բետոն</w:t>
            </w:r>
            <w:r w:rsidRPr="00DE7F49">
              <w:rPr>
                <w:rFonts w:eastAsia="Courier New"/>
                <w:sz w:val="22"/>
              </w:rPr>
              <w:t xml:space="preserve"> В12,5 </w:t>
            </w:r>
            <w:r w:rsidRPr="00DE7F49">
              <w:rPr>
                <w:rFonts w:ascii="Sylfaen" w:eastAsia="Courier New" w:hAnsi="Sylfaen" w:cs="Sylfaen"/>
                <w:sz w:val="22"/>
              </w:rPr>
              <w:t>և</w:t>
            </w:r>
            <w:r w:rsidRPr="00DE7F49">
              <w:rPr>
                <w:rFonts w:eastAsia="Courier New"/>
                <w:sz w:val="22"/>
              </w:rPr>
              <w:t xml:space="preserve"> A-С Ø=12</w:t>
            </w:r>
            <w:r w:rsidRPr="00DE7F49">
              <w:rPr>
                <w:rFonts w:ascii="Sylfaen" w:eastAsia="Courier New" w:hAnsi="Sylfaen" w:cs="Sylfaen"/>
                <w:sz w:val="22"/>
              </w:rPr>
              <w:t>մմ</w:t>
            </w:r>
            <w:r w:rsidRPr="00DE7F49">
              <w:rPr>
                <w:rFonts w:eastAsia="Courier New"/>
                <w:sz w:val="22"/>
              </w:rPr>
              <w:t xml:space="preserve">  </w:t>
            </w:r>
          </w:p>
        </w:tc>
        <w:tc>
          <w:tcPr>
            <w:tcW w:w="1843" w:type="dxa"/>
            <w:vMerge w:val="restart"/>
          </w:tcPr>
          <w:p w14:paraId="4B0296C1" w14:textId="77777777" w:rsidR="00351190" w:rsidRPr="00DE7F49" w:rsidRDefault="00351190" w:rsidP="00A937C6">
            <w:pPr>
              <w:widowControl w:val="0"/>
              <w:jc w:val="center"/>
              <w:rPr>
                <w:rFonts w:eastAsia="Courier New"/>
                <w:sz w:val="22"/>
              </w:rPr>
            </w:pPr>
            <w:r w:rsidRPr="00DE7F49">
              <w:rPr>
                <w:rFonts w:eastAsia="Courier New"/>
                <w:sz w:val="22"/>
              </w:rPr>
              <w:t>М3</w:t>
            </w:r>
          </w:p>
        </w:tc>
        <w:tc>
          <w:tcPr>
            <w:tcW w:w="1683" w:type="dxa"/>
          </w:tcPr>
          <w:p w14:paraId="3D5E502B" w14:textId="77777777" w:rsidR="00351190" w:rsidRPr="00DE7F49" w:rsidRDefault="00351190" w:rsidP="00A937C6">
            <w:pPr>
              <w:widowControl w:val="0"/>
              <w:jc w:val="center"/>
              <w:rPr>
                <w:rFonts w:eastAsia="Courier New"/>
                <w:sz w:val="22"/>
              </w:rPr>
            </w:pPr>
            <w:r w:rsidRPr="00DE7F49">
              <w:rPr>
                <w:rFonts w:eastAsia="Courier New"/>
                <w:sz w:val="22"/>
              </w:rPr>
              <w:t>6,3</w:t>
            </w:r>
          </w:p>
        </w:tc>
      </w:tr>
      <w:tr w:rsidR="00351190" w:rsidRPr="00DE7F49" w14:paraId="5D384440" w14:textId="77777777" w:rsidTr="00A937C6">
        <w:trPr>
          <w:gridAfter w:val="1"/>
          <w:wAfter w:w="23" w:type="dxa"/>
          <w:trHeight w:val="323"/>
        </w:trPr>
        <w:tc>
          <w:tcPr>
            <w:tcW w:w="491" w:type="dxa"/>
            <w:vMerge/>
          </w:tcPr>
          <w:p w14:paraId="4AE477A1" w14:textId="77777777" w:rsidR="00351190" w:rsidRPr="00DE7F49" w:rsidRDefault="00351190" w:rsidP="00A937C6">
            <w:pPr>
              <w:widowControl w:val="0"/>
              <w:rPr>
                <w:rFonts w:eastAsia="Courier New"/>
                <w:sz w:val="22"/>
              </w:rPr>
            </w:pPr>
          </w:p>
        </w:tc>
        <w:tc>
          <w:tcPr>
            <w:tcW w:w="6705" w:type="dxa"/>
            <w:vMerge/>
          </w:tcPr>
          <w:p w14:paraId="39CE406B" w14:textId="77777777" w:rsidR="00351190" w:rsidRPr="00DE7F49" w:rsidRDefault="00351190" w:rsidP="00A937C6">
            <w:pPr>
              <w:widowControl w:val="0"/>
              <w:rPr>
                <w:rFonts w:eastAsia="Courier New"/>
                <w:sz w:val="22"/>
              </w:rPr>
            </w:pPr>
          </w:p>
        </w:tc>
        <w:tc>
          <w:tcPr>
            <w:tcW w:w="1843" w:type="dxa"/>
            <w:vMerge/>
          </w:tcPr>
          <w:p w14:paraId="388A160C" w14:textId="77777777" w:rsidR="00351190" w:rsidRPr="00DE7F49" w:rsidRDefault="00351190" w:rsidP="00A937C6">
            <w:pPr>
              <w:widowControl w:val="0"/>
              <w:jc w:val="center"/>
              <w:rPr>
                <w:rFonts w:eastAsia="Courier New"/>
                <w:sz w:val="22"/>
              </w:rPr>
            </w:pPr>
          </w:p>
        </w:tc>
        <w:tc>
          <w:tcPr>
            <w:tcW w:w="1683" w:type="dxa"/>
          </w:tcPr>
          <w:p w14:paraId="247CA7A6" w14:textId="77777777" w:rsidR="00351190" w:rsidRPr="00DE7F49" w:rsidRDefault="00351190" w:rsidP="00A937C6">
            <w:pPr>
              <w:widowControl w:val="0"/>
              <w:jc w:val="center"/>
              <w:rPr>
                <w:rFonts w:eastAsia="Courier New"/>
                <w:sz w:val="22"/>
              </w:rPr>
            </w:pPr>
            <w:r w:rsidRPr="00DE7F49">
              <w:rPr>
                <w:rFonts w:eastAsia="Courier New"/>
                <w:sz w:val="22"/>
              </w:rPr>
              <w:t>6,3</w:t>
            </w:r>
          </w:p>
        </w:tc>
      </w:tr>
      <w:tr w:rsidR="00351190" w:rsidRPr="00DE7F49" w14:paraId="11A20856" w14:textId="77777777" w:rsidTr="00A937C6">
        <w:trPr>
          <w:gridAfter w:val="1"/>
          <w:wAfter w:w="23" w:type="dxa"/>
          <w:trHeight w:val="623"/>
        </w:trPr>
        <w:tc>
          <w:tcPr>
            <w:tcW w:w="491" w:type="dxa"/>
          </w:tcPr>
          <w:p w14:paraId="529F26E3" w14:textId="77777777" w:rsidR="00351190" w:rsidRPr="00DE7F49" w:rsidRDefault="00351190" w:rsidP="00A937C6">
            <w:pPr>
              <w:widowControl w:val="0"/>
              <w:rPr>
                <w:rFonts w:eastAsia="Courier New"/>
                <w:sz w:val="22"/>
              </w:rPr>
            </w:pPr>
            <w:r w:rsidRPr="00DE7F49">
              <w:rPr>
                <w:rFonts w:eastAsia="Courier New"/>
                <w:sz w:val="22"/>
              </w:rPr>
              <w:t>15</w:t>
            </w:r>
          </w:p>
        </w:tc>
        <w:tc>
          <w:tcPr>
            <w:tcW w:w="6705" w:type="dxa"/>
          </w:tcPr>
          <w:p w14:paraId="3EA3B1ED" w14:textId="77777777" w:rsidR="00351190" w:rsidRPr="00DE7F49" w:rsidRDefault="00351190" w:rsidP="00A937C6">
            <w:pPr>
              <w:widowControl w:val="0"/>
              <w:rPr>
                <w:rFonts w:eastAsia="Courier New"/>
                <w:sz w:val="22"/>
              </w:rPr>
            </w:pPr>
            <w:r w:rsidRPr="00DE7F49">
              <w:rPr>
                <w:rFonts w:eastAsia="Courier New"/>
                <w:sz w:val="22"/>
              </w:rPr>
              <w:t>Арматура стальная   A500C Ø=12</w:t>
            </w:r>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Ամրան</w:t>
            </w:r>
            <w:r w:rsidRPr="00DE7F49">
              <w:rPr>
                <w:rFonts w:eastAsia="Courier New"/>
                <w:sz w:val="22"/>
              </w:rPr>
              <w:t xml:space="preserve"> </w:t>
            </w:r>
            <w:r w:rsidRPr="00DE7F49">
              <w:rPr>
                <w:rFonts w:ascii="Sylfaen" w:eastAsia="Courier New" w:hAnsi="Sylfaen" w:cs="Sylfaen"/>
                <w:sz w:val="22"/>
              </w:rPr>
              <w:t>Պողպատե</w:t>
            </w:r>
            <w:r w:rsidRPr="00DE7F49">
              <w:rPr>
                <w:rFonts w:eastAsia="Courier New"/>
                <w:sz w:val="22"/>
              </w:rPr>
              <w:t>, A500C Ø=12</w:t>
            </w:r>
            <w:r w:rsidRPr="00DE7F49">
              <w:rPr>
                <w:rFonts w:ascii="Sylfaen" w:eastAsia="Courier New" w:hAnsi="Sylfaen" w:cs="Sylfaen"/>
                <w:sz w:val="22"/>
              </w:rPr>
              <w:t>մմ</w:t>
            </w:r>
          </w:p>
        </w:tc>
        <w:tc>
          <w:tcPr>
            <w:tcW w:w="1843" w:type="dxa"/>
          </w:tcPr>
          <w:p w14:paraId="28ED944F" w14:textId="77777777" w:rsidR="00351190" w:rsidRPr="00DE7F49" w:rsidRDefault="00351190" w:rsidP="00A937C6">
            <w:pPr>
              <w:widowControl w:val="0"/>
              <w:jc w:val="center"/>
              <w:rPr>
                <w:rFonts w:eastAsia="Courier New"/>
                <w:sz w:val="22"/>
              </w:rPr>
            </w:pPr>
            <w:r w:rsidRPr="00DE7F49">
              <w:rPr>
                <w:rFonts w:eastAsia="Courier New"/>
                <w:sz w:val="22"/>
              </w:rPr>
              <w:t xml:space="preserve">Тн, </w:t>
            </w:r>
            <w:r w:rsidRPr="00DE7F49">
              <w:rPr>
                <w:rFonts w:ascii="Sylfaen" w:eastAsia="Courier New" w:hAnsi="Sylfaen" w:cs="Sylfaen"/>
                <w:sz w:val="22"/>
              </w:rPr>
              <w:t>տ</w:t>
            </w:r>
          </w:p>
        </w:tc>
        <w:tc>
          <w:tcPr>
            <w:tcW w:w="1683" w:type="dxa"/>
          </w:tcPr>
          <w:p w14:paraId="3D5F71EB" w14:textId="77777777" w:rsidR="00351190" w:rsidRPr="00DE7F49" w:rsidRDefault="00351190" w:rsidP="00A937C6">
            <w:pPr>
              <w:widowControl w:val="0"/>
              <w:jc w:val="center"/>
              <w:rPr>
                <w:rFonts w:eastAsia="Courier New"/>
                <w:sz w:val="22"/>
              </w:rPr>
            </w:pPr>
            <w:r w:rsidRPr="00DE7F49">
              <w:rPr>
                <w:rFonts w:eastAsia="Courier New"/>
                <w:sz w:val="22"/>
              </w:rPr>
              <w:t>0,18</w:t>
            </w:r>
          </w:p>
        </w:tc>
      </w:tr>
      <w:tr w:rsidR="00351190" w:rsidRPr="00DE7F49" w14:paraId="7396B9EB" w14:textId="77777777" w:rsidTr="00A937C6">
        <w:trPr>
          <w:gridAfter w:val="1"/>
          <w:wAfter w:w="23" w:type="dxa"/>
          <w:trHeight w:val="385"/>
        </w:trPr>
        <w:tc>
          <w:tcPr>
            <w:tcW w:w="491" w:type="dxa"/>
            <w:vMerge w:val="restart"/>
          </w:tcPr>
          <w:p w14:paraId="1026750E" w14:textId="77777777" w:rsidR="00351190" w:rsidRPr="00DE7F49" w:rsidRDefault="00351190" w:rsidP="00A937C6">
            <w:pPr>
              <w:widowControl w:val="0"/>
              <w:rPr>
                <w:rFonts w:eastAsia="Courier New"/>
                <w:sz w:val="22"/>
              </w:rPr>
            </w:pPr>
            <w:r w:rsidRPr="00DE7F49">
              <w:rPr>
                <w:rFonts w:eastAsia="Courier New"/>
                <w:sz w:val="22"/>
              </w:rPr>
              <w:t>16</w:t>
            </w:r>
          </w:p>
        </w:tc>
        <w:tc>
          <w:tcPr>
            <w:tcW w:w="6705" w:type="dxa"/>
            <w:vMerge w:val="restart"/>
          </w:tcPr>
          <w:p w14:paraId="2E655B33" w14:textId="77777777" w:rsidR="00351190" w:rsidRPr="00DE7F49" w:rsidRDefault="00351190" w:rsidP="00A937C6">
            <w:pPr>
              <w:widowControl w:val="0"/>
              <w:rPr>
                <w:rFonts w:eastAsia="Courier New"/>
                <w:sz w:val="22"/>
              </w:rPr>
            </w:pPr>
            <w:r w:rsidRPr="00DE7F49">
              <w:rPr>
                <w:rFonts w:eastAsia="Courier New"/>
                <w:sz w:val="22"/>
              </w:rPr>
              <w:t>Устройство монолитного   ж/</w:t>
            </w:r>
            <w:proofErr w:type="gramStart"/>
            <w:r w:rsidRPr="00DE7F49">
              <w:rPr>
                <w:rFonts w:eastAsia="Courier New"/>
                <w:sz w:val="22"/>
              </w:rPr>
              <w:t>бетонного  покрытия</w:t>
            </w:r>
            <w:proofErr w:type="gramEnd"/>
            <w:r w:rsidRPr="00DE7F49">
              <w:rPr>
                <w:rFonts w:eastAsia="Courier New"/>
                <w:sz w:val="22"/>
              </w:rPr>
              <w:t xml:space="preserve"> септика   из бетона    В12,5 толщ.15см</w:t>
            </w:r>
          </w:p>
          <w:p w14:paraId="01688774" w14:textId="77777777" w:rsidR="00351190" w:rsidRPr="00DE7F49" w:rsidRDefault="00351190" w:rsidP="00A937C6">
            <w:pPr>
              <w:widowControl w:val="0"/>
              <w:rPr>
                <w:rFonts w:eastAsia="Courier New"/>
                <w:sz w:val="22"/>
              </w:rPr>
            </w:pPr>
            <w:r w:rsidRPr="00DE7F49">
              <w:rPr>
                <w:rFonts w:ascii="Sylfaen" w:eastAsia="Courier New" w:hAnsi="Sylfaen" w:cs="Sylfaen"/>
                <w:sz w:val="22"/>
              </w:rPr>
              <w:t>Բետոն</w:t>
            </w:r>
            <w:r w:rsidRPr="00DE7F49">
              <w:rPr>
                <w:rFonts w:eastAsia="Courier New"/>
                <w:sz w:val="22"/>
              </w:rPr>
              <w:t xml:space="preserve"> В12,</w:t>
            </w:r>
            <w:proofErr w:type="gramStart"/>
            <w:r w:rsidRPr="00DE7F49">
              <w:rPr>
                <w:rFonts w:eastAsia="Courier New"/>
                <w:sz w:val="22"/>
              </w:rPr>
              <w:t>5 .</w:t>
            </w:r>
            <w:proofErr w:type="gramEnd"/>
            <w:r w:rsidRPr="00DE7F49">
              <w:rPr>
                <w:rFonts w:eastAsia="Courier New"/>
                <w:sz w:val="22"/>
              </w:rPr>
              <w:t xml:space="preserve"> </w:t>
            </w:r>
            <w:r w:rsidRPr="00DE7F49">
              <w:rPr>
                <w:rFonts w:ascii="Sylfaen" w:eastAsia="Courier New" w:hAnsi="Sylfaen" w:cs="Sylfaen"/>
                <w:sz w:val="22"/>
              </w:rPr>
              <w:t>Սեպտիկի</w:t>
            </w:r>
            <w:r w:rsidRPr="00DE7F49">
              <w:rPr>
                <w:rFonts w:eastAsia="Courier New"/>
                <w:sz w:val="22"/>
              </w:rPr>
              <w:t xml:space="preserve">   </w:t>
            </w:r>
            <w:r w:rsidRPr="00DE7F49">
              <w:rPr>
                <w:rFonts w:ascii="Sylfaen" w:eastAsia="Courier New" w:hAnsi="Sylfaen" w:cs="Sylfaen"/>
                <w:sz w:val="22"/>
              </w:rPr>
              <w:t>Ե</w:t>
            </w:r>
            <w:r w:rsidRPr="00DE7F49">
              <w:rPr>
                <w:rFonts w:eastAsia="Courier New"/>
                <w:sz w:val="22"/>
              </w:rPr>
              <w:t>/</w:t>
            </w:r>
            <w:r w:rsidRPr="00DE7F49">
              <w:rPr>
                <w:rFonts w:ascii="Sylfaen" w:eastAsia="Courier New" w:hAnsi="Sylfaen" w:cs="Sylfaen"/>
                <w:sz w:val="22"/>
              </w:rPr>
              <w:t>Բ</w:t>
            </w:r>
            <w:r w:rsidRPr="00DE7F49">
              <w:rPr>
                <w:rFonts w:eastAsia="Courier New"/>
                <w:sz w:val="22"/>
              </w:rPr>
              <w:t xml:space="preserve"> </w:t>
            </w:r>
            <w:r w:rsidRPr="00DE7F49">
              <w:rPr>
                <w:rFonts w:ascii="Sylfaen" w:eastAsia="Courier New" w:hAnsi="Sylfaen" w:cs="Sylfaen"/>
                <w:sz w:val="22"/>
              </w:rPr>
              <w:t>ծածկի</w:t>
            </w:r>
            <w:r w:rsidRPr="00DE7F49">
              <w:rPr>
                <w:rFonts w:eastAsia="Courier New"/>
                <w:sz w:val="22"/>
              </w:rPr>
              <w:t xml:space="preserve"> </w:t>
            </w:r>
            <w:r w:rsidRPr="00DE7F49">
              <w:rPr>
                <w:rFonts w:ascii="Sylfaen" w:eastAsia="Courier New" w:hAnsi="Sylfaen" w:cs="Sylfaen"/>
                <w:sz w:val="22"/>
              </w:rPr>
              <w:t>իրականացում</w:t>
            </w:r>
          </w:p>
        </w:tc>
        <w:tc>
          <w:tcPr>
            <w:tcW w:w="1843" w:type="dxa"/>
            <w:vMerge w:val="restart"/>
          </w:tcPr>
          <w:p w14:paraId="22210B0A"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68B14451" w14:textId="77777777" w:rsidR="00351190" w:rsidRPr="00DE7F49" w:rsidRDefault="00351190" w:rsidP="00A937C6">
            <w:pPr>
              <w:widowControl w:val="0"/>
              <w:jc w:val="center"/>
              <w:rPr>
                <w:rFonts w:eastAsia="Courier New"/>
                <w:sz w:val="22"/>
              </w:rPr>
            </w:pPr>
            <w:r w:rsidRPr="00DE7F49">
              <w:rPr>
                <w:rFonts w:eastAsia="Courier New"/>
                <w:sz w:val="22"/>
              </w:rPr>
              <w:t>1,2</w:t>
            </w:r>
          </w:p>
        </w:tc>
      </w:tr>
      <w:tr w:rsidR="00351190" w:rsidRPr="00DE7F49" w14:paraId="65FE063A" w14:textId="77777777" w:rsidTr="00A937C6">
        <w:trPr>
          <w:gridAfter w:val="1"/>
          <w:wAfter w:w="23" w:type="dxa"/>
          <w:trHeight w:val="434"/>
        </w:trPr>
        <w:tc>
          <w:tcPr>
            <w:tcW w:w="491" w:type="dxa"/>
            <w:vMerge/>
          </w:tcPr>
          <w:p w14:paraId="78675079" w14:textId="77777777" w:rsidR="00351190" w:rsidRPr="00DE7F49" w:rsidRDefault="00351190" w:rsidP="00A937C6">
            <w:pPr>
              <w:widowControl w:val="0"/>
              <w:rPr>
                <w:rFonts w:eastAsia="Courier New"/>
                <w:sz w:val="22"/>
              </w:rPr>
            </w:pPr>
          </w:p>
        </w:tc>
        <w:tc>
          <w:tcPr>
            <w:tcW w:w="6705" w:type="dxa"/>
            <w:vMerge/>
          </w:tcPr>
          <w:p w14:paraId="2E872593" w14:textId="77777777" w:rsidR="00351190" w:rsidRPr="00DE7F49" w:rsidRDefault="00351190" w:rsidP="00A937C6">
            <w:pPr>
              <w:widowControl w:val="0"/>
              <w:rPr>
                <w:rFonts w:eastAsia="Courier New"/>
                <w:sz w:val="22"/>
              </w:rPr>
            </w:pPr>
          </w:p>
        </w:tc>
        <w:tc>
          <w:tcPr>
            <w:tcW w:w="1843" w:type="dxa"/>
            <w:vMerge/>
          </w:tcPr>
          <w:p w14:paraId="11B9365F" w14:textId="77777777" w:rsidR="00351190" w:rsidRPr="00DE7F49" w:rsidRDefault="00351190" w:rsidP="00A937C6">
            <w:pPr>
              <w:widowControl w:val="0"/>
              <w:jc w:val="center"/>
              <w:rPr>
                <w:rFonts w:eastAsia="Courier New"/>
                <w:sz w:val="22"/>
              </w:rPr>
            </w:pPr>
          </w:p>
        </w:tc>
        <w:tc>
          <w:tcPr>
            <w:tcW w:w="1683" w:type="dxa"/>
          </w:tcPr>
          <w:p w14:paraId="0967964F" w14:textId="77777777" w:rsidR="00351190" w:rsidRPr="00DE7F49" w:rsidRDefault="00351190" w:rsidP="00A937C6">
            <w:pPr>
              <w:widowControl w:val="0"/>
              <w:jc w:val="center"/>
              <w:rPr>
                <w:rFonts w:eastAsia="Courier New"/>
                <w:sz w:val="22"/>
              </w:rPr>
            </w:pPr>
            <w:r w:rsidRPr="00DE7F49">
              <w:rPr>
                <w:rFonts w:eastAsia="Courier New"/>
                <w:sz w:val="22"/>
              </w:rPr>
              <w:t>1,2</w:t>
            </w:r>
          </w:p>
        </w:tc>
      </w:tr>
      <w:tr w:rsidR="00351190" w:rsidRPr="00DE7F49" w14:paraId="78BDC718" w14:textId="77777777" w:rsidTr="00A937C6">
        <w:trPr>
          <w:gridAfter w:val="1"/>
          <w:wAfter w:w="23" w:type="dxa"/>
          <w:trHeight w:val="335"/>
        </w:trPr>
        <w:tc>
          <w:tcPr>
            <w:tcW w:w="491" w:type="dxa"/>
            <w:vMerge/>
          </w:tcPr>
          <w:p w14:paraId="5D41BB61" w14:textId="77777777" w:rsidR="00351190" w:rsidRPr="00DE7F49" w:rsidRDefault="00351190" w:rsidP="00A937C6">
            <w:pPr>
              <w:widowControl w:val="0"/>
              <w:rPr>
                <w:rFonts w:eastAsia="Courier New"/>
                <w:sz w:val="22"/>
              </w:rPr>
            </w:pPr>
          </w:p>
        </w:tc>
        <w:tc>
          <w:tcPr>
            <w:tcW w:w="6705" w:type="dxa"/>
            <w:vMerge/>
          </w:tcPr>
          <w:p w14:paraId="3DBE700D" w14:textId="77777777" w:rsidR="00351190" w:rsidRPr="00DE7F49" w:rsidRDefault="00351190" w:rsidP="00A937C6">
            <w:pPr>
              <w:widowControl w:val="0"/>
              <w:rPr>
                <w:rFonts w:eastAsia="Courier New"/>
                <w:sz w:val="22"/>
              </w:rPr>
            </w:pPr>
          </w:p>
        </w:tc>
        <w:tc>
          <w:tcPr>
            <w:tcW w:w="1843" w:type="dxa"/>
            <w:vMerge/>
          </w:tcPr>
          <w:p w14:paraId="4DDD6735" w14:textId="77777777" w:rsidR="00351190" w:rsidRPr="00DE7F49" w:rsidRDefault="00351190" w:rsidP="00A937C6">
            <w:pPr>
              <w:widowControl w:val="0"/>
              <w:jc w:val="center"/>
              <w:rPr>
                <w:rFonts w:eastAsia="Courier New"/>
                <w:sz w:val="22"/>
              </w:rPr>
            </w:pPr>
          </w:p>
        </w:tc>
        <w:tc>
          <w:tcPr>
            <w:tcW w:w="1683" w:type="dxa"/>
          </w:tcPr>
          <w:p w14:paraId="41CD36D8" w14:textId="77777777" w:rsidR="00351190" w:rsidRPr="00DE7F49" w:rsidRDefault="00351190" w:rsidP="00A937C6">
            <w:pPr>
              <w:widowControl w:val="0"/>
              <w:jc w:val="center"/>
              <w:rPr>
                <w:rFonts w:eastAsia="Courier New"/>
                <w:sz w:val="22"/>
              </w:rPr>
            </w:pPr>
            <w:r w:rsidRPr="00DE7F49">
              <w:rPr>
                <w:rFonts w:eastAsia="Courier New"/>
                <w:sz w:val="22"/>
              </w:rPr>
              <w:t>1,2</w:t>
            </w:r>
          </w:p>
        </w:tc>
      </w:tr>
      <w:tr w:rsidR="00351190" w:rsidRPr="00DE7F49" w14:paraId="6164A256" w14:textId="77777777" w:rsidTr="00A937C6">
        <w:trPr>
          <w:gridAfter w:val="1"/>
          <w:wAfter w:w="23" w:type="dxa"/>
          <w:trHeight w:val="335"/>
        </w:trPr>
        <w:tc>
          <w:tcPr>
            <w:tcW w:w="491" w:type="dxa"/>
          </w:tcPr>
          <w:p w14:paraId="238BE0A0" w14:textId="77777777" w:rsidR="00351190" w:rsidRPr="00DE7F49" w:rsidRDefault="00351190" w:rsidP="00A937C6">
            <w:pPr>
              <w:widowControl w:val="0"/>
              <w:rPr>
                <w:rFonts w:eastAsia="Courier New"/>
                <w:sz w:val="22"/>
              </w:rPr>
            </w:pPr>
            <w:r w:rsidRPr="00DE7F49">
              <w:rPr>
                <w:rFonts w:eastAsia="Courier New"/>
                <w:sz w:val="22"/>
              </w:rPr>
              <w:t>17</w:t>
            </w:r>
          </w:p>
        </w:tc>
        <w:tc>
          <w:tcPr>
            <w:tcW w:w="6705" w:type="dxa"/>
          </w:tcPr>
          <w:p w14:paraId="48352C2C" w14:textId="77777777" w:rsidR="00351190" w:rsidRPr="00DE7F49" w:rsidRDefault="00351190" w:rsidP="00A937C6">
            <w:pPr>
              <w:widowControl w:val="0"/>
              <w:rPr>
                <w:rFonts w:eastAsia="Courier New"/>
                <w:sz w:val="22"/>
              </w:rPr>
            </w:pPr>
            <w:r w:rsidRPr="00DE7F49">
              <w:rPr>
                <w:rFonts w:eastAsia="Courier New"/>
                <w:sz w:val="22"/>
              </w:rPr>
              <w:t>Арматура стальная   A500C Ø=14</w:t>
            </w:r>
            <w:proofErr w:type="gramStart"/>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ԱմրանՊողպատե</w:t>
            </w:r>
            <w:proofErr w:type="gramEnd"/>
            <w:r w:rsidRPr="00DE7F49">
              <w:rPr>
                <w:rFonts w:eastAsia="Courier New"/>
                <w:sz w:val="22"/>
              </w:rPr>
              <w:t>, A500C Ø=14</w:t>
            </w:r>
            <w:r w:rsidRPr="00DE7F49">
              <w:rPr>
                <w:rFonts w:ascii="Sylfaen" w:eastAsia="Courier New" w:hAnsi="Sylfaen" w:cs="Sylfaen"/>
                <w:sz w:val="22"/>
              </w:rPr>
              <w:t>մմ</w:t>
            </w:r>
          </w:p>
        </w:tc>
        <w:tc>
          <w:tcPr>
            <w:tcW w:w="1843" w:type="dxa"/>
          </w:tcPr>
          <w:p w14:paraId="3AEC69DA" w14:textId="77777777" w:rsidR="00351190" w:rsidRPr="00DE7F49" w:rsidRDefault="00351190" w:rsidP="00A937C6">
            <w:pPr>
              <w:widowControl w:val="0"/>
              <w:jc w:val="center"/>
              <w:rPr>
                <w:rFonts w:eastAsia="Courier New"/>
                <w:sz w:val="22"/>
              </w:rPr>
            </w:pPr>
            <w:r w:rsidRPr="00DE7F49">
              <w:rPr>
                <w:rFonts w:eastAsia="Courier New"/>
                <w:sz w:val="22"/>
              </w:rPr>
              <w:t xml:space="preserve">Тн, </w:t>
            </w:r>
            <w:r w:rsidRPr="00DE7F49">
              <w:rPr>
                <w:rFonts w:ascii="Sylfaen" w:eastAsia="Courier New" w:hAnsi="Sylfaen" w:cs="Sylfaen"/>
                <w:sz w:val="22"/>
              </w:rPr>
              <w:t>տ</w:t>
            </w:r>
          </w:p>
        </w:tc>
        <w:tc>
          <w:tcPr>
            <w:tcW w:w="1683" w:type="dxa"/>
          </w:tcPr>
          <w:p w14:paraId="1AA5B02E" w14:textId="77777777" w:rsidR="00351190" w:rsidRPr="00DE7F49" w:rsidRDefault="00351190" w:rsidP="00A937C6">
            <w:pPr>
              <w:widowControl w:val="0"/>
              <w:jc w:val="center"/>
              <w:rPr>
                <w:rFonts w:eastAsia="Courier New"/>
                <w:sz w:val="22"/>
              </w:rPr>
            </w:pPr>
            <w:r w:rsidRPr="00DE7F49">
              <w:rPr>
                <w:rFonts w:eastAsia="Courier New"/>
                <w:sz w:val="22"/>
              </w:rPr>
              <w:t>0,09</w:t>
            </w:r>
          </w:p>
        </w:tc>
      </w:tr>
      <w:tr w:rsidR="00351190" w:rsidRPr="00DE7F49" w14:paraId="2C075393" w14:textId="77777777" w:rsidTr="00A937C6">
        <w:trPr>
          <w:gridAfter w:val="1"/>
          <w:wAfter w:w="23" w:type="dxa"/>
          <w:trHeight w:val="896"/>
        </w:trPr>
        <w:tc>
          <w:tcPr>
            <w:tcW w:w="491" w:type="dxa"/>
          </w:tcPr>
          <w:p w14:paraId="6CB49DF9" w14:textId="77777777" w:rsidR="00351190" w:rsidRPr="00DE7F49" w:rsidRDefault="00351190" w:rsidP="00A937C6">
            <w:pPr>
              <w:widowControl w:val="0"/>
              <w:rPr>
                <w:rFonts w:eastAsia="Courier New"/>
                <w:sz w:val="22"/>
              </w:rPr>
            </w:pPr>
            <w:r w:rsidRPr="00DE7F49">
              <w:rPr>
                <w:rFonts w:eastAsia="Courier New"/>
                <w:sz w:val="22"/>
              </w:rPr>
              <w:t>18</w:t>
            </w:r>
          </w:p>
        </w:tc>
        <w:tc>
          <w:tcPr>
            <w:tcW w:w="6705" w:type="dxa"/>
          </w:tcPr>
          <w:p w14:paraId="681D4667" w14:textId="77777777" w:rsidR="00351190" w:rsidRPr="00DE7F49" w:rsidRDefault="00351190" w:rsidP="00A937C6">
            <w:pPr>
              <w:widowControl w:val="0"/>
              <w:rPr>
                <w:rFonts w:eastAsia="Courier New"/>
                <w:sz w:val="22"/>
              </w:rPr>
            </w:pPr>
            <w:proofErr w:type="gramStart"/>
            <w:r w:rsidRPr="00DE7F49">
              <w:rPr>
                <w:rFonts w:eastAsia="Courier New"/>
                <w:sz w:val="22"/>
              </w:rPr>
              <w:t>Гидроизоляция  битумной</w:t>
            </w:r>
            <w:proofErr w:type="gramEnd"/>
            <w:r w:rsidRPr="00DE7F49">
              <w:rPr>
                <w:rFonts w:eastAsia="Courier New"/>
                <w:sz w:val="22"/>
              </w:rPr>
              <w:t xml:space="preserve"> мастикой за 2раза    </w:t>
            </w:r>
            <w:r w:rsidRPr="00DE7F49">
              <w:rPr>
                <w:rFonts w:ascii="Sylfaen" w:eastAsia="Courier New" w:hAnsi="Sylfaen" w:cs="Sylfaen"/>
                <w:sz w:val="22"/>
              </w:rPr>
              <w:t>Ջրամեկուսացում</w:t>
            </w:r>
            <w:r w:rsidRPr="00DE7F49">
              <w:rPr>
                <w:rFonts w:eastAsia="Courier New"/>
                <w:sz w:val="22"/>
              </w:rPr>
              <w:t xml:space="preserve"> </w:t>
            </w:r>
            <w:r w:rsidRPr="00DE7F49">
              <w:rPr>
                <w:rFonts w:ascii="Sylfaen" w:eastAsia="Courier New" w:hAnsi="Sylfaen" w:cs="Sylfaen"/>
                <w:sz w:val="22"/>
              </w:rPr>
              <w:t>բիտումային</w:t>
            </w:r>
            <w:r w:rsidRPr="00DE7F49">
              <w:rPr>
                <w:rFonts w:eastAsia="Courier New"/>
                <w:sz w:val="22"/>
              </w:rPr>
              <w:t xml:space="preserve"> </w:t>
            </w:r>
            <w:r w:rsidRPr="00DE7F49">
              <w:rPr>
                <w:rFonts w:ascii="Sylfaen" w:eastAsia="Courier New" w:hAnsi="Sylfaen" w:cs="Sylfaen"/>
                <w:sz w:val="22"/>
              </w:rPr>
              <w:t>մաստիկով</w:t>
            </w:r>
            <w:r w:rsidRPr="00DE7F49">
              <w:rPr>
                <w:rFonts w:eastAsia="Courier New"/>
                <w:sz w:val="22"/>
              </w:rPr>
              <w:t xml:space="preserve"> 2 </w:t>
            </w:r>
            <w:r w:rsidRPr="00DE7F49">
              <w:rPr>
                <w:rFonts w:ascii="Sylfaen" w:eastAsia="Courier New" w:hAnsi="Sylfaen" w:cs="Sylfaen"/>
                <w:sz w:val="22"/>
              </w:rPr>
              <w:t>անգամ</w:t>
            </w:r>
          </w:p>
        </w:tc>
        <w:tc>
          <w:tcPr>
            <w:tcW w:w="1843" w:type="dxa"/>
          </w:tcPr>
          <w:p w14:paraId="4622BB74" w14:textId="77777777" w:rsidR="00351190" w:rsidRPr="00DE7F49" w:rsidRDefault="00351190" w:rsidP="00A937C6">
            <w:pPr>
              <w:widowControl w:val="0"/>
              <w:jc w:val="center"/>
              <w:rPr>
                <w:rFonts w:eastAsia="Courier New"/>
                <w:sz w:val="22"/>
              </w:rPr>
            </w:pPr>
            <w:r w:rsidRPr="00DE7F49">
              <w:rPr>
                <w:rFonts w:eastAsia="Courier New"/>
                <w:sz w:val="22"/>
              </w:rPr>
              <w:t>м2</w:t>
            </w:r>
          </w:p>
        </w:tc>
        <w:tc>
          <w:tcPr>
            <w:tcW w:w="1683" w:type="dxa"/>
          </w:tcPr>
          <w:p w14:paraId="3D7E2968" w14:textId="77777777" w:rsidR="00351190" w:rsidRPr="00DE7F49" w:rsidRDefault="00351190" w:rsidP="00A937C6">
            <w:pPr>
              <w:widowControl w:val="0"/>
              <w:jc w:val="center"/>
              <w:rPr>
                <w:rFonts w:eastAsia="Courier New"/>
                <w:sz w:val="22"/>
              </w:rPr>
            </w:pPr>
            <w:r w:rsidRPr="00DE7F49">
              <w:rPr>
                <w:rFonts w:eastAsia="Courier New"/>
                <w:sz w:val="22"/>
              </w:rPr>
              <w:t>35</w:t>
            </w:r>
          </w:p>
        </w:tc>
      </w:tr>
      <w:tr w:rsidR="00351190" w:rsidRPr="00DE7F49" w14:paraId="5395045C" w14:textId="77777777" w:rsidTr="00A937C6">
        <w:trPr>
          <w:gridAfter w:val="1"/>
          <w:wAfter w:w="23" w:type="dxa"/>
          <w:trHeight w:val="896"/>
        </w:trPr>
        <w:tc>
          <w:tcPr>
            <w:tcW w:w="491" w:type="dxa"/>
          </w:tcPr>
          <w:p w14:paraId="301DEB3F" w14:textId="77777777" w:rsidR="00351190" w:rsidRPr="00DE7F49" w:rsidRDefault="00351190" w:rsidP="00A937C6">
            <w:pPr>
              <w:widowControl w:val="0"/>
              <w:rPr>
                <w:rFonts w:eastAsia="Courier New"/>
                <w:sz w:val="22"/>
              </w:rPr>
            </w:pPr>
            <w:r w:rsidRPr="00DE7F49">
              <w:rPr>
                <w:rFonts w:eastAsia="Courier New"/>
                <w:sz w:val="22"/>
              </w:rPr>
              <w:t>19</w:t>
            </w:r>
          </w:p>
        </w:tc>
        <w:tc>
          <w:tcPr>
            <w:tcW w:w="6705" w:type="dxa"/>
          </w:tcPr>
          <w:p w14:paraId="06D69640" w14:textId="77777777" w:rsidR="00351190" w:rsidRPr="00DE7F49" w:rsidRDefault="00351190" w:rsidP="00A937C6">
            <w:pPr>
              <w:widowControl w:val="0"/>
              <w:rPr>
                <w:rFonts w:eastAsia="Courier New"/>
                <w:sz w:val="22"/>
              </w:rPr>
            </w:pPr>
            <w:r w:rsidRPr="00DE7F49">
              <w:rPr>
                <w:rFonts w:eastAsia="Courier New"/>
                <w:sz w:val="22"/>
              </w:rPr>
              <w:t xml:space="preserve">Устройство стен </w:t>
            </w:r>
            <w:proofErr w:type="gramStart"/>
            <w:r w:rsidRPr="00DE7F49">
              <w:rPr>
                <w:rFonts w:eastAsia="Courier New"/>
                <w:sz w:val="22"/>
              </w:rPr>
              <w:t>люка  из</w:t>
            </w:r>
            <w:proofErr w:type="gramEnd"/>
            <w:r w:rsidRPr="00DE7F49">
              <w:rPr>
                <w:rFonts w:eastAsia="Courier New"/>
                <w:sz w:val="22"/>
              </w:rPr>
              <w:t xml:space="preserve">   трубы стальной    DH=700x7,0</w:t>
            </w:r>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Դիտանցքի</w:t>
            </w:r>
            <w:r w:rsidRPr="00DE7F49">
              <w:rPr>
                <w:rFonts w:eastAsia="Courier New"/>
                <w:sz w:val="22"/>
              </w:rPr>
              <w:t xml:space="preserve"> </w:t>
            </w:r>
            <w:r w:rsidRPr="00DE7F49">
              <w:rPr>
                <w:rFonts w:ascii="Sylfaen" w:eastAsia="Courier New" w:hAnsi="Sylfaen" w:cs="Sylfaen"/>
                <w:sz w:val="22"/>
              </w:rPr>
              <w:t>ծածկի</w:t>
            </w:r>
            <w:r w:rsidRPr="00DE7F49">
              <w:rPr>
                <w:rFonts w:eastAsia="Courier New"/>
                <w:sz w:val="22"/>
              </w:rPr>
              <w:t xml:space="preserve"> </w:t>
            </w:r>
            <w:r w:rsidRPr="00DE7F49">
              <w:rPr>
                <w:rFonts w:ascii="Sylfaen" w:eastAsia="Courier New" w:hAnsi="Sylfaen" w:cs="Sylfaen"/>
                <w:sz w:val="22"/>
              </w:rPr>
              <w:t>կառուցում</w:t>
            </w:r>
            <w:r w:rsidRPr="00DE7F49">
              <w:rPr>
                <w:rFonts w:eastAsia="Courier New"/>
                <w:sz w:val="22"/>
              </w:rPr>
              <w:t xml:space="preserve"> </w:t>
            </w:r>
            <w:r w:rsidRPr="00DE7F49">
              <w:rPr>
                <w:rFonts w:ascii="Sylfaen" w:eastAsia="Courier New" w:hAnsi="Sylfaen" w:cs="Sylfaen"/>
                <w:sz w:val="22"/>
              </w:rPr>
              <w:t>պողպատե</w:t>
            </w:r>
            <w:r w:rsidRPr="00DE7F49">
              <w:rPr>
                <w:rFonts w:eastAsia="Courier New"/>
                <w:sz w:val="22"/>
              </w:rPr>
              <w:t xml:space="preserve"> </w:t>
            </w:r>
            <w:r w:rsidRPr="00DE7F49">
              <w:rPr>
                <w:rFonts w:ascii="Sylfaen" w:eastAsia="Courier New" w:hAnsi="Sylfaen" w:cs="Sylfaen"/>
                <w:sz w:val="22"/>
              </w:rPr>
              <w:t>խողովակից</w:t>
            </w:r>
            <w:r w:rsidRPr="00DE7F49">
              <w:rPr>
                <w:rFonts w:eastAsia="Courier New"/>
                <w:sz w:val="22"/>
              </w:rPr>
              <w:t xml:space="preserve"> DH=700x7,0</w:t>
            </w:r>
            <w:r w:rsidRPr="00DE7F49">
              <w:rPr>
                <w:rFonts w:ascii="Sylfaen" w:eastAsia="Courier New" w:hAnsi="Sylfaen" w:cs="Sylfaen"/>
                <w:sz w:val="22"/>
              </w:rPr>
              <w:t>մմ</w:t>
            </w:r>
          </w:p>
        </w:tc>
        <w:tc>
          <w:tcPr>
            <w:tcW w:w="1843" w:type="dxa"/>
          </w:tcPr>
          <w:p w14:paraId="714EB7DD" w14:textId="77777777" w:rsidR="00351190" w:rsidRPr="00DE7F49" w:rsidRDefault="00351190" w:rsidP="00A937C6">
            <w:pPr>
              <w:widowControl w:val="0"/>
              <w:jc w:val="center"/>
              <w:rPr>
                <w:rFonts w:eastAsia="Courier New"/>
                <w:sz w:val="22"/>
              </w:rPr>
            </w:pPr>
          </w:p>
          <w:p w14:paraId="73F09656" w14:textId="77777777" w:rsidR="00351190" w:rsidRPr="00DE7F49" w:rsidRDefault="00351190" w:rsidP="00A937C6">
            <w:pPr>
              <w:widowControl w:val="0"/>
              <w:jc w:val="center"/>
              <w:rPr>
                <w:rFonts w:eastAsia="Courier New"/>
                <w:sz w:val="22"/>
              </w:rPr>
            </w:pPr>
            <w:r w:rsidRPr="00DE7F49">
              <w:rPr>
                <w:rFonts w:eastAsia="Courier New"/>
                <w:sz w:val="22"/>
              </w:rPr>
              <w:t xml:space="preserve">м </w:t>
            </w:r>
            <w:r w:rsidRPr="00DE7F49">
              <w:rPr>
                <w:rFonts w:ascii="Sylfaen" w:eastAsia="Courier New" w:hAnsi="Sylfaen" w:cs="Sylfaen"/>
                <w:sz w:val="22"/>
              </w:rPr>
              <w:t>մ</w:t>
            </w:r>
          </w:p>
        </w:tc>
        <w:tc>
          <w:tcPr>
            <w:tcW w:w="1683" w:type="dxa"/>
          </w:tcPr>
          <w:p w14:paraId="6FC46796" w14:textId="77777777" w:rsidR="00351190" w:rsidRPr="00DE7F49" w:rsidRDefault="00351190" w:rsidP="00A937C6">
            <w:pPr>
              <w:widowControl w:val="0"/>
              <w:jc w:val="center"/>
              <w:rPr>
                <w:rFonts w:eastAsia="Courier New"/>
                <w:sz w:val="22"/>
              </w:rPr>
            </w:pPr>
          </w:p>
          <w:p w14:paraId="5CC6D98E" w14:textId="77777777" w:rsidR="00351190" w:rsidRPr="00DE7F49" w:rsidRDefault="00351190" w:rsidP="00A937C6">
            <w:pPr>
              <w:widowControl w:val="0"/>
              <w:jc w:val="center"/>
              <w:rPr>
                <w:rFonts w:eastAsia="Courier New"/>
                <w:sz w:val="22"/>
              </w:rPr>
            </w:pPr>
            <w:r w:rsidRPr="00DE7F49">
              <w:rPr>
                <w:rFonts w:eastAsia="Courier New"/>
                <w:sz w:val="22"/>
              </w:rPr>
              <w:t>1</w:t>
            </w:r>
          </w:p>
        </w:tc>
      </w:tr>
      <w:tr w:rsidR="00351190" w:rsidRPr="00DE7F49" w14:paraId="505E14EF" w14:textId="77777777" w:rsidTr="00A937C6">
        <w:trPr>
          <w:gridAfter w:val="1"/>
          <w:wAfter w:w="23" w:type="dxa"/>
          <w:trHeight w:val="847"/>
        </w:trPr>
        <w:tc>
          <w:tcPr>
            <w:tcW w:w="491" w:type="dxa"/>
          </w:tcPr>
          <w:p w14:paraId="16D52D38" w14:textId="77777777" w:rsidR="00351190" w:rsidRPr="00DE7F49" w:rsidRDefault="00351190" w:rsidP="00A937C6">
            <w:pPr>
              <w:widowControl w:val="0"/>
              <w:rPr>
                <w:rFonts w:eastAsia="Courier New"/>
                <w:sz w:val="22"/>
              </w:rPr>
            </w:pPr>
            <w:r w:rsidRPr="00DE7F49">
              <w:rPr>
                <w:rFonts w:eastAsia="Courier New"/>
                <w:sz w:val="22"/>
              </w:rPr>
              <w:t>20</w:t>
            </w:r>
          </w:p>
        </w:tc>
        <w:tc>
          <w:tcPr>
            <w:tcW w:w="6705" w:type="dxa"/>
          </w:tcPr>
          <w:p w14:paraId="0B34711F" w14:textId="77777777" w:rsidR="00351190" w:rsidRPr="00DE7F49" w:rsidRDefault="00351190" w:rsidP="00A937C6">
            <w:pPr>
              <w:widowControl w:val="0"/>
              <w:rPr>
                <w:rFonts w:eastAsia="Courier New"/>
                <w:sz w:val="22"/>
              </w:rPr>
            </w:pPr>
            <w:r w:rsidRPr="00DE7F49">
              <w:rPr>
                <w:rFonts w:eastAsia="Courier New"/>
                <w:sz w:val="22"/>
              </w:rPr>
              <w:t xml:space="preserve">Обрамление </w:t>
            </w:r>
            <w:proofErr w:type="gramStart"/>
            <w:r w:rsidRPr="00DE7F49">
              <w:rPr>
                <w:rFonts w:eastAsia="Courier New"/>
                <w:sz w:val="22"/>
              </w:rPr>
              <w:t>люка  угловой</w:t>
            </w:r>
            <w:proofErr w:type="gramEnd"/>
            <w:r w:rsidRPr="00DE7F49">
              <w:rPr>
                <w:rFonts w:eastAsia="Courier New"/>
                <w:sz w:val="22"/>
              </w:rPr>
              <w:t xml:space="preserve"> сталью 50*50*4. </w:t>
            </w:r>
            <w:r w:rsidRPr="00DE7F49">
              <w:rPr>
                <w:rFonts w:ascii="Sylfaen" w:eastAsia="Courier New" w:hAnsi="Sylfaen" w:cs="Sylfaen"/>
                <w:sz w:val="22"/>
              </w:rPr>
              <w:t>Դիտանցքի</w:t>
            </w:r>
            <w:r w:rsidRPr="00DE7F49">
              <w:rPr>
                <w:rFonts w:eastAsia="Courier New"/>
                <w:sz w:val="22"/>
              </w:rPr>
              <w:t xml:space="preserve"> </w:t>
            </w:r>
            <w:r w:rsidRPr="00DE7F49">
              <w:rPr>
                <w:rFonts w:ascii="Sylfaen" w:eastAsia="Courier New" w:hAnsi="Sylfaen" w:cs="Sylfaen"/>
                <w:sz w:val="22"/>
              </w:rPr>
              <w:t>երիզում</w:t>
            </w:r>
            <w:r w:rsidRPr="00DE7F49">
              <w:rPr>
                <w:rFonts w:eastAsia="Courier New"/>
                <w:sz w:val="22"/>
              </w:rPr>
              <w:t xml:space="preserve"> </w:t>
            </w:r>
            <w:r w:rsidRPr="00DE7F49">
              <w:rPr>
                <w:rFonts w:ascii="Sylfaen" w:eastAsia="Courier New" w:hAnsi="Sylfaen" w:cs="Sylfaen"/>
                <w:sz w:val="22"/>
              </w:rPr>
              <w:t>պողպատե</w:t>
            </w:r>
            <w:r w:rsidRPr="00DE7F49">
              <w:rPr>
                <w:rFonts w:eastAsia="Courier New"/>
                <w:sz w:val="22"/>
              </w:rPr>
              <w:t xml:space="preserve"> </w:t>
            </w:r>
            <w:r w:rsidRPr="00DE7F49">
              <w:rPr>
                <w:rFonts w:ascii="Sylfaen" w:eastAsia="Courier New" w:hAnsi="Sylfaen" w:cs="Sylfaen"/>
                <w:sz w:val="22"/>
              </w:rPr>
              <w:t>անկյունակով</w:t>
            </w:r>
            <w:r w:rsidRPr="00DE7F49">
              <w:rPr>
                <w:rFonts w:eastAsia="Courier New"/>
                <w:sz w:val="22"/>
              </w:rPr>
              <w:t xml:space="preserve"> 50*50*4.</w:t>
            </w:r>
          </w:p>
        </w:tc>
        <w:tc>
          <w:tcPr>
            <w:tcW w:w="1843" w:type="dxa"/>
          </w:tcPr>
          <w:p w14:paraId="75E47971" w14:textId="77777777" w:rsidR="00351190" w:rsidRPr="00DE7F49" w:rsidRDefault="00351190" w:rsidP="00A937C6">
            <w:pPr>
              <w:widowControl w:val="0"/>
              <w:jc w:val="center"/>
              <w:rPr>
                <w:rFonts w:eastAsia="Courier New"/>
                <w:sz w:val="22"/>
              </w:rPr>
            </w:pPr>
          </w:p>
          <w:p w14:paraId="5913D351" w14:textId="77777777" w:rsidR="00351190" w:rsidRPr="00DE7F49" w:rsidRDefault="00351190" w:rsidP="00A937C6">
            <w:pPr>
              <w:widowControl w:val="0"/>
              <w:jc w:val="center"/>
              <w:rPr>
                <w:rFonts w:eastAsia="Courier New"/>
                <w:sz w:val="22"/>
              </w:rPr>
            </w:pPr>
            <w:r w:rsidRPr="00DE7F49">
              <w:rPr>
                <w:rFonts w:eastAsia="Courier New"/>
                <w:sz w:val="22"/>
              </w:rPr>
              <w:t xml:space="preserve">тн </w:t>
            </w:r>
            <w:r w:rsidRPr="00DE7F49">
              <w:rPr>
                <w:rFonts w:ascii="Sylfaen" w:eastAsia="Courier New" w:hAnsi="Sylfaen" w:cs="Sylfaen"/>
                <w:sz w:val="22"/>
              </w:rPr>
              <w:t>տ</w:t>
            </w:r>
          </w:p>
        </w:tc>
        <w:tc>
          <w:tcPr>
            <w:tcW w:w="1683" w:type="dxa"/>
          </w:tcPr>
          <w:p w14:paraId="689EC096" w14:textId="77777777" w:rsidR="00351190" w:rsidRPr="00DE7F49" w:rsidRDefault="00351190" w:rsidP="00A937C6">
            <w:pPr>
              <w:widowControl w:val="0"/>
              <w:jc w:val="center"/>
              <w:rPr>
                <w:rFonts w:eastAsia="Courier New"/>
                <w:sz w:val="22"/>
              </w:rPr>
            </w:pPr>
          </w:p>
          <w:p w14:paraId="2D4F257E" w14:textId="77777777" w:rsidR="00351190" w:rsidRPr="00DE7F49" w:rsidRDefault="00351190" w:rsidP="00A937C6">
            <w:pPr>
              <w:widowControl w:val="0"/>
              <w:jc w:val="center"/>
              <w:rPr>
                <w:rFonts w:eastAsia="Courier New"/>
                <w:sz w:val="22"/>
              </w:rPr>
            </w:pPr>
            <w:r w:rsidRPr="00DE7F49">
              <w:rPr>
                <w:rFonts w:eastAsia="Courier New"/>
                <w:sz w:val="22"/>
              </w:rPr>
              <w:t>0,00678</w:t>
            </w:r>
          </w:p>
        </w:tc>
      </w:tr>
      <w:tr w:rsidR="00351190" w:rsidRPr="00DE7F49" w14:paraId="6538C2C4" w14:textId="77777777" w:rsidTr="00A937C6">
        <w:trPr>
          <w:gridAfter w:val="1"/>
          <w:wAfter w:w="23" w:type="dxa"/>
          <w:trHeight w:val="571"/>
        </w:trPr>
        <w:tc>
          <w:tcPr>
            <w:tcW w:w="491" w:type="dxa"/>
          </w:tcPr>
          <w:p w14:paraId="4455FD93" w14:textId="77777777" w:rsidR="00351190" w:rsidRPr="00DE7F49" w:rsidRDefault="00351190" w:rsidP="00A937C6">
            <w:pPr>
              <w:widowControl w:val="0"/>
              <w:rPr>
                <w:rFonts w:eastAsia="Courier New"/>
                <w:sz w:val="22"/>
              </w:rPr>
            </w:pPr>
            <w:r w:rsidRPr="00DE7F49">
              <w:rPr>
                <w:rFonts w:eastAsia="Courier New"/>
                <w:sz w:val="22"/>
              </w:rPr>
              <w:t>21</w:t>
            </w:r>
          </w:p>
        </w:tc>
        <w:tc>
          <w:tcPr>
            <w:tcW w:w="6705" w:type="dxa"/>
          </w:tcPr>
          <w:p w14:paraId="31EDC7B2" w14:textId="77777777" w:rsidR="00351190" w:rsidRPr="00DE7F49" w:rsidRDefault="00351190" w:rsidP="00A937C6">
            <w:pPr>
              <w:widowControl w:val="0"/>
              <w:rPr>
                <w:rFonts w:eastAsia="Courier New"/>
                <w:sz w:val="22"/>
              </w:rPr>
            </w:pPr>
            <w:r w:rsidRPr="00DE7F49">
              <w:rPr>
                <w:rFonts w:eastAsia="Courier New"/>
                <w:sz w:val="22"/>
              </w:rPr>
              <w:t>Сталь угловая 50*50*4</w:t>
            </w:r>
          </w:p>
          <w:p w14:paraId="0A12C299" w14:textId="77777777" w:rsidR="00351190" w:rsidRPr="00DE7F49" w:rsidRDefault="00351190" w:rsidP="00A937C6">
            <w:pPr>
              <w:widowControl w:val="0"/>
              <w:rPr>
                <w:rFonts w:eastAsia="Courier New"/>
                <w:sz w:val="22"/>
              </w:rPr>
            </w:pPr>
            <w:r w:rsidRPr="00DE7F49">
              <w:rPr>
                <w:rFonts w:ascii="Sylfaen" w:eastAsia="Courier New" w:hAnsi="Sylfaen" w:cs="Sylfaen"/>
                <w:sz w:val="22"/>
              </w:rPr>
              <w:t>Պողպատե</w:t>
            </w:r>
            <w:r w:rsidRPr="00DE7F49">
              <w:rPr>
                <w:rFonts w:eastAsia="Courier New"/>
                <w:sz w:val="22"/>
              </w:rPr>
              <w:t xml:space="preserve"> </w:t>
            </w:r>
            <w:r w:rsidRPr="00DE7F49">
              <w:rPr>
                <w:rFonts w:ascii="Sylfaen" w:eastAsia="Courier New" w:hAnsi="Sylfaen" w:cs="Sylfaen"/>
                <w:sz w:val="22"/>
              </w:rPr>
              <w:t>անկյունակ</w:t>
            </w:r>
          </w:p>
        </w:tc>
        <w:tc>
          <w:tcPr>
            <w:tcW w:w="1843" w:type="dxa"/>
          </w:tcPr>
          <w:p w14:paraId="0CC00D46" w14:textId="77777777" w:rsidR="00351190" w:rsidRPr="00DE7F49" w:rsidRDefault="00351190" w:rsidP="00A937C6">
            <w:pPr>
              <w:widowControl w:val="0"/>
              <w:jc w:val="center"/>
              <w:rPr>
                <w:rFonts w:eastAsia="Courier New"/>
                <w:sz w:val="22"/>
              </w:rPr>
            </w:pPr>
            <w:r w:rsidRPr="00DE7F49">
              <w:rPr>
                <w:rFonts w:eastAsia="Courier New"/>
                <w:sz w:val="22"/>
              </w:rPr>
              <w:t xml:space="preserve">м </w:t>
            </w:r>
            <w:r w:rsidRPr="00DE7F49">
              <w:rPr>
                <w:rFonts w:ascii="Sylfaen" w:eastAsia="Courier New" w:hAnsi="Sylfaen" w:cs="Sylfaen"/>
                <w:sz w:val="22"/>
              </w:rPr>
              <w:t>մ</w:t>
            </w:r>
          </w:p>
        </w:tc>
        <w:tc>
          <w:tcPr>
            <w:tcW w:w="1683" w:type="dxa"/>
          </w:tcPr>
          <w:p w14:paraId="3EC9F7EB" w14:textId="77777777" w:rsidR="00351190" w:rsidRPr="00DE7F49" w:rsidRDefault="00351190" w:rsidP="00A937C6">
            <w:pPr>
              <w:widowControl w:val="0"/>
              <w:jc w:val="center"/>
              <w:rPr>
                <w:rFonts w:eastAsia="Courier New"/>
                <w:sz w:val="22"/>
              </w:rPr>
            </w:pPr>
            <w:r w:rsidRPr="00DE7F49">
              <w:rPr>
                <w:rFonts w:eastAsia="Courier New"/>
                <w:sz w:val="22"/>
              </w:rPr>
              <w:t>2,8</w:t>
            </w:r>
          </w:p>
        </w:tc>
      </w:tr>
      <w:tr w:rsidR="00351190" w:rsidRPr="00DE7F49" w14:paraId="2947BCC9" w14:textId="77777777" w:rsidTr="00A937C6">
        <w:trPr>
          <w:gridAfter w:val="1"/>
          <w:wAfter w:w="23" w:type="dxa"/>
          <w:trHeight w:val="668"/>
        </w:trPr>
        <w:tc>
          <w:tcPr>
            <w:tcW w:w="491" w:type="dxa"/>
          </w:tcPr>
          <w:p w14:paraId="4D94D595" w14:textId="77777777" w:rsidR="00351190" w:rsidRPr="00DE7F49" w:rsidRDefault="00351190" w:rsidP="00A937C6">
            <w:pPr>
              <w:widowControl w:val="0"/>
              <w:rPr>
                <w:rFonts w:eastAsia="Courier New"/>
                <w:sz w:val="22"/>
              </w:rPr>
            </w:pPr>
            <w:r w:rsidRPr="00DE7F49">
              <w:rPr>
                <w:rFonts w:eastAsia="Courier New"/>
                <w:sz w:val="22"/>
              </w:rPr>
              <w:t>22</w:t>
            </w:r>
          </w:p>
        </w:tc>
        <w:tc>
          <w:tcPr>
            <w:tcW w:w="6705" w:type="dxa"/>
          </w:tcPr>
          <w:p w14:paraId="61D2A30C" w14:textId="77777777" w:rsidR="00351190" w:rsidRPr="00DE7F49" w:rsidRDefault="00351190" w:rsidP="00A937C6">
            <w:pPr>
              <w:widowControl w:val="0"/>
              <w:rPr>
                <w:rFonts w:eastAsia="Courier New"/>
                <w:sz w:val="22"/>
              </w:rPr>
            </w:pPr>
            <w:r w:rsidRPr="00DE7F49">
              <w:rPr>
                <w:rFonts w:eastAsia="Courier New"/>
                <w:sz w:val="22"/>
              </w:rPr>
              <w:t>Стальная труба    круглая   Dу=51x2,0</w:t>
            </w:r>
            <w:r w:rsidRPr="00DE7F49">
              <w:rPr>
                <w:rFonts w:ascii="Sylfaen" w:eastAsia="Courier New" w:hAnsi="Sylfaen" w:cs="Sylfaen"/>
                <w:sz w:val="22"/>
              </w:rPr>
              <w:t>մմ</w:t>
            </w:r>
            <w:r w:rsidRPr="00DE7F49">
              <w:rPr>
                <w:rFonts w:eastAsia="Courier New"/>
                <w:sz w:val="22"/>
              </w:rPr>
              <w:t xml:space="preserve">   </w:t>
            </w:r>
            <w:proofErr w:type="gramStart"/>
            <w:r w:rsidRPr="00DE7F49">
              <w:rPr>
                <w:rFonts w:ascii="Sylfaen" w:eastAsia="Courier New" w:hAnsi="Sylfaen" w:cs="Sylfaen"/>
                <w:sz w:val="22"/>
              </w:rPr>
              <w:t>Պողպատե</w:t>
            </w:r>
            <w:r w:rsidRPr="00DE7F49">
              <w:rPr>
                <w:rFonts w:eastAsia="Courier New"/>
                <w:sz w:val="22"/>
              </w:rPr>
              <w:t xml:space="preserve">  </w:t>
            </w:r>
            <w:r w:rsidRPr="00DE7F49">
              <w:rPr>
                <w:rFonts w:ascii="Sylfaen" w:eastAsia="Courier New" w:hAnsi="Sylfaen" w:cs="Sylfaen"/>
                <w:sz w:val="22"/>
              </w:rPr>
              <w:t>խողովակ</w:t>
            </w:r>
            <w:proofErr w:type="gramEnd"/>
            <w:r w:rsidRPr="00DE7F49">
              <w:rPr>
                <w:rFonts w:eastAsia="Courier New"/>
                <w:sz w:val="22"/>
              </w:rPr>
              <w:t xml:space="preserve">   </w:t>
            </w:r>
            <w:r w:rsidRPr="00DE7F49">
              <w:rPr>
                <w:rFonts w:ascii="Sylfaen" w:eastAsia="Courier New" w:hAnsi="Sylfaen" w:cs="Sylfaen"/>
                <w:sz w:val="22"/>
              </w:rPr>
              <w:t>կլոր</w:t>
            </w:r>
            <w:r w:rsidRPr="00DE7F49">
              <w:rPr>
                <w:rFonts w:eastAsia="Courier New"/>
                <w:sz w:val="22"/>
              </w:rPr>
              <w:t xml:space="preserve"> Dу=51x2,0</w:t>
            </w:r>
            <w:r w:rsidRPr="00DE7F49">
              <w:rPr>
                <w:rFonts w:ascii="Sylfaen" w:eastAsia="Courier New" w:hAnsi="Sylfaen" w:cs="Sylfaen"/>
                <w:sz w:val="22"/>
              </w:rPr>
              <w:t>մմ</w:t>
            </w:r>
            <w:r w:rsidRPr="00DE7F49">
              <w:rPr>
                <w:rFonts w:eastAsia="Courier New"/>
                <w:sz w:val="22"/>
              </w:rPr>
              <w:t xml:space="preserve">  </w:t>
            </w:r>
          </w:p>
        </w:tc>
        <w:tc>
          <w:tcPr>
            <w:tcW w:w="1843" w:type="dxa"/>
          </w:tcPr>
          <w:p w14:paraId="68C5EF1B" w14:textId="77777777" w:rsidR="00351190" w:rsidRPr="00DE7F49" w:rsidRDefault="00351190" w:rsidP="00A937C6">
            <w:pPr>
              <w:widowControl w:val="0"/>
              <w:jc w:val="center"/>
              <w:rPr>
                <w:rFonts w:eastAsia="Courier New"/>
                <w:sz w:val="22"/>
              </w:rPr>
            </w:pPr>
            <w:r w:rsidRPr="00DE7F49">
              <w:rPr>
                <w:rFonts w:eastAsia="Courier New"/>
                <w:sz w:val="22"/>
              </w:rPr>
              <w:t xml:space="preserve">м </w:t>
            </w:r>
            <w:r w:rsidRPr="00DE7F49">
              <w:rPr>
                <w:rFonts w:ascii="Sylfaen" w:eastAsia="Courier New" w:hAnsi="Sylfaen" w:cs="Sylfaen"/>
                <w:sz w:val="22"/>
              </w:rPr>
              <w:t>մ</w:t>
            </w:r>
          </w:p>
        </w:tc>
        <w:tc>
          <w:tcPr>
            <w:tcW w:w="1683" w:type="dxa"/>
          </w:tcPr>
          <w:p w14:paraId="0C72C04B" w14:textId="77777777" w:rsidR="00351190" w:rsidRPr="00DE7F49" w:rsidRDefault="00351190" w:rsidP="00A937C6">
            <w:pPr>
              <w:widowControl w:val="0"/>
              <w:jc w:val="center"/>
              <w:rPr>
                <w:rFonts w:eastAsia="Courier New"/>
                <w:sz w:val="22"/>
              </w:rPr>
            </w:pPr>
            <w:r w:rsidRPr="00DE7F49">
              <w:rPr>
                <w:rFonts w:eastAsia="Courier New"/>
                <w:sz w:val="22"/>
              </w:rPr>
              <w:t>2</w:t>
            </w:r>
          </w:p>
        </w:tc>
      </w:tr>
      <w:tr w:rsidR="00351190" w:rsidRPr="00DE7F49" w14:paraId="59936015" w14:textId="77777777" w:rsidTr="00A937C6">
        <w:trPr>
          <w:gridAfter w:val="1"/>
          <w:wAfter w:w="23" w:type="dxa"/>
          <w:trHeight w:val="626"/>
        </w:trPr>
        <w:tc>
          <w:tcPr>
            <w:tcW w:w="491" w:type="dxa"/>
          </w:tcPr>
          <w:p w14:paraId="4022460F" w14:textId="77777777" w:rsidR="00351190" w:rsidRPr="00DE7F49" w:rsidRDefault="00351190" w:rsidP="00A937C6">
            <w:pPr>
              <w:widowControl w:val="0"/>
              <w:rPr>
                <w:rFonts w:eastAsia="Courier New"/>
                <w:sz w:val="22"/>
              </w:rPr>
            </w:pPr>
            <w:r w:rsidRPr="00DE7F49">
              <w:rPr>
                <w:rFonts w:eastAsia="Courier New"/>
                <w:sz w:val="22"/>
              </w:rPr>
              <w:t>23</w:t>
            </w:r>
          </w:p>
        </w:tc>
        <w:tc>
          <w:tcPr>
            <w:tcW w:w="6705" w:type="dxa"/>
          </w:tcPr>
          <w:p w14:paraId="7DE67B85" w14:textId="77777777" w:rsidR="00351190" w:rsidRPr="00DE7F49" w:rsidRDefault="00351190" w:rsidP="00A937C6">
            <w:pPr>
              <w:widowControl w:val="0"/>
              <w:rPr>
                <w:rFonts w:eastAsia="Courier New"/>
                <w:sz w:val="22"/>
              </w:rPr>
            </w:pPr>
            <w:r w:rsidRPr="00DE7F49">
              <w:rPr>
                <w:rFonts w:eastAsia="Courier New"/>
                <w:sz w:val="22"/>
              </w:rPr>
              <w:t>Отводы металлические    Dу=51x2,0</w:t>
            </w:r>
            <w:r w:rsidRPr="00DE7F49">
              <w:rPr>
                <w:rFonts w:ascii="Sylfaen" w:eastAsia="Courier New" w:hAnsi="Sylfaen" w:cs="Sylfaen"/>
                <w:sz w:val="22"/>
              </w:rPr>
              <w:t>մմ</w:t>
            </w:r>
            <w:r w:rsidRPr="00DE7F49">
              <w:rPr>
                <w:rFonts w:eastAsia="Courier New"/>
                <w:sz w:val="22"/>
              </w:rPr>
              <w:t xml:space="preserve"> </w:t>
            </w:r>
            <w:r w:rsidRPr="00DE7F49">
              <w:rPr>
                <w:rFonts w:ascii="Sylfaen" w:eastAsia="Courier New" w:hAnsi="Sylfaen" w:cs="Sylfaen"/>
                <w:sz w:val="22"/>
              </w:rPr>
              <w:t>Մետաղական</w:t>
            </w:r>
            <w:r w:rsidRPr="00DE7F49">
              <w:rPr>
                <w:rFonts w:eastAsia="Courier New"/>
                <w:sz w:val="22"/>
              </w:rPr>
              <w:t xml:space="preserve"> </w:t>
            </w:r>
            <w:r w:rsidRPr="00DE7F49">
              <w:rPr>
                <w:rFonts w:ascii="Sylfaen" w:eastAsia="Courier New" w:hAnsi="Sylfaen" w:cs="Sylfaen"/>
                <w:sz w:val="22"/>
              </w:rPr>
              <w:t>ծռվածքներ</w:t>
            </w:r>
            <w:r w:rsidRPr="00DE7F49">
              <w:rPr>
                <w:rFonts w:eastAsia="Courier New"/>
                <w:sz w:val="22"/>
              </w:rPr>
              <w:t xml:space="preserve"> Dу=51x2.0</w:t>
            </w:r>
            <w:r w:rsidRPr="00DE7F49">
              <w:rPr>
                <w:rFonts w:ascii="Sylfaen" w:eastAsia="Courier New" w:hAnsi="Sylfaen" w:cs="Sylfaen"/>
                <w:sz w:val="22"/>
              </w:rPr>
              <w:t>մմ</w:t>
            </w:r>
          </w:p>
        </w:tc>
        <w:tc>
          <w:tcPr>
            <w:tcW w:w="1843" w:type="dxa"/>
          </w:tcPr>
          <w:p w14:paraId="0E1DA7DD" w14:textId="77777777" w:rsidR="00351190" w:rsidRPr="00DE7F49" w:rsidRDefault="00351190" w:rsidP="00A937C6">
            <w:pPr>
              <w:widowControl w:val="0"/>
              <w:jc w:val="center"/>
              <w:rPr>
                <w:rFonts w:eastAsia="Courier New"/>
                <w:sz w:val="22"/>
              </w:rPr>
            </w:pPr>
            <w:r w:rsidRPr="00DE7F49">
              <w:rPr>
                <w:rFonts w:eastAsia="Courier New"/>
                <w:sz w:val="22"/>
              </w:rPr>
              <w:t>шт/</w:t>
            </w:r>
            <w:r w:rsidRPr="00DE7F49">
              <w:rPr>
                <w:rFonts w:ascii="Sylfaen" w:eastAsia="Courier New" w:hAnsi="Sylfaen" w:cs="Sylfaen"/>
                <w:sz w:val="22"/>
              </w:rPr>
              <w:t>հատ</w:t>
            </w:r>
          </w:p>
        </w:tc>
        <w:tc>
          <w:tcPr>
            <w:tcW w:w="1683" w:type="dxa"/>
          </w:tcPr>
          <w:p w14:paraId="22BD7738" w14:textId="77777777" w:rsidR="00351190" w:rsidRPr="00DE7F49" w:rsidRDefault="00351190" w:rsidP="00A937C6">
            <w:pPr>
              <w:widowControl w:val="0"/>
              <w:jc w:val="center"/>
              <w:rPr>
                <w:rFonts w:eastAsia="Courier New"/>
                <w:sz w:val="22"/>
              </w:rPr>
            </w:pPr>
            <w:r w:rsidRPr="00DE7F49">
              <w:rPr>
                <w:rFonts w:eastAsia="Courier New"/>
                <w:sz w:val="22"/>
              </w:rPr>
              <w:t>2</w:t>
            </w:r>
          </w:p>
        </w:tc>
      </w:tr>
      <w:tr w:rsidR="00351190" w:rsidRPr="00DE7F49" w14:paraId="27021BDC" w14:textId="77777777" w:rsidTr="00A937C6">
        <w:trPr>
          <w:gridAfter w:val="1"/>
          <w:wAfter w:w="23" w:type="dxa"/>
          <w:trHeight w:val="916"/>
        </w:trPr>
        <w:tc>
          <w:tcPr>
            <w:tcW w:w="491" w:type="dxa"/>
          </w:tcPr>
          <w:p w14:paraId="05D9DD13" w14:textId="77777777" w:rsidR="00351190" w:rsidRPr="00DE7F49" w:rsidRDefault="00351190" w:rsidP="00A937C6">
            <w:pPr>
              <w:widowControl w:val="0"/>
              <w:rPr>
                <w:rFonts w:eastAsia="Courier New"/>
                <w:sz w:val="22"/>
              </w:rPr>
            </w:pPr>
            <w:r w:rsidRPr="00DE7F49">
              <w:rPr>
                <w:rFonts w:eastAsia="Courier New"/>
                <w:sz w:val="22"/>
              </w:rPr>
              <w:t>24</w:t>
            </w:r>
          </w:p>
        </w:tc>
        <w:tc>
          <w:tcPr>
            <w:tcW w:w="6705" w:type="dxa"/>
          </w:tcPr>
          <w:p w14:paraId="1202D468" w14:textId="77777777" w:rsidR="00351190" w:rsidRPr="00DE7F49" w:rsidRDefault="00351190" w:rsidP="00A937C6">
            <w:pPr>
              <w:widowControl w:val="0"/>
              <w:rPr>
                <w:rFonts w:eastAsia="Courier New"/>
                <w:sz w:val="22"/>
              </w:rPr>
            </w:pPr>
            <w:r w:rsidRPr="00DE7F49">
              <w:rPr>
                <w:rFonts w:eastAsia="Courier New"/>
                <w:sz w:val="22"/>
              </w:rPr>
              <w:t>Mасляная окраска металлических конструкций за 2</w:t>
            </w:r>
            <w:proofErr w:type="gramStart"/>
            <w:r w:rsidRPr="00DE7F49">
              <w:rPr>
                <w:rFonts w:eastAsia="Courier New"/>
                <w:sz w:val="22"/>
              </w:rPr>
              <w:t xml:space="preserve">раза  </w:t>
            </w:r>
            <w:r w:rsidRPr="00DE7F49">
              <w:rPr>
                <w:rFonts w:ascii="Sylfaen" w:eastAsia="Courier New" w:hAnsi="Sylfaen" w:cs="Sylfaen"/>
                <w:sz w:val="22"/>
              </w:rPr>
              <w:t>Մետաղական</w:t>
            </w:r>
            <w:proofErr w:type="gramEnd"/>
            <w:r w:rsidRPr="00DE7F49">
              <w:rPr>
                <w:rFonts w:eastAsia="Courier New"/>
                <w:sz w:val="22"/>
              </w:rPr>
              <w:t xml:space="preserve"> </w:t>
            </w:r>
            <w:r w:rsidRPr="00DE7F49">
              <w:rPr>
                <w:rFonts w:ascii="Sylfaen" w:eastAsia="Courier New" w:hAnsi="Sylfaen" w:cs="Sylfaen"/>
                <w:sz w:val="22"/>
              </w:rPr>
              <w:t>կոնստրուկցիաների</w:t>
            </w:r>
            <w:r w:rsidRPr="00DE7F49">
              <w:rPr>
                <w:rFonts w:eastAsia="Courier New"/>
                <w:sz w:val="22"/>
              </w:rPr>
              <w:t xml:space="preserve"> </w:t>
            </w:r>
            <w:r w:rsidRPr="00DE7F49">
              <w:rPr>
                <w:rFonts w:ascii="Sylfaen" w:eastAsia="Courier New" w:hAnsi="Sylfaen" w:cs="Sylfaen"/>
                <w:sz w:val="22"/>
              </w:rPr>
              <w:t>յուղաներկ</w:t>
            </w:r>
            <w:r w:rsidRPr="00DE7F49">
              <w:rPr>
                <w:rFonts w:eastAsia="Courier New"/>
                <w:sz w:val="22"/>
              </w:rPr>
              <w:t xml:space="preserve"> 2 </w:t>
            </w:r>
            <w:r w:rsidRPr="00DE7F49">
              <w:rPr>
                <w:rFonts w:ascii="Sylfaen" w:eastAsia="Courier New" w:hAnsi="Sylfaen" w:cs="Sylfaen"/>
                <w:sz w:val="22"/>
              </w:rPr>
              <w:t>շերտով</w:t>
            </w:r>
          </w:p>
        </w:tc>
        <w:tc>
          <w:tcPr>
            <w:tcW w:w="1843" w:type="dxa"/>
          </w:tcPr>
          <w:p w14:paraId="119B5D98" w14:textId="77777777" w:rsidR="00351190" w:rsidRPr="00DE7F49" w:rsidRDefault="00351190" w:rsidP="00A937C6">
            <w:pPr>
              <w:widowControl w:val="0"/>
              <w:jc w:val="center"/>
              <w:rPr>
                <w:rFonts w:eastAsia="Courier New"/>
                <w:sz w:val="22"/>
              </w:rPr>
            </w:pPr>
            <w:r w:rsidRPr="00DE7F49">
              <w:rPr>
                <w:rFonts w:eastAsia="Courier New"/>
                <w:sz w:val="22"/>
              </w:rPr>
              <w:t xml:space="preserve">М2 </w:t>
            </w:r>
            <w:r w:rsidRPr="00DE7F49">
              <w:rPr>
                <w:rFonts w:ascii="Sylfaen" w:eastAsia="Courier New" w:hAnsi="Sylfaen" w:cs="Sylfaen"/>
                <w:sz w:val="22"/>
              </w:rPr>
              <w:t>մ</w:t>
            </w:r>
            <w:r w:rsidRPr="00DE7F49">
              <w:rPr>
                <w:rFonts w:eastAsia="Courier New"/>
                <w:sz w:val="22"/>
              </w:rPr>
              <w:t>2</w:t>
            </w:r>
          </w:p>
        </w:tc>
        <w:tc>
          <w:tcPr>
            <w:tcW w:w="1683" w:type="dxa"/>
          </w:tcPr>
          <w:p w14:paraId="10625275" w14:textId="77777777" w:rsidR="00351190" w:rsidRPr="00DE7F49" w:rsidRDefault="00351190" w:rsidP="00A937C6">
            <w:pPr>
              <w:widowControl w:val="0"/>
              <w:jc w:val="center"/>
              <w:rPr>
                <w:rFonts w:eastAsia="Courier New"/>
                <w:sz w:val="22"/>
              </w:rPr>
            </w:pPr>
            <w:r w:rsidRPr="00DE7F49">
              <w:rPr>
                <w:rFonts w:eastAsia="Courier New"/>
                <w:sz w:val="22"/>
              </w:rPr>
              <w:t>2,9</w:t>
            </w:r>
          </w:p>
        </w:tc>
      </w:tr>
      <w:tr w:rsidR="00351190" w:rsidRPr="00DE7F49" w14:paraId="56DE230E" w14:textId="77777777" w:rsidTr="00A937C6">
        <w:trPr>
          <w:gridAfter w:val="1"/>
          <w:wAfter w:w="23" w:type="dxa"/>
          <w:trHeight w:val="1188"/>
        </w:trPr>
        <w:tc>
          <w:tcPr>
            <w:tcW w:w="491" w:type="dxa"/>
          </w:tcPr>
          <w:p w14:paraId="16F39A18" w14:textId="77777777" w:rsidR="00351190" w:rsidRPr="00DE7F49" w:rsidRDefault="00351190" w:rsidP="00A937C6">
            <w:pPr>
              <w:widowControl w:val="0"/>
              <w:rPr>
                <w:rFonts w:eastAsia="Courier New"/>
                <w:sz w:val="22"/>
              </w:rPr>
            </w:pPr>
            <w:r w:rsidRPr="00DE7F49">
              <w:rPr>
                <w:rFonts w:eastAsia="Courier New"/>
                <w:sz w:val="22"/>
              </w:rPr>
              <w:t>25</w:t>
            </w:r>
          </w:p>
        </w:tc>
        <w:tc>
          <w:tcPr>
            <w:tcW w:w="6705" w:type="dxa"/>
          </w:tcPr>
          <w:p w14:paraId="1A6B5606" w14:textId="77777777" w:rsidR="00351190" w:rsidRPr="00DE7F49" w:rsidRDefault="00351190" w:rsidP="00A937C6">
            <w:pPr>
              <w:widowControl w:val="0"/>
              <w:rPr>
                <w:rFonts w:eastAsia="Courier New"/>
                <w:sz w:val="22"/>
              </w:rPr>
            </w:pPr>
            <w:proofErr w:type="gramStart"/>
            <w:r w:rsidRPr="00DE7F49">
              <w:rPr>
                <w:rFonts w:eastAsia="Courier New"/>
                <w:sz w:val="22"/>
              </w:rPr>
              <w:t>Обратная  засыпка</w:t>
            </w:r>
            <w:proofErr w:type="gramEnd"/>
            <w:r w:rsidRPr="00DE7F49">
              <w:rPr>
                <w:rFonts w:eastAsia="Courier New"/>
                <w:sz w:val="22"/>
              </w:rPr>
              <w:t xml:space="preserve">   грунта     экскаватором емкостью ковша 0,5м3  с  трамбовкой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հետլիցք՝</w:t>
            </w:r>
            <w:r w:rsidRPr="00DE7F49">
              <w:rPr>
                <w:rFonts w:eastAsia="Courier New"/>
                <w:sz w:val="22"/>
              </w:rPr>
              <w:t xml:space="preserve">  0.5 </w:t>
            </w:r>
            <w:r w:rsidRPr="00DE7F49">
              <w:rPr>
                <w:rFonts w:ascii="Sylfaen" w:eastAsia="Courier New" w:hAnsi="Sylfaen" w:cs="Sylfaen"/>
                <w:sz w:val="22"/>
              </w:rPr>
              <w:t>մ</w:t>
            </w:r>
            <w:r w:rsidRPr="00DE7F49">
              <w:rPr>
                <w:rFonts w:eastAsia="Courier New"/>
                <w:sz w:val="22"/>
              </w:rPr>
              <w:t xml:space="preserve">3  </w:t>
            </w:r>
            <w:r w:rsidRPr="00DE7F49">
              <w:rPr>
                <w:rFonts w:ascii="Sylfaen" w:eastAsia="Courier New" w:hAnsi="Sylfaen" w:cs="Sylfaen"/>
                <w:sz w:val="22"/>
              </w:rPr>
              <w:t>տարողությամբ</w:t>
            </w:r>
            <w:r w:rsidRPr="00DE7F49">
              <w:rPr>
                <w:rFonts w:eastAsia="Courier New"/>
                <w:sz w:val="22"/>
              </w:rPr>
              <w:t xml:space="preserve"> </w:t>
            </w:r>
            <w:r w:rsidRPr="00DE7F49">
              <w:rPr>
                <w:rFonts w:ascii="Sylfaen" w:eastAsia="Courier New" w:hAnsi="Sylfaen" w:cs="Sylfaen"/>
                <w:sz w:val="22"/>
              </w:rPr>
              <w:t>էքսկավատոր</w:t>
            </w:r>
            <w:r w:rsidRPr="00DE7F49">
              <w:rPr>
                <w:rFonts w:eastAsia="Courier New"/>
                <w:sz w:val="22"/>
              </w:rPr>
              <w:t xml:space="preserve"> </w:t>
            </w:r>
            <w:r w:rsidRPr="00DE7F49">
              <w:rPr>
                <w:rFonts w:ascii="Sylfaen" w:eastAsia="Courier New" w:hAnsi="Sylfaen" w:cs="Sylfaen"/>
                <w:sz w:val="22"/>
              </w:rPr>
              <w:t>և</w:t>
            </w:r>
            <w:r w:rsidRPr="00DE7F49">
              <w:rPr>
                <w:rFonts w:eastAsia="Courier New"/>
                <w:sz w:val="22"/>
              </w:rPr>
              <w:t xml:space="preserve"> </w:t>
            </w:r>
            <w:r w:rsidRPr="00DE7F49">
              <w:rPr>
                <w:rFonts w:ascii="Sylfaen" w:eastAsia="Courier New" w:hAnsi="Sylfaen" w:cs="Sylfaen"/>
                <w:sz w:val="22"/>
              </w:rPr>
              <w:t>խփիչ</w:t>
            </w:r>
            <w:r w:rsidRPr="00DE7F49">
              <w:rPr>
                <w:rFonts w:eastAsia="Courier New"/>
                <w:sz w:val="22"/>
              </w:rPr>
              <w:t xml:space="preserve">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հետլիցք</w:t>
            </w:r>
            <w:r w:rsidRPr="00DE7F49">
              <w:rPr>
                <w:rFonts w:eastAsia="Courier New"/>
                <w:sz w:val="22"/>
              </w:rPr>
              <w:t xml:space="preserve">  </w:t>
            </w:r>
          </w:p>
        </w:tc>
        <w:tc>
          <w:tcPr>
            <w:tcW w:w="1843" w:type="dxa"/>
          </w:tcPr>
          <w:p w14:paraId="22CFECB6" w14:textId="77777777" w:rsidR="00351190" w:rsidRPr="00DE7F49" w:rsidRDefault="00351190" w:rsidP="00A937C6">
            <w:pPr>
              <w:widowControl w:val="0"/>
              <w:jc w:val="center"/>
              <w:rPr>
                <w:rFonts w:eastAsia="Courier New"/>
                <w:sz w:val="22"/>
              </w:rPr>
            </w:pPr>
            <w:r w:rsidRPr="00DE7F49">
              <w:rPr>
                <w:rFonts w:eastAsia="Courier New"/>
                <w:sz w:val="22"/>
              </w:rPr>
              <w:t xml:space="preserve">М2 </w:t>
            </w:r>
            <w:r w:rsidRPr="00DE7F49">
              <w:rPr>
                <w:rFonts w:ascii="Sylfaen" w:eastAsia="Courier New" w:hAnsi="Sylfaen" w:cs="Sylfaen"/>
                <w:sz w:val="22"/>
              </w:rPr>
              <w:t>մ</w:t>
            </w:r>
            <w:r w:rsidRPr="00DE7F49">
              <w:rPr>
                <w:rFonts w:eastAsia="Courier New"/>
                <w:sz w:val="22"/>
              </w:rPr>
              <w:t>2</w:t>
            </w:r>
          </w:p>
        </w:tc>
        <w:tc>
          <w:tcPr>
            <w:tcW w:w="1683" w:type="dxa"/>
          </w:tcPr>
          <w:p w14:paraId="1DB8D55D" w14:textId="77777777" w:rsidR="00351190" w:rsidRPr="00DE7F49" w:rsidRDefault="00351190" w:rsidP="00A937C6">
            <w:pPr>
              <w:widowControl w:val="0"/>
              <w:jc w:val="center"/>
              <w:rPr>
                <w:rFonts w:eastAsia="Courier New"/>
                <w:sz w:val="22"/>
              </w:rPr>
            </w:pPr>
            <w:r w:rsidRPr="00DE7F49">
              <w:rPr>
                <w:rFonts w:eastAsia="Courier New"/>
                <w:sz w:val="22"/>
              </w:rPr>
              <w:t>26,8</w:t>
            </w:r>
          </w:p>
        </w:tc>
      </w:tr>
      <w:tr w:rsidR="00351190" w:rsidRPr="00DE7F49" w14:paraId="78C16586" w14:textId="77777777" w:rsidTr="00A937C6">
        <w:trPr>
          <w:gridAfter w:val="1"/>
          <w:wAfter w:w="23" w:type="dxa"/>
          <w:trHeight w:val="615"/>
        </w:trPr>
        <w:tc>
          <w:tcPr>
            <w:tcW w:w="491" w:type="dxa"/>
          </w:tcPr>
          <w:p w14:paraId="22F3BADC" w14:textId="77777777" w:rsidR="00351190" w:rsidRPr="00DE7F49" w:rsidRDefault="00351190" w:rsidP="00A937C6">
            <w:pPr>
              <w:widowControl w:val="0"/>
              <w:rPr>
                <w:rFonts w:eastAsia="Courier New"/>
                <w:sz w:val="22"/>
              </w:rPr>
            </w:pPr>
            <w:r w:rsidRPr="00DE7F49">
              <w:rPr>
                <w:rFonts w:eastAsia="Courier New"/>
                <w:sz w:val="22"/>
              </w:rPr>
              <w:t>26</w:t>
            </w:r>
          </w:p>
        </w:tc>
        <w:tc>
          <w:tcPr>
            <w:tcW w:w="6705" w:type="dxa"/>
          </w:tcPr>
          <w:p w14:paraId="7B545D8A" w14:textId="77777777" w:rsidR="00351190" w:rsidRPr="00DE7F49" w:rsidRDefault="00351190" w:rsidP="00A937C6">
            <w:pPr>
              <w:widowControl w:val="0"/>
              <w:rPr>
                <w:rFonts w:eastAsia="Courier New"/>
                <w:sz w:val="22"/>
              </w:rPr>
            </w:pPr>
            <w:r w:rsidRPr="00DE7F49">
              <w:rPr>
                <w:rFonts w:eastAsia="Courier New"/>
                <w:sz w:val="22"/>
              </w:rPr>
              <w:t xml:space="preserve">Выравнивание грунта на месте </w:t>
            </w:r>
            <w:r w:rsidRPr="00DE7F49">
              <w:rPr>
                <w:rFonts w:ascii="Sylfaen" w:eastAsia="Courier New" w:hAnsi="Sylfaen" w:cs="Sylfaen"/>
                <w:sz w:val="22"/>
              </w:rPr>
              <w:t>Հողի</w:t>
            </w:r>
            <w:r w:rsidRPr="00DE7F49">
              <w:rPr>
                <w:rFonts w:eastAsia="Courier New"/>
                <w:sz w:val="22"/>
              </w:rPr>
              <w:t xml:space="preserve"> </w:t>
            </w:r>
            <w:r w:rsidRPr="00DE7F49">
              <w:rPr>
                <w:rFonts w:ascii="Sylfaen" w:eastAsia="Courier New" w:hAnsi="Sylfaen" w:cs="Sylfaen"/>
                <w:sz w:val="22"/>
              </w:rPr>
              <w:t>հարթեցումը</w:t>
            </w:r>
            <w:r w:rsidRPr="00DE7F49">
              <w:rPr>
                <w:rFonts w:eastAsia="Courier New"/>
                <w:sz w:val="22"/>
              </w:rPr>
              <w:t xml:space="preserve"> </w:t>
            </w:r>
            <w:r w:rsidRPr="00DE7F49">
              <w:rPr>
                <w:rFonts w:ascii="Sylfaen" w:eastAsia="Courier New" w:hAnsi="Sylfaen" w:cs="Sylfaen"/>
                <w:sz w:val="22"/>
              </w:rPr>
              <w:t>տեղում</w:t>
            </w:r>
          </w:p>
        </w:tc>
        <w:tc>
          <w:tcPr>
            <w:tcW w:w="1843" w:type="dxa"/>
          </w:tcPr>
          <w:p w14:paraId="6E956C3E" w14:textId="77777777" w:rsidR="00351190" w:rsidRPr="00DE7F49" w:rsidRDefault="00351190" w:rsidP="00A937C6">
            <w:pPr>
              <w:widowControl w:val="0"/>
              <w:jc w:val="center"/>
              <w:rPr>
                <w:rFonts w:eastAsia="Courier New"/>
                <w:sz w:val="22"/>
              </w:rPr>
            </w:pPr>
            <w:r w:rsidRPr="00DE7F49">
              <w:rPr>
                <w:rFonts w:eastAsia="Courier New"/>
                <w:sz w:val="22"/>
              </w:rPr>
              <w:t xml:space="preserve">М3 </w:t>
            </w:r>
            <w:r w:rsidRPr="00DE7F49">
              <w:rPr>
                <w:rFonts w:ascii="Sylfaen" w:eastAsia="Courier New" w:hAnsi="Sylfaen" w:cs="Sylfaen"/>
                <w:sz w:val="22"/>
              </w:rPr>
              <w:t>մ</w:t>
            </w:r>
            <w:r w:rsidRPr="00DE7F49">
              <w:rPr>
                <w:rFonts w:eastAsia="Courier New"/>
                <w:sz w:val="22"/>
              </w:rPr>
              <w:t>3</w:t>
            </w:r>
          </w:p>
        </w:tc>
        <w:tc>
          <w:tcPr>
            <w:tcW w:w="1683" w:type="dxa"/>
          </w:tcPr>
          <w:p w14:paraId="75668320" w14:textId="77777777" w:rsidR="00351190" w:rsidRPr="00DE7F49" w:rsidRDefault="00351190" w:rsidP="00A937C6">
            <w:pPr>
              <w:widowControl w:val="0"/>
              <w:jc w:val="center"/>
              <w:rPr>
                <w:rFonts w:eastAsia="Courier New"/>
                <w:sz w:val="22"/>
              </w:rPr>
            </w:pPr>
            <w:r w:rsidRPr="00DE7F49">
              <w:rPr>
                <w:rFonts w:eastAsia="Courier New"/>
                <w:sz w:val="22"/>
              </w:rPr>
              <w:t>26,8</w:t>
            </w:r>
          </w:p>
        </w:tc>
      </w:tr>
      <w:tr w:rsidR="00351190" w:rsidRPr="00DE7F49" w14:paraId="7D180EC8" w14:textId="77777777" w:rsidTr="00A937C6">
        <w:trPr>
          <w:gridAfter w:val="1"/>
          <w:wAfter w:w="23" w:type="dxa"/>
          <w:trHeight w:val="581"/>
        </w:trPr>
        <w:tc>
          <w:tcPr>
            <w:tcW w:w="491" w:type="dxa"/>
          </w:tcPr>
          <w:p w14:paraId="2E60AC1C" w14:textId="77777777" w:rsidR="00351190" w:rsidRPr="00DE7F49" w:rsidRDefault="00351190" w:rsidP="00A937C6">
            <w:pPr>
              <w:widowControl w:val="0"/>
              <w:rPr>
                <w:rFonts w:eastAsia="Courier New"/>
                <w:sz w:val="22"/>
              </w:rPr>
            </w:pPr>
            <w:r w:rsidRPr="00DE7F49">
              <w:rPr>
                <w:rFonts w:eastAsia="Courier New"/>
                <w:sz w:val="22"/>
              </w:rPr>
              <w:t>27</w:t>
            </w:r>
          </w:p>
        </w:tc>
        <w:tc>
          <w:tcPr>
            <w:tcW w:w="6705" w:type="dxa"/>
            <w:vAlign w:val="center"/>
          </w:tcPr>
          <w:p w14:paraId="4DB76D56" w14:textId="77777777" w:rsidR="00351190" w:rsidRPr="00DE7F49" w:rsidRDefault="00351190" w:rsidP="00A937C6">
            <w:pPr>
              <w:widowControl w:val="0"/>
              <w:rPr>
                <w:rFonts w:eastAsia="Courier New"/>
                <w:sz w:val="22"/>
              </w:rPr>
            </w:pPr>
            <w:r w:rsidRPr="00DE7F49">
              <w:rPr>
                <w:rFonts w:eastAsia="Courier New"/>
                <w:sz w:val="22"/>
              </w:rPr>
              <w:t>Установка висячего замка.</w:t>
            </w:r>
          </w:p>
          <w:p w14:paraId="10EA5ACE" w14:textId="77777777" w:rsidR="00351190" w:rsidRPr="00DE7F49" w:rsidRDefault="00351190" w:rsidP="00A937C6">
            <w:pPr>
              <w:widowControl w:val="0"/>
              <w:rPr>
                <w:rFonts w:eastAsia="Courier New"/>
                <w:sz w:val="22"/>
              </w:rPr>
            </w:pPr>
            <w:r w:rsidRPr="00DE7F49">
              <w:rPr>
                <w:rFonts w:ascii="Sylfaen" w:eastAsia="Courier New" w:hAnsi="Sylfaen" w:cs="Sylfaen"/>
                <w:sz w:val="22"/>
              </w:rPr>
              <w:t>Կախովի</w:t>
            </w:r>
            <w:r w:rsidRPr="00DE7F49">
              <w:rPr>
                <w:rFonts w:eastAsia="Courier New"/>
                <w:sz w:val="22"/>
              </w:rPr>
              <w:t xml:space="preserve"> </w:t>
            </w:r>
            <w:r w:rsidRPr="00DE7F49">
              <w:rPr>
                <w:rFonts w:ascii="Sylfaen" w:eastAsia="Courier New" w:hAnsi="Sylfaen" w:cs="Sylfaen"/>
                <w:sz w:val="22"/>
              </w:rPr>
              <w:t>կողպեքի</w:t>
            </w:r>
            <w:r w:rsidRPr="00DE7F49">
              <w:rPr>
                <w:rFonts w:eastAsia="Courier New"/>
                <w:sz w:val="22"/>
              </w:rPr>
              <w:t xml:space="preserve"> </w:t>
            </w:r>
            <w:r w:rsidRPr="00DE7F49">
              <w:rPr>
                <w:rFonts w:ascii="Sylfaen" w:eastAsia="Courier New" w:hAnsi="Sylfaen" w:cs="Sylfaen"/>
                <w:sz w:val="22"/>
              </w:rPr>
              <w:t>տեղադրում</w:t>
            </w:r>
          </w:p>
        </w:tc>
        <w:tc>
          <w:tcPr>
            <w:tcW w:w="1843" w:type="dxa"/>
            <w:vAlign w:val="center"/>
          </w:tcPr>
          <w:p w14:paraId="09AA4D28" w14:textId="77777777" w:rsidR="00351190" w:rsidRPr="00DE7F49" w:rsidRDefault="00351190" w:rsidP="00A937C6">
            <w:pPr>
              <w:widowControl w:val="0"/>
              <w:jc w:val="center"/>
              <w:rPr>
                <w:rFonts w:eastAsia="Courier New"/>
                <w:sz w:val="22"/>
              </w:rPr>
            </w:pPr>
            <w:r w:rsidRPr="00DE7F49">
              <w:rPr>
                <w:rFonts w:eastAsia="Courier New"/>
                <w:sz w:val="22"/>
              </w:rPr>
              <w:t>шт/</w:t>
            </w:r>
            <w:r w:rsidRPr="00DE7F49">
              <w:rPr>
                <w:rFonts w:ascii="Sylfaen" w:eastAsia="Courier New" w:hAnsi="Sylfaen" w:cs="Sylfaen"/>
                <w:sz w:val="22"/>
              </w:rPr>
              <w:t>հատ</w:t>
            </w:r>
          </w:p>
        </w:tc>
        <w:tc>
          <w:tcPr>
            <w:tcW w:w="1683" w:type="dxa"/>
            <w:vAlign w:val="center"/>
          </w:tcPr>
          <w:p w14:paraId="655EB379" w14:textId="77777777" w:rsidR="00351190" w:rsidRPr="00DE7F49" w:rsidRDefault="00351190" w:rsidP="00A937C6">
            <w:pPr>
              <w:widowControl w:val="0"/>
              <w:jc w:val="center"/>
              <w:rPr>
                <w:rFonts w:eastAsia="Courier New"/>
                <w:sz w:val="22"/>
              </w:rPr>
            </w:pPr>
            <w:r w:rsidRPr="00DE7F49">
              <w:rPr>
                <w:rFonts w:eastAsia="Courier New"/>
                <w:sz w:val="22"/>
              </w:rPr>
              <w:t>1</w:t>
            </w:r>
          </w:p>
        </w:tc>
      </w:tr>
    </w:tbl>
    <w:p w14:paraId="1EFC0917" w14:textId="77777777" w:rsidR="00351190" w:rsidRPr="00DE7F49" w:rsidRDefault="00351190" w:rsidP="00351190">
      <w:pPr>
        <w:rPr>
          <w:rFonts w:ascii="Sylfaen" w:hAnsi="Sylfaen"/>
          <w:b/>
          <w:bCs/>
          <w:iCs/>
          <w:color w:val="000000"/>
          <w:sz w:val="20"/>
          <w:szCs w:val="20"/>
          <w:lang w:eastAsia="x-none"/>
        </w:rPr>
      </w:pPr>
    </w:p>
    <w:p w14:paraId="4AA21A11" w14:textId="77777777" w:rsidR="00351190" w:rsidRPr="00DE7F49" w:rsidRDefault="00351190" w:rsidP="00351190">
      <w:pPr>
        <w:spacing w:line="259" w:lineRule="auto"/>
        <w:jc w:val="center"/>
        <w:rPr>
          <w:rStyle w:val="aff5"/>
          <w:b/>
        </w:rPr>
      </w:pPr>
      <w:r w:rsidRPr="00DE7F49">
        <w:rPr>
          <w:b/>
          <w:bCs/>
          <w:iCs/>
          <w:color w:val="000000"/>
          <w:lang w:val="hy-AM" w:eastAsia="x-none"/>
        </w:rPr>
        <w:t xml:space="preserve"> ЗАКАЗЧИК / </w:t>
      </w:r>
      <w:r w:rsidRPr="00DE7F49">
        <w:rPr>
          <w:rStyle w:val="aff5"/>
          <w:rFonts w:ascii="Sylfaen" w:hAnsi="Sylfaen" w:cs="Sylfaen"/>
          <w:b/>
        </w:rPr>
        <w:t>ՊԱՏՎԻՐԱՏՈՒ</w:t>
      </w:r>
      <w:r w:rsidRPr="00DE7F49">
        <w:rPr>
          <w:rStyle w:val="aff5"/>
          <w:b/>
        </w:rPr>
        <w:tab/>
      </w:r>
      <w:r w:rsidRPr="00DE7F49">
        <w:rPr>
          <w:b/>
          <w:bCs/>
          <w:iCs/>
          <w:color w:val="000000"/>
          <w:lang w:val="hy-AM" w:eastAsia="x-none"/>
        </w:rPr>
        <w:t xml:space="preserve">                                       ПОДРЯДЧИК </w:t>
      </w:r>
      <w:r w:rsidRPr="00DE7F49">
        <w:rPr>
          <w:b/>
          <w:color w:val="000000"/>
          <w:lang w:val="hy-AM"/>
        </w:rPr>
        <w:t xml:space="preserve">/ </w:t>
      </w:r>
      <w:r w:rsidRPr="00DE7F49">
        <w:rPr>
          <w:rStyle w:val="aff5"/>
          <w:rFonts w:ascii="Sylfaen" w:hAnsi="Sylfaen" w:cs="Sylfaen"/>
          <w:b/>
        </w:rPr>
        <w:t>ԿԱՊԱԼԱՌՈՒ</w:t>
      </w:r>
    </w:p>
    <w:p w14:paraId="63A9B57D" w14:textId="77777777" w:rsidR="00351190" w:rsidRPr="00DE7F49" w:rsidRDefault="00351190" w:rsidP="00351190">
      <w:pPr>
        <w:spacing w:line="276" w:lineRule="auto"/>
        <w:jc w:val="center"/>
        <w:rPr>
          <w:lang w:val="hy-AM" w:eastAsia="x-none"/>
        </w:rPr>
      </w:pPr>
      <w:r w:rsidRPr="00DE7F49">
        <w:rPr>
          <w:bCs/>
          <w:iCs/>
          <w:lang w:val="hy-AM" w:eastAsia="x-none"/>
        </w:rPr>
        <w:t>Главный инженер ЗАО «ЮКЖД»</w:t>
      </w:r>
      <w:r w:rsidRPr="00DE7F49">
        <w:rPr>
          <w:lang w:val="hy-AM" w:eastAsia="x-none"/>
        </w:rPr>
        <w:t xml:space="preserve"> /                                                 Директор</w:t>
      </w:r>
      <w:r w:rsidRPr="00DE7F49">
        <w:rPr>
          <w:lang w:val="hy-AM"/>
        </w:rPr>
        <w:t xml:space="preserve"> </w:t>
      </w:r>
      <w:r w:rsidRPr="00DE7F49">
        <w:rPr>
          <w:lang w:val="hy-AM" w:eastAsia="x-none"/>
        </w:rPr>
        <w:t>ООО «</w:t>
      </w:r>
      <w:r w:rsidRPr="00DE7F49">
        <w:rPr>
          <w:bCs/>
          <w:lang w:val="hy-AM" w:eastAsia="x-none"/>
        </w:rPr>
        <w:t>------------</w:t>
      </w:r>
      <w:r w:rsidRPr="00DE7F49">
        <w:rPr>
          <w:lang w:val="hy-AM" w:eastAsia="x-none"/>
        </w:rPr>
        <w:t>» /</w:t>
      </w:r>
    </w:p>
    <w:p w14:paraId="00A45F8B" w14:textId="77777777" w:rsidR="00351190" w:rsidRPr="00DE7F49" w:rsidRDefault="00351190" w:rsidP="00351190">
      <w:pPr>
        <w:pStyle w:val="aff4"/>
        <w:rPr>
          <w:lang w:val="hy-AM"/>
        </w:rPr>
      </w:pPr>
      <w:r w:rsidRPr="00DE7F49">
        <w:rPr>
          <w:lang w:val="hy-AM"/>
        </w:rPr>
        <w:t>«</w:t>
      </w:r>
      <w:r w:rsidRPr="00DE7F49">
        <w:rPr>
          <w:rFonts w:ascii="Sylfaen" w:hAnsi="Sylfaen" w:cs="Sylfaen"/>
          <w:lang w:val="hy-AM"/>
        </w:rPr>
        <w:t>ՀԿԵ</w:t>
      </w:r>
      <w:r w:rsidRPr="00DE7F49">
        <w:rPr>
          <w:lang w:val="hy-AM"/>
        </w:rPr>
        <w:t xml:space="preserve">» </w:t>
      </w:r>
      <w:r w:rsidRPr="00DE7F49">
        <w:rPr>
          <w:rFonts w:ascii="Sylfaen" w:hAnsi="Sylfaen" w:cs="Sylfaen"/>
          <w:lang w:val="hy-AM"/>
        </w:rPr>
        <w:t>ՓԲԸ</w:t>
      </w:r>
      <w:r w:rsidRPr="00DE7F49">
        <w:rPr>
          <w:lang w:val="hy-AM"/>
        </w:rPr>
        <w:t xml:space="preserve"> </w:t>
      </w:r>
      <w:r w:rsidRPr="00DE7F49">
        <w:rPr>
          <w:rFonts w:ascii="Sylfaen" w:hAnsi="Sylfaen" w:cs="Sylfaen"/>
          <w:lang w:val="hy-AM"/>
        </w:rPr>
        <w:t>գլխավոր</w:t>
      </w:r>
      <w:r w:rsidRPr="00DE7F49">
        <w:rPr>
          <w:lang w:val="hy-AM"/>
        </w:rPr>
        <w:t xml:space="preserve"> </w:t>
      </w:r>
      <w:r w:rsidRPr="00DE7F49">
        <w:rPr>
          <w:rFonts w:ascii="Sylfaen" w:hAnsi="Sylfaen" w:cs="Sylfaen"/>
          <w:lang w:val="hy-AM"/>
        </w:rPr>
        <w:t>ինժեներ</w:t>
      </w:r>
      <w:r w:rsidRPr="00DE7F49">
        <w:rPr>
          <w:lang w:val="hy-AM"/>
        </w:rPr>
        <w:t xml:space="preserve"> </w:t>
      </w:r>
      <w:r w:rsidRPr="00DE7F49">
        <w:rPr>
          <w:rFonts w:ascii="Sylfaen" w:hAnsi="Sylfaen" w:cs="Sylfaen"/>
          <w:lang w:val="hy-AM"/>
        </w:rPr>
        <w:t>՝</w:t>
      </w:r>
      <w:r w:rsidRPr="00DE7F49">
        <w:rPr>
          <w:lang w:val="hy-AM"/>
        </w:rPr>
        <w:t xml:space="preserve">                                                                                   «-------------» </w:t>
      </w:r>
      <w:r w:rsidRPr="00DE7F49">
        <w:rPr>
          <w:rFonts w:ascii="Sylfaen" w:hAnsi="Sylfaen" w:cs="Sylfaen"/>
          <w:lang w:val="hy-AM"/>
        </w:rPr>
        <w:t>ՍՊԸ</w:t>
      </w:r>
      <w:r w:rsidRPr="00DE7F49">
        <w:rPr>
          <w:lang w:val="hy-AM"/>
        </w:rPr>
        <w:t xml:space="preserve">  </w:t>
      </w:r>
      <w:r w:rsidRPr="00DE7F49">
        <w:rPr>
          <w:rFonts w:ascii="Sylfaen" w:hAnsi="Sylfaen" w:cs="Sylfaen"/>
          <w:lang w:val="hy-AM"/>
        </w:rPr>
        <w:t>տնօրեն՝</w:t>
      </w:r>
    </w:p>
    <w:p w14:paraId="3CF216E3" w14:textId="77777777" w:rsidR="00351190" w:rsidRPr="00DE7F49" w:rsidRDefault="00351190" w:rsidP="00351190">
      <w:pPr>
        <w:spacing w:line="276" w:lineRule="auto"/>
        <w:jc w:val="center"/>
        <w:rPr>
          <w:lang w:val="hy-AM" w:eastAsia="x-none"/>
        </w:rPr>
      </w:pPr>
      <w:r w:rsidRPr="00DE7F49">
        <w:rPr>
          <w:lang w:val="hy-AM" w:eastAsia="x-none"/>
        </w:rPr>
        <w:t xml:space="preserve">                      А.А. Едигарян                                                                         --. --. -------------</w:t>
      </w:r>
    </w:p>
    <w:p w14:paraId="2E64CF92" w14:textId="77777777" w:rsidR="00351190" w:rsidRPr="00DE7F49" w:rsidRDefault="00351190" w:rsidP="00351190">
      <w:pPr>
        <w:spacing w:line="276" w:lineRule="auto"/>
        <w:jc w:val="center"/>
        <w:rPr>
          <w:rFonts w:ascii="Sylfaen" w:eastAsia="Calibri" w:hAnsi="Sylfaen" w:cs="Sylfaen"/>
          <w:sz w:val="20"/>
          <w:szCs w:val="20"/>
          <w:lang w:val="hy-AM" w:eastAsia="en-US"/>
        </w:rPr>
      </w:pPr>
      <w:r w:rsidRPr="00DE7F49">
        <w:rPr>
          <w:rStyle w:val="aff5"/>
          <w:lang w:val="hy-AM"/>
        </w:rPr>
        <w:t xml:space="preserve">______________ </w:t>
      </w:r>
      <w:r w:rsidRPr="00DE7F49">
        <w:rPr>
          <w:rStyle w:val="aff5"/>
          <w:rFonts w:ascii="Sylfaen" w:hAnsi="Sylfaen" w:cs="Sylfaen"/>
          <w:lang w:val="hy-AM"/>
        </w:rPr>
        <w:t>Ա</w:t>
      </w:r>
      <w:r w:rsidRPr="00DE7F49">
        <w:rPr>
          <w:rStyle w:val="aff5"/>
          <w:lang w:val="hy-AM"/>
        </w:rPr>
        <w:t xml:space="preserve">. </w:t>
      </w:r>
      <w:r w:rsidRPr="00DE7F49">
        <w:rPr>
          <w:rStyle w:val="aff5"/>
          <w:rFonts w:ascii="Sylfaen" w:hAnsi="Sylfaen" w:cs="Sylfaen"/>
          <w:lang w:val="hy-AM"/>
        </w:rPr>
        <w:t>Ա</w:t>
      </w:r>
      <w:r w:rsidRPr="00DE7F49">
        <w:rPr>
          <w:rStyle w:val="aff5"/>
          <w:lang w:val="hy-AM"/>
        </w:rPr>
        <w:t xml:space="preserve">. </w:t>
      </w:r>
      <w:r w:rsidRPr="00DE7F49">
        <w:rPr>
          <w:rStyle w:val="aff5"/>
          <w:rFonts w:ascii="Sylfaen" w:hAnsi="Sylfaen" w:cs="Sylfaen"/>
          <w:lang w:val="hy-AM"/>
        </w:rPr>
        <w:t>Եդիգարյան</w:t>
      </w:r>
      <w:r w:rsidRPr="00DE7F49">
        <w:rPr>
          <w:lang w:val="hy-AM" w:eastAsia="x-none"/>
        </w:rPr>
        <w:t xml:space="preserve">                                           ____________ </w:t>
      </w:r>
      <w:r w:rsidRPr="00DE7F49">
        <w:rPr>
          <w:rFonts w:eastAsia="Calibri"/>
          <w:lang w:val="hy-AM" w:eastAsia="en-US"/>
        </w:rPr>
        <w:t>--.--.-------------------</w:t>
      </w:r>
    </w:p>
    <w:p w14:paraId="363C452F" w14:textId="77777777" w:rsidR="001B777E" w:rsidRPr="00DE7F49" w:rsidRDefault="001B777E" w:rsidP="001B777E">
      <w:pPr>
        <w:tabs>
          <w:tab w:val="left" w:pos="2604"/>
        </w:tabs>
        <w:rPr>
          <w:rFonts w:ascii="Sylfaen" w:hAnsi="Sylfaen"/>
          <w:sz w:val="18"/>
          <w:szCs w:val="18"/>
          <w:lang w:val="hy-AM"/>
        </w:rPr>
      </w:pPr>
    </w:p>
    <w:p w14:paraId="6F570456" w14:textId="77777777" w:rsidR="001B777E" w:rsidRPr="00DE7F49" w:rsidRDefault="001B777E" w:rsidP="001B777E">
      <w:pPr>
        <w:tabs>
          <w:tab w:val="left" w:pos="8610"/>
        </w:tabs>
        <w:jc w:val="right"/>
        <w:rPr>
          <w:sz w:val="22"/>
          <w:szCs w:val="22"/>
          <w:lang w:val="hy-AM"/>
        </w:rPr>
        <w:sectPr w:rsidR="001B777E" w:rsidRPr="00DE7F49" w:rsidSect="001B777E">
          <w:pgSz w:w="11906" w:h="16838"/>
          <w:pgMar w:top="567" w:right="1133" w:bottom="567" w:left="567" w:header="709" w:footer="709" w:gutter="0"/>
          <w:cols w:space="708"/>
          <w:docGrid w:linePitch="360"/>
        </w:sectPr>
      </w:pPr>
    </w:p>
    <w:p w14:paraId="784E47C8" w14:textId="5F439D8D" w:rsidR="001B777E" w:rsidRPr="00DE7F49" w:rsidRDefault="001B777E" w:rsidP="001B777E">
      <w:pPr>
        <w:tabs>
          <w:tab w:val="left" w:pos="8610"/>
        </w:tabs>
        <w:jc w:val="right"/>
        <w:rPr>
          <w:rFonts w:ascii="Sylfaen" w:hAnsi="Sylfaen"/>
          <w:sz w:val="22"/>
          <w:szCs w:val="22"/>
          <w:lang w:val="hy-AM"/>
        </w:rPr>
      </w:pPr>
      <w:r w:rsidRPr="00DE7F49">
        <w:rPr>
          <w:sz w:val="22"/>
          <w:szCs w:val="22"/>
          <w:lang w:val="hy-AM"/>
        </w:rPr>
        <w:lastRenderedPageBreak/>
        <w:t>Приложение</w:t>
      </w:r>
      <w:r w:rsidR="001D22B6" w:rsidRPr="00DE7F49">
        <w:rPr>
          <w:sz w:val="22"/>
          <w:szCs w:val="22"/>
          <w:lang w:val="hy-AM"/>
        </w:rPr>
        <w:t xml:space="preserve"> №3</w:t>
      </w:r>
      <w:r w:rsidRPr="00DE7F49">
        <w:rPr>
          <w:sz w:val="22"/>
          <w:szCs w:val="22"/>
          <w:lang w:val="hy-AM"/>
        </w:rPr>
        <w:t xml:space="preserve"> / Հավելված № 3</w:t>
      </w:r>
    </w:p>
    <w:p w14:paraId="6E24BD43" w14:textId="77777777" w:rsidR="001B777E" w:rsidRPr="00DE7F49" w:rsidRDefault="001B777E" w:rsidP="001B777E">
      <w:pPr>
        <w:tabs>
          <w:tab w:val="left" w:pos="8610"/>
        </w:tabs>
        <w:jc w:val="right"/>
        <w:rPr>
          <w:rFonts w:ascii="Sylfaen" w:hAnsi="Sylfaen"/>
          <w:sz w:val="22"/>
          <w:szCs w:val="22"/>
          <w:lang w:val="hy-AM"/>
        </w:rPr>
      </w:pPr>
      <w:r w:rsidRPr="00DE7F49">
        <w:rPr>
          <w:sz w:val="22"/>
          <w:szCs w:val="22"/>
          <w:lang w:val="hy-AM"/>
        </w:rPr>
        <w:t xml:space="preserve">к договору №_______________ </w:t>
      </w:r>
    </w:p>
    <w:p w14:paraId="127DAC0D" w14:textId="77777777" w:rsidR="001B777E" w:rsidRPr="00DE7F49" w:rsidRDefault="001B777E" w:rsidP="001B777E">
      <w:pPr>
        <w:tabs>
          <w:tab w:val="left" w:pos="8610"/>
        </w:tabs>
        <w:jc w:val="right"/>
        <w:rPr>
          <w:rFonts w:ascii="Sylfaen" w:hAnsi="Sylfaen"/>
          <w:sz w:val="22"/>
          <w:szCs w:val="22"/>
          <w:lang w:val="hy-AM"/>
        </w:rPr>
      </w:pPr>
      <w:r w:rsidRPr="00DE7F49">
        <w:rPr>
          <w:sz w:val="22"/>
          <w:szCs w:val="22"/>
          <w:lang w:val="hy-AM"/>
        </w:rPr>
        <w:t>պայմանագրին կից</w:t>
      </w:r>
    </w:p>
    <w:p w14:paraId="7A3E3A2C" w14:textId="77777777" w:rsidR="001B777E" w:rsidRPr="00DE7F49" w:rsidRDefault="001B777E" w:rsidP="001B777E">
      <w:pPr>
        <w:tabs>
          <w:tab w:val="left" w:pos="8610"/>
        </w:tabs>
        <w:jc w:val="right"/>
        <w:rPr>
          <w:sz w:val="22"/>
          <w:szCs w:val="22"/>
          <w:lang w:val="hy-AM"/>
        </w:rPr>
      </w:pPr>
      <w:r w:rsidRPr="00DE7F49">
        <w:rPr>
          <w:sz w:val="22"/>
          <w:szCs w:val="22"/>
          <w:lang w:val="hy-AM"/>
        </w:rPr>
        <w:t>от/առ «____» _____2026г/թ</w:t>
      </w:r>
    </w:p>
    <w:p w14:paraId="404AA6D1" w14:textId="77777777" w:rsidR="001B777E" w:rsidRPr="00DE7F49" w:rsidRDefault="001B777E" w:rsidP="001B777E">
      <w:pPr>
        <w:tabs>
          <w:tab w:val="left" w:pos="8610"/>
        </w:tabs>
        <w:jc w:val="right"/>
        <w:rPr>
          <w:lang w:val="hy-AM"/>
        </w:rPr>
      </w:pPr>
    </w:p>
    <w:p w14:paraId="4D4EA5C8" w14:textId="2C9D4513" w:rsidR="00F0115F" w:rsidRPr="00DE7F49" w:rsidRDefault="00F0115F" w:rsidP="00F0115F">
      <w:pPr>
        <w:tabs>
          <w:tab w:val="left" w:pos="2604"/>
        </w:tabs>
        <w:rPr>
          <w:rFonts w:ascii="Sylfaen" w:hAnsi="Sylfaen"/>
          <w:sz w:val="18"/>
          <w:szCs w:val="18"/>
          <w:lang w:val="hy-AM"/>
        </w:rPr>
      </w:pPr>
    </w:p>
    <w:p w14:paraId="34FCE733" w14:textId="464EC514" w:rsidR="00F0115F" w:rsidRPr="00DE7F49" w:rsidRDefault="004A29BC" w:rsidP="004A29BC">
      <w:pPr>
        <w:jc w:val="center"/>
        <w:rPr>
          <w:rFonts w:ascii="Sylfaen" w:hAnsi="Sylfaen"/>
          <w:sz w:val="18"/>
          <w:szCs w:val="18"/>
          <w:lang w:val="hy-AM"/>
        </w:rPr>
      </w:pPr>
      <w:r w:rsidRPr="00DE7F49">
        <w:rPr>
          <w:sz w:val="22"/>
          <w:szCs w:val="22"/>
        </w:rPr>
        <w:t xml:space="preserve">Локальная смета / </w:t>
      </w:r>
      <w:r w:rsidRPr="00DE7F49">
        <w:rPr>
          <w:rFonts w:ascii="Sylfaen" w:hAnsi="Sylfaen" w:cs="Sylfaen"/>
          <w:sz w:val="22"/>
          <w:szCs w:val="22"/>
        </w:rPr>
        <w:t>Տեղային</w:t>
      </w:r>
      <w:r w:rsidRPr="00DE7F49">
        <w:rPr>
          <w:sz w:val="22"/>
          <w:szCs w:val="22"/>
        </w:rPr>
        <w:t xml:space="preserve"> </w:t>
      </w:r>
      <w:r w:rsidRPr="00DE7F49">
        <w:rPr>
          <w:rFonts w:ascii="Sylfaen" w:hAnsi="Sylfaen" w:cs="Sylfaen"/>
          <w:sz w:val="22"/>
          <w:szCs w:val="22"/>
        </w:rPr>
        <w:t>նախահաշիվ</w:t>
      </w:r>
    </w:p>
    <w:p w14:paraId="22B75948" w14:textId="77777777" w:rsidR="004A29BC" w:rsidRPr="00DE7F49" w:rsidRDefault="00F0115F" w:rsidP="004A29BC">
      <w:pPr>
        <w:numPr>
          <w:ilvl w:val="1"/>
          <w:numId w:val="19"/>
        </w:numPr>
        <w:jc w:val="center"/>
        <w:rPr>
          <w:sz w:val="22"/>
          <w:szCs w:val="22"/>
        </w:rPr>
      </w:pPr>
      <w:r w:rsidRPr="00DE7F49">
        <w:rPr>
          <w:sz w:val="22"/>
          <w:szCs w:val="22"/>
        </w:rPr>
        <w:tab/>
      </w:r>
      <w:r w:rsidR="004A29BC" w:rsidRPr="00DE7F49">
        <w:rPr>
          <w:sz w:val="22"/>
          <w:szCs w:val="22"/>
          <w:lang w:val="hy-AM"/>
        </w:rPr>
        <w:t>Устройство  септика пассажирского здания  станции Севан ( Инвентарный номер 10020082 )</w:t>
      </w:r>
      <w:r w:rsidR="004A29BC" w:rsidRPr="00DE7F49">
        <w:rPr>
          <w:sz w:val="22"/>
          <w:szCs w:val="22"/>
        </w:rPr>
        <w:t xml:space="preserve"> </w:t>
      </w:r>
      <w:r w:rsidR="004A29BC" w:rsidRPr="00DE7F49">
        <w:rPr>
          <w:sz w:val="22"/>
          <w:szCs w:val="22"/>
          <w:lang w:val="hy-AM"/>
        </w:rPr>
        <w:t>ЗАО «ЮКЖД»</w:t>
      </w:r>
      <w:r w:rsidR="004A29BC" w:rsidRPr="00DE7F49">
        <w:rPr>
          <w:sz w:val="22"/>
          <w:szCs w:val="22"/>
        </w:rPr>
        <w:t>, Гегаркуникский марз, город Севан, ул. Саят Нова 1.</w:t>
      </w:r>
    </w:p>
    <w:p w14:paraId="6EE8E49D" w14:textId="77777777" w:rsidR="004A29BC" w:rsidRPr="00DE7F49" w:rsidRDefault="004A29BC" w:rsidP="004A29BC">
      <w:pPr>
        <w:numPr>
          <w:ilvl w:val="1"/>
          <w:numId w:val="19"/>
        </w:numPr>
        <w:tabs>
          <w:tab w:val="left" w:pos="8610"/>
        </w:tabs>
        <w:jc w:val="center"/>
        <w:rPr>
          <w:sz w:val="22"/>
          <w:szCs w:val="22"/>
        </w:rPr>
      </w:pPr>
      <w:r w:rsidRPr="00DE7F49">
        <w:rPr>
          <w:rFonts w:ascii="Sylfaen" w:hAnsi="Sylfaen" w:cs="Sylfaen"/>
          <w:sz w:val="22"/>
          <w:szCs w:val="22"/>
          <w:lang w:val="hy-AM"/>
        </w:rPr>
        <w:t>Գեղարքունիքի</w:t>
      </w:r>
      <w:r w:rsidRPr="00DE7F49">
        <w:rPr>
          <w:bCs/>
          <w:sz w:val="22"/>
          <w:szCs w:val="22"/>
          <w:lang w:val="hy-AM"/>
        </w:rPr>
        <w:t xml:space="preserve"> </w:t>
      </w:r>
      <w:r w:rsidRPr="00DE7F49">
        <w:rPr>
          <w:rFonts w:ascii="Sylfaen" w:hAnsi="Sylfaen" w:cs="Sylfaen"/>
          <w:bCs/>
          <w:sz w:val="22"/>
          <w:szCs w:val="22"/>
          <w:lang w:val="hy-AM"/>
        </w:rPr>
        <w:t>մարզ</w:t>
      </w:r>
      <w:r w:rsidRPr="00DE7F49">
        <w:rPr>
          <w:sz w:val="22"/>
          <w:szCs w:val="22"/>
          <w:lang w:val="hy-AM"/>
        </w:rPr>
        <w:t xml:space="preserve">, </w:t>
      </w:r>
      <w:r w:rsidRPr="00DE7F49">
        <w:rPr>
          <w:rFonts w:ascii="Sylfaen" w:hAnsi="Sylfaen" w:cs="Sylfaen"/>
          <w:bCs/>
          <w:sz w:val="22"/>
          <w:szCs w:val="22"/>
          <w:lang w:val="hy-AM"/>
        </w:rPr>
        <w:t>ք</w:t>
      </w:r>
      <w:r w:rsidRPr="00DE7F49">
        <w:rPr>
          <w:bCs/>
          <w:sz w:val="22"/>
          <w:szCs w:val="22"/>
          <w:lang w:val="hy-AM"/>
        </w:rPr>
        <w:t>.</w:t>
      </w:r>
      <w:r w:rsidRPr="00DE7F49">
        <w:rPr>
          <w:sz w:val="22"/>
          <w:szCs w:val="22"/>
          <w:lang w:val="hy-AM"/>
        </w:rPr>
        <w:t xml:space="preserve"> </w:t>
      </w:r>
      <w:r w:rsidRPr="00DE7F49">
        <w:rPr>
          <w:rFonts w:ascii="Sylfaen" w:hAnsi="Sylfaen" w:cs="Sylfaen"/>
          <w:sz w:val="22"/>
          <w:szCs w:val="22"/>
          <w:lang w:val="hy-AM"/>
        </w:rPr>
        <w:t>Սևան</w:t>
      </w:r>
      <w:r w:rsidRPr="00DE7F49">
        <w:rPr>
          <w:sz w:val="22"/>
          <w:szCs w:val="22"/>
          <w:lang w:val="hy-AM"/>
        </w:rPr>
        <w:t xml:space="preserve">, </w:t>
      </w:r>
      <w:r w:rsidRPr="00DE7F49">
        <w:rPr>
          <w:rFonts w:ascii="Sylfaen" w:hAnsi="Sylfaen" w:cs="Sylfaen"/>
          <w:bCs/>
          <w:sz w:val="22"/>
          <w:szCs w:val="22"/>
          <w:lang w:val="hy-AM"/>
        </w:rPr>
        <w:t>Սայաթ</w:t>
      </w:r>
      <w:r w:rsidRPr="00DE7F49">
        <w:rPr>
          <w:bCs/>
          <w:sz w:val="22"/>
          <w:szCs w:val="22"/>
          <w:lang w:val="hy-AM"/>
        </w:rPr>
        <w:t>-</w:t>
      </w:r>
      <w:r w:rsidRPr="00DE7F49">
        <w:rPr>
          <w:rFonts w:ascii="Sylfaen" w:hAnsi="Sylfaen" w:cs="Sylfaen"/>
          <w:bCs/>
          <w:sz w:val="22"/>
          <w:szCs w:val="22"/>
          <w:lang w:val="hy-AM"/>
        </w:rPr>
        <w:t>Նովայի</w:t>
      </w:r>
      <w:r w:rsidRPr="00DE7F49">
        <w:rPr>
          <w:bCs/>
          <w:sz w:val="22"/>
          <w:szCs w:val="22"/>
          <w:lang w:val="hy-AM"/>
        </w:rPr>
        <w:t xml:space="preserve"> </w:t>
      </w:r>
      <w:r w:rsidRPr="00DE7F49">
        <w:rPr>
          <w:rFonts w:ascii="Sylfaen" w:hAnsi="Sylfaen" w:cs="Sylfaen"/>
          <w:bCs/>
          <w:sz w:val="22"/>
          <w:szCs w:val="22"/>
          <w:lang w:val="hy-AM"/>
        </w:rPr>
        <w:t>պողոտա</w:t>
      </w:r>
      <w:r w:rsidRPr="00DE7F49">
        <w:rPr>
          <w:bCs/>
          <w:sz w:val="22"/>
          <w:szCs w:val="22"/>
          <w:lang w:val="hy-AM"/>
        </w:rPr>
        <w:t xml:space="preserve"> 1«</w:t>
      </w:r>
      <w:r w:rsidRPr="00DE7F49">
        <w:rPr>
          <w:rFonts w:ascii="Sylfaen" w:hAnsi="Sylfaen" w:cs="Sylfaen"/>
          <w:bCs/>
          <w:sz w:val="22"/>
          <w:szCs w:val="22"/>
          <w:lang w:val="hy-AM"/>
        </w:rPr>
        <w:t>ՀԿԵ</w:t>
      </w:r>
      <w:r w:rsidRPr="00DE7F49">
        <w:rPr>
          <w:bCs/>
          <w:sz w:val="22"/>
          <w:szCs w:val="22"/>
          <w:lang w:val="hy-AM"/>
        </w:rPr>
        <w:t xml:space="preserve">» </w:t>
      </w:r>
      <w:r w:rsidRPr="00DE7F49">
        <w:rPr>
          <w:rFonts w:ascii="Sylfaen" w:hAnsi="Sylfaen" w:cs="Sylfaen"/>
          <w:bCs/>
          <w:sz w:val="22"/>
          <w:szCs w:val="22"/>
          <w:lang w:val="hy-AM"/>
        </w:rPr>
        <w:t>ՓԲԸ</w:t>
      </w:r>
      <w:r w:rsidRPr="00DE7F49">
        <w:rPr>
          <w:sz w:val="22"/>
          <w:szCs w:val="22"/>
          <w:lang w:val="hy-AM"/>
        </w:rPr>
        <w:t xml:space="preserve">, </w:t>
      </w:r>
      <w:r w:rsidRPr="00DE7F49">
        <w:rPr>
          <w:rFonts w:ascii="Sylfaen" w:hAnsi="Sylfaen" w:cs="Sylfaen"/>
          <w:bCs/>
          <w:sz w:val="22"/>
          <w:szCs w:val="22"/>
          <w:lang w:val="hy-AM"/>
        </w:rPr>
        <w:t>Սևան</w:t>
      </w:r>
      <w:r w:rsidRPr="00DE7F49">
        <w:rPr>
          <w:sz w:val="22"/>
          <w:szCs w:val="22"/>
          <w:lang w:val="hy-AM"/>
        </w:rPr>
        <w:t xml:space="preserve"> </w:t>
      </w:r>
      <w:r w:rsidRPr="00DE7F49">
        <w:rPr>
          <w:rFonts w:ascii="Sylfaen" w:hAnsi="Sylfaen" w:cs="Sylfaen"/>
          <w:bCs/>
          <w:sz w:val="22"/>
          <w:szCs w:val="22"/>
          <w:lang w:val="hy-AM"/>
        </w:rPr>
        <w:t>երկաթուղային</w:t>
      </w:r>
      <w:r w:rsidRPr="00DE7F49">
        <w:rPr>
          <w:bCs/>
          <w:sz w:val="22"/>
          <w:szCs w:val="22"/>
          <w:lang w:val="hy-AM"/>
        </w:rPr>
        <w:t xml:space="preserve"> </w:t>
      </w:r>
      <w:r w:rsidRPr="00DE7F49">
        <w:rPr>
          <w:rFonts w:ascii="Sylfaen" w:hAnsi="Sylfaen" w:cs="Sylfaen"/>
          <w:sz w:val="22"/>
          <w:szCs w:val="22"/>
        </w:rPr>
        <w:t>կայարանի</w:t>
      </w:r>
      <w:r w:rsidRPr="00DE7F49">
        <w:rPr>
          <w:sz w:val="22"/>
          <w:szCs w:val="22"/>
        </w:rPr>
        <w:t xml:space="preserve"> </w:t>
      </w:r>
      <w:r w:rsidRPr="00DE7F49">
        <w:rPr>
          <w:rFonts w:ascii="Sylfaen" w:hAnsi="Sylfaen" w:cs="Sylfaen"/>
          <w:sz w:val="22"/>
          <w:szCs w:val="22"/>
        </w:rPr>
        <w:t>ուղևորային</w:t>
      </w:r>
      <w:r w:rsidRPr="00DE7F49">
        <w:rPr>
          <w:sz w:val="22"/>
          <w:szCs w:val="22"/>
        </w:rPr>
        <w:t xml:space="preserve"> </w:t>
      </w:r>
      <w:r w:rsidRPr="00DE7F49">
        <w:rPr>
          <w:rFonts w:ascii="Sylfaen" w:hAnsi="Sylfaen" w:cs="Sylfaen"/>
          <w:sz w:val="22"/>
          <w:szCs w:val="22"/>
        </w:rPr>
        <w:t>շենքի</w:t>
      </w:r>
      <w:r w:rsidRPr="00DE7F49">
        <w:rPr>
          <w:sz w:val="22"/>
          <w:szCs w:val="22"/>
        </w:rPr>
        <w:t xml:space="preserve"> </w:t>
      </w:r>
      <w:r w:rsidRPr="00DE7F49">
        <w:rPr>
          <w:rFonts w:ascii="Sylfaen" w:hAnsi="Sylfaen" w:cs="Sylfaen"/>
          <w:sz w:val="22"/>
          <w:szCs w:val="22"/>
        </w:rPr>
        <w:t>համար</w:t>
      </w:r>
      <w:r w:rsidRPr="00DE7F49">
        <w:rPr>
          <w:sz w:val="22"/>
          <w:szCs w:val="22"/>
        </w:rPr>
        <w:t xml:space="preserve"> </w:t>
      </w:r>
      <w:r w:rsidRPr="00DE7F49">
        <w:rPr>
          <w:rFonts w:ascii="Sylfaen" w:hAnsi="Sylfaen" w:cs="Sylfaen"/>
          <w:sz w:val="22"/>
          <w:szCs w:val="22"/>
        </w:rPr>
        <w:t>սեպտիկ</w:t>
      </w:r>
      <w:r w:rsidRPr="00DE7F49">
        <w:rPr>
          <w:sz w:val="22"/>
          <w:szCs w:val="22"/>
        </w:rPr>
        <w:t xml:space="preserve"> </w:t>
      </w:r>
      <w:r w:rsidRPr="00DE7F49">
        <w:rPr>
          <w:rFonts w:ascii="Sylfaen" w:hAnsi="Sylfaen" w:cs="Sylfaen"/>
          <w:sz w:val="22"/>
          <w:szCs w:val="22"/>
        </w:rPr>
        <w:t>հորի</w:t>
      </w:r>
      <w:r w:rsidRPr="00DE7F49">
        <w:rPr>
          <w:sz w:val="22"/>
          <w:szCs w:val="22"/>
        </w:rPr>
        <w:t xml:space="preserve">  </w:t>
      </w:r>
      <w:r w:rsidRPr="00DE7F49">
        <w:rPr>
          <w:rFonts w:ascii="Sylfaen" w:hAnsi="Sylfaen" w:cs="Sylfaen"/>
          <w:sz w:val="22"/>
          <w:szCs w:val="22"/>
        </w:rPr>
        <w:t>պատրաստում</w:t>
      </w:r>
      <w:r w:rsidRPr="00DE7F49">
        <w:rPr>
          <w:sz w:val="22"/>
          <w:szCs w:val="22"/>
        </w:rPr>
        <w:t xml:space="preserve"> (</w:t>
      </w:r>
      <w:r w:rsidRPr="00DE7F49">
        <w:rPr>
          <w:rFonts w:ascii="Sylfaen" w:hAnsi="Sylfaen" w:cs="Sylfaen"/>
          <w:sz w:val="22"/>
          <w:szCs w:val="22"/>
        </w:rPr>
        <w:t>գ</w:t>
      </w:r>
      <w:r w:rsidRPr="00DE7F49">
        <w:rPr>
          <w:sz w:val="22"/>
          <w:szCs w:val="22"/>
        </w:rPr>
        <w:t>/</w:t>
      </w:r>
      <w:r w:rsidRPr="00DE7F49">
        <w:rPr>
          <w:rFonts w:ascii="Sylfaen" w:hAnsi="Sylfaen" w:cs="Sylfaen"/>
          <w:sz w:val="22"/>
          <w:szCs w:val="22"/>
        </w:rPr>
        <w:t>հ</w:t>
      </w:r>
      <w:r w:rsidRPr="00DE7F49">
        <w:rPr>
          <w:sz w:val="22"/>
          <w:szCs w:val="22"/>
        </w:rPr>
        <w:t>. №10020082)</w:t>
      </w:r>
    </w:p>
    <w:p w14:paraId="7797437B" w14:textId="77777777" w:rsidR="004A29BC" w:rsidRPr="00DE7F49" w:rsidRDefault="004A29BC" w:rsidP="004A29BC">
      <w:pPr>
        <w:tabs>
          <w:tab w:val="left" w:pos="8610"/>
        </w:tabs>
        <w:jc w:val="center"/>
        <w:rPr>
          <w:sz w:val="22"/>
          <w:szCs w:val="22"/>
        </w:rPr>
      </w:pPr>
    </w:p>
    <w:tbl>
      <w:tblPr>
        <w:tblW w:w="16500" w:type="dxa"/>
        <w:tblInd w:w="78" w:type="dxa"/>
        <w:tblLayout w:type="fixed"/>
        <w:tblLook w:val="0000" w:firstRow="0" w:lastRow="0" w:firstColumn="0" w:lastColumn="0" w:noHBand="0" w:noVBand="0"/>
      </w:tblPr>
      <w:tblGrid>
        <w:gridCol w:w="481"/>
        <w:gridCol w:w="394"/>
        <w:gridCol w:w="2583"/>
        <w:gridCol w:w="567"/>
        <w:gridCol w:w="567"/>
        <w:gridCol w:w="567"/>
        <w:gridCol w:w="709"/>
        <w:gridCol w:w="709"/>
        <w:gridCol w:w="567"/>
        <w:gridCol w:w="567"/>
        <w:gridCol w:w="567"/>
        <w:gridCol w:w="1559"/>
        <w:gridCol w:w="567"/>
        <w:gridCol w:w="992"/>
        <w:gridCol w:w="851"/>
        <w:gridCol w:w="708"/>
        <w:gridCol w:w="426"/>
        <w:gridCol w:w="425"/>
        <w:gridCol w:w="655"/>
        <w:gridCol w:w="54"/>
        <w:gridCol w:w="434"/>
        <w:gridCol w:w="558"/>
        <w:gridCol w:w="59"/>
        <w:gridCol w:w="236"/>
        <w:gridCol w:w="698"/>
      </w:tblGrid>
      <w:tr w:rsidR="004A29BC" w:rsidRPr="00DE7F49" w14:paraId="4C1E7F7E" w14:textId="77777777" w:rsidTr="005452CC">
        <w:trPr>
          <w:gridAfter w:val="3"/>
          <w:wAfter w:w="993" w:type="dxa"/>
          <w:trHeight w:val="1674"/>
        </w:trPr>
        <w:tc>
          <w:tcPr>
            <w:tcW w:w="481" w:type="dxa"/>
            <w:tcBorders>
              <w:top w:val="single" w:sz="6" w:space="0" w:color="auto"/>
              <w:left w:val="single" w:sz="6" w:space="0" w:color="auto"/>
              <w:bottom w:val="single" w:sz="6" w:space="0" w:color="auto"/>
              <w:right w:val="single" w:sz="6" w:space="0" w:color="auto"/>
            </w:tcBorders>
          </w:tcPr>
          <w:p w14:paraId="0104CDF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N</w:t>
            </w:r>
          </w:p>
        </w:tc>
        <w:tc>
          <w:tcPr>
            <w:tcW w:w="394" w:type="dxa"/>
            <w:tcBorders>
              <w:top w:val="single" w:sz="6" w:space="0" w:color="auto"/>
              <w:left w:val="single" w:sz="6" w:space="0" w:color="auto"/>
              <w:bottom w:val="nil"/>
              <w:right w:val="single" w:sz="6" w:space="0" w:color="auto"/>
            </w:tcBorders>
          </w:tcPr>
          <w:p w14:paraId="305ED93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шифр</w:t>
            </w:r>
          </w:p>
          <w:p w14:paraId="41C10F2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ծածկագիր</w:t>
            </w:r>
          </w:p>
        </w:tc>
        <w:tc>
          <w:tcPr>
            <w:tcW w:w="2583" w:type="dxa"/>
            <w:tcBorders>
              <w:top w:val="single" w:sz="6" w:space="0" w:color="auto"/>
              <w:left w:val="single" w:sz="6" w:space="0" w:color="auto"/>
              <w:bottom w:val="single" w:sz="6" w:space="0" w:color="auto"/>
              <w:right w:val="single" w:sz="6" w:space="0" w:color="auto"/>
            </w:tcBorders>
          </w:tcPr>
          <w:p w14:paraId="266FBC5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Наименование  работ</w:t>
            </w:r>
            <w:proofErr w:type="gramEnd"/>
            <w:r w:rsidRPr="005452CC">
              <w:rPr>
                <w:rFonts w:eastAsiaTheme="minorHAnsi"/>
                <w:color w:val="000000"/>
                <w:sz w:val="16"/>
                <w:szCs w:val="18"/>
                <w:lang w:eastAsia="en-US"/>
              </w:rPr>
              <w:t xml:space="preserve">  и  затрат</w:t>
            </w:r>
          </w:p>
          <w:p w14:paraId="27989A4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Աշխատանքների  անվանումը</w:t>
            </w:r>
            <w:proofErr w:type="gramEnd"/>
            <w:r w:rsidRPr="005452CC">
              <w:rPr>
                <w:rFonts w:eastAsiaTheme="minorHAnsi"/>
                <w:color w:val="000000"/>
                <w:sz w:val="16"/>
                <w:szCs w:val="18"/>
                <w:lang w:eastAsia="en-US"/>
              </w:rPr>
              <w:t xml:space="preserve">  և  ծախսերը</w:t>
            </w:r>
          </w:p>
        </w:tc>
        <w:tc>
          <w:tcPr>
            <w:tcW w:w="567" w:type="dxa"/>
            <w:tcBorders>
              <w:top w:val="single" w:sz="6" w:space="0" w:color="auto"/>
              <w:left w:val="single" w:sz="6" w:space="0" w:color="auto"/>
              <w:bottom w:val="nil"/>
              <w:right w:val="single" w:sz="6" w:space="0" w:color="auto"/>
            </w:tcBorders>
          </w:tcPr>
          <w:p w14:paraId="2462DB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Ед.изм.</w:t>
            </w:r>
          </w:p>
          <w:p w14:paraId="7F8E6B1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Չափման  միավոր</w:t>
            </w:r>
            <w:proofErr w:type="gramEnd"/>
          </w:p>
        </w:tc>
        <w:tc>
          <w:tcPr>
            <w:tcW w:w="567" w:type="dxa"/>
            <w:tcBorders>
              <w:top w:val="single" w:sz="6" w:space="0" w:color="auto"/>
              <w:left w:val="single" w:sz="6" w:space="0" w:color="auto"/>
              <w:bottom w:val="nil"/>
              <w:right w:val="single" w:sz="6" w:space="0" w:color="auto"/>
            </w:tcBorders>
          </w:tcPr>
          <w:p w14:paraId="15AE75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Количество</w:t>
            </w:r>
          </w:p>
          <w:p w14:paraId="60CFE92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Քանակը</w:t>
            </w:r>
          </w:p>
        </w:tc>
        <w:tc>
          <w:tcPr>
            <w:tcW w:w="5245" w:type="dxa"/>
            <w:gridSpan w:val="7"/>
            <w:tcBorders>
              <w:top w:val="single" w:sz="6" w:space="0" w:color="auto"/>
              <w:left w:val="single" w:sz="6" w:space="0" w:color="auto"/>
              <w:bottom w:val="single" w:sz="6" w:space="0" w:color="auto"/>
              <w:right w:val="single" w:sz="6" w:space="0" w:color="auto"/>
            </w:tcBorders>
            <w:shd w:val="clear" w:color="auto" w:fill="auto"/>
          </w:tcPr>
          <w:p w14:paraId="23311EB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Сметная стоимость / </w:t>
            </w:r>
            <w:proofErr w:type="gramStart"/>
            <w:r w:rsidRPr="005452CC">
              <w:rPr>
                <w:rFonts w:eastAsiaTheme="minorHAnsi"/>
                <w:color w:val="000000"/>
                <w:sz w:val="16"/>
                <w:szCs w:val="18"/>
                <w:lang w:eastAsia="en-US"/>
              </w:rPr>
              <w:t>Նախահաշվային  արժեքը</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7340B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687AE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E2D6B0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F6F2BB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nil"/>
              <w:right w:val="single" w:sz="6" w:space="0" w:color="auto"/>
            </w:tcBorders>
            <w:shd w:val="clear" w:color="auto" w:fill="auto"/>
          </w:tcPr>
          <w:p w14:paraId="46EC7B8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nil"/>
              <w:right w:val="single" w:sz="6" w:space="0" w:color="auto"/>
            </w:tcBorders>
            <w:shd w:val="clear" w:color="auto" w:fill="auto"/>
          </w:tcPr>
          <w:p w14:paraId="794B831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Общая ст-ть </w:t>
            </w:r>
            <w:proofErr w:type="gramStart"/>
            <w:r w:rsidRPr="005452CC">
              <w:rPr>
                <w:rFonts w:eastAsiaTheme="minorHAnsi"/>
                <w:color w:val="000000"/>
                <w:sz w:val="16"/>
                <w:szCs w:val="18"/>
                <w:lang w:eastAsia="en-US"/>
              </w:rPr>
              <w:t>единицы  (</w:t>
            </w:r>
            <w:proofErr w:type="gramEnd"/>
            <w:r w:rsidRPr="005452CC">
              <w:rPr>
                <w:rFonts w:eastAsiaTheme="minorHAnsi"/>
                <w:color w:val="000000"/>
                <w:sz w:val="16"/>
                <w:szCs w:val="18"/>
                <w:lang w:eastAsia="en-US"/>
              </w:rPr>
              <w:t>тыс. драм)</w:t>
            </w:r>
          </w:p>
          <w:p w14:paraId="60F016A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մեկ </w:t>
            </w:r>
            <w:proofErr w:type="gramStart"/>
            <w:r w:rsidRPr="005452CC">
              <w:rPr>
                <w:rFonts w:eastAsiaTheme="minorHAnsi"/>
                <w:color w:val="000000"/>
                <w:sz w:val="16"/>
                <w:szCs w:val="18"/>
                <w:lang w:eastAsia="en-US"/>
              </w:rPr>
              <w:t>միավորի  ընդհանուր</w:t>
            </w:r>
            <w:proofErr w:type="gramEnd"/>
            <w:r w:rsidRPr="005452CC">
              <w:rPr>
                <w:rFonts w:eastAsiaTheme="minorHAnsi"/>
                <w:color w:val="000000"/>
                <w:sz w:val="16"/>
                <w:szCs w:val="18"/>
                <w:lang w:eastAsia="en-US"/>
              </w:rPr>
              <w:t xml:space="preserve">  արժեքը (հազ.դրամ)</w:t>
            </w:r>
          </w:p>
        </w:tc>
        <w:tc>
          <w:tcPr>
            <w:tcW w:w="992" w:type="dxa"/>
            <w:gridSpan w:val="2"/>
            <w:tcBorders>
              <w:top w:val="single" w:sz="6" w:space="0" w:color="auto"/>
              <w:left w:val="single" w:sz="6" w:space="0" w:color="auto"/>
              <w:bottom w:val="nil"/>
              <w:right w:val="single" w:sz="6" w:space="0" w:color="auto"/>
            </w:tcBorders>
            <w:shd w:val="clear" w:color="auto" w:fill="auto"/>
          </w:tcPr>
          <w:p w14:paraId="75A167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Общая ст-</w:t>
            </w:r>
            <w:proofErr w:type="gramStart"/>
            <w:r w:rsidRPr="005452CC">
              <w:rPr>
                <w:rFonts w:eastAsiaTheme="minorHAnsi"/>
                <w:color w:val="000000"/>
                <w:sz w:val="16"/>
                <w:szCs w:val="18"/>
                <w:lang w:eastAsia="en-US"/>
              </w:rPr>
              <w:t>ть  (</w:t>
            </w:r>
            <w:proofErr w:type="gramEnd"/>
            <w:r w:rsidRPr="005452CC">
              <w:rPr>
                <w:rFonts w:eastAsiaTheme="minorHAnsi"/>
                <w:color w:val="000000"/>
                <w:sz w:val="16"/>
                <w:szCs w:val="18"/>
                <w:lang w:eastAsia="en-US"/>
              </w:rPr>
              <w:t>тыс. драм)                                                                        Ընդհանուր  նախահաշվային  արժեքը(հազ.դրամ)</w:t>
            </w:r>
          </w:p>
        </w:tc>
      </w:tr>
      <w:tr w:rsidR="004A29BC" w:rsidRPr="00DE7F49" w14:paraId="05B62330" w14:textId="77777777" w:rsidTr="005452CC">
        <w:trPr>
          <w:gridAfter w:val="3"/>
          <w:wAfter w:w="993" w:type="dxa"/>
          <w:trHeight w:val="569"/>
        </w:trPr>
        <w:tc>
          <w:tcPr>
            <w:tcW w:w="481" w:type="dxa"/>
            <w:tcBorders>
              <w:top w:val="single" w:sz="6" w:space="0" w:color="auto"/>
              <w:left w:val="single" w:sz="6" w:space="0" w:color="auto"/>
              <w:bottom w:val="single" w:sz="6" w:space="0" w:color="auto"/>
              <w:right w:val="single" w:sz="6" w:space="0" w:color="auto"/>
            </w:tcBorders>
          </w:tcPr>
          <w:p w14:paraId="490DDBE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nil"/>
              <w:left w:val="single" w:sz="6" w:space="0" w:color="auto"/>
              <w:bottom w:val="nil"/>
              <w:right w:val="single" w:sz="6" w:space="0" w:color="auto"/>
            </w:tcBorders>
          </w:tcPr>
          <w:p w14:paraId="33BA835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tcPr>
          <w:p w14:paraId="154E5B1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tcPr>
          <w:p w14:paraId="7A08F55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tcPr>
          <w:p w14:paraId="44B9EE9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985" w:type="dxa"/>
            <w:gridSpan w:val="3"/>
            <w:tcBorders>
              <w:top w:val="single" w:sz="6" w:space="0" w:color="auto"/>
              <w:left w:val="single" w:sz="6" w:space="0" w:color="auto"/>
              <w:bottom w:val="single" w:sz="6" w:space="0" w:color="auto"/>
              <w:right w:val="nil"/>
            </w:tcBorders>
            <w:shd w:val="clear" w:color="auto" w:fill="auto"/>
          </w:tcPr>
          <w:p w14:paraId="2C02EFC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Основная зарплата</w:t>
            </w:r>
          </w:p>
          <w:p w14:paraId="07B62FE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հիմնական  աշխատավարձ</w:t>
            </w:r>
            <w:proofErr w:type="gramEnd"/>
          </w:p>
        </w:tc>
        <w:tc>
          <w:tcPr>
            <w:tcW w:w="1701" w:type="dxa"/>
            <w:gridSpan w:val="3"/>
            <w:tcBorders>
              <w:top w:val="single" w:sz="6" w:space="0" w:color="auto"/>
              <w:left w:val="single" w:sz="6" w:space="0" w:color="auto"/>
              <w:bottom w:val="single" w:sz="6" w:space="0" w:color="auto"/>
              <w:right w:val="single" w:sz="6" w:space="0" w:color="auto"/>
            </w:tcBorders>
            <w:shd w:val="clear" w:color="auto" w:fill="auto"/>
          </w:tcPr>
          <w:p w14:paraId="7357FBF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Экплуатация</w:t>
            </w:r>
          </w:p>
          <w:p w14:paraId="11693CA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машин</w:t>
            </w:r>
          </w:p>
          <w:p w14:paraId="0D48559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մեքենաների  շահագործում</w:t>
            </w:r>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B085EE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Материалы</w:t>
            </w:r>
          </w:p>
          <w:p w14:paraId="7B2E27C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Նյութեր</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B8BEE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E818EC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B4FF5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598CDC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nil"/>
              <w:left w:val="single" w:sz="6" w:space="0" w:color="auto"/>
              <w:bottom w:val="nil"/>
              <w:right w:val="single" w:sz="6" w:space="0" w:color="auto"/>
            </w:tcBorders>
            <w:shd w:val="clear" w:color="auto" w:fill="auto"/>
          </w:tcPr>
          <w:p w14:paraId="521AE34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nil"/>
              <w:left w:val="single" w:sz="6" w:space="0" w:color="auto"/>
              <w:bottom w:val="nil"/>
              <w:right w:val="single" w:sz="6" w:space="0" w:color="auto"/>
            </w:tcBorders>
            <w:shd w:val="clear" w:color="auto" w:fill="auto"/>
          </w:tcPr>
          <w:p w14:paraId="6C8DACB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nil"/>
              <w:right w:val="single" w:sz="6" w:space="0" w:color="auto"/>
            </w:tcBorders>
            <w:shd w:val="clear" w:color="auto" w:fill="auto"/>
          </w:tcPr>
          <w:p w14:paraId="122738A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61DAE971" w14:textId="77777777" w:rsidTr="005452CC">
        <w:trPr>
          <w:gridAfter w:val="3"/>
          <w:wAfter w:w="993" w:type="dxa"/>
          <w:trHeight w:val="1520"/>
        </w:trPr>
        <w:tc>
          <w:tcPr>
            <w:tcW w:w="481" w:type="dxa"/>
            <w:tcBorders>
              <w:top w:val="single" w:sz="6" w:space="0" w:color="auto"/>
              <w:left w:val="single" w:sz="6" w:space="0" w:color="auto"/>
              <w:bottom w:val="single" w:sz="6" w:space="0" w:color="auto"/>
              <w:right w:val="single" w:sz="6" w:space="0" w:color="auto"/>
            </w:tcBorders>
          </w:tcPr>
          <w:p w14:paraId="37708FD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nil"/>
              <w:left w:val="single" w:sz="6" w:space="0" w:color="auto"/>
              <w:bottom w:val="single" w:sz="6" w:space="0" w:color="auto"/>
              <w:right w:val="single" w:sz="6" w:space="0" w:color="auto"/>
            </w:tcBorders>
          </w:tcPr>
          <w:p w14:paraId="744B66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tcPr>
          <w:p w14:paraId="0BA8213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tcPr>
          <w:p w14:paraId="4C0EA68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tcPr>
          <w:p w14:paraId="69174C5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D810B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по нормам</w:t>
            </w:r>
          </w:p>
          <w:p w14:paraId="2505893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ըստ  նորմերի</w:t>
            </w:r>
            <w:proofErr w:type="gramEnd"/>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06E6CF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по </w:t>
            </w:r>
            <w:proofErr w:type="gramStart"/>
            <w:r w:rsidRPr="005452CC">
              <w:rPr>
                <w:rFonts w:eastAsiaTheme="minorHAnsi"/>
                <w:color w:val="000000"/>
                <w:sz w:val="16"/>
                <w:szCs w:val="18"/>
                <w:lang w:eastAsia="en-US"/>
              </w:rPr>
              <w:t>действующим  ценам</w:t>
            </w:r>
            <w:proofErr w:type="gramEnd"/>
            <w:r w:rsidRPr="005452CC">
              <w:rPr>
                <w:rFonts w:eastAsiaTheme="minorHAnsi"/>
                <w:color w:val="000000"/>
                <w:sz w:val="16"/>
                <w:szCs w:val="18"/>
                <w:lang w:eastAsia="en-US"/>
              </w:rPr>
              <w:t xml:space="preserve">                                                    գործող  գներով</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757BD2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зар.плата</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FFCD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по нормам</w:t>
            </w:r>
          </w:p>
          <w:p w14:paraId="2F7761D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ըստ  նորմերի</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F0B61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по действующим</w:t>
            </w:r>
          </w:p>
          <w:p w14:paraId="5A86736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ценам</w:t>
            </w:r>
          </w:p>
          <w:p w14:paraId="730661E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գործող  գներով</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E7B8A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машины, механизмы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2A4E78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наименование</w:t>
            </w:r>
          </w:p>
          <w:p w14:paraId="5B5299E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материалов</w:t>
            </w:r>
          </w:p>
          <w:p w14:paraId="0AE722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նյութերի  անվանումը</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2E5A2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Ед.изм.</w:t>
            </w:r>
          </w:p>
          <w:p w14:paraId="6D44670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չափման  միավոր</w:t>
            </w:r>
            <w:proofErr w:type="gramEnd"/>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432270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расход материалов (на ед.)</w:t>
            </w:r>
          </w:p>
          <w:p w14:paraId="430F1DB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նյութածախսը  միավորի</w:t>
            </w:r>
            <w:proofErr w:type="gramEnd"/>
            <w:r w:rsidRPr="005452CC">
              <w:rPr>
                <w:rFonts w:eastAsiaTheme="minorHAnsi"/>
                <w:color w:val="000000"/>
                <w:sz w:val="16"/>
                <w:szCs w:val="18"/>
                <w:lang w:eastAsia="en-US"/>
              </w:rPr>
              <w:t xml:space="preserve">  համար</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5F3D2E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Стоимость  единицы</w:t>
            </w:r>
            <w:proofErr w:type="gramEnd"/>
            <w:r w:rsidRPr="005452CC">
              <w:rPr>
                <w:rFonts w:eastAsiaTheme="minorHAnsi"/>
                <w:color w:val="000000"/>
                <w:sz w:val="16"/>
                <w:szCs w:val="18"/>
                <w:lang w:eastAsia="en-US"/>
              </w:rPr>
              <w:t xml:space="preserve">  материалов</w:t>
            </w:r>
          </w:p>
          <w:p w14:paraId="65EF484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նյութի  միավորի</w:t>
            </w:r>
            <w:proofErr w:type="gramEnd"/>
            <w:r w:rsidRPr="005452CC">
              <w:rPr>
                <w:rFonts w:eastAsiaTheme="minorHAnsi"/>
                <w:color w:val="000000"/>
                <w:sz w:val="16"/>
                <w:szCs w:val="18"/>
                <w:lang w:eastAsia="en-US"/>
              </w:rPr>
              <w:t xml:space="preserve">  արժեքը</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7B3B90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Общая стоимость</w:t>
            </w:r>
          </w:p>
          <w:p w14:paraId="34CD61E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ընդհանուր արժեք</w:t>
            </w:r>
          </w:p>
          <w:p w14:paraId="4632F05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k=1,05*1,02*k трմեք.</w:t>
            </w:r>
          </w:p>
        </w:tc>
        <w:tc>
          <w:tcPr>
            <w:tcW w:w="1560" w:type="dxa"/>
            <w:gridSpan w:val="4"/>
            <w:tcBorders>
              <w:top w:val="nil"/>
              <w:left w:val="single" w:sz="6" w:space="0" w:color="auto"/>
              <w:bottom w:val="single" w:sz="6" w:space="0" w:color="auto"/>
              <w:right w:val="single" w:sz="6" w:space="0" w:color="auto"/>
            </w:tcBorders>
            <w:shd w:val="clear" w:color="auto" w:fill="auto"/>
          </w:tcPr>
          <w:p w14:paraId="2B3BA76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материалы</w:t>
            </w:r>
          </w:p>
        </w:tc>
        <w:tc>
          <w:tcPr>
            <w:tcW w:w="992" w:type="dxa"/>
            <w:gridSpan w:val="2"/>
            <w:tcBorders>
              <w:top w:val="nil"/>
              <w:left w:val="single" w:sz="6" w:space="0" w:color="auto"/>
              <w:bottom w:val="single" w:sz="6" w:space="0" w:color="auto"/>
              <w:right w:val="single" w:sz="6" w:space="0" w:color="auto"/>
            </w:tcBorders>
            <w:shd w:val="clear" w:color="auto" w:fill="auto"/>
          </w:tcPr>
          <w:p w14:paraId="2A92EEA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44615D1D" w14:textId="77777777" w:rsidTr="005452CC">
        <w:trPr>
          <w:gridAfter w:val="3"/>
          <w:wAfter w:w="993" w:type="dxa"/>
          <w:trHeight w:val="172"/>
        </w:trPr>
        <w:tc>
          <w:tcPr>
            <w:tcW w:w="481" w:type="dxa"/>
            <w:tcBorders>
              <w:top w:val="single" w:sz="6" w:space="0" w:color="auto"/>
              <w:left w:val="single" w:sz="6" w:space="0" w:color="auto"/>
              <w:bottom w:val="single" w:sz="6" w:space="0" w:color="auto"/>
              <w:right w:val="single" w:sz="6" w:space="0" w:color="auto"/>
            </w:tcBorders>
            <w:shd w:val="solid" w:color="C0C0C0" w:fill="auto"/>
          </w:tcPr>
          <w:p w14:paraId="263A6D4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shd w:val="solid" w:color="C0C0C0" w:fill="auto"/>
          </w:tcPr>
          <w:p w14:paraId="2A7F968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solid" w:color="C0C0C0" w:fill="auto"/>
          </w:tcPr>
          <w:p w14:paraId="7BBED9C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63B4FF6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solid" w:color="C0C0C0" w:fill="auto"/>
          </w:tcPr>
          <w:p w14:paraId="31B806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ED09D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F9F024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22725C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2E1F2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19631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5FB51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572AE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8F3A3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0BA72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BBFF8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E9CAD5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BB3DF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E8DDC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360D1E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5452CC" w:rsidRPr="00DE7F49" w14:paraId="423B6045" w14:textId="77777777" w:rsidTr="005452CC">
        <w:trPr>
          <w:gridAfter w:val="3"/>
          <w:wAfter w:w="993" w:type="dxa"/>
          <w:trHeight w:val="172"/>
        </w:trPr>
        <w:tc>
          <w:tcPr>
            <w:tcW w:w="481" w:type="dxa"/>
            <w:tcBorders>
              <w:top w:val="single" w:sz="6" w:space="0" w:color="auto"/>
              <w:left w:val="single" w:sz="6" w:space="0" w:color="auto"/>
              <w:bottom w:val="nil"/>
              <w:right w:val="single" w:sz="6" w:space="0" w:color="auto"/>
            </w:tcBorders>
            <w:shd w:val="clear" w:color="auto" w:fill="auto"/>
          </w:tcPr>
          <w:p w14:paraId="663E055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shd w:val="clear" w:color="auto" w:fill="auto"/>
          </w:tcPr>
          <w:p w14:paraId="745FB2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1649CEB6"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Канализация</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8BCF9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A7CB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45C33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55F099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9FEF1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8EC4B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1DCE3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7DDC9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58566C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C5925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B8D46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5E18C0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8C5977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F4FE56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71F827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EDD135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5452CC" w:rsidRPr="00DE7F49" w14:paraId="275D2079" w14:textId="77777777" w:rsidTr="005452CC">
        <w:trPr>
          <w:gridAfter w:val="3"/>
          <w:wAfter w:w="993" w:type="dxa"/>
          <w:trHeight w:val="368"/>
        </w:trPr>
        <w:tc>
          <w:tcPr>
            <w:tcW w:w="481" w:type="dxa"/>
            <w:tcBorders>
              <w:top w:val="single" w:sz="6" w:space="0" w:color="auto"/>
              <w:left w:val="single" w:sz="6" w:space="0" w:color="auto"/>
              <w:bottom w:val="single" w:sz="6" w:space="0" w:color="auto"/>
              <w:right w:val="single" w:sz="6" w:space="0" w:color="auto"/>
            </w:tcBorders>
            <w:shd w:val="clear" w:color="auto" w:fill="auto"/>
          </w:tcPr>
          <w:p w14:paraId="7AE9205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394" w:type="dxa"/>
            <w:tcBorders>
              <w:top w:val="nil"/>
              <w:left w:val="nil"/>
              <w:bottom w:val="nil"/>
              <w:right w:val="nil"/>
            </w:tcBorders>
            <w:shd w:val="clear" w:color="auto" w:fill="auto"/>
          </w:tcPr>
          <w:p w14:paraId="5C8A8B4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23-162</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A0F50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Разборка  асфальтовых</w:t>
            </w:r>
            <w:proofErr w:type="gramEnd"/>
            <w:r w:rsidRPr="005452CC">
              <w:rPr>
                <w:rFonts w:eastAsiaTheme="minorHAnsi"/>
                <w:color w:val="000000"/>
                <w:sz w:val="16"/>
                <w:szCs w:val="18"/>
                <w:lang w:eastAsia="en-US"/>
              </w:rPr>
              <w:t xml:space="preserve">  покрытий  Ասֆալտե ծածկույթների ապամոնտաժում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9059E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D5C21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84D2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0,11000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D8CCEB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DE34EA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2,207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4DF08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0,078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1249C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0,24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A5618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1,915</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09BA38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DE4F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4AB6E1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AB2B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4BBD0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43AC2E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D53C9D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0,52</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272561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4,12</w:t>
            </w:r>
          </w:p>
        </w:tc>
      </w:tr>
      <w:tr w:rsidR="004A29BC" w:rsidRPr="00DE7F49" w14:paraId="616F163B"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clear" w:color="auto" w:fill="auto"/>
          </w:tcPr>
          <w:p w14:paraId="3AB38851"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w:t>
            </w:r>
          </w:p>
        </w:tc>
        <w:tc>
          <w:tcPr>
            <w:tcW w:w="394" w:type="dxa"/>
            <w:tcBorders>
              <w:top w:val="single" w:sz="6" w:space="0" w:color="auto"/>
              <w:left w:val="single" w:sz="6" w:space="0" w:color="auto"/>
              <w:bottom w:val="single" w:sz="6" w:space="0" w:color="auto"/>
              <w:right w:val="single" w:sz="6" w:space="0" w:color="auto"/>
            </w:tcBorders>
            <w:shd w:val="clear" w:color="auto" w:fill="auto"/>
          </w:tcPr>
          <w:p w14:paraId="1481546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1-194</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08FF07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Разработка  грунта</w:t>
            </w:r>
            <w:proofErr w:type="gramEnd"/>
            <w:r w:rsidRPr="005452CC">
              <w:rPr>
                <w:rFonts w:eastAsiaTheme="minorHAnsi"/>
                <w:color w:val="000000"/>
                <w:sz w:val="16"/>
                <w:szCs w:val="18"/>
                <w:lang w:eastAsia="en-US"/>
              </w:rPr>
              <w:t xml:space="preserve">  IV   группы  вручную  в  траншеях IV խմբի հողի ձեռքով մշակում խրամատներում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0931D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CAD84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15,1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D90D4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5DEB6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4,87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1AB30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73,472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52CC7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7BB30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90B2D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C28E5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F936B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EB4F4C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F20530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61D5B3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F40ADD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F58C8D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4,87</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C1D0C5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73,47</w:t>
            </w:r>
          </w:p>
        </w:tc>
      </w:tr>
      <w:tr w:rsidR="005452CC" w:rsidRPr="00DE7F49" w14:paraId="59DB819F" w14:textId="77777777" w:rsidTr="005452CC">
        <w:trPr>
          <w:gridAfter w:val="3"/>
          <w:wAfter w:w="993" w:type="dxa"/>
          <w:trHeight w:val="515"/>
        </w:trPr>
        <w:tc>
          <w:tcPr>
            <w:tcW w:w="481" w:type="dxa"/>
            <w:tcBorders>
              <w:top w:val="single" w:sz="6" w:space="0" w:color="auto"/>
              <w:left w:val="single" w:sz="6" w:space="0" w:color="auto"/>
              <w:bottom w:val="single" w:sz="6" w:space="0" w:color="auto"/>
              <w:right w:val="single" w:sz="6" w:space="0" w:color="auto"/>
            </w:tcBorders>
            <w:shd w:val="clear" w:color="auto" w:fill="auto"/>
          </w:tcPr>
          <w:p w14:paraId="7DB4D1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w:t>
            </w:r>
          </w:p>
        </w:tc>
        <w:tc>
          <w:tcPr>
            <w:tcW w:w="394" w:type="dxa"/>
            <w:tcBorders>
              <w:top w:val="single" w:sz="6" w:space="0" w:color="auto"/>
              <w:left w:val="single" w:sz="6" w:space="0" w:color="auto"/>
              <w:bottom w:val="single" w:sz="6" w:space="0" w:color="auto"/>
              <w:right w:val="single" w:sz="6" w:space="0" w:color="auto"/>
            </w:tcBorders>
            <w:shd w:val="clear" w:color="auto" w:fill="auto"/>
          </w:tcPr>
          <w:p w14:paraId="1CCB078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16-49</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33EC3962" w14:textId="77777777" w:rsidR="004A29BC" w:rsidRPr="005452CC" w:rsidRDefault="004A29BC" w:rsidP="004A29BC">
            <w:pPr>
              <w:autoSpaceDE w:val="0"/>
              <w:autoSpaceDN w:val="0"/>
              <w:adjustRightInd w:val="0"/>
              <w:jc w:val="center"/>
              <w:rPr>
                <w:rFonts w:eastAsiaTheme="minorHAnsi"/>
                <w:sz w:val="16"/>
                <w:szCs w:val="18"/>
                <w:lang w:eastAsia="en-US"/>
              </w:rPr>
            </w:pPr>
            <w:proofErr w:type="gramStart"/>
            <w:r w:rsidRPr="005452CC">
              <w:rPr>
                <w:rFonts w:eastAsiaTheme="minorHAnsi"/>
                <w:sz w:val="16"/>
                <w:szCs w:val="18"/>
                <w:lang w:eastAsia="en-US"/>
              </w:rPr>
              <w:t>Устройство  песчаной</w:t>
            </w:r>
            <w:proofErr w:type="gramEnd"/>
            <w:r w:rsidRPr="005452CC">
              <w:rPr>
                <w:rFonts w:eastAsiaTheme="minorHAnsi"/>
                <w:sz w:val="16"/>
                <w:szCs w:val="18"/>
                <w:lang w:eastAsia="en-US"/>
              </w:rPr>
              <w:t xml:space="preserve"> подушки Ավազի շերտի պատրաստում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6223B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0014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3,10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2E55A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A97E36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FFC694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0,544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6051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32640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0,64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34566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1,998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9E3A2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Песок литоидный</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ED70E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C1232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12227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4,000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641B3D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5,14</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19DBBF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15,92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B41B42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5,96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52A9DEF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18,46</w:t>
            </w:r>
          </w:p>
        </w:tc>
      </w:tr>
      <w:tr w:rsidR="004A29BC" w:rsidRPr="00DE7F49" w14:paraId="0A8B715D" w14:textId="77777777" w:rsidTr="005452CC">
        <w:trPr>
          <w:gridAfter w:val="3"/>
          <w:wAfter w:w="993" w:type="dxa"/>
          <w:trHeight w:val="1010"/>
        </w:trPr>
        <w:tc>
          <w:tcPr>
            <w:tcW w:w="481" w:type="dxa"/>
            <w:tcBorders>
              <w:top w:val="nil"/>
              <w:left w:val="single" w:sz="6" w:space="0" w:color="auto"/>
              <w:bottom w:val="single" w:sz="6" w:space="0" w:color="auto"/>
              <w:right w:val="single" w:sz="6" w:space="0" w:color="auto"/>
            </w:tcBorders>
            <w:shd w:val="solid" w:color="FFFFFF" w:fill="auto"/>
          </w:tcPr>
          <w:p w14:paraId="55088D1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lastRenderedPageBreak/>
              <w:t>4</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4418E35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16-34</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09D6B82F" w14:textId="77777777" w:rsidR="004A29BC" w:rsidRPr="005452CC" w:rsidRDefault="004A29BC" w:rsidP="004A29BC">
            <w:pPr>
              <w:autoSpaceDE w:val="0"/>
              <w:autoSpaceDN w:val="0"/>
              <w:adjustRightInd w:val="0"/>
              <w:jc w:val="center"/>
              <w:rPr>
                <w:rFonts w:eastAsiaTheme="minorHAnsi"/>
                <w:sz w:val="16"/>
                <w:szCs w:val="18"/>
                <w:lang w:eastAsia="en-US"/>
              </w:rPr>
            </w:pPr>
            <w:proofErr w:type="gramStart"/>
            <w:r w:rsidRPr="005452CC">
              <w:rPr>
                <w:rFonts w:eastAsiaTheme="minorHAnsi"/>
                <w:sz w:val="16"/>
                <w:szCs w:val="18"/>
                <w:lang w:eastAsia="en-US"/>
              </w:rPr>
              <w:t>Прокладка  поливинилхлоридных</w:t>
            </w:r>
            <w:proofErr w:type="gramEnd"/>
            <w:r w:rsidRPr="005452CC">
              <w:rPr>
                <w:rFonts w:eastAsiaTheme="minorHAnsi"/>
                <w:sz w:val="16"/>
                <w:szCs w:val="18"/>
                <w:lang w:eastAsia="en-US"/>
              </w:rPr>
              <w:t xml:space="preserve">  канализационных  труб  d=160мм толщ. 3мм </w:t>
            </w:r>
            <w:proofErr w:type="gramStart"/>
            <w:r w:rsidRPr="005452CC">
              <w:rPr>
                <w:rFonts w:eastAsiaTheme="minorHAnsi"/>
                <w:sz w:val="16"/>
                <w:szCs w:val="18"/>
                <w:lang w:eastAsia="en-US"/>
              </w:rPr>
              <w:t>Պոլիվինիլխլորիդ  կոյուղու</w:t>
            </w:r>
            <w:proofErr w:type="gramEnd"/>
            <w:r w:rsidRPr="005452CC">
              <w:rPr>
                <w:rFonts w:eastAsiaTheme="minorHAnsi"/>
                <w:sz w:val="16"/>
                <w:szCs w:val="18"/>
                <w:lang w:eastAsia="en-US"/>
              </w:rPr>
              <w:t xml:space="preserve"> խողովակների անցկացում d=160մմ, պատի հաստ. 3,0մմ,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D6497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w:t>
            </w:r>
          </w:p>
          <w:p w14:paraId="670D2F9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FE7FD7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15,00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F4766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A6E5CA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6E53E5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13,920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95B85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CDE3E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AD105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0,460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45820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Труба  поливинилхлоридная</w:t>
            </w:r>
            <w:proofErr w:type="gramEnd"/>
            <w:r w:rsidRPr="005452CC">
              <w:rPr>
                <w:rFonts w:eastAsiaTheme="minorHAnsi"/>
                <w:color w:val="000000"/>
                <w:sz w:val="16"/>
                <w:szCs w:val="18"/>
                <w:lang w:eastAsia="en-US"/>
              </w:rPr>
              <w:t xml:space="preserve"> для канализации d=160մմ,Պոլիվինիլքլորիդե, կոյուղու համար, d=160մմ, պատի հաստ. 3,0մմ, L=3000մմ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D88C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w:t>
            </w:r>
          </w:p>
          <w:p w14:paraId="0587D03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մ</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64C2E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39C8CB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1,392</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7CE3E6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E3C3EF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24,36</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847A1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2,58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F14584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38,75</w:t>
            </w:r>
          </w:p>
        </w:tc>
      </w:tr>
      <w:tr w:rsidR="004A29BC" w:rsidRPr="00DE7F49" w14:paraId="3CDECAC2" w14:textId="77777777" w:rsidTr="005452CC">
        <w:trPr>
          <w:gridAfter w:val="3"/>
          <w:wAfter w:w="993" w:type="dxa"/>
          <w:trHeight w:val="682"/>
        </w:trPr>
        <w:tc>
          <w:tcPr>
            <w:tcW w:w="481" w:type="dxa"/>
            <w:tcBorders>
              <w:top w:val="single" w:sz="6" w:space="0" w:color="auto"/>
              <w:left w:val="single" w:sz="6" w:space="0" w:color="auto"/>
              <w:bottom w:val="single" w:sz="6" w:space="0" w:color="auto"/>
              <w:right w:val="single" w:sz="6" w:space="0" w:color="auto"/>
            </w:tcBorders>
          </w:tcPr>
          <w:p w14:paraId="2288C0E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735CEF4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1-201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4F553C35" w14:textId="77777777" w:rsidR="004A29BC" w:rsidRPr="005452CC" w:rsidRDefault="004A29BC" w:rsidP="004A29BC">
            <w:pPr>
              <w:autoSpaceDE w:val="0"/>
              <w:autoSpaceDN w:val="0"/>
              <w:adjustRightInd w:val="0"/>
              <w:jc w:val="center"/>
              <w:rPr>
                <w:rFonts w:eastAsiaTheme="minorHAnsi"/>
                <w:sz w:val="16"/>
                <w:szCs w:val="18"/>
                <w:lang w:eastAsia="en-US"/>
              </w:rPr>
            </w:pPr>
            <w:r w:rsidRPr="005452CC">
              <w:rPr>
                <w:rFonts w:eastAsiaTheme="minorHAnsi"/>
                <w:sz w:val="16"/>
                <w:szCs w:val="18"/>
                <w:lang w:eastAsia="en-US"/>
              </w:rPr>
              <w:t>Обратная засыпка грунта вручную с трамбовкой Հողի ձեռքով հետլցում խտացմամբ</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3F3920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234CE3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11,90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D6C62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07CA14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844333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16,71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6D28E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C63B8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E639D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B46468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0D475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276D6C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419978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4D64E8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C90B9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71E30B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1,40</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C3FF67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16,71</w:t>
            </w:r>
          </w:p>
        </w:tc>
      </w:tr>
      <w:tr w:rsidR="004A29BC" w:rsidRPr="00DE7F49" w14:paraId="274DA829" w14:textId="77777777" w:rsidTr="005452CC">
        <w:trPr>
          <w:gridAfter w:val="3"/>
          <w:wAfter w:w="993" w:type="dxa"/>
          <w:trHeight w:val="549"/>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4A154FD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2EA3C88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23-2</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5C501D49" w14:textId="77777777" w:rsidR="004A29BC" w:rsidRPr="005452CC" w:rsidRDefault="004A29BC" w:rsidP="004A29BC">
            <w:pPr>
              <w:autoSpaceDE w:val="0"/>
              <w:autoSpaceDN w:val="0"/>
              <w:adjustRightInd w:val="0"/>
              <w:jc w:val="center"/>
              <w:rPr>
                <w:rFonts w:eastAsiaTheme="minorHAnsi"/>
                <w:sz w:val="16"/>
                <w:szCs w:val="18"/>
                <w:lang w:eastAsia="en-US"/>
              </w:rPr>
            </w:pPr>
            <w:proofErr w:type="gramStart"/>
            <w:r w:rsidRPr="005452CC">
              <w:rPr>
                <w:rFonts w:eastAsiaTheme="minorHAnsi"/>
                <w:sz w:val="16"/>
                <w:szCs w:val="18"/>
                <w:lang w:eastAsia="en-US"/>
              </w:rPr>
              <w:t>Устройство  щебеночного</w:t>
            </w:r>
            <w:proofErr w:type="gramEnd"/>
            <w:r w:rsidRPr="005452CC">
              <w:rPr>
                <w:rFonts w:eastAsiaTheme="minorHAnsi"/>
                <w:sz w:val="16"/>
                <w:szCs w:val="18"/>
                <w:lang w:eastAsia="en-US"/>
              </w:rPr>
              <w:t xml:space="preserve"> основания  под асфальт  толщ.5см 8м2   Խճի   հիմքի   պատրաստում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8804F3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3D6CA93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A42C2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13D813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F941B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0,893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F0515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6CA3C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D5212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E64BC3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Щебень   Խիճ   Լիթոիդային, 5-20մմ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96547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734219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5F88F9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BA88A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BC5603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1,980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7E0977C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7,18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C45A8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2,87</w:t>
            </w:r>
          </w:p>
        </w:tc>
      </w:tr>
      <w:tr w:rsidR="004A29BC" w:rsidRPr="00DE7F49" w14:paraId="6B931ED8" w14:textId="77777777" w:rsidTr="005452CC">
        <w:trPr>
          <w:gridAfter w:val="3"/>
          <w:wAfter w:w="993" w:type="dxa"/>
          <w:trHeight w:val="921"/>
        </w:trPr>
        <w:tc>
          <w:tcPr>
            <w:tcW w:w="481" w:type="dxa"/>
            <w:tcBorders>
              <w:top w:val="single" w:sz="6" w:space="0" w:color="auto"/>
              <w:left w:val="single" w:sz="6" w:space="0" w:color="auto"/>
              <w:bottom w:val="nil"/>
              <w:right w:val="single" w:sz="6" w:space="0" w:color="auto"/>
            </w:tcBorders>
            <w:shd w:val="solid" w:color="FFFFFF" w:fill="auto"/>
          </w:tcPr>
          <w:p w14:paraId="6938FCC4"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7</w:t>
            </w:r>
          </w:p>
        </w:tc>
        <w:tc>
          <w:tcPr>
            <w:tcW w:w="394" w:type="dxa"/>
            <w:tcBorders>
              <w:top w:val="single" w:sz="6" w:space="0" w:color="auto"/>
              <w:left w:val="single" w:sz="6" w:space="0" w:color="auto"/>
              <w:bottom w:val="nil"/>
              <w:right w:val="single" w:sz="6" w:space="0" w:color="auto"/>
            </w:tcBorders>
            <w:shd w:val="solid" w:color="FFFFFF" w:fill="auto"/>
          </w:tcPr>
          <w:p w14:paraId="4A45DD2B" w14:textId="77777777" w:rsidR="004A29BC" w:rsidRPr="005452CC" w:rsidRDefault="004A29BC" w:rsidP="004A29BC">
            <w:pPr>
              <w:autoSpaceDE w:val="0"/>
              <w:autoSpaceDN w:val="0"/>
              <w:adjustRightInd w:val="0"/>
              <w:jc w:val="center"/>
              <w:rPr>
                <w:rFonts w:ascii="Times LatRus" w:eastAsiaTheme="minorHAnsi" w:hAnsi="Times LatRus" w:cs="Times LatRus"/>
                <w:color w:val="000000"/>
                <w:sz w:val="16"/>
                <w:szCs w:val="18"/>
                <w:lang w:eastAsia="en-US"/>
              </w:rPr>
            </w:pPr>
            <w:r w:rsidRPr="005452CC">
              <w:rPr>
                <w:rFonts w:ascii="Times LatRus" w:eastAsiaTheme="minorHAnsi" w:hAnsi="Times LatRus" w:cs="Times LatRus"/>
                <w:color w:val="000000"/>
                <w:sz w:val="16"/>
                <w:szCs w:val="18"/>
                <w:lang w:eastAsia="en-US"/>
              </w:rPr>
              <w:t>16-162</w:t>
            </w:r>
          </w:p>
          <w:p w14:paraId="75429F06" w14:textId="77777777" w:rsidR="004A29BC" w:rsidRPr="005452CC" w:rsidRDefault="004A29BC" w:rsidP="004A29BC">
            <w:pPr>
              <w:autoSpaceDE w:val="0"/>
              <w:autoSpaceDN w:val="0"/>
              <w:adjustRightInd w:val="0"/>
              <w:jc w:val="center"/>
              <w:rPr>
                <w:rFonts w:ascii="Times LatRus" w:eastAsiaTheme="minorHAnsi" w:hAnsi="Times LatRus" w:cs="Times LatRus"/>
                <w:color w:val="000000"/>
                <w:sz w:val="16"/>
                <w:szCs w:val="18"/>
                <w:lang w:eastAsia="en-US"/>
              </w:rPr>
            </w:pPr>
          </w:p>
          <w:p w14:paraId="17DB924F" w14:textId="77777777" w:rsidR="004A29BC" w:rsidRPr="005452CC" w:rsidRDefault="004A29BC" w:rsidP="004A29BC">
            <w:pPr>
              <w:autoSpaceDE w:val="0"/>
              <w:autoSpaceDN w:val="0"/>
              <w:adjustRightInd w:val="0"/>
              <w:jc w:val="center"/>
              <w:rPr>
                <w:rFonts w:ascii="Times LatRus" w:eastAsiaTheme="minorHAnsi" w:hAnsi="Times LatRus" w:cs="Times LatRus"/>
                <w:color w:val="000000"/>
                <w:sz w:val="16"/>
                <w:szCs w:val="18"/>
                <w:lang w:eastAsia="en-US"/>
              </w:rPr>
            </w:pPr>
          </w:p>
        </w:tc>
        <w:tc>
          <w:tcPr>
            <w:tcW w:w="2583" w:type="dxa"/>
            <w:tcBorders>
              <w:top w:val="single" w:sz="6" w:space="0" w:color="auto"/>
              <w:left w:val="single" w:sz="6" w:space="0" w:color="auto"/>
              <w:bottom w:val="nil"/>
              <w:right w:val="single" w:sz="6" w:space="0" w:color="auto"/>
            </w:tcBorders>
            <w:shd w:val="solid" w:color="FFFFFF" w:fill="auto"/>
          </w:tcPr>
          <w:p w14:paraId="5D888E2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5452CC">
              <w:rPr>
                <w:rFonts w:ascii="Cambria" w:eastAsiaTheme="minorHAnsi" w:hAnsi="Cambria" w:cs="Cambria"/>
                <w:color w:val="000000"/>
                <w:sz w:val="16"/>
                <w:szCs w:val="18"/>
                <w:lang w:eastAsia="en-US"/>
              </w:rPr>
              <w:t>Устройство</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покрытия</w:t>
            </w:r>
            <w:proofErr w:type="gramEnd"/>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из</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горячей</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мелкозернистой</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асфальтобетонной</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смеси</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толщ</w:t>
            </w:r>
            <w:r w:rsidRPr="005452CC">
              <w:rPr>
                <w:rFonts w:ascii="Russian Times" w:eastAsiaTheme="minorHAnsi" w:hAnsi="Russian Times" w:cs="Russian Times"/>
                <w:color w:val="000000"/>
                <w:sz w:val="16"/>
                <w:szCs w:val="18"/>
                <w:lang w:eastAsia="en-US"/>
              </w:rPr>
              <w:t>.  5</w:t>
            </w:r>
            <w:r w:rsidRPr="005452CC">
              <w:rPr>
                <w:rFonts w:ascii="Cambria" w:eastAsiaTheme="minorHAnsi" w:hAnsi="Cambria" w:cs="Cambria"/>
                <w:color w:val="000000"/>
                <w:sz w:val="16"/>
                <w:szCs w:val="18"/>
                <w:lang w:eastAsia="en-US"/>
              </w:rPr>
              <w:t>см</w:t>
            </w:r>
          </w:p>
          <w:p w14:paraId="5AC35E5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 xml:space="preserve">5 </w:t>
            </w:r>
            <w:r w:rsidRPr="005452CC">
              <w:rPr>
                <w:rFonts w:eastAsiaTheme="minorHAnsi"/>
                <w:color w:val="000000"/>
                <w:sz w:val="16"/>
                <w:szCs w:val="18"/>
                <w:lang w:eastAsia="en-US"/>
              </w:rPr>
              <w:t>սմ</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հաստությամբ</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տաք</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մանրահատիկ</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ասֆալտբետոնե</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խառնուրդի</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ծածկույթի</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տեղադրում</w:t>
            </w:r>
          </w:p>
        </w:tc>
        <w:tc>
          <w:tcPr>
            <w:tcW w:w="567" w:type="dxa"/>
            <w:tcBorders>
              <w:top w:val="single" w:sz="6" w:space="0" w:color="auto"/>
              <w:left w:val="single" w:sz="6" w:space="0" w:color="auto"/>
              <w:bottom w:val="nil"/>
              <w:right w:val="single" w:sz="6" w:space="0" w:color="auto"/>
            </w:tcBorders>
            <w:shd w:val="solid" w:color="FFFFFF" w:fill="auto"/>
          </w:tcPr>
          <w:p w14:paraId="140805F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Cambria" w:eastAsiaTheme="minorHAnsi" w:hAnsi="Cambria" w:cs="Cambria"/>
                <w:color w:val="000000"/>
                <w:sz w:val="16"/>
                <w:szCs w:val="18"/>
                <w:lang w:eastAsia="en-US"/>
              </w:rPr>
              <w:t>м</w:t>
            </w:r>
            <w:r w:rsidRPr="005452CC">
              <w:rPr>
                <w:rFonts w:ascii="Russian Times" w:eastAsiaTheme="minorHAnsi" w:hAnsi="Russian Times" w:cs="Russian Times"/>
                <w:color w:val="000000"/>
                <w:sz w:val="16"/>
                <w:szCs w:val="18"/>
                <w:lang w:eastAsia="en-US"/>
              </w:rPr>
              <w:t>2</w:t>
            </w:r>
          </w:p>
          <w:p w14:paraId="12D93843"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eastAsiaTheme="minorHAnsi"/>
                <w:color w:val="000000"/>
                <w:sz w:val="16"/>
                <w:szCs w:val="18"/>
                <w:lang w:eastAsia="en-US"/>
              </w:rPr>
              <w:t>մ</w:t>
            </w:r>
            <w:r w:rsidRPr="005452CC">
              <w:rPr>
                <w:rFonts w:ascii="Russian Times" w:eastAsiaTheme="minorHAnsi" w:hAnsi="Russian Times" w:cs="Russian Times"/>
                <w:color w:val="000000"/>
                <w:sz w:val="16"/>
                <w:szCs w:val="18"/>
                <w:lang w:eastAsia="en-US"/>
              </w:rPr>
              <w:t>2</w:t>
            </w:r>
          </w:p>
        </w:tc>
        <w:tc>
          <w:tcPr>
            <w:tcW w:w="567" w:type="dxa"/>
            <w:tcBorders>
              <w:top w:val="single" w:sz="6" w:space="0" w:color="auto"/>
              <w:left w:val="single" w:sz="6" w:space="0" w:color="auto"/>
              <w:bottom w:val="nil"/>
              <w:right w:val="single" w:sz="6" w:space="0" w:color="auto"/>
            </w:tcBorders>
            <w:shd w:val="solid" w:color="FFFFFF" w:fill="auto"/>
          </w:tcPr>
          <w:p w14:paraId="325014EB"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8</w:t>
            </w:r>
          </w:p>
        </w:tc>
        <w:tc>
          <w:tcPr>
            <w:tcW w:w="567" w:type="dxa"/>
            <w:tcBorders>
              <w:top w:val="single" w:sz="6" w:space="0" w:color="auto"/>
              <w:left w:val="single" w:sz="6" w:space="0" w:color="auto"/>
              <w:bottom w:val="nil"/>
              <w:right w:val="single" w:sz="6" w:space="0" w:color="auto"/>
            </w:tcBorders>
            <w:shd w:val="clear" w:color="auto" w:fill="auto"/>
          </w:tcPr>
          <w:p w14:paraId="453F462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0,0214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73044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2782E4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0,43</w:t>
            </w:r>
          </w:p>
        </w:tc>
        <w:tc>
          <w:tcPr>
            <w:tcW w:w="567" w:type="dxa"/>
            <w:tcBorders>
              <w:top w:val="single" w:sz="6" w:space="0" w:color="auto"/>
              <w:left w:val="single" w:sz="6" w:space="0" w:color="auto"/>
              <w:bottom w:val="nil"/>
              <w:right w:val="single" w:sz="6" w:space="0" w:color="auto"/>
            </w:tcBorders>
            <w:shd w:val="clear" w:color="auto" w:fill="auto"/>
          </w:tcPr>
          <w:p w14:paraId="57931CE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0,0474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C8809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0,15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FB0EC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1,164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173D3C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5452CC">
              <w:rPr>
                <w:rFonts w:ascii="Cambria" w:eastAsiaTheme="minorHAnsi" w:hAnsi="Cambria" w:cs="Cambria"/>
                <w:color w:val="000000"/>
                <w:sz w:val="16"/>
                <w:szCs w:val="18"/>
                <w:lang w:eastAsia="en-US"/>
              </w:rPr>
              <w:t>Смесь</w:t>
            </w:r>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асфальтобетонная</w:t>
            </w:r>
            <w:proofErr w:type="gramEnd"/>
            <w:r w:rsidRPr="005452CC">
              <w:rPr>
                <w:rFonts w:ascii="Russian Times" w:eastAsiaTheme="minorHAnsi" w:hAnsi="Russian Times" w:cs="Russian Times"/>
                <w:color w:val="000000"/>
                <w:sz w:val="16"/>
                <w:szCs w:val="18"/>
                <w:lang w:eastAsia="en-US"/>
              </w:rPr>
              <w:t xml:space="preserve"> </w:t>
            </w:r>
            <w:r w:rsidRPr="005452CC">
              <w:rPr>
                <w:rFonts w:ascii="Cambria" w:eastAsiaTheme="minorHAnsi" w:hAnsi="Cambria" w:cs="Cambria"/>
                <w:color w:val="000000"/>
                <w:sz w:val="16"/>
                <w:szCs w:val="18"/>
                <w:lang w:eastAsia="en-US"/>
              </w:rPr>
              <w:t>мелкозернистая</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Ա</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տիպի</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վերին</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շերտ</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Ասֆալտ</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բետւնե</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ծածկույթի</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տաք</w:t>
            </w:r>
            <w:r w:rsidRPr="005452CC">
              <w:rPr>
                <w:rFonts w:ascii="Russian Times" w:eastAsiaTheme="minorHAnsi" w:hAnsi="Russian Times" w:cs="Russian Times"/>
                <w:color w:val="000000"/>
                <w:sz w:val="16"/>
                <w:szCs w:val="18"/>
                <w:lang w:eastAsia="en-US"/>
              </w:rPr>
              <w:t>«</w:t>
            </w:r>
            <w:r w:rsidRPr="005452CC">
              <w:rPr>
                <w:rFonts w:eastAsiaTheme="minorHAnsi"/>
                <w:color w:val="000000"/>
                <w:sz w:val="16"/>
                <w:szCs w:val="18"/>
                <w:lang w:eastAsia="en-US"/>
              </w:rPr>
              <w:t>Ա</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տիպի</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վերին</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շերտ</w:t>
            </w:r>
            <w:r w:rsidRPr="005452CC">
              <w:rPr>
                <w:rFonts w:ascii="Russian Times" w:eastAsiaTheme="minorHAnsi" w:hAnsi="Russian Times" w:cs="Russian Times"/>
                <w:color w:val="000000"/>
                <w:sz w:val="16"/>
                <w:szCs w:val="18"/>
                <w:lang w:eastAsia="en-US"/>
              </w:rPr>
              <w: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900BBA"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Cambria" w:eastAsiaTheme="minorHAnsi" w:hAnsi="Cambria" w:cs="Cambria"/>
                <w:color w:val="000000"/>
                <w:sz w:val="16"/>
                <w:szCs w:val="18"/>
                <w:lang w:eastAsia="en-US"/>
              </w:rPr>
              <w:t>тн</w:t>
            </w:r>
          </w:p>
          <w:p w14:paraId="681EAC4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eastAsiaTheme="minorHAnsi"/>
                <w:color w:val="000000"/>
                <w:sz w:val="16"/>
                <w:szCs w:val="18"/>
                <w:lang w:eastAsia="en-US"/>
              </w:rPr>
              <w:t>տն</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BC3BAC4"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0,1214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E0DA0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27,50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3191C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3,90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575B18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31,17</w:t>
            </w:r>
          </w:p>
        </w:tc>
        <w:tc>
          <w:tcPr>
            <w:tcW w:w="1134" w:type="dxa"/>
            <w:gridSpan w:val="3"/>
            <w:tcBorders>
              <w:top w:val="single" w:sz="6" w:space="0" w:color="auto"/>
              <w:left w:val="single" w:sz="6" w:space="0" w:color="auto"/>
              <w:bottom w:val="nil"/>
              <w:right w:val="single" w:sz="6" w:space="0" w:color="auto"/>
            </w:tcBorders>
            <w:shd w:val="clear" w:color="auto" w:fill="auto"/>
          </w:tcPr>
          <w:p w14:paraId="6F27DD42"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4,21</w:t>
            </w:r>
          </w:p>
        </w:tc>
        <w:tc>
          <w:tcPr>
            <w:tcW w:w="992" w:type="dxa"/>
            <w:gridSpan w:val="2"/>
            <w:tcBorders>
              <w:top w:val="single" w:sz="6" w:space="0" w:color="auto"/>
              <w:left w:val="single" w:sz="6" w:space="0" w:color="auto"/>
              <w:bottom w:val="nil"/>
              <w:right w:val="single" w:sz="6" w:space="0" w:color="auto"/>
            </w:tcBorders>
            <w:shd w:val="clear" w:color="auto" w:fill="auto"/>
          </w:tcPr>
          <w:p w14:paraId="676011A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33,69</w:t>
            </w:r>
          </w:p>
        </w:tc>
      </w:tr>
      <w:tr w:rsidR="004A29BC" w:rsidRPr="00DE7F49" w14:paraId="68EF9620" w14:textId="77777777" w:rsidTr="005452CC">
        <w:trPr>
          <w:gridAfter w:val="3"/>
          <w:wAfter w:w="993" w:type="dxa"/>
          <w:trHeight w:val="587"/>
        </w:trPr>
        <w:tc>
          <w:tcPr>
            <w:tcW w:w="481" w:type="dxa"/>
            <w:tcBorders>
              <w:top w:val="nil"/>
              <w:left w:val="single" w:sz="6" w:space="0" w:color="auto"/>
              <w:bottom w:val="single" w:sz="6" w:space="0" w:color="auto"/>
              <w:right w:val="single" w:sz="6" w:space="0" w:color="auto"/>
            </w:tcBorders>
            <w:shd w:val="solid" w:color="FFFFFF" w:fill="auto"/>
          </w:tcPr>
          <w:p w14:paraId="06132E1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394" w:type="dxa"/>
            <w:tcBorders>
              <w:top w:val="nil"/>
              <w:left w:val="single" w:sz="6" w:space="0" w:color="auto"/>
              <w:bottom w:val="single" w:sz="6" w:space="0" w:color="auto"/>
              <w:right w:val="single" w:sz="6" w:space="0" w:color="auto"/>
            </w:tcBorders>
            <w:shd w:val="solid" w:color="FFFFFF" w:fill="auto"/>
          </w:tcPr>
          <w:p w14:paraId="28DD133C" w14:textId="77777777" w:rsidR="004A29BC" w:rsidRPr="005452CC" w:rsidRDefault="004A29BC" w:rsidP="004A29BC">
            <w:pPr>
              <w:autoSpaceDE w:val="0"/>
              <w:autoSpaceDN w:val="0"/>
              <w:adjustRightInd w:val="0"/>
              <w:jc w:val="center"/>
              <w:rPr>
                <w:rFonts w:ascii="Times LatRus" w:eastAsiaTheme="minorHAnsi" w:hAnsi="Times LatRus" w:cs="Times LatRus"/>
                <w:color w:val="000000"/>
                <w:sz w:val="16"/>
                <w:szCs w:val="18"/>
                <w:lang w:eastAsia="en-US"/>
              </w:rPr>
            </w:pPr>
          </w:p>
        </w:tc>
        <w:tc>
          <w:tcPr>
            <w:tcW w:w="2583" w:type="dxa"/>
            <w:tcBorders>
              <w:top w:val="nil"/>
              <w:left w:val="single" w:sz="6" w:space="0" w:color="auto"/>
              <w:bottom w:val="single" w:sz="6" w:space="0" w:color="auto"/>
              <w:right w:val="single" w:sz="6" w:space="0" w:color="auto"/>
            </w:tcBorders>
            <w:shd w:val="solid" w:color="FFFFFF" w:fill="auto"/>
          </w:tcPr>
          <w:p w14:paraId="4437B293"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solid" w:color="FFFFFF" w:fill="auto"/>
          </w:tcPr>
          <w:p w14:paraId="27CA79B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solid" w:color="FFFFFF" w:fill="auto"/>
          </w:tcPr>
          <w:p w14:paraId="1DABF97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8</w:t>
            </w:r>
          </w:p>
        </w:tc>
        <w:tc>
          <w:tcPr>
            <w:tcW w:w="567" w:type="dxa"/>
            <w:tcBorders>
              <w:top w:val="nil"/>
              <w:left w:val="single" w:sz="6" w:space="0" w:color="auto"/>
              <w:bottom w:val="single" w:sz="6" w:space="0" w:color="auto"/>
              <w:right w:val="single" w:sz="6" w:space="0" w:color="auto"/>
            </w:tcBorders>
            <w:shd w:val="clear" w:color="auto" w:fill="auto"/>
          </w:tcPr>
          <w:p w14:paraId="698DDC23"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243145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27111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567" w:type="dxa"/>
            <w:tcBorders>
              <w:top w:val="nil"/>
              <w:left w:val="single" w:sz="6" w:space="0" w:color="auto"/>
              <w:bottom w:val="single" w:sz="6" w:space="0" w:color="auto"/>
              <w:right w:val="single" w:sz="6" w:space="0" w:color="auto"/>
            </w:tcBorders>
            <w:shd w:val="clear" w:color="auto" w:fill="auto"/>
          </w:tcPr>
          <w:p w14:paraId="26CB3D4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FB7429"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A423C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FD9629"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roofErr w:type="gramStart"/>
            <w:r w:rsidRPr="005452CC">
              <w:rPr>
                <w:rFonts w:ascii="Cambria" w:eastAsiaTheme="minorHAnsi" w:hAnsi="Cambria" w:cs="Cambria"/>
                <w:color w:val="000000"/>
                <w:sz w:val="16"/>
                <w:szCs w:val="18"/>
                <w:lang w:eastAsia="en-US"/>
              </w:rPr>
              <w:t>Битум</w:t>
            </w:r>
            <w:r w:rsidRPr="005452CC">
              <w:rPr>
                <w:rFonts w:ascii="Russian Times" w:eastAsiaTheme="minorHAnsi" w:hAnsi="Russian Times" w:cs="Russian Times"/>
                <w:color w:val="000000"/>
                <w:sz w:val="16"/>
                <w:szCs w:val="18"/>
                <w:lang w:eastAsia="en-US"/>
              </w:rPr>
              <w:t xml:space="preserve">  </w:t>
            </w:r>
            <w:r w:rsidRPr="005452CC">
              <w:rPr>
                <w:rFonts w:eastAsiaTheme="minorHAnsi"/>
                <w:color w:val="000000"/>
                <w:sz w:val="16"/>
                <w:szCs w:val="18"/>
                <w:lang w:eastAsia="en-US"/>
              </w:rPr>
              <w:t>Բիտում</w:t>
            </w:r>
            <w:proofErr w:type="gramEnd"/>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7668F4"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Cambria" w:eastAsiaTheme="minorHAnsi" w:hAnsi="Cambria" w:cs="Cambria"/>
                <w:color w:val="000000"/>
                <w:sz w:val="16"/>
                <w:szCs w:val="18"/>
                <w:lang w:eastAsia="en-US"/>
              </w:rPr>
              <w:t>тн</w:t>
            </w:r>
          </w:p>
          <w:p w14:paraId="0DA52C1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eastAsiaTheme="minorHAnsi"/>
                <w:color w:val="000000"/>
                <w:sz w:val="16"/>
                <w:szCs w:val="18"/>
                <w:lang w:eastAsia="en-US"/>
              </w:rPr>
              <w:t>տն</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49A155A"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0,0006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631D5B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165,00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0E1AEC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CFA7FD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0,92</w:t>
            </w:r>
          </w:p>
        </w:tc>
        <w:tc>
          <w:tcPr>
            <w:tcW w:w="1134" w:type="dxa"/>
            <w:gridSpan w:val="3"/>
            <w:tcBorders>
              <w:top w:val="nil"/>
              <w:left w:val="single" w:sz="6" w:space="0" w:color="auto"/>
              <w:bottom w:val="single" w:sz="6" w:space="0" w:color="auto"/>
              <w:right w:val="single" w:sz="6" w:space="0" w:color="auto"/>
            </w:tcBorders>
            <w:shd w:val="clear" w:color="auto" w:fill="auto"/>
          </w:tcPr>
          <w:p w14:paraId="5106ADC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992" w:type="dxa"/>
            <w:gridSpan w:val="2"/>
            <w:tcBorders>
              <w:top w:val="nil"/>
              <w:left w:val="single" w:sz="6" w:space="0" w:color="auto"/>
              <w:bottom w:val="single" w:sz="6" w:space="0" w:color="auto"/>
              <w:right w:val="single" w:sz="6" w:space="0" w:color="auto"/>
            </w:tcBorders>
            <w:shd w:val="clear" w:color="auto" w:fill="auto"/>
          </w:tcPr>
          <w:p w14:paraId="084562E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r>
      <w:tr w:rsidR="004A29BC" w:rsidRPr="00DE7F49" w14:paraId="468123F7" w14:textId="77777777" w:rsidTr="005452CC">
        <w:trPr>
          <w:gridAfter w:val="3"/>
          <w:wAfter w:w="993" w:type="dxa"/>
          <w:trHeight w:val="808"/>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4A5F268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8</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3F56389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Цен.3 ст. 6;50</w:t>
            </w:r>
          </w:p>
          <w:p w14:paraId="69C635D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ստռ.49</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740BBD3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Погрузка  и</w:t>
            </w:r>
            <w:proofErr w:type="gramEnd"/>
            <w:r w:rsidRPr="005452CC">
              <w:rPr>
                <w:rFonts w:eastAsiaTheme="minorHAnsi"/>
                <w:color w:val="000000"/>
                <w:sz w:val="16"/>
                <w:szCs w:val="18"/>
                <w:lang w:eastAsia="en-US"/>
              </w:rPr>
              <w:t xml:space="preserve">  Вывоз строительного мусора   на  расстояние  5км.Շին աղբի   տեղափոխում   5կմ տարածության վրա</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167A1F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 տ</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FBDE55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13F53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FB28C8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0,45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FC6F4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8DC07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1C4C20"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1,53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A12D6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2,149</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156E69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D7F39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0A9849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50367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A47955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738A6A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35D7D0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1,99</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491554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2,78</w:t>
            </w:r>
          </w:p>
        </w:tc>
      </w:tr>
      <w:tr w:rsidR="004A29BC" w:rsidRPr="00DE7F49" w14:paraId="0CE6EF5F" w14:textId="77777777" w:rsidTr="005452CC">
        <w:trPr>
          <w:gridAfter w:val="3"/>
          <w:wAfter w:w="993" w:type="dxa"/>
          <w:trHeight w:val="172"/>
        </w:trPr>
        <w:tc>
          <w:tcPr>
            <w:tcW w:w="481" w:type="dxa"/>
            <w:tcBorders>
              <w:top w:val="single" w:sz="6" w:space="0" w:color="auto"/>
              <w:left w:val="single" w:sz="6" w:space="0" w:color="auto"/>
              <w:bottom w:val="nil"/>
              <w:right w:val="single" w:sz="6" w:space="0" w:color="auto"/>
            </w:tcBorders>
            <w:shd w:val="solid" w:color="FFFFFF" w:fill="auto"/>
          </w:tcPr>
          <w:p w14:paraId="634D83C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2FC593A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49BF55FF"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Устройство септика</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4C53050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7F4E53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0B2D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CCF07E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6F1CA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AC316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F00F5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8A3F8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0B4B2C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3A683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EBDA2A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C1508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DE902A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F18281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CC80A7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01469C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r>
      <w:tr w:rsidR="004A29BC" w:rsidRPr="00DE7F49" w14:paraId="75BEB77F" w14:textId="77777777" w:rsidTr="005452CC">
        <w:trPr>
          <w:gridAfter w:val="3"/>
          <w:wAfter w:w="993" w:type="dxa"/>
          <w:trHeight w:val="697"/>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1279C83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9</w:t>
            </w:r>
          </w:p>
        </w:tc>
        <w:tc>
          <w:tcPr>
            <w:tcW w:w="394" w:type="dxa"/>
            <w:tcBorders>
              <w:top w:val="nil"/>
              <w:left w:val="nil"/>
              <w:bottom w:val="nil"/>
              <w:right w:val="nil"/>
            </w:tcBorders>
            <w:shd w:val="solid" w:color="FFFFFF" w:fill="auto"/>
          </w:tcPr>
          <w:p w14:paraId="6503780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1-1560</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51209F0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Разработка грунта IVкат.экскаватором емкостью ковша 0,5м3 для устройства септика   Հողի փորում IV </w:t>
            </w:r>
            <w:proofErr w:type="gramStart"/>
            <w:r w:rsidRPr="005452CC">
              <w:rPr>
                <w:rFonts w:eastAsiaTheme="minorHAnsi"/>
                <w:color w:val="000000"/>
                <w:sz w:val="16"/>
                <w:szCs w:val="18"/>
                <w:lang w:eastAsia="en-US"/>
              </w:rPr>
              <w:t>կարգի  0</w:t>
            </w:r>
            <w:proofErr w:type="gramEnd"/>
            <w:r w:rsidRPr="005452CC">
              <w:rPr>
                <w:rFonts w:eastAsiaTheme="minorHAnsi"/>
                <w:color w:val="000000"/>
                <w:sz w:val="16"/>
                <w:szCs w:val="18"/>
                <w:lang w:eastAsia="en-US"/>
              </w:rPr>
              <w:t>,5 մ3 կովշի տարողությամբ հիմքի կառուցման համար</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6B811EF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38EB5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C7E8D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0,00106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43C53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96A95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0,122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E554B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0,22942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F0ACE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0,70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25F66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32,394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769C69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F5A45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DAF857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1A0D00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1583D7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13B7B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1F78D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0,71</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10C08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32,52</w:t>
            </w:r>
          </w:p>
        </w:tc>
      </w:tr>
      <w:tr w:rsidR="004A29BC" w:rsidRPr="00DE7F49" w14:paraId="26EAC0EA" w14:textId="77777777" w:rsidTr="005452CC">
        <w:trPr>
          <w:gridAfter w:val="3"/>
          <w:wAfter w:w="993" w:type="dxa"/>
          <w:trHeight w:val="569"/>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30926FD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7CDA13F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1-961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553D3B7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Доработка  грунта</w:t>
            </w:r>
            <w:proofErr w:type="gramEnd"/>
            <w:r w:rsidRPr="005452CC">
              <w:rPr>
                <w:rFonts w:eastAsiaTheme="minorHAnsi"/>
                <w:color w:val="000000"/>
                <w:sz w:val="16"/>
                <w:szCs w:val="18"/>
                <w:lang w:eastAsia="en-US"/>
              </w:rPr>
              <w:t xml:space="preserve"> 4кат.  вручную</w:t>
            </w:r>
          </w:p>
          <w:p w14:paraId="291FB99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Հողի փխրեցում ձեռքով</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4120DD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4E7280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2F746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3679B6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4,87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8C2957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24,329</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EBD8C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E93EFC"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2235D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7777E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4C0D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6B1C0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2B4C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4256DF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AF81F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BE046D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4,87</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60B348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24,33</w:t>
            </w:r>
          </w:p>
        </w:tc>
      </w:tr>
      <w:tr w:rsidR="004A29BC" w:rsidRPr="00DE7F49" w14:paraId="60A5AA50" w14:textId="77777777" w:rsidTr="005452CC">
        <w:trPr>
          <w:gridAfter w:val="3"/>
          <w:wAfter w:w="993" w:type="dxa"/>
          <w:trHeight w:val="898"/>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16F78862"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lastRenderedPageBreak/>
              <w:t>11</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3137D3F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45CCA08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Бетонная  подготовка</w:t>
            </w:r>
            <w:proofErr w:type="gramEnd"/>
            <w:r w:rsidRPr="005452CC">
              <w:rPr>
                <w:rFonts w:eastAsiaTheme="minorHAnsi"/>
                <w:color w:val="000000"/>
                <w:sz w:val="16"/>
                <w:szCs w:val="18"/>
                <w:lang w:eastAsia="en-US"/>
              </w:rPr>
              <w:t xml:space="preserve">  под фундамент  B 7.5         Բետոն   Ծանր, B 7.5</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637FC9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3CE11B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DA42F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A46C06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74F6F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1,786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7863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9D2E0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0,86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FB49E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0,688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94E5BA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Бетон   Ծանր, B 7.5</w:t>
            </w:r>
          </w:p>
          <w:p w14:paraId="1E1F464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Բետոն</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D7CA2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172915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33E43F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24,75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6C15B2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29,47</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2D1CE0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23,57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5D955C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32,56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DBD424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26,046</w:t>
            </w:r>
          </w:p>
        </w:tc>
      </w:tr>
      <w:tr w:rsidR="004A29BC" w:rsidRPr="00DE7F49" w14:paraId="62D038CA" w14:textId="77777777" w:rsidTr="005452CC">
        <w:trPr>
          <w:gridAfter w:val="3"/>
          <w:wAfter w:w="993" w:type="dxa"/>
          <w:trHeight w:val="620"/>
        </w:trPr>
        <w:tc>
          <w:tcPr>
            <w:tcW w:w="481" w:type="dxa"/>
            <w:tcBorders>
              <w:top w:val="single" w:sz="6" w:space="0" w:color="auto"/>
              <w:left w:val="single" w:sz="6" w:space="0" w:color="auto"/>
              <w:bottom w:val="nil"/>
              <w:right w:val="single" w:sz="6" w:space="0" w:color="auto"/>
            </w:tcBorders>
            <w:shd w:val="solid" w:color="FFFFFF" w:fill="auto"/>
          </w:tcPr>
          <w:p w14:paraId="4E83A2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2AF2178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26-94</w:t>
            </w:r>
          </w:p>
        </w:tc>
        <w:tc>
          <w:tcPr>
            <w:tcW w:w="2583" w:type="dxa"/>
            <w:tcBorders>
              <w:top w:val="single" w:sz="6" w:space="0" w:color="auto"/>
              <w:left w:val="single" w:sz="6" w:space="0" w:color="auto"/>
              <w:bottom w:val="nil"/>
              <w:right w:val="single" w:sz="6" w:space="0" w:color="auto"/>
            </w:tcBorders>
            <w:shd w:val="solid" w:color="FFFFFF" w:fill="auto"/>
          </w:tcPr>
          <w:p w14:paraId="247E6FB0" w14:textId="77777777" w:rsidR="004A29BC" w:rsidRPr="005452CC" w:rsidRDefault="004A29BC" w:rsidP="004A29BC">
            <w:pPr>
              <w:autoSpaceDE w:val="0"/>
              <w:autoSpaceDN w:val="0"/>
              <w:adjustRightInd w:val="0"/>
              <w:jc w:val="center"/>
              <w:rPr>
                <w:rFonts w:eastAsiaTheme="minorHAnsi"/>
                <w:sz w:val="16"/>
                <w:szCs w:val="18"/>
                <w:lang w:eastAsia="en-US"/>
              </w:rPr>
            </w:pPr>
            <w:r w:rsidRPr="005452CC">
              <w:rPr>
                <w:rFonts w:eastAsiaTheme="minorHAnsi"/>
                <w:sz w:val="16"/>
                <w:szCs w:val="18"/>
                <w:lang w:eastAsia="en-US"/>
              </w:rPr>
              <w:t xml:space="preserve">Устройство монолитных ж/бетонных </w:t>
            </w:r>
            <w:proofErr w:type="gramStart"/>
            <w:r w:rsidRPr="005452CC">
              <w:rPr>
                <w:rFonts w:eastAsiaTheme="minorHAnsi"/>
                <w:sz w:val="16"/>
                <w:szCs w:val="18"/>
                <w:lang w:eastAsia="en-US"/>
              </w:rPr>
              <w:t>пола  ямы</w:t>
            </w:r>
            <w:proofErr w:type="gramEnd"/>
            <w:r w:rsidRPr="005452CC">
              <w:rPr>
                <w:rFonts w:eastAsiaTheme="minorHAnsi"/>
                <w:sz w:val="16"/>
                <w:szCs w:val="18"/>
                <w:lang w:eastAsia="en-US"/>
              </w:rPr>
              <w:t xml:space="preserve"> толщ.20см из бетона В12,5 Հորի մոնոլիտ հատակի կառուցում Բետոն В12,5և A-С Ø=12մմ</w:t>
            </w:r>
          </w:p>
        </w:tc>
        <w:tc>
          <w:tcPr>
            <w:tcW w:w="567" w:type="dxa"/>
            <w:tcBorders>
              <w:top w:val="single" w:sz="6" w:space="0" w:color="auto"/>
              <w:left w:val="single" w:sz="6" w:space="0" w:color="auto"/>
              <w:bottom w:val="nil"/>
              <w:right w:val="single" w:sz="6" w:space="0" w:color="auto"/>
            </w:tcBorders>
            <w:shd w:val="solid" w:color="FFFFFF" w:fill="auto"/>
          </w:tcPr>
          <w:p w14:paraId="218F894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A91660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w:t>
            </w:r>
          </w:p>
        </w:tc>
        <w:tc>
          <w:tcPr>
            <w:tcW w:w="567" w:type="dxa"/>
            <w:tcBorders>
              <w:top w:val="single" w:sz="6" w:space="0" w:color="auto"/>
              <w:left w:val="single" w:sz="6" w:space="0" w:color="auto"/>
              <w:bottom w:val="nil"/>
              <w:right w:val="single" w:sz="6" w:space="0" w:color="auto"/>
            </w:tcBorders>
            <w:shd w:val="clear" w:color="auto" w:fill="auto"/>
          </w:tcPr>
          <w:p w14:paraId="57048F4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4F8B9F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6,72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502C3D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11,427</w:t>
            </w:r>
          </w:p>
        </w:tc>
        <w:tc>
          <w:tcPr>
            <w:tcW w:w="567" w:type="dxa"/>
            <w:tcBorders>
              <w:top w:val="single" w:sz="6" w:space="0" w:color="auto"/>
              <w:left w:val="single" w:sz="6" w:space="0" w:color="auto"/>
              <w:bottom w:val="nil"/>
              <w:right w:val="single" w:sz="6" w:space="0" w:color="auto"/>
            </w:tcBorders>
            <w:shd w:val="clear" w:color="auto" w:fill="auto"/>
          </w:tcPr>
          <w:p w14:paraId="461F24A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CD306C"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1,14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C763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1,931</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93B051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Бетон   В12,5</w:t>
            </w:r>
          </w:p>
          <w:p w14:paraId="283EAF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DF962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790D33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A0334B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80A9E4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30,95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A68155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52,62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6077F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39,93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8C183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67,89</w:t>
            </w:r>
          </w:p>
        </w:tc>
      </w:tr>
      <w:tr w:rsidR="004A29BC" w:rsidRPr="00DE7F49" w14:paraId="5C677211" w14:textId="77777777" w:rsidTr="005452CC">
        <w:trPr>
          <w:gridAfter w:val="3"/>
          <w:wAfter w:w="993" w:type="dxa"/>
          <w:trHeight w:val="197"/>
        </w:trPr>
        <w:tc>
          <w:tcPr>
            <w:tcW w:w="481" w:type="dxa"/>
            <w:tcBorders>
              <w:top w:val="nil"/>
              <w:left w:val="single" w:sz="6" w:space="0" w:color="auto"/>
              <w:bottom w:val="nil"/>
              <w:right w:val="single" w:sz="6" w:space="0" w:color="auto"/>
            </w:tcBorders>
            <w:shd w:val="solid" w:color="FFFFFF" w:fill="auto"/>
          </w:tcPr>
          <w:p w14:paraId="691F993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7C469C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solid" w:color="FFFFFF" w:fill="auto"/>
          </w:tcPr>
          <w:p w14:paraId="3BF507FD" w14:textId="77777777" w:rsidR="004A29BC" w:rsidRPr="005452CC" w:rsidRDefault="004A29BC" w:rsidP="004A29BC">
            <w:pPr>
              <w:autoSpaceDE w:val="0"/>
              <w:autoSpaceDN w:val="0"/>
              <w:adjustRightInd w:val="0"/>
              <w:jc w:val="center"/>
              <w:rPr>
                <w:rFonts w:eastAsiaTheme="minorHAnsi"/>
                <w:sz w:val="16"/>
                <w:szCs w:val="18"/>
                <w:lang w:eastAsia="en-US"/>
              </w:rPr>
            </w:pPr>
          </w:p>
        </w:tc>
        <w:tc>
          <w:tcPr>
            <w:tcW w:w="567" w:type="dxa"/>
            <w:tcBorders>
              <w:top w:val="nil"/>
              <w:left w:val="single" w:sz="6" w:space="0" w:color="auto"/>
              <w:bottom w:val="nil"/>
              <w:right w:val="single" w:sz="6" w:space="0" w:color="auto"/>
            </w:tcBorders>
            <w:shd w:val="solid" w:color="FFFFFF" w:fill="auto"/>
          </w:tcPr>
          <w:p w14:paraId="424053D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38DD64A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w:t>
            </w:r>
          </w:p>
        </w:tc>
        <w:tc>
          <w:tcPr>
            <w:tcW w:w="567" w:type="dxa"/>
            <w:tcBorders>
              <w:top w:val="nil"/>
              <w:left w:val="single" w:sz="6" w:space="0" w:color="auto"/>
              <w:bottom w:val="nil"/>
              <w:right w:val="single" w:sz="6" w:space="0" w:color="auto"/>
            </w:tcBorders>
            <w:shd w:val="clear" w:color="auto" w:fill="auto"/>
          </w:tcPr>
          <w:p w14:paraId="206A42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7A132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13D0E8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6E63A2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59C37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1ADD20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nil"/>
              <w:right w:val="single" w:sz="6" w:space="0" w:color="auto"/>
            </w:tcBorders>
            <w:shd w:val="clear" w:color="auto" w:fill="auto"/>
          </w:tcPr>
          <w:p w14:paraId="745E355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Щиты  опалубки</w:t>
            </w:r>
            <w:proofErr w:type="gramEnd"/>
            <w:r w:rsidRPr="005452CC">
              <w:rPr>
                <w:rFonts w:eastAsiaTheme="minorHAnsi"/>
                <w:color w:val="000000"/>
                <w:sz w:val="16"/>
                <w:szCs w:val="18"/>
                <w:lang w:eastAsia="en-US"/>
              </w:rPr>
              <w:t xml:space="preserve">   Կավարամած</w:t>
            </w:r>
          </w:p>
        </w:tc>
        <w:tc>
          <w:tcPr>
            <w:tcW w:w="567" w:type="dxa"/>
            <w:tcBorders>
              <w:top w:val="single" w:sz="6" w:space="0" w:color="auto"/>
              <w:left w:val="single" w:sz="6" w:space="0" w:color="auto"/>
              <w:bottom w:val="nil"/>
              <w:right w:val="single" w:sz="6" w:space="0" w:color="auto"/>
            </w:tcBorders>
            <w:shd w:val="clear" w:color="auto" w:fill="auto"/>
          </w:tcPr>
          <w:p w14:paraId="5D32628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w:t>
            </w:r>
          </w:p>
        </w:tc>
        <w:tc>
          <w:tcPr>
            <w:tcW w:w="992" w:type="dxa"/>
            <w:tcBorders>
              <w:top w:val="single" w:sz="6" w:space="0" w:color="auto"/>
              <w:left w:val="single" w:sz="6" w:space="0" w:color="auto"/>
              <w:bottom w:val="nil"/>
              <w:right w:val="single" w:sz="6" w:space="0" w:color="auto"/>
            </w:tcBorders>
            <w:shd w:val="clear" w:color="auto" w:fill="auto"/>
          </w:tcPr>
          <w:p w14:paraId="70FA361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0,77</w:t>
            </w:r>
          </w:p>
        </w:tc>
        <w:tc>
          <w:tcPr>
            <w:tcW w:w="851" w:type="dxa"/>
            <w:tcBorders>
              <w:top w:val="single" w:sz="6" w:space="0" w:color="auto"/>
              <w:left w:val="single" w:sz="6" w:space="0" w:color="auto"/>
              <w:bottom w:val="nil"/>
              <w:right w:val="single" w:sz="6" w:space="0" w:color="auto"/>
            </w:tcBorders>
            <w:shd w:val="clear" w:color="auto" w:fill="auto"/>
          </w:tcPr>
          <w:p w14:paraId="49FA363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EFFEEB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B75EE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1,91</w:t>
            </w:r>
          </w:p>
        </w:tc>
        <w:tc>
          <w:tcPr>
            <w:tcW w:w="1134" w:type="dxa"/>
            <w:gridSpan w:val="3"/>
            <w:tcBorders>
              <w:top w:val="single" w:sz="6" w:space="0" w:color="auto"/>
              <w:left w:val="single" w:sz="6" w:space="0" w:color="auto"/>
              <w:bottom w:val="nil"/>
              <w:right w:val="single" w:sz="6" w:space="0" w:color="auto"/>
            </w:tcBorders>
            <w:shd w:val="clear" w:color="auto" w:fill="auto"/>
          </w:tcPr>
          <w:p w14:paraId="565AB02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nil"/>
              <w:right w:val="single" w:sz="6" w:space="0" w:color="auto"/>
            </w:tcBorders>
            <w:shd w:val="clear" w:color="auto" w:fill="auto"/>
          </w:tcPr>
          <w:p w14:paraId="7025277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2C752529" w14:textId="77777777" w:rsidTr="005452CC">
        <w:trPr>
          <w:gridAfter w:val="3"/>
          <w:wAfter w:w="993" w:type="dxa"/>
          <w:trHeight w:val="515"/>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078FE9C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w:t>
            </w:r>
          </w:p>
        </w:tc>
        <w:tc>
          <w:tcPr>
            <w:tcW w:w="394" w:type="dxa"/>
            <w:tcBorders>
              <w:top w:val="nil"/>
              <w:left w:val="single" w:sz="6" w:space="0" w:color="auto"/>
              <w:bottom w:val="single" w:sz="6" w:space="0" w:color="auto"/>
              <w:right w:val="single" w:sz="6" w:space="0" w:color="auto"/>
            </w:tcBorders>
            <w:shd w:val="solid" w:color="FFFFFF" w:fill="auto"/>
          </w:tcPr>
          <w:p w14:paraId="3708CEA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И.Б / Ի.Տ.</w:t>
            </w:r>
          </w:p>
          <w:p w14:paraId="67EC1E6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6857316E" w14:textId="77777777" w:rsidR="004A29BC" w:rsidRPr="005452CC" w:rsidRDefault="004A29BC" w:rsidP="004A29BC">
            <w:pPr>
              <w:autoSpaceDE w:val="0"/>
              <w:autoSpaceDN w:val="0"/>
              <w:adjustRightInd w:val="0"/>
              <w:jc w:val="center"/>
              <w:rPr>
                <w:rFonts w:eastAsiaTheme="minorHAnsi"/>
                <w:sz w:val="16"/>
                <w:szCs w:val="18"/>
                <w:lang w:eastAsia="en-US"/>
              </w:rPr>
            </w:pPr>
            <w:r w:rsidRPr="005452CC">
              <w:rPr>
                <w:rFonts w:eastAsiaTheme="minorHAnsi"/>
                <w:sz w:val="16"/>
                <w:szCs w:val="18"/>
                <w:lang w:eastAsia="en-US"/>
              </w:rPr>
              <w:t>Арматура стальная   A500C Ø=12</w:t>
            </w:r>
            <w:proofErr w:type="gramStart"/>
            <w:r w:rsidRPr="005452CC">
              <w:rPr>
                <w:rFonts w:eastAsiaTheme="minorHAnsi"/>
                <w:sz w:val="16"/>
                <w:szCs w:val="18"/>
                <w:lang w:eastAsia="en-US"/>
              </w:rPr>
              <w:t>մմ  Պողպատե</w:t>
            </w:r>
            <w:proofErr w:type="gramEnd"/>
            <w:r w:rsidRPr="005452CC">
              <w:rPr>
                <w:rFonts w:eastAsiaTheme="minorHAnsi"/>
                <w:sz w:val="16"/>
                <w:szCs w:val="18"/>
                <w:lang w:eastAsia="en-US"/>
              </w:rPr>
              <w:t xml:space="preserve"> ամրան A500C Ø=12մմ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41024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A64608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D7CDE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D03970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C5952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F8AA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B4B155"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03BA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625420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Арматура Պողպատե,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61C1E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759AFA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6B5BFD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58C767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8AA70C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24,32</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7DB5543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06BA3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24,32</w:t>
            </w:r>
          </w:p>
        </w:tc>
      </w:tr>
      <w:tr w:rsidR="004A29BC" w:rsidRPr="00DE7F49" w14:paraId="0B156A46" w14:textId="77777777" w:rsidTr="005452CC">
        <w:trPr>
          <w:gridAfter w:val="3"/>
          <w:wAfter w:w="993" w:type="dxa"/>
          <w:trHeight w:val="452"/>
        </w:trPr>
        <w:tc>
          <w:tcPr>
            <w:tcW w:w="481" w:type="dxa"/>
            <w:tcBorders>
              <w:top w:val="single" w:sz="6" w:space="0" w:color="auto"/>
              <w:left w:val="single" w:sz="6" w:space="0" w:color="auto"/>
              <w:bottom w:val="nil"/>
              <w:right w:val="single" w:sz="6" w:space="0" w:color="auto"/>
            </w:tcBorders>
            <w:shd w:val="solid" w:color="FFFFFF" w:fill="auto"/>
          </w:tcPr>
          <w:p w14:paraId="251F62C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401D07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26-94</w:t>
            </w:r>
          </w:p>
        </w:tc>
        <w:tc>
          <w:tcPr>
            <w:tcW w:w="2583" w:type="dxa"/>
            <w:tcBorders>
              <w:top w:val="single" w:sz="6" w:space="0" w:color="auto"/>
              <w:left w:val="single" w:sz="6" w:space="0" w:color="auto"/>
              <w:bottom w:val="nil"/>
              <w:right w:val="single" w:sz="6" w:space="0" w:color="auto"/>
            </w:tcBorders>
            <w:shd w:val="solid" w:color="FFFFFF" w:fill="auto"/>
          </w:tcPr>
          <w:p w14:paraId="34AF8466" w14:textId="77777777" w:rsidR="004A29BC" w:rsidRPr="005452CC" w:rsidRDefault="004A29BC" w:rsidP="004A29BC">
            <w:pPr>
              <w:autoSpaceDE w:val="0"/>
              <w:autoSpaceDN w:val="0"/>
              <w:adjustRightInd w:val="0"/>
              <w:jc w:val="center"/>
              <w:rPr>
                <w:rFonts w:eastAsiaTheme="minorHAnsi"/>
                <w:sz w:val="16"/>
                <w:szCs w:val="18"/>
                <w:lang w:eastAsia="en-US"/>
              </w:rPr>
            </w:pPr>
            <w:r w:rsidRPr="005452CC">
              <w:rPr>
                <w:rFonts w:eastAsiaTheme="minorHAnsi"/>
                <w:sz w:val="16"/>
                <w:szCs w:val="18"/>
                <w:lang w:eastAsia="en-US"/>
              </w:rPr>
              <w:t xml:space="preserve">Устройство монолитных ж/бетонных стен септика толщ.20см из </w:t>
            </w:r>
            <w:proofErr w:type="gramStart"/>
            <w:r w:rsidRPr="005452CC">
              <w:rPr>
                <w:rFonts w:eastAsiaTheme="minorHAnsi"/>
                <w:sz w:val="16"/>
                <w:szCs w:val="18"/>
                <w:lang w:eastAsia="en-US"/>
              </w:rPr>
              <w:t>бетона  В</w:t>
            </w:r>
            <w:proofErr w:type="gramEnd"/>
            <w:r w:rsidRPr="005452CC">
              <w:rPr>
                <w:rFonts w:eastAsiaTheme="minorHAnsi"/>
                <w:sz w:val="16"/>
                <w:szCs w:val="18"/>
                <w:lang w:eastAsia="en-US"/>
              </w:rPr>
              <w:t>12,5 Հորի մոնոլիտ պատերի կառուցում Բետոն В12,5 և A-С Ø=12մմ</w:t>
            </w:r>
          </w:p>
        </w:tc>
        <w:tc>
          <w:tcPr>
            <w:tcW w:w="567" w:type="dxa"/>
            <w:tcBorders>
              <w:top w:val="single" w:sz="6" w:space="0" w:color="auto"/>
              <w:left w:val="single" w:sz="6" w:space="0" w:color="auto"/>
              <w:bottom w:val="nil"/>
              <w:right w:val="single" w:sz="6" w:space="0" w:color="auto"/>
            </w:tcBorders>
            <w:shd w:val="solid" w:color="FFFFFF" w:fill="auto"/>
          </w:tcPr>
          <w:p w14:paraId="4C7717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FC1A05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6,3</w:t>
            </w:r>
          </w:p>
        </w:tc>
        <w:tc>
          <w:tcPr>
            <w:tcW w:w="567" w:type="dxa"/>
            <w:tcBorders>
              <w:top w:val="single" w:sz="6" w:space="0" w:color="auto"/>
              <w:left w:val="single" w:sz="6" w:space="0" w:color="auto"/>
              <w:bottom w:val="nil"/>
              <w:right w:val="single" w:sz="6" w:space="0" w:color="auto"/>
            </w:tcBorders>
            <w:shd w:val="clear" w:color="auto" w:fill="auto"/>
          </w:tcPr>
          <w:p w14:paraId="12313F3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653D6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6,72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96780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42,347</w:t>
            </w:r>
          </w:p>
        </w:tc>
        <w:tc>
          <w:tcPr>
            <w:tcW w:w="567" w:type="dxa"/>
            <w:tcBorders>
              <w:top w:val="single" w:sz="6" w:space="0" w:color="auto"/>
              <w:left w:val="single" w:sz="6" w:space="0" w:color="auto"/>
              <w:bottom w:val="nil"/>
              <w:right w:val="single" w:sz="6" w:space="0" w:color="auto"/>
            </w:tcBorders>
            <w:shd w:val="clear" w:color="auto" w:fill="auto"/>
          </w:tcPr>
          <w:p w14:paraId="72AB5EA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5A553A"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1,14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846CF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7,155</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254D9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Бетон   В12,5</w:t>
            </w:r>
          </w:p>
          <w:p w14:paraId="5C29164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48C1F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546EE1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D28A06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A9E642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30,95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975637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195,01</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774CB4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39,89</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6A74BD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251,30</w:t>
            </w:r>
          </w:p>
        </w:tc>
      </w:tr>
      <w:tr w:rsidR="004A29BC" w:rsidRPr="00DE7F49" w14:paraId="66157A79" w14:textId="77777777" w:rsidTr="005452CC">
        <w:trPr>
          <w:gridAfter w:val="3"/>
          <w:wAfter w:w="993" w:type="dxa"/>
          <w:trHeight w:val="569"/>
        </w:trPr>
        <w:tc>
          <w:tcPr>
            <w:tcW w:w="481" w:type="dxa"/>
            <w:tcBorders>
              <w:top w:val="nil"/>
              <w:left w:val="single" w:sz="6" w:space="0" w:color="auto"/>
              <w:bottom w:val="nil"/>
              <w:right w:val="single" w:sz="6" w:space="0" w:color="auto"/>
            </w:tcBorders>
            <w:shd w:val="solid" w:color="FFFFFF" w:fill="auto"/>
          </w:tcPr>
          <w:p w14:paraId="4F9AB9F3" w14:textId="77777777" w:rsidR="004A29BC" w:rsidRPr="005452CC" w:rsidRDefault="004A29BC" w:rsidP="004A29BC">
            <w:pPr>
              <w:autoSpaceDE w:val="0"/>
              <w:autoSpaceDN w:val="0"/>
              <w:adjustRightInd w:val="0"/>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7DDC73C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solid" w:color="FFFFFF" w:fill="auto"/>
          </w:tcPr>
          <w:p w14:paraId="0D532EC1" w14:textId="77777777" w:rsidR="004A29BC" w:rsidRPr="005452CC" w:rsidRDefault="004A29BC" w:rsidP="004A29BC">
            <w:pPr>
              <w:autoSpaceDE w:val="0"/>
              <w:autoSpaceDN w:val="0"/>
              <w:adjustRightInd w:val="0"/>
              <w:jc w:val="center"/>
              <w:rPr>
                <w:rFonts w:eastAsiaTheme="minorHAnsi"/>
                <w:sz w:val="16"/>
                <w:szCs w:val="18"/>
                <w:lang w:eastAsia="en-US"/>
              </w:rPr>
            </w:pPr>
          </w:p>
        </w:tc>
        <w:tc>
          <w:tcPr>
            <w:tcW w:w="567" w:type="dxa"/>
            <w:tcBorders>
              <w:top w:val="nil"/>
              <w:left w:val="single" w:sz="6" w:space="0" w:color="auto"/>
              <w:bottom w:val="nil"/>
              <w:right w:val="single" w:sz="6" w:space="0" w:color="auto"/>
            </w:tcBorders>
            <w:shd w:val="solid" w:color="FFFFFF" w:fill="auto"/>
          </w:tcPr>
          <w:p w14:paraId="4B356D4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BADAA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6,3</w:t>
            </w:r>
          </w:p>
        </w:tc>
        <w:tc>
          <w:tcPr>
            <w:tcW w:w="567" w:type="dxa"/>
            <w:tcBorders>
              <w:top w:val="nil"/>
              <w:left w:val="single" w:sz="6" w:space="0" w:color="auto"/>
              <w:bottom w:val="nil"/>
              <w:right w:val="single" w:sz="6" w:space="0" w:color="auto"/>
            </w:tcBorders>
            <w:shd w:val="clear" w:color="auto" w:fill="auto"/>
          </w:tcPr>
          <w:p w14:paraId="3078F0E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ABDDFA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38C89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0A73AC3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A344C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933F7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nil"/>
              <w:right w:val="single" w:sz="6" w:space="0" w:color="auto"/>
            </w:tcBorders>
            <w:shd w:val="clear" w:color="auto" w:fill="auto"/>
          </w:tcPr>
          <w:p w14:paraId="57F7A8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Щиты  опалубки</w:t>
            </w:r>
            <w:proofErr w:type="gramEnd"/>
            <w:r w:rsidRPr="005452CC">
              <w:rPr>
                <w:rFonts w:eastAsiaTheme="minorHAnsi"/>
                <w:color w:val="000000"/>
                <w:sz w:val="16"/>
                <w:szCs w:val="18"/>
                <w:lang w:eastAsia="en-US"/>
              </w:rPr>
              <w:t xml:space="preserve">   Կավարամած</w:t>
            </w:r>
          </w:p>
        </w:tc>
        <w:tc>
          <w:tcPr>
            <w:tcW w:w="567" w:type="dxa"/>
            <w:tcBorders>
              <w:top w:val="single" w:sz="6" w:space="0" w:color="auto"/>
              <w:left w:val="single" w:sz="6" w:space="0" w:color="auto"/>
              <w:bottom w:val="nil"/>
              <w:right w:val="single" w:sz="6" w:space="0" w:color="auto"/>
            </w:tcBorders>
            <w:shd w:val="clear" w:color="auto" w:fill="auto"/>
          </w:tcPr>
          <w:p w14:paraId="53082DA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w:t>
            </w:r>
          </w:p>
        </w:tc>
        <w:tc>
          <w:tcPr>
            <w:tcW w:w="992" w:type="dxa"/>
            <w:tcBorders>
              <w:top w:val="single" w:sz="6" w:space="0" w:color="auto"/>
              <w:left w:val="single" w:sz="6" w:space="0" w:color="auto"/>
              <w:bottom w:val="nil"/>
              <w:right w:val="single" w:sz="6" w:space="0" w:color="auto"/>
            </w:tcBorders>
            <w:shd w:val="clear" w:color="auto" w:fill="auto"/>
          </w:tcPr>
          <w:p w14:paraId="7BCB98B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0,77</w:t>
            </w:r>
          </w:p>
        </w:tc>
        <w:tc>
          <w:tcPr>
            <w:tcW w:w="851" w:type="dxa"/>
            <w:tcBorders>
              <w:top w:val="single" w:sz="6" w:space="0" w:color="auto"/>
              <w:left w:val="single" w:sz="6" w:space="0" w:color="auto"/>
              <w:bottom w:val="nil"/>
              <w:right w:val="single" w:sz="6" w:space="0" w:color="auto"/>
            </w:tcBorders>
            <w:shd w:val="clear" w:color="auto" w:fill="auto"/>
          </w:tcPr>
          <w:p w14:paraId="4CAE576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75D049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1,08</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685980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6,79</w:t>
            </w:r>
          </w:p>
        </w:tc>
        <w:tc>
          <w:tcPr>
            <w:tcW w:w="1134" w:type="dxa"/>
            <w:gridSpan w:val="3"/>
            <w:tcBorders>
              <w:top w:val="single" w:sz="6" w:space="0" w:color="auto"/>
              <w:left w:val="single" w:sz="6" w:space="0" w:color="auto"/>
              <w:bottom w:val="nil"/>
              <w:right w:val="single" w:sz="6" w:space="0" w:color="auto"/>
            </w:tcBorders>
            <w:shd w:val="clear" w:color="auto" w:fill="auto"/>
          </w:tcPr>
          <w:p w14:paraId="6E2529F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single" w:sz="6" w:space="0" w:color="auto"/>
              <w:bottom w:val="nil"/>
              <w:right w:val="single" w:sz="6" w:space="0" w:color="auto"/>
            </w:tcBorders>
            <w:shd w:val="clear" w:color="auto" w:fill="auto"/>
          </w:tcPr>
          <w:p w14:paraId="22C7CD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04DB2CB5"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61086E1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15</w:t>
            </w:r>
          </w:p>
        </w:tc>
        <w:tc>
          <w:tcPr>
            <w:tcW w:w="394" w:type="dxa"/>
            <w:tcBorders>
              <w:top w:val="nil"/>
              <w:left w:val="single" w:sz="6" w:space="0" w:color="auto"/>
              <w:bottom w:val="single" w:sz="6" w:space="0" w:color="auto"/>
              <w:right w:val="single" w:sz="6" w:space="0" w:color="auto"/>
            </w:tcBorders>
            <w:shd w:val="solid" w:color="FFFFFF" w:fill="auto"/>
          </w:tcPr>
          <w:p w14:paraId="1B74450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И.Б / Ի.Տ.</w:t>
            </w:r>
          </w:p>
          <w:p w14:paraId="568984E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74BD27F9" w14:textId="77777777" w:rsidR="004A29BC" w:rsidRPr="005452CC" w:rsidRDefault="004A29BC" w:rsidP="004A29BC">
            <w:pPr>
              <w:autoSpaceDE w:val="0"/>
              <w:autoSpaceDN w:val="0"/>
              <w:adjustRightInd w:val="0"/>
              <w:jc w:val="center"/>
              <w:rPr>
                <w:rFonts w:eastAsiaTheme="minorHAnsi"/>
                <w:sz w:val="16"/>
                <w:szCs w:val="18"/>
                <w:lang w:eastAsia="en-US"/>
              </w:rPr>
            </w:pPr>
            <w:r w:rsidRPr="005452CC">
              <w:rPr>
                <w:rFonts w:eastAsiaTheme="minorHAnsi"/>
                <w:sz w:val="16"/>
                <w:szCs w:val="18"/>
                <w:lang w:eastAsia="en-US"/>
              </w:rPr>
              <w:t>Арматура стальная   A500C Ø=12մմ   Ամրան Պողպատե, A500C Ø=12մմ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7B37E4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C006FB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C9A37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D9178C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0D354F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7060E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4336F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A09D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5D5E67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Арматура стальная   A500C Ø=12մմ   Ամրան Պողպատե, A500C Ø=12մմ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F7CE6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2B7325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9123DE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BDD465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2DF803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43,77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347BD2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230CAA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43,77</w:t>
            </w:r>
          </w:p>
        </w:tc>
      </w:tr>
      <w:tr w:rsidR="004A29BC" w:rsidRPr="00DE7F49" w14:paraId="78003836" w14:textId="77777777" w:rsidTr="005452CC">
        <w:trPr>
          <w:gridAfter w:val="3"/>
          <w:wAfter w:w="993" w:type="dxa"/>
          <w:trHeight w:val="519"/>
        </w:trPr>
        <w:tc>
          <w:tcPr>
            <w:tcW w:w="481" w:type="dxa"/>
            <w:tcBorders>
              <w:top w:val="single" w:sz="6" w:space="0" w:color="auto"/>
              <w:left w:val="single" w:sz="6" w:space="0" w:color="auto"/>
              <w:bottom w:val="nil"/>
              <w:right w:val="single" w:sz="6" w:space="0" w:color="auto"/>
            </w:tcBorders>
            <w:shd w:val="solid" w:color="FFFFFF" w:fill="auto"/>
          </w:tcPr>
          <w:p w14:paraId="674ECC8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16</w:t>
            </w:r>
          </w:p>
        </w:tc>
        <w:tc>
          <w:tcPr>
            <w:tcW w:w="394" w:type="dxa"/>
            <w:tcBorders>
              <w:top w:val="single" w:sz="6" w:space="0" w:color="auto"/>
              <w:left w:val="single" w:sz="6" w:space="0" w:color="auto"/>
              <w:bottom w:val="nil"/>
              <w:right w:val="single" w:sz="6" w:space="0" w:color="auto"/>
            </w:tcBorders>
            <w:shd w:val="solid" w:color="FFFFFF" w:fill="auto"/>
          </w:tcPr>
          <w:p w14:paraId="550960C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26-80</w:t>
            </w:r>
          </w:p>
        </w:tc>
        <w:tc>
          <w:tcPr>
            <w:tcW w:w="2583" w:type="dxa"/>
            <w:tcBorders>
              <w:top w:val="single" w:sz="6" w:space="0" w:color="auto"/>
              <w:left w:val="single" w:sz="6" w:space="0" w:color="auto"/>
              <w:bottom w:val="nil"/>
              <w:right w:val="single" w:sz="6" w:space="0" w:color="auto"/>
            </w:tcBorders>
            <w:shd w:val="solid" w:color="FFFFFF" w:fill="auto"/>
          </w:tcPr>
          <w:p w14:paraId="63D1ED2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Устройство монолитного   ж/</w:t>
            </w:r>
            <w:proofErr w:type="gramStart"/>
            <w:r w:rsidRPr="005452CC">
              <w:rPr>
                <w:rFonts w:eastAsiaTheme="minorHAnsi"/>
                <w:color w:val="000000"/>
                <w:sz w:val="16"/>
                <w:szCs w:val="18"/>
                <w:lang w:eastAsia="en-US"/>
              </w:rPr>
              <w:t>бетонного  покрытия</w:t>
            </w:r>
            <w:proofErr w:type="gramEnd"/>
            <w:r w:rsidRPr="005452CC">
              <w:rPr>
                <w:rFonts w:eastAsiaTheme="minorHAnsi"/>
                <w:color w:val="000000"/>
                <w:sz w:val="16"/>
                <w:szCs w:val="18"/>
                <w:lang w:eastAsia="en-US"/>
              </w:rPr>
              <w:t xml:space="preserve"> септика   из бетона    В12,5 толщ.15см</w:t>
            </w:r>
          </w:p>
          <w:p w14:paraId="0783187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Բետոն В12,</w:t>
            </w:r>
            <w:proofErr w:type="gramStart"/>
            <w:r w:rsidRPr="005452CC">
              <w:rPr>
                <w:rFonts w:eastAsiaTheme="minorHAnsi"/>
                <w:color w:val="000000"/>
                <w:sz w:val="16"/>
                <w:szCs w:val="18"/>
                <w:lang w:eastAsia="en-US"/>
              </w:rPr>
              <w:t>5 .</w:t>
            </w:r>
            <w:proofErr w:type="gramEnd"/>
            <w:r w:rsidRPr="005452CC">
              <w:rPr>
                <w:rFonts w:eastAsiaTheme="minorHAnsi"/>
                <w:color w:val="000000"/>
                <w:sz w:val="16"/>
                <w:szCs w:val="18"/>
                <w:lang w:eastAsia="en-US"/>
              </w:rPr>
              <w:t xml:space="preserve"> Սեպտիկի   Ե/Բ ծածկի իրականացում</w:t>
            </w:r>
          </w:p>
        </w:tc>
        <w:tc>
          <w:tcPr>
            <w:tcW w:w="567" w:type="dxa"/>
            <w:tcBorders>
              <w:top w:val="single" w:sz="6" w:space="0" w:color="auto"/>
              <w:left w:val="single" w:sz="6" w:space="0" w:color="auto"/>
              <w:bottom w:val="nil"/>
              <w:right w:val="single" w:sz="6" w:space="0" w:color="auto"/>
            </w:tcBorders>
            <w:shd w:val="solid" w:color="FFFFFF" w:fill="auto"/>
          </w:tcPr>
          <w:p w14:paraId="4B4DF19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567" w:type="dxa"/>
            <w:tcBorders>
              <w:top w:val="single" w:sz="6" w:space="0" w:color="auto"/>
              <w:left w:val="single" w:sz="6" w:space="0" w:color="auto"/>
              <w:bottom w:val="nil"/>
              <w:right w:val="single" w:sz="6" w:space="0" w:color="auto"/>
            </w:tcBorders>
            <w:shd w:val="solid" w:color="FFFFFF" w:fill="auto"/>
          </w:tcPr>
          <w:p w14:paraId="0839B9F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w:t>
            </w:r>
          </w:p>
        </w:tc>
        <w:tc>
          <w:tcPr>
            <w:tcW w:w="567" w:type="dxa"/>
            <w:tcBorders>
              <w:top w:val="single" w:sz="6" w:space="0" w:color="auto"/>
              <w:left w:val="single" w:sz="6" w:space="0" w:color="auto"/>
              <w:bottom w:val="nil"/>
              <w:right w:val="single" w:sz="6" w:space="0" w:color="auto"/>
            </w:tcBorders>
            <w:shd w:val="clear" w:color="auto" w:fill="auto"/>
          </w:tcPr>
          <w:p w14:paraId="29A12F7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4,61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A6110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11,56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8E78FC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13,875</w:t>
            </w:r>
          </w:p>
        </w:tc>
        <w:tc>
          <w:tcPr>
            <w:tcW w:w="567" w:type="dxa"/>
            <w:tcBorders>
              <w:top w:val="single" w:sz="6" w:space="0" w:color="auto"/>
              <w:left w:val="single" w:sz="6" w:space="0" w:color="auto"/>
              <w:bottom w:val="nil"/>
              <w:right w:val="single" w:sz="6" w:space="0" w:color="auto"/>
            </w:tcBorders>
            <w:shd w:val="clear" w:color="auto" w:fill="auto"/>
          </w:tcPr>
          <w:p w14:paraId="5684CB5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7AC6D1"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2,36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2A087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2,836</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B9343C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Бетон   В12,5</w:t>
            </w:r>
          </w:p>
          <w:p w14:paraId="1B9AEF0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Բետոն В12,5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D07D9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66EDD7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1,015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633601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BF968B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30,80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A32BD6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36,96</w:t>
            </w:r>
          </w:p>
        </w:tc>
        <w:tc>
          <w:tcPr>
            <w:tcW w:w="1134" w:type="dxa"/>
            <w:gridSpan w:val="3"/>
            <w:tcBorders>
              <w:top w:val="single" w:sz="6" w:space="0" w:color="auto"/>
              <w:left w:val="single" w:sz="6" w:space="0" w:color="auto"/>
              <w:bottom w:val="nil"/>
              <w:right w:val="single" w:sz="6" w:space="0" w:color="auto"/>
            </w:tcBorders>
            <w:shd w:val="clear" w:color="auto" w:fill="auto"/>
          </w:tcPr>
          <w:p w14:paraId="2798BD2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47,894</w:t>
            </w:r>
          </w:p>
        </w:tc>
        <w:tc>
          <w:tcPr>
            <w:tcW w:w="992" w:type="dxa"/>
            <w:gridSpan w:val="2"/>
            <w:tcBorders>
              <w:top w:val="single" w:sz="6" w:space="0" w:color="auto"/>
              <w:left w:val="single" w:sz="6" w:space="0" w:color="auto"/>
              <w:bottom w:val="nil"/>
              <w:right w:val="single" w:sz="6" w:space="0" w:color="auto"/>
            </w:tcBorders>
            <w:shd w:val="clear" w:color="auto" w:fill="auto"/>
          </w:tcPr>
          <w:p w14:paraId="299C9B5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57,47</w:t>
            </w:r>
          </w:p>
        </w:tc>
      </w:tr>
      <w:tr w:rsidR="004A29BC" w:rsidRPr="00DE7F49" w14:paraId="4FF71231" w14:textId="77777777" w:rsidTr="005452CC">
        <w:trPr>
          <w:gridAfter w:val="3"/>
          <w:wAfter w:w="993" w:type="dxa"/>
          <w:trHeight w:val="172"/>
        </w:trPr>
        <w:tc>
          <w:tcPr>
            <w:tcW w:w="481" w:type="dxa"/>
            <w:tcBorders>
              <w:top w:val="nil"/>
              <w:left w:val="single" w:sz="6" w:space="0" w:color="auto"/>
              <w:bottom w:val="nil"/>
              <w:right w:val="single" w:sz="6" w:space="0" w:color="auto"/>
            </w:tcBorders>
            <w:shd w:val="solid" w:color="FFFFFF" w:fill="auto"/>
          </w:tcPr>
          <w:p w14:paraId="3B7967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nil"/>
              <w:left w:val="single" w:sz="6" w:space="0" w:color="auto"/>
              <w:bottom w:val="nil"/>
              <w:right w:val="single" w:sz="6" w:space="0" w:color="auto"/>
            </w:tcBorders>
            <w:shd w:val="solid" w:color="FFFFFF" w:fill="auto"/>
          </w:tcPr>
          <w:p w14:paraId="3B762C0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nil"/>
              <w:left w:val="single" w:sz="6" w:space="0" w:color="auto"/>
              <w:bottom w:val="nil"/>
              <w:right w:val="single" w:sz="6" w:space="0" w:color="auto"/>
            </w:tcBorders>
            <w:shd w:val="solid" w:color="FFFFFF" w:fill="auto"/>
          </w:tcPr>
          <w:p w14:paraId="3F84475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nil"/>
              <w:left w:val="single" w:sz="6" w:space="0" w:color="auto"/>
              <w:bottom w:val="nil"/>
              <w:right w:val="single" w:sz="6" w:space="0" w:color="auto"/>
            </w:tcBorders>
            <w:shd w:val="solid" w:color="FFFFFF" w:fill="auto"/>
          </w:tcPr>
          <w:p w14:paraId="50B08D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solid" w:color="FFFFFF" w:fill="auto"/>
          </w:tcPr>
          <w:p w14:paraId="2020D08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w:t>
            </w:r>
          </w:p>
        </w:tc>
        <w:tc>
          <w:tcPr>
            <w:tcW w:w="567" w:type="dxa"/>
            <w:tcBorders>
              <w:top w:val="nil"/>
              <w:left w:val="single" w:sz="6" w:space="0" w:color="auto"/>
              <w:bottom w:val="nil"/>
              <w:right w:val="single" w:sz="6" w:space="0" w:color="auto"/>
            </w:tcBorders>
            <w:shd w:val="clear" w:color="auto" w:fill="auto"/>
          </w:tcPr>
          <w:p w14:paraId="25ED38A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8A2C4B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7628CB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nil"/>
              <w:left w:val="single" w:sz="6" w:space="0" w:color="auto"/>
              <w:bottom w:val="nil"/>
              <w:right w:val="single" w:sz="6" w:space="0" w:color="auto"/>
            </w:tcBorders>
            <w:shd w:val="clear" w:color="auto" w:fill="auto"/>
          </w:tcPr>
          <w:p w14:paraId="5ABCD3D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18DCDE"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DDF5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328F2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Пиломатериал Փայտանյութ</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FB7E4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 մ3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F294F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EA378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125,000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A6189F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1,17</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AF5B01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1,40</w:t>
            </w:r>
          </w:p>
        </w:tc>
        <w:tc>
          <w:tcPr>
            <w:tcW w:w="1134" w:type="dxa"/>
            <w:gridSpan w:val="3"/>
            <w:tcBorders>
              <w:top w:val="nil"/>
              <w:left w:val="single" w:sz="6" w:space="0" w:color="auto"/>
              <w:bottom w:val="nil"/>
              <w:right w:val="single" w:sz="6" w:space="0" w:color="auto"/>
            </w:tcBorders>
            <w:shd w:val="clear" w:color="auto" w:fill="auto"/>
          </w:tcPr>
          <w:p w14:paraId="0E71AF4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nil"/>
              <w:right w:val="single" w:sz="6" w:space="0" w:color="auto"/>
            </w:tcBorders>
            <w:shd w:val="clear" w:color="auto" w:fill="auto"/>
          </w:tcPr>
          <w:p w14:paraId="3A5E55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5CA86A62" w14:textId="77777777" w:rsidTr="005452CC">
        <w:trPr>
          <w:gridAfter w:val="3"/>
          <w:wAfter w:w="993" w:type="dxa"/>
          <w:trHeight w:val="59"/>
        </w:trPr>
        <w:tc>
          <w:tcPr>
            <w:tcW w:w="481" w:type="dxa"/>
            <w:tcBorders>
              <w:top w:val="nil"/>
              <w:left w:val="single" w:sz="6" w:space="0" w:color="auto"/>
              <w:bottom w:val="single" w:sz="6" w:space="0" w:color="auto"/>
              <w:right w:val="single" w:sz="6" w:space="0" w:color="auto"/>
            </w:tcBorders>
            <w:shd w:val="solid" w:color="FFFFFF" w:fill="auto"/>
          </w:tcPr>
          <w:p w14:paraId="5481B006" w14:textId="77777777" w:rsidR="004A29BC" w:rsidRPr="005452CC" w:rsidRDefault="004A29BC" w:rsidP="004A29BC">
            <w:pPr>
              <w:autoSpaceDE w:val="0"/>
              <w:autoSpaceDN w:val="0"/>
              <w:adjustRightInd w:val="0"/>
              <w:rPr>
                <w:rFonts w:eastAsiaTheme="minorHAnsi"/>
                <w:color w:val="000000"/>
                <w:sz w:val="16"/>
                <w:szCs w:val="18"/>
                <w:lang w:eastAsia="en-US"/>
              </w:rPr>
            </w:pPr>
          </w:p>
        </w:tc>
        <w:tc>
          <w:tcPr>
            <w:tcW w:w="394" w:type="dxa"/>
            <w:tcBorders>
              <w:top w:val="nil"/>
              <w:left w:val="single" w:sz="6" w:space="0" w:color="auto"/>
              <w:bottom w:val="single" w:sz="6" w:space="0" w:color="auto"/>
              <w:right w:val="single" w:sz="6" w:space="0" w:color="auto"/>
            </w:tcBorders>
            <w:shd w:val="solid" w:color="FFFFFF" w:fill="auto"/>
          </w:tcPr>
          <w:p w14:paraId="0E4AC84D" w14:textId="77777777" w:rsidR="004A29BC" w:rsidRPr="005452CC" w:rsidRDefault="004A29BC" w:rsidP="004A29BC">
            <w:pPr>
              <w:autoSpaceDE w:val="0"/>
              <w:autoSpaceDN w:val="0"/>
              <w:adjustRightInd w:val="0"/>
              <w:rPr>
                <w:rFonts w:eastAsiaTheme="minorHAnsi"/>
                <w:color w:val="000000"/>
                <w:sz w:val="16"/>
                <w:szCs w:val="18"/>
                <w:lang w:eastAsia="en-US"/>
              </w:rPr>
            </w:pPr>
          </w:p>
        </w:tc>
        <w:tc>
          <w:tcPr>
            <w:tcW w:w="2583" w:type="dxa"/>
            <w:tcBorders>
              <w:top w:val="nil"/>
              <w:left w:val="single" w:sz="6" w:space="0" w:color="auto"/>
              <w:bottom w:val="single" w:sz="6" w:space="0" w:color="auto"/>
              <w:right w:val="single" w:sz="6" w:space="0" w:color="auto"/>
            </w:tcBorders>
            <w:shd w:val="solid" w:color="FFFFFF" w:fill="auto"/>
          </w:tcPr>
          <w:p w14:paraId="65F2D796" w14:textId="77777777" w:rsidR="004A29BC" w:rsidRPr="005452CC" w:rsidRDefault="004A29BC" w:rsidP="004A29BC">
            <w:pPr>
              <w:autoSpaceDE w:val="0"/>
              <w:autoSpaceDN w:val="0"/>
              <w:adjustRightInd w:val="0"/>
              <w:rPr>
                <w:rFonts w:eastAsiaTheme="minorHAnsi"/>
                <w:color w:val="000000"/>
                <w:sz w:val="16"/>
                <w:szCs w:val="18"/>
                <w:lang w:eastAsia="en-US"/>
              </w:rPr>
            </w:pPr>
          </w:p>
        </w:tc>
        <w:tc>
          <w:tcPr>
            <w:tcW w:w="567" w:type="dxa"/>
            <w:tcBorders>
              <w:top w:val="nil"/>
              <w:left w:val="single" w:sz="6" w:space="0" w:color="auto"/>
              <w:bottom w:val="single" w:sz="6" w:space="0" w:color="auto"/>
              <w:right w:val="single" w:sz="6" w:space="0" w:color="auto"/>
            </w:tcBorders>
            <w:shd w:val="solid" w:color="FFFFFF" w:fill="auto"/>
          </w:tcPr>
          <w:p w14:paraId="3045766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nil"/>
              <w:right w:val="single" w:sz="6" w:space="0" w:color="auto"/>
            </w:tcBorders>
            <w:shd w:val="solid" w:color="FFFFFF" w:fill="auto"/>
          </w:tcPr>
          <w:p w14:paraId="73DB15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w:t>
            </w:r>
          </w:p>
        </w:tc>
        <w:tc>
          <w:tcPr>
            <w:tcW w:w="567" w:type="dxa"/>
            <w:tcBorders>
              <w:top w:val="nil"/>
              <w:left w:val="single" w:sz="6" w:space="0" w:color="auto"/>
              <w:bottom w:val="single" w:sz="6" w:space="0" w:color="auto"/>
              <w:right w:val="single" w:sz="6" w:space="0" w:color="auto"/>
            </w:tcBorders>
            <w:shd w:val="clear" w:color="auto" w:fill="auto"/>
          </w:tcPr>
          <w:p w14:paraId="36D0995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B9743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5015AA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nil"/>
              <w:left w:val="single" w:sz="6" w:space="0" w:color="auto"/>
              <w:bottom w:val="single" w:sz="6" w:space="0" w:color="auto"/>
              <w:right w:val="single" w:sz="6" w:space="0" w:color="auto"/>
            </w:tcBorders>
            <w:shd w:val="clear" w:color="auto" w:fill="auto"/>
          </w:tcPr>
          <w:p w14:paraId="4FFF6DF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29961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6F942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E942F1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Щиты опалуб.</w:t>
            </w:r>
          </w:p>
          <w:p w14:paraId="65DEFD0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Կավարամած</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9E3C4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 մ2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F7A585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39CBDF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1,250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F300F4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1C72E9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2,40</w:t>
            </w:r>
          </w:p>
        </w:tc>
        <w:tc>
          <w:tcPr>
            <w:tcW w:w="1134" w:type="dxa"/>
            <w:gridSpan w:val="3"/>
            <w:tcBorders>
              <w:top w:val="nil"/>
              <w:left w:val="single" w:sz="6" w:space="0" w:color="auto"/>
              <w:bottom w:val="single" w:sz="6" w:space="0" w:color="auto"/>
              <w:right w:val="single" w:sz="6" w:space="0" w:color="auto"/>
            </w:tcBorders>
            <w:shd w:val="clear" w:color="auto" w:fill="auto"/>
          </w:tcPr>
          <w:p w14:paraId="71537DB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nil"/>
              <w:left w:val="single" w:sz="6" w:space="0" w:color="auto"/>
              <w:bottom w:val="single" w:sz="6" w:space="0" w:color="auto"/>
              <w:right w:val="single" w:sz="6" w:space="0" w:color="auto"/>
            </w:tcBorders>
            <w:shd w:val="clear" w:color="auto" w:fill="auto"/>
          </w:tcPr>
          <w:p w14:paraId="2B0AE96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r>
      <w:tr w:rsidR="004A29BC" w:rsidRPr="00DE7F49" w14:paraId="72F25F1B" w14:textId="77777777" w:rsidTr="005452CC">
        <w:trPr>
          <w:gridAfter w:val="3"/>
          <w:wAfter w:w="993" w:type="dxa"/>
          <w:trHeight w:val="524"/>
        </w:trPr>
        <w:tc>
          <w:tcPr>
            <w:tcW w:w="481" w:type="dxa"/>
            <w:tcBorders>
              <w:top w:val="nil"/>
              <w:left w:val="single" w:sz="6" w:space="0" w:color="auto"/>
              <w:bottom w:val="single" w:sz="6" w:space="0" w:color="auto"/>
              <w:right w:val="single" w:sz="6" w:space="0" w:color="auto"/>
            </w:tcBorders>
            <w:shd w:val="solid" w:color="FFFFFF" w:fill="auto"/>
          </w:tcPr>
          <w:p w14:paraId="44060F4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378459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И.Б / Ի.Տ.</w:t>
            </w:r>
          </w:p>
          <w:p w14:paraId="6B5C0E0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4592B72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Арматура стальная   A500C Ø=14</w:t>
            </w:r>
            <w:proofErr w:type="gramStart"/>
            <w:r w:rsidRPr="005452CC">
              <w:rPr>
                <w:rFonts w:eastAsiaTheme="minorHAnsi"/>
                <w:color w:val="000000"/>
                <w:sz w:val="16"/>
                <w:szCs w:val="18"/>
                <w:lang w:eastAsia="en-US"/>
              </w:rPr>
              <w:t>մմ  ԱմրանՊողպատե</w:t>
            </w:r>
            <w:proofErr w:type="gramEnd"/>
            <w:r w:rsidRPr="005452CC">
              <w:rPr>
                <w:rFonts w:eastAsiaTheme="minorHAnsi"/>
                <w:color w:val="000000"/>
                <w:sz w:val="16"/>
                <w:szCs w:val="18"/>
                <w:lang w:eastAsia="en-US"/>
              </w:rPr>
              <w:t>, A500C Ø=14մմ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88904D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B8BBCB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0,09</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AD3A80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4E2BFF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9EAED8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A8020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61BAA7"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426D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B7A9F0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Арматура Պողպատե, A500C Ø=14մմ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345FD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64D4B5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5118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208,33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82BD8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50EF71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21,88</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1A2A721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243,16</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968C24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21,88</w:t>
            </w:r>
          </w:p>
        </w:tc>
      </w:tr>
      <w:tr w:rsidR="004A29BC" w:rsidRPr="00DE7F49" w14:paraId="59F6E411" w14:textId="77777777" w:rsidTr="005452CC">
        <w:trPr>
          <w:gridAfter w:val="3"/>
          <w:wAfter w:w="993" w:type="dxa"/>
          <w:trHeight w:val="535"/>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573780E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18</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0759D02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5-77</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1B9329A8" w14:textId="77777777" w:rsidR="004A29BC" w:rsidRPr="005452CC" w:rsidRDefault="004A29BC" w:rsidP="004A29BC">
            <w:pPr>
              <w:autoSpaceDE w:val="0"/>
              <w:autoSpaceDN w:val="0"/>
              <w:adjustRightInd w:val="0"/>
              <w:jc w:val="center"/>
              <w:rPr>
                <w:rFonts w:eastAsiaTheme="minorHAnsi"/>
                <w:color w:val="FF0000"/>
                <w:sz w:val="16"/>
                <w:szCs w:val="18"/>
                <w:lang w:eastAsia="en-US"/>
              </w:rPr>
            </w:pPr>
            <w:proofErr w:type="gramStart"/>
            <w:r w:rsidRPr="005452CC">
              <w:rPr>
                <w:rFonts w:eastAsiaTheme="minorHAnsi"/>
                <w:sz w:val="16"/>
                <w:szCs w:val="18"/>
                <w:lang w:eastAsia="en-US"/>
              </w:rPr>
              <w:t>Гидроизоляция  битумной</w:t>
            </w:r>
            <w:proofErr w:type="gramEnd"/>
            <w:r w:rsidRPr="005452CC">
              <w:rPr>
                <w:rFonts w:eastAsiaTheme="minorHAnsi"/>
                <w:sz w:val="16"/>
                <w:szCs w:val="18"/>
                <w:lang w:eastAsia="en-US"/>
              </w:rPr>
              <w:t xml:space="preserve"> мастикой за 2раза    Ջրամեկուսացում բիտումային մաստիկով 2 անգամ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7B1E26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E486BF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6343B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A2A957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EB578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10,534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CE92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C8FDD7"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BEF2A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1,074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E6ED5F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Мастика </w:t>
            </w:r>
            <w:proofErr w:type="gramStart"/>
            <w:r w:rsidRPr="005452CC">
              <w:rPr>
                <w:rFonts w:eastAsiaTheme="minorHAnsi"/>
                <w:color w:val="000000"/>
                <w:sz w:val="16"/>
                <w:szCs w:val="18"/>
                <w:lang w:eastAsia="en-US"/>
              </w:rPr>
              <w:t>битумная  Հանքաձյութի</w:t>
            </w:r>
            <w:proofErr w:type="gramEnd"/>
            <w:r w:rsidRPr="005452CC">
              <w:rPr>
                <w:rFonts w:eastAsiaTheme="minorHAnsi"/>
                <w:color w:val="000000"/>
                <w:sz w:val="16"/>
                <w:szCs w:val="18"/>
                <w:lang w:eastAsia="en-US"/>
              </w:rPr>
              <w:t xml:space="preserve">   (բիտում) մաստիկ</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12550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3546BD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8B92A4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0,165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298FC6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218D8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1,95</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E3F76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0,39</w:t>
            </w:r>
          </w:p>
        </w:tc>
        <w:tc>
          <w:tcPr>
            <w:tcW w:w="992" w:type="dxa"/>
            <w:gridSpan w:val="2"/>
            <w:tcBorders>
              <w:top w:val="single" w:sz="6" w:space="0" w:color="auto"/>
              <w:left w:val="single" w:sz="6" w:space="0" w:color="auto"/>
              <w:bottom w:val="nil"/>
              <w:right w:val="single" w:sz="6" w:space="0" w:color="auto"/>
            </w:tcBorders>
            <w:shd w:val="clear" w:color="auto" w:fill="auto"/>
          </w:tcPr>
          <w:p w14:paraId="13BD23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13,563</w:t>
            </w:r>
          </w:p>
        </w:tc>
      </w:tr>
      <w:tr w:rsidR="004A29BC" w:rsidRPr="00DE7F49" w14:paraId="5589EC95"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6F98566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19</w:t>
            </w:r>
          </w:p>
        </w:tc>
        <w:tc>
          <w:tcPr>
            <w:tcW w:w="394" w:type="dxa"/>
            <w:tcBorders>
              <w:top w:val="single" w:sz="6" w:space="0" w:color="auto"/>
              <w:left w:val="single" w:sz="6" w:space="0" w:color="auto"/>
              <w:bottom w:val="nil"/>
              <w:right w:val="single" w:sz="6" w:space="0" w:color="auto"/>
            </w:tcBorders>
            <w:shd w:val="solid" w:color="FFFFFF" w:fill="auto"/>
          </w:tcPr>
          <w:p w14:paraId="4237EC1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25-20цена р</w:t>
            </w:r>
            <w:r w:rsidRPr="005452CC">
              <w:rPr>
                <w:rFonts w:eastAsiaTheme="minorHAnsi"/>
                <w:color w:val="000000"/>
                <w:sz w:val="16"/>
                <w:szCs w:val="18"/>
                <w:lang w:eastAsia="en-US"/>
              </w:rPr>
              <w:lastRenderedPageBreak/>
              <w:t>ынок</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7669D2A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lastRenderedPageBreak/>
              <w:t xml:space="preserve">Устройство стен </w:t>
            </w:r>
            <w:proofErr w:type="gramStart"/>
            <w:r w:rsidRPr="005452CC">
              <w:rPr>
                <w:rFonts w:eastAsiaTheme="minorHAnsi"/>
                <w:color w:val="000000"/>
                <w:sz w:val="16"/>
                <w:szCs w:val="18"/>
                <w:lang w:eastAsia="en-US"/>
              </w:rPr>
              <w:t>люка  из</w:t>
            </w:r>
            <w:proofErr w:type="gramEnd"/>
            <w:r w:rsidRPr="005452CC">
              <w:rPr>
                <w:rFonts w:eastAsiaTheme="minorHAnsi"/>
                <w:color w:val="000000"/>
                <w:sz w:val="16"/>
                <w:szCs w:val="18"/>
                <w:lang w:eastAsia="en-US"/>
              </w:rPr>
              <w:t xml:space="preserve">   трубы стальной    DH=700x7,0մմ Դիտանցքի ծածկի կառուցում պողպատե խողովակից DH=700x7,0մմ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4C31A6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 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BD88AB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4DF874" w14:textId="77777777" w:rsidR="004A29BC" w:rsidRPr="005452CC" w:rsidRDefault="004A29BC" w:rsidP="004A29BC">
            <w:pPr>
              <w:autoSpaceDE w:val="0"/>
              <w:autoSpaceDN w:val="0"/>
              <w:adjustRightInd w:val="0"/>
              <w:jc w:val="center"/>
              <w:rPr>
                <w:rFonts w:ascii="Arial LatRus" w:eastAsiaTheme="minorHAnsi" w:hAnsi="Arial LatRus" w:cs="Arial LatRus"/>
                <w:color w:val="000000"/>
                <w:sz w:val="16"/>
                <w:szCs w:val="18"/>
                <w:lang w:eastAsia="en-US"/>
              </w:rPr>
            </w:pPr>
            <w:r w:rsidRPr="005452CC">
              <w:rPr>
                <w:rFonts w:ascii="Arial LatRus" w:eastAsiaTheme="minorHAnsi" w:hAnsi="Arial LatRus" w:cs="Arial LatRus"/>
                <w:color w:val="000000"/>
                <w:sz w:val="16"/>
                <w:szCs w:val="18"/>
                <w:lang w:eastAsia="en-US"/>
              </w:rPr>
              <w:t>0,93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341448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9EF70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2,333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BB967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886DBB"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2,55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E68D9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2,548</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7D331A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Стальная  труба</w:t>
            </w:r>
            <w:proofErr w:type="gramEnd"/>
            <w:r w:rsidRPr="005452CC">
              <w:rPr>
                <w:rFonts w:eastAsiaTheme="minorHAnsi"/>
                <w:color w:val="000000"/>
                <w:sz w:val="16"/>
                <w:szCs w:val="18"/>
                <w:lang w:eastAsia="en-US"/>
              </w:rPr>
              <w:t xml:space="preserve">   круглая  DH=700x7,0մմ труба стальная</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248BF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m</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1195FE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nil"/>
              <w:left w:val="nil"/>
              <w:bottom w:val="nil"/>
              <w:right w:val="nil"/>
            </w:tcBorders>
            <w:shd w:val="clear" w:color="auto" w:fill="auto"/>
          </w:tcPr>
          <w:p w14:paraId="658152DF" w14:textId="77777777" w:rsidR="004A29BC" w:rsidRPr="005452CC" w:rsidRDefault="004A29BC" w:rsidP="004A29BC">
            <w:pPr>
              <w:autoSpaceDE w:val="0"/>
              <w:autoSpaceDN w:val="0"/>
              <w:adjustRightInd w:val="0"/>
              <w:jc w:val="center"/>
              <w:rPr>
                <w:rFonts w:ascii="Arial" w:eastAsiaTheme="minorHAnsi" w:hAnsi="Arial" w:cs="Arial"/>
                <w:color w:val="000000"/>
                <w:sz w:val="16"/>
                <w:szCs w:val="18"/>
                <w:lang w:eastAsia="en-US"/>
              </w:rPr>
            </w:pPr>
            <w:r w:rsidRPr="005452CC">
              <w:rPr>
                <w:rFonts w:ascii="Arial" w:eastAsiaTheme="minorHAnsi" w:hAnsi="Arial" w:cs="Arial"/>
                <w:color w:val="000000"/>
                <w:sz w:val="16"/>
                <w:szCs w:val="18"/>
                <w:lang w:eastAsia="en-US"/>
              </w:rPr>
              <w:t>19,53</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2D551E1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22,79</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56F189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22,79</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2101FD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27,68</w:t>
            </w:r>
          </w:p>
        </w:tc>
        <w:tc>
          <w:tcPr>
            <w:tcW w:w="992" w:type="dxa"/>
            <w:gridSpan w:val="2"/>
            <w:tcBorders>
              <w:top w:val="single" w:sz="6" w:space="0" w:color="auto"/>
              <w:left w:val="single" w:sz="6" w:space="0" w:color="auto"/>
              <w:bottom w:val="nil"/>
              <w:right w:val="single" w:sz="6" w:space="0" w:color="auto"/>
            </w:tcBorders>
            <w:shd w:val="clear" w:color="auto" w:fill="auto"/>
          </w:tcPr>
          <w:p w14:paraId="3FA26F0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27,675</w:t>
            </w:r>
          </w:p>
        </w:tc>
      </w:tr>
      <w:tr w:rsidR="004A29BC" w:rsidRPr="00DE7F49" w14:paraId="020E44DB"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2745F1D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w:t>
            </w:r>
          </w:p>
        </w:tc>
        <w:tc>
          <w:tcPr>
            <w:tcW w:w="394" w:type="dxa"/>
            <w:tcBorders>
              <w:top w:val="single" w:sz="6" w:space="0" w:color="auto"/>
              <w:left w:val="single" w:sz="6" w:space="0" w:color="auto"/>
              <w:bottom w:val="nil"/>
              <w:right w:val="single" w:sz="6" w:space="0" w:color="auto"/>
            </w:tcBorders>
            <w:shd w:val="solid" w:color="FFFFFF" w:fill="auto"/>
          </w:tcPr>
          <w:p w14:paraId="415B733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25-16прим</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6C5EC71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Обрамление </w:t>
            </w:r>
            <w:proofErr w:type="gramStart"/>
            <w:r w:rsidRPr="005452CC">
              <w:rPr>
                <w:rFonts w:eastAsiaTheme="minorHAnsi"/>
                <w:color w:val="000000"/>
                <w:sz w:val="16"/>
                <w:szCs w:val="18"/>
                <w:lang w:eastAsia="en-US"/>
              </w:rPr>
              <w:t>люка  угловой</w:t>
            </w:r>
            <w:proofErr w:type="gramEnd"/>
            <w:r w:rsidRPr="005452CC">
              <w:rPr>
                <w:rFonts w:eastAsiaTheme="minorHAnsi"/>
                <w:color w:val="000000"/>
                <w:sz w:val="16"/>
                <w:szCs w:val="18"/>
                <w:lang w:eastAsia="en-US"/>
              </w:rPr>
              <w:t xml:space="preserve"> сталью 50*50*4. Դիտանցքի երիզում պողպատե անկյունակով 50*50*4.</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B0972B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тн տ</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04836FF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0,00678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6C00A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35,9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7619B9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90,04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9A23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0,610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5F418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0,17</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61F399"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0,52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CAEB5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EB3EA6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Электрод. Էլեկտրոդ</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7357F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A5B414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9E2FE6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0,751</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447950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0,26</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92E24C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A45FFA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90,83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A6E3C5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0,62</w:t>
            </w:r>
          </w:p>
        </w:tc>
      </w:tr>
      <w:tr w:rsidR="004A29BC" w:rsidRPr="00DE7F49" w14:paraId="05D9A962" w14:textId="77777777" w:rsidTr="005452CC">
        <w:trPr>
          <w:gridAfter w:val="3"/>
          <w:wAfter w:w="993" w:type="dxa"/>
          <w:trHeight w:val="347"/>
        </w:trPr>
        <w:tc>
          <w:tcPr>
            <w:tcW w:w="481" w:type="dxa"/>
            <w:tcBorders>
              <w:top w:val="nil"/>
              <w:left w:val="single" w:sz="6" w:space="0" w:color="auto"/>
              <w:bottom w:val="single" w:sz="6" w:space="0" w:color="auto"/>
              <w:right w:val="single" w:sz="6" w:space="0" w:color="auto"/>
            </w:tcBorders>
            <w:shd w:val="solid" w:color="FFFFFF" w:fill="auto"/>
          </w:tcPr>
          <w:p w14:paraId="7874383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21</w:t>
            </w:r>
          </w:p>
        </w:tc>
        <w:tc>
          <w:tcPr>
            <w:tcW w:w="394" w:type="dxa"/>
            <w:tcBorders>
              <w:top w:val="single" w:sz="6" w:space="0" w:color="auto"/>
              <w:left w:val="single" w:sz="6" w:space="0" w:color="auto"/>
              <w:bottom w:val="nil"/>
              <w:right w:val="single" w:sz="6" w:space="0" w:color="auto"/>
            </w:tcBorders>
            <w:shd w:val="solid" w:color="FFFFFF" w:fill="auto"/>
          </w:tcPr>
          <w:p w14:paraId="1D9D415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И.Б.</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34E1842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Сталь угловая 50*50*4</w:t>
            </w:r>
          </w:p>
          <w:p w14:paraId="4A9766D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Պողպատե անկյունակ</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D51396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 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014AC9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2EEEB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88704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847CAB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391C3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FCFB64"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45241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5873EE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Сталь угловая 50*50*4</w:t>
            </w:r>
          </w:p>
          <w:p w14:paraId="50842F7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Պողպատե անկյունակ</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1E512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 մ</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81D473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41422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0,879167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094794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1,03</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AFEB80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2,87</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58E770D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1,03</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41E1933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2,87</w:t>
            </w:r>
          </w:p>
        </w:tc>
      </w:tr>
      <w:tr w:rsidR="004A29BC" w:rsidRPr="00DE7F49" w14:paraId="3D6CE68D" w14:textId="77777777" w:rsidTr="005452CC">
        <w:trPr>
          <w:gridAfter w:val="3"/>
          <w:wAfter w:w="993" w:type="dxa"/>
          <w:trHeight w:val="697"/>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0A43C6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65231BA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20-525</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0EE8B8E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Стальная труба    круглая   Dу=51x2,0մմ   </w:t>
            </w:r>
            <w:proofErr w:type="gramStart"/>
            <w:r w:rsidRPr="005452CC">
              <w:rPr>
                <w:rFonts w:eastAsiaTheme="minorHAnsi"/>
                <w:color w:val="000000"/>
                <w:sz w:val="16"/>
                <w:szCs w:val="18"/>
                <w:lang w:eastAsia="en-US"/>
              </w:rPr>
              <w:t>Պողպատե  խողովակ</w:t>
            </w:r>
            <w:proofErr w:type="gramEnd"/>
            <w:r w:rsidRPr="005452CC">
              <w:rPr>
                <w:rFonts w:eastAsiaTheme="minorHAnsi"/>
                <w:color w:val="000000"/>
                <w:sz w:val="16"/>
                <w:szCs w:val="18"/>
                <w:lang w:eastAsia="en-US"/>
              </w:rPr>
              <w:t xml:space="preserve">   կլոր Dу=51x2,0մմ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1092F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2879084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3F627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8B20EF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1F493A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1,304</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D19F4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D7207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0509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1,351</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E5A0E9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Стальная  труба</w:t>
            </w:r>
            <w:proofErr w:type="gramEnd"/>
            <w:r w:rsidRPr="005452CC">
              <w:rPr>
                <w:rFonts w:eastAsiaTheme="minorHAnsi"/>
                <w:color w:val="000000"/>
                <w:sz w:val="16"/>
                <w:szCs w:val="18"/>
                <w:lang w:eastAsia="en-US"/>
              </w:rPr>
              <w:t xml:space="preserve">   круглая  Պողպատե, Dу=51x2,0մմ</w:t>
            </w:r>
          </w:p>
          <w:p w14:paraId="1FEE22E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Պողպատյե խողովակ   Պողպատե, Dу=51x2,0մմ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BEABC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6D198C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1E0260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0,768</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F1F927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0,90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941BFD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1,79</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A6A275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2,22</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57465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4,45</w:t>
            </w:r>
          </w:p>
        </w:tc>
      </w:tr>
      <w:tr w:rsidR="004A29BC" w:rsidRPr="00DE7F49" w14:paraId="0103770B" w14:textId="77777777" w:rsidTr="005452CC">
        <w:trPr>
          <w:gridAfter w:val="3"/>
          <w:wAfter w:w="993" w:type="dxa"/>
          <w:trHeight w:val="347"/>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15D5871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3BAD3FD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24-270</w:t>
            </w:r>
          </w:p>
        </w:tc>
        <w:tc>
          <w:tcPr>
            <w:tcW w:w="2583" w:type="dxa"/>
            <w:tcBorders>
              <w:top w:val="single" w:sz="6" w:space="0" w:color="auto"/>
              <w:left w:val="single" w:sz="6" w:space="0" w:color="auto"/>
              <w:bottom w:val="nil"/>
              <w:right w:val="single" w:sz="6" w:space="0" w:color="auto"/>
            </w:tcBorders>
            <w:shd w:val="solid" w:color="FFFFFF" w:fill="auto"/>
          </w:tcPr>
          <w:p w14:paraId="0077394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Отводы металлические    Dу=51x2,0մմ Մետաղական ծռվածքներ Dу=51x2.0մմ</w:t>
            </w:r>
          </w:p>
        </w:tc>
        <w:tc>
          <w:tcPr>
            <w:tcW w:w="567" w:type="dxa"/>
            <w:tcBorders>
              <w:top w:val="single" w:sz="6" w:space="0" w:color="auto"/>
              <w:left w:val="single" w:sz="6" w:space="0" w:color="auto"/>
              <w:bottom w:val="nil"/>
              <w:right w:val="single" w:sz="6" w:space="0" w:color="auto"/>
            </w:tcBorders>
            <w:shd w:val="solid" w:color="FFFFFF" w:fill="auto"/>
          </w:tcPr>
          <w:p w14:paraId="78DD43A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шт/հատ</w:t>
            </w:r>
          </w:p>
        </w:tc>
        <w:tc>
          <w:tcPr>
            <w:tcW w:w="567" w:type="dxa"/>
            <w:tcBorders>
              <w:top w:val="single" w:sz="6" w:space="0" w:color="auto"/>
              <w:left w:val="single" w:sz="6" w:space="0" w:color="auto"/>
              <w:bottom w:val="nil"/>
              <w:right w:val="single" w:sz="6" w:space="0" w:color="auto"/>
            </w:tcBorders>
            <w:shd w:val="solid" w:color="FFFFFF" w:fill="auto"/>
          </w:tcPr>
          <w:p w14:paraId="5B78C52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w:t>
            </w:r>
          </w:p>
        </w:tc>
        <w:tc>
          <w:tcPr>
            <w:tcW w:w="567" w:type="dxa"/>
            <w:tcBorders>
              <w:top w:val="single" w:sz="6" w:space="0" w:color="auto"/>
              <w:left w:val="single" w:sz="6" w:space="0" w:color="auto"/>
              <w:bottom w:val="nil"/>
              <w:right w:val="single" w:sz="6" w:space="0" w:color="auto"/>
            </w:tcBorders>
            <w:shd w:val="clear" w:color="auto" w:fill="auto"/>
          </w:tcPr>
          <w:p w14:paraId="4330D8D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3FC72B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3,46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6CAE8C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6,922</w:t>
            </w:r>
          </w:p>
        </w:tc>
        <w:tc>
          <w:tcPr>
            <w:tcW w:w="567" w:type="dxa"/>
            <w:tcBorders>
              <w:top w:val="single" w:sz="6" w:space="0" w:color="auto"/>
              <w:left w:val="single" w:sz="6" w:space="0" w:color="auto"/>
              <w:bottom w:val="nil"/>
              <w:right w:val="single" w:sz="6" w:space="0" w:color="auto"/>
            </w:tcBorders>
            <w:shd w:val="clear" w:color="auto" w:fill="auto"/>
          </w:tcPr>
          <w:p w14:paraId="7150B02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836353"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862AD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C25483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Отводы металлические</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50AAA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шт</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AB0349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4DF6AC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0,077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A10959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0,09</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9484D6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0,18</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5CF1A9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3,55</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753B5A4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7,10</w:t>
            </w:r>
          </w:p>
        </w:tc>
      </w:tr>
      <w:tr w:rsidR="004A29BC" w:rsidRPr="00DE7F49" w14:paraId="78ACF5E2"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7CFA904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24</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337DBEE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14-398</w:t>
            </w:r>
          </w:p>
        </w:tc>
        <w:tc>
          <w:tcPr>
            <w:tcW w:w="2583" w:type="dxa"/>
            <w:tcBorders>
              <w:top w:val="single" w:sz="6" w:space="0" w:color="auto"/>
              <w:left w:val="single" w:sz="6" w:space="0" w:color="auto"/>
              <w:bottom w:val="nil"/>
              <w:right w:val="single" w:sz="6" w:space="0" w:color="auto"/>
            </w:tcBorders>
            <w:shd w:val="solid" w:color="FFFFFF" w:fill="auto"/>
          </w:tcPr>
          <w:p w14:paraId="7A10568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Mасляная окраска металлических конструкций за 2</w:t>
            </w:r>
            <w:proofErr w:type="gramStart"/>
            <w:r w:rsidRPr="005452CC">
              <w:rPr>
                <w:rFonts w:eastAsiaTheme="minorHAnsi"/>
                <w:color w:val="000000"/>
                <w:sz w:val="16"/>
                <w:szCs w:val="18"/>
                <w:lang w:eastAsia="en-US"/>
              </w:rPr>
              <w:t>раза  Մետաղական</w:t>
            </w:r>
            <w:proofErr w:type="gramEnd"/>
            <w:r w:rsidRPr="005452CC">
              <w:rPr>
                <w:rFonts w:eastAsiaTheme="minorHAnsi"/>
                <w:color w:val="000000"/>
                <w:sz w:val="16"/>
                <w:szCs w:val="18"/>
                <w:lang w:eastAsia="en-US"/>
              </w:rPr>
              <w:t xml:space="preserve"> կոնստրուկցիաների յուղաներկ 2 շերտով</w:t>
            </w:r>
          </w:p>
        </w:tc>
        <w:tc>
          <w:tcPr>
            <w:tcW w:w="567" w:type="dxa"/>
            <w:tcBorders>
              <w:top w:val="single" w:sz="6" w:space="0" w:color="auto"/>
              <w:left w:val="single" w:sz="6" w:space="0" w:color="auto"/>
              <w:bottom w:val="nil"/>
              <w:right w:val="single" w:sz="6" w:space="0" w:color="auto"/>
            </w:tcBorders>
            <w:shd w:val="solid" w:color="FFFFFF" w:fill="auto"/>
          </w:tcPr>
          <w:p w14:paraId="5FD4CAB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м2 մ2</w:t>
            </w:r>
          </w:p>
        </w:tc>
        <w:tc>
          <w:tcPr>
            <w:tcW w:w="567" w:type="dxa"/>
            <w:tcBorders>
              <w:top w:val="single" w:sz="6" w:space="0" w:color="auto"/>
              <w:left w:val="single" w:sz="6" w:space="0" w:color="auto"/>
              <w:bottom w:val="nil"/>
              <w:right w:val="single" w:sz="6" w:space="0" w:color="auto"/>
            </w:tcBorders>
            <w:shd w:val="solid" w:color="FFFFFF" w:fill="auto"/>
          </w:tcPr>
          <w:p w14:paraId="0170CB2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2,9</w:t>
            </w:r>
          </w:p>
        </w:tc>
        <w:tc>
          <w:tcPr>
            <w:tcW w:w="567" w:type="dxa"/>
            <w:tcBorders>
              <w:top w:val="single" w:sz="6" w:space="0" w:color="auto"/>
              <w:left w:val="single" w:sz="6" w:space="0" w:color="auto"/>
              <w:bottom w:val="nil"/>
              <w:right w:val="single" w:sz="6" w:space="0" w:color="auto"/>
            </w:tcBorders>
            <w:shd w:val="clear" w:color="auto" w:fill="auto"/>
          </w:tcPr>
          <w:p w14:paraId="5F2DA13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0,384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48F320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0,96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47ECA1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2,793</w:t>
            </w:r>
          </w:p>
        </w:tc>
        <w:tc>
          <w:tcPr>
            <w:tcW w:w="567" w:type="dxa"/>
            <w:tcBorders>
              <w:top w:val="single" w:sz="6" w:space="0" w:color="auto"/>
              <w:left w:val="single" w:sz="6" w:space="0" w:color="auto"/>
              <w:bottom w:val="nil"/>
              <w:right w:val="single" w:sz="6" w:space="0" w:color="auto"/>
            </w:tcBorders>
            <w:shd w:val="clear" w:color="auto" w:fill="auto"/>
          </w:tcPr>
          <w:p w14:paraId="7F1C0AA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D1A63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E3A93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2DF4CD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Краска масляная ՅուղաներկԷմալե, 2,7 կգ, PF-115</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94A8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кг կգ</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119DD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5C39E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0,791667</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52747F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0,22</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F0177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0,64</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464A75E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1,18</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3199E9D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3,44</w:t>
            </w:r>
          </w:p>
        </w:tc>
      </w:tr>
      <w:tr w:rsidR="004A29BC" w:rsidRPr="00DE7F49" w14:paraId="60664F59" w14:textId="77777777" w:rsidTr="005452CC">
        <w:trPr>
          <w:gridAfter w:val="3"/>
          <w:wAfter w:w="993" w:type="dxa"/>
          <w:trHeight w:val="1088"/>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1E61C6F4"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25</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281A4F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1-1560</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145CC86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Обратная  засыпка</w:t>
            </w:r>
            <w:proofErr w:type="gramEnd"/>
            <w:r w:rsidRPr="005452CC">
              <w:rPr>
                <w:rFonts w:eastAsiaTheme="minorHAnsi"/>
                <w:color w:val="000000"/>
                <w:sz w:val="16"/>
                <w:szCs w:val="18"/>
                <w:lang w:eastAsia="en-US"/>
              </w:rPr>
              <w:t xml:space="preserve">   грунта     экскаватором емкостью ковша 0,5м3  с  трамбовкой  Հողի հետլիցք՝  0.5 մ3  տարողությամբ էքսկավատոր և խփիչ Հողի  հետլիցք</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46808A0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p w14:paraId="4C3B34D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մ3</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667B65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CBCA7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0,00106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23891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A4FA20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0,071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07E2D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0,22942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9685C9"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0,70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97398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18,873</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686AA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52CA7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E2D40B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917B8D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E1BEC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03C5D0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66CADF4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0,71</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0FE507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18,94</w:t>
            </w:r>
          </w:p>
        </w:tc>
      </w:tr>
      <w:tr w:rsidR="005452CC" w:rsidRPr="00DE7F49" w14:paraId="037A6C9D" w14:textId="77777777" w:rsidTr="005452CC">
        <w:trPr>
          <w:gridAfter w:val="3"/>
          <w:wAfter w:w="993" w:type="dxa"/>
          <w:trHeight w:val="293"/>
        </w:trPr>
        <w:tc>
          <w:tcPr>
            <w:tcW w:w="481" w:type="dxa"/>
            <w:tcBorders>
              <w:top w:val="single" w:sz="6" w:space="0" w:color="auto"/>
              <w:left w:val="single" w:sz="6" w:space="0" w:color="auto"/>
              <w:bottom w:val="single" w:sz="6" w:space="0" w:color="auto"/>
              <w:right w:val="single" w:sz="6" w:space="0" w:color="auto"/>
            </w:tcBorders>
            <w:shd w:val="clear" w:color="auto" w:fill="auto"/>
          </w:tcPr>
          <w:p w14:paraId="4FFEEEE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26</w:t>
            </w:r>
          </w:p>
        </w:tc>
        <w:tc>
          <w:tcPr>
            <w:tcW w:w="394" w:type="dxa"/>
            <w:tcBorders>
              <w:top w:val="single" w:sz="6" w:space="0" w:color="auto"/>
              <w:left w:val="single" w:sz="6" w:space="0" w:color="auto"/>
              <w:bottom w:val="single" w:sz="6" w:space="0" w:color="auto"/>
              <w:right w:val="single" w:sz="6" w:space="0" w:color="auto"/>
            </w:tcBorders>
            <w:shd w:val="clear" w:color="auto" w:fill="auto"/>
          </w:tcPr>
          <w:p w14:paraId="02212C5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1-200</w:t>
            </w:r>
          </w:p>
        </w:tc>
        <w:tc>
          <w:tcPr>
            <w:tcW w:w="2583" w:type="dxa"/>
            <w:tcBorders>
              <w:top w:val="single" w:sz="6" w:space="0" w:color="auto"/>
              <w:left w:val="single" w:sz="6" w:space="0" w:color="auto"/>
              <w:bottom w:val="single" w:sz="6" w:space="0" w:color="auto"/>
              <w:right w:val="single" w:sz="6" w:space="0" w:color="auto"/>
            </w:tcBorders>
            <w:shd w:val="clear" w:color="auto" w:fill="auto"/>
          </w:tcPr>
          <w:p w14:paraId="4DAF574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Выравнивание грунта на месте Հողի հարթեցումը տեղում</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B33B4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м3</w:t>
            </w:r>
          </w:p>
          <w:p w14:paraId="28F6A58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մ3</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3A155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26,8</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51CC3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0,46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1149F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F2BF7A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30,920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C8041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51416B"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476A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ED37F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C0F58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F96EF9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C714CC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19AD2C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B959C8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5A388C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1,15</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6DC396B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30,92</w:t>
            </w:r>
          </w:p>
        </w:tc>
      </w:tr>
      <w:tr w:rsidR="004A29BC" w:rsidRPr="00DE7F49" w14:paraId="216E1209" w14:textId="77777777" w:rsidTr="005452CC">
        <w:trPr>
          <w:gridAfter w:val="3"/>
          <w:wAfter w:w="993" w:type="dxa"/>
          <w:trHeight w:val="524"/>
        </w:trPr>
        <w:tc>
          <w:tcPr>
            <w:tcW w:w="481" w:type="dxa"/>
            <w:tcBorders>
              <w:top w:val="single" w:sz="6" w:space="0" w:color="auto"/>
              <w:left w:val="single" w:sz="6" w:space="0" w:color="auto"/>
              <w:bottom w:val="single" w:sz="6" w:space="0" w:color="auto"/>
              <w:right w:val="single" w:sz="6" w:space="0" w:color="auto"/>
            </w:tcBorders>
            <w:shd w:val="solid" w:color="FFFFFF" w:fill="auto"/>
          </w:tcPr>
          <w:p w14:paraId="0AA56D1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27</w:t>
            </w:r>
          </w:p>
        </w:tc>
        <w:tc>
          <w:tcPr>
            <w:tcW w:w="394" w:type="dxa"/>
            <w:tcBorders>
              <w:top w:val="single" w:sz="6" w:space="0" w:color="auto"/>
              <w:left w:val="single" w:sz="6" w:space="0" w:color="auto"/>
              <w:bottom w:val="single" w:sz="6" w:space="0" w:color="auto"/>
              <w:right w:val="single" w:sz="6" w:space="0" w:color="auto"/>
            </w:tcBorders>
            <w:shd w:val="solid" w:color="FFFFFF" w:fill="auto"/>
          </w:tcPr>
          <w:p w14:paraId="0756218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7-74</w:t>
            </w:r>
          </w:p>
          <w:p w14:paraId="0E52328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прим к=0,5</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14:paraId="02686A9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Установка висячего замка.</w:t>
            </w:r>
          </w:p>
          <w:p w14:paraId="7ACEC42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Կախովի կողպեքի տեղադրում</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6947F21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шт</w:t>
            </w:r>
          </w:p>
          <w:p w14:paraId="081E8EA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հատ</w:t>
            </w: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7538F0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A2209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0,22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5C9D53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B048E7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0,552</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D9767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A399E9"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546D4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5F0999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roofErr w:type="gramStart"/>
            <w:r w:rsidRPr="005452CC">
              <w:rPr>
                <w:rFonts w:eastAsiaTheme="minorHAnsi"/>
                <w:color w:val="000000"/>
                <w:sz w:val="16"/>
                <w:szCs w:val="18"/>
                <w:lang w:eastAsia="en-US"/>
              </w:rPr>
              <w:t>Замок  висячий</w:t>
            </w:r>
            <w:proofErr w:type="gramEnd"/>
            <w:r w:rsidRPr="005452CC">
              <w:rPr>
                <w:rFonts w:eastAsiaTheme="minorHAnsi"/>
                <w:color w:val="000000"/>
                <w:sz w:val="16"/>
                <w:szCs w:val="18"/>
                <w:lang w:eastAsia="en-US"/>
              </w:rPr>
              <w:t>.</w:t>
            </w:r>
          </w:p>
          <w:p w14:paraId="0A408E5F" w14:textId="77777777" w:rsidR="004A29BC" w:rsidRPr="005452CC" w:rsidRDefault="004A29BC" w:rsidP="004A29BC">
            <w:pPr>
              <w:autoSpaceDE w:val="0"/>
              <w:autoSpaceDN w:val="0"/>
              <w:adjustRightInd w:val="0"/>
              <w:ind w:right="-736"/>
              <w:jc w:val="center"/>
              <w:rPr>
                <w:rFonts w:eastAsiaTheme="minorHAnsi"/>
                <w:color w:val="000000"/>
                <w:sz w:val="16"/>
                <w:szCs w:val="18"/>
                <w:lang w:eastAsia="en-US"/>
              </w:rPr>
            </w:pPr>
            <w:r w:rsidRPr="005452CC">
              <w:rPr>
                <w:rFonts w:eastAsiaTheme="minorHAnsi"/>
                <w:color w:val="000000"/>
                <w:sz w:val="16"/>
                <w:szCs w:val="18"/>
                <w:lang w:eastAsia="en-US"/>
              </w:rPr>
              <w:t>Կախովի կողպեք</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A2908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шт</w:t>
            </w:r>
          </w:p>
          <w:p w14:paraId="1C905A5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հատ</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8E6DC1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B96AE2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1,5</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EA31C4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1,75</w:t>
            </w: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280A60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1,75</w:t>
            </w: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0C6E83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2,30</w:t>
            </w: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tcPr>
          <w:p w14:paraId="06C07C5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2,30</w:t>
            </w:r>
          </w:p>
        </w:tc>
      </w:tr>
      <w:tr w:rsidR="004A29BC" w:rsidRPr="00DE7F49" w14:paraId="3E1EFB3F" w14:textId="77777777" w:rsidTr="005452CC">
        <w:trPr>
          <w:trHeight w:val="166"/>
        </w:trPr>
        <w:tc>
          <w:tcPr>
            <w:tcW w:w="481" w:type="dxa"/>
            <w:tcBorders>
              <w:top w:val="nil"/>
              <w:left w:val="nil"/>
              <w:bottom w:val="nil"/>
              <w:right w:val="nil"/>
            </w:tcBorders>
            <w:shd w:val="solid" w:color="C0C0C0" w:fill="auto"/>
          </w:tcPr>
          <w:p w14:paraId="16B6983F"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394" w:type="dxa"/>
            <w:tcBorders>
              <w:top w:val="nil"/>
              <w:left w:val="nil"/>
              <w:bottom w:val="nil"/>
              <w:right w:val="nil"/>
            </w:tcBorders>
            <w:shd w:val="solid" w:color="C0C0C0" w:fill="auto"/>
          </w:tcPr>
          <w:p w14:paraId="75FB6C78"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2583" w:type="dxa"/>
            <w:tcBorders>
              <w:top w:val="nil"/>
              <w:left w:val="nil"/>
              <w:bottom w:val="nil"/>
              <w:right w:val="nil"/>
            </w:tcBorders>
            <w:shd w:val="solid" w:color="C0C0C0" w:fill="auto"/>
          </w:tcPr>
          <w:p w14:paraId="497D31A7"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solid" w:color="C0C0C0" w:fill="auto"/>
          </w:tcPr>
          <w:p w14:paraId="62E6A976"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solid" w:color="C0C0C0" w:fill="auto"/>
          </w:tcPr>
          <w:p w14:paraId="45FFECE2"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567" w:type="dxa"/>
            <w:tcBorders>
              <w:top w:val="nil"/>
              <w:left w:val="nil"/>
              <w:bottom w:val="nil"/>
              <w:right w:val="nil"/>
            </w:tcBorders>
            <w:shd w:val="clear" w:color="auto" w:fill="auto"/>
          </w:tcPr>
          <w:p w14:paraId="062F6BDA"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p>
        </w:tc>
        <w:tc>
          <w:tcPr>
            <w:tcW w:w="709" w:type="dxa"/>
            <w:tcBorders>
              <w:top w:val="nil"/>
              <w:left w:val="nil"/>
              <w:bottom w:val="nil"/>
              <w:right w:val="nil"/>
            </w:tcBorders>
            <w:shd w:val="clear" w:color="auto" w:fill="auto"/>
          </w:tcPr>
          <w:p w14:paraId="64494430"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709" w:type="dxa"/>
            <w:tcBorders>
              <w:top w:val="nil"/>
              <w:left w:val="nil"/>
              <w:bottom w:val="nil"/>
              <w:right w:val="nil"/>
            </w:tcBorders>
            <w:shd w:val="clear" w:color="auto" w:fill="auto"/>
          </w:tcPr>
          <w:p w14:paraId="69C9D5E7"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r w:rsidRPr="005452CC">
              <w:rPr>
                <w:rFonts w:ascii="Russian Times" w:eastAsiaTheme="minorHAnsi" w:hAnsi="Russian Times" w:cs="Russian Times"/>
                <w:b/>
                <w:bCs/>
                <w:color w:val="000000"/>
                <w:sz w:val="16"/>
                <w:szCs w:val="18"/>
                <w:lang w:eastAsia="en-US"/>
              </w:rPr>
              <w:t>258,736</w:t>
            </w:r>
          </w:p>
        </w:tc>
        <w:tc>
          <w:tcPr>
            <w:tcW w:w="567" w:type="dxa"/>
            <w:tcBorders>
              <w:top w:val="nil"/>
              <w:left w:val="nil"/>
              <w:bottom w:val="nil"/>
              <w:right w:val="nil"/>
            </w:tcBorders>
            <w:shd w:val="clear" w:color="auto" w:fill="auto"/>
          </w:tcPr>
          <w:p w14:paraId="7F1FF168"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7D119B"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Russian Times" w:eastAsiaTheme="minorHAnsi" w:hAnsi="Russian Times" w:cs="Russian Times"/>
                <w:color w:val="000000"/>
                <w:sz w:val="16"/>
                <w:szCs w:val="18"/>
                <w:lang w:eastAsia="en-US"/>
              </w:rPr>
              <w:t>0,00</w:t>
            </w:r>
          </w:p>
        </w:tc>
        <w:tc>
          <w:tcPr>
            <w:tcW w:w="567" w:type="dxa"/>
            <w:tcBorders>
              <w:top w:val="nil"/>
              <w:left w:val="nil"/>
              <w:bottom w:val="nil"/>
              <w:right w:val="nil"/>
            </w:tcBorders>
            <w:shd w:val="clear" w:color="auto" w:fill="auto"/>
          </w:tcPr>
          <w:p w14:paraId="64190D4C"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r w:rsidRPr="005452CC">
              <w:rPr>
                <w:rFonts w:ascii="Russian Times" w:eastAsiaTheme="minorHAnsi" w:hAnsi="Russian Times" w:cs="Russian Times"/>
                <w:b/>
                <w:bCs/>
                <w:color w:val="000000"/>
                <w:sz w:val="16"/>
                <w:szCs w:val="18"/>
                <w:lang w:eastAsia="en-US"/>
              </w:rPr>
              <w:t>76,54</w:t>
            </w:r>
          </w:p>
        </w:tc>
        <w:tc>
          <w:tcPr>
            <w:tcW w:w="1559" w:type="dxa"/>
            <w:tcBorders>
              <w:top w:val="nil"/>
              <w:left w:val="nil"/>
              <w:bottom w:val="nil"/>
              <w:right w:val="nil"/>
            </w:tcBorders>
            <w:shd w:val="clear" w:color="auto" w:fill="auto"/>
          </w:tcPr>
          <w:p w14:paraId="301FF9F9"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567" w:type="dxa"/>
            <w:tcBorders>
              <w:top w:val="nil"/>
              <w:left w:val="nil"/>
              <w:bottom w:val="nil"/>
              <w:right w:val="nil"/>
            </w:tcBorders>
            <w:shd w:val="clear" w:color="auto" w:fill="auto"/>
          </w:tcPr>
          <w:p w14:paraId="55C5855F"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3402" w:type="dxa"/>
            <w:gridSpan w:val="5"/>
            <w:tcBorders>
              <w:top w:val="nil"/>
              <w:left w:val="nil"/>
              <w:bottom w:val="nil"/>
              <w:right w:val="nil"/>
            </w:tcBorders>
            <w:shd w:val="clear" w:color="auto" w:fill="auto"/>
          </w:tcPr>
          <w:p w14:paraId="159A6508"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55" w:type="dxa"/>
            <w:tcBorders>
              <w:top w:val="nil"/>
              <w:left w:val="nil"/>
              <w:bottom w:val="nil"/>
              <w:right w:val="nil"/>
            </w:tcBorders>
            <w:shd w:val="clear" w:color="auto" w:fill="auto"/>
          </w:tcPr>
          <w:p w14:paraId="5F229D60"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488" w:type="dxa"/>
            <w:gridSpan w:val="2"/>
            <w:tcBorders>
              <w:top w:val="nil"/>
              <w:left w:val="nil"/>
              <w:bottom w:val="nil"/>
              <w:right w:val="nil"/>
            </w:tcBorders>
            <w:shd w:val="clear" w:color="auto" w:fill="auto"/>
          </w:tcPr>
          <w:p w14:paraId="4DFC51ED"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17" w:type="dxa"/>
            <w:gridSpan w:val="2"/>
            <w:tcBorders>
              <w:top w:val="nil"/>
              <w:left w:val="nil"/>
              <w:bottom w:val="nil"/>
              <w:right w:val="nil"/>
            </w:tcBorders>
            <w:shd w:val="clear" w:color="auto" w:fill="auto"/>
          </w:tcPr>
          <w:p w14:paraId="63DFDA12" w14:textId="77777777" w:rsidR="004A29BC" w:rsidRPr="005452CC"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r w:rsidRPr="005452CC">
              <w:rPr>
                <w:rFonts w:ascii="Russian Times" w:eastAsiaTheme="minorHAnsi" w:hAnsi="Russian Times" w:cs="Russian Times"/>
                <w:b/>
                <w:bCs/>
                <w:color w:val="000000"/>
                <w:sz w:val="16"/>
                <w:szCs w:val="18"/>
                <w:lang w:eastAsia="en-US"/>
              </w:rPr>
              <w:t>516,986</w:t>
            </w:r>
          </w:p>
        </w:tc>
        <w:tc>
          <w:tcPr>
            <w:tcW w:w="236" w:type="dxa"/>
            <w:tcBorders>
              <w:top w:val="nil"/>
              <w:left w:val="nil"/>
              <w:bottom w:val="nil"/>
              <w:right w:val="nil"/>
            </w:tcBorders>
            <w:shd w:val="clear" w:color="auto" w:fill="auto"/>
          </w:tcPr>
          <w:p w14:paraId="1DBDD0BD" w14:textId="77777777" w:rsidR="004A29BC" w:rsidRPr="00DE7F49"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c>
          <w:tcPr>
            <w:tcW w:w="698" w:type="dxa"/>
            <w:tcBorders>
              <w:top w:val="nil"/>
              <w:left w:val="nil"/>
              <w:bottom w:val="nil"/>
              <w:right w:val="nil"/>
            </w:tcBorders>
            <w:shd w:val="clear" w:color="auto" w:fill="auto"/>
          </w:tcPr>
          <w:p w14:paraId="15FDA13A" w14:textId="7CED3418" w:rsidR="004A29BC" w:rsidRPr="00DE7F49" w:rsidRDefault="004A29BC" w:rsidP="004A29BC">
            <w:pPr>
              <w:autoSpaceDE w:val="0"/>
              <w:autoSpaceDN w:val="0"/>
              <w:adjustRightInd w:val="0"/>
              <w:jc w:val="center"/>
              <w:rPr>
                <w:rFonts w:ascii="Russian Times" w:eastAsiaTheme="minorHAnsi" w:hAnsi="Russian Times" w:cs="Russian Times"/>
                <w:b/>
                <w:bCs/>
                <w:color w:val="000000"/>
                <w:sz w:val="16"/>
                <w:szCs w:val="18"/>
                <w:lang w:eastAsia="en-US"/>
              </w:rPr>
            </w:pPr>
          </w:p>
        </w:tc>
      </w:tr>
      <w:tr w:rsidR="004A29BC" w:rsidRPr="00DE7F49" w14:paraId="11C49FEB" w14:textId="77777777" w:rsidTr="005452CC">
        <w:trPr>
          <w:gridAfter w:val="3"/>
          <w:wAfter w:w="993" w:type="dxa"/>
          <w:trHeight w:val="172"/>
        </w:trPr>
        <w:tc>
          <w:tcPr>
            <w:tcW w:w="481" w:type="dxa"/>
            <w:tcBorders>
              <w:top w:val="single" w:sz="6" w:space="0" w:color="auto"/>
              <w:left w:val="single" w:sz="6" w:space="0" w:color="auto"/>
              <w:bottom w:val="single" w:sz="6" w:space="0" w:color="auto"/>
              <w:right w:val="single" w:sz="6" w:space="0" w:color="auto"/>
            </w:tcBorders>
          </w:tcPr>
          <w:p w14:paraId="45997D2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tcPr>
          <w:p w14:paraId="2C63E04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13,30%</w:t>
            </w:r>
          </w:p>
        </w:tc>
        <w:tc>
          <w:tcPr>
            <w:tcW w:w="4993" w:type="dxa"/>
            <w:gridSpan w:val="5"/>
            <w:tcBorders>
              <w:top w:val="single" w:sz="6" w:space="0" w:color="auto"/>
              <w:left w:val="single" w:sz="6" w:space="0" w:color="auto"/>
              <w:bottom w:val="single" w:sz="6" w:space="0" w:color="auto"/>
              <w:right w:val="single" w:sz="6" w:space="0" w:color="auto"/>
            </w:tcBorders>
            <w:shd w:val="clear" w:color="auto" w:fill="auto"/>
          </w:tcPr>
          <w:p w14:paraId="0EA078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 xml:space="preserve">Накладные расходы / </w:t>
            </w:r>
            <w:proofErr w:type="gramStart"/>
            <w:r w:rsidRPr="005452CC">
              <w:rPr>
                <w:rFonts w:eastAsiaTheme="minorHAnsi"/>
                <w:color w:val="000000"/>
                <w:sz w:val="16"/>
                <w:szCs w:val="18"/>
                <w:lang w:eastAsia="en-US"/>
              </w:rPr>
              <w:t>Վերադիր  ծախսեր</w:t>
            </w:r>
            <w:proofErr w:type="gramEnd"/>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tcPr>
          <w:p w14:paraId="3D4A5590"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зар.плата</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C1388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tcPr>
          <w:p w14:paraId="7AA243E5"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машины</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13928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FE8A23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AA36C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1A985C4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60" w:type="dxa"/>
            <w:gridSpan w:val="4"/>
            <w:tcBorders>
              <w:top w:val="single" w:sz="6" w:space="0" w:color="auto"/>
              <w:left w:val="single" w:sz="6" w:space="0" w:color="auto"/>
              <w:bottom w:val="single" w:sz="6" w:space="0" w:color="auto"/>
              <w:right w:val="single" w:sz="6" w:space="0" w:color="auto"/>
            </w:tcBorders>
            <w:shd w:val="clear" w:color="auto" w:fill="auto"/>
          </w:tcPr>
          <w:p w14:paraId="6218149C"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материалы</w:t>
            </w:r>
          </w:p>
        </w:tc>
        <w:tc>
          <w:tcPr>
            <w:tcW w:w="992" w:type="dxa"/>
            <w:gridSpan w:val="2"/>
            <w:tcBorders>
              <w:top w:val="nil"/>
              <w:left w:val="nil"/>
              <w:bottom w:val="nil"/>
              <w:right w:val="nil"/>
            </w:tcBorders>
            <w:shd w:val="clear" w:color="auto" w:fill="auto"/>
          </w:tcPr>
          <w:p w14:paraId="50DB8D3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113,35</w:t>
            </w:r>
          </w:p>
        </w:tc>
      </w:tr>
      <w:tr w:rsidR="004A29BC" w:rsidRPr="00DE7F49" w14:paraId="047B3618" w14:textId="77777777" w:rsidTr="005452CC">
        <w:trPr>
          <w:gridAfter w:val="3"/>
          <w:wAfter w:w="993" w:type="dxa"/>
          <w:trHeight w:val="172"/>
        </w:trPr>
        <w:tc>
          <w:tcPr>
            <w:tcW w:w="481" w:type="dxa"/>
            <w:tcBorders>
              <w:top w:val="single" w:sz="6" w:space="0" w:color="auto"/>
              <w:left w:val="single" w:sz="6" w:space="0" w:color="auto"/>
              <w:bottom w:val="single" w:sz="6" w:space="0" w:color="auto"/>
              <w:right w:val="single" w:sz="6" w:space="0" w:color="auto"/>
            </w:tcBorders>
          </w:tcPr>
          <w:p w14:paraId="3F37AB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tcPr>
          <w:p w14:paraId="55B373E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tcPr>
          <w:p w14:paraId="607230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Итого / Ընդամենը</w:t>
            </w:r>
          </w:p>
        </w:tc>
        <w:tc>
          <w:tcPr>
            <w:tcW w:w="567" w:type="dxa"/>
            <w:tcBorders>
              <w:top w:val="single" w:sz="6" w:space="0" w:color="auto"/>
              <w:left w:val="single" w:sz="6" w:space="0" w:color="auto"/>
              <w:bottom w:val="single" w:sz="6" w:space="0" w:color="auto"/>
              <w:right w:val="single" w:sz="6" w:space="0" w:color="auto"/>
            </w:tcBorders>
          </w:tcPr>
          <w:p w14:paraId="17CD81F2"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tcPr>
          <w:p w14:paraId="41FEF15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7C6014"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A7ECD2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926FE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DB8CB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B2314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1A5B9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38C38A"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B25F7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D06673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9B2D8B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D2FAFC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976547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B92E22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nil"/>
              <w:right w:val="nil"/>
            </w:tcBorders>
            <w:shd w:val="clear" w:color="auto" w:fill="auto"/>
          </w:tcPr>
          <w:p w14:paraId="0CFA96E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965,61</w:t>
            </w:r>
          </w:p>
        </w:tc>
      </w:tr>
      <w:tr w:rsidR="004A29BC" w:rsidRPr="00DE7F49" w14:paraId="1891EDE7" w14:textId="77777777" w:rsidTr="005452CC">
        <w:trPr>
          <w:gridAfter w:val="3"/>
          <w:wAfter w:w="993" w:type="dxa"/>
          <w:trHeight w:val="172"/>
        </w:trPr>
        <w:tc>
          <w:tcPr>
            <w:tcW w:w="481" w:type="dxa"/>
            <w:tcBorders>
              <w:top w:val="single" w:sz="6" w:space="0" w:color="auto"/>
              <w:left w:val="single" w:sz="6" w:space="0" w:color="auto"/>
              <w:bottom w:val="single" w:sz="6" w:space="0" w:color="auto"/>
              <w:right w:val="single" w:sz="6" w:space="0" w:color="auto"/>
            </w:tcBorders>
          </w:tcPr>
          <w:p w14:paraId="05D6EF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tcPr>
          <w:p w14:paraId="21C0A7E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11%</w:t>
            </w:r>
          </w:p>
        </w:tc>
        <w:tc>
          <w:tcPr>
            <w:tcW w:w="2583" w:type="dxa"/>
            <w:tcBorders>
              <w:top w:val="single" w:sz="6" w:space="0" w:color="auto"/>
              <w:left w:val="single" w:sz="6" w:space="0" w:color="auto"/>
              <w:bottom w:val="single" w:sz="6" w:space="0" w:color="auto"/>
              <w:right w:val="single" w:sz="6" w:space="0" w:color="auto"/>
            </w:tcBorders>
          </w:tcPr>
          <w:p w14:paraId="76F531B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Прибыль / Շահույթ</w:t>
            </w:r>
          </w:p>
        </w:tc>
        <w:tc>
          <w:tcPr>
            <w:tcW w:w="567" w:type="dxa"/>
            <w:tcBorders>
              <w:top w:val="single" w:sz="6" w:space="0" w:color="auto"/>
              <w:left w:val="single" w:sz="6" w:space="0" w:color="auto"/>
              <w:bottom w:val="single" w:sz="6" w:space="0" w:color="auto"/>
              <w:right w:val="single" w:sz="6" w:space="0" w:color="auto"/>
            </w:tcBorders>
          </w:tcPr>
          <w:p w14:paraId="3780FE3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tcPr>
          <w:p w14:paraId="6AA4670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107CF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396BCE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8DA24C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C233A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45229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4D54F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8C1A4EE"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852,26</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E11B7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1E6CE3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81D9B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68B059F"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E63763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8BABA1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nil"/>
              <w:right w:val="single" w:sz="6" w:space="0" w:color="auto"/>
            </w:tcBorders>
            <w:shd w:val="clear" w:color="auto" w:fill="auto"/>
          </w:tcPr>
          <w:p w14:paraId="6E82520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r w:rsidRPr="005452CC">
              <w:rPr>
                <w:rFonts w:eastAsiaTheme="minorHAnsi"/>
                <w:color w:val="000000"/>
                <w:sz w:val="16"/>
                <w:szCs w:val="18"/>
                <w:lang w:eastAsia="en-US"/>
              </w:rPr>
              <w:t>106,22</w:t>
            </w:r>
          </w:p>
        </w:tc>
      </w:tr>
      <w:tr w:rsidR="004A29BC" w:rsidRPr="00DE7F49" w14:paraId="5A582074" w14:textId="77777777" w:rsidTr="005452CC">
        <w:trPr>
          <w:gridAfter w:val="3"/>
          <w:wAfter w:w="993" w:type="dxa"/>
          <w:trHeight w:val="172"/>
        </w:trPr>
        <w:tc>
          <w:tcPr>
            <w:tcW w:w="481" w:type="dxa"/>
            <w:tcBorders>
              <w:top w:val="single" w:sz="6" w:space="0" w:color="auto"/>
              <w:left w:val="single" w:sz="6" w:space="0" w:color="auto"/>
              <w:bottom w:val="single" w:sz="6" w:space="0" w:color="auto"/>
              <w:right w:val="single" w:sz="6" w:space="0" w:color="auto"/>
            </w:tcBorders>
          </w:tcPr>
          <w:p w14:paraId="3160671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394" w:type="dxa"/>
            <w:tcBorders>
              <w:top w:val="single" w:sz="6" w:space="0" w:color="auto"/>
              <w:left w:val="single" w:sz="6" w:space="0" w:color="auto"/>
              <w:bottom w:val="single" w:sz="6" w:space="0" w:color="auto"/>
              <w:right w:val="single" w:sz="6" w:space="0" w:color="auto"/>
            </w:tcBorders>
          </w:tcPr>
          <w:p w14:paraId="5A5FFC0D"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2583" w:type="dxa"/>
            <w:tcBorders>
              <w:top w:val="single" w:sz="6" w:space="0" w:color="auto"/>
              <w:left w:val="single" w:sz="6" w:space="0" w:color="auto"/>
              <w:bottom w:val="single" w:sz="6" w:space="0" w:color="auto"/>
              <w:right w:val="single" w:sz="6" w:space="0" w:color="auto"/>
            </w:tcBorders>
          </w:tcPr>
          <w:p w14:paraId="2F5573FD" w14:textId="77777777" w:rsidR="004A29BC" w:rsidRPr="005452CC" w:rsidRDefault="004A29BC" w:rsidP="004A29BC">
            <w:pPr>
              <w:autoSpaceDE w:val="0"/>
              <w:autoSpaceDN w:val="0"/>
              <w:adjustRightInd w:val="0"/>
              <w:jc w:val="center"/>
              <w:rPr>
                <w:rFonts w:ascii="Russian Times" w:eastAsiaTheme="minorHAnsi" w:hAnsi="Russian Times" w:cs="Russian Times"/>
                <w:color w:val="000000"/>
                <w:sz w:val="16"/>
                <w:szCs w:val="18"/>
                <w:lang w:eastAsia="en-US"/>
              </w:rPr>
            </w:pPr>
            <w:r w:rsidRPr="005452CC">
              <w:rPr>
                <w:rFonts w:ascii="Cambria" w:eastAsiaTheme="minorHAnsi" w:hAnsi="Cambria" w:cs="Cambria"/>
                <w:color w:val="000000"/>
                <w:sz w:val="16"/>
                <w:szCs w:val="18"/>
                <w:lang w:eastAsia="en-US"/>
              </w:rPr>
              <w:t>Итого</w:t>
            </w:r>
            <w:r w:rsidRPr="005452CC">
              <w:rPr>
                <w:rFonts w:ascii="Russian Times" w:eastAsiaTheme="minorHAnsi" w:hAnsi="Russian Times" w:cs="Russian Times"/>
                <w:color w:val="000000"/>
                <w:sz w:val="16"/>
                <w:szCs w:val="18"/>
                <w:lang w:eastAsia="en-US"/>
              </w:rPr>
              <w:t xml:space="preserve"> / </w:t>
            </w:r>
            <w:r w:rsidRPr="005452CC">
              <w:rPr>
                <w:rFonts w:eastAsiaTheme="minorHAnsi"/>
                <w:color w:val="000000"/>
                <w:sz w:val="16"/>
                <w:szCs w:val="18"/>
                <w:lang w:eastAsia="en-US"/>
              </w:rPr>
              <w:t>Ընդամենը</w:t>
            </w:r>
          </w:p>
        </w:tc>
        <w:tc>
          <w:tcPr>
            <w:tcW w:w="567" w:type="dxa"/>
            <w:tcBorders>
              <w:top w:val="single" w:sz="6" w:space="0" w:color="auto"/>
              <w:left w:val="single" w:sz="6" w:space="0" w:color="auto"/>
              <w:bottom w:val="single" w:sz="6" w:space="0" w:color="auto"/>
              <w:right w:val="single" w:sz="6" w:space="0" w:color="auto"/>
            </w:tcBorders>
          </w:tcPr>
          <w:p w14:paraId="7C4F6EA6"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tcPr>
          <w:p w14:paraId="0E54C9EC"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D320B3"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F9A552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EC2C3F8"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E4B71E"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51D250"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FE2DC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42F795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4F1297"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088FABA"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207A389"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A19A341"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49897FB"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1134" w:type="dxa"/>
            <w:gridSpan w:val="3"/>
            <w:tcBorders>
              <w:top w:val="single" w:sz="6" w:space="0" w:color="auto"/>
              <w:left w:val="single" w:sz="6" w:space="0" w:color="auto"/>
              <w:bottom w:val="single" w:sz="6" w:space="0" w:color="auto"/>
              <w:right w:val="single" w:sz="6" w:space="0" w:color="auto"/>
            </w:tcBorders>
            <w:shd w:val="clear" w:color="auto" w:fill="auto"/>
          </w:tcPr>
          <w:p w14:paraId="3D0B47D5" w14:textId="77777777" w:rsidR="004A29BC" w:rsidRPr="005452CC" w:rsidRDefault="004A29BC" w:rsidP="004A29BC">
            <w:pPr>
              <w:autoSpaceDE w:val="0"/>
              <w:autoSpaceDN w:val="0"/>
              <w:adjustRightInd w:val="0"/>
              <w:jc w:val="center"/>
              <w:rPr>
                <w:rFonts w:eastAsiaTheme="minorHAnsi"/>
                <w:color w:val="000000"/>
                <w:sz w:val="16"/>
                <w:szCs w:val="18"/>
                <w:lang w:eastAsia="en-US"/>
              </w:rPr>
            </w:pPr>
          </w:p>
        </w:tc>
        <w:tc>
          <w:tcPr>
            <w:tcW w:w="992" w:type="dxa"/>
            <w:gridSpan w:val="2"/>
            <w:tcBorders>
              <w:top w:val="single" w:sz="6" w:space="0" w:color="auto"/>
              <w:left w:val="nil"/>
              <w:bottom w:val="single" w:sz="6" w:space="0" w:color="auto"/>
              <w:right w:val="single" w:sz="6" w:space="0" w:color="auto"/>
            </w:tcBorders>
            <w:shd w:val="clear" w:color="auto" w:fill="auto"/>
          </w:tcPr>
          <w:p w14:paraId="74CF9370" w14:textId="77777777" w:rsidR="004A29BC" w:rsidRPr="005452CC" w:rsidRDefault="004A29BC" w:rsidP="004A29BC">
            <w:pPr>
              <w:autoSpaceDE w:val="0"/>
              <w:autoSpaceDN w:val="0"/>
              <w:adjustRightInd w:val="0"/>
              <w:jc w:val="center"/>
              <w:rPr>
                <w:rFonts w:eastAsiaTheme="minorHAnsi"/>
                <w:b/>
                <w:bCs/>
                <w:color w:val="000000"/>
                <w:sz w:val="16"/>
                <w:szCs w:val="18"/>
                <w:lang w:eastAsia="en-US"/>
              </w:rPr>
            </w:pPr>
            <w:r w:rsidRPr="005452CC">
              <w:rPr>
                <w:rFonts w:eastAsiaTheme="minorHAnsi"/>
                <w:b/>
                <w:bCs/>
                <w:color w:val="000000"/>
                <w:sz w:val="16"/>
                <w:szCs w:val="18"/>
                <w:lang w:eastAsia="en-US"/>
              </w:rPr>
              <w:t>1071,8321</w:t>
            </w:r>
          </w:p>
        </w:tc>
      </w:tr>
    </w:tbl>
    <w:p w14:paraId="681B7BCC" w14:textId="77777777" w:rsidR="00F0115F" w:rsidRPr="00DE7F49" w:rsidRDefault="00F0115F" w:rsidP="00F0115F">
      <w:pPr>
        <w:tabs>
          <w:tab w:val="left" w:pos="180"/>
          <w:tab w:val="left" w:pos="8610"/>
        </w:tabs>
        <w:rPr>
          <w:sz w:val="22"/>
          <w:szCs w:val="22"/>
        </w:rPr>
      </w:pPr>
    </w:p>
    <w:tbl>
      <w:tblPr>
        <w:tblStyle w:val="TableNormal"/>
        <w:tblpPr w:leftFromText="180" w:rightFromText="180" w:vertAnchor="page" w:horzAnchor="margin" w:tblpY="1816"/>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13512"/>
        <w:gridCol w:w="1210"/>
      </w:tblGrid>
      <w:tr w:rsidR="004A29BC" w:rsidRPr="00DE7F49" w14:paraId="2EF765DF" w14:textId="77777777" w:rsidTr="004A29BC">
        <w:trPr>
          <w:trHeight w:val="143"/>
        </w:trPr>
        <w:tc>
          <w:tcPr>
            <w:tcW w:w="276" w:type="dxa"/>
          </w:tcPr>
          <w:p w14:paraId="4604DA57" w14:textId="77777777" w:rsidR="004A29BC" w:rsidRPr="00DE7F49" w:rsidRDefault="004A29BC" w:rsidP="004A29BC">
            <w:pPr>
              <w:spacing w:after="160" w:line="259" w:lineRule="auto"/>
              <w:rPr>
                <w:sz w:val="8"/>
                <w:szCs w:val="22"/>
                <w:highlight w:val="yellow"/>
                <w:lang w:eastAsia="en-US"/>
              </w:rPr>
            </w:pPr>
            <w:r w:rsidRPr="00DE7F49">
              <w:rPr>
                <w:rFonts w:ascii="Sylfaen" w:hAnsi="Sylfaen"/>
                <w:sz w:val="18"/>
                <w:szCs w:val="18"/>
                <w:highlight w:val="yellow"/>
                <w:lang w:val="hy-AM"/>
              </w:rPr>
              <w:tab/>
            </w:r>
          </w:p>
        </w:tc>
        <w:tc>
          <w:tcPr>
            <w:tcW w:w="742" w:type="dxa"/>
          </w:tcPr>
          <w:p w14:paraId="43390F27" w14:textId="77777777" w:rsidR="004A29BC" w:rsidRPr="00DE7F49" w:rsidRDefault="004A29BC" w:rsidP="004A29BC">
            <w:pPr>
              <w:rPr>
                <w:sz w:val="8"/>
                <w:szCs w:val="22"/>
                <w:highlight w:val="yellow"/>
                <w:lang w:eastAsia="en-US"/>
              </w:rPr>
            </w:pPr>
          </w:p>
        </w:tc>
        <w:tc>
          <w:tcPr>
            <w:tcW w:w="13512" w:type="dxa"/>
            <w:shd w:val="clear" w:color="auto" w:fill="FFFFFF"/>
            <w:vAlign w:val="center"/>
          </w:tcPr>
          <w:p w14:paraId="7F0712F2" w14:textId="5FC94499" w:rsidR="004A29BC" w:rsidRPr="00DE7F49" w:rsidRDefault="004A29BC" w:rsidP="002F36F5">
            <w:pPr>
              <w:rPr>
                <w:sz w:val="8"/>
                <w:szCs w:val="22"/>
                <w:highlight w:val="yellow"/>
                <w:lang w:eastAsia="en-US"/>
              </w:rPr>
            </w:pPr>
            <w:r w:rsidRPr="00DE7F49">
              <w:rPr>
                <w:sz w:val="16"/>
                <w:szCs w:val="16"/>
                <w:highlight w:val="yellow"/>
                <w:lang w:eastAsia="en-US"/>
              </w:rPr>
              <w:t xml:space="preserve">Итого с учетом коэффициента снижения ( k = предложение участника / </w:t>
            </w:r>
            <w:r w:rsidR="002F36F5" w:rsidRPr="00DE7F49">
              <w:rPr>
                <w:b/>
                <w:spacing w:val="-2"/>
                <w:sz w:val="12"/>
                <w:szCs w:val="22"/>
                <w:highlight w:val="yellow"/>
                <w:lang w:eastAsia="en-US"/>
              </w:rPr>
              <w:t>1071,8321</w:t>
            </w:r>
            <w:r w:rsidRPr="00DE7F49">
              <w:rPr>
                <w:sz w:val="16"/>
                <w:szCs w:val="16"/>
                <w:highlight w:val="yellow"/>
                <w:lang w:eastAsia="en-US"/>
              </w:rPr>
              <w:t>) / Ընդամենը</w:t>
            </w:r>
            <w:r w:rsidRPr="00DE7F49">
              <w:rPr>
                <w:sz w:val="16"/>
                <w:szCs w:val="16"/>
                <w:highlight w:val="yellow"/>
                <w:lang w:val="hy-AM" w:eastAsia="en-US"/>
              </w:rPr>
              <w:t xml:space="preserve">՝  ներառյալ նվազեցման գործակիցը </w:t>
            </w:r>
            <w:r w:rsidRPr="00DE7F49">
              <w:rPr>
                <w:sz w:val="16"/>
                <w:szCs w:val="16"/>
                <w:highlight w:val="yellow"/>
                <w:lang w:eastAsia="en-US"/>
              </w:rPr>
              <w:t xml:space="preserve"> ( k = </w:t>
            </w:r>
            <w:r w:rsidRPr="00DE7F49">
              <w:rPr>
                <w:sz w:val="16"/>
                <w:szCs w:val="16"/>
                <w:highlight w:val="yellow"/>
                <w:lang w:val="hy-AM" w:eastAsia="en-US"/>
              </w:rPr>
              <w:t>մասնակցի առաջարկություն</w:t>
            </w:r>
            <w:r w:rsidRPr="00DE7F49">
              <w:rPr>
                <w:sz w:val="16"/>
                <w:szCs w:val="16"/>
                <w:highlight w:val="yellow"/>
                <w:lang w:eastAsia="en-US"/>
              </w:rPr>
              <w:t xml:space="preserve"> / </w:t>
            </w:r>
            <w:r w:rsidR="002F36F5" w:rsidRPr="00DE7F49">
              <w:rPr>
                <w:b/>
                <w:spacing w:val="-2"/>
                <w:sz w:val="12"/>
                <w:szCs w:val="22"/>
                <w:highlight w:val="yellow"/>
                <w:lang w:eastAsia="en-US"/>
              </w:rPr>
              <w:t>1071,8321</w:t>
            </w:r>
            <w:r w:rsidRPr="00DE7F49">
              <w:rPr>
                <w:sz w:val="16"/>
                <w:szCs w:val="16"/>
                <w:highlight w:val="yellow"/>
                <w:lang w:eastAsia="en-US"/>
              </w:rPr>
              <w:t>)</w:t>
            </w:r>
          </w:p>
        </w:tc>
        <w:tc>
          <w:tcPr>
            <w:tcW w:w="1210" w:type="dxa"/>
            <w:shd w:val="clear" w:color="auto" w:fill="FFFFFF"/>
            <w:vAlign w:val="center"/>
          </w:tcPr>
          <w:p w14:paraId="4D6ECE91" w14:textId="77777777" w:rsidR="004A29BC" w:rsidRPr="00DE7F49" w:rsidRDefault="004A29BC" w:rsidP="004A29BC">
            <w:pPr>
              <w:spacing w:before="3" w:line="121" w:lineRule="exact"/>
              <w:ind w:right="120"/>
              <w:jc w:val="right"/>
              <w:rPr>
                <w:b/>
                <w:spacing w:val="-2"/>
                <w:sz w:val="12"/>
                <w:szCs w:val="22"/>
                <w:highlight w:val="yellow"/>
                <w:lang w:eastAsia="en-US"/>
              </w:rPr>
            </w:pPr>
            <w:r w:rsidRPr="00DE7F49">
              <w:rPr>
                <w:bCs/>
                <w:i/>
                <w:sz w:val="16"/>
                <w:szCs w:val="16"/>
                <w:highlight w:val="yellow"/>
                <w:lang w:eastAsia="en-US"/>
              </w:rPr>
              <w:t>(Заполнить</w:t>
            </w:r>
          </w:p>
        </w:tc>
      </w:tr>
      <w:tr w:rsidR="004A29BC" w:rsidRPr="00DE7F49" w14:paraId="6B964D02" w14:textId="77777777" w:rsidTr="004A29BC">
        <w:trPr>
          <w:trHeight w:val="143"/>
        </w:trPr>
        <w:tc>
          <w:tcPr>
            <w:tcW w:w="276" w:type="dxa"/>
          </w:tcPr>
          <w:p w14:paraId="640BE3A4" w14:textId="77777777" w:rsidR="004A29BC" w:rsidRPr="00DE7F49" w:rsidRDefault="004A29BC" w:rsidP="004A29BC">
            <w:pPr>
              <w:rPr>
                <w:sz w:val="8"/>
                <w:szCs w:val="22"/>
                <w:highlight w:val="yellow"/>
                <w:lang w:eastAsia="en-US"/>
              </w:rPr>
            </w:pPr>
          </w:p>
        </w:tc>
        <w:tc>
          <w:tcPr>
            <w:tcW w:w="742" w:type="dxa"/>
          </w:tcPr>
          <w:p w14:paraId="3728FD4B" w14:textId="77777777" w:rsidR="004A29BC" w:rsidRPr="00DE7F49" w:rsidRDefault="004A29BC" w:rsidP="004A29BC">
            <w:pPr>
              <w:rPr>
                <w:sz w:val="8"/>
                <w:szCs w:val="22"/>
                <w:highlight w:val="yellow"/>
                <w:lang w:eastAsia="en-US"/>
              </w:rPr>
            </w:pPr>
          </w:p>
        </w:tc>
        <w:tc>
          <w:tcPr>
            <w:tcW w:w="13512" w:type="dxa"/>
            <w:vAlign w:val="center"/>
          </w:tcPr>
          <w:p w14:paraId="3A8A039B" w14:textId="77777777" w:rsidR="004A29BC" w:rsidRPr="00DE7F49" w:rsidRDefault="004A29BC" w:rsidP="004A29BC">
            <w:pPr>
              <w:rPr>
                <w:sz w:val="8"/>
                <w:szCs w:val="22"/>
                <w:highlight w:val="yellow"/>
                <w:lang w:eastAsia="en-US"/>
              </w:rPr>
            </w:pPr>
            <w:r w:rsidRPr="00DE7F49">
              <w:rPr>
                <w:sz w:val="16"/>
                <w:szCs w:val="16"/>
                <w:highlight w:val="yellow"/>
                <w:lang w:eastAsia="en-US"/>
              </w:rPr>
              <w:t>Итого с учетом НДС / Ընդամենը</w:t>
            </w:r>
            <w:r w:rsidRPr="00DE7F49">
              <w:rPr>
                <w:sz w:val="16"/>
                <w:szCs w:val="16"/>
                <w:highlight w:val="yellow"/>
                <w:lang w:val="hy-AM" w:eastAsia="en-US"/>
              </w:rPr>
              <w:t>՝ ներառյալ ԱԱՀ</w:t>
            </w:r>
            <w:r w:rsidRPr="00DE7F49">
              <w:rPr>
                <w:sz w:val="16"/>
                <w:szCs w:val="16"/>
                <w:highlight w:val="yellow"/>
                <w:lang w:eastAsia="en-US"/>
              </w:rPr>
              <w:t xml:space="preserve">  </w:t>
            </w:r>
          </w:p>
        </w:tc>
        <w:tc>
          <w:tcPr>
            <w:tcW w:w="1210" w:type="dxa"/>
          </w:tcPr>
          <w:p w14:paraId="5BB93796" w14:textId="77777777" w:rsidR="004A29BC" w:rsidRPr="00DE7F49" w:rsidRDefault="004A29BC" w:rsidP="004A29BC">
            <w:pPr>
              <w:spacing w:before="3" w:line="121" w:lineRule="exact"/>
              <w:ind w:right="120"/>
              <w:jc w:val="right"/>
              <w:rPr>
                <w:b/>
                <w:spacing w:val="-2"/>
                <w:sz w:val="12"/>
                <w:szCs w:val="22"/>
                <w:highlight w:val="yellow"/>
                <w:lang w:eastAsia="en-US"/>
              </w:rPr>
            </w:pPr>
            <w:r w:rsidRPr="00DE7F49">
              <w:rPr>
                <w:bCs/>
                <w:i/>
                <w:sz w:val="16"/>
                <w:szCs w:val="16"/>
                <w:highlight w:val="yellow"/>
                <w:lang w:eastAsia="en-US"/>
              </w:rPr>
              <w:t>(Заполнить</w:t>
            </w:r>
          </w:p>
        </w:tc>
      </w:tr>
    </w:tbl>
    <w:p w14:paraId="7E15C373" w14:textId="77777777" w:rsidR="004A29BC" w:rsidRPr="00DE7F49" w:rsidRDefault="00F0115F" w:rsidP="003E7E1D">
      <w:pPr>
        <w:tabs>
          <w:tab w:val="left" w:pos="180"/>
          <w:tab w:val="left" w:pos="8610"/>
        </w:tabs>
        <w:rPr>
          <w:sz w:val="22"/>
          <w:szCs w:val="22"/>
        </w:rPr>
      </w:pPr>
      <w:r w:rsidRPr="00DE7F49">
        <w:rPr>
          <w:sz w:val="22"/>
          <w:szCs w:val="22"/>
        </w:rPr>
        <w:tab/>
      </w:r>
    </w:p>
    <w:p w14:paraId="3C1B6155" w14:textId="16CE295E" w:rsidR="00F0115F" w:rsidRPr="00DE7F49" w:rsidRDefault="00F0115F" w:rsidP="003E7E1D">
      <w:pPr>
        <w:tabs>
          <w:tab w:val="left" w:pos="180"/>
          <w:tab w:val="left" w:pos="8610"/>
        </w:tabs>
        <w:rPr>
          <w:sz w:val="22"/>
          <w:szCs w:val="22"/>
        </w:rPr>
      </w:pPr>
    </w:p>
    <w:p w14:paraId="0171D0F3" w14:textId="77777777" w:rsidR="00F0115F" w:rsidRPr="00DE7F49" w:rsidRDefault="00F0115F" w:rsidP="00F0115F">
      <w:pPr>
        <w:tabs>
          <w:tab w:val="left" w:pos="8610"/>
        </w:tabs>
        <w:jc w:val="both"/>
        <w:rPr>
          <w:sz w:val="22"/>
          <w:szCs w:val="22"/>
        </w:rPr>
      </w:pPr>
    </w:p>
    <w:p w14:paraId="0669BBC5" w14:textId="77777777" w:rsidR="00F0115F" w:rsidRPr="00DE7F49" w:rsidRDefault="00F0115F" w:rsidP="00F0115F">
      <w:pPr>
        <w:tabs>
          <w:tab w:val="left" w:pos="8610"/>
        </w:tabs>
        <w:rPr>
          <w:sz w:val="22"/>
          <w:szCs w:val="22"/>
        </w:rPr>
      </w:pPr>
    </w:p>
    <w:p w14:paraId="21551E9B" w14:textId="77777777" w:rsidR="00F0115F" w:rsidRPr="00DE7F49" w:rsidRDefault="00F0115F" w:rsidP="00F0115F">
      <w:pPr>
        <w:tabs>
          <w:tab w:val="left" w:pos="8610"/>
        </w:tabs>
        <w:rPr>
          <w:sz w:val="22"/>
          <w:szCs w:val="22"/>
        </w:rPr>
      </w:pPr>
    </w:p>
    <w:p w14:paraId="5983DB75" w14:textId="77777777" w:rsidR="00F0115F" w:rsidRPr="00DE7F49" w:rsidRDefault="00F0115F" w:rsidP="00F0115F">
      <w:pPr>
        <w:spacing w:line="259" w:lineRule="auto"/>
        <w:jc w:val="center"/>
        <w:rPr>
          <w:b/>
          <w:bCs/>
          <w:iCs/>
          <w:color w:val="000000"/>
          <w:lang w:val="hy-AM" w:eastAsia="x-none"/>
        </w:rPr>
      </w:pPr>
    </w:p>
    <w:p w14:paraId="32870C6E" w14:textId="77777777" w:rsidR="00F0115F" w:rsidRPr="00DE7F49" w:rsidRDefault="00F0115F" w:rsidP="00F0115F">
      <w:pPr>
        <w:spacing w:line="259" w:lineRule="auto"/>
        <w:jc w:val="center"/>
        <w:rPr>
          <w:rFonts w:ascii="Sylfaen" w:hAnsi="Sylfaen"/>
          <w:b/>
          <w:color w:val="000000"/>
          <w:sz w:val="20"/>
          <w:szCs w:val="20"/>
          <w:lang w:val="hy-AM" w:eastAsia="en-US"/>
        </w:rPr>
      </w:pPr>
      <w:r w:rsidRPr="00DE7F49">
        <w:rPr>
          <w:b/>
          <w:bCs/>
          <w:iCs/>
          <w:color w:val="000000"/>
          <w:sz w:val="20"/>
          <w:szCs w:val="20"/>
          <w:lang w:val="hy-AM" w:eastAsia="x-none"/>
        </w:rPr>
        <w:t>ЗАКАЗЧИК / ՊԱՏՎԻՐԱՏՈՒ</w:t>
      </w:r>
      <w:r w:rsidRPr="00DE7F49">
        <w:rPr>
          <w:b/>
          <w:bCs/>
          <w:iCs/>
          <w:color w:val="000000"/>
          <w:sz w:val="20"/>
          <w:szCs w:val="20"/>
          <w:lang w:val="hy-AM" w:eastAsia="x-none"/>
        </w:rPr>
        <w:tab/>
        <w:t xml:space="preserve">                                       ПОДРЯДЧИК </w:t>
      </w:r>
      <w:r w:rsidRPr="00DE7F49">
        <w:rPr>
          <w:b/>
          <w:color w:val="000000"/>
          <w:sz w:val="20"/>
          <w:szCs w:val="20"/>
          <w:lang w:val="hy-AM"/>
        </w:rPr>
        <w:t>/ ԿԱՊԱԼԱՌՈՒ</w:t>
      </w:r>
    </w:p>
    <w:p w14:paraId="01F4AFEE" w14:textId="77777777" w:rsidR="00F0115F" w:rsidRPr="00DE7F49" w:rsidRDefault="00F0115F" w:rsidP="00F0115F">
      <w:pPr>
        <w:spacing w:line="276" w:lineRule="auto"/>
        <w:rPr>
          <w:rFonts w:ascii="Sylfaen" w:hAnsi="Sylfaen"/>
          <w:sz w:val="20"/>
          <w:szCs w:val="20"/>
          <w:lang w:val="hy-AM" w:eastAsia="x-none"/>
        </w:rPr>
      </w:pPr>
    </w:p>
    <w:p w14:paraId="230DFA61" w14:textId="77777777" w:rsidR="00F0115F" w:rsidRPr="00DE7F49" w:rsidRDefault="00F0115F" w:rsidP="00F0115F">
      <w:pPr>
        <w:spacing w:line="276" w:lineRule="auto"/>
        <w:jc w:val="center"/>
        <w:rPr>
          <w:sz w:val="20"/>
          <w:szCs w:val="20"/>
          <w:lang w:val="hy-AM" w:eastAsia="x-none"/>
        </w:rPr>
      </w:pPr>
      <w:r w:rsidRPr="00DE7F49">
        <w:rPr>
          <w:bCs/>
          <w:iCs/>
          <w:sz w:val="20"/>
          <w:szCs w:val="20"/>
          <w:lang w:val="hy-AM" w:eastAsia="x-none"/>
        </w:rPr>
        <w:t>Главный инженер ЗАО «ЮКЖД»</w:t>
      </w:r>
      <w:r w:rsidRPr="00DE7F49">
        <w:rPr>
          <w:sz w:val="20"/>
          <w:szCs w:val="20"/>
          <w:lang w:val="hy-AM" w:eastAsia="x-none"/>
        </w:rPr>
        <w:t xml:space="preserve"> /                                                 Директор</w:t>
      </w:r>
      <w:r w:rsidRPr="00DE7F49">
        <w:rPr>
          <w:sz w:val="20"/>
          <w:szCs w:val="20"/>
          <w:lang w:val="hy-AM"/>
        </w:rPr>
        <w:t xml:space="preserve"> </w:t>
      </w:r>
      <w:r w:rsidRPr="00DE7F49">
        <w:rPr>
          <w:sz w:val="20"/>
          <w:szCs w:val="20"/>
          <w:lang w:val="hy-AM" w:eastAsia="x-none"/>
        </w:rPr>
        <w:t>ООО «</w:t>
      </w:r>
      <w:r w:rsidRPr="00DE7F49">
        <w:rPr>
          <w:bCs/>
          <w:sz w:val="20"/>
          <w:szCs w:val="20"/>
          <w:lang w:val="hy-AM" w:eastAsia="x-none"/>
        </w:rPr>
        <w:t>------------</w:t>
      </w:r>
      <w:r w:rsidRPr="00DE7F49">
        <w:rPr>
          <w:sz w:val="20"/>
          <w:szCs w:val="20"/>
          <w:lang w:val="hy-AM" w:eastAsia="x-none"/>
        </w:rPr>
        <w:t>» /</w:t>
      </w:r>
    </w:p>
    <w:p w14:paraId="6A4B2890" w14:textId="77777777" w:rsidR="00F0115F" w:rsidRPr="00DE7F49" w:rsidRDefault="00F0115F" w:rsidP="00F0115F">
      <w:pPr>
        <w:spacing w:line="276" w:lineRule="auto"/>
        <w:jc w:val="center"/>
        <w:rPr>
          <w:rFonts w:ascii="Sylfaen" w:hAnsi="Sylfaen"/>
          <w:b/>
          <w:sz w:val="20"/>
          <w:szCs w:val="20"/>
          <w:lang w:val="hy-AM" w:eastAsia="x-none"/>
        </w:rPr>
      </w:pPr>
      <w:r w:rsidRPr="00DE7F49">
        <w:rPr>
          <w:sz w:val="20"/>
          <w:szCs w:val="20"/>
          <w:lang w:val="hy-AM" w:eastAsia="x-none"/>
        </w:rPr>
        <w:t>«ՀԿԵ» ՓԲԸ գլխավոր ինժեներ ՝                                                    «-------------» ՍՊԸ  տնօրեն՝</w:t>
      </w:r>
    </w:p>
    <w:p w14:paraId="60601E89" w14:textId="77777777" w:rsidR="00F0115F" w:rsidRPr="00DE7F49" w:rsidRDefault="00F0115F" w:rsidP="00F0115F">
      <w:pPr>
        <w:spacing w:line="276" w:lineRule="auto"/>
        <w:jc w:val="center"/>
        <w:rPr>
          <w:sz w:val="20"/>
          <w:szCs w:val="20"/>
          <w:lang w:val="hy-AM" w:eastAsia="x-none"/>
        </w:rPr>
      </w:pPr>
      <w:r w:rsidRPr="00DE7F49">
        <w:rPr>
          <w:sz w:val="20"/>
          <w:szCs w:val="20"/>
          <w:lang w:val="hy-AM" w:eastAsia="x-none"/>
        </w:rPr>
        <w:t xml:space="preserve">                      А.А. Едигарян                                                                         --. --. -------------</w:t>
      </w:r>
    </w:p>
    <w:p w14:paraId="62806222" w14:textId="77777777" w:rsidR="00F0115F" w:rsidRPr="00124825" w:rsidRDefault="00F0115F" w:rsidP="00F0115F">
      <w:pPr>
        <w:spacing w:line="276" w:lineRule="auto"/>
        <w:jc w:val="center"/>
        <w:rPr>
          <w:rFonts w:ascii="Sylfaen" w:eastAsia="Calibri" w:hAnsi="Sylfaen" w:cs="Sylfaen"/>
          <w:sz w:val="20"/>
          <w:szCs w:val="20"/>
          <w:lang w:val="hy-AM" w:eastAsia="en-US"/>
        </w:rPr>
      </w:pPr>
      <w:r w:rsidRPr="00DE7F49">
        <w:rPr>
          <w:sz w:val="20"/>
          <w:szCs w:val="20"/>
          <w:lang w:val="hy-AM" w:eastAsia="x-none"/>
        </w:rPr>
        <w:t xml:space="preserve">______________ Ա. Ա. Եդիգարյան                                           ____________ </w:t>
      </w:r>
      <w:r w:rsidRPr="00DE7F49">
        <w:rPr>
          <w:rFonts w:eastAsia="Calibri"/>
          <w:sz w:val="20"/>
          <w:szCs w:val="20"/>
          <w:lang w:val="hy-AM" w:eastAsia="en-US"/>
        </w:rPr>
        <w:t>--.--.-------------------</w:t>
      </w:r>
    </w:p>
    <w:p w14:paraId="72418F8F" w14:textId="77777777" w:rsidR="00F0115F" w:rsidRPr="00124825" w:rsidRDefault="00F0115F" w:rsidP="00F0115F">
      <w:pPr>
        <w:tabs>
          <w:tab w:val="left" w:pos="2604"/>
        </w:tabs>
        <w:rPr>
          <w:rFonts w:ascii="Sylfaen" w:hAnsi="Sylfaen"/>
          <w:sz w:val="20"/>
          <w:szCs w:val="20"/>
          <w:lang w:val="hy-AM"/>
        </w:rPr>
      </w:pPr>
    </w:p>
    <w:p w14:paraId="582D5FA7" w14:textId="77777777" w:rsidR="00F0115F" w:rsidRPr="00D84BB6" w:rsidRDefault="00F0115F" w:rsidP="00F0115F">
      <w:pPr>
        <w:spacing w:after="200" w:line="276" w:lineRule="auto"/>
        <w:rPr>
          <w:rFonts w:ascii="Sylfaen" w:hAnsi="Sylfaen"/>
          <w:sz w:val="18"/>
          <w:szCs w:val="18"/>
          <w:lang w:val="hy-AM"/>
        </w:rPr>
      </w:pPr>
    </w:p>
    <w:p w14:paraId="286FADB7" w14:textId="2DA8D864" w:rsidR="00F0115F" w:rsidRDefault="00F0115F" w:rsidP="00F0115F">
      <w:pPr>
        <w:tabs>
          <w:tab w:val="left" w:pos="3015"/>
        </w:tabs>
        <w:rPr>
          <w:rFonts w:ascii="Sylfaen" w:hAnsi="Sylfaen"/>
          <w:sz w:val="18"/>
          <w:szCs w:val="18"/>
          <w:lang w:val="hy-AM"/>
        </w:rPr>
      </w:pPr>
    </w:p>
    <w:p w14:paraId="255D3855" w14:textId="0446DD6A" w:rsidR="00F0115F" w:rsidRPr="00F0115F" w:rsidRDefault="00F0115F" w:rsidP="00F0115F">
      <w:pPr>
        <w:tabs>
          <w:tab w:val="left" w:pos="3015"/>
        </w:tabs>
        <w:rPr>
          <w:rFonts w:ascii="Sylfaen" w:hAnsi="Sylfaen"/>
          <w:sz w:val="18"/>
          <w:szCs w:val="18"/>
          <w:lang w:val="hy-AM"/>
        </w:rPr>
        <w:sectPr w:rsidR="00F0115F" w:rsidRPr="00F0115F" w:rsidSect="001B777E">
          <w:pgSz w:w="16838" w:h="11906" w:orient="landscape"/>
          <w:pgMar w:top="720" w:right="720" w:bottom="720" w:left="720" w:header="709" w:footer="0" w:gutter="0"/>
          <w:cols w:space="708"/>
          <w:docGrid w:linePitch="360"/>
        </w:sectPr>
      </w:pPr>
      <w:r>
        <w:rPr>
          <w:rFonts w:ascii="Sylfaen" w:hAnsi="Sylfaen"/>
          <w:sz w:val="18"/>
          <w:szCs w:val="18"/>
          <w:lang w:val="hy-AM"/>
        </w:rPr>
        <w:tab/>
      </w:r>
    </w:p>
    <w:p w14:paraId="2802D5BA" w14:textId="77777777" w:rsidR="008F554D" w:rsidRPr="002B4D2E" w:rsidRDefault="008F554D" w:rsidP="008F554D">
      <w:pPr>
        <w:pStyle w:val="3"/>
        <w:spacing w:before="0" w:after="0" w:line="276" w:lineRule="auto"/>
        <w:jc w:val="right"/>
        <w:rPr>
          <w:rFonts w:ascii="Times New Roman" w:hAnsi="Times New Roman" w:cs="Times New Roman"/>
          <w:b w:val="0"/>
          <w:sz w:val="28"/>
          <w:szCs w:val="28"/>
        </w:rPr>
      </w:pPr>
      <w:bookmarkStart w:id="57" w:name="_Toc237523318"/>
      <w:r w:rsidRPr="002B4D2E">
        <w:rPr>
          <w:rFonts w:ascii="Times New Roman" w:hAnsi="Times New Roman" w:cs="Times New Roman"/>
          <w:b w:val="0"/>
          <w:sz w:val="28"/>
          <w:szCs w:val="28"/>
        </w:rPr>
        <w:lastRenderedPageBreak/>
        <w:t>Приложение №6</w:t>
      </w:r>
      <w:bookmarkEnd w:id="57"/>
      <w:r w:rsidRPr="002B4D2E">
        <w:rPr>
          <w:rFonts w:ascii="Times New Roman" w:hAnsi="Times New Roman" w:cs="Times New Roman"/>
          <w:b w:val="0"/>
          <w:sz w:val="28"/>
          <w:szCs w:val="28"/>
        </w:rPr>
        <w:t xml:space="preserve"> </w:t>
      </w:r>
    </w:p>
    <w:p w14:paraId="0FCDF865" w14:textId="049E6648" w:rsidR="008F554D" w:rsidRPr="002B4D2E" w:rsidRDefault="008F554D" w:rsidP="008F554D">
      <w:pPr>
        <w:pStyle w:val="ConsPlusNormal"/>
        <w:jc w:val="right"/>
      </w:pPr>
      <w:r w:rsidRPr="001D22B6">
        <w:t xml:space="preserve">к извещению о проведении </w:t>
      </w:r>
      <w:bookmarkStart w:id="58" w:name="_GoBack"/>
      <w:bookmarkEnd w:id="58"/>
      <w:r w:rsidRPr="005452CC">
        <w:t>запроса котировок №ЮКЖД-ЗКЦ 026/0</w:t>
      </w:r>
      <w:r w:rsidR="00AF426F" w:rsidRPr="005452CC">
        <w:t>97</w:t>
      </w:r>
      <w:r w:rsidRPr="002B4D2E">
        <w:t xml:space="preserve">          </w:t>
      </w:r>
    </w:p>
    <w:p w14:paraId="6BBEFA87" w14:textId="77777777" w:rsidR="008F554D" w:rsidRPr="002B4D2E" w:rsidRDefault="008F554D" w:rsidP="008F554D">
      <w:pPr>
        <w:pStyle w:val="a5"/>
        <w:suppressAutoHyphens/>
        <w:ind w:right="306"/>
        <w:jc w:val="center"/>
        <w:rPr>
          <w:rFonts w:eastAsia="Times New Roman" w:cs="Cambria"/>
          <w:b/>
          <w:sz w:val="24"/>
        </w:rPr>
      </w:pPr>
    </w:p>
    <w:p w14:paraId="189E03F5" w14:textId="77777777" w:rsidR="008F554D" w:rsidRPr="002B4D2E" w:rsidRDefault="008F554D" w:rsidP="008F554D">
      <w:pPr>
        <w:pStyle w:val="a5"/>
        <w:suppressAutoHyphens/>
        <w:ind w:right="306"/>
        <w:jc w:val="center"/>
        <w:rPr>
          <w:color w:val="000000"/>
          <w:szCs w:val="26"/>
        </w:rPr>
      </w:pPr>
      <w:r w:rsidRPr="002B4D2E">
        <w:rPr>
          <w:color w:val="000000"/>
          <w:szCs w:val="26"/>
        </w:rPr>
        <w:t xml:space="preserve">Сведения об опыте участника </w:t>
      </w:r>
    </w:p>
    <w:p w14:paraId="010A8BAD" w14:textId="77777777" w:rsidR="008F554D" w:rsidRPr="002B4D2E"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A937C6" w:rsidRDefault="00A937C6" w:rsidP="0064449E">
      <w:r>
        <w:separator/>
      </w:r>
    </w:p>
  </w:endnote>
  <w:endnote w:type="continuationSeparator" w:id="0">
    <w:p w14:paraId="179AAA9A" w14:textId="77777777" w:rsidR="00A937C6" w:rsidRDefault="00A937C6"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Bodoni MT Poster Compressed">
    <w:panose1 w:val="02070706080601050204"/>
    <w:charset w:val="00"/>
    <w:family w:val="roman"/>
    <w:pitch w:val="variable"/>
    <w:sig w:usb0="00000007" w:usb1="00000000" w:usb2="00000000" w:usb3="00000000" w:csb0="00000011" w:csb1="00000000"/>
  </w:font>
  <w:font w:name="Times LatRus">
    <w:altName w:val="Times New Rom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A937C6" w:rsidRDefault="00A937C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A937C6" w:rsidRDefault="00A937C6">
    <w:pPr>
      <w:pStyle w:val="af3"/>
      <w:jc w:val="right"/>
    </w:pPr>
  </w:p>
  <w:p w14:paraId="7D8E1226" w14:textId="77777777" w:rsidR="00A937C6" w:rsidRDefault="00A937C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A937C6" w:rsidRDefault="00A937C6" w:rsidP="0064449E">
      <w:r>
        <w:separator/>
      </w:r>
    </w:p>
  </w:footnote>
  <w:footnote w:type="continuationSeparator" w:id="0">
    <w:p w14:paraId="3F741A59" w14:textId="77777777" w:rsidR="00A937C6" w:rsidRDefault="00A937C6" w:rsidP="0064449E">
      <w:r>
        <w:continuationSeparator/>
      </w:r>
    </w:p>
  </w:footnote>
  <w:footnote w:id="1">
    <w:p w14:paraId="2C1B8907" w14:textId="77777777" w:rsidR="00A937C6" w:rsidRPr="00205C38" w:rsidRDefault="00A937C6"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A937C6" w:rsidRDefault="00A937C6" w:rsidP="005C7BA8"/>
    <w:p w14:paraId="28834924" w14:textId="77777777" w:rsidR="00A937C6" w:rsidRDefault="00A937C6"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6B857E33" w:rsidR="00A937C6" w:rsidRDefault="00A937C6">
    <w:pPr>
      <w:pStyle w:val="af1"/>
      <w:jc w:val="center"/>
    </w:pPr>
    <w:r>
      <w:fldChar w:fldCharType="begin"/>
    </w:r>
    <w:r>
      <w:instrText xml:space="preserve"> PAGE   \* MERGEFORMAT </w:instrText>
    </w:r>
    <w:r>
      <w:fldChar w:fldCharType="separate"/>
    </w:r>
    <w:r w:rsidR="00DE7F49">
      <w:rPr>
        <w:noProof/>
      </w:rPr>
      <w:t>7</w:t>
    </w:r>
    <w:r>
      <w:fldChar w:fldCharType="end"/>
    </w:r>
  </w:p>
  <w:p w14:paraId="0BF2C1E9" w14:textId="77777777" w:rsidR="00A937C6" w:rsidRPr="00345A79" w:rsidRDefault="00A937C6"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A937C6" w:rsidRDefault="00A937C6">
    <w:pPr>
      <w:pStyle w:val="af1"/>
      <w:jc w:val="center"/>
    </w:pPr>
  </w:p>
  <w:p w14:paraId="34102A50" w14:textId="77777777" w:rsidR="00A937C6" w:rsidRDefault="00A937C6"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A937C6" w:rsidRDefault="00A937C6">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12341"/>
    <w:multiLevelType w:val="hybridMultilevel"/>
    <w:tmpl w:val="914A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5"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6"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4"/>
  </w:num>
  <w:num w:numId="3">
    <w:abstractNumId w:val="7"/>
  </w:num>
  <w:num w:numId="4">
    <w:abstractNumId w:val="11"/>
  </w:num>
  <w:num w:numId="5">
    <w:abstractNumId w:val="20"/>
  </w:num>
  <w:num w:numId="6">
    <w:abstractNumId w:val="13"/>
  </w:num>
  <w:num w:numId="7">
    <w:abstractNumId w:val="21"/>
  </w:num>
  <w:num w:numId="8">
    <w:abstractNumId w:val="23"/>
  </w:num>
  <w:num w:numId="9">
    <w:abstractNumId w:val="3"/>
  </w:num>
  <w:num w:numId="10">
    <w:abstractNumId w:val="4"/>
  </w:num>
  <w:num w:numId="11">
    <w:abstractNumId w:val="27"/>
  </w:num>
  <w:num w:numId="12">
    <w:abstractNumId w:val="2"/>
  </w:num>
  <w:num w:numId="13">
    <w:abstractNumId w:val="10"/>
  </w:num>
  <w:num w:numId="14">
    <w:abstractNumId w:val="16"/>
  </w:num>
  <w:num w:numId="15">
    <w:abstractNumId w:val="22"/>
  </w:num>
  <w:num w:numId="16">
    <w:abstractNumId w:val="5"/>
  </w:num>
  <w:num w:numId="17">
    <w:abstractNumId w:val="1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18"/>
  </w:num>
  <w:num w:numId="22">
    <w:abstractNumId w:val="9"/>
  </w:num>
  <w:num w:numId="23">
    <w:abstractNumId w:val="14"/>
  </w:num>
  <w:num w:numId="24">
    <w:abstractNumId w:val="17"/>
  </w:num>
  <w:num w:numId="25">
    <w:abstractNumId w:val="28"/>
  </w:num>
  <w:num w:numId="26">
    <w:abstractNumId w:val="1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51E5"/>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01CF"/>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B4B"/>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36F5"/>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1190"/>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25DE"/>
    <w:rsid w:val="003A4327"/>
    <w:rsid w:val="003B1611"/>
    <w:rsid w:val="003B396F"/>
    <w:rsid w:val="003B3FC7"/>
    <w:rsid w:val="003C4C2F"/>
    <w:rsid w:val="003C6DA9"/>
    <w:rsid w:val="003C7219"/>
    <w:rsid w:val="003C73A5"/>
    <w:rsid w:val="003D2A8E"/>
    <w:rsid w:val="003D6281"/>
    <w:rsid w:val="003E3998"/>
    <w:rsid w:val="003E5D67"/>
    <w:rsid w:val="003E704A"/>
    <w:rsid w:val="003E7E1D"/>
    <w:rsid w:val="003F17D1"/>
    <w:rsid w:val="003F5B84"/>
    <w:rsid w:val="003F660A"/>
    <w:rsid w:val="004024F5"/>
    <w:rsid w:val="004027EB"/>
    <w:rsid w:val="0040311E"/>
    <w:rsid w:val="00403F69"/>
    <w:rsid w:val="00412758"/>
    <w:rsid w:val="00420685"/>
    <w:rsid w:val="00426C3D"/>
    <w:rsid w:val="00426E41"/>
    <w:rsid w:val="004334CB"/>
    <w:rsid w:val="00434D7C"/>
    <w:rsid w:val="004376EC"/>
    <w:rsid w:val="00443AD7"/>
    <w:rsid w:val="004464DA"/>
    <w:rsid w:val="00447071"/>
    <w:rsid w:val="0044795D"/>
    <w:rsid w:val="004508C9"/>
    <w:rsid w:val="00451A63"/>
    <w:rsid w:val="0045290C"/>
    <w:rsid w:val="0045417F"/>
    <w:rsid w:val="0045418E"/>
    <w:rsid w:val="00455458"/>
    <w:rsid w:val="00456214"/>
    <w:rsid w:val="00460A93"/>
    <w:rsid w:val="00460E0B"/>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5931"/>
    <w:rsid w:val="004A29BC"/>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D8B"/>
    <w:rsid w:val="004F1735"/>
    <w:rsid w:val="004F1F76"/>
    <w:rsid w:val="004F2BEE"/>
    <w:rsid w:val="004F6F62"/>
    <w:rsid w:val="00502A14"/>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452CC"/>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3BCA"/>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17EA1"/>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044F"/>
    <w:rsid w:val="007E4B51"/>
    <w:rsid w:val="007E595E"/>
    <w:rsid w:val="007E6314"/>
    <w:rsid w:val="007E688F"/>
    <w:rsid w:val="007E72B5"/>
    <w:rsid w:val="007F0EA1"/>
    <w:rsid w:val="007F1380"/>
    <w:rsid w:val="007F3FC5"/>
    <w:rsid w:val="007F492A"/>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05B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13A0"/>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23EE"/>
    <w:rsid w:val="00A749B4"/>
    <w:rsid w:val="00A81283"/>
    <w:rsid w:val="00A81FE3"/>
    <w:rsid w:val="00A82179"/>
    <w:rsid w:val="00A83D62"/>
    <w:rsid w:val="00A83F60"/>
    <w:rsid w:val="00A8582A"/>
    <w:rsid w:val="00A85869"/>
    <w:rsid w:val="00A90936"/>
    <w:rsid w:val="00A91CCB"/>
    <w:rsid w:val="00A91E42"/>
    <w:rsid w:val="00A91ECE"/>
    <w:rsid w:val="00A937C6"/>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26F"/>
    <w:rsid w:val="00AF4D7A"/>
    <w:rsid w:val="00AF5ECF"/>
    <w:rsid w:val="00AF5F97"/>
    <w:rsid w:val="00AF6F6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58CC"/>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1DF5"/>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156D"/>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57D7C"/>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3CA"/>
    <w:rsid w:val="00DD1664"/>
    <w:rsid w:val="00DD225F"/>
    <w:rsid w:val="00DD3C1E"/>
    <w:rsid w:val="00DD7530"/>
    <w:rsid w:val="00DD7A1A"/>
    <w:rsid w:val="00DE24AB"/>
    <w:rsid w:val="00DE25F4"/>
    <w:rsid w:val="00DE2F64"/>
    <w:rsid w:val="00DE3F44"/>
    <w:rsid w:val="00DE47A2"/>
    <w:rsid w:val="00DE7F49"/>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2CDF"/>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E4898"/>
    <w:rsid w:val="00EF0A5A"/>
    <w:rsid w:val="00EF2EAD"/>
    <w:rsid w:val="00EF54C4"/>
    <w:rsid w:val="00EF759E"/>
    <w:rsid w:val="00EF7F70"/>
    <w:rsid w:val="00F0115F"/>
    <w:rsid w:val="00F043EB"/>
    <w:rsid w:val="00F04D33"/>
    <w:rsid w:val="00F118D2"/>
    <w:rsid w:val="00F11AFD"/>
    <w:rsid w:val="00F12605"/>
    <w:rsid w:val="00F1261D"/>
    <w:rsid w:val="00F14EC6"/>
    <w:rsid w:val="00F172AA"/>
    <w:rsid w:val="00F21EAD"/>
    <w:rsid w:val="00F24A43"/>
    <w:rsid w:val="00F251CE"/>
    <w:rsid w:val="00F25A7C"/>
    <w:rsid w:val="00F27A8E"/>
    <w:rsid w:val="00F3191D"/>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3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character" w:customStyle="1" w:styleId="2b">
    <w:name w:val="Основной текст (2)"/>
    <w:basedOn w:val="a0"/>
    <w:rsid w:val="00F0115F"/>
    <w:rPr>
      <w:rFonts w:ascii="Gungsuh" w:eastAsia="Gungsuh" w:hAnsi="Gungsuh" w:cs="Gungsuh" w:hint="eastAsia"/>
      <w:b w:val="0"/>
      <w:bCs w:val="0"/>
      <w:i w:val="0"/>
      <w:iCs w:val="0"/>
      <w:smallCaps w:val="0"/>
      <w:strike w:val="0"/>
      <w:dstrike w:val="0"/>
      <w:color w:val="000000"/>
      <w:spacing w:val="2"/>
      <w:w w:val="100"/>
      <w:position w:val="0"/>
      <w:sz w:val="18"/>
      <w:szCs w:val="18"/>
      <w:u w:val="none"/>
      <w:effect w:val="none"/>
      <w:lang w:val="ru-RU"/>
    </w:rPr>
  </w:style>
  <w:style w:type="character" w:customStyle="1" w:styleId="ypks7kbdpwfgdykd3qb9">
    <w:name w:val="ypks7kbdpwfgdykd3qb9"/>
    <w:basedOn w:val="a0"/>
    <w:rsid w:val="0020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D765-447D-4709-BD13-0A9A8B2C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67</Pages>
  <Words>21417</Words>
  <Characters>122081</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150</cp:revision>
  <cp:lastPrinted>2024-05-08T12:11:00Z</cp:lastPrinted>
  <dcterms:created xsi:type="dcterms:W3CDTF">2025-09-19T10:46:00Z</dcterms:created>
  <dcterms:modified xsi:type="dcterms:W3CDTF">2026-08-13T10:27:00Z</dcterms:modified>
</cp:coreProperties>
</file>