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2782691"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FD245F" w:rsidRDefault="00426C3D" w:rsidP="007572A2">
      <w:pPr>
        <w:jc w:val="center"/>
        <w:rPr>
          <w:b/>
          <w:sz w:val="28"/>
          <w:szCs w:val="28"/>
        </w:rPr>
      </w:pPr>
      <w:r w:rsidRPr="00FD245F">
        <w:rPr>
          <w:b/>
          <w:sz w:val="28"/>
          <w:szCs w:val="28"/>
        </w:rPr>
        <w:t xml:space="preserve">Запрос котировок в бумажной форме </w:t>
      </w:r>
    </w:p>
    <w:p w14:paraId="2D5B2AB6" w14:textId="554C98DA" w:rsidR="00A40C5F" w:rsidRPr="00FD245F" w:rsidRDefault="007C4E7A" w:rsidP="00A40C5F">
      <w:pPr>
        <w:ind w:firstLine="720"/>
        <w:jc w:val="center"/>
        <w:rPr>
          <w:b/>
          <w:bCs/>
          <w:sz w:val="28"/>
          <w:szCs w:val="28"/>
        </w:rPr>
      </w:pPr>
      <w:r w:rsidRPr="00FD245F">
        <w:rPr>
          <w:b/>
          <w:bCs/>
          <w:sz w:val="28"/>
          <w:szCs w:val="28"/>
        </w:rPr>
        <w:t xml:space="preserve">на право заключения договора </w:t>
      </w:r>
      <w:r w:rsidR="00911DCE" w:rsidRPr="00FD245F">
        <w:rPr>
          <w:b/>
          <w:bCs/>
          <w:sz w:val="28"/>
          <w:szCs w:val="28"/>
        </w:rPr>
        <w:t>на предоставление услуг по техническому надзору за проведением работ по капитальному ремонту крыши здания вокзала Гюмри</w:t>
      </w:r>
    </w:p>
    <w:p w14:paraId="1D824ACE" w14:textId="1011BA72" w:rsidR="00426C3D" w:rsidRPr="00FD245F" w:rsidRDefault="0035424A" w:rsidP="00A40C5F">
      <w:pPr>
        <w:ind w:firstLine="720"/>
        <w:jc w:val="center"/>
        <w:rPr>
          <w:b/>
          <w:bCs/>
          <w:sz w:val="28"/>
          <w:szCs w:val="28"/>
        </w:rPr>
      </w:pPr>
      <w:r w:rsidRPr="00FD245F">
        <w:rPr>
          <w:b/>
          <w:bCs/>
          <w:sz w:val="28"/>
          <w:szCs w:val="28"/>
        </w:rPr>
        <w:t>по коду №ЮКЖД-ЗКЦ 02</w:t>
      </w:r>
      <w:r w:rsidR="00A40C5F" w:rsidRPr="00FD245F">
        <w:rPr>
          <w:b/>
          <w:bCs/>
          <w:sz w:val="28"/>
          <w:szCs w:val="28"/>
        </w:rPr>
        <w:t>6</w:t>
      </w:r>
      <w:r w:rsidRPr="00FD245F">
        <w:rPr>
          <w:b/>
          <w:bCs/>
          <w:sz w:val="28"/>
          <w:szCs w:val="28"/>
        </w:rPr>
        <w:t>/0</w:t>
      </w:r>
      <w:r w:rsidR="00950E8E" w:rsidRPr="00FD245F">
        <w:rPr>
          <w:b/>
          <w:bCs/>
          <w:sz w:val="28"/>
          <w:szCs w:val="28"/>
        </w:rPr>
        <w:t>75</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6DBEF5C6" w14:textId="77777777" w:rsidR="0084622C" w:rsidRPr="00FD245F" w:rsidRDefault="0064449E">
      <w:pPr>
        <w:pStyle w:val="15"/>
        <w:rPr>
          <w:rFonts w:asciiTheme="minorHAnsi" w:eastAsiaTheme="minorEastAsia" w:hAnsiTheme="minorHAnsi" w:cstheme="minorBidi"/>
          <w:noProof/>
          <w:sz w:val="22"/>
          <w:szCs w:val="22"/>
        </w:rPr>
      </w:pPr>
      <w:r w:rsidRPr="00FD245F">
        <w:rPr>
          <w:rStyle w:val="ad"/>
          <w:noProof/>
          <w:color w:val="auto"/>
        </w:rPr>
        <w:fldChar w:fldCharType="begin"/>
      </w:r>
      <w:r w:rsidRPr="00FD245F">
        <w:rPr>
          <w:rStyle w:val="ad"/>
          <w:noProof/>
          <w:color w:val="auto"/>
        </w:rPr>
        <w:instrText xml:space="preserve"> TOC \o "1-3" \h \z \u </w:instrText>
      </w:r>
      <w:r w:rsidRPr="00FD245F">
        <w:rPr>
          <w:rStyle w:val="ad"/>
          <w:noProof/>
          <w:color w:val="auto"/>
        </w:rPr>
        <w:fldChar w:fldCharType="separate"/>
      </w:r>
      <w:hyperlink w:anchor="_Toc232091397" w:history="1">
        <w:r w:rsidR="0084622C" w:rsidRPr="00FD245F">
          <w:rPr>
            <w:rStyle w:val="ad"/>
            <w:noProof/>
            <w:color w:val="auto"/>
          </w:rPr>
          <w:t>I.</w:t>
        </w:r>
        <w:r w:rsidR="0084622C" w:rsidRPr="00FD245F">
          <w:rPr>
            <w:rFonts w:asciiTheme="minorHAnsi" w:eastAsiaTheme="minorEastAsia" w:hAnsiTheme="minorHAnsi" w:cstheme="minorBidi"/>
            <w:noProof/>
            <w:sz w:val="22"/>
            <w:szCs w:val="22"/>
          </w:rPr>
          <w:tab/>
        </w:r>
        <w:r w:rsidR="0084622C" w:rsidRPr="00FD245F">
          <w:rPr>
            <w:rStyle w:val="ad"/>
            <w:noProof/>
            <w:color w:val="auto"/>
          </w:rPr>
          <w:t>Условия проведения запроса котировок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_Toc232091397 \h </w:instrText>
        </w:r>
        <w:r w:rsidR="0084622C" w:rsidRPr="00FD245F">
          <w:rPr>
            <w:noProof/>
            <w:webHidden/>
          </w:rPr>
        </w:r>
        <w:r w:rsidR="0084622C" w:rsidRPr="00FD245F">
          <w:rPr>
            <w:noProof/>
            <w:webHidden/>
          </w:rPr>
          <w:fldChar w:fldCharType="separate"/>
        </w:r>
        <w:r w:rsidR="0084622C" w:rsidRPr="00FD245F">
          <w:rPr>
            <w:noProof/>
            <w:webHidden/>
          </w:rPr>
          <w:t>2</w:t>
        </w:r>
        <w:r w:rsidR="0084622C" w:rsidRPr="00FD245F">
          <w:rPr>
            <w:noProof/>
            <w:webHidden/>
          </w:rPr>
          <w:fldChar w:fldCharType="end"/>
        </w:r>
      </w:hyperlink>
    </w:p>
    <w:p w14:paraId="51E79441" w14:textId="77777777" w:rsidR="0084622C" w:rsidRPr="00FD245F" w:rsidRDefault="00FD245F">
      <w:pPr>
        <w:pStyle w:val="15"/>
        <w:rPr>
          <w:rFonts w:asciiTheme="minorHAnsi" w:eastAsiaTheme="minorEastAsia" w:hAnsiTheme="minorHAnsi" w:cstheme="minorBidi"/>
          <w:noProof/>
          <w:sz w:val="22"/>
          <w:szCs w:val="22"/>
        </w:rPr>
      </w:pPr>
      <w:hyperlink w:anchor="_Toc232091398" w:history="1">
        <w:r w:rsidR="0084622C" w:rsidRPr="00FD245F">
          <w:rPr>
            <w:rStyle w:val="ad"/>
            <w:noProof/>
            <w:color w:val="auto"/>
          </w:rPr>
          <w:t>II.</w:t>
        </w:r>
        <w:r w:rsidR="0084622C" w:rsidRPr="00FD245F">
          <w:rPr>
            <w:rFonts w:asciiTheme="minorHAnsi" w:eastAsiaTheme="minorEastAsia" w:hAnsiTheme="minorHAnsi" w:cstheme="minorBidi"/>
            <w:noProof/>
            <w:sz w:val="22"/>
            <w:szCs w:val="22"/>
          </w:rPr>
          <w:tab/>
        </w:r>
        <w:r w:rsidR="0084622C" w:rsidRPr="00FD245F">
          <w:rPr>
            <w:rStyle w:val="ad"/>
            <w:noProof/>
            <w:color w:val="auto"/>
          </w:rPr>
          <w:t>Часть. Порядок проведения запроса котировок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_Toc232091398 \h </w:instrText>
        </w:r>
        <w:r w:rsidR="0084622C" w:rsidRPr="00FD245F">
          <w:rPr>
            <w:noProof/>
            <w:webHidden/>
          </w:rPr>
        </w:r>
        <w:r w:rsidR="0084622C" w:rsidRPr="00FD245F">
          <w:rPr>
            <w:noProof/>
            <w:webHidden/>
          </w:rPr>
          <w:fldChar w:fldCharType="separate"/>
        </w:r>
        <w:r w:rsidR="0084622C" w:rsidRPr="00FD245F">
          <w:rPr>
            <w:noProof/>
            <w:webHidden/>
          </w:rPr>
          <w:t>8</w:t>
        </w:r>
        <w:r w:rsidR="0084622C" w:rsidRPr="00FD245F">
          <w:rPr>
            <w:noProof/>
            <w:webHidden/>
          </w:rPr>
          <w:fldChar w:fldCharType="end"/>
        </w:r>
      </w:hyperlink>
    </w:p>
    <w:p w14:paraId="3C2F6E09" w14:textId="77777777" w:rsidR="0084622C" w:rsidRPr="00FD245F" w:rsidRDefault="00FD245F">
      <w:pPr>
        <w:pStyle w:val="35"/>
        <w:rPr>
          <w:rFonts w:asciiTheme="minorHAnsi" w:eastAsiaTheme="minorEastAsia" w:hAnsiTheme="minorHAnsi" w:cstheme="minorBidi"/>
          <w:noProof/>
          <w:sz w:val="22"/>
          <w:szCs w:val="22"/>
        </w:rPr>
      </w:pPr>
      <w:hyperlink w:anchor="_Toc232091399" w:history="1">
        <w:r w:rsidR="0084622C" w:rsidRPr="00FD245F">
          <w:rPr>
            <w:rStyle w:val="ad"/>
            <w:noProof/>
            <w:color w:val="auto"/>
          </w:rPr>
          <w:t>2.1.</w:t>
        </w:r>
        <w:r w:rsidR="0084622C" w:rsidRPr="00FD245F">
          <w:rPr>
            <w:rFonts w:asciiTheme="minorHAnsi" w:eastAsiaTheme="minorEastAsia" w:hAnsiTheme="minorHAnsi" w:cstheme="minorBidi"/>
            <w:noProof/>
            <w:sz w:val="22"/>
            <w:szCs w:val="22"/>
          </w:rPr>
          <w:tab/>
        </w:r>
        <w:r w:rsidR="0084622C" w:rsidRPr="00FD245F">
          <w:rPr>
            <w:rStyle w:val="ad"/>
            <w:noProof/>
            <w:color w:val="auto"/>
          </w:rPr>
          <w:t>Участник запроса котировок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_Toc232091399 \h </w:instrText>
        </w:r>
        <w:r w:rsidR="0084622C" w:rsidRPr="00FD245F">
          <w:rPr>
            <w:noProof/>
            <w:webHidden/>
          </w:rPr>
        </w:r>
        <w:r w:rsidR="0084622C" w:rsidRPr="00FD245F">
          <w:rPr>
            <w:noProof/>
            <w:webHidden/>
          </w:rPr>
          <w:fldChar w:fldCharType="separate"/>
        </w:r>
        <w:r w:rsidR="0084622C" w:rsidRPr="00FD245F">
          <w:rPr>
            <w:noProof/>
            <w:webHidden/>
          </w:rPr>
          <w:t>8</w:t>
        </w:r>
        <w:r w:rsidR="0084622C" w:rsidRPr="00FD245F">
          <w:rPr>
            <w:noProof/>
            <w:webHidden/>
          </w:rPr>
          <w:fldChar w:fldCharType="end"/>
        </w:r>
      </w:hyperlink>
    </w:p>
    <w:p w14:paraId="029D22BE" w14:textId="77777777" w:rsidR="0084622C" w:rsidRPr="00FD245F" w:rsidRDefault="00FD245F">
      <w:pPr>
        <w:pStyle w:val="35"/>
        <w:rPr>
          <w:rFonts w:asciiTheme="minorHAnsi" w:eastAsiaTheme="minorEastAsia" w:hAnsiTheme="minorHAnsi" w:cstheme="minorBidi"/>
          <w:noProof/>
          <w:sz w:val="22"/>
          <w:szCs w:val="22"/>
        </w:rPr>
      </w:pPr>
      <w:hyperlink w:anchor="_Toc232091400" w:history="1">
        <w:r w:rsidR="0084622C" w:rsidRPr="00FD245F">
          <w:rPr>
            <w:rStyle w:val="ad"/>
            <w:noProof/>
            <w:color w:val="auto"/>
          </w:rPr>
          <w:t>2.2.</w:t>
        </w:r>
        <w:r w:rsidR="0084622C" w:rsidRPr="00FD245F">
          <w:rPr>
            <w:rFonts w:asciiTheme="minorHAnsi" w:eastAsiaTheme="minorEastAsia" w:hAnsiTheme="minorHAnsi" w:cstheme="minorBidi"/>
            <w:noProof/>
            <w:sz w:val="22"/>
            <w:szCs w:val="22"/>
          </w:rPr>
          <w:tab/>
        </w:r>
        <w:r w:rsidR="0084622C" w:rsidRPr="00FD245F">
          <w:rPr>
            <w:rStyle w:val="ad"/>
            <w:noProof/>
            <w:color w:val="auto"/>
          </w:rPr>
          <w:t>Участник, на стороне которого выступают несколько лиц</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_Toc232091400 \h </w:instrText>
        </w:r>
        <w:r w:rsidR="0084622C" w:rsidRPr="00FD245F">
          <w:rPr>
            <w:noProof/>
            <w:webHidden/>
          </w:rPr>
        </w:r>
        <w:r w:rsidR="0084622C" w:rsidRPr="00FD245F">
          <w:rPr>
            <w:noProof/>
            <w:webHidden/>
          </w:rPr>
          <w:fldChar w:fldCharType="separate"/>
        </w:r>
        <w:r w:rsidR="0084622C" w:rsidRPr="00FD245F">
          <w:rPr>
            <w:noProof/>
            <w:webHidden/>
          </w:rPr>
          <w:t>8</w:t>
        </w:r>
        <w:r w:rsidR="0084622C" w:rsidRPr="00FD245F">
          <w:rPr>
            <w:noProof/>
            <w:webHidden/>
          </w:rPr>
          <w:fldChar w:fldCharType="end"/>
        </w:r>
      </w:hyperlink>
    </w:p>
    <w:p w14:paraId="614A93D6" w14:textId="77777777" w:rsidR="0084622C" w:rsidRPr="00FD245F" w:rsidRDefault="00FD245F">
      <w:pPr>
        <w:pStyle w:val="35"/>
        <w:rPr>
          <w:rFonts w:asciiTheme="minorHAnsi" w:eastAsiaTheme="minorEastAsia" w:hAnsiTheme="minorHAnsi" w:cstheme="minorBidi"/>
          <w:noProof/>
          <w:sz w:val="22"/>
          <w:szCs w:val="22"/>
        </w:rPr>
      </w:pPr>
      <w:hyperlink w:anchor="_Toc232091401" w:history="1">
        <w:r w:rsidR="0084622C" w:rsidRPr="00FD245F">
          <w:rPr>
            <w:rStyle w:val="ad"/>
            <w:noProof/>
            <w:color w:val="auto"/>
          </w:rPr>
          <w:t>2.3.</w:t>
        </w:r>
        <w:r w:rsidR="0084622C" w:rsidRPr="00FD245F">
          <w:rPr>
            <w:rFonts w:asciiTheme="minorHAnsi" w:eastAsiaTheme="minorEastAsia" w:hAnsiTheme="minorHAnsi" w:cstheme="minorBidi"/>
            <w:noProof/>
            <w:sz w:val="22"/>
            <w:szCs w:val="22"/>
          </w:rPr>
          <w:tab/>
        </w:r>
        <w:r w:rsidR="0084622C" w:rsidRPr="00FD245F">
          <w:rPr>
            <w:rStyle w:val="ad"/>
            <w:noProof/>
            <w:color w:val="auto"/>
          </w:rPr>
          <w:t>Требования к участникам</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_Toc232091401 \h </w:instrText>
        </w:r>
        <w:r w:rsidR="0084622C" w:rsidRPr="00FD245F">
          <w:rPr>
            <w:noProof/>
            <w:webHidden/>
          </w:rPr>
        </w:r>
        <w:r w:rsidR="0084622C" w:rsidRPr="00FD245F">
          <w:rPr>
            <w:noProof/>
            <w:webHidden/>
          </w:rPr>
          <w:fldChar w:fldCharType="separate"/>
        </w:r>
        <w:r w:rsidR="0084622C" w:rsidRPr="00FD245F">
          <w:rPr>
            <w:noProof/>
            <w:webHidden/>
          </w:rPr>
          <w:t>10</w:t>
        </w:r>
        <w:r w:rsidR="0084622C" w:rsidRPr="00FD245F">
          <w:rPr>
            <w:noProof/>
            <w:webHidden/>
          </w:rPr>
          <w:fldChar w:fldCharType="end"/>
        </w:r>
      </w:hyperlink>
    </w:p>
    <w:p w14:paraId="05165728" w14:textId="77777777" w:rsidR="0084622C" w:rsidRPr="00FD245F" w:rsidRDefault="00FD245F">
      <w:pPr>
        <w:pStyle w:val="35"/>
        <w:rPr>
          <w:rFonts w:asciiTheme="minorHAnsi" w:eastAsiaTheme="minorEastAsia" w:hAnsiTheme="minorHAnsi" w:cstheme="minorBidi"/>
          <w:noProof/>
          <w:sz w:val="22"/>
          <w:szCs w:val="22"/>
        </w:rPr>
      </w:pPr>
      <w:hyperlink w:anchor="_Toc232091402" w:history="1">
        <w:r w:rsidR="0084622C" w:rsidRPr="00FD245F">
          <w:rPr>
            <w:rStyle w:val="ad"/>
            <w:noProof/>
            <w:color w:val="auto"/>
          </w:rPr>
          <w:t>2.4.</w:t>
        </w:r>
        <w:r w:rsidR="0084622C" w:rsidRPr="00FD245F">
          <w:rPr>
            <w:rFonts w:asciiTheme="minorHAnsi" w:eastAsiaTheme="minorEastAsia" w:hAnsiTheme="minorHAnsi" w:cstheme="minorBidi"/>
            <w:noProof/>
            <w:sz w:val="22"/>
            <w:szCs w:val="22"/>
          </w:rPr>
          <w:tab/>
        </w:r>
        <w:r w:rsidR="0084622C" w:rsidRPr="00FD245F">
          <w:rPr>
            <w:rStyle w:val="ad"/>
            <w:noProof/>
            <w:color w:val="auto"/>
          </w:rPr>
          <w:t>Информационное сопровождение</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_Toc232091402 \h </w:instrText>
        </w:r>
        <w:r w:rsidR="0084622C" w:rsidRPr="00FD245F">
          <w:rPr>
            <w:noProof/>
            <w:webHidden/>
          </w:rPr>
        </w:r>
        <w:r w:rsidR="0084622C" w:rsidRPr="00FD245F">
          <w:rPr>
            <w:noProof/>
            <w:webHidden/>
          </w:rPr>
          <w:fldChar w:fldCharType="separate"/>
        </w:r>
        <w:r w:rsidR="0084622C" w:rsidRPr="00FD245F">
          <w:rPr>
            <w:noProof/>
            <w:webHidden/>
          </w:rPr>
          <w:t>11</w:t>
        </w:r>
        <w:r w:rsidR="0084622C" w:rsidRPr="00FD245F">
          <w:rPr>
            <w:noProof/>
            <w:webHidden/>
          </w:rPr>
          <w:fldChar w:fldCharType="end"/>
        </w:r>
      </w:hyperlink>
    </w:p>
    <w:p w14:paraId="451A5EEA" w14:textId="77777777" w:rsidR="0084622C" w:rsidRPr="00FD245F" w:rsidRDefault="00FD245F">
      <w:pPr>
        <w:pStyle w:val="35"/>
        <w:rPr>
          <w:rFonts w:asciiTheme="minorHAnsi" w:eastAsiaTheme="minorEastAsia" w:hAnsiTheme="minorHAnsi" w:cstheme="minorBidi"/>
          <w:noProof/>
          <w:sz w:val="22"/>
          <w:szCs w:val="22"/>
        </w:rPr>
      </w:pPr>
      <w:hyperlink w:anchor="_Toc232091403" w:history="1">
        <w:r w:rsidR="0084622C" w:rsidRPr="00FD245F">
          <w:rPr>
            <w:rStyle w:val="ad"/>
            <w:noProof/>
            <w:color w:val="auto"/>
          </w:rPr>
          <w:t>2.5.</w:t>
        </w:r>
        <w:r w:rsidR="0084622C" w:rsidRPr="00FD245F">
          <w:rPr>
            <w:rFonts w:asciiTheme="minorHAnsi" w:eastAsiaTheme="minorEastAsia" w:hAnsiTheme="minorHAnsi" w:cstheme="minorBidi"/>
            <w:noProof/>
            <w:sz w:val="22"/>
            <w:szCs w:val="22"/>
          </w:rPr>
          <w:tab/>
        </w:r>
        <w:r w:rsidR="0084622C" w:rsidRPr="00FD245F">
          <w:rPr>
            <w:rStyle w:val="ad"/>
            <w:noProof/>
            <w:color w:val="auto"/>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_Toc232091403 \h </w:instrText>
        </w:r>
        <w:r w:rsidR="0084622C" w:rsidRPr="00FD245F">
          <w:rPr>
            <w:noProof/>
            <w:webHidden/>
          </w:rPr>
        </w:r>
        <w:r w:rsidR="0084622C" w:rsidRPr="00FD245F">
          <w:rPr>
            <w:noProof/>
            <w:webHidden/>
          </w:rPr>
          <w:fldChar w:fldCharType="separate"/>
        </w:r>
        <w:r w:rsidR="0084622C" w:rsidRPr="00FD245F">
          <w:rPr>
            <w:noProof/>
            <w:webHidden/>
          </w:rPr>
          <w:t>11</w:t>
        </w:r>
        <w:r w:rsidR="0084622C" w:rsidRPr="00FD245F">
          <w:rPr>
            <w:noProof/>
            <w:webHidden/>
          </w:rPr>
          <w:fldChar w:fldCharType="end"/>
        </w:r>
      </w:hyperlink>
    </w:p>
    <w:p w14:paraId="1FB8187E" w14:textId="77777777" w:rsidR="0084622C" w:rsidRPr="00FD245F" w:rsidRDefault="00FD245F">
      <w:pPr>
        <w:pStyle w:val="35"/>
        <w:rPr>
          <w:rFonts w:asciiTheme="minorHAnsi" w:eastAsiaTheme="minorEastAsia" w:hAnsiTheme="minorHAnsi" w:cstheme="minorBidi"/>
          <w:noProof/>
          <w:sz w:val="22"/>
          <w:szCs w:val="22"/>
        </w:rPr>
      </w:pPr>
      <w:hyperlink w:anchor="_Toc232091404" w:history="1">
        <w:r w:rsidR="0084622C" w:rsidRPr="00FD245F">
          <w:rPr>
            <w:rStyle w:val="ad"/>
            <w:noProof/>
            <w:color w:val="auto"/>
          </w:rPr>
          <w:t>2.6.</w:t>
        </w:r>
        <w:r w:rsidR="0084622C" w:rsidRPr="00FD245F">
          <w:rPr>
            <w:rFonts w:asciiTheme="minorHAnsi" w:eastAsiaTheme="minorEastAsia" w:hAnsiTheme="minorHAnsi" w:cstheme="minorBidi"/>
            <w:noProof/>
            <w:sz w:val="22"/>
            <w:szCs w:val="22"/>
          </w:rPr>
          <w:tab/>
        </w:r>
        <w:r w:rsidR="0084622C" w:rsidRPr="00FD245F">
          <w:rPr>
            <w:rStyle w:val="ad"/>
            <w:noProof/>
            <w:color w:val="auto"/>
          </w:rPr>
          <w:t>Вскрытие конвертов с котировочными заявками запроса котировок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_Toc232091404 \h </w:instrText>
        </w:r>
        <w:r w:rsidR="0084622C" w:rsidRPr="00FD245F">
          <w:rPr>
            <w:noProof/>
            <w:webHidden/>
          </w:rPr>
        </w:r>
        <w:r w:rsidR="0084622C" w:rsidRPr="00FD245F">
          <w:rPr>
            <w:noProof/>
            <w:webHidden/>
          </w:rPr>
          <w:fldChar w:fldCharType="separate"/>
        </w:r>
        <w:r w:rsidR="0084622C" w:rsidRPr="00FD245F">
          <w:rPr>
            <w:noProof/>
            <w:webHidden/>
          </w:rPr>
          <w:t>12</w:t>
        </w:r>
        <w:r w:rsidR="0084622C" w:rsidRPr="00FD245F">
          <w:rPr>
            <w:noProof/>
            <w:webHidden/>
          </w:rPr>
          <w:fldChar w:fldCharType="end"/>
        </w:r>
      </w:hyperlink>
    </w:p>
    <w:p w14:paraId="7490594F" w14:textId="77777777" w:rsidR="0084622C" w:rsidRPr="00FD245F" w:rsidRDefault="00FD245F">
      <w:pPr>
        <w:pStyle w:val="35"/>
        <w:rPr>
          <w:rFonts w:asciiTheme="minorHAnsi" w:eastAsiaTheme="minorEastAsia" w:hAnsiTheme="minorHAnsi" w:cstheme="minorBidi"/>
          <w:noProof/>
          <w:sz w:val="22"/>
          <w:szCs w:val="22"/>
        </w:rPr>
      </w:pPr>
      <w:hyperlink w:anchor="_Toc232091405" w:history="1">
        <w:r w:rsidR="0084622C" w:rsidRPr="00FD245F">
          <w:rPr>
            <w:rStyle w:val="ad"/>
            <w:noProof/>
            <w:color w:val="auto"/>
          </w:rPr>
          <w:t>2.7.</w:t>
        </w:r>
        <w:r w:rsidR="0084622C" w:rsidRPr="00FD245F">
          <w:rPr>
            <w:rFonts w:asciiTheme="minorHAnsi" w:eastAsiaTheme="minorEastAsia" w:hAnsiTheme="minorHAnsi" w:cstheme="minorBidi"/>
            <w:noProof/>
            <w:sz w:val="22"/>
            <w:szCs w:val="22"/>
          </w:rPr>
          <w:tab/>
        </w:r>
        <w:r w:rsidR="0084622C" w:rsidRPr="00FD245F">
          <w:rPr>
            <w:rStyle w:val="ad"/>
            <w:noProof/>
            <w:color w:val="auto"/>
          </w:rPr>
          <w:t>Рассмотрение и оценка котировочных заявок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_Toc232091405 \h </w:instrText>
        </w:r>
        <w:r w:rsidR="0084622C" w:rsidRPr="00FD245F">
          <w:rPr>
            <w:noProof/>
            <w:webHidden/>
          </w:rPr>
        </w:r>
        <w:r w:rsidR="0084622C" w:rsidRPr="00FD245F">
          <w:rPr>
            <w:noProof/>
            <w:webHidden/>
          </w:rPr>
          <w:fldChar w:fldCharType="separate"/>
        </w:r>
        <w:r w:rsidR="0084622C" w:rsidRPr="00FD245F">
          <w:rPr>
            <w:noProof/>
            <w:webHidden/>
          </w:rPr>
          <w:t>14</w:t>
        </w:r>
        <w:r w:rsidR="0084622C" w:rsidRPr="00FD245F">
          <w:rPr>
            <w:noProof/>
            <w:webHidden/>
          </w:rPr>
          <w:fldChar w:fldCharType="end"/>
        </w:r>
      </w:hyperlink>
    </w:p>
    <w:p w14:paraId="60BF2D19" w14:textId="77777777" w:rsidR="0084622C" w:rsidRPr="00FD245F" w:rsidRDefault="00FD245F">
      <w:pPr>
        <w:pStyle w:val="35"/>
        <w:rPr>
          <w:rFonts w:asciiTheme="minorHAnsi" w:eastAsiaTheme="minorEastAsia" w:hAnsiTheme="minorHAnsi" w:cstheme="minorBidi"/>
          <w:noProof/>
          <w:sz w:val="22"/>
          <w:szCs w:val="22"/>
        </w:rPr>
      </w:pPr>
      <w:hyperlink w:anchor="_Toc232091406" w:history="1">
        <w:r w:rsidR="0084622C" w:rsidRPr="00FD245F">
          <w:rPr>
            <w:rStyle w:val="ad"/>
            <w:noProof/>
            <w:color w:val="auto"/>
          </w:rPr>
          <w:t>2.8.</w:t>
        </w:r>
        <w:r w:rsidR="0084622C" w:rsidRPr="00FD245F">
          <w:rPr>
            <w:rFonts w:asciiTheme="minorHAnsi" w:eastAsiaTheme="minorEastAsia" w:hAnsiTheme="minorHAnsi" w:cstheme="minorBidi"/>
            <w:noProof/>
            <w:sz w:val="22"/>
            <w:szCs w:val="22"/>
          </w:rPr>
          <w:tab/>
        </w:r>
        <w:r w:rsidR="0084622C" w:rsidRPr="00FD245F">
          <w:rPr>
            <w:rStyle w:val="ad"/>
            <w:noProof/>
            <w:color w:val="auto"/>
          </w:rPr>
          <w:t>Порядок оценки и сопоставления котировочных заявок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_Toc232091406 \h </w:instrText>
        </w:r>
        <w:r w:rsidR="0084622C" w:rsidRPr="00FD245F">
          <w:rPr>
            <w:noProof/>
            <w:webHidden/>
          </w:rPr>
        </w:r>
        <w:r w:rsidR="0084622C" w:rsidRPr="00FD245F">
          <w:rPr>
            <w:noProof/>
            <w:webHidden/>
          </w:rPr>
          <w:fldChar w:fldCharType="separate"/>
        </w:r>
        <w:r w:rsidR="0084622C" w:rsidRPr="00FD245F">
          <w:rPr>
            <w:noProof/>
            <w:webHidden/>
          </w:rPr>
          <w:t>17</w:t>
        </w:r>
        <w:r w:rsidR="0084622C" w:rsidRPr="00FD245F">
          <w:rPr>
            <w:noProof/>
            <w:webHidden/>
          </w:rPr>
          <w:fldChar w:fldCharType="end"/>
        </w:r>
      </w:hyperlink>
    </w:p>
    <w:p w14:paraId="21320C99" w14:textId="77777777" w:rsidR="0084622C" w:rsidRPr="00FD245F" w:rsidRDefault="00FD245F">
      <w:pPr>
        <w:pStyle w:val="35"/>
        <w:rPr>
          <w:rFonts w:asciiTheme="minorHAnsi" w:eastAsiaTheme="minorEastAsia" w:hAnsiTheme="minorHAnsi" w:cstheme="minorBidi"/>
          <w:noProof/>
          <w:sz w:val="22"/>
          <w:szCs w:val="22"/>
        </w:rPr>
      </w:pPr>
      <w:hyperlink w:anchor="_Toc232091407" w:history="1">
        <w:r w:rsidR="0084622C" w:rsidRPr="00FD245F">
          <w:rPr>
            <w:rStyle w:val="ad"/>
            <w:noProof/>
            <w:color w:val="auto"/>
          </w:rPr>
          <w:t>2.9.</w:t>
        </w:r>
        <w:r w:rsidR="0084622C" w:rsidRPr="00FD245F">
          <w:rPr>
            <w:rFonts w:asciiTheme="minorHAnsi" w:eastAsiaTheme="minorEastAsia" w:hAnsiTheme="minorHAnsi" w:cstheme="minorBidi"/>
            <w:noProof/>
            <w:sz w:val="22"/>
            <w:szCs w:val="22"/>
          </w:rPr>
          <w:tab/>
        </w:r>
        <w:r w:rsidR="0084622C" w:rsidRPr="00FD245F">
          <w:rPr>
            <w:rStyle w:val="ad"/>
            <w:noProof/>
            <w:color w:val="auto"/>
          </w:rPr>
          <w:t>Подведение итогов запроса котировок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_Toc232091407 \h </w:instrText>
        </w:r>
        <w:r w:rsidR="0084622C" w:rsidRPr="00FD245F">
          <w:rPr>
            <w:noProof/>
            <w:webHidden/>
          </w:rPr>
        </w:r>
        <w:r w:rsidR="0084622C" w:rsidRPr="00FD245F">
          <w:rPr>
            <w:noProof/>
            <w:webHidden/>
          </w:rPr>
          <w:fldChar w:fldCharType="separate"/>
        </w:r>
        <w:r w:rsidR="0084622C" w:rsidRPr="00FD245F">
          <w:rPr>
            <w:noProof/>
            <w:webHidden/>
          </w:rPr>
          <w:t>17</w:t>
        </w:r>
        <w:r w:rsidR="0084622C" w:rsidRPr="00FD245F">
          <w:rPr>
            <w:noProof/>
            <w:webHidden/>
          </w:rPr>
          <w:fldChar w:fldCharType="end"/>
        </w:r>
      </w:hyperlink>
    </w:p>
    <w:p w14:paraId="181A0E5E" w14:textId="77777777" w:rsidR="0084622C" w:rsidRPr="00FD245F" w:rsidRDefault="00FD245F">
      <w:pPr>
        <w:pStyle w:val="35"/>
        <w:rPr>
          <w:rFonts w:asciiTheme="minorHAnsi" w:eastAsiaTheme="minorEastAsia" w:hAnsiTheme="minorHAnsi" w:cstheme="minorBidi"/>
          <w:noProof/>
          <w:sz w:val="22"/>
          <w:szCs w:val="22"/>
        </w:rPr>
      </w:pPr>
      <w:hyperlink w:anchor="_Toc232091408" w:history="1">
        <w:r w:rsidR="0084622C" w:rsidRPr="00FD245F">
          <w:rPr>
            <w:rStyle w:val="ad"/>
            <w:noProof/>
            <w:color w:val="auto"/>
          </w:rPr>
          <w:t>2.10.</w:t>
        </w:r>
        <w:r w:rsidR="0084622C" w:rsidRPr="00FD245F">
          <w:rPr>
            <w:rFonts w:asciiTheme="minorHAnsi" w:eastAsiaTheme="minorEastAsia" w:hAnsiTheme="minorHAnsi" w:cstheme="minorBidi"/>
            <w:noProof/>
            <w:sz w:val="22"/>
            <w:szCs w:val="22"/>
          </w:rPr>
          <w:tab/>
        </w:r>
        <w:r w:rsidR="0084622C" w:rsidRPr="00FD245F">
          <w:rPr>
            <w:rStyle w:val="ad"/>
            <w:noProof/>
            <w:color w:val="auto"/>
          </w:rPr>
          <w:t>Признание запроса котировок несостоявшимся</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_Toc232091408 \h </w:instrText>
        </w:r>
        <w:r w:rsidR="0084622C" w:rsidRPr="00FD245F">
          <w:rPr>
            <w:noProof/>
            <w:webHidden/>
          </w:rPr>
        </w:r>
        <w:r w:rsidR="0084622C" w:rsidRPr="00FD245F">
          <w:rPr>
            <w:noProof/>
            <w:webHidden/>
          </w:rPr>
          <w:fldChar w:fldCharType="separate"/>
        </w:r>
        <w:r w:rsidR="0084622C" w:rsidRPr="00FD245F">
          <w:rPr>
            <w:noProof/>
            <w:webHidden/>
          </w:rPr>
          <w:t>17</w:t>
        </w:r>
        <w:r w:rsidR="0084622C" w:rsidRPr="00FD245F">
          <w:rPr>
            <w:noProof/>
            <w:webHidden/>
          </w:rPr>
          <w:fldChar w:fldCharType="end"/>
        </w:r>
      </w:hyperlink>
    </w:p>
    <w:p w14:paraId="3AA5FC3F" w14:textId="77777777" w:rsidR="0084622C" w:rsidRPr="00FD245F" w:rsidRDefault="00FD245F">
      <w:pPr>
        <w:pStyle w:val="35"/>
        <w:rPr>
          <w:rFonts w:asciiTheme="minorHAnsi" w:eastAsiaTheme="minorEastAsia" w:hAnsiTheme="minorHAnsi" w:cstheme="minorBidi"/>
          <w:noProof/>
          <w:sz w:val="22"/>
          <w:szCs w:val="22"/>
        </w:rPr>
      </w:pPr>
      <w:hyperlink w:anchor="_Toc232091409" w:history="1">
        <w:r w:rsidR="0084622C" w:rsidRPr="00FD245F">
          <w:rPr>
            <w:rStyle w:val="ad"/>
            <w:noProof/>
            <w:color w:val="auto"/>
          </w:rPr>
          <w:t>2.11.</w:t>
        </w:r>
        <w:r w:rsidR="0084622C" w:rsidRPr="00FD245F">
          <w:rPr>
            <w:rFonts w:asciiTheme="minorHAnsi" w:eastAsiaTheme="minorEastAsia" w:hAnsiTheme="minorHAnsi" w:cstheme="minorBidi"/>
            <w:noProof/>
            <w:sz w:val="22"/>
            <w:szCs w:val="22"/>
          </w:rPr>
          <w:tab/>
        </w:r>
        <w:r w:rsidR="0084622C" w:rsidRPr="00FD245F">
          <w:rPr>
            <w:rStyle w:val="ad"/>
            <w:noProof/>
            <w:color w:val="auto"/>
          </w:rPr>
          <w:t>Состав котировочной заявки</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_Toc232091409 \h </w:instrText>
        </w:r>
        <w:r w:rsidR="0084622C" w:rsidRPr="00FD245F">
          <w:rPr>
            <w:noProof/>
            <w:webHidden/>
          </w:rPr>
        </w:r>
        <w:r w:rsidR="0084622C" w:rsidRPr="00FD245F">
          <w:rPr>
            <w:noProof/>
            <w:webHidden/>
          </w:rPr>
          <w:fldChar w:fldCharType="separate"/>
        </w:r>
        <w:r w:rsidR="0084622C" w:rsidRPr="00FD245F">
          <w:rPr>
            <w:noProof/>
            <w:webHidden/>
          </w:rPr>
          <w:t>18</w:t>
        </w:r>
        <w:r w:rsidR="0084622C" w:rsidRPr="00FD245F">
          <w:rPr>
            <w:noProof/>
            <w:webHidden/>
          </w:rPr>
          <w:fldChar w:fldCharType="end"/>
        </w:r>
      </w:hyperlink>
    </w:p>
    <w:p w14:paraId="0CCADD66" w14:textId="77777777" w:rsidR="0084622C" w:rsidRPr="00FD245F" w:rsidRDefault="00FD245F">
      <w:pPr>
        <w:pStyle w:val="35"/>
        <w:rPr>
          <w:rFonts w:asciiTheme="minorHAnsi" w:eastAsiaTheme="minorEastAsia" w:hAnsiTheme="minorHAnsi" w:cstheme="minorBidi"/>
          <w:noProof/>
          <w:sz w:val="22"/>
          <w:szCs w:val="22"/>
        </w:rPr>
      </w:pPr>
      <w:hyperlink w:anchor="_Toc232091410" w:history="1">
        <w:r w:rsidR="0084622C" w:rsidRPr="00FD245F">
          <w:rPr>
            <w:rStyle w:val="ad"/>
            <w:noProof/>
            <w:color w:val="auto"/>
          </w:rPr>
          <w:t>2.12.</w:t>
        </w:r>
        <w:r w:rsidR="0084622C" w:rsidRPr="00FD245F">
          <w:rPr>
            <w:rFonts w:asciiTheme="minorHAnsi" w:eastAsiaTheme="minorEastAsia" w:hAnsiTheme="minorHAnsi" w:cstheme="minorBidi"/>
            <w:noProof/>
            <w:sz w:val="22"/>
            <w:szCs w:val="22"/>
          </w:rPr>
          <w:tab/>
        </w:r>
        <w:r w:rsidR="0084622C" w:rsidRPr="00FD245F">
          <w:rPr>
            <w:rStyle w:val="ad"/>
            <w:noProof/>
            <w:color w:val="auto"/>
          </w:rPr>
          <w:t>Подача заявок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_Toc232091410 \h </w:instrText>
        </w:r>
        <w:r w:rsidR="0084622C" w:rsidRPr="00FD245F">
          <w:rPr>
            <w:noProof/>
            <w:webHidden/>
          </w:rPr>
        </w:r>
        <w:r w:rsidR="0084622C" w:rsidRPr="00FD245F">
          <w:rPr>
            <w:noProof/>
            <w:webHidden/>
          </w:rPr>
          <w:fldChar w:fldCharType="separate"/>
        </w:r>
        <w:r w:rsidR="0084622C" w:rsidRPr="00FD245F">
          <w:rPr>
            <w:noProof/>
            <w:webHidden/>
          </w:rPr>
          <w:t>20</w:t>
        </w:r>
        <w:r w:rsidR="0084622C" w:rsidRPr="00FD245F">
          <w:rPr>
            <w:noProof/>
            <w:webHidden/>
          </w:rPr>
          <w:fldChar w:fldCharType="end"/>
        </w:r>
      </w:hyperlink>
    </w:p>
    <w:p w14:paraId="5D9C43BB" w14:textId="77777777" w:rsidR="0084622C" w:rsidRPr="00FD245F" w:rsidRDefault="00FD245F">
      <w:pPr>
        <w:pStyle w:val="35"/>
        <w:rPr>
          <w:rFonts w:asciiTheme="minorHAnsi" w:eastAsiaTheme="minorEastAsia" w:hAnsiTheme="minorHAnsi" w:cstheme="minorBidi"/>
          <w:noProof/>
          <w:sz w:val="22"/>
          <w:szCs w:val="22"/>
        </w:rPr>
      </w:pPr>
      <w:hyperlink w:anchor="_Toc232091411" w:history="1">
        <w:r w:rsidR="0084622C" w:rsidRPr="00FD245F">
          <w:rPr>
            <w:rStyle w:val="ad"/>
            <w:noProof/>
            <w:color w:val="auto"/>
          </w:rPr>
          <w:t>2.13.</w:t>
        </w:r>
        <w:r w:rsidR="0084622C" w:rsidRPr="00FD245F">
          <w:rPr>
            <w:rFonts w:asciiTheme="minorHAnsi" w:eastAsiaTheme="minorEastAsia" w:hAnsiTheme="minorHAnsi" w:cstheme="minorBidi"/>
            <w:noProof/>
            <w:sz w:val="22"/>
            <w:szCs w:val="22"/>
          </w:rPr>
          <w:tab/>
        </w:r>
        <w:r w:rsidR="0084622C" w:rsidRPr="00FD245F">
          <w:rPr>
            <w:rStyle w:val="ad"/>
            <w:noProof/>
            <w:color w:val="auto"/>
          </w:rPr>
          <w:t>Котировочная заявка запроса котировок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_Toc232091411 \h </w:instrText>
        </w:r>
        <w:r w:rsidR="0084622C" w:rsidRPr="00FD245F">
          <w:rPr>
            <w:noProof/>
            <w:webHidden/>
          </w:rPr>
        </w:r>
        <w:r w:rsidR="0084622C" w:rsidRPr="00FD245F">
          <w:rPr>
            <w:noProof/>
            <w:webHidden/>
          </w:rPr>
          <w:fldChar w:fldCharType="separate"/>
        </w:r>
        <w:r w:rsidR="0084622C" w:rsidRPr="00FD245F">
          <w:rPr>
            <w:noProof/>
            <w:webHidden/>
          </w:rPr>
          <w:t>21</w:t>
        </w:r>
        <w:r w:rsidR="0084622C" w:rsidRPr="00FD245F">
          <w:rPr>
            <w:noProof/>
            <w:webHidden/>
          </w:rPr>
          <w:fldChar w:fldCharType="end"/>
        </w:r>
      </w:hyperlink>
    </w:p>
    <w:p w14:paraId="4EDF472E" w14:textId="77777777" w:rsidR="0084622C" w:rsidRPr="00FD245F" w:rsidRDefault="00FD245F">
      <w:pPr>
        <w:pStyle w:val="35"/>
        <w:rPr>
          <w:rFonts w:asciiTheme="minorHAnsi" w:eastAsiaTheme="minorEastAsia" w:hAnsiTheme="minorHAnsi" w:cstheme="minorBidi"/>
          <w:noProof/>
          <w:sz w:val="22"/>
          <w:szCs w:val="22"/>
        </w:rPr>
      </w:pPr>
      <w:hyperlink w:anchor="_Toc232091412" w:history="1">
        <w:r w:rsidR="0084622C" w:rsidRPr="00FD245F">
          <w:rPr>
            <w:rStyle w:val="ad"/>
            <w:noProof/>
            <w:color w:val="auto"/>
          </w:rPr>
          <w:t>2.14.</w:t>
        </w:r>
        <w:r w:rsidR="0084622C" w:rsidRPr="00FD245F">
          <w:rPr>
            <w:rFonts w:asciiTheme="minorHAnsi" w:eastAsiaTheme="minorEastAsia" w:hAnsiTheme="minorHAnsi" w:cstheme="minorBidi"/>
            <w:noProof/>
            <w:sz w:val="22"/>
            <w:szCs w:val="22"/>
          </w:rPr>
          <w:tab/>
        </w:r>
        <w:r w:rsidR="0084622C" w:rsidRPr="00FD245F">
          <w:rPr>
            <w:rStyle w:val="ad"/>
            <w:noProof/>
            <w:color w:val="auto"/>
          </w:rPr>
          <w:t>Изменение и отзыв котировочных заявок</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_Toc232091412 \h </w:instrText>
        </w:r>
        <w:r w:rsidR="0084622C" w:rsidRPr="00FD245F">
          <w:rPr>
            <w:noProof/>
            <w:webHidden/>
          </w:rPr>
        </w:r>
        <w:r w:rsidR="0084622C" w:rsidRPr="00FD245F">
          <w:rPr>
            <w:noProof/>
            <w:webHidden/>
          </w:rPr>
          <w:fldChar w:fldCharType="separate"/>
        </w:r>
        <w:r w:rsidR="0084622C" w:rsidRPr="00FD245F">
          <w:rPr>
            <w:noProof/>
            <w:webHidden/>
          </w:rPr>
          <w:t>22</w:t>
        </w:r>
        <w:r w:rsidR="0084622C" w:rsidRPr="00FD245F">
          <w:rPr>
            <w:noProof/>
            <w:webHidden/>
          </w:rPr>
          <w:fldChar w:fldCharType="end"/>
        </w:r>
      </w:hyperlink>
    </w:p>
    <w:p w14:paraId="66BA9F47" w14:textId="77777777" w:rsidR="0084622C" w:rsidRPr="00FD245F" w:rsidRDefault="00FD245F">
      <w:pPr>
        <w:pStyle w:val="35"/>
        <w:rPr>
          <w:rFonts w:asciiTheme="minorHAnsi" w:eastAsiaTheme="minorEastAsia" w:hAnsiTheme="minorHAnsi" w:cstheme="minorBidi"/>
          <w:noProof/>
          <w:sz w:val="22"/>
          <w:szCs w:val="22"/>
        </w:rPr>
      </w:pPr>
      <w:hyperlink w:anchor="_Toc232091413" w:history="1">
        <w:r w:rsidR="0084622C" w:rsidRPr="00FD245F">
          <w:rPr>
            <w:rStyle w:val="ad"/>
            <w:noProof/>
            <w:color w:val="auto"/>
          </w:rPr>
          <w:t>2.15.</w:t>
        </w:r>
        <w:r w:rsidR="0084622C" w:rsidRPr="00FD245F">
          <w:rPr>
            <w:rFonts w:asciiTheme="minorHAnsi" w:eastAsiaTheme="minorEastAsia" w:hAnsiTheme="minorHAnsi" w:cstheme="minorBidi"/>
            <w:noProof/>
            <w:sz w:val="22"/>
            <w:szCs w:val="22"/>
          </w:rPr>
          <w:tab/>
        </w:r>
        <w:r w:rsidR="0084622C" w:rsidRPr="00FD245F">
          <w:rPr>
            <w:rStyle w:val="ad"/>
            <w:noProof/>
            <w:color w:val="auto"/>
          </w:rPr>
          <w:t>Предоставление технического предложения</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_Toc232091413 \h </w:instrText>
        </w:r>
        <w:r w:rsidR="0084622C" w:rsidRPr="00FD245F">
          <w:rPr>
            <w:noProof/>
            <w:webHidden/>
          </w:rPr>
        </w:r>
        <w:r w:rsidR="0084622C" w:rsidRPr="00FD245F">
          <w:rPr>
            <w:noProof/>
            <w:webHidden/>
          </w:rPr>
          <w:fldChar w:fldCharType="separate"/>
        </w:r>
        <w:r w:rsidR="0084622C" w:rsidRPr="00FD245F">
          <w:rPr>
            <w:noProof/>
            <w:webHidden/>
          </w:rPr>
          <w:t>23</w:t>
        </w:r>
        <w:r w:rsidR="0084622C" w:rsidRPr="00FD245F">
          <w:rPr>
            <w:noProof/>
            <w:webHidden/>
          </w:rPr>
          <w:fldChar w:fldCharType="end"/>
        </w:r>
      </w:hyperlink>
    </w:p>
    <w:p w14:paraId="207D5264" w14:textId="77777777" w:rsidR="0084622C" w:rsidRPr="00FD245F" w:rsidRDefault="00FD245F">
      <w:pPr>
        <w:pStyle w:val="35"/>
        <w:rPr>
          <w:rFonts w:asciiTheme="minorHAnsi" w:eastAsiaTheme="minorEastAsia" w:hAnsiTheme="minorHAnsi" w:cstheme="minorBidi"/>
          <w:noProof/>
          <w:sz w:val="22"/>
          <w:szCs w:val="22"/>
        </w:rPr>
      </w:pPr>
      <w:hyperlink w:anchor="_Toc232091414" w:history="1">
        <w:r w:rsidR="0084622C" w:rsidRPr="00FD245F">
          <w:rPr>
            <w:rStyle w:val="ad"/>
            <w:noProof/>
            <w:color w:val="auto"/>
          </w:rPr>
          <w:t>2.16.</w:t>
        </w:r>
        <w:r w:rsidR="0084622C" w:rsidRPr="00FD245F">
          <w:rPr>
            <w:rFonts w:asciiTheme="minorHAnsi" w:eastAsiaTheme="minorEastAsia" w:hAnsiTheme="minorHAnsi" w:cstheme="minorBidi"/>
            <w:noProof/>
            <w:sz w:val="22"/>
            <w:szCs w:val="22"/>
          </w:rPr>
          <w:tab/>
        </w:r>
        <w:r w:rsidR="0084622C" w:rsidRPr="00FD245F">
          <w:rPr>
            <w:rStyle w:val="ad"/>
            <w:noProof/>
            <w:color w:val="auto"/>
          </w:rPr>
          <w:t>Заключение договора</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_Toc232091414 \h </w:instrText>
        </w:r>
        <w:r w:rsidR="0084622C" w:rsidRPr="00FD245F">
          <w:rPr>
            <w:noProof/>
            <w:webHidden/>
          </w:rPr>
        </w:r>
        <w:r w:rsidR="0084622C" w:rsidRPr="00FD245F">
          <w:rPr>
            <w:noProof/>
            <w:webHidden/>
          </w:rPr>
          <w:fldChar w:fldCharType="separate"/>
        </w:r>
        <w:r w:rsidR="0084622C" w:rsidRPr="00FD245F">
          <w:rPr>
            <w:noProof/>
            <w:webHidden/>
          </w:rPr>
          <w:t>24</w:t>
        </w:r>
        <w:r w:rsidR="0084622C" w:rsidRPr="00FD245F">
          <w:rPr>
            <w:noProof/>
            <w:webHidden/>
          </w:rPr>
          <w:fldChar w:fldCharType="end"/>
        </w:r>
      </w:hyperlink>
    </w:p>
    <w:p w14:paraId="02CE99E1" w14:textId="77777777" w:rsidR="0084622C" w:rsidRPr="00FD245F" w:rsidRDefault="00FD245F">
      <w:pPr>
        <w:pStyle w:val="35"/>
        <w:rPr>
          <w:rFonts w:asciiTheme="minorHAnsi" w:eastAsiaTheme="minorEastAsia" w:hAnsiTheme="minorHAnsi" w:cstheme="minorBidi"/>
          <w:noProof/>
          <w:sz w:val="22"/>
          <w:szCs w:val="22"/>
        </w:rPr>
      </w:pPr>
      <w:hyperlink w:anchor="_Toc232091415" w:history="1">
        <w:r w:rsidR="0084622C" w:rsidRPr="00FD245F">
          <w:rPr>
            <w:rStyle w:val="ad"/>
            <w:noProof/>
            <w:color w:val="auto"/>
          </w:rPr>
          <w:t>2.17.</w:t>
        </w:r>
        <w:r w:rsidR="0084622C" w:rsidRPr="00FD245F">
          <w:rPr>
            <w:rFonts w:asciiTheme="minorHAnsi" w:eastAsiaTheme="minorEastAsia" w:hAnsiTheme="minorHAnsi" w:cstheme="minorBidi"/>
            <w:noProof/>
            <w:sz w:val="22"/>
            <w:szCs w:val="22"/>
          </w:rPr>
          <w:tab/>
        </w:r>
        <w:r w:rsidR="0084622C" w:rsidRPr="00FD245F">
          <w:rPr>
            <w:rStyle w:val="ad"/>
            <w:noProof/>
            <w:color w:val="auto"/>
          </w:rPr>
          <w:t>Исполнение, изменение, расторжение договора</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_Toc232091415 \h </w:instrText>
        </w:r>
        <w:r w:rsidR="0084622C" w:rsidRPr="00FD245F">
          <w:rPr>
            <w:noProof/>
            <w:webHidden/>
          </w:rPr>
        </w:r>
        <w:r w:rsidR="0084622C" w:rsidRPr="00FD245F">
          <w:rPr>
            <w:noProof/>
            <w:webHidden/>
          </w:rPr>
          <w:fldChar w:fldCharType="separate"/>
        </w:r>
        <w:r w:rsidR="0084622C" w:rsidRPr="00FD245F">
          <w:rPr>
            <w:noProof/>
            <w:webHidden/>
          </w:rPr>
          <w:t>26</w:t>
        </w:r>
        <w:r w:rsidR="0084622C" w:rsidRPr="00FD245F">
          <w:rPr>
            <w:noProof/>
            <w:webHidden/>
          </w:rPr>
          <w:fldChar w:fldCharType="end"/>
        </w:r>
      </w:hyperlink>
    </w:p>
    <w:p w14:paraId="4AF1EE28" w14:textId="77777777" w:rsidR="0084622C" w:rsidRPr="00FD245F" w:rsidRDefault="00FD245F">
      <w:pPr>
        <w:pStyle w:val="35"/>
        <w:rPr>
          <w:rFonts w:asciiTheme="minorHAnsi" w:eastAsiaTheme="minorEastAsia" w:hAnsiTheme="minorHAnsi" w:cstheme="minorBidi"/>
          <w:noProof/>
          <w:sz w:val="22"/>
          <w:szCs w:val="22"/>
        </w:rPr>
      </w:pPr>
      <w:hyperlink w:anchor="_Toc232091416" w:history="1">
        <w:r w:rsidR="0084622C" w:rsidRPr="00FD245F">
          <w:rPr>
            <w:rStyle w:val="ad"/>
            <w:noProof/>
            <w:color w:val="auto"/>
          </w:rPr>
          <w:t>Приложение № 2</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_Toc232091416 \h </w:instrText>
        </w:r>
        <w:r w:rsidR="0084622C" w:rsidRPr="00FD245F">
          <w:rPr>
            <w:noProof/>
            <w:webHidden/>
          </w:rPr>
        </w:r>
        <w:r w:rsidR="0084622C" w:rsidRPr="00FD245F">
          <w:rPr>
            <w:noProof/>
            <w:webHidden/>
          </w:rPr>
          <w:fldChar w:fldCharType="separate"/>
        </w:r>
        <w:r w:rsidR="0084622C" w:rsidRPr="00FD245F">
          <w:rPr>
            <w:noProof/>
            <w:webHidden/>
          </w:rPr>
          <w:t>29</w:t>
        </w:r>
        <w:r w:rsidR="0084622C" w:rsidRPr="00FD245F">
          <w:rPr>
            <w:noProof/>
            <w:webHidden/>
          </w:rPr>
          <w:fldChar w:fldCharType="end"/>
        </w:r>
      </w:hyperlink>
    </w:p>
    <w:p w14:paraId="43BEBA69" w14:textId="77777777" w:rsidR="0084622C" w:rsidRPr="00FD245F" w:rsidRDefault="00FD245F">
      <w:pPr>
        <w:pStyle w:val="35"/>
        <w:rPr>
          <w:rFonts w:asciiTheme="minorHAnsi" w:eastAsiaTheme="minorEastAsia" w:hAnsiTheme="minorHAnsi" w:cstheme="minorBidi"/>
          <w:noProof/>
          <w:sz w:val="22"/>
          <w:szCs w:val="22"/>
        </w:rPr>
      </w:pPr>
      <w:hyperlink w:anchor="_Toc232091418" w:history="1">
        <w:r w:rsidR="0084622C" w:rsidRPr="00FD245F">
          <w:rPr>
            <w:rStyle w:val="ad"/>
            <w:noProof/>
            <w:color w:val="auto"/>
          </w:rPr>
          <w:t>Приложение № 2.1</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_Toc232091418 \h </w:instrText>
        </w:r>
        <w:r w:rsidR="0084622C" w:rsidRPr="00FD245F">
          <w:rPr>
            <w:noProof/>
            <w:webHidden/>
          </w:rPr>
        </w:r>
        <w:r w:rsidR="0084622C" w:rsidRPr="00FD245F">
          <w:rPr>
            <w:noProof/>
            <w:webHidden/>
          </w:rPr>
          <w:fldChar w:fldCharType="separate"/>
        </w:r>
        <w:r w:rsidR="0084622C" w:rsidRPr="00FD245F">
          <w:rPr>
            <w:noProof/>
            <w:webHidden/>
          </w:rPr>
          <w:t>33</w:t>
        </w:r>
        <w:r w:rsidR="0084622C" w:rsidRPr="00FD245F">
          <w:rPr>
            <w:noProof/>
            <w:webHidden/>
          </w:rPr>
          <w:fldChar w:fldCharType="end"/>
        </w:r>
      </w:hyperlink>
    </w:p>
    <w:p w14:paraId="07022C1C" w14:textId="77777777" w:rsidR="0084622C" w:rsidRPr="00FD245F" w:rsidRDefault="00FD245F">
      <w:pPr>
        <w:pStyle w:val="35"/>
        <w:rPr>
          <w:rFonts w:asciiTheme="minorHAnsi" w:eastAsiaTheme="minorEastAsia" w:hAnsiTheme="minorHAnsi" w:cstheme="minorBidi"/>
          <w:noProof/>
          <w:sz w:val="22"/>
          <w:szCs w:val="22"/>
        </w:rPr>
      </w:pPr>
      <w:hyperlink w:anchor="_Toc232091419" w:history="1">
        <w:r w:rsidR="0084622C" w:rsidRPr="00FD245F">
          <w:rPr>
            <w:rStyle w:val="ad"/>
            <w:noProof/>
            <w:color w:val="auto"/>
          </w:rPr>
          <w:t>Приложение № 3</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_Toc232091419 \h </w:instrText>
        </w:r>
        <w:r w:rsidR="0084622C" w:rsidRPr="00FD245F">
          <w:rPr>
            <w:noProof/>
            <w:webHidden/>
          </w:rPr>
        </w:r>
        <w:r w:rsidR="0084622C" w:rsidRPr="00FD245F">
          <w:rPr>
            <w:noProof/>
            <w:webHidden/>
          </w:rPr>
          <w:fldChar w:fldCharType="separate"/>
        </w:r>
        <w:r w:rsidR="0084622C" w:rsidRPr="00FD245F">
          <w:rPr>
            <w:noProof/>
            <w:webHidden/>
          </w:rPr>
          <w:t>34</w:t>
        </w:r>
        <w:r w:rsidR="0084622C" w:rsidRPr="00FD245F">
          <w:rPr>
            <w:noProof/>
            <w:webHidden/>
          </w:rPr>
          <w:fldChar w:fldCharType="end"/>
        </w:r>
      </w:hyperlink>
    </w:p>
    <w:p w14:paraId="7962D91A" w14:textId="77777777" w:rsidR="0084622C" w:rsidRPr="00FD245F" w:rsidRDefault="00FD245F">
      <w:pPr>
        <w:pStyle w:val="35"/>
        <w:rPr>
          <w:rFonts w:asciiTheme="minorHAnsi" w:eastAsiaTheme="minorEastAsia" w:hAnsiTheme="minorHAnsi" w:cstheme="minorBidi"/>
          <w:noProof/>
          <w:sz w:val="22"/>
          <w:szCs w:val="22"/>
        </w:rPr>
      </w:pPr>
      <w:hyperlink w:anchor="_Toc232091420" w:history="1">
        <w:r w:rsidR="0084622C" w:rsidRPr="00FD245F">
          <w:rPr>
            <w:rStyle w:val="ad"/>
            <w:noProof/>
            <w:color w:val="auto"/>
          </w:rPr>
          <w:t>Приложение № 4</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_Toc232091420 \h </w:instrText>
        </w:r>
        <w:r w:rsidR="0084622C" w:rsidRPr="00FD245F">
          <w:rPr>
            <w:noProof/>
            <w:webHidden/>
          </w:rPr>
        </w:r>
        <w:r w:rsidR="0084622C" w:rsidRPr="00FD245F">
          <w:rPr>
            <w:noProof/>
            <w:webHidden/>
          </w:rPr>
          <w:fldChar w:fldCharType="separate"/>
        </w:r>
        <w:r w:rsidR="0084622C" w:rsidRPr="00FD245F">
          <w:rPr>
            <w:noProof/>
            <w:webHidden/>
          </w:rPr>
          <w:t>38</w:t>
        </w:r>
        <w:r w:rsidR="0084622C" w:rsidRPr="00FD245F">
          <w:rPr>
            <w:noProof/>
            <w:webHidden/>
          </w:rPr>
          <w:fldChar w:fldCharType="end"/>
        </w:r>
      </w:hyperlink>
    </w:p>
    <w:p w14:paraId="602FBDB8" w14:textId="77777777" w:rsidR="0084622C" w:rsidRPr="00FD245F" w:rsidRDefault="00FD245F">
      <w:pPr>
        <w:pStyle w:val="35"/>
        <w:rPr>
          <w:rFonts w:asciiTheme="minorHAnsi" w:eastAsiaTheme="minorEastAsia" w:hAnsiTheme="minorHAnsi" w:cstheme="minorBidi"/>
          <w:noProof/>
          <w:sz w:val="22"/>
          <w:szCs w:val="22"/>
        </w:rPr>
      </w:pPr>
      <w:hyperlink w:anchor="_Toc232091421" w:history="1">
        <w:r w:rsidR="0084622C" w:rsidRPr="00FD245F">
          <w:rPr>
            <w:rStyle w:val="ad"/>
            <w:noProof/>
            <w:color w:val="auto"/>
          </w:rPr>
          <w:t>Приложение №5</w:t>
        </w:r>
        <w:r w:rsidR="0084622C" w:rsidRPr="00FD245F">
          <w:rPr>
            <w:noProof/>
            <w:webHidden/>
          </w:rPr>
          <w:tab/>
        </w:r>
        <w:r w:rsidR="0084622C" w:rsidRPr="00FD245F">
          <w:rPr>
            <w:noProof/>
            <w:webHidden/>
          </w:rPr>
          <w:fldChar w:fldCharType="begin"/>
        </w:r>
        <w:r w:rsidR="0084622C" w:rsidRPr="00FD245F">
          <w:rPr>
            <w:noProof/>
            <w:webHidden/>
          </w:rPr>
          <w:instrText xml:space="preserve"> PAGEREF _Toc232091421 \h </w:instrText>
        </w:r>
        <w:r w:rsidR="0084622C" w:rsidRPr="00FD245F">
          <w:rPr>
            <w:noProof/>
            <w:webHidden/>
          </w:rPr>
        </w:r>
        <w:r w:rsidR="0084622C" w:rsidRPr="00FD245F">
          <w:rPr>
            <w:noProof/>
            <w:webHidden/>
          </w:rPr>
          <w:fldChar w:fldCharType="separate"/>
        </w:r>
        <w:r w:rsidR="0084622C" w:rsidRPr="00FD245F">
          <w:rPr>
            <w:noProof/>
            <w:webHidden/>
          </w:rPr>
          <w:t>42</w:t>
        </w:r>
        <w:r w:rsidR="0084622C" w:rsidRPr="00FD245F">
          <w:rPr>
            <w:noProof/>
            <w:webHidden/>
          </w:rPr>
          <w:fldChar w:fldCharType="end"/>
        </w:r>
      </w:hyperlink>
    </w:p>
    <w:p w14:paraId="6E4936C2" w14:textId="77777777" w:rsidR="0064449E" w:rsidRPr="00FD245F" w:rsidRDefault="0064449E" w:rsidP="007572A2">
      <w:r w:rsidRPr="00FD245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tab/>
      </w:r>
    </w:p>
    <w:p w14:paraId="0F0DE02D" w14:textId="77777777" w:rsidR="00217DEF" w:rsidRPr="00FD245F" w:rsidRDefault="00217DEF" w:rsidP="00217DEF">
      <w:pPr>
        <w:tabs>
          <w:tab w:val="left" w:pos="7245"/>
        </w:tabs>
        <w:rPr>
          <w:sz w:val="28"/>
          <w:szCs w:val="28"/>
        </w:rPr>
      </w:pPr>
    </w:p>
    <w:p w14:paraId="225DCD41" w14:textId="77777777" w:rsidR="0064449E" w:rsidRPr="00FD245F" w:rsidRDefault="0064449E" w:rsidP="00217DEF">
      <w:pPr>
        <w:tabs>
          <w:tab w:val="left" w:pos="7245"/>
        </w:tabs>
        <w:jc w:val="right"/>
        <w:rPr>
          <w:sz w:val="28"/>
          <w:szCs w:val="28"/>
        </w:rPr>
      </w:pPr>
      <w:r w:rsidRPr="00FD245F">
        <w:rPr>
          <w:sz w:val="28"/>
          <w:szCs w:val="28"/>
        </w:rPr>
        <w:t>Приложение № 1</w:t>
      </w:r>
    </w:p>
    <w:p w14:paraId="03980538" w14:textId="77777777" w:rsidR="00A22B6E" w:rsidRPr="00FD245F" w:rsidRDefault="00A22B6E" w:rsidP="007572A2">
      <w:pPr>
        <w:spacing w:line="276" w:lineRule="auto"/>
        <w:jc w:val="right"/>
        <w:rPr>
          <w:sz w:val="28"/>
          <w:szCs w:val="28"/>
        </w:rPr>
      </w:pPr>
      <w:r w:rsidRPr="00FD245F">
        <w:rPr>
          <w:sz w:val="28"/>
          <w:szCs w:val="28"/>
        </w:rPr>
        <w:t xml:space="preserve">к извещению о проведении запроса котировок </w:t>
      </w:r>
    </w:p>
    <w:p w14:paraId="7A0CD735" w14:textId="5CE4B7DE" w:rsidR="0064449E" w:rsidRPr="00FD245F" w:rsidRDefault="000E6385" w:rsidP="007572A2">
      <w:pPr>
        <w:spacing w:line="276" w:lineRule="auto"/>
        <w:jc w:val="right"/>
        <w:rPr>
          <w:sz w:val="28"/>
          <w:szCs w:val="28"/>
          <w:lang w:val="en-US"/>
        </w:rPr>
      </w:pPr>
      <w:r w:rsidRPr="00FD245F">
        <w:rPr>
          <w:sz w:val="28"/>
          <w:szCs w:val="28"/>
        </w:rPr>
        <w:t xml:space="preserve">№ЮКЖД-ЗКЦ </w:t>
      </w:r>
      <w:r w:rsidR="000A3828" w:rsidRPr="00FD245F">
        <w:rPr>
          <w:sz w:val="28"/>
          <w:szCs w:val="28"/>
        </w:rPr>
        <w:t>02</w:t>
      </w:r>
      <w:r w:rsidR="003D6281" w:rsidRPr="00FD245F">
        <w:rPr>
          <w:sz w:val="28"/>
          <w:szCs w:val="28"/>
        </w:rPr>
        <w:t>6</w:t>
      </w:r>
      <w:r w:rsidR="000A3828" w:rsidRPr="00FD245F">
        <w:rPr>
          <w:sz w:val="28"/>
          <w:szCs w:val="28"/>
        </w:rPr>
        <w:t>/</w:t>
      </w:r>
      <w:r w:rsidR="00C173EB" w:rsidRPr="00FD245F">
        <w:rPr>
          <w:sz w:val="28"/>
          <w:szCs w:val="28"/>
          <w:lang w:val="en-US"/>
        </w:rPr>
        <w:t>0</w:t>
      </w:r>
      <w:r w:rsidR="00950E8E" w:rsidRPr="00FD245F">
        <w:rPr>
          <w:sz w:val="28"/>
          <w:szCs w:val="28"/>
          <w:lang w:val="en-US"/>
        </w:rPr>
        <w:t>75</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2091397"/>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286C45">
        <w:trPr>
          <w:trHeight w:val="1036"/>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77777777" w:rsidR="003D6281" w:rsidRPr="00FD245F" w:rsidRDefault="003D6281" w:rsidP="001536FA">
            <w:pPr>
              <w:pStyle w:val="43"/>
              <w:shd w:val="clear" w:color="auto" w:fill="auto"/>
              <w:tabs>
                <w:tab w:val="left" w:pos="183"/>
              </w:tabs>
              <w:spacing w:after="0" w:line="276" w:lineRule="auto"/>
              <w:ind w:left="34"/>
              <w:jc w:val="both"/>
              <w:rPr>
                <w:bCs/>
                <w:color w:val="auto"/>
                <w:sz w:val="28"/>
                <w:szCs w:val="28"/>
              </w:rPr>
            </w:pPr>
            <w:r w:rsidRPr="00FD245F">
              <w:rPr>
                <w:bCs/>
                <w:color w:val="auto"/>
                <w:sz w:val="28"/>
                <w:szCs w:val="28"/>
              </w:rPr>
              <w:t xml:space="preserve">Предоставление услуг </w:t>
            </w:r>
            <w:r w:rsidR="00911DCE" w:rsidRPr="00FD245F">
              <w:rPr>
                <w:bCs/>
                <w:color w:val="auto"/>
                <w:sz w:val="28"/>
                <w:szCs w:val="28"/>
              </w:rPr>
              <w:t>по техническому надзору за проведением работ по капитальному ремонту крыши здания вокзала Гюмри.</w:t>
            </w:r>
          </w:p>
          <w:tbl>
            <w:tblPr>
              <w:tblW w:w="5693" w:type="dxa"/>
              <w:tblLayout w:type="fixed"/>
              <w:tblCellMar>
                <w:left w:w="30" w:type="dxa"/>
                <w:right w:w="30" w:type="dxa"/>
              </w:tblCellMar>
              <w:tblLook w:val="0000" w:firstRow="0" w:lastRow="0" w:firstColumn="0" w:lastColumn="0" w:noHBand="0" w:noVBand="0"/>
            </w:tblPr>
            <w:tblGrid>
              <w:gridCol w:w="233"/>
              <w:gridCol w:w="4066"/>
              <w:gridCol w:w="575"/>
              <w:gridCol w:w="30"/>
              <w:gridCol w:w="789"/>
            </w:tblGrid>
            <w:tr w:rsidR="00FD245F" w:rsidRPr="00FD245F" w14:paraId="298227B1" w14:textId="77777777" w:rsidTr="00320A86">
              <w:trPr>
                <w:trHeight w:val="231"/>
              </w:trPr>
              <w:tc>
                <w:tcPr>
                  <w:tcW w:w="233" w:type="dxa"/>
                  <w:tcBorders>
                    <w:top w:val="single" w:sz="6" w:space="0" w:color="auto"/>
                    <w:left w:val="single" w:sz="6" w:space="0" w:color="auto"/>
                    <w:bottom w:val="single" w:sz="6" w:space="0" w:color="auto"/>
                    <w:right w:val="single" w:sz="6" w:space="0" w:color="auto"/>
                  </w:tcBorders>
                  <w:shd w:val="clear" w:color="auto" w:fill="auto"/>
                </w:tcPr>
                <w:p w14:paraId="1D61D519" w14:textId="77777777" w:rsidR="00320A86" w:rsidRPr="00FD245F" w:rsidRDefault="00320A86" w:rsidP="00320A86">
                  <w:pPr>
                    <w:rPr>
                      <w:rFonts w:eastAsiaTheme="minorHAnsi"/>
                      <w:sz w:val="18"/>
                      <w:szCs w:val="18"/>
                    </w:rPr>
                  </w:pPr>
                  <w:r w:rsidRPr="00FD245F">
                    <w:rPr>
                      <w:rFonts w:eastAsiaTheme="minorHAnsi"/>
                      <w:sz w:val="18"/>
                      <w:szCs w:val="18"/>
                    </w:rPr>
                    <w:t>N</w:t>
                  </w:r>
                </w:p>
              </w:tc>
              <w:tc>
                <w:tcPr>
                  <w:tcW w:w="4066" w:type="dxa"/>
                  <w:tcBorders>
                    <w:top w:val="single" w:sz="6" w:space="0" w:color="auto"/>
                    <w:left w:val="single" w:sz="6" w:space="0" w:color="auto"/>
                    <w:bottom w:val="single" w:sz="6" w:space="0" w:color="auto"/>
                    <w:right w:val="single" w:sz="6" w:space="0" w:color="auto"/>
                  </w:tcBorders>
                  <w:shd w:val="clear" w:color="auto" w:fill="auto"/>
                </w:tcPr>
                <w:p w14:paraId="1C9F5281" w14:textId="6F0D0065" w:rsidR="00320A86" w:rsidRPr="00FD245F" w:rsidRDefault="00320A86" w:rsidP="00320A86">
                  <w:pPr>
                    <w:rPr>
                      <w:rFonts w:eastAsiaTheme="minorHAnsi"/>
                      <w:sz w:val="18"/>
                      <w:szCs w:val="18"/>
                    </w:rPr>
                  </w:pPr>
                  <w:r w:rsidRPr="00FD245F">
                    <w:rPr>
                      <w:rFonts w:eastAsiaTheme="minorHAnsi"/>
                      <w:sz w:val="18"/>
                      <w:szCs w:val="18"/>
                    </w:rPr>
                    <w:t xml:space="preserve">Наименование работ </w:t>
                  </w:r>
                </w:p>
              </w:tc>
              <w:tc>
                <w:tcPr>
                  <w:tcW w:w="605" w:type="dxa"/>
                  <w:gridSpan w:val="2"/>
                  <w:tcBorders>
                    <w:top w:val="single" w:sz="6" w:space="0" w:color="auto"/>
                    <w:left w:val="single" w:sz="6" w:space="0" w:color="auto"/>
                    <w:bottom w:val="nil"/>
                    <w:right w:val="single" w:sz="6" w:space="0" w:color="auto"/>
                  </w:tcBorders>
                  <w:shd w:val="clear" w:color="auto" w:fill="auto"/>
                </w:tcPr>
                <w:p w14:paraId="0190571D" w14:textId="0AE78604" w:rsidR="00320A86" w:rsidRPr="00FD245F" w:rsidRDefault="00320A86" w:rsidP="00320A86">
                  <w:pPr>
                    <w:rPr>
                      <w:rFonts w:eastAsiaTheme="minorHAnsi"/>
                      <w:sz w:val="18"/>
                      <w:szCs w:val="18"/>
                    </w:rPr>
                  </w:pPr>
                  <w:r w:rsidRPr="00FD245F">
                    <w:rPr>
                      <w:rFonts w:eastAsiaTheme="minorHAnsi"/>
                      <w:sz w:val="18"/>
                      <w:szCs w:val="18"/>
                    </w:rPr>
                    <w:t>Ед.изм</w:t>
                  </w:r>
                </w:p>
              </w:tc>
              <w:tc>
                <w:tcPr>
                  <w:tcW w:w="788" w:type="dxa"/>
                  <w:tcBorders>
                    <w:top w:val="single" w:sz="6" w:space="0" w:color="auto"/>
                    <w:left w:val="single" w:sz="6" w:space="0" w:color="auto"/>
                    <w:bottom w:val="nil"/>
                    <w:right w:val="single" w:sz="6" w:space="0" w:color="auto"/>
                  </w:tcBorders>
                </w:tcPr>
                <w:p w14:paraId="196A9927" w14:textId="77777777" w:rsidR="00320A86" w:rsidRPr="00FD245F" w:rsidRDefault="00320A86" w:rsidP="00320A86">
                  <w:pPr>
                    <w:rPr>
                      <w:rFonts w:eastAsiaTheme="minorHAnsi"/>
                      <w:sz w:val="18"/>
                      <w:szCs w:val="18"/>
                    </w:rPr>
                  </w:pPr>
                  <w:r w:rsidRPr="00FD245F">
                    <w:rPr>
                      <w:rFonts w:eastAsiaTheme="minorHAnsi"/>
                      <w:sz w:val="18"/>
                      <w:szCs w:val="18"/>
                    </w:rPr>
                    <w:t>Объем</w:t>
                  </w:r>
                </w:p>
              </w:tc>
            </w:tr>
            <w:tr w:rsidR="00FD245F" w:rsidRPr="00FD245F" w14:paraId="12C91D4C" w14:textId="77777777" w:rsidTr="00320A86">
              <w:trPr>
                <w:trHeight w:val="217"/>
              </w:trPr>
              <w:tc>
                <w:tcPr>
                  <w:tcW w:w="5693" w:type="dxa"/>
                  <w:gridSpan w:val="5"/>
                  <w:tcBorders>
                    <w:top w:val="single" w:sz="6" w:space="0" w:color="auto"/>
                    <w:left w:val="single" w:sz="6" w:space="0" w:color="auto"/>
                    <w:bottom w:val="single" w:sz="6" w:space="0" w:color="auto"/>
                    <w:right w:val="single" w:sz="6" w:space="0" w:color="auto"/>
                  </w:tcBorders>
                  <w:shd w:val="clear" w:color="auto" w:fill="auto"/>
                </w:tcPr>
                <w:p w14:paraId="01396AF6" w14:textId="77777777" w:rsidR="00320A86" w:rsidRPr="00FD245F" w:rsidRDefault="00320A86" w:rsidP="00320A86">
                  <w:pPr>
                    <w:rPr>
                      <w:rFonts w:eastAsiaTheme="minorHAnsi"/>
                      <w:sz w:val="18"/>
                      <w:szCs w:val="18"/>
                    </w:rPr>
                  </w:pPr>
                  <w:r w:rsidRPr="00FD245F">
                    <w:rPr>
                      <w:rFonts w:eastAsiaTheme="minorHAnsi"/>
                      <w:b/>
                      <w:sz w:val="18"/>
                      <w:szCs w:val="18"/>
                    </w:rPr>
                    <w:t>Демонтажные работы</w:t>
                  </w:r>
                </w:p>
              </w:tc>
            </w:tr>
            <w:tr w:rsidR="00FD245F" w:rsidRPr="00FD245F" w14:paraId="4024938C" w14:textId="77777777" w:rsidTr="00320A86">
              <w:trPr>
                <w:trHeight w:val="217"/>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4875B81A" w14:textId="77777777" w:rsidR="00320A86" w:rsidRPr="00FD245F" w:rsidRDefault="00320A86" w:rsidP="00320A86">
                  <w:pPr>
                    <w:jc w:val="center"/>
                    <w:rPr>
                      <w:rFonts w:eastAsiaTheme="minorHAnsi"/>
                      <w:sz w:val="18"/>
                      <w:szCs w:val="18"/>
                    </w:rPr>
                  </w:pPr>
                  <w:r w:rsidRPr="00FD245F">
                    <w:rPr>
                      <w:rFonts w:eastAsiaTheme="minorHAnsi"/>
                      <w:sz w:val="18"/>
                      <w:szCs w:val="18"/>
                    </w:rPr>
                    <w:t>1</w:t>
                  </w: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48FB7" w14:textId="77777777" w:rsidR="00320A86" w:rsidRPr="00FD245F" w:rsidRDefault="00320A86" w:rsidP="00320A86">
                  <w:pPr>
                    <w:jc w:val="both"/>
                    <w:rPr>
                      <w:rFonts w:eastAsiaTheme="minorHAnsi"/>
                      <w:sz w:val="18"/>
                      <w:szCs w:val="18"/>
                    </w:rPr>
                  </w:pPr>
                  <w:r w:rsidRPr="00FD245F">
                    <w:rPr>
                      <w:rFonts w:eastAsiaTheme="minorHAnsi"/>
                      <w:sz w:val="18"/>
                      <w:szCs w:val="18"/>
                    </w:rPr>
                    <w:t>Демонтаж основного кровельного покрытия из стальных листов.</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A4A42"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single" w:sz="4" w:space="0" w:color="000000"/>
                    <w:left w:val="nil"/>
                    <w:bottom w:val="single" w:sz="4" w:space="0" w:color="000000"/>
                    <w:right w:val="single" w:sz="4" w:space="0" w:color="000000"/>
                  </w:tcBorders>
                  <w:shd w:val="clear" w:color="auto" w:fill="auto"/>
                  <w:vAlign w:val="center"/>
                </w:tcPr>
                <w:p w14:paraId="1FEF733C" w14:textId="77777777" w:rsidR="00320A86" w:rsidRPr="00FD245F" w:rsidRDefault="00320A86" w:rsidP="00320A86">
                  <w:pPr>
                    <w:jc w:val="center"/>
                    <w:rPr>
                      <w:rFonts w:eastAsiaTheme="minorHAnsi"/>
                      <w:sz w:val="18"/>
                      <w:szCs w:val="18"/>
                    </w:rPr>
                  </w:pPr>
                  <w:r w:rsidRPr="00FD245F">
                    <w:rPr>
                      <w:sz w:val="18"/>
                      <w:szCs w:val="18"/>
                    </w:rPr>
                    <w:t>1950,0</w:t>
                  </w:r>
                </w:p>
              </w:tc>
            </w:tr>
            <w:tr w:rsidR="00FD245F" w:rsidRPr="00FD245F" w14:paraId="3638D2CB" w14:textId="77777777" w:rsidTr="00320A86">
              <w:trPr>
                <w:trHeight w:val="124"/>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563D4387" w14:textId="77777777" w:rsidR="00320A86" w:rsidRPr="00FD245F" w:rsidRDefault="00320A86" w:rsidP="00320A86">
                  <w:pPr>
                    <w:jc w:val="center"/>
                    <w:rPr>
                      <w:rFonts w:eastAsiaTheme="minorHAnsi"/>
                      <w:sz w:val="18"/>
                      <w:szCs w:val="18"/>
                    </w:rPr>
                  </w:pPr>
                  <w:r w:rsidRPr="00FD245F">
                    <w:rPr>
                      <w:rFonts w:eastAsiaTheme="minorHAnsi"/>
                      <w:sz w:val="18"/>
                      <w:szCs w:val="18"/>
                    </w:rPr>
                    <w:t>2</w:t>
                  </w:r>
                </w:p>
              </w:tc>
              <w:tc>
                <w:tcPr>
                  <w:tcW w:w="4066" w:type="dxa"/>
                  <w:tcBorders>
                    <w:top w:val="nil"/>
                    <w:left w:val="single" w:sz="4" w:space="0" w:color="000000"/>
                    <w:bottom w:val="single" w:sz="4" w:space="0" w:color="000000"/>
                    <w:right w:val="single" w:sz="4" w:space="0" w:color="000000"/>
                  </w:tcBorders>
                  <w:shd w:val="clear" w:color="auto" w:fill="auto"/>
                  <w:vAlign w:val="center"/>
                </w:tcPr>
                <w:p w14:paraId="07547627" w14:textId="77777777" w:rsidR="00320A86" w:rsidRPr="00FD245F" w:rsidRDefault="00320A86" w:rsidP="00320A86">
                  <w:pPr>
                    <w:jc w:val="both"/>
                    <w:rPr>
                      <w:rFonts w:eastAsiaTheme="minorHAnsi"/>
                      <w:sz w:val="18"/>
                      <w:szCs w:val="18"/>
                    </w:rPr>
                  </w:pPr>
                  <w:r w:rsidRPr="00FD245F">
                    <w:rPr>
                      <w:rFonts w:eastAsiaTheme="minorHAnsi"/>
                      <w:sz w:val="18"/>
                      <w:szCs w:val="18"/>
                    </w:rPr>
                    <w:t>Демонтаж деревянных конструкций</w:t>
                  </w:r>
                </w:p>
              </w:tc>
              <w:tc>
                <w:tcPr>
                  <w:tcW w:w="575" w:type="dxa"/>
                  <w:tcBorders>
                    <w:top w:val="nil"/>
                    <w:left w:val="single" w:sz="4" w:space="0" w:color="000000"/>
                    <w:bottom w:val="single" w:sz="4" w:space="0" w:color="000000"/>
                    <w:right w:val="single" w:sz="4" w:space="0" w:color="000000"/>
                  </w:tcBorders>
                  <w:shd w:val="clear" w:color="auto" w:fill="auto"/>
                  <w:vAlign w:val="center"/>
                </w:tcPr>
                <w:p w14:paraId="4E455D0E"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3</w:t>
                  </w:r>
                </w:p>
              </w:tc>
              <w:tc>
                <w:tcPr>
                  <w:tcW w:w="818" w:type="dxa"/>
                  <w:gridSpan w:val="2"/>
                  <w:tcBorders>
                    <w:top w:val="nil"/>
                    <w:left w:val="nil"/>
                    <w:bottom w:val="single" w:sz="4" w:space="0" w:color="000000"/>
                    <w:right w:val="single" w:sz="4" w:space="0" w:color="000000"/>
                  </w:tcBorders>
                  <w:shd w:val="clear" w:color="auto" w:fill="auto"/>
                  <w:vAlign w:val="center"/>
                </w:tcPr>
                <w:p w14:paraId="560FC657" w14:textId="77777777" w:rsidR="00320A86" w:rsidRPr="00FD245F" w:rsidRDefault="00320A86" w:rsidP="00320A86">
                  <w:pPr>
                    <w:jc w:val="center"/>
                    <w:rPr>
                      <w:rFonts w:eastAsiaTheme="minorHAnsi"/>
                      <w:sz w:val="18"/>
                      <w:szCs w:val="18"/>
                    </w:rPr>
                  </w:pPr>
                  <w:r w:rsidRPr="00FD245F">
                    <w:rPr>
                      <w:sz w:val="18"/>
                      <w:szCs w:val="18"/>
                    </w:rPr>
                    <w:t>11</w:t>
                  </w:r>
                </w:p>
              </w:tc>
            </w:tr>
            <w:tr w:rsidR="00FD245F" w:rsidRPr="00FD245F" w14:paraId="2E7247F0" w14:textId="77777777" w:rsidTr="00320A86">
              <w:trPr>
                <w:trHeight w:val="135"/>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3CFB91C2" w14:textId="77777777" w:rsidR="00320A86" w:rsidRPr="00FD245F" w:rsidRDefault="00320A86" w:rsidP="00320A86">
                  <w:pPr>
                    <w:jc w:val="center"/>
                    <w:rPr>
                      <w:rFonts w:eastAsiaTheme="minorHAnsi"/>
                      <w:sz w:val="18"/>
                      <w:szCs w:val="18"/>
                    </w:rPr>
                  </w:pPr>
                  <w:r w:rsidRPr="00FD245F">
                    <w:rPr>
                      <w:rFonts w:eastAsiaTheme="minorHAnsi"/>
                      <w:sz w:val="18"/>
                      <w:szCs w:val="18"/>
                    </w:rPr>
                    <w:t>3</w:t>
                  </w:r>
                </w:p>
              </w:tc>
              <w:tc>
                <w:tcPr>
                  <w:tcW w:w="4066" w:type="dxa"/>
                  <w:tcBorders>
                    <w:top w:val="nil"/>
                    <w:left w:val="single" w:sz="4" w:space="0" w:color="000000"/>
                    <w:bottom w:val="single" w:sz="4" w:space="0" w:color="000000"/>
                    <w:right w:val="single" w:sz="4" w:space="0" w:color="000000"/>
                  </w:tcBorders>
                  <w:shd w:val="clear" w:color="auto" w:fill="auto"/>
                  <w:vAlign w:val="center"/>
                </w:tcPr>
                <w:p w14:paraId="1A139B6B" w14:textId="77777777" w:rsidR="00320A86" w:rsidRPr="00FD245F" w:rsidRDefault="00320A86" w:rsidP="00320A86">
                  <w:pPr>
                    <w:jc w:val="both"/>
                    <w:rPr>
                      <w:rFonts w:eastAsiaTheme="minorHAnsi"/>
                      <w:sz w:val="18"/>
                      <w:szCs w:val="18"/>
                    </w:rPr>
                  </w:pPr>
                  <w:r w:rsidRPr="00FD245F">
                    <w:rPr>
                      <w:rFonts w:eastAsiaTheme="minorHAnsi"/>
                      <w:sz w:val="18"/>
                      <w:szCs w:val="18"/>
                    </w:rPr>
                    <w:t>Демонтаж деревянного настила и террасной доски.</w:t>
                  </w:r>
                </w:p>
              </w:tc>
              <w:tc>
                <w:tcPr>
                  <w:tcW w:w="575" w:type="dxa"/>
                  <w:tcBorders>
                    <w:top w:val="nil"/>
                    <w:left w:val="single" w:sz="4" w:space="0" w:color="000000"/>
                    <w:bottom w:val="single" w:sz="4" w:space="0" w:color="000000"/>
                    <w:right w:val="single" w:sz="4" w:space="0" w:color="000000"/>
                  </w:tcBorders>
                  <w:shd w:val="clear" w:color="auto" w:fill="auto"/>
                  <w:vAlign w:val="center"/>
                </w:tcPr>
                <w:p w14:paraId="7D3E0679"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nil"/>
                    <w:left w:val="nil"/>
                    <w:bottom w:val="single" w:sz="4" w:space="0" w:color="000000"/>
                    <w:right w:val="single" w:sz="4" w:space="0" w:color="000000"/>
                  </w:tcBorders>
                  <w:shd w:val="clear" w:color="auto" w:fill="auto"/>
                  <w:vAlign w:val="center"/>
                </w:tcPr>
                <w:p w14:paraId="4F8B4F69" w14:textId="77777777" w:rsidR="00320A86" w:rsidRPr="00FD245F" w:rsidRDefault="00320A86" w:rsidP="00320A86">
                  <w:pPr>
                    <w:jc w:val="center"/>
                    <w:rPr>
                      <w:rFonts w:eastAsiaTheme="minorHAnsi"/>
                      <w:sz w:val="18"/>
                      <w:szCs w:val="18"/>
                    </w:rPr>
                  </w:pPr>
                  <w:r w:rsidRPr="00FD245F">
                    <w:rPr>
                      <w:sz w:val="18"/>
                      <w:szCs w:val="18"/>
                    </w:rPr>
                    <w:t>2208,0</w:t>
                  </w:r>
                </w:p>
              </w:tc>
            </w:tr>
            <w:tr w:rsidR="00FD245F" w:rsidRPr="00FD245F" w14:paraId="5AB95780" w14:textId="77777777" w:rsidTr="00320A86">
              <w:trPr>
                <w:trHeight w:val="135"/>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713E7F07" w14:textId="77777777" w:rsidR="00320A86" w:rsidRPr="00FD245F" w:rsidRDefault="00320A86" w:rsidP="00320A86">
                  <w:pPr>
                    <w:jc w:val="center"/>
                    <w:rPr>
                      <w:rFonts w:eastAsiaTheme="minorHAnsi"/>
                      <w:sz w:val="18"/>
                      <w:szCs w:val="18"/>
                    </w:rPr>
                  </w:pPr>
                  <w:r w:rsidRPr="00FD245F">
                    <w:rPr>
                      <w:rFonts w:eastAsiaTheme="minorHAnsi"/>
                      <w:sz w:val="18"/>
                      <w:szCs w:val="18"/>
                    </w:rPr>
                    <w:t>4</w:t>
                  </w:r>
                </w:p>
              </w:tc>
              <w:tc>
                <w:tcPr>
                  <w:tcW w:w="4066" w:type="dxa"/>
                  <w:tcBorders>
                    <w:top w:val="nil"/>
                    <w:left w:val="single" w:sz="4" w:space="0" w:color="000000"/>
                    <w:bottom w:val="single" w:sz="4" w:space="0" w:color="000000"/>
                    <w:right w:val="single" w:sz="4" w:space="0" w:color="000000"/>
                  </w:tcBorders>
                  <w:shd w:val="clear" w:color="auto" w:fill="auto"/>
                  <w:vAlign w:val="center"/>
                </w:tcPr>
                <w:p w14:paraId="059C1C45" w14:textId="77777777" w:rsidR="00320A86" w:rsidRPr="00FD245F" w:rsidRDefault="00320A86" w:rsidP="00320A86">
                  <w:pPr>
                    <w:jc w:val="both"/>
                    <w:rPr>
                      <w:rFonts w:eastAsiaTheme="minorHAnsi"/>
                      <w:sz w:val="18"/>
                      <w:szCs w:val="18"/>
                    </w:rPr>
                  </w:pPr>
                  <w:r w:rsidRPr="00FD245F">
                    <w:rPr>
                      <w:rFonts w:eastAsiaTheme="minorHAnsi"/>
                      <w:sz w:val="18"/>
                      <w:szCs w:val="18"/>
                    </w:rPr>
                    <w:t>Демонтаж чердачных окон</w:t>
                  </w:r>
                </w:p>
              </w:tc>
              <w:tc>
                <w:tcPr>
                  <w:tcW w:w="575" w:type="dxa"/>
                  <w:tcBorders>
                    <w:top w:val="nil"/>
                    <w:left w:val="single" w:sz="4" w:space="0" w:color="000000"/>
                    <w:bottom w:val="single" w:sz="4" w:space="0" w:color="000000"/>
                    <w:right w:val="single" w:sz="4" w:space="0" w:color="000000"/>
                  </w:tcBorders>
                  <w:shd w:val="clear" w:color="auto" w:fill="auto"/>
                  <w:vAlign w:val="center"/>
                </w:tcPr>
                <w:p w14:paraId="50F525C2" w14:textId="77777777" w:rsidR="00320A86" w:rsidRPr="00FD245F" w:rsidRDefault="00320A86" w:rsidP="00320A86">
                  <w:pPr>
                    <w:jc w:val="center"/>
                    <w:rPr>
                      <w:rFonts w:eastAsiaTheme="minorHAnsi"/>
                      <w:sz w:val="18"/>
                      <w:szCs w:val="18"/>
                    </w:rPr>
                  </w:pPr>
                  <w:r w:rsidRPr="00FD245F">
                    <w:rPr>
                      <w:sz w:val="18"/>
                      <w:szCs w:val="18"/>
                    </w:rPr>
                    <w:t>шт</w:t>
                  </w:r>
                </w:p>
              </w:tc>
              <w:tc>
                <w:tcPr>
                  <w:tcW w:w="818" w:type="dxa"/>
                  <w:gridSpan w:val="2"/>
                  <w:tcBorders>
                    <w:top w:val="nil"/>
                    <w:left w:val="nil"/>
                    <w:bottom w:val="single" w:sz="4" w:space="0" w:color="000000"/>
                    <w:right w:val="single" w:sz="4" w:space="0" w:color="000000"/>
                  </w:tcBorders>
                  <w:shd w:val="clear" w:color="auto" w:fill="auto"/>
                  <w:vAlign w:val="center"/>
                </w:tcPr>
                <w:p w14:paraId="67B66123" w14:textId="77777777" w:rsidR="00320A86" w:rsidRPr="00FD245F" w:rsidRDefault="00320A86" w:rsidP="00320A86">
                  <w:pPr>
                    <w:jc w:val="center"/>
                    <w:rPr>
                      <w:rFonts w:eastAsiaTheme="minorHAnsi"/>
                      <w:sz w:val="18"/>
                      <w:szCs w:val="18"/>
                    </w:rPr>
                  </w:pPr>
                  <w:r w:rsidRPr="00FD245F">
                    <w:rPr>
                      <w:sz w:val="18"/>
                      <w:szCs w:val="18"/>
                    </w:rPr>
                    <w:t>5</w:t>
                  </w:r>
                </w:p>
              </w:tc>
            </w:tr>
            <w:tr w:rsidR="00FD245F" w:rsidRPr="00FD245F" w14:paraId="04AB3D09" w14:textId="77777777" w:rsidTr="00320A86">
              <w:trPr>
                <w:trHeight w:val="135"/>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135EB6E6" w14:textId="77777777" w:rsidR="00320A86" w:rsidRPr="00FD245F" w:rsidRDefault="00320A86" w:rsidP="00320A86">
                  <w:pPr>
                    <w:jc w:val="center"/>
                    <w:rPr>
                      <w:rFonts w:eastAsiaTheme="minorHAnsi"/>
                      <w:sz w:val="18"/>
                      <w:szCs w:val="18"/>
                    </w:rPr>
                  </w:pPr>
                  <w:r w:rsidRPr="00FD245F">
                    <w:rPr>
                      <w:rFonts w:eastAsiaTheme="minorHAnsi"/>
                      <w:sz w:val="18"/>
                      <w:szCs w:val="18"/>
                    </w:rPr>
                    <w:t>5</w:t>
                  </w:r>
                </w:p>
              </w:tc>
              <w:tc>
                <w:tcPr>
                  <w:tcW w:w="4066" w:type="dxa"/>
                  <w:tcBorders>
                    <w:top w:val="nil"/>
                    <w:left w:val="single" w:sz="4" w:space="0" w:color="000000"/>
                    <w:bottom w:val="single" w:sz="4" w:space="0" w:color="000000"/>
                    <w:right w:val="single" w:sz="4" w:space="0" w:color="000000"/>
                  </w:tcBorders>
                  <w:shd w:val="clear" w:color="auto" w:fill="auto"/>
                  <w:vAlign w:val="center"/>
                </w:tcPr>
                <w:p w14:paraId="339B5086" w14:textId="77777777" w:rsidR="00320A86" w:rsidRPr="00FD245F" w:rsidRDefault="00320A86" w:rsidP="00320A86">
                  <w:pPr>
                    <w:jc w:val="both"/>
                    <w:rPr>
                      <w:rFonts w:eastAsiaTheme="minorHAnsi"/>
                      <w:sz w:val="18"/>
                      <w:szCs w:val="18"/>
                    </w:rPr>
                  </w:pPr>
                  <w:r w:rsidRPr="00FD245F">
                    <w:rPr>
                      <w:rFonts w:eastAsiaTheme="minorHAnsi"/>
                      <w:sz w:val="18"/>
                      <w:szCs w:val="18"/>
                    </w:rPr>
                    <w:t>Уборка существующего и демонтажного мусора вручную.</w:t>
                  </w:r>
                </w:p>
              </w:tc>
              <w:tc>
                <w:tcPr>
                  <w:tcW w:w="575" w:type="dxa"/>
                  <w:tcBorders>
                    <w:top w:val="nil"/>
                    <w:left w:val="single" w:sz="4" w:space="0" w:color="000000"/>
                    <w:bottom w:val="single" w:sz="4" w:space="0" w:color="000000"/>
                    <w:right w:val="single" w:sz="4" w:space="0" w:color="000000"/>
                  </w:tcBorders>
                  <w:shd w:val="clear" w:color="auto" w:fill="auto"/>
                  <w:vAlign w:val="center"/>
                </w:tcPr>
                <w:p w14:paraId="686CFCA5" w14:textId="77777777" w:rsidR="00320A86" w:rsidRPr="00FD245F" w:rsidRDefault="00320A86" w:rsidP="00320A86">
                  <w:pPr>
                    <w:jc w:val="center"/>
                    <w:rPr>
                      <w:rFonts w:eastAsiaTheme="minorHAnsi"/>
                      <w:sz w:val="18"/>
                      <w:szCs w:val="18"/>
                    </w:rPr>
                  </w:pPr>
                  <w:r w:rsidRPr="00FD245F">
                    <w:rPr>
                      <w:sz w:val="18"/>
                      <w:szCs w:val="18"/>
                    </w:rPr>
                    <w:t>т</w:t>
                  </w:r>
                </w:p>
              </w:tc>
              <w:tc>
                <w:tcPr>
                  <w:tcW w:w="818" w:type="dxa"/>
                  <w:gridSpan w:val="2"/>
                  <w:tcBorders>
                    <w:top w:val="nil"/>
                    <w:left w:val="nil"/>
                    <w:bottom w:val="single" w:sz="4" w:space="0" w:color="000000"/>
                    <w:right w:val="single" w:sz="4" w:space="0" w:color="000000"/>
                  </w:tcBorders>
                  <w:shd w:val="clear" w:color="auto" w:fill="auto"/>
                  <w:vAlign w:val="center"/>
                </w:tcPr>
                <w:p w14:paraId="38252939" w14:textId="77777777" w:rsidR="00320A86" w:rsidRPr="00FD245F" w:rsidRDefault="00320A86" w:rsidP="00320A86">
                  <w:pPr>
                    <w:jc w:val="center"/>
                    <w:rPr>
                      <w:rFonts w:eastAsiaTheme="minorHAnsi"/>
                      <w:sz w:val="18"/>
                      <w:szCs w:val="18"/>
                    </w:rPr>
                  </w:pPr>
                  <w:r w:rsidRPr="00FD245F">
                    <w:rPr>
                      <w:sz w:val="18"/>
                      <w:szCs w:val="18"/>
                    </w:rPr>
                    <w:t>180</w:t>
                  </w:r>
                </w:p>
              </w:tc>
            </w:tr>
            <w:tr w:rsidR="00FD245F" w:rsidRPr="00FD245F" w14:paraId="4864363D" w14:textId="77777777" w:rsidTr="00320A86">
              <w:trPr>
                <w:trHeight w:val="135"/>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38514721" w14:textId="77777777" w:rsidR="00320A86" w:rsidRPr="00FD245F" w:rsidRDefault="00320A86" w:rsidP="00320A86">
                  <w:pPr>
                    <w:jc w:val="center"/>
                    <w:rPr>
                      <w:rFonts w:eastAsiaTheme="minorHAnsi"/>
                      <w:sz w:val="18"/>
                      <w:szCs w:val="18"/>
                    </w:rPr>
                  </w:pPr>
                  <w:r w:rsidRPr="00FD245F">
                    <w:rPr>
                      <w:rFonts w:eastAsiaTheme="minorHAnsi"/>
                      <w:sz w:val="18"/>
                      <w:szCs w:val="18"/>
                    </w:rPr>
                    <w:t>6</w:t>
                  </w:r>
                </w:p>
              </w:tc>
              <w:tc>
                <w:tcPr>
                  <w:tcW w:w="4066" w:type="dxa"/>
                  <w:tcBorders>
                    <w:top w:val="nil"/>
                    <w:left w:val="single" w:sz="4" w:space="0" w:color="000000"/>
                    <w:bottom w:val="single" w:sz="4" w:space="0" w:color="000000"/>
                    <w:right w:val="single" w:sz="4" w:space="0" w:color="000000"/>
                  </w:tcBorders>
                  <w:shd w:val="clear" w:color="auto" w:fill="auto"/>
                  <w:vAlign w:val="center"/>
                </w:tcPr>
                <w:p w14:paraId="2122940F" w14:textId="77777777" w:rsidR="00320A86" w:rsidRPr="00FD245F" w:rsidRDefault="00320A86" w:rsidP="00320A86">
                  <w:pPr>
                    <w:jc w:val="both"/>
                    <w:rPr>
                      <w:rFonts w:eastAsiaTheme="minorHAnsi"/>
                      <w:sz w:val="18"/>
                      <w:szCs w:val="18"/>
                    </w:rPr>
                  </w:pPr>
                  <w:r w:rsidRPr="00FD245F">
                    <w:rPr>
                      <w:rFonts w:eastAsiaTheme="minorHAnsi"/>
                      <w:sz w:val="18"/>
                      <w:szCs w:val="18"/>
                    </w:rPr>
                    <w:t>Загрузка/выгрузка строительного мусора осуществляется вручную.</w:t>
                  </w:r>
                </w:p>
              </w:tc>
              <w:tc>
                <w:tcPr>
                  <w:tcW w:w="575" w:type="dxa"/>
                  <w:tcBorders>
                    <w:top w:val="nil"/>
                    <w:left w:val="single" w:sz="4" w:space="0" w:color="000000"/>
                    <w:bottom w:val="single" w:sz="4" w:space="0" w:color="000000"/>
                    <w:right w:val="single" w:sz="4" w:space="0" w:color="000000"/>
                  </w:tcBorders>
                  <w:shd w:val="clear" w:color="auto" w:fill="auto"/>
                  <w:vAlign w:val="center"/>
                </w:tcPr>
                <w:p w14:paraId="4696B979" w14:textId="77777777" w:rsidR="00320A86" w:rsidRPr="00FD245F" w:rsidRDefault="00320A86" w:rsidP="00320A86">
                  <w:pPr>
                    <w:jc w:val="center"/>
                    <w:rPr>
                      <w:rFonts w:eastAsiaTheme="minorHAnsi"/>
                      <w:sz w:val="18"/>
                      <w:szCs w:val="18"/>
                    </w:rPr>
                  </w:pPr>
                  <w:r w:rsidRPr="00FD245F">
                    <w:rPr>
                      <w:sz w:val="18"/>
                      <w:szCs w:val="18"/>
                    </w:rPr>
                    <w:t>т</w:t>
                  </w:r>
                </w:p>
              </w:tc>
              <w:tc>
                <w:tcPr>
                  <w:tcW w:w="818" w:type="dxa"/>
                  <w:gridSpan w:val="2"/>
                  <w:tcBorders>
                    <w:top w:val="nil"/>
                    <w:left w:val="nil"/>
                    <w:bottom w:val="single" w:sz="4" w:space="0" w:color="000000"/>
                    <w:right w:val="single" w:sz="4" w:space="0" w:color="000000"/>
                  </w:tcBorders>
                  <w:shd w:val="clear" w:color="auto" w:fill="auto"/>
                  <w:vAlign w:val="center"/>
                </w:tcPr>
                <w:p w14:paraId="1F562F60" w14:textId="77777777" w:rsidR="00320A86" w:rsidRPr="00FD245F" w:rsidRDefault="00320A86" w:rsidP="00320A86">
                  <w:pPr>
                    <w:jc w:val="center"/>
                    <w:rPr>
                      <w:rFonts w:eastAsiaTheme="minorHAnsi"/>
                      <w:sz w:val="18"/>
                      <w:szCs w:val="18"/>
                    </w:rPr>
                  </w:pPr>
                  <w:r w:rsidRPr="00FD245F">
                    <w:rPr>
                      <w:sz w:val="18"/>
                      <w:szCs w:val="18"/>
                    </w:rPr>
                    <w:t>180</w:t>
                  </w:r>
                </w:p>
              </w:tc>
            </w:tr>
            <w:tr w:rsidR="00FD245F" w:rsidRPr="00FD245F" w14:paraId="0A55493D" w14:textId="77777777" w:rsidTr="00320A86">
              <w:trPr>
                <w:trHeight w:val="135"/>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47819D1F" w14:textId="77777777" w:rsidR="00320A86" w:rsidRPr="00FD245F" w:rsidRDefault="00320A86" w:rsidP="00320A86">
                  <w:pPr>
                    <w:jc w:val="center"/>
                    <w:rPr>
                      <w:rFonts w:eastAsiaTheme="minorHAnsi"/>
                      <w:sz w:val="18"/>
                      <w:szCs w:val="18"/>
                    </w:rPr>
                  </w:pPr>
                  <w:r w:rsidRPr="00FD245F">
                    <w:rPr>
                      <w:rFonts w:eastAsiaTheme="minorHAnsi"/>
                      <w:sz w:val="18"/>
                      <w:szCs w:val="18"/>
                    </w:rPr>
                    <w:t>7</w:t>
                  </w:r>
                </w:p>
              </w:tc>
              <w:tc>
                <w:tcPr>
                  <w:tcW w:w="4066" w:type="dxa"/>
                  <w:tcBorders>
                    <w:top w:val="nil"/>
                    <w:left w:val="single" w:sz="4" w:space="0" w:color="000000"/>
                    <w:bottom w:val="single" w:sz="4" w:space="0" w:color="000000"/>
                    <w:right w:val="single" w:sz="4" w:space="0" w:color="000000"/>
                  </w:tcBorders>
                  <w:shd w:val="clear" w:color="auto" w:fill="auto"/>
                  <w:vAlign w:val="center"/>
                </w:tcPr>
                <w:p w14:paraId="52759BBB" w14:textId="77777777" w:rsidR="00320A86" w:rsidRPr="00FD245F" w:rsidRDefault="00320A86" w:rsidP="00320A86">
                  <w:pPr>
                    <w:jc w:val="both"/>
                    <w:rPr>
                      <w:rFonts w:eastAsiaTheme="minorHAnsi"/>
                      <w:sz w:val="18"/>
                      <w:szCs w:val="18"/>
                    </w:rPr>
                  </w:pPr>
                  <w:r w:rsidRPr="00FD245F">
                    <w:rPr>
                      <w:rFonts w:eastAsiaTheme="minorHAnsi"/>
                      <w:sz w:val="18"/>
                      <w:szCs w:val="18"/>
                    </w:rPr>
                    <w:t>Транспортировка строительных отходов на расстояние 7 км.</w:t>
                  </w:r>
                </w:p>
              </w:tc>
              <w:tc>
                <w:tcPr>
                  <w:tcW w:w="575" w:type="dxa"/>
                  <w:tcBorders>
                    <w:top w:val="nil"/>
                    <w:left w:val="single" w:sz="4" w:space="0" w:color="000000"/>
                    <w:bottom w:val="single" w:sz="4" w:space="0" w:color="000000"/>
                    <w:right w:val="single" w:sz="4" w:space="0" w:color="000000"/>
                  </w:tcBorders>
                  <w:shd w:val="clear" w:color="auto" w:fill="auto"/>
                  <w:vAlign w:val="center"/>
                </w:tcPr>
                <w:p w14:paraId="04E43D3D" w14:textId="77777777" w:rsidR="00320A86" w:rsidRPr="00FD245F" w:rsidRDefault="00320A86" w:rsidP="00320A86">
                  <w:pPr>
                    <w:jc w:val="center"/>
                    <w:rPr>
                      <w:rFonts w:eastAsiaTheme="minorHAnsi"/>
                      <w:sz w:val="18"/>
                      <w:szCs w:val="18"/>
                    </w:rPr>
                  </w:pPr>
                  <w:r w:rsidRPr="00FD245F">
                    <w:rPr>
                      <w:sz w:val="18"/>
                      <w:szCs w:val="18"/>
                    </w:rPr>
                    <w:t>т</w:t>
                  </w:r>
                </w:p>
              </w:tc>
              <w:tc>
                <w:tcPr>
                  <w:tcW w:w="818" w:type="dxa"/>
                  <w:gridSpan w:val="2"/>
                  <w:tcBorders>
                    <w:top w:val="nil"/>
                    <w:left w:val="nil"/>
                    <w:bottom w:val="single" w:sz="4" w:space="0" w:color="000000"/>
                    <w:right w:val="single" w:sz="4" w:space="0" w:color="000000"/>
                  </w:tcBorders>
                  <w:shd w:val="clear" w:color="auto" w:fill="auto"/>
                  <w:vAlign w:val="center"/>
                </w:tcPr>
                <w:p w14:paraId="430DFAA4" w14:textId="77777777" w:rsidR="00320A86" w:rsidRPr="00FD245F" w:rsidRDefault="00320A86" w:rsidP="00320A86">
                  <w:pPr>
                    <w:jc w:val="center"/>
                    <w:rPr>
                      <w:rFonts w:eastAsiaTheme="minorHAnsi"/>
                      <w:sz w:val="18"/>
                      <w:szCs w:val="18"/>
                    </w:rPr>
                  </w:pPr>
                  <w:r w:rsidRPr="00FD245F">
                    <w:rPr>
                      <w:sz w:val="18"/>
                      <w:szCs w:val="18"/>
                    </w:rPr>
                    <w:t>180</w:t>
                  </w:r>
                </w:p>
              </w:tc>
            </w:tr>
            <w:tr w:rsidR="00FD245F" w:rsidRPr="00FD245F" w14:paraId="38728690" w14:textId="77777777" w:rsidTr="00320A86">
              <w:trPr>
                <w:trHeight w:val="135"/>
              </w:trPr>
              <w:tc>
                <w:tcPr>
                  <w:tcW w:w="5693"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04E74C9B" w14:textId="77777777" w:rsidR="00320A86" w:rsidRPr="00FD245F" w:rsidRDefault="00320A86" w:rsidP="00320A86">
                  <w:pPr>
                    <w:rPr>
                      <w:rFonts w:eastAsiaTheme="minorHAnsi"/>
                      <w:b/>
                      <w:sz w:val="18"/>
                      <w:szCs w:val="18"/>
                    </w:rPr>
                  </w:pPr>
                  <w:r w:rsidRPr="00FD245F">
                    <w:rPr>
                      <w:rFonts w:eastAsiaTheme="minorHAnsi"/>
                      <w:b/>
                      <w:sz w:val="18"/>
                      <w:szCs w:val="18"/>
                    </w:rPr>
                    <w:t>Строительные работы</w:t>
                  </w:r>
                </w:p>
              </w:tc>
            </w:tr>
            <w:tr w:rsidR="00FD245F" w:rsidRPr="00FD245F" w14:paraId="4308C2FB" w14:textId="77777777" w:rsidTr="00320A86">
              <w:trPr>
                <w:trHeight w:val="135"/>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1CA11B41"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F5764" w14:textId="77777777" w:rsidR="00320A86" w:rsidRPr="00FD245F" w:rsidRDefault="00320A86" w:rsidP="00320A86">
                  <w:pPr>
                    <w:jc w:val="both"/>
                    <w:rPr>
                      <w:rFonts w:eastAsiaTheme="minorHAnsi"/>
                      <w:sz w:val="18"/>
                      <w:szCs w:val="18"/>
                    </w:rPr>
                  </w:pPr>
                  <w:r w:rsidRPr="00FD245F">
                    <w:rPr>
                      <w:sz w:val="18"/>
                      <w:szCs w:val="18"/>
                    </w:rPr>
                    <w:t>Укладка песчаной стяжки толщиной 20 мм.</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87BCE"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E27E01" w14:textId="77777777" w:rsidR="00320A86" w:rsidRPr="00FD245F" w:rsidRDefault="00320A86" w:rsidP="00320A86">
                  <w:pPr>
                    <w:jc w:val="center"/>
                    <w:rPr>
                      <w:rFonts w:eastAsiaTheme="minorHAnsi"/>
                      <w:sz w:val="18"/>
                      <w:szCs w:val="18"/>
                    </w:rPr>
                  </w:pPr>
                  <w:r w:rsidRPr="00FD245F">
                    <w:rPr>
                      <w:sz w:val="18"/>
                      <w:szCs w:val="18"/>
                    </w:rPr>
                    <w:t>1880,0</w:t>
                  </w:r>
                </w:p>
              </w:tc>
            </w:tr>
            <w:tr w:rsidR="00FD245F" w:rsidRPr="00FD245F" w14:paraId="2034662C"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422CF020"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4C667" w14:textId="77777777" w:rsidR="00320A86" w:rsidRPr="00FD245F" w:rsidRDefault="00320A86" w:rsidP="00320A86">
                  <w:pPr>
                    <w:jc w:val="both"/>
                    <w:rPr>
                      <w:rFonts w:eastAsiaTheme="minorHAnsi"/>
                      <w:sz w:val="18"/>
                      <w:szCs w:val="18"/>
                    </w:rPr>
                  </w:pPr>
                  <w:r w:rsidRPr="00FD245F">
                    <w:rPr>
                      <w:sz w:val="18"/>
                      <w:szCs w:val="18"/>
                    </w:rPr>
                    <w:t>Гидроизоляция кровли одним слоем толщиной 2 мм.</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C41E6"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B8DE4A" w14:textId="77777777" w:rsidR="00320A86" w:rsidRPr="00FD245F" w:rsidRDefault="00320A86" w:rsidP="00320A86">
                  <w:pPr>
                    <w:jc w:val="center"/>
                    <w:rPr>
                      <w:rFonts w:eastAsiaTheme="minorHAnsi"/>
                      <w:sz w:val="18"/>
                      <w:szCs w:val="18"/>
                    </w:rPr>
                  </w:pPr>
                  <w:r w:rsidRPr="00FD245F">
                    <w:rPr>
                      <w:sz w:val="18"/>
                      <w:szCs w:val="18"/>
                    </w:rPr>
                    <w:t>1880</w:t>
                  </w:r>
                </w:p>
              </w:tc>
            </w:tr>
            <w:tr w:rsidR="00FD245F" w:rsidRPr="00FD245F" w14:paraId="749FFEE6"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15405CAF"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06FFA" w14:textId="77777777" w:rsidR="00320A86" w:rsidRPr="00FD245F" w:rsidRDefault="00320A86" w:rsidP="00320A86">
                  <w:pPr>
                    <w:jc w:val="both"/>
                    <w:rPr>
                      <w:rFonts w:eastAsiaTheme="minorHAnsi"/>
                      <w:sz w:val="18"/>
                      <w:szCs w:val="18"/>
                    </w:rPr>
                  </w:pPr>
                  <w:r w:rsidRPr="00FD245F">
                    <w:rPr>
                      <w:sz w:val="18"/>
                      <w:szCs w:val="18"/>
                    </w:rPr>
                    <w:t>Подготовка бетонных фундаментов с использованием бетона класса В12.5 под водопроводными трубами.</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4B1D3"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3</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66A39F" w14:textId="77777777" w:rsidR="00320A86" w:rsidRPr="00FD245F" w:rsidRDefault="00320A86" w:rsidP="00320A86">
                  <w:pPr>
                    <w:jc w:val="center"/>
                    <w:rPr>
                      <w:rFonts w:eastAsiaTheme="minorHAnsi"/>
                      <w:sz w:val="18"/>
                      <w:szCs w:val="18"/>
                    </w:rPr>
                  </w:pPr>
                  <w:r w:rsidRPr="00FD245F">
                    <w:rPr>
                      <w:sz w:val="18"/>
                      <w:szCs w:val="18"/>
                    </w:rPr>
                    <w:t>6,5</w:t>
                  </w:r>
                </w:p>
              </w:tc>
            </w:tr>
            <w:tr w:rsidR="00FD245F" w:rsidRPr="00FD245F" w14:paraId="0371BBF1"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3902AC39"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5EB7D" w14:textId="77777777" w:rsidR="00320A86" w:rsidRPr="00FD245F" w:rsidRDefault="00320A86" w:rsidP="00320A86">
                  <w:pPr>
                    <w:jc w:val="both"/>
                    <w:rPr>
                      <w:rFonts w:eastAsiaTheme="minorHAnsi"/>
                      <w:sz w:val="18"/>
                      <w:szCs w:val="18"/>
                    </w:rPr>
                  </w:pPr>
                  <w:r w:rsidRPr="00FD245F">
                    <w:rPr>
                      <w:sz w:val="18"/>
                      <w:szCs w:val="18"/>
                    </w:rPr>
                    <w:t>Подготовка бетонных фундаментов из бетона класса В12.5 под деревянными несущими конструкциями.</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7D9A7"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3</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E59AD6" w14:textId="77777777" w:rsidR="00320A86" w:rsidRPr="00FD245F" w:rsidRDefault="00320A86" w:rsidP="00320A86">
                  <w:pPr>
                    <w:jc w:val="center"/>
                    <w:rPr>
                      <w:rFonts w:eastAsiaTheme="minorHAnsi"/>
                      <w:sz w:val="18"/>
                      <w:szCs w:val="18"/>
                    </w:rPr>
                  </w:pPr>
                  <w:r w:rsidRPr="00FD245F">
                    <w:rPr>
                      <w:sz w:val="18"/>
                      <w:szCs w:val="18"/>
                    </w:rPr>
                    <w:t>22,7</w:t>
                  </w:r>
                </w:p>
              </w:tc>
            </w:tr>
            <w:tr w:rsidR="00FD245F" w:rsidRPr="00FD245F" w14:paraId="15F05E08"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3D43C8DF"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DDA73" w14:textId="77777777" w:rsidR="00320A86" w:rsidRPr="00FD245F" w:rsidRDefault="00320A86" w:rsidP="00320A86">
                  <w:pPr>
                    <w:jc w:val="both"/>
                    <w:rPr>
                      <w:rFonts w:eastAsiaTheme="minorHAnsi"/>
                      <w:sz w:val="18"/>
                      <w:szCs w:val="18"/>
                    </w:rPr>
                  </w:pPr>
                  <w:r w:rsidRPr="00FD245F">
                    <w:rPr>
                      <w:sz w:val="18"/>
                      <w:szCs w:val="18"/>
                    </w:rPr>
                    <w:t>Армирующая проволока толщиной 3 мм (визуальная проволока)</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25AA6" w14:textId="77777777" w:rsidR="00320A86" w:rsidRPr="00FD245F" w:rsidRDefault="00320A86" w:rsidP="00320A86">
                  <w:pPr>
                    <w:jc w:val="center"/>
                    <w:rPr>
                      <w:rFonts w:eastAsiaTheme="minorHAnsi"/>
                      <w:sz w:val="18"/>
                      <w:szCs w:val="18"/>
                    </w:rPr>
                  </w:pPr>
                  <w:r w:rsidRPr="00FD245F">
                    <w:rPr>
                      <w:sz w:val="18"/>
                      <w:szCs w:val="18"/>
                    </w:rPr>
                    <w:t>кг</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CC694C" w14:textId="77777777" w:rsidR="00320A86" w:rsidRPr="00FD245F" w:rsidRDefault="00320A86" w:rsidP="00320A86">
                  <w:pPr>
                    <w:jc w:val="center"/>
                    <w:rPr>
                      <w:rFonts w:eastAsiaTheme="minorHAnsi"/>
                      <w:sz w:val="18"/>
                      <w:szCs w:val="18"/>
                    </w:rPr>
                  </w:pPr>
                  <w:r w:rsidRPr="00FD245F">
                    <w:rPr>
                      <w:sz w:val="18"/>
                      <w:szCs w:val="18"/>
                    </w:rPr>
                    <w:t>90,0</w:t>
                  </w:r>
                </w:p>
              </w:tc>
            </w:tr>
            <w:tr w:rsidR="00FD245F" w:rsidRPr="00FD245F" w14:paraId="22CC21FE"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41540F14"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3589E" w14:textId="77777777" w:rsidR="00320A86" w:rsidRPr="00FD245F" w:rsidRDefault="00320A86" w:rsidP="00320A86">
                  <w:pPr>
                    <w:jc w:val="both"/>
                    <w:rPr>
                      <w:rFonts w:eastAsiaTheme="minorHAnsi"/>
                      <w:sz w:val="18"/>
                      <w:szCs w:val="18"/>
                    </w:rPr>
                  </w:pPr>
                  <w:r w:rsidRPr="00FD245F">
                    <w:rPr>
                      <w:sz w:val="18"/>
                      <w:szCs w:val="18"/>
                    </w:rPr>
                    <w:t>Резка стальных водопроводных труб с помощью оси DN426x5</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B83E2" w14:textId="77777777" w:rsidR="00320A86" w:rsidRPr="00FD245F" w:rsidRDefault="00320A86" w:rsidP="00320A86">
                  <w:pPr>
                    <w:jc w:val="center"/>
                    <w:rPr>
                      <w:rFonts w:eastAsiaTheme="minorHAnsi"/>
                      <w:sz w:val="18"/>
                      <w:szCs w:val="18"/>
                    </w:rPr>
                  </w:pPr>
                  <w:r w:rsidRPr="00FD245F">
                    <w:rPr>
                      <w:sz w:val="18"/>
                      <w:szCs w:val="18"/>
                    </w:rPr>
                    <w:t>м</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FF50D1" w14:textId="77777777" w:rsidR="00320A86" w:rsidRPr="00FD245F" w:rsidRDefault="00320A86" w:rsidP="00320A86">
                  <w:pPr>
                    <w:jc w:val="center"/>
                    <w:rPr>
                      <w:rFonts w:eastAsiaTheme="minorHAnsi"/>
                      <w:sz w:val="18"/>
                      <w:szCs w:val="18"/>
                    </w:rPr>
                  </w:pPr>
                  <w:r w:rsidRPr="00FD245F">
                    <w:rPr>
                      <w:sz w:val="18"/>
                      <w:szCs w:val="18"/>
                    </w:rPr>
                    <w:t>98,0</w:t>
                  </w:r>
                </w:p>
              </w:tc>
            </w:tr>
            <w:tr w:rsidR="00FD245F" w:rsidRPr="00FD245F" w14:paraId="2A2151A5"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0C40CC5E"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CE361" w14:textId="77777777" w:rsidR="00320A86" w:rsidRPr="00FD245F" w:rsidRDefault="00320A86" w:rsidP="00320A86">
                  <w:pPr>
                    <w:jc w:val="both"/>
                    <w:rPr>
                      <w:rFonts w:eastAsiaTheme="minorHAnsi"/>
                      <w:sz w:val="18"/>
                      <w:szCs w:val="18"/>
                    </w:rPr>
                  </w:pPr>
                  <w:r w:rsidRPr="00FD245F">
                    <w:rPr>
                      <w:sz w:val="18"/>
                      <w:szCs w:val="18"/>
                    </w:rPr>
                    <w:t>Монтаж стальных водопроводных труб: DN426x5</w:t>
                  </w:r>
                </w:p>
              </w:tc>
              <w:tc>
                <w:tcPr>
                  <w:tcW w:w="575" w:type="dxa"/>
                  <w:tcBorders>
                    <w:top w:val="single" w:sz="4" w:space="0" w:color="000000"/>
                    <w:left w:val="nil"/>
                    <w:bottom w:val="single" w:sz="4" w:space="0" w:color="000000"/>
                    <w:right w:val="single" w:sz="4" w:space="0" w:color="000000"/>
                  </w:tcBorders>
                  <w:shd w:val="clear" w:color="auto" w:fill="auto"/>
                  <w:vAlign w:val="center"/>
                </w:tcPr>
                <w:p w14:paraId="16DBC0AE" w14:textId="77777777" w:rsidR="00320A86" w:rsidRPr="00FD245F" w:rsidRDefault="00320A86" w:rsidP="00320A86">
                  <w:pPr>
                    <w:jc w:val="center"/>
                    <w:rPr>
                      <w:rFonts w:eastAsiaTheme="minorHAnsi"/>
                      <w:sz w:val="18"/>
                      <w:szCs w:val="18"/>
                    </w:rPr>
                  </w:pPr>
                  <w:r w:rsidRPr="00FD245F">
                    <w:rPr>
                      <w:sz w:val="18"/>
                      <w:szCs w:val="18"/>
                    </w:rPr>
                    <w:t>м</w:t>
                  </w:r>
                </w:p>
              </w:tc>
              <w:tc>
                <w:tcPr>
                  <w:tcW w:w="818" w:type="dxa"/>
                  <w:gridSpan w:val="2"/>
                  <w:tcBorders>
                    <w:top w:val="single" w:sz="4" w:space="0" w:color="000000"/>
                    <w:left w:val="nil"/>
                    <w:bottom w:val="single" w:sz="4" w:space="0" w:color="000000"/>
                    <w:right w:val="single" w:sz="4" w:space="0" w:color="000000"/>
                  </w:tcBorders>
                  <w:shd w:val="clear" w:color="auto" w:fill="auto"/>
                  <w:vAlign w:val="center"/>
                </w:tcPr>
                <w:p w14:paraId="077B8EC8" w14:textId="77777777" w:rsidR="00320A86" w:rsidRPr="00FD245F" w:rsidRDefault="00320A86" w:rsidP="00320A86">
                  <w:pPr>
                    <w:jc w:val="center"/>
                    <w:rPr>
                      <w:rFonts w:eastAsiaTheme="minorHAnsi"/>
                      <w:sz w:val="18"/>
                      <w:szCs w:val="18"/>
                    </w:rPr>
                  </w:pPr>
                  <w:r w:rsidRPr="00FD245F">
                    <w:rPr>
                      <w:sz w:val="18"/>
                      <w:szCs w:val="18"/>
                    </w:rPr>
                    <w:t>196,0</w:t>
                  </w:r>
                </w:p>
              </w:tc>
            </w:tr>
            <w:tr w:rsidR="00FD245F" w:rsidRPr="00FD245F" w14:paraId="6A83401D"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5B45E940"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232F0" w14:textId="77777777" w:rsidR="00320A86" w:rsidRPr="00FD245F" w:rsidRDefault="00320A86" w:rsidP="00320A86">
                  <w:pPr>
                    <w:jc w:val="both"/>
                    <w:rPr>
                      <w:rFonts w:eastAsiaTheme="minorHAnsi"/>
                      <w:sz w:val="18"/>
                      <w:szCs w:val="18"/>
                    </w:rPr>
                  </w:pPr>
                  <w:r w:rsidRPr="00FD245F">
                    <w:rPr>
                      <w:sz w:val="18"/>
                      <w:szCs w:val="18"/>
                    </w:rPr>
                    <w:t>Герметизация кромок стальных труб и перфорированных пластин стальной пластиной толщиной 4 мм.</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8F03C" w14:textId="77777777" w:rsidR="00320A86" w:rsidRPr="00FD245F" w:rsidRDefault="00320A86" w:rsidP="00320A86">
                  <w:pPr>
                    <w:jc w:val="center"/>
                    <w:rPr>
                      <w:rFonts w:eastAsiaTheme="minorHAnsi"/>
                      <w:sz w:val="18"/>
                      <w:szCs w:val="18"/>
                    </w:rPr>
                  </w:pPr>
                  <w:r w:rsidRPr="00FD245F">
                    <w:rPr>
                      <w:sz w:val="18"/>
                      <w:szCs w:val="18"/>
                    </w:rPr>
                    <w:t>кг</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651FD6" w14:textId="77777777" w:rsidR="00320A86" w:rsidRPr="00FD245F" w:rsidRDefault="00320A86" w:rsidP="00320A86">
                  <w:pPr>
                    <w:jc w:val="center"/>
                    <w:rPr>
                      <w:rFonts w:eastAsiaTheme="minorHAnsi"/>
                      <w:sz w:val="18"/>
                      <w:szCs w:val="18"/>
                    </w:rPr>
                  </w:pPr>
                  <w:r w:rsidRPr="00FD245F">
                    <w:rPr>
                      <w:sz w:val="18"/>
                      <w:szCs w:val="18"/>
                    </w:rPr>
                    <w:t>55,0</w:t>
                  </w:r>
                </w:p>
              </w:tc>
            </w:tr>
            <w:tr w:rsidR="00FD245F" w:rsidRPr="00FD245F" w14:paraId="7AC2A90D"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483F7D8A"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FEB47" w14:textId="77777777" w:rsidR="00320A86" w:rsidRPr="00FD245F" w:rsidRDefault="00320A86" w:rsidP="00320A86">
                  <w:pPr>
                    <w:jc w:val="both"/>
                    <w:rPr>
                      <w:rFonts w:eastAsiaTheme="minorHAnsi"/>
                      <w:sz w:val="18"/>
                      <w:szCs w:val="18"/>
                    </w:rPr>
                  </w:pPr>
                  <w:r w:rsidRPr="00FD245F">
                    <w:rPr>
                      <w:sz w:val="18"/>
                      <w:szCs w:val="18"/>
                    </w:rPr>
                    <w:t>Двухслойная масляная покраска наружных и внутренних поверхностей стальных труб.</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1DBF5"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5025B1" w14:textId="77777777" w:rsidR="00320A86" w:rsidRPr="00FD245F" w:rsidRDefault="00320A86" w:rsidP="00320A86">
                  <w:pPr>
                    <w:jc w:val="center"/>
                    <w:rPr>
                      <w:rFonts w:eastAsiaTheme="minorHAnsi"/>
                      <w:sz w:val="18"/>
                      <w:szCs w:val="18"/>
                    </w:rPr>
                  </w:pPr>
                  <w:r w:rsidRPr="00FD245F">
                    <w:rPr>
                      <w:sz w:val="18"/>
                      <w:szCs w:val="18"/>
                    </w:rPr>
                    <w:t>253,0</w:t>
                  </w:r>
                </w:p>
              </w:tc>
            </w:tr>
            <w:tr w:rsidR="00FD245F" w:rsidRPr="00FD245F" w14:paraId="1144BFD2"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18DC48F1"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7163F" w14:textId="77777777" w:rsidR="00320A86" w:rsidRPr="00FD245F" w:rsidRDefault="00320A86" w:rsidP="00320A86">
                  <w:pPr>
                    <w:jc w:val="both"/>
                    <w:rPr>
                      <w:rFonts w:eastAsiaTheme="minorHAnsi"/>
                      <w:sz w:val="18"/>
                      <w:szCs w:val="18"/>
                    </w:rPr>
                  </w:pPr>
                  <w:r w:rsidRPr="00FD245F">
                    <w:rPr>
                      <w:sz w:val="18"/>
                      <w:szCs w:val="18"/>
                    </w:rPr>
                    <w:t>Монтаж стальных профилированных листов металла вдоль кромок водопроводных труб диаметром d=4 мм и длиной L=600 мм.</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D60C8" w14:textId="77777777" w:rsidR="00320A86" w:rsidRPr="00FD245F" w:rsidRDefault="00320A86" w:rsidP="00320A86">
                  <w:pPr>
                    <w:jc w:val="center"/>
                    <w:rPr>
                      <w:rFonts w:eastAsiaTheme="minorHAnsi"/>
                      <w:sz w:val="18"/>
                      <w:szCs w:val="18"/>
                    </w:rPr>
                  </w:pPr>
                  <w:r w:rsidRPr="00FD245F">
                    <w:rPr>
                      <w:sz w:val="18"/>
                      <w:szCs w:val="18"/>
                    </w:rPr>
                    <w:t>т</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868FBB" w14:textId="77777777" w:rsidR="00320A86" w:rsidRPr="00FD245F" w:rsidRDefault="00320A86" w:rsidP="00320A86">
                  <w:pPr>
                    <w:jc w:val="center"/>
                    <w:rPr>
                      <w:rFonts w:eastAsiaTheme="minorHAnsi"/>
                      <w:sz w:val="18"/>
                      <w:szCs w:val="18"/>
                    </w:rPr>
                  </w:pPr>
                  <w:r w:rsidRPr="00FD245F">
                    <w:rPr>
                      <w:sz w:val="18"/>
                      <w:szCs w:val="18"/>
                    </w:rPr>
                    <w:t>6,50</w:t>
                  </w:r>
                </w:p>
              </w:tc>
            </w:tr>
            <w:tr w:rsidR="00FD245F" w:rsidRPr="00FD245F" w14:paraId="60605EFA"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157F8853"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D91FF" w14:textId="77777777" w:rsidR="00320A86" w:rsidRPr="00FD245F" w:rsidRDefault="00320A86" w:rsidP="00320A86">
                  <w:pPr>
                    <w:jc w:val="both"/>
                    <w:rPr>
                      <w:rFonts w:eastAsiaTheme="minorHAnsi"/>
                      <w:sz w:val="18"/>
                      <w:szCs w:val="18"/>
                    </w:rPr>
                  </w:pPr>
                  <w:r w:rsidRPr="00FD245F">
                    <w:rPr>
                      <w:sz w:val="18"/>
                      <w:szCs w:val="18"/>
                    </w:rPr>
                    <w:t>Двухслойная, двусторонняя масляная покраска листовой стали.</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6C62B"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1D33FE" w14:textId="77777777" w:rsidR="00320A86" w:rsidRPr="00FD245F" w:rsidRDefault="00320A86" w:rsidP="00320A86">
                  <w:pPr>
                    <w:jc w:val="center"/>
                    <w:rPr>
                      <w:rFonts w:eastAsiaTheme="minorHAnsi"/>
                      <w:sz w:val="18"/>
                      <w:szCs w:val="18"/>
                    </w:rPr>
                  </w:pPr>
                  <w:r w:rsidRPr="00FD245F">
                    <w:rPr>
                      <w:sz w:val="18"/>
                      <w:szCs w:val="18"/>
                    </w:rPr>
                    <w:t>415,0</w:t>
                  </w:r>
                </w:p>
              </w:tc>
            </w:tr>
            <w:tr w:rsidR="00FD245F" w:rsidRPr="00FD245F" w14:paraId="260A0342"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6C289680"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2AC1A" w14:textId="77777777" w:rsidR="00320A86" w:rsidRPr="00FD245F" w:rsidRDefault="00320A86" w:rsidP="00320A86">
                  <w:pPr>
                    <w:jc w:val="both"/>
                    <w:rPr>
                      <w:rFonts w:eastAsiaTheme="minorHAnsi"/>
                      <w:sz w:val="18"/>
                      <w:szCs w:val="18"/>
                    </w:rPr>
                  </w:pPr>
                  <w:r w:rsidRPr="00FD245F">
                    <w:rPr>
                      <w:sz w:val="18"/>
                      <w:szCs w:val="18"/>
                    </w:rPr>
                    <w:t>Установка шлакоукладочного слоя h=150 мм</w:t>
                  </w:r>
                </w:p>
              </w:tc>
              <w:tc>
                <w:tcPr>
                  <w:tcW w:w="575" w:type="dxa"/>
                  <w:tcBorders>
                    <w:top w:val="single" w:sz="4" w:space="0" w:color="000000"/>
                    <w:left w:val="nil"/>
                    <w:bottom w:val="single" w:sz="4" w:space="0" w:color="000000"/>
                    <w:right w:val="single" w:sz="4" w:space="0" w:color="000000"/>
                  </w:tcBorders>
                  <w:shd w:val="clear" w:color="auto" w:fill="auto"/>
                  <w:vAlign w:val="center"/>
                </w:tcPr>
                <w:p w14:paraId="0931482D"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3</w:t>
                  </w:r>
                </w:p>
              </w:tc>
              <w:tc>
                <w:tcPr>
                  <w:tcW w:w="818" w:type="dxa"/>
                  <w:gridSpan w:val="2"/>
                  <w:tcBorders>
                    <w:top w:val="single" w:sz="4" w:space="0" w:color="000000"/>
                    <w:left w:val="nil"/>
                    <w:bottom w:val="single" w:sz="4" w:space="0" w:color="000000"/>
                    <w:right w:val="single" w:sz="4" w:space="0" w:color="000000"/>
                  </w:tcBorders>
                  <w:shd w:val="clear" w:color="auto" w:fill="auto"/>
                  <w:vAlign w:val="center"/>
                </w:tcPr>
                <w:p w14:paraId="42AA9B06" w14:textId="77777777" w:rsidR="00320A86" w:rsidRPr="00FD245F" w:rsidRDefault="00320A86" w:rsidP="00320A86">
                  <w:pPr>
                    <w:jc w:val="center"/>
                    <w:rPr>
                      <w:rFonts w:eastAsiaTheme="minorHAnsi"/>
                      <w:sz w:val="18"/>
                      <w:szCs w:val="18"/>
                    </w:rPr>
                  </w:pPr>
                  <w:r w:rsidRPr="00FD245F">
                    <w:rPr>
                      <w:sz w:val="18"/>
                      <w:szCs w:val="18"/>
                    </w:rPr>
                    <w:t>293,0</w:t>
                  </w:r>
                </w:p>
              </w:tc>
            </w:tr>
            <w:tr w:rsidR="00FD245F" w:rsidRPr="00FD245F" w14:paraId="0B628053"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692BB8CA"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D17F7" w14:textId="77777777" w:rsidR="00320A86" w:rsidRPr="00FD245F" w:rsidRDefault="00320A86" w:rsidP="00320A86">
                  <w:pPr>
                    <w:jc w:val="both"/>
                    <w:rPr>
                      <w:rFonts w:eastAsiaTheme="minorHAnsi"/>
                      <w:sz w:val="18"/>
                      <w:szCs w:val="18"/>
                    </w:rPr>
                  </w:pPr>
                  <w:r w:rsidRPr="00FD245F">
                    <w:rPr>
                      <w:sz w:val="18"/>
                      <w:szCs w:val="18"/>
                    </w:rPr>
                    <w:t>Кровельное покрытие из оцинкованного профилированного листового металла толщиной 0,55 мм, КП-25, включая деревянные рейки.</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D3EDE"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117FDA" w14:textId="77777777" w:rsidR="00320A86" w:rsidRPr="00FD245F" w:rsidRDefault="00320A86" w:rsidP="00320A86">
                  <w:pPr>
                    <w:jc w:val="center"/>
                    <w:rPr>
                      <w:rFonts w:eastAsiaTheme="minorHAnsi"/>
                      <w:sz w:val="18"/>
                      <w:szCs w:val="18"/>
                    </w:rPr>
                  </w:pPr>
                  <w:r w:rsidRPr="00FD245F">
                    <w:rPr>
                      <w:sz w:val="18"/>
                      <w:szCs w:val="18"/>
                    </w:rPr>
                    <w:t>1780,0</w:t>
                  </w:r>
                </w:p>
              </w:tc>
            </w:tr>
            <w:tr w:rsidR="00FD245F" w:rsidRPr="00FD245F" w14:paraId="767F9CEC"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5CE1B77C"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8E6E3" w14:textId="77777777" w:rsidR="00320A86" w:rsidRPr="00FD245F" w:rsidRDefault="00320A86" w:rsidP="00320A86">
                  <w:pPr>
                    <w:jc w:val="both"/>
                    <w:rPr>
                      <w:rFonts w:eastAsiaTheme="minorHAnsi"/>
                      <w:sz w:val="18"/>
                      <w:szCs w:val="18"/>
                    </w:rPr>
                  </w:pPr>
                  <w:r w:rsidRPr="00FD245F">
                    <w:rPr>
                      <w:sz w:val="18"/>
                      <w:szCs w:val="18"/>
                    </w:rPr>
                    <w:t>Изготовление стыков между кровельным листом и двумя продольными кромками кровли и наружных стен из оцинкованного листового металла толщиной 0,55 мм, включая деревянный настил.</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E804F"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1D3B7A" w14:textId="77777777" w:rsidR="00320A86" w:rsidRPr="00FD245F" w:rsidRDefault="00320A86" w:rsidP="00320A86">
                  <w:pPr>
                    <w:jc w:val="center"/>
                    <w:rPr>
                      <w:rFonts w:eastAsiaTheme="minorHAnsi"/>
                      <w:sz w:val="18"/>
                      <w:szCs w:val="18"/>
                    </w:rPr>
                  </w:pPr>
                  <w:r w:rsidRPr="00FD245F">
                    <w:rPr>
                      <w:sz w:val="18"/>
                      <w:szCs w:val="18"/>
                    </w:rPr>
                    <w:t>351,0</w:t>
                  </w:r>
                </w:p>
              </w:tc>
            </w:tr>
            <w:tr w:rsidR="00FD245F" w:rsidRPr="00FD245F" w14:paraId="3CF0CC7A"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18B3EF44"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EBBF9" w14:textId="77777777" w:rsidR="00320A86" w:rsidRPr="00FD245F" w:rsidRDefault="00320A86" w:rsidP="00320A86">
                  <w:pPr>
                    <w:jc w:val="both"/>
                    <w:rPr>
                      <w:rFonts w:eastAsiaTheme="minorHAnsi"/>
                      <w:sz w:val="18"/>
                      <w:szCs w:val="18"/>
                    </w:rPr>
                  </w:pPr>
                  <w:r w:rsidRPr="00FD245F">
                    <w:rPr>
                      <w:sz w:val="18"/>
                      <w:szCs w:val="18"/>
                    </w:rPr>
                    <w:t>Монтаж деревянных конструкций с использованием новой древесины.</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E291B"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3</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6BCEFE" w14:textId="77777777" w:rsidR="00320A86" w:rsidRPr="00FD245F" w:rsidRDefault="00320A86" w:rsidP="00320A86">
                  <w:pPr>
                    <w:jc w:val="center"/>
                    <w:rPr>
                      <w:rFonts w:eastAsiaTheme="minorHAnsi"/>
                      <w:sz w:val="18"/>
                      <w:szCs w:val="18"/>
                    </w:rPr>
                  </w:pPr>
                  <w:r w:rsidRPr="00FD245F">
                    <w:rPr>
                      <w:sz w:val="18"/>
                      <w:szCs w:val="18"/>
                    </w:rPr>
                    <w:t>26,0</w:t>
                  </w:r>
                </w:p>
              </w:tc>
            </w:tr>
            <w:tr w:rsidR="00FD245F" w:rsidRPr="00FD245F" w14:paraId="0C7F0F5A"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7CE134DD"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60C9A" w14:textId="77777777" w:rsidR="00320A86" w:rsidRPr="00FD245F" w:rsidRDefault="00320A86" w:rsidP="00320A86">
                  <w:pPr>
                    <w:jc w:val="both"/>
                    <w:rPr>
                      <w:rFonts w:eastAsiaTheme="minorHAnsi"/>
                      <w:sz w:val="18"/>
                      <w:szCs w:val="18"/>
                    </w:rPr>
                  </w:pPr>
                  <w:r w:rsidRPr="00FD245F">
                    <w:rPr>
                      <w:sz w:val="18"/>
                      <w:szCs w:val="18"/>
                    </w:rPr>
                    <w:t>Огнезащитная и противогрибковая защита деревянных террас и настилов.</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E55C5"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FD6100" w14:textId="77777777" w:rsidR="00320A86" w:rsidRPr="00FD245F" w:rsidRDefault="00320A86" w:rsidP="00320A86">
                  <w:pPr>
                    <w:jc w:val="center"/>
                    <w:rPr>
                      <w:rFonts w:eastAsiaTheme="minorHAnsi"/>
                      <w:sz w:val="18"/>
                      <w:szCs w:val="18"/>
                    </w:rPr>
                  </w:pPr>
                  <w:r w:rsidRPr="00FD245F">
                    <w:rPr>
                      <w:sz w:val="18"/>
                      <w:szCs w:val="18"/>
                    </w:rPr>
                    <w:t>2131,0</w:t>
                  </w:r>
                </w:p>
              </w:tc>
            </w:tr>
            <w:tr w:rsidR="00FD245F" w:rsidRPr="00FD245F" w14:paraId="1AB317AB"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017C94B7"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1D99E" w14:textId="77777777" w:rsidR="00320A86" w:rsidRPr="00FD245F" w:rsidRDefault="00320A86" w:rsidP="00320A86">
                  <w:pPr>
                    <w:jc w:val="both"/>
                    <w:rPr>
                      <w:rFonts w:eastAsiaTheme="minorHAnsi"/>
                      <w:sz w:val="18"/>
                      <w:szCs w:val="18"/>
                    </w:rPr>
                  </w:pPr>
                  <w:r w:rsidRPr="00FD245F">
                    <w:rPr>
                      <w:sz w:val="18"/>
                      <w:szCs w:val="18"/>
                    </w:rPr>
                    <w:t>Ламинированная сталь 40x4мм</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65185" w14:textId="77777777" w:rsidR="00320A86" w:rsidRPr="00FD245F" w:rsidRDefault="00320A86" w:rsidP="00320A86">
                  <w:pPr>
                    <w:jc w:val="center"/>
                    <w:rPr>
                      <w:rFonts w:eastAsiaTheme="minorHAnsi"/>
                      <w:sz w:val="18"/>
                      <w:szCs w:val="18"/>
                    </w:rPr>
                  </w:pPr>
                  <w:r w:rsidRPr="00FD245F">
                    <w:rPr>
                      <w:sz w:val="18"/>
                      <w:szCs w:val="18"/>
                    </w:rPr>
                    <w:t>т</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D25FD4" w14:textId="77777777" w:rsidR="00320A86" w:rsidRPr="00FD245F" w:rsidRDefault="00320A86" w:rsidP="00320A86">
                  <w:pPr>
                    <w:jc w:val="center"/>
                    <w:rPr>
                      <w:rFonts w:eastAsiaTheme="minorHAnsi"/>
                      <w:sz w:val="18"/>
                      <w:szCs w:val="18"/>
                    </w:rPr>
                  </w:pPr>
                  <w:r w:rsidRPr="00FD245F">
                    <w:rPr>
                      <w:sz w:val="18"/>
                      <w:szCs w:val="18"/>
                    </w:rPr>
                    <w:t>0,09</w:t>
                  </w:r>
                </w:p>
              </w:tc>
            </w:tr>
            <w:tr w:rsidR="00FD245F" w:rsidRPr="00FD245F" w14:paraId="4995A0F0"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639FB1D1"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58FB2" w14:textId="77777777" w:rsidR="00320A86" w:rsidRPr="00FD245F" w:rsidRDefault="00320A86" w:rsidP="00320A86">
                  <w:pPr>
                    <w:jc w:val="both"/>
                    <w:rPr>
                      <w:rFonts w:eastAsiaTheme="minorHAnsi"/>
                      <w:sz w:val="18"/>
                      <w:szCs w:val="18"/>
                    </w:rPr>
                  </w:pPr>
                  <w:r w:rsidRPr="00FD245F">
                    <w:rPr>
                      <w:sz w:val="18"/>
                      <w:szCs w:val="18"/>
                    </w:rPr>
                    <w:t>Резиновая вставка</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6614D" w14:textId="77777777" w:rsidR="00320A86" w:rsidRPr="00FD245F" w:rsidRDefault="00320A86" w:rsidP="00320A86">
                  <w:pPr>
                    <w:jc w:val="center"/>
                    <w:rPr>
                      <w:rFonts w:eastAsiaTheme="minorHAnsi"/>
                      <w:sz w:val="18"/>
                      <w:szCs w:val="18"/>
                    </w:rPr>
                  </w:pPr>
                  <w:r w:rsidRPr="00FD245F">
                    <w:rPr>
                      <w:sz w:val="18"/>
                      <w:szCs w:val="18"/>
                    </w:rPr>
                    <w:t>кг</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9FA54F" w14:textId="77777777" w:rsidR="00320A86" w:rsidRPr="00FD245F" w:rsidRDefault="00320A86" w:rsidP="00320A86">
                  <w:pPr>
                    <w:jc w:val="center"/>
                    <w:rPr>
                      <w:rFonts w:eastAsiaTheme="minorHAnsi"/>
                      <w:sz w:val="18"/>
                      <w:szCs w:val="18"/>
                    </w:rPr>
                  </w:pPr>
                  <w:r w:rsidRPr="00FD245F">
                    <w:rPr>
                      <w:sz w:val="18"/>
                      <w:szCs w:val="18"/>
                    </w:rPr>
                    <w:t>36</w:t>
                  </w:r>
                </w:p>
              </w:tc>
            </w:tr>
            <w:tr w:rsidR="00FD245F" w:rsidRPr="00FD245F" w14:paraId="721DC282" w14:textId="77777777" w:rsidTr="00320A86">
              <w:trPr>
                <w:trHeight w:val="172"/>
              </w:trPr>
              <w:tc>
                <w:tcPr>
                  <w:tcW w:w="233" w:type="dxa"/>
                  <w:tcBorders>
                    <w:top w:val="single" w:sz="6" w:space="0" w:color="auto"/>
                    <w:left w:val="single" w:sz="6" w:space="0" w:color="auto"/>
                    <w:bottom w:val="single" w:sz="6" w:space="0" w:color="auto"/>
                    <w:right w:val="single" w:sz="6" w:space="0" w:color="auto"/>
                  </w:tcBorders>
                  <w:shd w:val="clear" w:color="auto" w:fill="auto"/>
                  <w:vAlign w:val="center"/>
                </w:tcPr>
                <w:p w14:paraId="0C4BFDD8" w14:textId="77777777" w:rsidR="00320A86" w:rsidRPr="00FD245F" w:rsidRDefault="00320A86" w:rsidP="00320A86">
                  <w:pPr>
                    <w:pStyle w:val="a3"/>
                    <w:numPr>
                      <w:ilvl w:val="0"/>
                      <w:numId w:val="37"/>
                    </w:numPr>
                    <w:rPr>
                      <w:rFonts w:eastAsiaTheme="minorHAnsi"/>
                      <w:sz w:val="18"/>
                      <w:szCs w:val="18"/>
                    </w:rPr>
                  </w:pPr>
                </w:p>
              </w:tc>
              <w:tc>
                <w:tcPr>
                  <w:tcW w:w="4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5F519" w14:textId="77777777" w:rsidR="00320A86" w:rsidRPr="00FD245F" w:rsidRDefault="00320A86" w:rsidP="00320A86">
                  <w:pPr>
                    <w:jc w:val="both"/>
                    <w:rPr>
                      <w:rFonts w:eastAsiaTheme="minorHAnsi"/>
                      <w:sz w:val="18"/>
                      <w:szCs w:val="18"/>
                    </w:rPr>
                  </w:pPr>
                  <w:r w:rsidRPr="00FD245F">
                    <w:rPr>
                      <w:sz w:val="18"/>
                      <w:szCs w:val="18"/>
                    </w:rPr>
                    <w:t>Оштукатуривание вентиляционных установок цементно-песчаным раствором на металлической сетке.</w:t>
                  </w:r>
                </w:p>
              </w:tc>
              <w:tc>
                <w:tcPr>
                  <w:tcW w:w="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8B1AD" w14:textId="77777777" w:rsidR="00320A86" w:rsidRPr="00FD245F" w:rsidRDefault="00320A86" w:rsidP="00320A86">
                  <w:pPr>
                    <w:jc w:val="center"/>
                    <w:rPr>
                      <w:rFonts w:eastAsiaTheme="minorHAnsi"/>
                      <w:sz w:val="18"/>
                      <w:szCs w:val="18"/>
                    </w:rPr>
                  </w:pPr>
                  <w:r w:rsidRPr="00FD245F">
                    <w:rPr>
                      <w:sz w:val="18"/>
                      <w:szCs w:val="18"/>
                    </w:rPr>
                    <w:t>м</w:t>
                  </w:r>
                  <w:r w:rsidRPr="00FD245F">
                    <w:rPr>
                      <w:sz w:val="18"/>
                      <w:szCs w:val="18"/>
                      <w:vertAlign w:val="superscript"/>
                    </w:rPr>
                    <w:t>2</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B4FB6A" w14:textId="77777777" w:rsidR="00320A86" w:rsidRPr="00FD245F" w:rsidRDefault="00320A86" w:rsidP="00320A86">
                  <w:pPr>
                    <w:jc w:val="center"/>
                    <w:rPr>
                      <w:rFonts w:eastAsiaTheme="minorHAnsi"/>
                      <w:sz w:val="18"/>
                      <w:szCs w:val="18"/>
                    </w:rPr>
                  </w:pPr>
                  <w:r w:rsidRPr="00FD245F">
                    <w:rPr>
                      <w:sz w:val="18"/>
                      <w:szCs w:val="18"/>
                    </w:rPr>
                    <w:t>12</w:t>
                  </w:r>
                </w:p>
              </w:tc>
            </w:tr>
          </w:tbl>
          <w:p w14:paraId="68585F7F" w14:textId="66A9FE18" w:rsidR="00320A86" w:rsidRPr="00FD245F" w:rsidRDefault="00320A86" w:rsidP="001536FA">
            <w:pPr>
              <w:pStyle w:val="43"/>
              <w:shd w:val="clear" w:color="auto" w:fill="auto"/>
              <w:tabs>
                <w:tab w:val="left" w:pos="183"/>
              </w:tabs>
              <w:spacing w:after="0" w:line="276" w:lineRule="auto"/>
              <w:ind w:left="34"/>
              <w:jc w:val="both"/>
              <w:rPr>
                <w:bCs/>
                <w:color w:val="auto"/>
                <w:sz w:val="28"/>
                <w:szCs w:val="28"/>
              </w:rPr>
            </w:pPr>
          </w:p>
        </w:tc>
      </w:tr>
      <w:tr w:rsidR="00FD245F" w:rsidRPr="00FD245F" w14:paraId="0E37D847" w14:textId="77777777" w:rsidTr="003D6281">
        <w:trPr>
          <w:trHeight w:val="1484"/>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7A7CAD12" w14:textId="77777777" w:rsidR="00C75BEC" w:rsidRPr="00FD245F" w:rsidRDefault="00177358" w:rsidP="009675DE">
            <w:pPr>
              <w:spacing w:line="276" w:lineRule="auto"/>
              <w:jc w:val="both"/>
              <w:rPr>
                <w:bCs/>
                <w:sz w:val="28"/>
                <w:szCs w:val="28"/>
              </w:rPr>
            </w:pPr>
            <w:r w:rsidRPr="00FD245F">
              <w:rPr>
                <w:b/>
                <w:bCs/>
                <w:sz w:val="28"/>
                <w:szCs w:val="28"/>
              </w:rPr>
              <w:t>Мест</w:t>
            </w:r>
            <w:r w:rsidR="0077419D" w:rsidRPr="00FD245F">
              <w:rPr>
                <w:b/>
                <w:bCs/>
                <w:sz w:val="28"/>
                <w:szCs w:val="28"/>
              </w:rPr>
              <w:t xml:space="preserve">о </w:t>
            </w:r>
            <w:r w:rsidRPr="00FD245F">
              <w:rPr>
                <w:b/>
                <w:bCs/>
                <w:sz w:val="28"/>
                <w:szCs w:val="28"/>
              </w:rPr>
              <w:t>оказания услуг</w:t>
            </w:r>
            <w:r w:rsidR="000F3813" w:rsidRPr="00FD245F">
              <w:rPr>
                <w:b/>
                <w:bCs/>
                <w:sz w:val="28"/>
                <w:szCs w:val="28"/>
              </w:rPr>
              <w:t>:</w:t>
            </w:r>
            <w:r w:rsidR="000F3813" w:rsidRPr="00FD245F">
              <w:rPr>
                <w:bCs/>
                <w:sz w:val="28"/>
                <w:szCs w:val="28"/>
              </w:rPr>
              <w:t xml:space="preserve"> </w:t>
            </w:r>
          </w:p>
          <w:p w14:paraId="1509B501" w14:textId="566F2B20" w:rsidR="001E6A8E" w:rsidRPr="00FD245F" w:rsidRDefault="001E6A8E" w:rsidP="003D6281">
            <w:pPr>
              <w:spacing w:line="276" w:lineRule="auto"/>
              <w:jc w:val="both"/>
              <w:rPr>
                <w:sz w:val="28"/>
                <w:szCs w:val="28"/>
              </w:rPr>
            </w:pPr>
            <w:r w:rsidRPr="00FD245F">
              <w:rPr>
                <w:sz w:val="28"/>
                <w:szCs w:val="28"/>
              </w:rPr>
              <w:t xml:space="preserve">РА, г. Гюмри, Привокзальная площадь 1 </w:t>
            </w:r>
          </w:p>
          <w:p w14:paraId="0D929909" w14:textId="3071A315" w:rsidR="00DB0828" w:rsidRPr="00FD245F" w:rsidRDefault="001B3EFE" w:rsidP="003D6281">
            <w:pPr>
              <w:spacing w:line="276" w:lineRule="auto"/>
              <w:jc w:val="both"/>
              <w:rPr>
                <w:bCs/>
                <w:sz w:val="28"/>
                <w:szCs w:val="28"/>
              </w:rPr>
            </w:pPr>
            <w:r w:rsidRPr="00FD245F">
              <w:rPr>
                <w:b/>
                <w:bCs/>
                <w:sz w:val="28"/>
                <w:szCs w:val="28"/>
              </w:rPr>
              <w:t xml:space="preserve">Сроки </w:t>
            </w:r>
            <w:r w:rsidR="00EB5557" w:rsidRPr="00FD245F">
              <w:rPr>
                <w:b/>
                <w:bCs/>
                <w:sz w:val="28"/>
                <w:szCs w:val="28"/>
              </w:rPr>
              <w:t>оказания услуги</w:t>
            </w:r>
            <w:r w:rsidRPr="00FD245F">
              <w:rPr>
                <w:b/>
                <w:bCs/>
                <w:sz w:val="28"/>
                <w:szCs w:val="28"/>
              </w:rPr>
              <w:t>:</w:t>
            </w:r>
            <w:r w:rsidR="00DB0828" w:rsidRPr="00FD245F">
              <w:rPr>
                <w:b/>
                <w:bCs/>
                <w:sz w:val="28"/>
                <w:szCs w:val="28"/>
              </w:rPr>
              <w:t xml:space="preserve"> </w:t>
            </w:r>
          </w:p>
          <w:p w14:paraId="4C059BD3" w14:textId="15EF75DC" w:rsidR="001B3EFE" w:rsidRPr="00FD245F" w:rsidRDefault="00F63855" w:rsidP="00673F8E">
            <w:pPr>
              <w:jc w:val="both"/>
              <w:rPr>
                <w:b/>
                <w:bCs/>
                <w:sz w:val="28"/>
                <w:szCs w:val="28"/>
              </w:rPr>
            </w:pPr>
            <w:r w:rsidRPr="00FD245F">
              <w:rPr>
                <w:rFonts w:eastAsia="Calibri"/>
                <w:sz w:val="28"/>
                <w:szCs w:val="28"/>
              </w:rPr>
              <w:t>В течение 3-х месяцев с момента подписания договора (до окончания ремонтных работ).</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789E5138" w14:textId="4D10F31C" w:rsidR="00866831" w:rsidRPr="00FD245F" w:rsidRDefault="009F6689" w:rsidP="00F63855">
            <w:pPr>
              <w:widowControl w:val="0"/>
              <w:tabs>
                <w:tab w:val="left" w:pos="1620"/>
              </w:tabs>
              <w:spacing w:line="276" w:lineRule="auto"/>
              <w:ind w:left="34" w:right="-29"/>
              <w:jc w:val="both"/>
              <w:rPr>
                <w:bCs/>
              </w:rPr>
            </w:pPr>
            <w:r w:rsidRPr="00FD245F">
              <w:rPr>
                <w:bCs/>
                <w:sz w:val="28"/>
                <w:szCs w:val="28"/>
              </w:rPr>
              <w:t xml:space="preserve">Начальная (максимальная) цена договора </w:t>
            </w:r>
            <w:r w:rsidR="00286C45" w:rsidRPr="00FD245F">
              <w:rPr>
                <w:bCs/>
                <w:sz w:val="28"/>
                <w:szCs w:val="28"/>
              </w:rPr>
              <w:t>составляет</w:t>
            </w:r>
            <w:r w:rsidR="00F63855" w:rsidRPr="00FD245F">
              <w:rPr>
                <w:bCs/>
                <w:sz w:val="28"/>
                <w:szCs w:val="28"/>
              </w:rPr>
              <w:t xml:space="preserve"> 796 800,00 (семьсот девяносто шесть тысяч восемьсот) драм РА без НДС или 956 160,00 (девятьсот пятьдесят шесть тысяч сто шестьдесят) драм РА с НДС.</w:t>
            </w: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lastRenderedPageBreak/>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D245F"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2 извещения.</w:t>
            </w:r>
          </w:p>
          <w:p w14:paraId="69F64C76" w14:textId="77777777" w:rsidR="005B7F83" w:rsidRPr="00FD245F" w:rsidRDefault="005B7F83" w:rsidP="005B7F83">
            <w:pPr>
              <w:jc w:val="both"/>
              <w:rPr>
                <w:bCs/>
                <w:sz w:val="28"/>
                <w:szCs w:val="28"/>
              </w:rPr>
            </w:pPr>
            <w:r w:rsidRPr="00FD245F">
              <w:rPr>
                <w:bCs/>
                <w:sz w:val="28"/>
                <w:szCs w:val="28"/>
              </w:rPr>
              <w:t xml:space="preserve">Дата начала подачи заявок – с момента опубликования извещения на сайте </w:t>
            </w:r>
          </w:p>
          <w:p w14:paraId="28E03771" w14:textId="190BD501" w:rsidR="00A81FE3" w:rsidRPr="00FD245F" w:rsidRDefault="00A81FE3" w:rsidP="00A81FE3">
            <w:pPr>
              <w:jc w:val="both"/>
              <w:rPr>
                <w:bCs/>
                <w:sz w:val="28"/>
                <w:szCs w:val="28"/>
              </w:rPr>
            </w:pPr>
            <w:r w:rsidRPr="00FD245F">
              <w:rPr>
                <w:bCs/>
                <w:sz w:val="28"/>
                <w:szCs w:val="28"/>
              </w:rPr>
              <w:t>«</w:t>
            </w:r>
            <w:r w:rsidR="001536FA" w:rsidRPr="00FD245F">
              <w:rPr>
                <w:bCs/>
                <w:sz w:val="28"/>
                <w:szCs w:val="28"/>
              </w:rPr>
              <w:t>1</w:t>
            </w:r>
            <w:r w:rsidR="00DB217C" w:rsidRPr="00FD245F">
              <w:rPr>
                <w:bCs/>
                <w:sz w:val="28"/>
                <w:szCs w:val="28"/>
              </w:rPr>
              <w:t>2</w:t>
            </w:r>
            <w:r w:rsidRPr="00FD245F">
              <w:rPr>
                <w:bCs/>
                <w:sz w:val="28"/>
                <w:szCs w:val="28"/>
              </w:rPr>
              <w:t xml:space="preserve">» </w:t>
            </w:r>
            <w:r w:rsidR="001536FA" w:rsidRPr="00FD245F">
              <w:rPr>
                <w:bCs/>
                <w:sz w:val="28"/>
                <w:szCs w:val="28"/>
              </w:rPr>
              <w:t>июня</w:t>
            </w:r>
            <w:r w:rsidR="00895833" w:rsidRPr="00FD245F">
              <w:rPr>
                <w:bCs/>
                <w:sz w:val="28"/>
                <w:szCs w:val="28"/>
              </w:rPr>
              <w:t xml:space="preserve"> </w:t>
            </w:r>
            <w:r w:rsidRPr="00FD245F">
              <w:rPr>
                <w:bCs/>
                <w:sz w:val="28"/>
                <w:szCs w:val="28"/>
              </w:rPr>
              <w:t>202</w:t>
            </w:r>
            <w:r w:rsidR="00EA2481" w:rsidRPr="00FD245F">
              <w:rPr>
                <w:bCs/>
                <w:sz w:val="28"/>
                <w:szCs w:val="28"/>
              </w:rPr>
              <w:t>6</w:t>
            </w:r>
            <w:r w:rsidRPr="00FD245F">
              <w:rPr>
                <w:bCs/>
                <w:sz w:val="28"/>
                <w:szCs w:val="28"/>
              </w:rPr>
              <w:t xml:space="preserve"> г. (в рабочие дни с 9:00 до 18:00, перерыв с 13:00 до 14:00 (время местное)).</w:t>
            </w:r>
          </w:p>
          <w:p w14:paraId="3CBBA518" w14:textId="77777777" w:rsidR="00A81FE3" w:rsidRPr="00FD245F" w:rsidRDefault="00A81FE3" w:rsidP="00A81FE3">
            <w:pPr>
              <w:jc w:val="both"/>
              <w:rPr>
                <w:bCs/>
                <w:sz w:val="28"/>
                <w:szCs w:val="28"/>
              </w:rPr>
            </w:pPr>
            <w:r w:rsidRPr="00FD245F">
              <w:rPr>
                <w:bCs/>
                <w:sz w:val="28"/>
                <w:szCs w:val="28"/>
              </w:rPr>
              <w:t xml:space="preserve">Дата окончания срока подачи заявок -              </w:t>
            </w:r>
          </w:p>
          <w:p w14:paraId="05B968A8" w14:textId="4079055A" w:rsidR="00A81FE3" w:rsidRPr="00FD245F" w:rsidRDefault="00205D88" w:rsidP="00A81FE3">
            <w:pPr>
              <w:jc w:val="both"/>
              <w:rPr>
                <w:bCs/>
                <w:sz w:val="28"/>
                <w:szCs w:val="28"/>
              </w:rPr>
            </w:pPr>
            <w:r w:rsidRPr="00FD245F">
              <w:rPr>
                <w:bCs/>
                <w:sz w:val="28"/>
                <w:szCs w:val="28"/>
              </w:rPr>
              <w:t>«</w:t>
            </w:r>
            <w:r w:rsidR="00950E8E" w:rsidRPr="00FD245F">
              <w:rPr>
                <w:bCs/>
                <w:sz w:val="28"/>
                <w:szCs w:val="28"/>
              </w:rPr>
              <w:t>2</w:t>
            </w:r>
            <w:r w:rsidR="00F51621" w:rsidRPr="00FD245F">
              <w:rPr>
                <w:bCs/>
                <w:sz w:val="28"/>
                <w:szCs w:val="28"/>
              </w:rPr>
              <w:t>9</w:t>
            </w:r>
            <w:r w:rsidR="00A81FE3" w:rsidRPr="00FD245F">
              <w:rPr>
                <w:bCs/>
                <w:sz w:val="28"/>
                <w:szCs w:val="28"/>
              </w:rPr>
              <w:t xml:space="preserve">» </w:t>
            </w:r>
            <w:r w:rsidR="001536FA" w:rsidRPr="00FD245F">
              <w:rPr>
                <w:bCs/>
                <w:sz w:val="28"/>
                <w:szCs w:val="28"/>
              </w:rPr>
              <w:t>июня</w:t>
            </w:r>
            <w:r w:rsidR="0089627C" w:rsidRPr="00FD245F">
              <w:rPr>
                <w:bCs/>
                <w:sz w:val="28"/>
                <w:szCs w:val="28"/>
              </w:rPr>
              <w:t xml:space="preserve"> </w:t>
            </w:r>
            <w:r w:rsidR="004C4ADA" w:rsidRPr="00FD245F">
              <w:rPr>
                <w:bCs/>
                <w:sz w:val="28"/>
                <w:szCs w:val="28"/>
              </w:rPr>
              <w:t>202</w:t>
            </w:r>
            <w:r w:rsidR="00EA2481" w:rsidRPr="00FD245F">
              <w:rPr>
                <w:bCs/>
                <w:sz w:val="28"/>
                <w:szCs w:val="28"/>
              </w:rPr>
              <w:t>6</w:t>
            </w:r>
            <w:r w:rsidR="00A81FE3" w:rsidRPr="00FD245F">
              <w:rPr>
                <w:bCs/>
                <w:sz w:val="28"/>
                <w:szCs w:val="28"/>
              </w:rPr>
              <w:t xml:space="preserve"> г. (в рабочие дни с 9:00 до 1</w:t>
            </w:r>
            <w:r w:rsidR="00216A15" w:rsidRPr="00FD245F">
              <w:rPr>
                <w:bCs/>
                <w:sz w:val="28"/>
                <w:szCs w:val="28"/>
              </w:rPr>
              <w:t>8</w:t>
            </w:r>
            <w:r w:rsidR="00A81FE3" w:rsidRPr="00FD245F">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FD245F">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xml:space="preserve">, не соответствующей </w:t>
            </w:r>
            <w:r w:rsidRPr="00FD245F">
              <w:rPr>
                <w:sz w:val="28"/>
                <w:szCs w:val="28"/>
              </w:rPr>
              <w:lastRenderedPageBreak/>
              <w:t>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lastRenderedPageBreak/>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lastRenderedPageBreak/>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lastRenderedPageBreak/>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FD245F"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D245F">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2B989940" w:rsidR="005420F6" w:rsidRPr="00FD245F" w:rsidRDefault="005420F6" w:rsidP="007572A2">
            <w:pPr>
              <w:spacing w:line="360" w:lineRule="exact"/>
              <w:jc w:val="both"/>
              <w:rPr>
                <w:sz w:val="28"/>
                <w:szCs w:val="28"/>
              </w:rPr>
            </w:pPr>
            <w:r w:rsidRPr="00FD245F">
              <w:rPr>
                <w:sz w:val="28"/>
                <w:szCs w:val="28"/>
              </w:rPr>
              <w:t>Дата начала срока предоставления участникам разъяснений положений документации: «</w:t>
            </w:r>
            <w:r w:rsidR="001536FA" w:rsidRPr="00FD245F">
              <w:rPr>
                <w:sz w:val="28"/>
                <w:szCs w:val="28"/>
              </w:rPr>
              <w:t>1</w:t>
            </w:r>
            <w:r w:rsidR="00DB217C" w:rsidRPr="00FD245F">
              <w:rPr>
                <w:sz w:val="28"/>
                <w:szCs w:val="28"/>
              </w:rPr>
              <w:t>2</w:t>
            </w:r>
            <w:r w:rsidR="000B4486" w:rsidRPr="00FD245F">
              <w:rPr>
                <w:sz w:val="28"/>
                <w:szCs w:val="28"/>
              </w:rPr>
              <w:t>»</w:t>
            </w:r>
            <w:r w:rsidR="001536FA" w:rsidRPr="00FD245F">
              <w:rPr>
                <w:sz w:val="28"/>
                <w:szCs w:val="28"/>
              </w:rPr>
              <w:t xml:space="preserve"> июня</w:t>
            </w:r>
            <w:r w:rsidR="00AB25F0" w:rsidRPr="00FD245F">
              <w:rPr>
                <w:sz w:val="28"/>
                <w:szCs w:val="28"/>
              </w:rPr>
              <w:t xml:space="preserve"> </w:t>
            </w:r>
            <w:r w:rsidR="00085238" w:rsidRPr="00FD245F">
              <w:rPr>
                <w:sz w:val="28"/>
                <w:szCs w:val="28"/>
              </w:rPr>
              <w:t>202</w:t>
            </w:r>
            <w:r w:rsidR="00EA2481" w:rsidRPr="00FD245F">
              <w:rPr>
                <w:sz w:val="28"/>
                <w:szCs w:val="28"/>
              </w:rPr>
              <w:t>6</w:t>
            </w:r>
            <w:r w:rsidRPr="00FD245F">
              <w:rPr>
                <w:sz w:val="28"/>
                <w:szCs w:val="28"/>
              </w:rPr>
              <w:t xml:space="preserve"> г.</w:t>
            </w:r>
            <w:r w:rsidR="00305CB0" w:rsidRPr="00FD245F">
              <w:rPr>
                <w:sz w:val="28"/>
                <w:szCs w:val="28"/>
              </w:rPr>
              <w:t xml:space="preserve"> с 09:00 до 18: 00</w:t>
            </w:r>
          </w:p>
          <w:p w14:paraId="6C8F7DDB" w14:textId="0E26F037" w:rsidR="005420F6" w:rsidRPr="00FD245F" w:rsidRDefault="005420F6" w:rsidP="00F51621">
            <w:pPr>
              <w:spacing w:line="360" w:lineRule="exact"/>
              <w:jc w:val="both"/>
              <w:rPr>
                <w:sz w:val="28"/>
                <w:szCs w:val="28"/>
              </w:rPr>
            </w:pPr>
            <w:r w:rsidRPr="00FD245F">
              <w:rPr>
                <w:sz w:val="28"/>
                <w:szCs w:val="28"/>
              </w:rPr>
              <w:t>Дата окончания срока предоставления участникам разъяснений положений документации: «</w:t>
            </w:r>
            <w:r w:rsidR="00F51621" w:rsidRPr="00FD245F">
              <w:rPr>
                <w:sz w:val="28"/>
                <w:szCs w:val="28"/>
              </w:rPr>
              <w:t>24</w:t>
            </w:r>
            <w:r w:rsidRPr="00FD245F">
              <w:rPr>
                <w:sz w:val="28"/>
                <w:szCs w:val="28"/>
              </w:rPr>
              <w:t>»</w:t>
            </w:r>
            <w:r w:rsidR="000F4648" w:rsidRPr="00FD245F">
              <w:rPr>
                <w:sz w:val="28"/>
                <w:szCs w:val="28"/>
              </w:rPr>
              <w:t xml:space="preserve"> </w:t>
            </w:r>
            <w:r w:rsidR="001536FA" w:rsidRPr="00FD245F">
              <w:rPr>
                <w:sz w:val="28"/>
                <w:szCs w:val="28"/>
              </w:rPr>
              <w:t>июня</w:t>
            </w:r>
            <w:r w:rsidR="00764F79" w:rsidRPr="00FD245F">
              <w:rPr>
                <w:sz w:val="28"/>
                <w:szCs w:val="28"/>
              </w:rPr>
              <w:t xml:space="preserve"> 202</w:t>
            </w:r>
            <w:r w:rsidR="00EA2481" w:rsidRPr="00FD245F">
              <w:rPr>
                <w:sz w:val="28"/>
                <w:szCs w:val="28"/>
              </w:rPr>
              <w:t>6</w:t>
            </w:r>
            <w:r w:rsidRPr="00FD245F">
              <w:rPr>
                <w:sz w:val="28"/>
                <w:szCs w:val="28"/>
              </w:rPr>
              <w:t xml:space="preserve"> г.</w:t>
            </w:r>
            <w:r w:rsidR="00305CB0" w:rsidRPr="00FD245F">
              <w:rPr>
                <w:sz w:val="28"/>
                <w:szCs w:val="28"/>
              </w:rPr>
              <w:t xml:space="preserve"> с 09:00 до 18: 00</w:t>
            </w:r>
            <w:r w:rsidR="0037479F" w:rsidRPr="00FD245F">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lastRenderedPageBreak/>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FD245F" w:rsidRDefault="005420F6" w:rsidP="007572A2">
            <w:pPr>
              <w:spacing w:line="276" w:lineRule="auto"/>
              <w:rPr>
                <w:sz w:val="28"/>
                <w:szCs w:val="28"/>
              </w:rPr>
            </w:pPr>
            <w:r w:rsidRPr="00FD245F">
              <w:rPr>
                <w:sz w:val="28"/>
                <w:szCs w:val="28"/>
              </w:rPr>
              <w:t>Форма, сроки и порядок оплаты товара, работы, услуги</w:t>
            </w:r>
          </w:p>
        </w:tc>
        <w:tc>
          <w:tcPr>
            <w:tcW w:w="5954" w:type="dxa"/>
          </w:tcPr>
          <w:p w14:paraId="6AD6576B" w14:textId="77777777" w:rsidR="001621C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По условиям запроса котировок предоплата не предусмотрена. </w:t>
            </w:r>
          </w:p>
          <w:p w14:paraId="4B3E1841" w14:textId="213C9B5E" w:rsidR="005420F6" w:rsidRPr="00FD245F" w:rsidRDefault="001E6A8E" w:rsidP="00F63855">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Оплата Работ осуществляется </w:t>
            </w:r>
            <w:r w:rsidR="00F63855" w:rsidRPr="00FD245F">
              <w:rPr>
                <w:sz w:val="28"/>
                <w:szCs w:val="28"/>
              </w:rPr>
              <w:t>в течение 15 (пятнадцати) рабочих дней после подписания сторонами Акта выполненных работ.</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FD245F" w:rsidRDefault="005420F6" w:rsidP="007572A2">
            <w:pPr>
              <w:spacing w:line="276" w:lineRule="auto"/>
              <w:rPr>
                <w:sz w:val="28"/>
                <w:szCs w:val="28"/>
              </w:rPr>
            </w:pPr>
            <w:r w:rsidRPr="00FD245F">
              <w:rPr>
                <w:sz w:val="28"/>
                <w:szCs w:val="28"/>
              </w:rPr>
              <w:t xml:space="preserve">Перечень документов, которые предоставляются для участия в </w:t>
            </w:r>
            <w:r w:rsidR="00CC4130" w:rsidRPr="00FD245F">
              <w:rPr>
                <w:sz w:val="28"/>
                <w:szCs w:val="28"/>
              </w:rPr>
              <w:t>Запросе котировок</w:t>
            </w:r>
          </w:p>
        </w:tc>
        <w:tc>
          <w:tcPr>
            <w:tcW w:w="5954" w:type="dxa"/>
          </w:tcPr>
          <w:p w14:paraId="546CEB19" w14:textId="77777777" w:rsidR="005420F6" w:rsidRPr="00FD245F" w:rsidRDefault="005420F6" w:rsidP="007572A2">
            <w:pPr>
              <w:spacing w:line="276" w:lineRule="auto"/>
              <w:rPr>
                <w:sz w:val="28"/>
                <w:szCs w:val="28"/>
              </w:rPr>
            </w:pPr>
            <w:r w:rsidRPr="00FD245F">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FD245F" w:rsidRDefault="005420F6" w:rsidP="007572A2">
            <w:pPr>
              <w:spacing w:line="276" w:lineRule="auto"/>
              <w:rPr>
                <w:rFonts w:ascii="Sylfaen" w:hAnsi="Sylfaen"/>
                <w:sz w:val="28"/>
                <w:szCs w:val="28"/>
              </w:rPr>
            </w:pPr>
            <w:r w:rsidRPr="00FD245F">
              <w:rPr>
                <w:sz w:val="28"/>
                <w:szCs w:val="28"/>
              </w:rPr>
              <w:t>Приложение №2.</w:t>
            </w:r>
            <w:r w:rsidR="001536FA" w:rsidRPr="00FD245F">
              <w:rPr>
                <w:sz w:val="28"/>
                <w:szCs w:val="28"/>
              </w:rPr>
              <w:t>1</w:t>
            </w:r>
            <w:r w:rsidRPr="00FD245F">
              <w:rPr>
                <w:sz w:val="28"/>
                <w:szCs w:val="28"/>
              </w:rPr>
              <w:t xml:space="preserve"> (</w:t>
            </w:r>
            <w:r w:rsidR="00A22B6E" w:rsidRPr="00FD245F">
              <w:rPr>
                <w:sz w:val="28"/>
                <w:szCs w:val="28"/>
              </w:rPr>
              <w:t>форма О</w:t>
            </w:r>
            <w:r w:rsidRPr="00FD245F">
              <w:rPr>
                <w:sz w:val="28"/>
                <w:szCs w:val="28"/>
              </w:rPr>
              <w:t>писи представленных документов);</w:t>
            </w:r>
          </w:p>
          <w:p w14:paraId="71434DF4" w14:textId="77777777" w:rsidR="005420F6" w:rsidRPr="00FD245F" w:rsidRDefault="005420F6" w:rsidP="007572A2">
            <w:pPr>
              <w:spacing w:line="276" w:lineRule="auto"/>
              <w:rPr>
                <w:sz w:val="28"/>
                <w:szCs w:val="28"/>
              </w:rPr>
            </w:pPr>
            <w:r w:rsidRPr="00FD245F">
              <w:rPr>
                <w:sz w:val="28"/>
                <w:szCs w:val="28"/>
              </w:rPr>
              <w:lastRenderedPageBreak/>
              <w:t>Приложение №</w:t>
            </w:r>
            <w:r w:rsidRPr="00FD245F">
              <w:rPr>
                <w:sz w:val="28"/>
                <w:szCs w:val="28"/>
                <w:lang w:val="hy-AM"/>
              </w:rPr>
              <w:t>3</w:t>
            </w:r>
            <w:r w:rsidRPr="00FD245F">
              <w:rPr>
                <w:sz w:val="28"/>
                <w:szCs w:val="28"/>
              </w:rPr>
              <w:t xml:space="preserve"> (форма Заявки участника);</w:t>
            </w:r>
          </w:p>
          <w:p w14:paraId="3E127144" w14:textId="77777777" w:rsidR="00A22B6E" w:rsidRPr="00FD245F" w:rsidRDefault="005420F6" w:rsidP="007572A2">
            <w:pPr>
              <w:spacing w:line="276" w:lineRule="auto"/>
              <w:rPr>
                <w:sz w:val="28"/>
                <w:szCs w:val="28"/>
              </w:rPr>
            </w:pPr>
            <w:r w:rsidRPr="00FD245F">
              <w:rPr>
                <w:sz w:val="28"/>
                <w:szCs w:val="28"/>
              </w:rPr>
              <w:t>Приложение №</w:t>
            </w:r>
            <w:r w:rsidRPr="00FD245F">
              <w:rPr>
                <w:sz w:val="28"/>
                <w:szCs w:val="28"/>
                <w:lang w:val="hy-AM"/>
              </w:rPr>
              <w:t>4</w:t>
            </w:r>
            <w:r w:rsidRPr="00FD245F">
              <w:rPr>
                <w:sz w:val="28"/>
                <w:szCs w:val="28"/>
              </w:rPr>
              <w:t xml:space="preserve"> (форма Технического предложения</w:t>
            </w:r>
            <w:r w:rsidR="00A22B6E" w:rsidRPr="00FD245F">
              <w:rPr>
                <w:sz w:val="28"/>
                <w:szCs w:val="28"/>
              </w:rPr>
              <w:t xml:space="preserve">); </w:t>
            </w:r>
          </w:p>
          <w:p w14:paraId="081A7334" w14:textId="77777777" w:rsidR="005420F6" w:rsidRPr="00FD245F" w:rsidRDefault="00A22B6E" w:rsidP="00EB4A6B">
            <w:pPr>
              <w:pStyle w:val="a5"/>
              <w:suppressAutoHyphens/>
              <w:spacing w:line="276" w:lineRule="auto"/>
              <w:ind w:firstLine="0"/>
              <w:rPr>
                <w:sz w:val="28"/>
                <w:szCs w:val="28"/>
              </w:rPr>
            </w:pPr>
            <w:r w:rsidRPr="00FD245F">
              <w:rPr>
                <w:sz w:val="28"/>
                <w:szCs w:val="28"/>
              </w:rPr>
              <w:t>Приложение №5 (Проект договора)</w:t>
            </w:r>
            <w:r w:rsidR="00CC4130" w:rsidRPr="00FD245F">
              <w:rPr>
                <w:sz w:val="28"/>
                <w:szCs w:val="28"/>
              </w:rPr>
              <w:t>;</w:t>
            </w:r>
            <w:r w:rsidR="001C2DD7" w:rsidRPr="00FD245F">
              <w:rPr>
                <w:sz w:val="28"/>
                <w:szCs w:val="28"/>
              </w:rPr>
              <w:t xml:space="preserve"> </w:t>
            </w:r>
          </w:p>
          <w:p w14:paraId="6CADEE02" w14:textId="6790C566" w:rsidR="00950E8E" w:rsidRPr="00FD245F" w:rsidRDefault="00950E8E" w:rsidP="00EB4A6B">
            <w:pPr>
              <w:pStyle w:val="a5"/>
              <w:suppressAutoHyphens/>
              <w:spacing w:line="276" w:lineRule="auto"/>
              <w:ind w:firstLine="0"/>
              <w:rPr>
                <w:sz w:val="28"/>
                <w:szCs w:val="28"/>
              </w:rPr>
            </w:pPr>
            <w:r w:rsidRPr="00FD245F">
              <w:rPr>
                <w:sz w:val="28"/>
                <w:szCs w:val="28"/>
              </w:rPr>
              <w:t>Копия лицензии на осуществление технического надзора с вкладышем по техническому надзору за строительством на жилых и административных зданиях;</w:t>
            </w:r>
          </w:p>
          <w:p w14:paraId="79C25433" w14:textId="77777777" w:rsidR="001F5DD6" w:rsidRPr="00FD245F" w:rsidRDefault="001F5DD6" w:rsidP="001F5DD6">
            <w:pPr>
              <w:jc w:val="both"/>
              <w:rPr>
                <w:sz w:val="28"/>
                <w:szCs w:val="28"/>
              </w:rPr>
            </w:pPr>
            <w:r w:rsidRPr="00FD245F">
              <w:rPr>
                <w:sz w:val="28"/>
                <w:szCs w:val="28"/>
              </w:rPr>
              <w:t>Копии договоров аналогичных услуг, на сумму не менее 50% от начальной максимальной цены договора</w:t>
            </w:r>
            <w:r w:rsidR="00845E2E" w:rsidRPr="00FD245F">
              <w:t xml:space="preserve"> </w:t>
            </w:r>
            <w:r w:rsidR="00845E2E" w:rsidRPr="00FD245F">
              <w:rPr>
                <w:sz w:val="28"/>
                <w:szCs w:val="28"/>
              </w:rPr>
              <w:t>с подтверждающими документами выполненных работ;</w:t>
            </w:r>
          </w:p>
          <w:p w14:paraId="2F251F37" w14:textId="77777777" w:rsidR="001B59EC" w:rsidRPr="00FD245F" w:rsidRDefault="00EA2481" w:rsidP="001B59EC">
            <w:pPr>
              <w:pStyle w:val="12"/>
              <w:spacing w:line="276" w:lineRule="auto"/>
              <w:ind w:firstLine="0"/>
              <w:rPr>
                <w:szCs w:val="28"/>
              </w:rPr>
            </w:pPr>
            <w:r w:rsidRPr="00FD245F">
              <w:rPr>
                <w:szCs w:val="28"/>
              </w:rPr>
              <w:t>Справки из налоговых органов об отсутствии задолженности</w:t>
            </w:r>
          </w:p>
          <w:p w14:paraId="3E2B5008" w14:textId="77777777" w:rsidR="000E24F5" w:rsidRPr="00FD245F" w:rsidRDefault="001F5DD6" w:rsidP="001F5DD6">
            <w:pPr>
              <w:jc w:val="both"/>
              <w:rPr>
                <w:b/>
                <w:sz w:val="28"/>
                <w:szCs w:val="28"/>
              </w:rPr>
            </w:pPr>
            <w:r w:rsidRPr="00FD245F">
              <w:rPr>
                <w:sz w:val="28"/>
                <w:szCs w:val="28"/>
              </w:rPr>
              <w:t xml:space="preserve">и </w:t>
            </w:r>
            <w:r w:rsidR="003F5B84" w:rsidRPr="00FD245F">
              <w:rPr>
                <w:sz w:val="28"/>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2091398"/>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2091399"/>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2091400"/>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2091401"/>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FD245F" w:rsidRDefault="00305CB0" w:rsidP="000B00A9">
      <w:pPr>
        <w:pStyle w:val="12"/>
        <w:numPr>
          <w:ilvl w:val="2"/>
          <w:numId w:val="17"/>
        </w:numPr>
        <w:spacing w:line="276" w:lineRule="auto"/>
        <w:ind w:left="0" w:firstLine="851"/>
        <w:rPr>
          <w:szCs w:val="28"/>
        </w:rPr>
      </w:pPr>
      <w:r w:rsidRPr="00FD245F">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7F1D1DE" w14:textId="46FFC743" w:rsidR="00950E8E" w:rsidRPr="00FD245F" w:rsidRDefault="00950E8E" w:rsidP="000B00A9">
      <w:pPr>
        <w:pStyle w:val="12"/>
        <w:numPr>
          <w:ilvl w:val="2"/>
          <w:numId w:val="17"/>
        </w:numPr>
        <w:spacing w:line="276" w:lineRule="auto"/>
        <w:ind w:left="0" w:firstLine="851"/>
        <w:rPr>
          <w:szCs w:val="28"/>
        </w:rPr>
      </w:pPr>
      <w:r w:rsidRPr="00FD245F">
        <w:rPr>
          <w:rFonts w:eastAsia="MS Mincho"/>
          <w:szCs w:val="28"/>
        </w:rPr>
        <w:t>Наличие лицензии на осуществление технического надзора с вкладышем по техническому надзору за строительством на жилых и административных зданиях.</w:t>
      </w:r>
    </w:p>
    <w:p w14:paraId="366E1F04" w14:textId="77777777" w:rsidR="001B59EC" w:rsidRPr="00FD245F" w:rsidRDefault="001B59EC" w:rsidP="000B00A9">
      <w:pPr>
        <w:pStyle w:val="12"/>
        <w:numPr>
          <w:ilvl w:val="2"/>
          <w:numId w:val="17"/>
        </w:numPr>
        <w:spacing w:line="276" w:lineRule="auto"/>
        <w:ind w:left="0" w:firstLine="851"/>
        <w:rPr>
          <w:szCs w:val="28"/>
        </w:rPr>
      </w:pPr>
      <w:r w:rsidRPr="00FD245F">
        <w:rPr>
          <w:szCs w:val="28"/>
        </w:rPr>
        <w:t xml:space="preserve">Наличие опыта </w:t>
      </w:r>
      <w:r w:rsidR="000B00A9" w:rsidRPr="00FD245F">
        <w:rPr>
          <w:szCs w:val="28"/>
        </w:rPr>
        <w:t>выполнения аналогичных работ на сумму не менее 50% от начальной (максимальной) цены договора</w:t>
      </w:r>
      <w:r w:rsidR="00E43B3F" w:rsidRPr="00FD245F">
        <w:rPr>
          <w:szCs w:val="28"/>
        </w:rPr>
        <w:t xml:space="preserve"> с подтверждающими документами выполненных работ</w:t>
      </w:r>
      <w:r w:rsidR="000B00A9" w:rsidRPr="00FD245F">
        <w:rPr>
          <w:szCs w:val="28"/>
          <w:lang w:val="hy-AM"/>
        </w:rPr>
        <w:t>.</w:t>
      </w:r>
    </w:p>
    <w:p w14:paraId="39A8B133" w14:textId="77777777" w:rsidR="001B59EC" w:rsidRPr="00FD245F" w:rsidRDefault="00EA2481" w:rsidP="001B59EC">
      <w:pPr>
        <w:pStyle w:val="12"/>
        <w:numPr>
          <w:ilvl w:val="2"/>
          <w:numId w:val="17"/>
        </w:numPr>
        <w:spacing w:line="276" w:lineRule="auto"/>
        <w:ind w:left="0" w:firstLine="851"/>
        <w:rPr>
          <w:szCs w:val="28"/>
        </w:rPr>
      </w:pPr>
      <w:r w:rsidRPr="00FD245F">
        <w:rPr>
          <w:szCs w:val="28"/>
        </w:rPr>
        <w:t>Предоставление справки из налоговых органов об отсутствии задолженности</w:t>
      </w:r>
      <w:r w:rsidR="001B59EC" w:rsidRPr="00FD245F">
        <w:rPr>
          <w:szCs w:val="28"/>
        </w:rPr>
        <w:t>.</w:t>
      </w:r>
    </w:p>
    <w:p w14:paraId="17A2B5B7" w14:textId="5342D6DE" w:rsidR="00A8582A" w:rsidRPr="00FD245F" w:rsidRDefault="00A8582A" w:rsidP="00A8582A">
      <w:pPr>
        <w:pStyle w:val="12"/>
        <w:numPr>
          <w:ilvl w:val="2"/>
          <w:numId w:val="17"/>
        </w:numPr>
        <w:spacing w:line="276" w:lineRule="auto"/>
        <w:ind w:left="0" w:firstLine="851"/>
        <w:rPr>
          <w:szCs w:val="28"/>
        </w:rPr>
      </w:pPr>
      <w:r w:rsidRPr="00FD245F">
        <w:rPr>
          <w:szCs w:val="28"/>
        </w:rPr>
        <w:t>Соответствие обязательным требованиям, указанным в пунктах 2.3.2-2.3.</w:t>
      </w:r>
      <w:r w:rsidR="00BD4313" w:rsidRPr="00FD245F">
        <w:rPr>
          <w:szCs w:val="28"/>
        </w:rPr>
        <w:t>4</w:t>
      </w:r>
      <w:r w:rsidRPr="00FD245F">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2091402"/>
      <w:r w:rsidRPr="00FD245F">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2091403"/>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2091404"/>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2091405"/>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2091406"/>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2091407"/>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2091408"/>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2091409"/>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котировочной заявке должны быть представлены:</w:t>
      </w:r>
    </w:p>
    <w:p w14:paraId="20C6B33E" w14:textId="48CECE84" w:rsidR="0064449E" w:rsidRPr="00FD245F" w:rsidRDefault="00210A43" w:rsidP="00210A43">
      <w:pPr>
        <w:pStyle w:val="a5"/>
        <w:suppressAutoHyphens/>
        <w:spacing w:line="276" w:lineRule="auto"/>
        <w:ind w:firstLine="851"/>
        <w:rPr>
          <w:sz w:val="28"/>
          <w:szCs w:val="28"/>
        </w:rPr>
      </w:pPr>
      <w:r w:rsidRPr="00FD245F">
        <w:rPr>
          <w:sz w:val="28"/>
          <w:szCs w:val="28"/>
          <w:lang w:val="hy-AM"/>
        </w:rPr>
        <w:t xml:space="preserve">- </w:t>
      </w:r>
      <w:r w:rsidR="00A22B6E" w:rsidRPr="00FD245F">
        <w:rPr>
          <w:sz w:val="28"/>
          <w:szCs w:val="28"/>
        </w:rPr>
        <w:t>Приложение</w:t>
      </w:r>
      <w:r w:rsidR="008460BF" w:rsidRPr="00FD245F">
        <w:rPr>
          <w:sz w:val="28"/>
          <w:szCs w:val="28"/>
        </w:rPr>
        <w:t xml:space="preserve"> № 2.</w:t>
      </w:r>
      <w:r w:rsidR="001536FA" w:rsidRPr="00FD245F">
        <w:rPr>
          <w:sz w:val="28"/>
          <w:szCs w:val="28"/>
        </w:rPr>
        <w:t>1</w:t>
      </w:r>
      <w:r w:rsidR="008460BF" w:rsidRPr="00FD245F">
        <w:rPr>
          <w:sz w:val="28"/>
          <w:szCs w:val="28"/>
        </w:rPr>
        <w:t xml:space="preserve"> (</w:t>
      </w:r>
      <w:r w:rsidR="0064449E" w:rsidRPr="00FD245F">
        <w:rPr>
          <w:sz w:val="28"/>
          <w:szCs w:val="28"/>
        </w:rPr>
        <w:t>Опись представленных документов, заверенная подписью и печатью (при ее наличии) Участника</w:t>
      </w:r>
      <w:r w:rsidR="00A22B6E" w:rsidRPr="00FD245F">
        <w:rPr>
          <w:sz w:val="28"/>
          <w:szCs w:val="28"/>
        </w:rPr>
        <w:t>);</w:t>
      </w:r>
    </w:p>
    <w:p w14:paraId="01D71D94" w14:textId="77777777" w:rsidR="0064449E" w:rsidRPr="00FD245F" w:rsidRDefault="00A22B6E" w:rsidP="00210A43">
      <w:pPr>
        <w:pStyle w:val="a5"/>
        <w:suppressAutoHyphens/>
        <w:spacing w:line="276" w:lineRule="auto"/>
        <w:ind w:firstLine="851"/>
        <w:rPr>
          <w:sz w:val="28"/>
          <w:szCs w:val="28"/>
        </w:rPr>
      </w:pPr>
      <w:r w:rsidRPr="00FD245F">
        <w:rPr>
          <w:sz w:val="28"/>
          <w:szCs w:val="28"/>
        </w:rPr>
        <w:t>- Приложение</w:t>
      </w:r>
      <w:r w:rsidR="0064449E" w:rsidRPr="00FD245F">
        <w:rPr>
          <w:sz w:val="28"/>
          <w:szCs w:val="28"/>
        </w:rPr>
        <w:t xml:space="preserve"> № 3 (Заявка Участника) к извещению,</w:t>
      </w:r>
      <w:r w:rsidRPr="00FD245F">
        <w:rPr>
          <w:sz w:val="28"/>
          <w:szCs w:val="28"/>
        </w:rPr>
        <w:t xml:space="preserve"> заверенная подписью и печатью </w:t>
      </w:r>
      <w:r w:rsidR="0064449E" w:rsidRPr="00FD245F">
        <w:rPr>
          <w:sz w:val="28"/>
          <w:szCs w:val="28"/>
        </w:rPr>
        <w:t xml:space="preserve">участника </w:t>
      </w:r>
      <w:r w:rsidRPr="00FD245F">
        <w:rPr>
          <w:sz w:val="28"/>
          <w:szCs w:val="28"/>
        </w:rPr>
        <w:t xml:space="preserve">запроса </w:t>
      </w:r>
      <w:r w:rsidR="0064449E" w:rsidRPr="00FD245F">
        <w:rPr>
          <w:sz w:val="28"/>
          <w:szCs w:val="28"/>
        </w:rPr>
        <w:t>котировок</w:t>
      </w:r>
      <w:r w:rsidRPr="00FD245F">
        <w:rPr>
          <w:sz w:val="28"/>
          <w:szCs w:val="28"/>
        </w:rPr>
        <w:t>;</w:t>
      </w:r>
      <w:r w:rsidR="0064449E" w:rsidRPr="00FD245F">
        <w:rPr>
          <w:sz w:val="28"/>
          <w:szCs w:val="28"/>
        </w:rPr>
        <w:t xml:space="preserve"> </w:t>
      </w:r>
    </w:p>
    <w:p w14:paraId="34967841" w14:textId="77777777" w:rsidR="0081232F" w:rsidRPr="00FD245F" w:rsidRDefault="00A22B6E" w:rsidP="00210A43">
      <w:pPr>
        <w:pStyle w:val="a5"/>
        <w:suppressAutoHyphens/>
        <w:spacing w:line="276" w:lineRule="auto"/>
        <w:ind w:firstLine="851"/>
        <w:rPr>
          <w:sz w:val="28"/>
          <w:szCs w:val="28"/>
        </w:rPr>
      </w:pPr>
      <w:r w:rsidRPr="00FD245F">
        <w:rPr>
          <w:sz w:val="28"/>
          <w:szCs w:val="28"/>
        </w:rPr>
        <w:t>- Приложение</w:t>
      </w:r>
      <w:r w:rsidR="0064449E" w:rsidRPr="00FD245F">
        <w:rPr>
          <w:sz w:val="28"/>
          <w:szCs w:val="28"/>
        </w:rPr>
        <w:t xml:space="preserve"> № 4 (</w:t>
      </w:r>
      <w:r w:rsidR="00185C90" w:rsidRPr="00FD245F">
        <w:rPr>
          <w:sz w:val="28"/>
          <w:szCs w:val="28"/>
        </w:rPr>
        <w:t>Т</w:t>
      </w:r>
      <w:r w:rsidR="00D44EC2" w:rsidRPr="00FD245F">
        <w:rPr>
          <w:sz w:val="28"/>
          <w:szCs w:val="28"/>
        </w:rPr>
        <w:t>ехническое</w:t>
      </w:r>
      <w:r w:rsidR="0064449E" w:rsidRPr="00FD245F">
        <w:rPr>
          <w:sz w:val="28"/>
          <w:szCs w:val="28"/>
        </w:rPr>
        <w:t xml:space="preserve"> предложение) к извещению, заверенн</w:t>
      </w:r>
      <w:r w:rsidRPr="00FD245F">
        <w:rPr>
          <w:sz w:val="28"/>
          <w:szCs w:val="28"/>
        </w:rPr>
        <w:t xml:space="preserve">ое подписью и печатью </w:t>
      </w:r>
      <w:r w:rsidR="0064449E" w:rsidRPr="00FD245F">
        <w:rPr>
          <w:sz w:val="28"/>
          <w:szCs w:val="28"/>
        </w:rPr>
        <w:t xml:space="preserve">участника </w:t>
      </w:r>
      <w:r w:rsidRPr="00FD245F">
        <w:rPr>
          <w:sz w:val="28"/>
          <w:szCs w:val="28"/>
        </w:rPr>
        <w:t>запроса</w:t>
      </w:r>
      <w:r w:rsidR="0064449E" w:rsidRPr="00FD245F">
        <w:rPr>
          <w:sz w:val="28"/>
          <w:szCs w:val="28"/>
        </w:rPr>
        <w:t xml:space="preserve"> котировок</w:t>
      </w:r>
      <w:r w:rsidR="0081232F" w:rsidRPr="00FD245F">
        <w:rPr>
          <w:sz w:val="28"/>
          <w:szCs w:val="28"/>
        </w:rPr>
        <w:t>;</w:t>
      </w:r>
    </w:p>
    <w:p w14:paraId="340F2E1D" w14:textId="77777777" w:rsidR="00AC7624" w:rsidRPr="00FD245F" w:rsidRDefault="004D052F" w:rsidP="00210A43">
      <w:pPr>
        <w:pStyle w:val="a5"/>
        <w:suppressAutoHyphens/>
        <w:spacing w:line="276" w:lineRule="auto"/>
        <w:ind w:firstLine="851"/>
        <w:rPr>
          <w:sz w:val="28"/>
          <w:szCs w:val="28"/>
        </w:rPr>
      </w:pPr>
      <w:r w:rsidRPr="00FD245F">
        <w:rPr>
          <w:sz w:val="28"/>
          <w:szCs w:val="28"/>
        </w:rPr>
        <w:t xml:space="preserve">- </w:t>
      </w:r>
      <w:r w:rsidR="00116E90" w:rsidRPr="00FD245F">
        <w:rPr>
          <w:sz w:val="28"/>
          <w:szCs w:val="28"/>
        </w:rPr>
        <w:t>Приложение №5 (Проект договора)</w:t>
      </w:r>
      <w:r w:rsidRPr="00FD245F">
        <w:rPr>
          <w:sz w:val="28"/>
          <w:szCs w:val="28"/>
        </w:rPr>
        <w:t>, к извещению, заверенное подписью и печатью участника запроса котировок</w:t>
      </w:r>
      <w:r w:rsidR="00AC7624" w:rsidRPr="00FD245F">
        <w:rPr>
          <w:sz w:val="28"/>
          <w:szCs w:val="28"/>
        </w:rPr>
        <w:t>;</w:t>
      </w:r>
    </w:p>
    <w:p w14:paraId="27A887BB" w14:textId="156C655F" w:rsidR="00950E8E" w:rsidRPr="00FD245F" w:rsidRDefault="00950E8E" w:rsidP="00950E8E">
      <w:pPr>
        <w:pStyle w:val="a5"/>
        <w:suppressAutoHyphens/>
        <w:spacing w:line="276" w:lineRule="auto"/>
        <w:ind w:firstLine="851"/>
        <w:rPr>
          <w:sz w:val="28"/>
          <w:szCs w:val="28"/>
        </w:rPr>
      </w:pPr>
      <w:r w:rsidRPr="00FD245F">
        <w:rPr>
          <w:sz w:val="28"/>
          <w:szCs w:val="28"/>
        </w:rPr>
        <w:lastRenderedPageBreak/>
        <w:t>- Копия лицензии на осуществление технического надзора с вкладышем по техническому надзору за строительством на жилых и административных зданиях;</w:t>
      </w:r>
    </w:p>
    <w:p w14:paraId="4568CD06" w14:textId="77777777" w:rsidR="001F5DD6" w:rsidRPr="00FD245F" w:rsidRDefault="001F5DD6" w:rsidP="006712C8">
      <w:pPr>
        <w:pStyle w:val="a5"/>
        <w:suppressAutoHyphens/>
        <w:spacing w:line="276" w:lineRule="auto"/>
        <w:ind w:firstLine="851"/>
        <w:rPr>
          <w:sz w:val="28"/>
          <w:szCs w:val="28"/>
        </w:rPr>
      </w:pPr>
      <w:r w:rsidRPr="00FD245F">
        <w:rPr>
          <w:sz w:val="28"/>
          <w:szCs w:val="28"/>
        </w:rPr>
        <w:t>-</w:t>
      </w:r>
      <w:r w:rsidR="0077419D" w:rsidRPr="00FD245F">
        <w:rPr>
          <w:sz w:val="28"/>
          <w:szCs w:val="28"/>
        </w:rPr>
        <w:t xml:space="preserve"> </w:t>
      </w:r>
      <w:r w:rsidR="00A528FC" w:rsidRPr="00FD245F">
        <w:rPr>
          <w:sz w:val="28"/>
          <w:szCs w:val="28"/>
        </w:rPr>
        <w:t>Копии договоров аналогичных услуг, на сумму не менее 50% от начальной (максимальной) цены договора с подтверждающими документами выполненных работ;</w:t>
      </w:r>
    </w:p>
    <w:p w14:paraId="608E4BC0" w14:textId="77777777" w:rsidR="001B59EC" w:rsidRPr="00FD245F" w:rsidRDefault="001B59EC" w:rsidP="006712C8">
      <w:pPr>
        <w:pStyle w:val="a5"/>
        <w:suppressAutoHyphens/>
        <w:spacing w:line="276" w:lineRule="auto"/>
        <w:ind w:firstLine="851"/>
        <w:rPr>
          <w:sz w:val="28"/>
          <w:szCs w:val="28"/>
        </w:rPr>
      </w:pPr>
      <w:r w:rsidRPr="00FD245F">
        <w:rPr>
          <w:sz w:val="28"/>
          <w:szCs w:val="28"/>
        </w:rPr>
        <w:t>-</w:t>
      </w:r>
      <w:r w:rsidR="00FB358E" w:rsidRPr="00FD245F">
        <w:rPr>
          <w:rFonts w:eastAsia="Calibri"/>
          <w:sz w:val="28"/>
          <w:szCs w:val="28"/>
        </w:rPr>
        <w:t xml:space="preserve"> Справка из налоговых органов об отсутствии задолженности</w:t>
      </w:r>
      <w:r w:rsidRPr="00FD245F">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r w:rsidR="0064449E" w:rsidRPr="00FD245F">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2091410"/>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lastRenderedPageBreak/>
        <w:t xml:space="preserve">Заявки принимаются до истечения срока подачи заявок. </w:t>
      </w:r>
      <w:r w:rsidR="000C2454" w:rsidRPr="00FD245F">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2091411"/>
      <w:bookmarkStart w:id="31" w:name="_Toc48593633"/>
      <w:r w:rsidRPr="00FD245F">
        <w:rPr>
          <w:rFonts w:ascii="Times New Roman" w:hAnsi="Times New Roman" w:cs="Times New Roman"/>
          <w:sz w:val="28"/>
          <w:szCs w:val="28"/>
        </w:rPr>
        <w:t>Котировочная заявка запроса котировок</w:t>
      </w:r>
      <w:bookmarkEnd w:id="30"/>
      <w:r w:rsidRPr="00FD245F">
        <w:rPr>
          <w:rFonts w:ascii="Times New Roman" w:hAnsi="Times New Roman" w:cs="Times New Roman"/>
          <w:sz w:val="28"/>
          <w:szCs w:val="28"/>
        </w:rPr>
        <w:t xml:space="preserve"> </w:t>
      </w:r>
      <w:bookmarkEnd w:id="31"/>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77E966B1"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r w:rsidRPr="00FD245F">
        <w:rPr>
          <w:b/>
          <w:i/>
          <w:sz w:val="28"/>
          <w:szCs w:val="28"/>
          <w:highlight w:val="yellow"/>
        </w:rPr>
        <w:t>«</w:t>
      </w:r>
      <w:r w:rsidR="00950E8E" w:rsidRPr="00FD245F">
        <w:rPr>
          <w:b/>
          <w:i/>
          <w:sz w:val="28"/>
          <w:szCs w:val="28"/>
          <w:highlight w:val="yellow"/>
          <w:lang w:val="en-US"/>
        </w:rPr>
        <w:t>2</w:t>
      </w:r>
      <w:r w:rsidR="00F51621" w:rsidRPr="00FD245F">
        <w:rPr>
          <w:b/>
          <w:i/>
          <w:sz w:val="28"/>
          <w:szCs w:val="28"/>
          <w:highlight w:val="yellow"/>
        </w:rPr>
        <w:t>9</w:t>
      </w:r>
      <w:r w:rsidR="00765BAF" w:rsidRPr="00FD245F">
        <w:rPr>
          <w:b/>
          <w:i/>
          <w:sz w:val="28"/>
          <w:szCs w:val="28"/>
          <w:highlight w:val="yellow"/>
        </w:rPr>
        <w:t>»</w:t>
      </w:r>
      <w:r w:rsidR="008508A4" w:rsidRPr="00FD245F">
        <w:rPr>
          <w:b/>
          <w:i/>
          <w:sz w:val="28"/>
          <w:szCs w:val="28"/>
          <w:highlight w:val="yellow"/>
        </w:rPr>
        <w:t xml:space="preserve"> </w:t>
      </w:r>
      <w:r w:rsidR="00E511B7" w:rsidRPr="00FD245F">
        <w:rPr>
          <w:b/>
          <w:i/>
          <w:sz w:val="28"/>
          <w:szCs w:val="28"/>
          <w:highlight w:val="yellow"/>
        </w:rPr>
        <w:t xml:space="preserve">июня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bookmarkStart w:id="32" w:name="_GoBack"/>
      <w:bookmarkEnd w:id="32"/>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w:t>
      </w:r>
      <w:r w:rsidRPr="00FD245F">
        <w:rPr>
          <w:rFonts w:eastAsia="MS Mincho"/>
          <w:sz w:val="28"/>
          <w:szCs w:val="28"/>
        </w:rPr>
        <w:lastRenderedPageBreak/>
        <w:t xml:space="preserve">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3" w:name="_Toc48593634"/>
      <w:bookmarkStart w:id="34" w:name="_Toc232091412"/>
      <w:r w:rsidRPr="00FD245F">
        <w:rPr>
          <w:rFonts w:ascii="Times New Roman" w:hAnsi="Times New Roman" w:cs="Times New Roman"/>
          <w:sz w:val="28"/>
          <w:szCs w:val="28"/>
        </w:rPr>
        <w:t>Изменение и отзыв котировочных заявок</w:t>
      </w:r>
      <w:bookmarkEnd w:id="33"/>
      <w:bookmarkEnd w:id="34"/>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FD245F">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5" w:name="_Toc48593635"/>
      <w:bookmarkStart w:id="36" w:name="_Toc232091413"/>
      <w:r w:rsidRPr="00FD245F">
        <w:rPr>
          <w:rFonts w:ascii="Times New Roman" w:hAnsi="Times New Roman" w:cs="Times New Roman"/>
          <w:sz w:val="28"/>
          <w:szCs w:val="28"/>
        </w:rPr>
        <w:t>Предоставление технического предложения</w:t>
      </w:r>
      <w:bookmarkEnd w:id="35"/>
      <w:bookmarkEnd w:id="36"/>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w:t>
      </w:r>
      <w:r w:rsidRPr="00FD245F">
        <w:rPr>
          <w:rFonts w:eastAsia="Times New Roman"/>
          <w:bCs/>
          <w:sz w:val="28"/>
          <w:szCs w:val="28"/>
        </w:rPr>
        <w:lastRenderedPageBreak/>
        <w:t xml:space="preserve">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7" w:name="_Toc48593636"/>
      <w:bookmarkStart w:id="38" w:name="_Toc232091414"/>
      <w:r w:rsidRPr="00FD245F">
        <w:rPr>
          <w:rFonts w:ascii="Times New Roman" w:hAnsi="Times New Roman" w:cs="Times New Roman"/>
          <w:sz w:val="28"/>
          <w:szCs w:val="28"/>
        </w:rPr>
        <w:t>Заключение договора</w:t>
      </w:r>
      <w:bookmarkEnd w:id="37"/>
      <w:bookmarkEnd w:id="38"/>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w:t>
      </w:r>
      <w:r w:rsidRPr="00FD245F">
        <w:rPr>
          <w:sz w:val="28"/>
          <w:szCs w:val="28"/>
        </w:rPr>
        <w:lastRenderedPageBreak/>
        <w:t>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232091415"/>
      <w:r w:rsidRPr="00FD245F">
        <w:rPr>
          <w:rFonts w:ascii="Times New Roman" w:hAnsi="Times New Roman" w:cs="Times New Roman"/>
          <w:sz w:val="28"/>
          <w:szCs w:val="28"/>
        </w:rPr>
        <w:t>Исполнение, изменение, расторжение договора</w:t>
      </w:r>
      <w:bookmarkEnd w:id="39"/>
      <w:bookmarkEnd w:id="40"/>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w:t>
      </w:r>
      <w:r w:rsidRPr="00FD245F">
        <w:rPr>
          <w:sz w:val="28"/>
          <w:szCs w:val="28"/>
        </w:rPr>
        <w:lastRenderedPageBreak/>
        <w:t>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FD245F"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1" w:name="_Toc232091416"/>
      <w:r w:rsidR="0064449E" w:rsidRPr="00FD245F">
        <w:rPr>
          <w:rFonts w:ascii="Times New Roman" w:hAnsi="Times New Roman" w:cs="Times New Roman"/>
          <w:b w:val="0"/>
          <w:sz w:val="28"/>
          <w:szCs w:val="28"/>
        </w:rPr>
        <w:t>Приложение № 2</w:t>
      </w:r>
      <w:bookmarkEnd w:id="41"/>
    </w:p>
    <w:p w14:paraId="7CCE0550" w14:textId="77777777" w:rsidR="000E6385" w:rsidRPr="00FD245F" w:rsidRDefault="0064449E" w:rsidP="007572A2">
      <w:pPr>
        <w:spacing w:line="276" w:lineRule="auto"/>
        <w:jc w:val="right"/>
        <w:rPr>
          <w:sz w:val="28"/>
          <w:szCs w:val="28"/>
        </w:rPr>
      </w:pPr>
      <w:r w:rsidRPr="00FD245F">
        <w:rPr>
          <w:sz w:val="28"/>
          <w:szCs w:val="28"/>
        </w:rPr>
        <w:t xml:space="preserve">     </w:t>
      </w:r>
      <w:r w:rsidR="000E6385" w:rsidRPr="00FD245F">
        <w:rPr>
          <w:sz w:val="28"/>
          <w:szCs w:val="28"/>
        </w:rPr>
        <w:t xml:space="preserve">к извещению о проведении запроса котировок </w:t>
      </w:r>
    </w:p>
    <w:p w14:paraId="06AECD12" w14:textId="09D0E8AB" w:rsidR="00520C31" w:rsidRPr="00FD245F" w:rsidRDefault="000E6385" w:rsidP="005C7BA8">
      <w:pPr>
        <w:spacing w:line="276" w:lineRule="auto"/>
        <w:jc w:val="right"/>
        <w:rPr>
          <w:sz w:val="28"/>
          <w:szCs w:val="28"/>
        </w:rPr>
      </w:pPr>
      <w:r w:rsidRPr="00FD245F">
        <w:rPr>
          <w:sz w:val="28"/>
          <w:szCs w:val="28"/>
        </w:rPr>
        <w:t xml:space="preserve">№ЮКЖД-ЗКЦ </w:t>
      </w:r>
      <w:r w:rsidR="005C7BA8" w:rsidRPr="00FD245F">
        <w:rPr>
          <w:sz w:val="28"/>
          <w:szCs w:val="28"/>
        </w:rPr>
        <w:t>02</w:t>
      </w:r>
      <w:r w:rsidR="00FB358E" w:rsidRPr="00FD245F">
        <w:rPr>
          <w:sz w:val="28"/>
          <w:szCs w:val="28"/>
        </w:rPr>
        <w:t>6</w:t>
      </w:r>
      <w:r w:rsidR="005C7BA8" w:rsidRPr="00FD245F">
        <w:rPr>
          <w:sz w:val="28"/>
          <w:szCs w:val="28"/>
        </w:rPr>
        <w:t>/</w:t>
      </w:r>
      <w:r w:rsidR="00C173EB" w:rsidRPr="00FD245F">
        <w:rPr>
          <w:sz w:val="28"/>
          <w:szCs w:val="28"/>
        </w:rPr>
        <w:t>0</w:t>
      </w:r>
      <w:r w:rsidR="00950E8E" w:rsidRPr="00FD245F">
        <w:rPr>
          <w:sz w:val="28"/>
          <w:szCs w:val="28"/>
        </w:rPr>
        <w:t>75</w:t>
      </w:r>
    </w:p>
    <w:p w14:paraId="7AFDDA84" w14:textId="77777777" w:rsidR="00520C31" w:rsidRPr="00FD245F" w:rsidRDefault="00520C31" w:rsidP="00A15B8B"/>
    <w:p w14:paraId="77B4F5E2" w14:textId="77777777" w:rsidR="00216A15" w:rsidRPr="00FD245F" w:rsidRDefault="00216A15" w:rsidP="00216A15">
      <w:pPr>
        <w:shd w:val="clear" w:color="auto" w:fill="FFFFFF"/>
        <w:ind w:left="5"/>
        <w:jc w:val="center"/>
        <w:rPr>
          <w:b/>
          <w:bCs/>
          <w:sz w:val="28"/>
          <w:szCs w:val="28"/>
        </w:rPr>
      </w:pPr>
      <w:r w:rsidRPr="00FD245F">
        <w:rPr>
          <w:b/>
          <w:bCs/>
          <w:sz w:val="28"/>
          <w:szCs w:val="28"/>
        </w:rPr>
        <w:t>ТЕХНИЧЕСКОЕ ЗАДАНИЕ</w:t>
      </w:r>
    </w:p>
    <w:p w14:paraId="353D919B" w14:textId="77777777" w:rsidR="00AF14FF" w:rsidRPr="00FD245F" w:rsidRDefault="00AF14FF" w:rsidP="00883A82">
      <w:pPr>
        <w:pStyle w:val="a3"/>
        <w:suppressAutoHyphens/>
        <w:ind w:left="786"/>
        <w:jc w:val="center"/>
        <w:rPr>
          <w:rFonts w:eastAsia="Calibri"/>
          <w:b/>
          <w:sz w:val="28"/>
          <w:szCs w:val="28"/>
          <w:lang w:val="ru-RU" w:eastAsia="ru-RU"/>
        </w:rPr>
      </w:pPr>
      <w:r w:rsidRPr="00FD245F">
        <w:rPr>
          <w:rFonts w:eastAsia="Calibri"/>
          <w:b/>
          <w:sz w:val="28"/>
          <w:szCs w:val="28"/>
          <w:lang w:val="ru-RU" w:eastAsia="ru-RU"/>
        </w:rPr>
        <w:t xml:space="preserve">на предоставление услуг по техническому надзору за проведением работ по капитальному ремонту крыши здания вокзала </w:t>
      </w:r>
      <w:r w:rsidR="0013289D" w:rsidRPr="00FD245F">
        <w:rPr>
          <w:rFonts w:eastAsia="Calibri"/>
          <w:b/>
          <w:sz w:val="28"/>
          <w:szCs w:val="28"/>
          <w:lang w:val="ru-RU" w:eastAsia="ru-RU"/>
        </w:rPr>
        <w:t>Гюмри,</w:t>
      </w:r>
    </w:p>
    <w:p w14:paraId="4DCCAA54" w14:textId="3E81AEE8" w:rsidR="00883A82" w:rsidRPr="00FD245F" w:rsidRDefault="0013289D" w:rsidP="00883A82">
      <w:pPr>
        <w:pStyle w:val="a3"/>
        <w:suppressAutoHyphens/>
        <w:ind w:left="786"/>
        <w:jc w:val="center"/>
        <w:rPr>
          <w:rFonts w:eastAsia="Calibri"/>
          <w:b/>
          <w:sz w:val="28"/>
          <w:szCs w:val="28"/>
          <w:lang w:val="ru-RU" w:eastAsia="ru-RU"/>
        </w:rPr>
      </w:pPr>
      <w:r w:rsidRPr="00FD245F">
        <w:rPr>
          <w:rFonts w:eastAsia="Calibri"/>
          <w:b/>
          <w:sz w:val="28"/>
          <w:szCs w:val="28"/>
          <w:lang w:val="ru-RU" w:eastAsia="ru-RU"/>
        </w:rPr>
        <w:t xml:space="preserve"> инв. № 10010013</w:t>
      </w:r>
    </w:p>
    <w:p w14:paraId="26A19C2C" w14:textId="77777777" w:rsidR="0013289D" w:rsidRPr="00FD245F" w:rsidRDefault="0013289D" w:rsidP="00883A82">
      <w:pPr>
        <w:pStyle w:val="a3"/>
        <w:suppressAutoHyphens/>
        <w:ind w:left="786"/>
        <w:jc w:val="center"/>
        <w:rPr>
          <w:rFonts w:eastAsia="MS Mincho"/>
          <w:b/>
          <w:sz w:val="28"/>
          <w:szCs w:val="28"/>
        </w:r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119"/>
        <w:gridCol w:w="1984"/>
        <w:gridCol w:w="1984"/>
      </w:tblGrid>
      <w:tr w:rsidR="00FD245F" w:rsidRPr="00FD245F" w14:paraId="3FCC977D" w14:textId="77777777" w:rsidTr="005561B4">
        <w:trPr>
          <w:trHeight w:val="127"/>
        </w:trPr>
        <w:tc>
          <w:tcPr>
            <w:tcW w:w="5000" w:type="pct"/>
            <w:gridSpan w:val="4"/>
          </w:tcPr>
          <w:p w14:paraId="3FAF368D" w14:textId="77777777" w:rsidR="00216A15" w:rsidRPr="00FD245F" w:rsidRDefault="00216A15" w:rsidP="00D7601A">
            <w:pPr>
              <w:ind w:left="283"/>
              <w:jc w:val="center"/>
              <w:rPr>
                <w:b/>
                <w:bCs/>
              </w:rPr>
            </w:pPr>
            <w:r w:rsidRPr="00FD245F">
              <w:rPr>
                <w:b/>
                <w:bCs/>
                <w:sz w:val="28"/>
                <w:szCs w:val="28"/>
              </w:rPr>
              <w:t>1.</w:t>
            </w:r>
            <w:r w:rsidRPr="00FD245F">
              <w:rPr>
                <w:b/>
                <w:bCs/>
                <w:sz w:val="22"/>
                <w:szCs w:val="22"/>
              </w:rPr>
              <w:t xml:space="preserve"> </w:t>
            </w:r>
            <w:r w:rsidRPr="00FD245F">
              <w:rPr>
                <w:rFonts w:eastAsia="Calibri"/>
                <w:b/>
                <w:sz w:val="28"/>
                <w:szCs w:val="28"/>
                <w:lang w:val="x-none" w:eastAsia="x-none"/>
              </w:rPr>
              <w:t>Наименование оказываемых услуг, их количество (объем) и начальная (максимальная) цена договора</w:t>
            </w:r>
          </w:p>
        </w:tc>
      </w:tr>
      <w:tr w:rsidR="00FD245F" w:rsidRPr="00FD245F" w14:paraId="56ACCBA7" w14:textId="77777777" w:rsidTr="00FB358E">
        <w:trPr>
          <w:trHeight w:val="127"/>
        </w:trPr>
        <w:tc>
          <w:tcPr>
            <w:tcW w:w="1528" w:type="pct"/>
            <w:vAlign w:val="center"/>
          </w:tcPr>
          <w:p w14:paraId="26DC6F34" w14:textId="77777777" w:rsidR="00FB358E" w:rsidRPr="00FD245F" w:rsidRDefault="00FB358E" w:rsidP="00FB358E">
            <w:pPr>
              <w:jc w:val="center"/>
              <w:rPr>
                <w:b/>
              </w:rPr>
            </w:pPr>
            <w:r w:rsidRPr="00FD245F">
              <w:rPr>
                <w:b/>
              </w:rPr>
              <w:t>Наименование услуги</w:t>
            </w:r>
          </w:p>
        </w:tc>
        <w:tc>
          <w:tcPr>
            <w:tcW w:w="1528" w:type="pct"/>
            <w:vAlign w:val="center"/>
          </w:tcPr>
          <w:p w14:paraId="71A2DABB" w14:textId="77777777" w:rsidR="00FB358E" w:rsidRPr="00FD245F" w:rsidRDefault="00FB358E" w:rsidP="00FB358E">
            <w:pPr>
              <w:jc w:val="center"/>
              <w:rPr>
                <w:b/>
              </w:rPr>
            </w:pPr>
            <w:r w:rsidRPr="00FD245F">
              <w:rPr>
                <w:b/>
              </w:rPr>
              <w:t>Количество (объем)</w:t>
            </w:r>
          </w:p>
        </w:tc>
        <w:tc>
          <w:tcPr>
            <w:tcW w:w="972" w:type="pct"/>
            <w:vAlign w:val="center"/>
          </w:tcPr>
          <w:p w14:paraId="0FAE24A8" w14:textId="77777777" w:rsidR="00FB358E" w:rsidRPr="00FD245F" w:rsidRDefault="00FB358E" w:rsidP="00FB358E">
            <w:pPr>
              <w:jc w:val="center"/>
              <w:rPr>
                <w:b/>
              </w:rPr>
            </w:pPr>
            <w:r w:rsidRPr="00FD245F">
              <w:rPr>
                <w:b/>
              </w:rPr>
              <w:t>Сумма в драмах РА без НДС</w:t>
            </w:r>
          </w:p>
        </w:tc>
        <w:tc>
          <w:tcPr>
            <w:tcW w:w="972" w:type="pct"/>
            <w:vAlign w:val="center"/>
          </w:tcPr>
          <w:p w14:paraId="26C10A17" w14:textId="77777777" w:rsidR="00FB358E" w:rsidRPr="00FD245F" w:rsidRDefault="00FB358E" w:rsidP="00FB358E">
            <w:pPr>
              <w:jc w:val="center"/>
              <w:rPr>
                <w:b/>
              </w:rPr>
            </w:pPr>
            <w:r w:rsidRPr="00FD245F">
              <w:rPr>
                <w:b/>
              </w:rPr>
              <w:t>Сумма в драмах РА с НДС</w:t>
            </w:r>
          </w:p>
        </w:tc>
      </w:tr>
      <w:tr w:rsidR="00FD245F" w:rsidRPr="00FD245F" w14:paraId="17DAE3ED" w14:textId="77777777" w:rsidTr="00950E8E">
        <w:trPr>
          <w:trHeight w:val="1036"/>
        </w:trPr>
        <w:tc>
          <w:tcPr>
            <w:tcW w:w="1528" w:type="pct"/>
            <w:tcBorders>
              <w:top w:val="single" w:sz="4" w:space="0" w:color="auto"/>
              <w:left w:val="single" w:sz="4" w:space="0" w:color="auto"/>
            </w:tcBorders>
            <w:shd w:val="clear" w:color="auto" w:fill="FFFFFF"/>
          </w:tcPr>
          <w:p w14:paraId="3E0DA175" w14:textId="05BA910A" w:rsidR="00FB358E" w:rsidRPr="00FD245F" w:rsidRDefault="00AF14FF" w:rsidP="00FB358E">
            <w:pPr>
              <w:pStyle w:val="2a"/>
              <w:shd w:val="clear" w:color="auto" w:fill="auto"/>
              <w:spacing w:after="0" w:line="254" w:lineRule="exact"/>
              <w:jc w:val="center"/>
              <w:rPr>
                <w:color w:val="auto"/>
                <w:sz w:val="22"/>
                <w:szCs w:val="22"/>
              </w:rPr>
            </w:pPr>
            <w:r w:rsidRPr="00FD245F">
              <w:rPr>
                <w:rStyle w:val="10pt0pt"/>
                <w:color w:val="auto"/>
              </w:rPr>
              <w:t xml:space="preserve">Услуга по техническому надзору за проведением работ по капитальному ремонту крыши здания вокзала </w:t>
            </w:r>
            <w:r w:rsidR="0013289D" w:rsidRPr="00FD245F">
              <w:rPr>
                <w:rStyle w:val="10pt0pt"/>
                <w:color w:val="auto"/>
              </w:rPr>
              <w:t>Гюмри</w:t>
            </w:r>
          </w:p>
        </w:tc>
        <w:tc>
          <w:tcPr>
            <w:tcW w:w="1528" w:type="pct"/>
            <w:tcBorders>
              <w:top w:val="single" w:sz="4" w:space="0" w:color="auto"/>
              <w:left w:val="single" w:sz="4" w:space="0" w:color="auto"/>
            </w:tcBorders>
            <w:shd w:val="clear" w:color="auto" w:fill="FFFFFF"/>
            <w:vAlign w:val="center"/>
          </w:tcPr>
          <w:p w14:paraId="5C6E851A" w14:textId="1BCEF782" w:rsidR="00FB358E" w:rsidRPr="00FD245F" w:rsidRDefault="00FB358E" w:rsidP="00950E8E">
            <w:pPr>
              <w:jc w:val="center"/>
              <w:rPr>
                <w:szCs w:val="18"/>
              </w:rPr>
            </w:pPr>
            <w:r w:rsidRPr="00FD245F">
              <w:rPr>
                <w:sz w:val="22"/>
                <w:szCs w:val="18"/>
              </w:rPr>
              <w:t xml:space="preserve">-  </w:t>
            </w:r>
            <w:r w:rsidR="00AF14FF" w:rsidRPr="00FD245F">
              <w:rPr>
                <w:sz w:val="22"/>
                <w:szCs w:val="18"/>
              </w:rPr>
              <w:t xml:space="preserve">технический надзор за проведением работ по капитальному ремонту крыши здания вокзала </w:t>
            </w:r>
            <w:r w:rsidR="0013289D" w:rsidRPr="00FD245F">
              <w:rPr>
                <w:sz w:val="22"/>
                <w:szCs w:val="18"/>
              </w:rPr>
              <w:t>Гюмри</w:t>
            </w:r>
          </w:p>
        </w:tc>
        <w:tc>
          <w:tcPr>
            <w:tcW w:w="972" w:type="pct"/>
            <w:vAlign w:val="center"/>
          </w:tcPr>
          <w:p w14:paraId="16F50E6A" w14:textId="40825785" w:rsidR="00FB358E" w:rsidRPr="00FD245F" w:rsidRDefault="00AF14FF" w:rsidP="00FB358E">
            <w:pPr>
              <w:jc w:val="center"/>
              <w:rPr>
                <w:szCs w:val="18"/>
              </w:rPr>
            </w:pPr>
            <w:r w:rsidRPr="00FD245F">
              <w:rPr>
                <w:rFonts w:eastAsia="Courier New"/>
                <w:spacing w:val="4"/>
                <w:sz w:val="20"/>
                <w:szCs w:val="20"/>
              </w:rPr>
              <w:t>796 800,00</w:t>
            </w:r>
          </w:p>
        </w:tc>
        <w:tc>
          <w:tcPr>
            <w:tcW w:w="972" w:type="pct"/>
            <w:vAlign w:val="center"/>
          </w:tcPr>
          <w:p w14:paraId="5236B56C" w14:textId="000BC97F" w:rsidR="00FB358E" w:rsidRPr="00FD245F" w:rsidRDefault="00AF14FF" w:rsidP="00FB358E">
            <w:pPr>
              <w:jc w:val="center"/>
              <w:rPr>
                <w:szCs w:val="18"/>
              </w:rPr>
            </w:pPr>
            <w:r w:rsidRPr="00FD245F">
              <w:rPr>
                <w:rFonts w:eastAsia="Courier New"/>
                <w:spacing w:val="4"/>
                <w:sz w:val="20"/>
                <w:szCs w:val="20"/>
              </w:rPr>
              <w:t>956 160,00</w:t>
            </w:r>
          </w:p>
        </w:tc>
      </w:tr>
      <w:tr w:rsidR="00FD245F" w:rsidRPr="00FD245F" w14:paraId="5D092751" w14:textId="77777777" w:rsidTr="00FB358E">
        <w:trPr>
          <w:trHeight w:val="51"/>
        </w:trPr>
        <w:tc>
          <w:tcPr>
            <w:tcW w:w="1528" w:type="pct"/>
          </w:tcPr>
          <w:p w14:paraId="57DEF112" w14:textId="6DF9E547" w:rsidR="00FB358E" w:rsidRPr="00FD245F" w:rsidRDefault="00FB358E" w:rsidP="00950E8E">
            <w:pPr>
              <w:ind w:left="34"/>
              <w:rPr>
                <w:b/>
              </w:rPr>
            </w:pPr>
            <w:r w:rsidRPr="00FD245F">
              <w:rPr>
                <w:b/>
              </w:rPr>
              <w:t>Порядок формирования начальной (максимальной) цены </w:t>
            </w:r>
          </w:p>
          <w:p w14:paraId="1ED31BEE" w14:textId="77777777" w:rsidR="00FB358E" w:rsidRPr="00FD245F" w:rsidRDefault="00FB358E" w:rsidP="00FB358E">
            <w:pPr>
              <w:ind w:left="283"/>
              <w:jc w:val="both"/>
              <w:rPr>
                <w:i/>
              </w:rPr>
            </w:pPr>
            <w:r w:rsidRPr="00FD245F">
              <w:rPr>
                <w:b/>
              </w:rPr>
              <w:t> </w:t>
            </w:r>
          </w:p>
        </w:tc>
        <w:tc>
          <w:tcPr>
            <w:tcW w:w="3472" w:type="pct"/>
            <w:gridSpan w:val="3"/>
            <w:shd w:val="clear" w:color="auto" w:fill="auto"/>
            <w:vAlign w:val="center"/>
          </w:tcPr>
          <w:p w14:paraId="23E32B84" w14:textId="26428CBA" w:rsidR="00FB358E" w:rsidRPr="00FD245F" w:rsidRDefault="00FB358E" w:rsidP="00AF14FF">
            <w:pPr>
              <w:jc w:val="both"/>
              <w:rPr>
                <w:szCs w:val="18"/>
              </w:rPr>
            </w:pPr>
            <w:r w:rsidRPr="00FD245F">
              <w:t xml:space="preserve">Начальная (максимальная) цена </w:t>
            </w:r>
            <w:r w:rsidRPr="00FD245F">
              <w:rPr>
                <w:lang w:val="hy-AM"/>
              </w:rPr>
              <w:t>составляет</w:t>
            </w:r>
            <w:r w:rsidRPr="00FD245F">
              <w:t xml:space="preserve"> </w:t>
            </w:r>
            <w:r w:rsidR="00AF14FF" w:rsidRPr="00FD245F">
              <w:rPr>
                <w:lang w:val="hy-AM"/>
              </w:rPr>
              <w:t xml:space="preserve">796 800,00 </w:t>
            </w:r>
            <w:r w:rsidRPr="00FD245F">
              <w:rPr>
                <w:lang w:val="hy-AM"/>
              </w:rPr>
              <w:t>(</w:t>
            </w:r>
            <w:r w:rsidR="00AF14FF" w:rsidRPr="00FD245F">
              <w:t>семьсот девяносто шесть тысяч восемьсот</w:t>
            </w:r>
            <w:r w:rsidRPr="00FD245F">
              <w:rPr>
                <w:lang w:val="hy-AM"/>
              </w:rPr>
              <w:t xml:space="preserve">) драм РА без НДС или </w:t>
            </w:r>
            <w:r w:rsidR="00AF14FF" w:rsidRPr="00FD245F">
              <w:rPr>
                <w:lang w:val="hy-AM"/>
              </w:rPr>
              <w:t xml:space="preserve">956 160,00 </w:t>
            </w:r>
            <w:r w:rsidRPr="00FD245F">
              <w:rPr>
                <w:lang w:val="hy-AM"/>
              </w:rPr>
              <w:t>(</w:t>
            </w:r>
            <w:r w:rsidR="00AF14FF" w:rsidRPr="00FD245F">
              <w:t>девятьсот пятьдесят шесть тысяч сто шестьдесят</w:t>
            </w:r>
            <w:r w:rsidRPr="00FD245F">
              <w:rPr>
                <w:lang w:val="hy-AM"/>
              </w:rPr>
              <w:t>) драм РА с НДС.</w:t>
            </w:r>
          </w:p>
        </w:tc>
      </w:tr>
    </w:tbl>
    <w:p w14:paraId="43362964" w14:textId="77777777" w:rsidR="00216A15" w:rsidRPr="00FD245F" w:rsidRDefault="00216A15" w:rsidP="00216A15">
      <w:pPr>
        <w:pStyle w:val="a3"/>
        <w:suppressAutoHyphens/>
        <w:ind w:left="786"/>
        <w:rPr>
          <w:rFonts w:eastAsia="MS Mincho"/>
          <w:b/>
          <w:sz w:val="28"/>
          <w:szCs w:val="28"/>
          <w:lang w:val="ru-RU"/>
        </w:rPr>
      </w:pPr>
    </w:p>
    <w:p w14:paraId="0FDEA870" w14:textId="77777777" w:rsidR="00FB358E" w:rsidRPr="00FD245F" w:rsidRDefault="00FB358E" w:rsidP="002C6A63">
      <w:pPr>
        <w:pStyle w:val="a3"/>
        <w:numPr>
          <w:ilvl w:val="0"/>
          <w:numId w:val="18"/>
        </w:numPr>
        <w:spacing w:line="276" w:lineRule="auto"/>
        <w:contextualSpacing/>
        <w:jc w:val="both"/>
        <w:rPr>
          <w:rFonts w:eastAsia="Calibri"/>
          <w:b/>
          <w:sz w:val="28"/>
          <w:szCs w:val="28"/>
        </w:rPr>
      </w:pPr>
      <w:r w:rsidRPr="00FD245F">
        <w:rPr>
          <w:rFonts w:eastAsia="Calibri"/>
          <w:b/>
          <w:sz w:val="28"/>
          <w:szCs w:val="28"/>
        </w:rPr>
        <w:t>Наименование и объем работ:</w:t>
      </w:r>
    </w:p>
    <w:p w14:paraId="78EBDB2C" w14:textId="77777777" w:rsidR="00AF14FF" w:rsidRPr="00FD245F" w:rsidRDefault="00AF14FF" w:rsidP="00AF14FF">
      <w:pPr>
        <w:pStyle w:val="2a"/>
        <w:shd w:val="clear" w:color="auto" w:fill="auto"/>
        <w:spacing w:after="414" w:line="276" w:lineRule="auto"/>
        <w:ind w:left="140" w:right="120"/>
        <w:jc w:val="both"/>
        <w:rPr>
          <w:color w:val="auto"/>
          <w:sz w:val="28"/>
          <w:szCs w:val="28"/>
        </w:rPr>
      </w:pPr>
      <w:r w:rsidRPr="00FD245F">
        <w:rPr>
          <w:color w:val="auto"/>
          <w:sz w:val="28"/>
          <w:szCs w:val="28"/>
        </w:rPr>
        <w:t>Технический надзор за проведением работ по капитальному ремонту крыши здания вокзала Гюмри.</w:t>
      </w:r>
    </w:p>
    <w:p w14:paraId="0B44301B" w14:textId="77777777" w:rsidR="00AF14FF" w:rsidRPr="00FD245F" w:rsidRDefault="00AF14FF" w:rsidP="00AF14FF">
      <w:pPr>
        <w:pStyle w:val="2a"/>
        <w:shd w:val="clear" w:color="auto" w:fill="auto"/>
        <w:spacing w:after="0" w:line="276" w:lineRule="auto"/>
        <w:ind w:left="140"/>
        <w:jc w:val="both"/>
        <w:rPr>
          <w:color w:val="auto"/>
          <w:sz w:val="28"/>
          <w:szCs w:val="28"/>
        </w:rPr>
      </w:pPr>
      <w:r w:rsidRPr="00FD245F">
        <w:rPr>
          <w:color w:val="auto"/>
          <w:sz w:val="28"/>
          <w:szCs w:val="28"/>
        </w:rPr>
        <w:t>Необходимый перечень работ при осуществлении технического надзора:</w:t>
      </w:r>
    </w:p>
    <w:p w14:paraId="51F63EDE" w14:textId="77777777" w:rsidR="00AF14FF" w:rsidRPr="00FD245F" w:rsidRDefault="00AF14FF" w:rsidP="00AF14FF">
      <w:pPr>
        <w:pStyle w:val="2a"/>
        <w:numPr>
          <w:ilvl w:val="0"/>
          <w:numId w:val="36"/>
        </w:numPr>
        <w:shd w:val="clear" w:color="auto" w:fill="auto"/>
        <w:tabs>
          <w:tab w:val="left" w:pos="390"/>
        </w:tabs>
        <w:spacing w:after="0" w:line="276" w:lineRule="auto"/>
        <w:ind w:left="140" w:right="120"/>
        <w:jc w:val="both"/>
        <w:rPr>
          <w:color w:val="auto"/>
          <w:sz w:val="28"/>
          <w:szCs w:val="28"/>
        </w:rPr>
      </w:pPr>
      <w:r w:rsidRPr="00FD245F">
        <w:rPr>
          <w:color w:val="auto"/>
          <w:sz w:val="28"/>
          <w:szCs w:val="28"/>
        </w:rPr>
        <w:t>технический надзор должен осуществляться на основании представленной «Заказчиком» проектно-сметной документации на капитальный ремонт крыши здания вокзала Гюмри с обеспечением надлежащего качества производства строительных работ в соответствии с существующим инженерным проектом и требованиями Договора на производство технического надзора;</w:t>
      </w:r>
    </w:p>
    <w:p w14:paraId="6ED6BA4A" w14:textId="77777777" w:rsidR="00AF14FF" w:rsidRPr="00FD245F" w:rsidRDefault="00AF14FF" w:rsidP="00AF14FF">
      <w:pPr>
        <w:pStyle w:val="2a"/>
        <w:numPr>
          <w:ilvl w:val="0"/>
          <w:numId w:val="36"/>
        </w:numPr>
        <w:shd w:val="clear" w:color="auto" w:fill="auto"/>
        <w:tabs>
          <w:tab w:val="left" w:pos="370"/>
        </w:tabs>
        <w:spacing w:after="0" w:line="276" w:lineRule="auto"/>
        <w:ind w:left="140" w:right="120"/>
        <w:jc w:val="both"/>
        <w:rPr>
          <w:color w:val="auto"/>
          <w:sz w:val="28"/>
          <w:szCs w:val="28"/>
        </w:rPr>
      </w:pPr>
      <w:r w:rsidRPr="00FD245F">
        <w:rPr>
          <w:color w:val="auto"/>
          <w:sz w:val="28"/>
          <w:szCs w:val="28"/>
        </w:rPr>
        <w:t>в период проведения ремонтных работ (с начала работ до сдачи объекта в эксплуатацию) необходимо проводить периодическую фотосъемку работ с предоставлением материалов «Заказчику» в электронном виде;</w:t>
      </w:r>
    </w:p>
    <w:p w14:paraId="3EB59B73" w14:textId="77777777" w:rsidR="00AF14FF" w:rsidRPr="00FD245F" w:rsidRDefault="00AF14FF" w:rsidP="00AF14FF">
      <w:pPr>
        <w:pStyle w:val="2a"/>
        <w:numPr>
          <w:ilvl w:val="0"/>
          <w:numId w:val="36"/>
        </w:numPr>
        <w:shd w:val="clear" w:color="auto" w:fill="auto"/>
        <w:tabs>
          <w:tab w:val="left" w:pos="332"/>
        </w:tabs>
        <w:spacing w:after="0" w:line="276" w:lineRule="auto"/>
        <w:ind w:left="140" w:right="120"/>
        <w:jc w:val="both"/>
        <w:rPr>
          <w:color w:val="auto"/>
          <w:sz w:val="28"/>
          <w:szCs w:val="28"/>
        </w:rPr>
      </w:pPr>
      <w:r w:rsidRPr="00FD245F">
        <w:rPr>
          <w:color w:val="auto"/>
          <w:sz w:val="28"/>
          <w:szCs w:val="28"/>
        </w:rPr>
        <w:t>обеспечить проведение строительных работ в соответствии со строительными нормами и правилами РА;</w:t>
      </w:r>
    </w:p>
    <w:p w14:paraId="58195A46" w14:textId="77777777" w:rsidR="00AF14FF" w:rsidRPr="00FD245F" w:rsidRDefault="00AF14FF" w:rsidP="00AF14FF">
      <w:pPr>
        <w:pStyle w:val="2a"/>
        <w:numPr>
          <w:ilvl w:val="0"/>
          <w:numId w:val="36"/>
        </w:numPr>
        <w:shd w:val="clear" w:color="auto" w:fill="auto"/>
        <w:tabs>
          <w:tab w:val="left" w:pos="385"/>
        </w:tabs>
        <w:spacing w:after="0" w:line="276" w:lineRule="auto"/>
        <w:ind w:left="140" w:right="120"/>
        <w:jc w:val="both"/>
        <w:rPr>
          <w:color w:val="auto"/>
          <w:sz w:val="28"/>
          <w:szCs w:val="28"/>
        </w:rPr>
      </w:pPr>
      <w:r w:rsidRPr="00FD245F">
        <w:rPr>
          <w:color w:val="auto"/>
          <w:sz w:val="28"/>
          <w:szCs w:val="28"/>
        </w:rPr>
        <w:t>проверять наличие сертификатов соответствия используемых строительных материалов и конструкций;</w:t>
      </w:r>
    </w:p>
    <w:p w14:paraId="66415202" w14:textId="77777777" w:rsidR="00AF14FF" w:rsidRPr="00FD245F" w:rsidRDefault="00AF14FF" w:rsidP="00AF14FF">
      <w:pPr>
        <w:pStyle w:val="2a"/>
        <w:numPr>
          <w:ilvl w:val="0"/>
          <w:numId w:val="36"/>
        </w:numPr>
        <w:shd w:val="clear" w:color="auto" w:fill="auto"/>
        <w:tabs>
          <w:tab w:val="left" w:pos="433"/>
        </w:tabs>
        <w:spacing w:after="0" w:line="276" w:lineRule="auto"/>
        <w:ind w:left="142" w:right="300"/>
        <w:jc w:val="both"/>
        <w:rPr>
          <w:color w:val="auto"/>
          <w:sz w:val="28"/>
          <w:szCs w:val="28"/>
        </w:rPr>
      </w:pPr>
      <w:r w:rsidRPr="00FD245F">
        <w:rPr>
          <w:color w:val="auto"/>
          <w:sz w:val="28"/>
          <w:szCs w:val="28"/>
        </w:rPr>
        <w:t>принимать непосредственное участие в комиссионном осмотре и освидетельствовании скрытых работ;</w:t>
      </w:r>
    </w:p>
    <w:p w14:paraId="72F3FC67" w14:textId="77777777" w:rsidR="00AF14FF" w:rsidRPr="00FD245F" w:rsidRDefault="00AF14FF" w:rsidP="00AF14FF">
      <w:pPr>
        <w:pStyle w:val="2a"/>
        <w:numPr>
          <w:ilvl w:val="0"/>
          <w:numId w:val="36"/>
        </w:numPr>
        <w:shd w:val="clear" w:color="auto" w:fill="auto"/>
        <w:tabs>
          <w:tab w:val="left" w:pos="236"/>
        </w:tabs>
        <w:spacing w:after="0" w:line="276" w:lineRule="auto"/>
        <w:ind w:left="20" w:right="300"/>
        <w:jc w:val="both"/>
        <w:rPr>
          <w:color w:val="auto"/>
          <w:sz w:val="28"/>
          <w:szCs w:val="28"/>
        </w:rPr>
      </w:pPr>
      <w:r w:rsidRPr="00FD245F">
        <w:rPr>
          <w:color w:val="auto"/>
          <w:sz w:val="28"/>
          <w:szCs w:val="28"/>
        </w:rPr>
        <w:t>разрабатывать порядок представления к приемке выполненных строительно</w:t>
      </w:r>
      <w:r w:rsidRPr="00FD245F">
        <w:rPr>
          <w:color w:val="auto"/>
          <w:sz w:val="28"/>
          <w:szCs w:val="28"/>
        </w:rPr>
        <w:softHyphen/>
      </w:r>
      <w:r w:rsidRPr="00FD245F">
        <w:rPr>
          <w:rStyle w:val="13pt"/>
          <w:color w:val="auto"/>
          <w:sz w:val="28"/>
          <w:szCs w:val="28"/>
        </w:rPr>
        <w:t>монтажных и скрытых работ;</w:t>
      </w:r>
    </w:p>
    <w:p w14:paraId="1526F362" w14:textId="4C649067" w:rsidR="00AF14FF" w:rsidRPr="00FD245F" w:rsidRDefault="00065ACE" w:rsidP="00AF14FF">
      <w:pPr>
        <w:pStyle w:val="2a"/>
        <w:shd w:val="clear" w:color="auto" w:fill="auto"/>
        <w:spacing w:after="0" w:line="276" w:lineRule="auto"/>
        <w:ind w:left="20" w:right="300" w:firstLine="440"/>
        <w:jc w:val="both"/>
        <w:rPr>
          <w:color w:val="auto"/>
          <w:sz w:val="28"/>
          <w:szCs w:val="28"/>
        </w:rPr>
      </w:pPr>
      <w:r w:rsidRPr="00FD245F">
        <w:rPr>
          <w:color w:val="auto"/>
          <w:sz w:val="28"/>
          <w:szCs w:val="28"/>
        </w:rPr>
        <w:lastRenderedPageBreak/>
        <w:t>-</w:t>
      </w:r>
      <w:r w:rsidR="00AF14FF" w:rsidRPr="00FD245F">
        <w:rPr>
          <w:color w:val="auto"/>
          <w:sz w:val="28"/>
          <w:szCs w:val="28"/>
        </w:rPr>
        <w:t>осуществлять промежуточную приемку выполненных подрядчиком строительно-монтажных работ;</w:t>
      </w:r>
    </w:p>
    <w:p w14:paraId="1253A2BD" w14:textId="77777777" w:rsidR="00AF14FF" w:rsidRPr="00FD245F" w:rsidRDefault="00AF14FF" w:rsidP="00AF14FF">
      <w:pPr>
        <w:pStyle w:val="2a"/>
        <w:numPr>
          <w:ilvl w:val="0"/>
          <w:numId w:val="36"/>
        </w:numPr>
        <w:shd w:val="clear" w:color="auto" w:fill="auto"/>
        <w:tabs>
          <w:tab w:val="left" w:pos="318"/>
        </w:tabs>
        <w:spacing w:after="0" w:line="276" w:lineRule="auto"/>
        <w:ind w:left="20" w:right="300"/>
        <w:jc w:val="both"/>
        <w:rPr>
          <w:color w:val="auto"/>
          <w:sz w:val="28"/>
          <w:szCs w:val="28"/>
        </w:rPr>
      </w:pPr>
      <w:r w:rsidRPr="00FD245F">
        <w:rPr>
          <w:color w:val="auto"/>
          <w:sz w:val="28"/>
          <w:szCs w:val="28"/>
        </w:rPr>
        <w:t>осуществлять проверку представляемых к оплате актов приемки работ, принимать участие в их составлении и согласовании;</w:t>
      </w:r>
    </w:p>
    <w:p w14:paraId="2D96DF9D" w14:textId="77777777" w:rsidR="00AF14FF" w:rsidRPr="00FD245F" w:rsidRDefault="00AF14FF" w:rsidP="00AF14FF">
      <w:pPr>
        <w:pStyle w:val="2a"/>
        <w:numPr>
          <w:ilvl w:val="0"/>
          <w:numId w:val="36"/>
        </w:numPr>
        <w:shd w:val="clear" w:color="auto" w:fill="auto"/>
        <w:tabs>
          <w:tab w:val="left" w:pos="183"/>
        </w:tabs>
        <w:spacing w:after="0" w:line="276" w:lineRule="auto"/>
        <w:ind w:left="20"/>
        <w:jc w:val="both"/>
        <w:rPr>
          <w:color w:val="auto"/>
          <w:sz w:val="28"/>
          <w:szCs w:val="28"/>
        </w:rPr>
      </w:pPr>
      <w:r w:rsidRPr="00FD245F">
        <w:rPr>
          <w:color w:val="auto"/>
          <w:sz w:val="28"/>
          <w:szCs w:val="28"/>
        </w:rPr>
        <w:t>осуществлять контроль за качеством и объемами строительных работ;</w:t>
      </w:r>
    </w:p>
    <w:p w14:paraId="100D514C" w14:textId="77777777" w:rsidR="00AF14FF" w:rsidRPr="00FD245F" w:rsidRDefault="00AF14FF" w:rsidP="00AF14FF">
      <w:pPr>
        <w:pStyle w:val="2a"/>
        <w:numPr>
          <w:ilvl w:val="0"/>
          <w:numId w:val="36"/>
        </w:numPr>
        <w:shd w:val="clear" w:color="auto" w:fill="auto"/>
        <w:tabs>
          <w:tab w:val="left" w:pos="212"/>
        </w:tabs>
        <w:spacing w:after="0" w:line="276" w:lineRule="auto"/>
        <w:ind w:left="20" w:right="300"/>
        <w:jc w:val="both"/>
        <w:rPr>
          <w:color w:val="auto"/>
          <w:sz w:val="28"/>
          <w:szCs w:val="28"/>
        </w:rPr>
      </w:pPr>
      <w:r w:rsidRPr="00FD245F">
        <w:rPr>
          <w:color w:val="auto"/>
          <w:sz w:val="28"/>
          <w:szCs w:val="28"/>
        </w:rPr>
        <w:t>при необходимости, совместно с подрядчиком и компанией, осуществляющей авторский надзор, представлять предложения по изменению проектных решений;</w:t>
      </w:r>
    </w:p>
    <w:p w14:paraId="69F47A1E" w14:textId="77777777" w:rsidR="00AF14FF" w:rsidRPr="00FD245F" w:rsidRDefault="00AF14FF" w:rsidP="00AF14FF">
      <w:pPr>
        <w:pStyle w:val="2a"/>
        <w:numPr>
          <w:ilvl w:val="0"/>
          <w:numId w:val="36"/>
        </w:numPr>
        <w:shd w:val="clear" w:color="auto" w:fill="auto"/>
        <w:tabs>
          <w:tab w:val="left" w:pos="207"/>
        </w:tabs>
        <w:spacing w:after="0" w:line="276" w:lineRule="auto"/>
        <w:ind w:left="20" w:right="300"/>
        <w:jc w:val="both"/>
        <w:rPr>
          <w:color w:val="auto"/>
          <w:sz w:val="28"/>
          <w:szCs w:val="28"/>
        </w:rPr>
      </w:pPr>
      <w:r w:rsidRPr="00FD245F">
        <w:rPr>
          <w:color w:val="auto"/>
          <w:sz w:val="28"/>
          <w:szCs w:val="28"/>
        </w:rPr>
        <w:t>при возникновении непредвиденных обстоятельств, затрудняющих проведение работ в установленные сроки, вносить предложения по вхождению в календарный график строительных работ;</w:t>
      </w:r>
    </w:p>
    <w:p w14:paraId="62FDC2DD" w14:textId="77777777" w:rsidR="00AF14FF" w:rsidRPr="00FD245F" w:rsidRDefault="00AF14FF" w:rsidP="00AF14FF">
      <w:pPr>
        <w:pStyle w:val="2a"/>
        <w:numPr>
          <w:ilvl w:val="0"/>
          <w:numId w:val="36"/>
        </w:numPr>
        <w:shd w:val="clear" w:color="auto" w:fill="auto"/>
        <w:tabs>
          <w:tab w:val="left" w:pos="418"/>
        </w:tabs>
        <w:spacing w:after="324" w:line="276" w:lineRule="auto"/>
        <w:ind w:left="20" w:right="300"/>
        <w:jc w:val="both"/>
        <w:rPr>
          <w:color w:val="auto"/>
          <w:sz w:val="28"/>
          <w:szCs w:val="28"/>
        </w:rPr>
      </w:pPr>
      <w:r w:rsidRPr="00FD245F">
        <w:rPr>
          <w:color w:val="auto"/>
          <w:sz w:val="28"/>
          <w:szCs w:val="28"/>
        </w:rPr>
        <w:t>обеспечивать ежедневное присутствие ответственного работника на строительной площадке на весь период проведения работ.</w:t>
      </w:r>
    </w:p>
    <w:p w14:paraId="4DA70326" w14:textId="77777777" w:rsidR="00AF14FF" w:rsidRPr="00FD245F" w:rsidRDefault="00AF14FF" w:rsidP="00AF14FF">
      <w:pPr>
        <w:pStyle w:val="2a"/>
        <w:shd w:val="clear" w:color="auto" w:fill="auto"/>
        <w:spacing w:after="0" w:line="276" w:lineRule="auto"/>
        <w:ind w:left="20" w:right="1760"/>
        <w:jc w:val="both"/>
        <w:rPr>
          <w:color w:val="auto"/>
          <w:sz w:val="28"/>
          <w:szCs w:val="28"/>
        </w:rPr>
      </w:pPr>
      <w:r w:rsidRPr="00FD245F">
        <w:rPr>
          <w:color w:val="auto"/>
          <w:sz w:val="28"/>
          <w:szCs w:val="28"/>
        </w:rPr>
        <w:t>Местонахождение объекта - РА, г. Гюмри, Привокзальная площадь 1 Общие сведения о выполняемых работах:</w:t>
      </w:r>
    </w:p>
    <w:p w14:paraId="1B30A831" w14:textId="77777777" w:rsidR="00AF14FF" w:rsidRPr="00FD245F" w:rsidRDefault="00AF14FF" w:rsidP="00AF14FF">
      <w:pPr>
        <w:pStyle w:val="2a"/>
        <w:shd w:val="clear" w:color="auto" w:fill="auto"/>
        <w:spacing w:after="0" w:line="276" w:lineRule="auto"/>
        <w:ind w:left="20"/>
        <w:jc w:val="both"/>
        <w:rPr>
          <w:color w:val="auto"/>
          <w:sz w:val="28"/>
          <w:szCs w:val="28"/>
        </w:rPr>
      </w:pPr>
      <w:r w:rsidRPr="00FD245F">
        <w:rPr>
          <w:color w:val="auto"/>
          <w:sz w:val="28"/>
          <w:szCs w:val="28"/>
        </w:rPr>
        <w:t>Общая площадь капитального ремонта 1950 кв.м</w:t>
      </w:r>
    </w:p>
    <w:p w14:paraId="34B11C0B" w14:textId="77777777" w:rsidR="00AF14FF" w:rsidRPr="00FD245F" w:rsidRDefault="00AF14FF" w:rsidP="00AF14FF">
      <w:pPr>
        <w:pStyle w:val="2a"/>
        <w:numPr>
          <w:ilvl w:val="0"/>
          <w:numId w:val="36"/>
        </w:numPr>
        <w:shd w:val="clear" w:color="auto" w:fill="auto"/>
        <w:tabs>
          <w:tab w:val="left" w:pos="404"/>
        </w:tabs>
        <w:spacing w:after="0" w:line="276" w:lineRule="auto"/>
        <w:ind w:left="20" w:right="300"/>
        <w:jc w:val="both"/>
        <w:rPr>
          <w:color w:val="auto"/>
          <w:sz w:val="28"/>
          <w:szCs w:val="28"/>
        </w:rPr>
      </w:pPr>
      <w:r w:rsidRPr="00FD245F">
        <w:rPr>
          <w:color w:val="auto"/>
          <w:sz w:val="28"/>
          <w:szCs w:val="28"/>
        </w:rPr>
        <w:t>демонтаж существующей крыши (кровельное покрытие, деревянные конструкции),</w:t>
      </w:r>
    </w:p>
    <w:p w14:paraId="098DAD56" w14:textId="77777777" w:rsidR="00AF14FF" w:rsidRPr="00FD245F" w:rsidRDefault="00AF14FF" w:rsidP="00AF14FF">
      <w:pPr>
        <w:pStyle w:val="2a"/>
        <w:numPr>
          <w:ilvl w:val="0"/>
          <w:numId w:val="36"/>
        </w:numPr>
        <w:shd w:val="clear" w:color="auto" w:fill="auto"/>
        <w:tabs>
          <w:tab w:val="left" w:pos="178"/>
        </w:tabs>
        <w:spacing w:after="0" w:line="276" w:lineRule="auto"/>
        <w:ind w:left="20"/>
        <w:jc w:val="both"/>
        <w:rPr>
          <w:color w:val="auto"/>
          <w:sz w:val="28"/>
          <w:szCs w:val="28"/>
        </w:rPr>
      </w:pPr>
      <w:r w:rsidRPr="00FD245F">
        <w:rPr>
          <w:color w:val="auto"/>
          <w:sz w:val="28"/>
          <w:szCs w:val="28"/>
        </w:rPr>
        <w:t>подготовка бетонных фундаментов, монтаж стальных водопроводных труб,</w:t>
      </w:r>
    </w:p>
    <w:p w14:paraId="1B3F7FD5" w14:textId="77777777" w:rsidR="00AF14FF" w:rsidRPr="00FD245F" w:rsidRDefault="00AF14FF" w:rsidP="00AF14FF">
      <w:pPr>
        <w:pStyle w:val="2a"/>
        <w:numPr>
          <w:ilvl w:val="0"/>
          <w:numId w:val="36"/>
        </w:numPr>
        <w:shd w:val="clear" w:color="auto" w:fill="auto"/>
        <w:tabs>
          <w:tab w:val="left" w:pos="178"/>
        </w:tabs>
        <w:spacing w:after="0" w:line="276" w:lineRule="auto"/>
        <w:ind w:left="20"/>
        <w:jc w:val="both"/>
        <w:rPr>
          <w:color w:val="auto"/>
          <w:sz w:val="28"/>
          <w:szCs w:val="28"/>
        </w:rPr>
      </w:pPr>
      <w:r w:rsidRPr="00FD245F">
        <w:rPr>
          <w:color w:val="auto"/>
          <w:sz w:val="28"/>
          <w:szCs w:val="28"/>
        </w:rPr>
        <w:t>монтаж деревянных конструкций с обеспечением огнезащитного слоя,</w:t>
      </w:r>
    </w:p>
    <w:p w14:paraId="6E17BBB5" w14:textId="77777777" w:rsidR="00AF14FF" w:rsidRPr="00FD245F" w:rsidRDefault="00AF14FF" w:rsidP="00AF14FF">
      <w:pPr>
        <w:pStyle w:val="2a"/>
        <w:numPr>
          <w:ilvl w:val="0"/>
          <w:numId w:val="36"/>
        </w:numPr>
        <w:shd w:val="clear" w:color="auto" w:fill="auto"/>
        <w:tabs>
          <w:tab w:val="left" w:pos="178"/>
        </w:tabs>
        <w:spacing w:after="216" w:line="276" w:lineRule="auto"/>
        <w:ind w:left="20"/>
        <w:jc w:val="both"/>
        <w:rPr>
          <w:color w:val="auto"/>
          <w:sz w:val="28"/>
          <w:szCs w:val="28"/>
        </w:rPr>
      </w:pPr>
      <w:r w:rsidRPr="00FD245F">
        <w:rPr>
          <w:color w:val="auto"/>
          <w:sz w:val="28"/>
          <w:szCs w:val="28"/>
        </w:rPr>
        <w:t>монтаж кровельного покрытия из оцинкованной стали.</w:t>
      </w:r>
    </w:p>
    <w:p w14:paraId="1BAB9BEC" w14:textId="1FB2AE99" w:rsidR="00FB358E" w:rsidRPr="00FD245F" w:rsidRDefault="00FB358E" w:rsidP="00D4158C">
      <w:pPr>
        <w:widowControl w:val="0"/>
        <w:spacing w:after="204" w:line="365" w:lineRule="exact"/>
        <w:ind w:left="120" w:right="380"/>
        <w:rPr>
          <w:rFonts w:eastAsia="Calibri"/>
          <w:sz w:val="28"/>
          <w:szCs w:val="28"/>
        </w:rPr>
      </w:pPr>
      <w:r w:rsidRPr="00FD245F">
        <w:rPr>
          <w:rFonts w:eastAsia="Calibri"/>
          <w:sz w:val="28"/>
          <w:szCs w:val="28"/>
        </w:rPr>
        <w:t xml:space="preserve">Подробный перечень и объемы работ представлен в Приложении </w:t>
      </w:r>
      <w:r w:rsidR="00950E8E" w:rsidRPr="00FD245F">
        <w:rPr>
          <w:rFonts w:eastAsia="Calibri"/>
          <w:sz w:val="28"/>
          <w:szCs w:val="28"/>
        </w:rPr>
        <w:t>№1 к техническому заданию.</w:t>
      </w:r>
    </w:p>
    <w:p w14:paraId="218968FB" w14:textId="77777777" w:rsidR="00FB358E" w:rsidRPr="00FD245F" w:rsidRDefault="00FB358E" w:rsidP="002C6A63">
      <w:pPr>
        <w:spacing w:line="276" w:lineRule="auto"/>
        <w:ind w:right="425"/>
        <w:jc w:val="both"/>
        <w:rPr>
          <w:rFonts w:eastAsia="Calibri"/>
          <w:sz w:val="28"/>
          <w:szCs w:val="28"/>
        </w:rPr>
      </w:pPr>
    </w:p>
    <w:p w14:paraId="2F8D1A29" w14:textId="77777777" w:rsidR="00FB358E" w:rsidRPr="00FD245F" w:rsidRDefault="00FB358E" w:rsidP="002C6A63">
      <w:pPr>
        <w:pStyle w:val="a3"/>
        <w:numPr>
          <w:ilvl w:val="0"/>
          <w:numId w:val="18"/>
        </w:numPr>
        <w:spacing w:line="276" w:lineRule="auto"/>
        <w:ind w:right="425"/>
        <w:contextualSpacing/>
        <w:jc w:val="both"/>
        <w:rPr>
          <w:rFonts w:eastAsia="Calibri"/>
          <w:b/>
          <w:sz w:val="28"/>
          <w:szCs w:val="28"/>
        </w:rPr>
      </w:pPr>
      <w:r w:rsidRPr="00FD245F">
        <w:rPr>
          <w:rFonts w:eastAsia="Calibri"/>
          <w:b/>
          <w:sz w:val="28"/>
          <w:szCs w:val="28"/>
        </w:rPr>
        <w:t>Требования к участникам:</w:t>
      </w:r>
    </w:p>
    <w:p w14:paraId="61B6A1FE" w14:textId="2158D9E3" w:rsidR="00950E8E" w:rsidRPr="00FD245F" w:rsidRDefault="00950E8E" w:rsidP="00950E8E">
      <w:pPr>
        <w:spacing w:line="276" w:lineRule="auto"/>
        <w:ind w:right="425"/>
        <w:contextualSpacing/>
        <w:jc w:val="both"/>
        <w:rPr>
          <w:rFonts w:eastAsia="Calibri"/>
          <w:sz w:val="28"/>
          <w:szCs w:val="28"/>
        </w:rPr>
      </w:pPr>
      <w:r w:rsidRPr="00FD245F">
        <w:rPr>
          <w:rFonts w:eastAsia="Calibri"/>
          <w:sz w:val="28"/>
          <w:szCs w:val="28"/>
        </w:rPr>
        <w:t>- наличие лицензии на осуществление технического надзора с вкладышем по техническому надзору за строительством на жилых и административных зданиях;</w:t>
      </w:r>
    </w:p>
    <w:p w14:paraId="53315A7B" w14:textId="1A00D79D" w:rsidR="00FB358E" w:rsidRPr="00FD245F" w:rsidRDefault="00FB358E" w:rsidP="002C6A63">
      <w:pPr>
        <w:pStyle w:val="a3"/>
        <w:spacing w:line="276" w:lineRule="auto"/>
        <w:ind w:left="0" w:right="425"/>
        <w:jc w:val="both"/>
        <w:rPr>
          <w:rFonts w:eastAsia="Calibri"/>
          <w:sz w:val="28"/>
          <w:szCs w:val="28"/>
        </w:rPr>
      </w:pPr>
      <w:r w:rsidRPr="00FD245F">
        <w:rPr>
          <w:rFonts w:eastAsia="Calibri"/>
          <w:sz w:val="28"/>
          <w:szCs w:val="28"/>
        </w:rPr>
        <w:t>- наличие опыта выполнения аналогичных работ на сумму не менее 50% стоимости работ по настоящему договору (с предоставлением копии договора аналогичных услуг</w:t>
      </w:r>
      <w:r w:rsidR="00156811" w:rsidRPr="00FD245F">
        <w:rPr>
          <w:rFonts w:eastAsia="Calibri"/>
          <w:sz w:val="28"/>
          <w:szCs w:val="28"/>
          <w:lang w:val="ru-RU"/>
        </w:rPr>
        <w:t xml:space="preserve"> с подтверждающими документами выполненных работ</w:t>
      </w:r>
      <w:r w:rsidRPr="00FD245F">
        <w:rPr>
          <w:rFonts w:eastAsia="Calibri"/>
          <w:sz w:val="28"/>
          <w:szCs w:val="28"/>
        </w:rPr>
        <w:t>);</w:t>
      </w:r>
    </w:p>
    <w:p w14:paraId="2768F461" w14:textId="77777777" w:rsidR="00FB358E" w:rsidRPr="00FD245F" w:rsidRDefault="00FB358E" w:rsidP="002C6A63">
      <w:pPr>
        <w:pStyle w:val="a3"/>
        <w:spacing w:line="276" w:lineRule="auto"/>
        <w:ind w:left="0" w:right="425"/>
        <w:jc w:val="both"/>
        <w:rPr>
          <w:rFonts w:eastAsia="Calibri"/>
          <w:sz w:val="28"/>
          <w:szCs w:val="28"/>
        </w:rPr>
      </w:pPr>
      <w:r w:rsidRPr="00FD245F">
        <w:rPr>
          <w:rFonts w:eastAsia="Calibri"/>
          <w:sz w:val="28"/>
          <w:szCs w:val="28"/>
        </w:rPr>
        <w:t xml:space="preserve">- предоставление справки из налоговых органов об отсутствии задолженности.  </w:t>
      </w:r>
    </w:p>
    <w:p w14:paraId="007402F6" w14:textId="77777777" w:rsidR="00FB358E" w:rsidRPr="00FD245F" w:rsidRDefault="00FB358E" w:rsidP="002C6A63">
      <w:pPr>
        <w:spacing w:line="276" w:lineRule="auto"/>
        <w:ind w:right="425"/>
        <w:jc w:val="both"/>
        <w:rPr>
          <w:rFonts w:eastAsia="Calibri"/>
          <w:sz w:val="6"/>
          <w:szCs w:val="6"/>
        </w:rPr>
      </w:pPr>
    </w:p>
    <w:p w14:paraId="7DA2430C" w14:textId="77777777" w:rsidR="00FB358E" w:rsidRPr="00FD245F" w:rsidRDefault="00FB358E" w:rsidP="002C6A63">
      <w:pPr>
        <w:spacing w:line="276" w:lineRule="auto"/>
        <w:ind w:right="425"/>
        <w:jc w:val="both"/>
        <w:rPr>
          <w:rFonts w:eastAsia="Calibri"/>
          <w:sz w:val="6"/>
          <w:szCs w:val="6"/>
        </w:rPr>
      </w:pPr>
    </w:p>
    <w:p w14:paraId="54F31F97" w14:textId="77777777" w:rsidR="00FB358E" w:rsidRPr="00FD245F" w:rsidRDefault="00FB358E" w:rsidP="002C6A63">
      <w:pPr>
        <w:spacing w:line="276" w:lineRule="auto"/>
        <w:ind w:right="425"/>
        <w:jc w:val="both"/>
        <w:rPr>
          <w:rFonts w:eastAsia="Calibri"/>
          <w:sz w:val="6"/>
          <w:szCs w:val="6"/>
        </w:rPr>
      </w:pPr>
    </w:p>
    <w:p w14:paraId="0E0FCF62" w14:textId="77777777" w:rsidR="00FB358E" w:rsidRPr="00FD245F" w:rsidRDefault="00FB358E" w:rsidP="002C6A63">
      <w:pPr>
        <w:spacing w:line="276" w:lineRule="auto"/>
        <w:ind w:right="425"/>
        <w:jc w:val="both"/>
        <w:rPr>
          <w:rFonts w:eastAsia="Calibri"/>
          <w:sz w:val="6"/>
          <w:szCs w:val="6"/>
        </w:rPr>
      </w:pPr>
    </w:p>
    <w:p w14:paraId="0F9388D1" w14:textId="77777777" w:rsidR="00FB358E" w:rsidRPr="00FD245F" w:rsidRDefault="00FB358E" w:rsidP="002C6A63">
      <w:pPr>
        <w:numPr>
          <w:ilvl w:val="0"/>
          <w:numId w:val="18"/>
        </w:numPr>
        <w:spacing w:line="276" w:lineRule="auto"/>
        <w:ind w:left="0" w:right="425" w:firstLine="0"/>
        <w:jc w:val="both"/>
        <w:rPr>
          <w:rFonts w:eastAsia="Calibri"/>
          <w:b/>
          <w:sz w:val="28"/>
          <w:szCs w:val="28"/>
        </w:rPr>
      </w:pPr>
      <w:r w:rsidRPr="00FD245F">
        <w:rPr>
          <w:rFonts w:eastAsia="Calibri"/>
          <w:b/>
          <w:sz w:val="28"/>
          <w:szCs w:val="28"/>
        </w:rPr>
        <w:t>Сроки выполнения работ:</w:t>
      </w:r>
    </w:p>
    <w:p w14:paraId="6B303E60" w14:textId="77777777" w:rsidR="00AF14FF" w:rsidRPr="00FD245F" w:rsidRDefault="00AF14FF" w:rsidP="00AF14FF">
      <w:pPr>
        <w:pStyle w:val="2a"/>
        <w:shd w:val="clear" w:color="auto" w:fill="auto"/>
        <w:spacing w:after="0" w:line="480" w:lineRule="exact"/>
        <w:ind w:left="20" w:right="300"/>
        <w:jc w:val="both"/>
        <w:rPr>
          <w:color w:val="auto"/>
        </w:rPr>
      </w:pPr>
      <w:r w:rsidRPr="00FD245F">
        <w:rPr>
          <w:color w:val="auto"/>
        </w:rPr>
        <w:t>В течение 3-х месяцев с момента подписания договора (до окончания ремонтных работ).</w:t>
      </w:r>
    </w:p>
    <w:p w14:paraId="39B3AAC3" w14:textId="77777777" w:rsidR="00D4158C" w:rsidRPr="00FD245F" w:rsidRDefault="00D4158C" w:rsidP="00D4158C">
      <w:pPr>
        <w:pStyle w:val="2a"/>
        <w:shd w:val="clear" w:color="auto" w:fill="auto"/>
        <w:spacing w:after="0" w:line="482" w:lineRule="exact"/>
        <w:ind w:left="20"/>
        <w:jc w:val="both"/>
        <w:rPr>
          <w:rFonts w:eastAsia="Calibri"/>
          <w:color w:val="auto"/>
          <w:spacing w:val="0"/>
          <w:sz w:val="28"/>
          <w:szCs w:val="28"/>
          <w:lang w:eastAsia="x-none"/>
        </w:rPr>
      </w:pPr>
    </w:p>
    <w:p w14:paraId="24BEEFEE" w14:textId="77777777" w:rsidR="00FB358E" w:rsidRPr="00FD245F" w:rsidRDefault="00FB358E" w:rsidP="002C6A63">
      <w:pPr>
        <w:numPr>
          <w:ilvl w:val="0"/>
          <w:numId w:val="18"/>
        </w:numPr>
        <w:spacing w:line="276" w:lineRule="auto"/>
        <w:ind w:left="0" w:right="425" w:firstLine="0"/>
        <w:jc w:val="both"/>
        <w:rPr>
          <w:rFonts w:eastAsia="Calibri"/>
          <w:b/>
          <w:sz w:val="28"/>
          <w:szCs w:val="28"/>
        </w:rPr>
      </w:pPr>
      <w:r w:rsidRPr="00FD245F">
        <w:rPr>
          <w:rFonts w:eastAsia="Calibri"/>
          <w:b/>
          <w:sz w:val="28"/>
          <w:szCs w:val="28"/>
        </w:rPr>
        <w:lastRenderedPageBreak/>
        <w:t>Порядок сдачи и приемки:</w:t>
      </w:r>
    </w:p>
    <w:p w14:paraId="4C07561A" w14:textId="77777777" w:rsidR="00FB358E" w:rsidRPr="00FD245F" w:rsidRDefault="00FB358E" w:rsidP="002C6A63">
      <w:pPr>
        <w:pStyle w:val="a3"/>
        <w:spacing w:line="276" w:lineRule="auto"/>
        <w:ind w:left="0" w:right="425"/>
        <w:jc w:val="both"/>
        <w:rPr>
          <w:rFonts w:eastAsia="Calibri"/>
          <w:sz w:val="28"/>
          <w:szCs w:val="28"/>
        </w:rPr>
      </w:pPr>
      <w:r w:rsidRPr="00FD245F">
        <w:rPr>
          <w:rFonts w:eastAsia="Calibri"/>
          <w:sz w:val="28"/>
          <w:szCs w:val="28"/>
        </w:rPr>
        <w:t>Сдача и приемка услуг проводится на основании оформленного Акта приёмки-сдачи (в соответствии с условиями договора).</w:t>
      </w:r>
    </w:p>
    <w:p w14:paraId="3CAAD31B" w14:textId="77777777" w:rsidR="00D4158C" w:rsidRPr="00FD245F" w:rsidRDefault="00D4158C" w:rsidP="002C6A63">
      <w:pPr>
        <w:pStyle w:val="a3"/>
        <w:spacing w:line="276" w:lineRule="auto"/>
        <w:ind w:left="0" w:right="425"/>
        <w:jc w:val="both"/>
        <w:rPr>
          <w:rFonts w:eastAsia="Calibri"/>
          <w:sz w:val="28"/>
          <w:szCs w:val="28"/>
        </w:rPr>
      </w:pPr>
    </w:p>
    <w:p w14:paraId="507EF8B7" w14:textId="77777777" w:rsidR="00FB358E" w:rsidRPr="00FD245F" w:rsidRDefault="00FB358E" w:rsidP="002C6A63">
      <w:pPr>
        <w:numPr>
          <w:ilvl w:val="0"/>
          <w:numId w:val="18"/>
        </w:numPr>
        <w:spacing w:line="276" w:lineRule="auto"/>
        <w:ind w:left="0" w:right="425" w:firstLine="0"/>
        <w:jc w:val="both"/>
        <w:rPr>
          <w:rFonts w:eastAsia="Calibri"/>
          <w:b/>
          <w:sz w:val="28"/>
          <w:szCs w:val="28"/>
        </w:rPr>
      </w:pPr>
      <w:r w:rsidRPr="00FD245F">
        <w:rPr>
          <w:rFonts w:eastAsia="Calibri"/>
          <w:b/>
          <w:sz w:val="28"/>
          <w:szCs w:val="28"/>
        </w:rPr>
        <w:t>Условия оплаты оказанных услуг:</w:t>
      </w:r>
    </w:p>
    <w:p w14:paraId="3996BF6B" w14:textId="77777777" w:rsidR="00AF14FF" w:rsidRPr="00FD245F" w:rsidRDefault="00AF14FF" w:rsidP="00AF14FF">
      <w:pPr>
        <w:pStyle w:val="2a"/>
        <w:shd w:val="clear" w:color="auto" w:fill="auto"/>
        <w:spacing w:after="0" w:line="372" w:lineRule="exact"/>
        <w:ind w:right="260"/>
        <w:jc w:val="both"/>
        <w:rPr>
          <w:color w:val="auto"/>
        </w:rPr>
      </w:pPr>
      <w:r w:rsidRPr="00FD245F">
        <w:rPr>
          <w:color w:val="auto"/>
        </w:rPr>
        <w:t>Оплата Работ осуществляется путем перечисления денежных средств в течение 15 (пятнадцати) рабочих дней после подписания сторонами Акта выполненных работ.</w:t>
      </w:r>
    </w:p>
    <w:p w14:paraId="048519A9" w14:textId="77777777" w:rsidR="005C7BA8" w:rsidRPr="00FD245F" w:rsidRDefault="005C7BA8" w:rsidP="00A15B8B"/>
    <w:p w14:paraId="013624CA" w14:textId="77777777" w:rsidR="005C7BA8" w:rsidRPr="00FD245F" w:rsidRDefault="005C7BA8" w:rsidP="00A15B8B">
      <w:pPr>
        <w:rPr>
          <w:rFonts w:eastAsia="Calibri"/>
          <w:lang w:eastAsia="en-US"/>
        </w:rPr>
      </w:pPr>
    </w:p>
    <w:p w14:paraId="152E1C4C" w14:textId="77777777" w:rsidR="005C7BA8" w:rsidRPr="00FD245F" w:rsidRDefault="005C7BA8" w:rsidP="006A1388">
      <w:pPr>
        <w:spacing w:after="160" w:line="276" w:lineRule="auto"/>
        <w:jc w:val="center"/>
        <w:rPr>
          <w:b/>
          <w:sz w:val="28"/>
          <w:szCs w:val="28"/>
          <w:lang w:val="hy-AM"/>
        </w:rPr>
      </w:pPr>
    </w:p>
    <w:p w14:paraId="25004AF5" w14:textId="77777777" w:rsidR="005C7BA8" w:rsidRPr="00FD245F" w:rsidRDefault="005C7BA8" w:rsidP="006A1388">
      <w:pPr>
        <w:spacing w:after="160" w:line="276" w:lineRule="auto"/>
        <w:jc w:val="center"/>
        <w:rPr>
          <w:b/>
          <w:sz w:val="28"/>
          <w:szCs w:val="28"/>
          <w:lang w:val="hy-AM"/>
        </w:rPr>
      </w:pPr>
    </w:p>
    <w:p w14:paraId="17485297" w14:textId="77777777" w:rsidR="0047423D" w:rsidRPr="00FD245F" w:rsidRDefault="0047423D" w:rsidP="006A1388">
      <w:pPr>
        <w:spacing w:after="160" w:line="276" w:lineRule="auto"/>
        <w:jc w:val="center"/>
        <w:rPr>
          <w:b/>
          <w:sz w:val="28"/>
          <w:szCs w:val="28"/>
          <w:lang w:val="hy-AM"/>
        </w:rPr>
      </w:pPr>
    </w:p>
    <w:p w14:paraId="4C9521D1" w14:textId="77777777" w:rsidR="0047423D" w:rsidRPr="00FD245F" w:rsidRDefault="0047423D" w:rsidP="006A1388">
      <w:pPr>
        <w:spacing w:after="160" w:line="276" w:lineRule="auto"/>
        <w:jc w:val="center"/>
        <w:rPr>
          <w:b/>
          <w:sz w:val="28"/>
          <w:szCs w:val="28"/>
          <w:lang w:val="hy-AM"/>
        </w:rPr>
      </w:pPr>
    </w:p>
    <w:p w14:paraId="103F1E8A" w14:textId="77777777" w:rsidR="0047423D" w:rsidRPr="00FD245F" w:rsidRDefault="0047423D" w:rsidP="006A1388">
      <w:pPr>
        <w:spacing w:after="160" w:line="276" w:lineRule="auto"/>
        <w:jc w:val="center"/>
        <w:rPr>
          <w:b/>
          <w:sz w:val="28"/>
          <w:szCs w:val="28"/>
          <w:lang w:val="hy-AM"/>
        </w:rPr>
      </w:pPr>
    </w:p>
    <w:p w14:paraId="60835A90" w14:textId="77777777" w:rsidR="00063F5C" w:rsidRPr="00FD245F" w:rsidRDefault="00063F5C" w:rsidP="006A1388">
      <w:pPr>
        <w:spacing w:after="160" w:line="276" w:lineRule="auto"/>
        <w:jc w:val="center"/>
        <w:rPr>
          <w:b/>
          <w:sz w:val="28"/>
          <w:szCs w:val="28"/>
          <w:lang w:val="hy-AM"/>
        </w:rPr>
      </w:pPr>
    </w:p>
    <w:p w14:paraId="2A363CA0" w14:textId="77777777" w:rsidR="00063F5C" w:rsidRPr="00FD245F" w:rsidRDefault="00063F5C" w:rsidP="006A1388">
      <w:pPr>
        <w:spacing w:after="160" w:line="276" w:lineRule="auto"/>
        <w:jc w:val="center"/>
        <w:rPr>
          <w:b/>
          <w:sz w:val="28"/>
          <w:szCs w:val="28"/>
          <w:lang w:val="hy-AM"/>
        </w:rPr>
      </w:pPr>
    </w:p>
    <w:p w14:paraId="7DC098B1" w14:textId="77777777" w:rsidR="00063F5C" w:rsidRPr="00FD245F" w:rsidRDefault="00063F5C" w:rsidP="006A1388">
      <w:pPr>
        <w:spacing w:after="160" w:line="276" w:lineRule="auto"/>
        <w:jc w:val="center"/>
        <w:rPr>
          <w:b/>
          <w:sz w:val="28"/>
          <w:szCs w:val="28"/>
          <w:lang w:val="hy-AM"/>
        </w:rPr>
      </w:pPr>
    </w:p>
    <w:p w14:paraId="60AEC4F2" w14:textId="77777777" w:rsidR="00FB358E" w:rsidRPr="00FD245F" w:rsidRDefault="00FB358E" w:rsidP="006A1388">
      <w:pPr>
        <w:spacing w:after="160" w:line="276" w:lineRule="auto"/>
        <w:jc w:val="center"/>
        <w:rPr>
          <w:b/>
          <w:sz w:val="28"/>
          <w:szCs w:val="28"/>
          <w:lang w:val="hy-AM"/>
        </w:rPr>
      </w:pPr>
    </w:p>
    <w:p w14:paraId="2BC6617D" w14:textId="77777777" w:rsidR="00FB358E" w:rsidRPr="00FD245F" w:rsidRDefault="00FB358E" w:rsidP="006A1388">
      <w:pPr>
        <w:spacing w:after="160" w:line="276" w:lineRule="auto"/>
        <w:jc w:val="center"/>
        <w:rPr>
          <w:b/>
          <w:sz w:val="28"/>
          <w:szCs w:val="28"/>
          <w:lang w:val="hy-AM"/>
        </w:rPr>
      </w:pPr>
    </w:p>
    <w:p w14:paraId="7496CFA0" w14:textId="77777777" w:rsidR="00FB358E" w:rsidRPr="00FD245F" w:rsidRDefault="00FB358E" w:rsidP="006A1388">
      <w:pPr>
        <w:spacing w:after="160" w:line="276" w:lineRule="auto"/>
        <w:jc w:val="center"/>
        <w:rPr>
          <w:b/>
          <w:sz w:val="28"/>
          <w:szCs w:val="28"/>
          <w:lang w:val="hy-AM"/>
        </w:rPr>
      </w:pPr>
    </w:p>
    <w:p w14:paraId="58A81772" w14:textId="77777777" w:rsidR="00FB358E" w:rsidRPr="00FD245F" w:rsidRDefault="00FB358E" w:rsidP="006A1388">
      <w:pPr>
        <w:spacing w:after="160" w:line="276" w:lineRule="auto"/>
        <w:jc w:val="center"/>
        <w:rPr>
          <w:b/>
          <w:sz w:val="28"/>
          <w:szCs w:val="28"/>
          <w:lang w:val="hy-AM"/>
        </w:rPr>
      </w:pPr>
    </w:p>
    <w:p w14:paraId="43986707" w14:textId="77777777" w:rsidR="00FB358E" w:rsidRPr="00FD245F" w:rsidRDefault="00FB358E" w:rsidP="006A1388">
      <w:pPr>
        <w:spacing w:after="160" w:line="276" w:lineRule="auto"/>
        <w:jc w:val="center"/>
        <w:rPr>
          <w:b/>
          <w:sz w:val="28"/>
          <w:szCs w:val="28"/>
          <w:lang w:val="hy-AM"/>
        </w:rPr>
      </w:pPr>
    </w:p>
    <w:p w14:paraId="48B53FA0" w14:textId="77777777" w:rsidR="00FB358E" w:rsidRPr="00FD245F" w:rsidRDefault="00FB358E" w:rsidP="006A1388">
      <w:pPr>
        <w:spacing w:after="160" w:line="276" w:lineRule="auto"/>
        <w:jc w:val="center"/>
        <w:rPr>
          <w:b/>
          <w:sz w:val="28"/>
          <w:szCs w:val="28"/>
          <w:lang w:val="hy-AM"/>
        </w:rPr>
      </w:pPr>
    </w:p>
    <w:p w14:paraId="673A30CE" w14:textId="77777777" w:rsidR="00AF14FF" w:rsidRPr="00FD245F" w:rsidRDefault="00AF14FF" w:rsidP="006A1388">
      <w:pPr>
        <w:spacing w:after="160" w:line="276" w:lineRule="auto"/>
        <w:jc w:val="center"/>
        <w:rPr>
          <w:b/>
          <w:sz w:val="28"/>
          <w:szCs w:val="28"/>
          <w:lang w:val="hy-AM"/>
        </w:rPr>
      </w:pPr>
    </w:p>
    <w:p w14:paraId="3E6F2CDF" w14:textId="77777777" w:rsidR="00AF14FF" w:rsidRPr="00FD245F" w:rsidRDefault="00AF14FF" w:rsidP="006A1388">
      <w:pPr>
        <w:spacing w:after="160" w:line="276" w:lineRule="auto"/>
        <w:jc w:val="center"/>
        <w:rPr>
          <w:b/>
          <w:sz w:val="28"/>
          <w:szCs w:val="28"/>
          <w:lang w:val="hy-AM"/>
        </w:rPr>
      </w:pPr>
    </w:p>
    <w:p w14:paraId="4A193F47" w14:textId="77777777" w:rsidR="00AF14FF" w:rsidRPr="00FD245F" w:rsidRDefault="00AF14FF" w:rsidP="006A1388">
      <w:pPr>
        <w:spacing w:after="160" w:line="276" w:lineRule="auto"/>
        <w:jc w:val="center"/>
        <w:rPr>
          <w:b/>
          <w:sz w:val="28"/>
          <w:szCs w:val="28"/>
          <w:lang w:val="hy-AM"/>
        </w:rPr>
      </w:pPr>
    </w:p>
    <w:p w14:paraId="459D5F95" w14:textId="77777777" w:rsidR="00AF14FF" w:rsidRPr="00FD245F" w:rsidRDefault="00AF14FF" w:rsidP="006A1388">
      <w:pPr>
        <w:spacing w:after="160" w:line="276" w:lineRule="auto"/>
        <w:jc w:val="center"/>
        <w:rPr>
          <w:b/>
          <w:sz w:val="28"/>
          <w:szCs w:val="28"/>
          <w:lang w:val="hy-AM"/>
        </w:rPr>
      </w:pPr>
    </w:p>
    <w:p w14:paraId="4168BA56" w14:textId="77777777" w:rsidR="00AF14FF" w:rsidRPr="00FD245F" w:rsidRDefault="00AF14FF" w:rsidP="006A1388">
      <w:pPr>
        <w:spacing w:after="160" w:line="276" w:lineRule="auto"/>
        <w:jc w:val="center"/>
        <w:rPr>
          <w:b/>
          <w:sz w:val="28"/>
          <w:szCs w:val="28"/>
          <w:lang w:val="hy-AM"/>
        </w:rPr>
      </w:pPr>
    </w:p>
    <w:p w14:paraId="6C56ACEC" w14:textId="77777777" w:rsidR="00FB358E" w:rsidRPr="00FD245F" w:rsidRDefault="00FB358E" w:rsidP="006A1388">
      <w:pPr>
        <w:spacing w:after="160" w:line="276" w:lineRule="auto"/>
        <w:jc w:val="center"/>
        <w:rPr>
          <w:b/>
          <w:sz w:val="28"/>
          <w:szCs w:val="28"/>
          <w:lang w:val="hy-AM"/>
        </w:rPr>
      </w:pPr>
    </w:p>
    <w:p w14:paraId="5434C4BB" w14:textId="77777777" w:rsidR="00FB358E" w:rsidRPr="00FD245F" w:rsidRDefault="00FB358E" w:rsidP="006A1388">
      <w:pPr>
        <w:spacing w:after="160" w:line="276" w:lineRule="auto"/>
        <w:jc w:val="center"/>
        <w:rPr>
          <w:b/>
          <w:sz w:val="28"/>
          <w:szCs w:val="28"/>
          <w:lang w:val="hy-AM"/>
        </w:rPr>
      </w:pPr>
    </w:p>
    <w:p w14:paraId="2A6A01AC" w14:textId="3EE40BD0" w:rsidR="00FA5E42" w:rsidRPr="00FD245F" w:rsidRDefault="00FA5E42" w:rsidP="000205CF">
      <w:pPr>
        <w:pStyle w:val="3"/>
        <w:spacing w:before="0" w:after="0" w:line="276" w:lineRule="auto"/>
        <w:jc w:val="right"/>
      </w:pPr>
      <w:bookmarkStart w:id="42" w:name="_Toc200275987"/>
      <w:bookmarkStart w:id="43" w:name="_Toc232091417"/>
      <w:r w:rsidRPr="00FD245F">
        <w:rPr>
          <w:rFonts w:ascii="Times New Roman" w:hAnsi="Times New Roman" w:cs="Times New Roman"/>
          <w:b w:val="0"/>
          <w:sz w:val="28"/>
          <w:szCs w:val="28"/>
        </w:rPr>
        <w:lastRenderedPageBreak/>
        <w:t>Приложение №1</w:t>
      </w:r>
      <w:bookmarkEnd w:id="42"/>
      <w:r w:rsidRPr="00FD245F">
        <w:t xml:space="preserve"> </w:t>
      </w:r>
      <w:r w:rsidRPr="00FD245F">
        <w:rPr>
          <w:rFonts w:ascii="Times New Roman" w:hAnsi="Times New Roman" w:cs="Times New Roman"/>
          <w:b w:val="0"/>
          <w:sz w:val="28"/>
          <w:szCs w:val="28"/>
        </w:rPr>
        <w:t>к техническому заданию</w:t>
      </w:r>
      <w:bookmarkEnd w:id="43"/>
    </w:p>
    <w:p w14:paraId="793BD93C" w14:textId="73E065AC" w:rsidR="00FA5E42" w:rsidRPr="00FD245F" w:rsidRDefault="00FA5E42" w:rsidP="00FA5E42">
      <w:r w:rsidRPr="00FD245F">
        <w:t>Ведомость объёмов работ и используемых материалов</w:t>
      </w:r>
      <w:r w:rsidR="000205CF" w:rsidRPr="00FD245F">
        <w:t xml:space="preserve"> </w:t>
      </w:r>
      <w:r w:rsidR="00AF14FF" w:rsidRPr="00FD245F">
        <w:t>по капитальному ремонту крыши здания вокзала Гюмри</w:t>
      </w:r>
    </w:p>
    <w:tbl>
      <w:tblPr>
        <w:tblW w:w="10338" w:type="dxa"/>
        <w:tblInd w:w="-140" w:type="dxa"/>
        <w:tblLayout w:type="fixed"/>
        <w:tblCellMar>
          <w:left w:w="30" w:type="dxa"/>
          <w:right w:w="30" w:type="dxa"/>
        </w:tblCellMar>
        <w:tblLook w:val="0000" w:firstRow="0" w:lastRow="0" w:firstColumn="0" w:lastColumn="0" w:noHBand="0" w:noVBand="0"/>
      </w:tblPr>
      <w:tblGrid>
        <w:gridCol w:w="424"/>
        <w:gridCol w:w="7383"/>
        <w:gridCol w:w="1045"/>
        <w:gridCol w:w="55"/>
        <w:gridCol w:w="1431"/>
      </w:tblGrid>
      <w:tr w:rsidR="00FD245F" w:rsidRPr="00FD245F" w14:paraId="6259AB6A" w14:textId="77777777" w:rsidTr="004D0419">
        <w:trPr>
          <w:trHeight w:val="152"/>
        </w:trPr>
        <w:tc>
          <w:tcPr>
            <w:tcW w:w="424" w:type="dxa"/>
            <w:tcBorders>
              <w:top w:val="single" w:sz="6" w:space="0" w:color="auto"/>
              <w:left w:val="single" w:sz="6" w:space="0" w:color="auto"/>
              <w:bottom w:val="single" w:sz="6" w:space="0" w:color="auto"/>
              <w:right w:val="single" w:sz="6" w:space="0" w:color="auto"/>
            </w:tcBorders>
            <w:shd w:val="clear" w:color="auto" w:fill="auto"/>
          </w:tcPr>
          <w:p w14:paraId="797820BC" w14:textId="77777777" w:rsidR="00FA5E42" w:rsidRPr="00FD245F" w:rsidRDefault="00FA5E42" w:rsidP="00D76DCF">
            <w:pPr>
              <w:rPr>
                <w:rFonts w:eastAsiaTheme="minorHAnsi"/>
              </w:rPr>
            </w:pPr>
            <w:r w:rsidRPr="00FD245F">
              <w:rPr>
                <w:rFonts w:eastAsiaTheme="minorHAnsi"/>
              </w:rPr>
              <w:t>N</w:t>
            </w:r>
          </w:p>
        </w:tc>
        <w:tc>
          <w:tcPr>
            <w:tcW w:w="7383" w:type="dxa"/>
            <w:tcBorders>
              <w:top w:val="single" w:sz="6" w:space="0" w:color="auto"/>
              <w:left w:val="single" w:sz="6" w:space="0" w:color="auto"/>
              <w:bottom w:val="single" w:sz="6" w:space="0" w:color="auto"/>
              <w:right w:val="single" w:sz="6" w:space="0" w:color="auto"/>
            </w:tcBorders>
            <w:shd w:val="clear" w:color="auto" w:fill="auto"/>
          </w:tcPr>
          <w:p w14:paraId="108CC3E3" w14:textId="464A3423" w:rsidR="00FA5E42" w:rsidRPr="00FD245F" w:rsidRDefault="00FA5E42" w:rsidP="00D76DCF">
            <w:pPr>
              <w:rPr>
                <w:rFonts w:eastAsiaTheme="minorHAnsi"/>
              </w:rPr>
            </w:pPr>
            <w:r w:rsidRPr="00FD245F">
              <w:rPr>
                <w:rFonts w:eastAsiaTheme="minorHAnsi"/>
              </w:rPr>
              <w:t xml:space="preserve">Наименование работ </w:t>
            </w:r>
          </w:p>
          <w:p w14:paraId="03438B0C" w14:textId="7F3F9BD5" w:rsidR="00FA5E42" w:rsidRPr="00FD245F" w:rsidRDefault="00FA5E42" w:rsidP="00D76DCF">
            <w:pPr>
              <w:rPr>
                <w:rFonts w:eastAsiaTheme="minorHAnsi"/>
              </w:rPr>
            </w:pPr>
          </w:p>
        </w:tc>
        <w:tc>
          <w:tcPr>
            <w:tcW w:w="1100" w:type="dxa"/>
            <w:gridSpan w:val="2"/>
            <w:tcBorders>
              <w:top w:val="single" w:sz="6" w:space="0" w:color="auto"/>
              <w:left w:val="single" w:sz="6" w:space="0" w:color="auto"/>
              <w:bottom w:val="nil"/>
              <w:right w:val="single" w:sz="6" w:space="0" w:color="auto"/>
            </w:tcBorders>
            <w:shd w:val="clear" w:color="auto" w:fill="auto"/>
          </w:tcPr>
          <w:p w14:paraId="513A0BF2" w14:textId="77777777" w:rsidR="00FA5E42" w:rsidRPr="00FD245F" w:rsidRDefault="00FA5E42" w:rsidP="00D76DCF">
            <w:pPr>
              <w:rPr>
                <w:rFonts w:eastAsiaTheme="minorHAnsi"/>
              </w:rPr>
            </w:pPr>
            <w:r w:rsidRPr="00FD245F">
              <w:rPr>
                <w:rFonts w:eastAsiaTheme="minorHAnsi"/>
              </w:rPr>
              <w:t>Ед.изм.</w:t>
            </w:r>
          </w:p>
          <w:p w14:paraId="3AE932C9" w14:textId="0CF07184" w:rsidR="00FA5E42" w:rsidRPr="00FD245F" w:rsidRDefault="00FA5E42" w:rsidP="00D76DCF">
            <w:pPr>
              <w:rPr>
                <w:rFonts w:eastAsiaTheme="minorHAnsi"/>
              </w:rPr>
            </w:pPr>
          </w:p>
        </w:tc>
        <w:tc>
          <w:tcPr>
            <w:tcW w:w="1431" w:type="dxa"/>
            <w:tcBorders>
              <w:top w:val="single" w:sz="6" w:space="0" w:color="auto"/>
              <w:left w:val="single" w:sz="6" w:space="0" w:color="auto"/>
              <w:bottom w:val="nil"/>
              <w:right w:val="single" w:sz="6" w:space="0" w:color="auto"/>
            </w:tcBorders>
          </w:tcPr>
          <w:p w14:paraId="1265B190" w14:textId="4AD740F6" w:rsidR="00FA5E42" w:rsidRPr="00FD245F" w:rsidRDefault="001536FA" w:rsidP="00D76DCF">
            <w:pPr>
              <w:rPr>
                <w:rFonts w:eastAsiaTheme="minorHAnsi"/>
              </w:rPr>
            </w:pPr>
            <w:r w:rsidRPr="00FD245F">
              <w:rPr>
                <w:rFonts w:eastAsiaTheme="minorHAnsi"/>
              </w:rPr>
              <w:t>Объем</w:t>
            </w:r>
          </w:p>
        </w:tc>
      </w:tr>
      <w:tr w:rsidR="00FD245F" w:rsidRPr="00FD245F" w14:paraId="38200F8B" w14:textId="77777777" w:rsidTr="004D0419">
        <w:trPr>
          <w:trHeight w:val="231"/>
        </w:trPr>
        <w:tc>
          <w:tcPr>
            <w:tcW w:w="10338" w:type="dxa"/>
            <w:gridSpan w:val="5"/>
            <w:tcBorders>
              <w:top w:val="single" w:sz="6" w:space="0" w:color="auto"/>
              <w:left w:val="single" w:sz="6" w:space="0" w:color="auto"/>
              <w:bottom w:val="single" w:sz="6" w:space="0" w:color="auto"/>
              <w:right w:val="single" w:sz="6" w:space="0" w:color="auto"/>
            </w:tcBorders>
            <w:shd w:val="clear" w:color="auto" w:fill="auto"/>
          </w:tcPr>
          <w:p w14:paraId="27AD22E2" w14:textId="3C9588D8" w:rsidR="00D4158C" w:rsidRPr="00FD245F" w:rsidRDefault="00D4158C" w:rsidP="00D76DCF">
            <w:pPr>
              <w:rPr>
                <w:rFonts w:eastAsiaTheme="minorHAnsi"/>
              </w:rPr>
            </w:pPr>
            <w:r w:rsidRPr="00FD245F">
              <w:rPr>
                <w:rFonts w:eastAsiaTheme="minorHAnsi"/>
                <w:b/>
              </w:rPr>
              <w:t>Демонтажные работы</w:t>
            </w:r>
          </w:p>
        </w:tc>
      </w:tr>
      <w:tr w:rsidR="00FD245F" w:rsidRPr="00FD245F" w14:paraId="363F301D" w14:textId="77777777" w:rsidTr="004D0419">
        <w:trPr>
          <w:trHeight w:val="231"/>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4101205C" w14:textId="77777777" w:rsidR="00D4158C" w:rsidRPr="00FD245F" w:rsidRDefault="00D4158C" w:rsidP="00D4158C">
            <w:pPr>
              <w:jc w:val="center"/>
              <w:rPr>
                <w:rFonts w:eastAsiaTheme="minorHAnsi"/>
              </w:rPr>
            </w:pPr>
            <w:r w:rsidRPr="00FD245F">
              <w:rPr>
                <w:rFonts w:eastAsiaTheme="minorHAnsi"/>
              </w:rPr>
              <w:t>1</w:t>
            </w: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35398" w14:textId="3B0B81C9" w:rsidR="00D4158C" w:rsidRPr="00FD245F" w:rsidRDefault="0097399D" w:rsidP="00D4158C">
            <w:pPr>
              <w:jc w:val="both"/>
              <w:rPr>
                <w:rFonts w:eastAsiaTheme="minorHAnsi"/>
              </w:rPr>
            </w:pPr>
            <w:r w:rsidRPr="00FD245F">
              <w:rPr>
                <w:rFonts w:eastAsiaTheme="minorHAnsi"/>
              </w:rPr>
              <w:t>Демонтаж основного кровельного покрытия из стальных листов.</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AD6D2" w14:textId="4A1F6F6F"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nil"/>
              <w:bottom w:val="single" w:sz="4" w:space="0" w:color="000000"/>
              <w:right w:val="single" w:sz="4" w:space="0" w:color="000000"/>
            </w:tcBorders>
            <w:shd w:val="clear" w:color="auto" w:fill="auto"/>
            <w:vAlign w:val="center"/>
          </w:tcPr>
          <w:p w14:paraId="543FFFA5" w14:textId="3302D9A8" w:rsidR="00D4158C" w:rsidRPr="00FD245F" w:rsidRDefault="00D4158C" w:rsidP="00D4158C">
            <w:pPr>
              <w:jc w:val="center"/>
              <w:rPr>
                <w:rFonts w:eastAsiaTheme="minorHAnsi"/>
              </w:rPr>
            </w:pPr>
            <w:r w:rsidRPr="00FD245F">
              <w:t>1950,0</w:t>
            </w:r>
          </w:p>
        </w:tc>
      </w:tr>
      <w:tr w:rsidR="00FD245F" w:rsidRPr="00FD245F" w14:paraId="5A7F497D" w14:textId="77777777" w:rsidTr="004D0419">
        <w:trPr>
          <w:trHeight w:val="132"/>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312593D7" w14:textId="77777777" w:rsidR="00D4158C" w:rsidRPr="00FD245F" w:rsidRDefault="00D4158C" w:rsidP="00D4158C">
            <w:pPr>
              <w:jc w:val="center"/>
              <w:rPr>
                <w:rFonts w:eastAsiaTheme="minorHAnsi"/>
              </w:rPr>
            </w:pPr>
            <w:r w:rsidRPr="00FD245F">
              <w:rPr>
                <w:rFonts w:eastAsiaTheme="minorHAnsi"/>
              </w:rPr>
              <w:t>2</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09A567A4" w14:textId="5D072C34" w:rsidR="00D4158C" w:rsidRPr="00FD245F" w:rsidRDefault="0097399D" w:rsidP="00D4158C">
            <w:pPr>
              <w:jc w:val="both"/>
              <w:rPr>
                <w:rFonts w:eastAsiaTheme="minorHAnsi"/>
              </w:rPr>
            </w:pPr>
            <w:r w:rsidRPr="00FD245F">
              <w:rPr>
                <w:rFonts w:eastAsiaTheme="minorHAnsi"/>
              </w:rPr>
              <w:t>Демонтаж деревянных конструкций</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2985AB76" w14:textId="0F64BDD4" w:rsidR="00D4158C" w:rsidRPr="00FD245F" w:rsidRDefault="00D4158C" w:rsidP="00D4158C">
            <w:pPr>
              <w:jc w:val="center"/>
              <w:rPr>
                <w:rFonts w:eastAsiaTheme="minorHAnsi"/>
              </w:rPr>
            </w:pPr>
            <w:r w:rsidRPr="00FD245F">
              <w:t>м</w:t>
            </w:r>
            <w:r w:rsidRPr="00FD245F">
              <w:rPr>
                <w:vertAlign w:val="superscript"/>
              </w:rPr>
              <w:t>3</w:t>
            </w:r>
          </w:p>
        </w:tc>
        <w:tc>
          <w:tcPr>
            <w:tcW w:w="1486" w:type="dxa"/>
            <w:gridSpan w:val="2"/>
            <w:tcBorders>
              <w:top w:val="nil"/>
              <w:left w:val="nil"/>
              <w:bottom w:val="single" w:sz="4" w:space="0" w:color="000000"/>
              <w:right w:val="single" w:sz="4" w:space="0" w:color="000000"/>
            </w:tcBorders>
            <w:shd w:val="clear" w:color="auto" w:fill="auto"/>
            <w:vAlign w:val="center"/>
          </w:tcPr>
          <w:p w14:paraId="080FA024" w14:textId="26D31F8C" w:rsidR="00D4158C" w:rsidRPr="00FD245F" w:rsidRDefault="00D4158C" w:rsidP="00D4158C">
            <w:pPr>
              <w:jc w:val="center"/>
              <w:rPr>
                <w:rFonts w:eastAsiaTheme="minorHAnsi"/>
              </w:rPr>
            </w:pPr>
            <w:r w:rsidRPr="00FD245F">
              <w:t>11</w:t>
            </w:r>
          </w:p>
        </w:tc>
      </w:tr>
      <w:tr w:rsidR="00FD245F" w:rsidRPr="00FD245F" w14:paraId="7B76A951" w14:textId="77777777" w:rsidTr="004D0419">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60331407" w14:textId="77777777" w:rsidR="00D4158C" w:rsidRPr="00FD245F" w:rsidRDefault="00D4158C" w:rsidP="00D4158C">
            <w:pPr>
              <w:jc w:val="center"/>
              <w:rPr>
                <w:rFonts w:eastAsiaTheme="minorHAnsi"/>
              </w:rPr>
            </w:pPr>
            <w:r w:rsidRPr="00FD245F">
              <w:rPr>
                <w:rFonts w:eastAsiaTheme="minorHAnsi"/>
              </w:rPr>
              <w:t>3</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229445A8" w14:textId="59180604" w:rsidR="00D4158C" w:rsidRPr="00FD245F" w:rsidRDefault="0097399D" w:rsidP="00D4158C">
            <w:pPr>
              <w:jc w:val="both"/>
              <w:rPr>
                <w:rFonts w:eastAsiaTheme="minorHAnsi"/>
              </w:rPr>
            </w:pPr>
            <w:r w:rsidRPr="00FD245F">
              <w:rPr>
                <w:rFonts w:eastAsiaTheme="minorHAnsi"/>
              </w:rPr>
              <w:t>Демонтаж деревянного настила и террасной доски.</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2D411433" w14:textId="0C6DF3D0"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nil"/>
              <w:left w:val="nil"/>
              <w:bottom w:val="single" w:sz="4" w:space="0" w:color="000000"/>
              <w:right w:val="single" w:sz="4" w:space="0" w:color="000000"/>
            </w:tcBorders>
            <w:shd w:val="clear" w:color="auto" w:fill="auto"/>
            <w:vAlign w:val="center"/>
          </w:tcPr>
          <w:p w14:paraId="34B0BE06" w14:textId="712F1DA5" w:rsidR="00D4158C" w:rsidRPr="00FD245F" w:rsidRDefault="00D4158C" w:rsidP="00D4158C">
            <w:pPr>
              <w:jc w:val="center"/>
              <w:rPr>
                <w:rFonts w:eastAsiaTheme="minorHAnsi"/>
              </w:rPr>
            </w:pPr>
            <w:r w:rsidRPr="00FD245F">
              <w:t>2208,0</w:t>
            </w:r>
          </w:p>
        </w:tc>
      </w:tr>
      <w:tr w:rsidR="00FD245F" w:rsidRPr="00FD245F" w14:paraId="72712AAB" w14:textId="77777777" w:rsidTr="004D0419">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124A9106" w14:textId="77777777" w:rsidR="00D4158C" w:rsidRPr="00FD245F" w:rsidRDefault="00D4158C" w:rsidP="00D4158C">
            <w:pPr>
              <w:jc w:val="center"/>
              <w:rPr>
                <w:rFonts w:eastAsiaTheme="minorHAnsi"/>
              </w:rPr>
            </w:pPr>
            <w:r w:rsidRPr="00FD245F">
              <w:rPr>
                <w:rFonts w:eastAsiaTheme="minorHAnsi"/>
              </w:rPr>
              <w:t>4</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51AA4BC0" w14:textId="38224710" w:rsidR="00D4158C" w:rsidRPr="00FD245F" w:rsidRDefault="00456214" w:rsidP="00D4158C">
            <w:pPr>
              <w:jc w:val="both"/>
              <w:rPr>
                <w:rFonts w:eastAsiaTheme="minorHAnsi"/>
              </w:rPr>
            </w:pPr>
            <w:r w:rsidRPr="00FD245F">
              <w:rPr>
                <w:rFonts w:eastAsiaTheme="minorHAnsi"/>
              </w:rPr>
              <w:t>Демонтаж чердачных окон</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0D28E3EA" w14:textId="37912DCA" w:rsidR="00D4158C" w:rsidRPr="00FD245F" w:rsidRDefault="00D4158C" w:rsidP="00D4158C">
            <w:pPr>
              <w:jc w:val="center"/>
              <w:rPr>
                <w:rFonts w:eastAsiaTheme="minorHAnsi"/>
              </w:rPr>
            </w:pPr>
            <w:r w:rsidRPr="00FD245F">
              <w:t>шт</w:t>
            </w:r>
          </w:p>
        </w:tc>
        <w:tc>
          <w:tcPr>
            <w:tcW w:w="1486" w:type="dxa"/>
            <w:gridSpan w:val="2"/>
            <w:tcBorders>
              <w:top w:val="nil"/>
              <w:left w:val="nil"/>
              <w:bottom w:val="single" w:sz="4" w:space="0" w:color="000000"/>
              <w:right w:val="single" w:sz="4" w:space="0" w:color="000000"/>
            </w:tcBorders>
            <w:shd w:val="clear" w:color="auto" w:fill="auto"/>
            <w:vAlign w:val="center"/>
          </w:tcPr>
          <w:p w14:paraId="74BC2F58" w14:textId="5796791F" w:rsidR="00D4158C" w:rsidRPr="00FD245F" w:rsidRDefault="00D4158C" w:rsidP="00D4158C">
            <w:pPr>
              <w:jc w:val="center"/>
              <w:rPr>
                <w:rFonts w:eastAsiaTheme="minorHAnsi"/>
              </w:rPr>
            </w:pPr>
            <w:r w:rsidRPr="00FD245F">
              <w:t>5</w:t>
            </w:r>
          </w:p>
        </w:tc>
      </w:tr>
      <w:tr w:rsidR="00FD245F" w:rsidRPr="00FD245F" w14:paraId="4869984C" w14:textId="77777777" w:rsidTr="004D0419">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7A7ECAF1" w14:textId="77777777" w:rsidR="00D4158C" w:rsidRPr="00FD245F" w:rsidRDefault="00D4158C" w:rsidP="00D4158C">
            <w:pPr>
              <w:jc w:val="center"/>
              <w:rPr>
                <w:rFonts w:eastAsiaTheme="minorHAnsi"/>
              </w:rPr>
            </w:pPr>
            <w:r w:rsidRPr="00FD245F">
              <w:rPr>
                <w:rFonts w:eastAsiaTheme="minorHAnsi"/>
              </w:rPr>
              <w:t>5</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6D3C843F" w14:textId="68BC1DA1" w:rsidR="00D4158C" w:rsidRPr="00FD245F" w:rsidRDefault="00456214" w:rsidP="00D4158C">
            <w:pPr>
              <w:jc w:val="both"/>
              <w:rPr>
                <w:rFonts w:eastAsiaTheme="minorHAnsi"/>
              </w:rPr>
            </w:pPr>
            <w:r w:rsidRPr="00FD245F">
              <w:rPr>
                <w:rFonts w:eastAsiaTheme="minorHAnsi"/>
              </w:rPr>
              <w:t>Уборка существующего и демонтажного мусора вручную.</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45AA591A" w14:textId="42B172D4" w:rsidR="00D4158C" w:rsidRPr="00FD245F" w:rsidRDefault="00D4158C" w:rsidP="00D4158C">
            <w:pPr>
              <w:jc w:val="center"/>
              <w:rPr>
                <w:rFonts w:eastAsiaTheme="minorHAnsi"/>
              </w:rPr>
            </w:pPr>
            <w:r w:rsidRPr="00FD245F">
              <w:t>т</w:t>
            </w:r>
          </w:p>
        </w:tc>
        <w:tc>
          <w:tcPr>
            <w:tcW w:w="1486" w:type="dxa"/>
            <w:gridSpan w:val="2"/>
            <w:tcBorders>
              <w:top w:val="nil"/>
              <w:left w:val="nil"/>
              <w:bottom w:val="single" w:sz="4" w:space="0" w:color="000000"/>
              <w:right w:val="single" w:sz="4" w:space="0" w:color="000000"/>
            </w:tcBorders>
            <w:shd w:val="clear" w:color="auto" w:fill="auto"/>
            <w:vAlign w:val="center"/>
          </w:tcPr>
          <w:p w14:paraId="332909CC" w14:textId="2C8EFD51" w:rsidR="00D4158C" w:rsidRPr="00FD245F" w:rsidRDefault="00D4158C" w:rsidP="00D4158C">
            <w:pPr>
              <w:jc w:val="center"/>
              <w:rPr>
                <w:rFonts w:eastAsiaTheme="minorHAnsi"/>
              </w:rPr>
            </w:pPr>
            <w:r w:rsidRPr="00FD245F">
              <w:t>180</w:t>
            </w:r>
          </w:p>
        </w:tc>
      </w:tr>
      <w:tr w:rsidR="00FD245F" w:rsidRPr="00FD245F" w14:paraId="71E53DBF" w14:textId="77777777" w:rsidTr="004D0419">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16047680" w14:textId="77777777" w:rsidR="00D4158C" w:rsidRPr="00FD245F" w:rsidRDefault="00D4158C" w:rsidP="00D4158C">
            <w:pPr>
              <w:jc w:val="center"/>
              <w:rPr>
                <w:rFonts w:eastAsiaTheme="minorHAnsi"/>
              </w:rPr>
            </w:pPr>
            <w:r w:rsidRPr="00FD245F">
              <w:rPr>
                <w:rFonts w:eastAsiaTheme="minorHAnsi"/>
              </w:rPr>
              <w:t>6</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4442CCA4" w14:textId="5E9A99B2" w:rsidR="00D4158C" w:rsidRPr="00FD245F" w:rsidRDefault="00456214" w:rsidP="00D4158C">
            <w:pPr>
              <w:jc w:val="both"/>
              <w:rPr>
                <w:rFonts w:eastAsiaTheme="minorHAnsi"/>
              </w:rPr>
            </w:pPr>
            <w:r w:rsidRPr="00FD245F">
              <w:rPr>
                <w:rFonts w:eastAsiaTheme="minorHAnsi"/>
              </w:rPr>
              <w:t>Загрузка/выгрузка строительного мусора осуществляется вручную.</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51B175A3" w14:textId="0498DF27" w:rsidR="00D4158C" w:rsidRPr="00FD245F" w:rsidRDefault="00D4158C" w:rsidP="00D4158C">
            <w:pPr>
              <w:jc w:val="center"/>
              <w:rPr>
                <w:rFonts w:eastAsiaTheme="minorHAnsi"/>
              </w:rPr>
            </w:pPr>
            <w:r w:rsidRPr="00FD245F">
              <w:t>т</w:t>
            </w:r>
          </w:p>
        </w:tc>
        <w:tc>
          <w:tcPr>
            <w:tcW w:w="1486" w:type="dxa"/>
            <w:gridSpan w:val="2"/>
            <w:tcBorders>
              <w:top w:val="nil"/>
              <w:left w:val="nil"/>
              <w:bottom w:val="single" w:sz="4" w:space="0" w:color="000000"/>
              <w:right w:val="single" w:sz="4" w:space="0" w:color="000000"/>
            </w:tcBorders>
            <w:shd w:val="clear" w:color="auto" w:fill="auto"/>
            <w:vAlign w:val="center"/>
          </w:tcPr>
          <w:p w14:paraId="1FFAC1B0" w14:textId="77B57CA8" w:rsidR="00D4158C" w:rsidRPr="00FD245F" w:rsidRDefault="00D4158C" w:rsidP="00D4158C">
            <w:pPr>
              <w:jc w:val="center"/>
              <w:rPr>
                <w:rFonts w:eastAsiaTheme="minorHAnsi"/>
              </w:rPr>
            </w:pPr>
            <w:r w:rsidRPr="00FD245F">
              <w:t>180</w:t>
            </w:r>
          </w:p>
        </w:tc>
      </w:tr>
      <w:tr w:rsidR="00FD245F" w:rsidRPr="00FD245F" w14:paraId="4AB09CC8" w14:textId="77777777" w:rsidTr="004D0419">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027ECD2A" w14:textId="77777777" w:rsidR="00D4158C" w:rsidRPr="00FD245F" w:rsidRDefault="00D4158C" w:rsidP="00D4158C">
            <w:pPr>
              <w:jc w:val="center"/>
              <w:rPr>
                <w:rFonts w:eastAsiaTheme="minorHAnsi"/>
              </w:rPr>
            </w:pPr>
            <w:r w:rsidRPr="00FD245F">
              <w:rPr>
                <w:rFonts w:eastAsiaTheme="minorHAnsi"/>
              </w:rPr>
              <w:t>7</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559172A3" w14:textId="44C27C46" w:rsidR="00D4158C" w:rsidRPr="00FD245F" w:rsidRDefault="00456214" w:rsidP="00D4158C">
            <w:pPr>
              <w:jc w:val="both"/>
              <w:rPr>
                <w:rFonts w:eastAsiaTheme="minorHAnsi"/>
              </w:rPr>
            </w:pPr>
            <w:r w:rsidRPr="00FD245F">
              <w:rPr>
                <w:rFonts w:eastAsiaTheme="minorHAnsi"/>
              </w:rPr>
              <w:t>Транспортировка строительных отходов на расстояние 7 км.</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47E7C1C4" w14:textId="087C40A8" w:rsidR="00D4158C" w:rsidRPr="00FD245F" w:rsidRDefault="00D4158C" w:rsidP="00D4158C">
            <w:pPr>
              <w:jc w:val="center"/>
              <w:rPr>
                <w:rFonts w:eastAsiaTheme="minorHAnsi"/>
              </w:rPr>
            </w:pPr>
            <w:r w:rsidRPr="00FD245F">
              <w:t>т</w:t>
            </w:r>
          </w:p>
        </w:tc>
        <w:tc>
          <w:tcPr>
            <w:tcW w:w="1486" w:type="dxa"/>
            <w:gridSpan w:val="2"/>
            <w:tcBorders>
              <w:top w:val="nil"/>
              <w:left w:val="nil"/>
              <w:bottom w:val="single" w:sz="4" w:space="0" w:color="000000"/>
              <w:right w:val="single" w:sz="4" w:space="0" w:color="000000"/>
            </w:tcBorders>
            <w:shd w:val="clear" w:color="auto" w:fill="auto"/>
            <w:vAlign w:val="center"/>
          </w:tcPr>
          <w:p w14:paraId="210151EC" w14:textId="21C917D1" w:rsidR="00D4158C" w:rsidRPr="00FD245F" w:rsidRDefault="00D4158C" w:rsidP="00D4158C">
            <w:pPr>
              <w:jc w:val="center"/>
              <w:rPr>
                <w:rFonts w:eastAsiaTheme="minorHAnsi"/>
              </w:rPr>
            </w:pPr>
            <w:r w:rsidRPr="00FD245F">
              <w:t>180</w:t>
            </w:r>
          </w:p>
        </w:tc>
      </w:tr>
      <w:tr w:rsidR="00FD245F" w:rsidRPr="00FD245F" w14:paraId="403094BC" w14:textId="77777777" w:rsidTr="004D0419">
        <w:trPr>
          <w:trHeight w:val="144"/>
        </w:trPr>
        <w:tc>
          <w:tcPr>
            <w:tcW w:w="10338"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659FD80F" w14:textId="4E1CA7AA" w:rsidR="00D4158C" w:rsidRPr="00FD245F" w:rsidRDefault="00D4158C" w:rsidP="00D4158C">
            <w:pPr>
              <w:rPr>
                <w:rFonts w:eastAsiaTheme="minorHAnsi"/>
                <w:b/>
              </w:rPr>
            </w:pPr>
            <w:r w:rsidRPr="00FD245F">
              <w:rPr>
                <w:rFonts w:eastAsiaTheme="minorHAnsi"/>
                <w:b/>
              </w:rPr>
              <w:t>Строительные работы</w:t>
            </w:r>
          </w:p>
        </w:tc>
      </w:tr>
      <w:tr w:rsidR="00FD245F" w:rsidRPr="00FD245F" w14:paraId="01B0D436" w14:textId="77777777" w:rsidTr="004D0419">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2C6CF9C" w14:textId="5E384348"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748F2" w14:textId="616F6A31" w:rsidR="00D4158C" w:rsidRPr="00FD245F" w:rsidRDefault="00D4158C" w:rsidP="00D4158C">
            <w:pPr>
              <w:jc w:val="both"/>
              <w:rPr>
                <w:rFonts w:eastAsiaTheme="minorHAnsi"/>
              </w:rPr>
            </w:pPr>
            <w:r w:rsidRPr="00FD245F">
              <w:t>Укладка песчаной стяжки толщиной 20 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64B5F" w14:textId="0A49C194"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966517" w14:textId="4A941432" w:rsidR="00D4158C" w:rsidRPr="00FD245F" w:rsidRDefault="00D4158C" w:rsidP="00D4158C">
            <w:pPr>
              <w:jc w:val="center"/>
              <w:rPr>
                <w:rFonts w:eastAsiaTheme="minorHAnsi"/>
              </w:rPr>
            </w:pPr>
            <w:r w:rsidRPr="00FD245F">
              <w:t>1880,0</w:t>
            </w:r>
          </w:p>
        </w:tc>
      </w:tr>
      <w:tr w:rsidR="00FD245F" w:rsidRPr="00FD245F" w14:paraId="20DCD800"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77C9DF93" w14:textId="2F7A0603"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30C71" w14:textId="1665B632" w:rsidR="00D4158C" w:rsidRPr="00FD245F" w:rsidRDefault="00D4158C" w:rsidP="00D4158C">
            <w:pPr>
              <w:jc w:val="both"/>
              <w:rPr>
                <w:rFonts w:eastAsiaTheme="minorHAnsi"/>
              </w:rPr>
            </w:pPr>
            <w:r w:rsidRPr="00FD245F">
              <w:t>Гидроизоляция кровли одним слоем толщиной 2 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103EC" w14:textId="570B6285"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104968" w14:textId="6ACF77A8" w:rsidR="00D4158C" w:rsidRPr="00FD245F" w:rsidRDefault="00D4158C" w:rsidP="00D4158C">
            <w:pPr>
              <w:jc w:val="center"/>
              <w:rPr>
                <w:rFonts w:eastAsiaTheme="minorHAnsi"/>
              </w:rPr>
            </w:pPr>
            <w:r w:rsidRPr="00FD245F">
              <w:t>1880</w:t>
            </w:r>
          </w:p>
        </w:tc>
      </w:tr>
      <w:tr w:rsidR="00FD245F" w:rsidRPr="00FD245F" w14:paraId="11D53617"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8790334"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CA6F9" w14:textId="1B9E3AF1" w:rsidR="00D4158C" w:rsidRPr="00FD245F" w:rsidRDefault="00D4158C" w:rsidP="00D4158C">
            <w:pPr>
              <w:jc w:val="both"/>
              <w:rPr>
                <w:rFonts w:eastAsiaTheme="minorHAnsi"/>
              </w:rPr>
            </w:pPr>
            <w:r w:rsidRPr="00FD245F">
              <w:t>Подготовка бетонных фундаментов с использованием бетона класса В12.5 под водопроводными трубами.</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E8A6D" w14:textId="2047FB01" w:rsidR="00D4158C" w:rsidRPr="00FD245F" w:rsidRDefault="00D4158C" w:rsidP="00D4158C">
            <w:pPr>
              <w:jc w:val="center"/>
              <w:rPr>
                <w:rFonts w:eastAsiaTheme="minorHAnsi"/>
              </w:rPr>
            </w:pPr>
            <w:r w:rsidRPr="00FD245F">
              <w:t>м</w:t>
            </w:r>
            <w:r w:rsidRPr="00FD245F">
              <w:rPr>
                <w:vertAlign w:val="superscript"/>
              </w:rPr>
              <w:t>3</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B16DFC" w14:textId="04752BD6" w:rsidR="00D4158C" w:rsidRPr="00FD245F" w:rsidRDefault="00D4158C" w:rsidP="00D4158C">
            <w:pPr>
              <w:jc w:val="center"/>
              <w:rPr>
                <w:rFonts w:eastAsiaTheme="minorHAnsi"/>
              </w:rPr>
            </w:pPr>
            <w:r w:rsidRPr="00FD245F">
              <w:t>6,5</w:t>
            </w:r>
          </w:p>
        </w:tc>
      </w:tr>
      <w:tr w:rsidR="00FD245F" w:rsidRPr="00FD245F" w14:paraId="6C60F707"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3B88C628"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6B00C" w14:textId="600A8F63" w:rsidR="00D4158C" w:rsidRPr="00FD245F" w:rsidRDefault="00D4158C" w:rsidP="00D4158C">
            <w:pPr>
              <w:jc w:val="both"/>
              <w:rPr>
                <w:rFonts w:eastAsiaTheme="minorHAnsi"/>
              </w:rPr>
            </w:pPr>
            <w:r w:rsidRPr="00FD245F">
              <w:t>Подготовка бетонных фундаментов из бетона класса В12.5 под деревянными несущими конструкциями.</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C62B9" w14:textId="102BC3A0" w:rsidR="00D4158C" w:rsidRPr="00FD245F" w:rsidRDefault="00D4158C" w:rsidP="00D4158C">
            <w:pPr>
              <w:jc w:val="center"/>
              <w:rPr>
                <w:rFonts w:eastAsiaTheme="minorHAnsi"/>
              </w:rPr>
            </w:pPr>
            <w:r w:rsidRPr="00FD245F">
              <w:t>м</w:t>
            </w:r>
            <w:r w:rsidRPr="00FD245F">
              <w:rPr>
                <w:vertAlign w:val="superscript"/>
              </w:rPr>
              <w:t>3</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A42D0C" w14:textId="79FC91DC" w:rsidR="00D4158C" w:rsidRPr="00FD245F" w:rsidRDefault="00D4158C" w:rsidP="00D4158C">
            <w:pPr>
              <w:jc w:val="center"/>
              <w:rPr>
                <w:rFonts w:eastAsiaTheme="minorHAnsi"/>
              </w:rPr>
            </w:pPr>
            <w:r w:rsidRPr="00FD245F">
              <w:t>22,7</w:t>
            </w:r>
          </w:p>
        </w:tc>
      </w:tr>
      <w:tr w:rsidR="00FD245F" w:rsidRPr="00FD245F" w14:paraId="05FD7EA0"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5EF1C74B"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77CE8" w14:textId="11550F96" w:rsidR="00D4158C" w:rsidRPr="00FD245F" w:rsidRDefault="00D4158C" w:rsidP="00D4158C">
            <w:pPr>
              <w:jc w:val="both"/>
              <w:rPr>
                <w:rFonts w:eastAsiaTheme="minorHAnsi"/>
              </w:rPr>
            </w:pPr>
            <w:r w:rsidRPr="00FD245F">
              <w:t>Армирующая проволока толщиной 3 мм (визуальная проволока)</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FC95E" w14:textId="0743A132" w:rsidR="00D4158C" w:rsidRPr="00FD245F" w:rsidRDefault="00D4158C" w:rsidP="00D4158C">
            <w:pPr>
              <w:jc w:val="center"/>
              <w:rPr>
                <w:rFonts w:eastAsiaTheme="minorHAnsi"/>
              </w:rPr>
            </w:pPr>
            <w:r w:rsidRPr="00FD245F">
              <w:t>кг</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DCE302" w14:textId="488BBB61" w:rsidR="00D4158C" w:rsidRPr="00FD245F" w:rsidRDefault="00D4158C" w:rsidP="00D4158C">
            <w:pPr>
              <w:jc w:val="center"/>
              <w:rPr>
                <w:rFonts w:eastAsiaTheme="minorHAnsi"/>
              </w:rPr>
            </w:pPr>
            <w:r w:rsidRPr="00FD245F">
              <w:t>90,0</w:t>
            </w:r>
          </w:p>
        </w:tc>
      </w:tr>
      <w:tr w:rsidR="00FD245F" w:rsidRPr="00FD245F" w14:paraId="45716008"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68EF6AC2"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F7BE1" w14:textId="174E75C6" w:rsidR="00D4158C" w:rsidRPr="00FD245F" w:rsidRDefault="00D4158C" w:rsidP="00D4158C">
            <w:pPr>
              <w:jc w:val="both"/>
              <w:rPr>
                <w:rFonts w:eastAsiaTheme="minorHAnsi"/>
              </w:rPr>
            </w:pPr>
            <w:r w:rsidRPr="00FD245F">
              <w:t>Резка стальных водопроводных труб с помощью оси DN426x5</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033B0" w14:textId="3808F529" w:rsidR="00D4158C" w:rsidRPr="00FD245F" w:rsidRDefault="00D4158C" w:rsidP="00D4158C">
            <w:pPr>
              <w:jc w:val="center"/>
              <w:rPr>
                <w:rFonts w:eastAsiaTheme="minorHAnsi"/>
              </w:rPr>
            </w:pPr>
            <w:r w:rsidRPr="00FD245F">
              <w:t>м</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EBD5AE" w14:textId="4AB203A1" w:rsidR="00D4158C" w:rsidRPr="00FD245F" w:rsidRDefault="00D4158C" w:rsidP="00D4158C">
            <w:pPr>
              <w:jc w:val="center"/>
              <w:rPr>
                <w:rFonts w:eastAsiaTheme="minorHAnsi"/>
              </w:rPr>
            </w:pPr>
            <w:r w:rsidRPr="00FD245F">
              <w:t>98,0</w:t>
            </w:r>
          </w:p>
        </w:tc>
      </w:tr>
      <w:tr w:rsidR="00FD245F" w:rsidRPr="00FD245F" w14:paraId="1CE853F5"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97DFB6F"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393B6" w14:textId="7EC362B4" w:rsidR="00D4158C" w:rsidRPr="00FD245F" w:rsidRDefault="00D4158C" w:rsidP="00D4158C">
            <w:pPr>
              <w:jc w:val="both"/>
              <w:rPr>
                <w:rFonts w:eastAsiaTheme="minorHAnsi"/>
              </w:rPr>
            </w:pPr>
            <w:r w:rsidRPr="00FD245F">
              <w:t>Монтаж стальных водопроводных труб: DN426x5</w:t>
            </w:r>
          </w:p>
        </w:tc>
        <w:tc>
          <w:tcPr>
            <w:tcW w:w="1045" w:type="dxa"/>
            <w:tcBorders>
              <w:top w:val="single" w:sz="4" w:space="0" w:color="000000"/>
              <w:left w:val="nil"/>
              <w:bottom w:val="single" w:sz="4" w:space="0" w:color="000000"/>
              <w:right w:val="single" w:sz="4" w:space="0" w:color="000000"/>
            </w:tcBorders>
            <w:shd w:val="clear" w:color="auto" w:fill="auto"/>
            <w:vAlign w:val="center"/>
          </w:tcPr>
          <w:p w14:paraId="2CE68469" w14:textId="28AE9DA3" w:rsidR="00D4158C" w:rsidRPr="00FD245F" w:rsidRDefault="00D4158C" w:rsidP="00D4158C">
            <w:pPr>
              <w:jc w:val="center"/>
              <w:rPr>
                <w:rFonts w:eastAsiaTheme="minorHAnsi"/>
              </w:rPr>
            </w:pPr>
            <w:r w:rsidRPr="00FD245F">
              <w:t>м</w:t>
            </w:r>
          </w:p>
        </w:tc>
        <w:tc>
          <w:tcPr>
            <w:tcW w:w="1486" w:type="dxa"/>
            <w:gridSpan w:val="2"/>
            <w:tcBorders>
              <w:top w:val="single" w:sz="4" w:space="0" w:color="000000"/>
              <w:left w:val="nil"/>
              <w:bottom w:val="single" w:sz="4" w:space="0" w:color="000000"/>
              <w:right w:val="single" w:sz="4" w:space="0" w:color="000000"/>
            </w:tcBorders>
            <w:shd w:val="clear" w:color="auto" w:fill="auto"/>
            <w:vAlign w:val="center"/>
          </w:tcPr>
          <w:p w14:paraId="22727B13" w14:textId="4DE22EA3" w:rsidR="00D4158C" w:rsidRPr="00FD245F" w:rsidRDefault="00D4158C" w:rsidP="00D4158C">
            <w:pPr>
              <w:jc w:val="center"/>
              <w:rPr>
                <w:rFonts w:eastAsiaTheme="minorHAnsi"/>
              </w:rPr>
            </w:pPr>
            <w:r w:rsidRPr="00FD245F">
              <w:t>196,0</w:t>
            </w:r>
          </w:p>
        </w:tc>
      </w:tr>
      <w:tr w:rsidR="00FD245F" w:rsidRPr="00FD245F" w14:paraId="6BE9E31E"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17E99F7E"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8752B" w14:textId="3DCCC3BB" w:rsidR="00D4158C" w:rsidRPr="00FD245F" w:rsidRDefault="00D4158C" w:rsidP="00D4158C">
            <w:pPr>
              <w:jc w:val="both"/>
              <w:rPr>
                <w:rFonts w:eastAsiaTheme="minorHAnsi"/>
              </w:rPr>
            </w:pPr>
            <w:r w:rsidRPr="00FD245F">
              <w:t>Герметизация кромок стальных труб и перфорированных пластин стальной пластиной толщиной 4 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3EF01" w14:textId="737DB5DF" w:rsidR="00D4158C" w:rsidRPr="00FD245F" w:rsidRDefault="00D4158C" w:rsidP="00D4158C">
            <w:pPr>
              <w:jc w:val="center"/>
              <w:rPr>
                <w:rFonts w:eastAsiaTheme="minorHAnsi"/>
              </w:rPr>
            </w:pPr>
            <w:r w:rsidRPr="00FD245F">
              <w:t>кг</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84C0EB" w14:textId="38B71D27" w:rsidR="00D4158C" w:rsidRPr="00FD245F" w:rsidRDefault="00D4158C" w:rsidP="00D4158C">
            <w:pPr>
              <w:jc w:val="center"/>
              <w:rPr>
                <w:rFonts w:eastAsiaTheme="minorHAnsi"/>
              </w:rPr>
            </w:pPr>
            <w:r w:rsidRPr="00FD245F">
              <w:t>55,0</w:t>
            </w:r>
          </w:p>
        </w:tc>
      </w:tr>
      <w:tr w:rsidR="00FD245F" w:rsidRPr="00FD245F" w14:paraId="7DEF12D6"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06BAD762"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58A37" w14:textId="2A875FB7" w:rsidR="00D4158C" w:rsidRPr="00FD245F" w:rsidRDefault="00D4158C" w:rsidP="00D4158C">
            <w:pPr>
              <w:jc w:val="both"/>
              <w:rPr>
                <w:rFonts w:eastAsiaTheme="minorHAnsi"/>
              </w:rPr>
            </w:pPr>
            <w:r w:rsidRPr="00FD245F">
              <w:t>Двухслойная масляная покраска наружных и внутренних поверхностей стальных труб.</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441FD" w14:textId="266FC5BA"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9450DD" w14:textId="290126AC" w:rsidR="00D4158C" w:rsidRPr="00FD245F" w:rsidRDefault="00D4158C" w:rsidP="00D4158C">
            <w:pPr>
              <w:jc w:val="center"/>
              <w:rPr>
                <w:rFonts w:eastAsiaTheme="minorHAnsi"/>
              </w:rPr>
            </w:pPr>
            <w:r w:rsidRPr="00FD245F">
              <w:t>253,0</w:t>
            </w:r>
          </w:p>
        </w:tc>
      </w:tr>
      <w:tr w:rsidR="00FD245F" w:rsidRPr="00FD245F" w14:paraId="17C9AA75"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57B292CD"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6B46F" w14:textId="0FA0BA41" w:rsidR="00D4158C" w:rsidRPr="00FD245F" w:rsidRDefault="00D4158C" w:rsidP="00D4158C">
            <w:pPr>
              <w:jc w:val="both"/>
              <w:rPr>
                <w:rFonts w:eastAsiaTheme="minorHAnsi"/>
              </w:rPr>
            </w:pPr>
            <w:r w:rsidRPr="00FD245F">
              <w:t>Монтаж стальных профилированных листов металла вдоль кромок водопроводных труб диаметром d=4 мм и длиной L=600 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51118" w14:textId="24160F74" w:rsidR="00D4158C" w:rsidRPr="00FD245F" w:rsidRDefault="00D4158C" w:rsidP="00D4158C">
            <w:pPr>
              <w:jc w:val="center"/>
              <w:rPr>
                <w:rFonts w:eastAsiaTheme="minorHAnsi"/>
              </w:rPr>
            </w:pPr>
            <w:r w:rsidRPr="00FD245F">
              <w:t>т</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DD887B" w14:textId="7D5BA5AF" w:rsidR="00D4158C" w:rsidRPr="00FD245F" w:rsidRDefault="00D4158C" w:rsidP="00D4158C">
            <w:pPr>
              <w:jc w:val="center"/>
              <w:rPr>
                <w:rFonts w:eastAsiaTheme="minorHAnsi"/>
              </w:rPr>
            </w:pPr>
            <w:r w:rsidRPr="00FD245F">
              <w:t>6,50</w:t>
            </w:r>
          </w:p>
        </w:tc>
      </w:tr>
      <w:tr w:rsidR="00FD245F" w:rsidRPr="00FD245F" w14:paraId="196F9DA4"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E9D00D4"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592F1" w14:textId="16D18AB8" w:rsidR="00D4158C" w:rsidRPr="00FD245F" w:rsidRDefault="00D4158C" w:rsidP="00D4158C">
            <w:pPr>
              <w:jc w:val="both"/>
              <w:rPr>
                <w:rFonts w:eastAsiaTheme="minorHAnsi"/>
              </w:rPr>
            </w:pPr>
            <w:r w:rsidRPr="00FD245F">
              <w:t>Двухслойная, двусторонняя масляная покраска листовой стали.</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2FDCC" w14:textId="7FC37ECC"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DF3134" w14:textId="09E453AB" w:rsidR="00D4158C" w:rsidRPr="00FD245F" w:rsidRDefault="00D4158C" w:rsidP="00D4158C">
            <w:pPr>
              <w:jc w:val="center"/>
              <w:rPr>
                <w:rFonts w:eastAsiaTheme="minorHAnsi"/>
              </w:rPr>
            </w:pPr>
            <w:r w:rsidRPr="00FD245F">
              <w:t>415,0</w:t>
            </w:r>
          </w:p>
        </w:tc>
      </w:tr>
      <w:tr w:rsidR="00FD245F" w:rsidRPr="00FD245F" w14:paraId="49DD91AB"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69FF58E5"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22B80" w14:textId="3D1182DB" w:rsidR="00D4158C" w:rsidRPr="00FD245F" w:rsidRDefault="00D4158C" w:rsidP="00D4158C">
            <w:pPr>
              <w:jc w:val="both"/>
              <w:rPr>
                <w:rFonts w:eastAsiaTheme="minorHAnsi"/>
              </w:rPr>
            </w:pPr>
            <w:r w:rsidRPr="00FD245F">
              <w:t>Установка шлакоукладочного слоя h=150 мм</w:t>
            </w:r>
          </w:p>
        </w:tc>
        <w:tc>
          <w:tcPr>
            <w:tcW w:w="1045" w:type="dxa"/>
            <w:tcBorders>
              <w:top w:val="single" w:sz="4" w:space="0" w:color="000000"/>
              <w:left w:val="nil"/>
              <w:bottom w:val="single" w:sz="4" w:space="0" w:color="000000"/>
              <w:right w:val="single" w:sz="4" w:space="0" w:color="000000"/>
            </w:tcBorders>
            <w:shd w:val="clear" w:color="auto" w:fill="auto"/>
            <w:vAlign w:val="center"/>
          </w:tcPr>
          <w:p w14:paraId="624B8CF6" w14:textId="63D5D549" w:rsidR="00D4158C" w:rsidRPr="00FD245F" w:rsidRDefault="00D4158C" w:rsidP="00D4158C">
            <w:pPr>
              <w:jc w:val="center"/>
              <w:rPr>
                <w:rFonts w:eastAsiaTheme="minorHAnsi"/>
              </w:rPr>
            </w:pPr>
            <w:r w:rsidRPr="00FD245F">
              <w:t>м</w:t>
            </w:r>
            <w:r w:rsidRPr="00FD245F">
              <w:rPr>
                <w:vertAlign w:val="superscript"/>
              </w:rPr>
              <w:t>3</w:t>
            </w:r>
          </w:p>
        </w:tc>
        <w:tc>
          <w:tcPr>
            <w:tcW w:w="1486" w:type="dxa"/>
            <w:gridSpan w:val="2"/>
            <w:tcBorders>
              <w:top w:val="single" w:sz="4" w:space="0" w:color="000000"/>
              <w:left w:val="nil"/>
              <w:bottom w:val="single" w:sz="4" w:space="0" w:color="000000"/>
              <w:right w:val="single" w:sz="4" w:space="0" w:color="000000"/>
            </w:tcBorders>
            <w:shd w:val="clear" w:color="auto" w:fill="auto"/>
            <w:vAlign w:val="center"/>
          </w:tcPr>
          <w:p w14:paraId="076BB3CE" w14:textId="1D644789" w:rsidR="00D4158C" w:rsidRPr="00FD245F" w:rsidRDefault="00D4158C" w:rsidP="00D4158C">
            <w:pPr>
              <w:jc w:val="center"/>
              <w:rPr>
                <w:rFonts w:eastAsiaTheme="minorHAnsi"/>
              </w:rPr>
            </w:pPr>
            <w:r w:rsidRPr="00FD245F">
              <w:t>293,0</w:t>
            </w:r>
          </w:p>
        </w:tc>
      </w:tr>
      <w:tr w:rsidR="00FD245F" w:rsidRPr="00FD245F" w14:paraId="27C0BB5A"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542A30ED"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3CBD6" w14:textId="785AF9D2" w:rsidR="00D4158C" w:rsidRPr="00FD245F" w:rsidRDefault="00D4158C" w:rsidP="00D4158C">
            <w:pPr>
              <w:jc w:val="both"/>
              <w:rPr>
                <w:rFonts w:eastAsiaTheme="minorHAnsi"/>
              </w:rPr>
            </w:pPr>
            <w:r w:rsidRPr="00FD245F">
              <w:t>Кровельное покрытие из оцинкованного профилированного листового металла толщиной 0,55 мм, КП-25, включая деревянные рейки.</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FC57B" w14:textId="552EF2CF"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D7D986" w14:textId="0525E36B" w:rsidR="00D4158C" w:rsidRPr="00FD245F" w:rsidRDefault="00D4158C" w:rsidP="00D4158C">
            <w:pPr>
              <w:jc w:val="center"/>
              <w:rPr>
                <w:rFonts w:eastAsiaTheme="minorHAnsi"/>
              </w:rPr>
            </w:pPr>
            <w:r w:rsidRPr="00FD245F">
              <w:t>1780,0</w:t>
            </w:r>
          </w:p>
        </w:tc>
      </w:tr>
      <w:tr w:rsidR="00FD245F" w:rsidRPr="00FD245F" w14:paraId="10422656"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7E04516"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72B37" w14:textId="131899BB" w:rsidR="00D4158C" w:rsidRPr="00FD245F" w:rsidRDefault="00D4158C" w:rsidP="00D4158C">
            <w:pPr>
              <w:jc w:val="both"/>
              <w:rPr>
                <w:rFonts w:eastAsiaTheme="minorHAnsi"/>
              </w:rPr>
            </w:pPr>
            <w:r w:rsidRPr="00FD245F">
              <w:t>Изготовление стыков между кровельным листом и двумя продольными кромками кровли и наружных стен из оцинкованного листового металла толщиной 0,55 мм, включая деревянный настил.</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1CF19" w14:textId="31CE4F62"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02BE0E" w14:textId="52C84222" w:rsidR="00D4158C" w:rsidRPr="00FD245F" w:rsidRDefault="00D4158C" w:rsidP="00D4158C">
            <w:pPr>
              <w:jc w:val="center"/>
              <w:rPr>
                <w:rFonts w:eastAsiaTheme="minorHAnsi"/>
              </w:rPr>
            </w:pPr>
            <w:r w:rsidRPr="00FD245F">
              <w:t>351,0</w:t>
            </w:r>
          </w:p>
        </w:tc>
      </w:tr>
      <w:tr w:rsidR="00FD245F" w:rsidRPr="00FD245F" w14:paraId="2406AD17"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54C55F79"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C8192" w14:textId="4B721B9B" w:rsidR="00D4158C" w:rsidRPr="00FD245F" w:rsidRDefault="00D4158C" w:rsidP="00D4158C">
            <w:pPr>
              <w:jc w:val="both"/>
              <w:rPr>
                <w:rFonts w:eastAsiaTheme="minorHAnsi"/>
              </w:rPr>
            </w:pPr>
            <w:r w:rsidRPr="00FD245F">
              <w:t>Монтаж деревянных конструкций с использованием новой древесины.</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384FF" w14:textId="7399DC07" w:rsidR="00D4158C" w:rsidRPr="00FD245F" w:rsidRDefault="00D4158C" w:rsidP="00D4158C">
            <w:pPr>
              <w:jc w:val="center"/>
              <w:rPr>
                <w:rFonts w:eastAsiaTheme="minorHAnsi"/>
              </w:rPr>
            </w:pPr>
            <w:r w:rsidRPr="00FD245F">
              <w:t>м</w:t>
            </w:r>
            <w:r w:rsidRPr="00FD245F">
              <w:rPr>
                <w:vertAlign w:val="superscript"/>
              </w:rPr>
              <w:t>3</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8204FF" w14:textId="709AF525" w:rsidR="00D4158C" w:rsidRPr="00FD245F" w:rsidRDefault="00D4158C" w:rsidP="00D4158C">
            <w:pPr>
              <w:jc w:val="center"/>
              <w:rPr>
                <w:rFonts w:eastAsiaTheme="minorHAnsi"/>
              </w:rPr>
            </w:pPr>
            <w:r w:rsidRPr="00FD245F">
              <w:t>26,0</w:t>
            </w:r>
          </w:p>
        </w:tc>
      </w:tr>
      <w:tr w:rsidR="00FD245F" w:rsidRPr="00FD245F" w14:paraId="54BCB0C2"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F2B07F9"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DB346" w14:textId="2EE7CE9E" w:rsidR="00D4158C" w:rsidRPr="00FD245F" w:rsidRDefault="00D4158C" w:rsidP="00D4158C">
            <w:pPr>
              <w:jc w:val="both"/>
              <w:rPr>
                <w:rFonts w:eastAsiaTheme="minorHAnsi"/>
              </w:rPr>
            </w:pPr>
            <w:r w:rsidRPr="00FD245F">
              <w:t>Огнезащитная и противогрибковая защита деревянных террас и настилов.</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9C5" w14:textId="0DEE5A52"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07D67F" w14:textId="0C0BA3E1" w:rsidR="00D4158C" w:rsidRPr="00FD245F" w:rsidRDefault="00D4158C" w:rsidP="00D4158C">
            <w:pPr>
              <w:jc w:val="center"/>
              <w:rPr>
                <w:rFonts w:eastAsiaTheme="minorHAnsi"/>
              </w:rPr>
            </w:pPr>
            <w:r w:rsidRPr="00FD245F">
              <w:t>2131,0</w:t>
            </w:r>
          </w:p>
        </w:tc>
      </w:tr>
      <w:tr w:rsidR="00FD245F" w:rsidRPr="00FD245F" w14:paraId="6B7F09DC"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65D5EE99"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F418A" w14:textId="39E975EA" w:rsidR="00D4158C" w:rsidRPr="00FD245F" w:rsidRDefault="00D4158C" w:rsidP="00D4158C">
            <w:pPr>
              <w:jc w:val="both"/>
              <w:rPr>
                <w:rFonts w:eastAsiaTheme="minorHAnsi"/>
              </w:rPr>
            </w:pPr>
            <w:r w:rsidRPr="00FD245F">
              <w:t>Ламинированная сталь 40x4мм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242CB" w14:textId="4C5D6541" w:rsidR="00D4158C" w:rsidRPr="00FD245F" w:rsidRDefault="00D4158C" w:rsidP="00D4158C">
            <w:pPr>
              <w:jc w:val="center"/>
              <w:rPr>
                <w:rFonts w:eastAsiaTheme="minorHAnsi"/>
              </w:rPr>
            </w:pPr>
            <w:r w:rsidRPr="00FD245F">
              <w:t>т</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F942A8" w14:textId="360240E3" w:rsidR="00D4158C" w:rsidRPr="00FD245F" w:rsidRDefault="00D4158C" w:rsidP="00D4158C">
            <w:pPr>
              <w:jc w:val="center"/>
              <w:rPr>
                <w:rFonts w:eastAsiaTheme="minorHAnsi"/>
              </w:rPr>
            </w:pPr>
            <w:r w:rsidRPr="00FD245F">
              <w:t>0,09</w:t>
            </w:r>
          </w:p>
        </w:tc>
      </w:tr>
      <w:tr w:rsidR="00FD245F" w:rsidRPr="00FD245F" w14:paraId="1DEF9569"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57020BCC"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B7AD6" w14:textId="652012A0" w:rsidR="00D4158C" w:rsidRPr="00FD245F" w:rsidRDefault="00D4158C" w:rsidP="00D4158C">
            <w:pPr>
              <w:jc w:val="both"/>
              <w:rPr>
                <w:rFonts w:eastAsiaTheme="minorHAnsi"/>
              </w:rPr>
            </w:pPr>
            <w:r w:rsidRPr="00FD245F">
              <w:t>Резиновая вставка</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42287" w14:textId="1A776C5A" w:rsidR="00D4158C" w:rsidRPr="00FD245F" w:rsidRDefault="00D4158C" w:rsidP="00D4158C">
            <w:pPr>
              <w:jc w:val="center"/>
              <w:rPr>
                <w:rFonts w:eastAsiaTheme="minorHAnsi"/>
              </w:rPr>
            </w:pPr>
            <w:r w:rsidRPr="00FD245F">
              <w:t>кг</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DD9D7D" w14:textId="72848592" w:rsidR="00D4158C" w:rsidRPr="00FD245F" w:rsidRDefault="00D4158C" w:rsidP="00D4158C">
            <w:pPr>
              <w:jc w:val="center"/>
              <w:rPr>
                <w:rFonts w:eastAsiaTheme="minorHAnsi"/>
              </w:rPr>
            </w:pPr>
            <w:r w:rsidRPr="00FD245F">
              <w:t>36</w:t>
            </w:r>
          </w:p>
        </w:tc>
      </w:tr>
      <w:tr w:rsidR="00FD245F" w:rsidRPr="00FD245F" w14:paraId="7CC59F4B" w14:textId="77777777" w:rsidTr="004D0419">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0B439E30" w14:textId="77777777" w:rsidR="00D4158C" w:rsidRPr="00FD245F" w:rsidRDefault="00D4158C" w:rsidP="00064A8F">
            <w:pPr>
              <w:pStyle w:val="a3"/>
              <w:numPr>
                <w:ilvl w:val="0"/>
                <w:numId w:val="42"/>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83E07" w14:textId="5E0FED18" w:rsidR="00D4158C" w:rsidRPr="00FD245F" w:rsidRDefault="00D4158C" w:rsidP="00D4158C">
            <w:pPr>
              <w:jc w:val="both"/>
              <w:rPr>
                <w:rFonts w:eastAsiaTheme="minorHAnsi"/>
              </w:rPr>
            </w:pPr>
            <w:r w:rsidRPr="00FD245F">
              <w:t>Оштукатуривание вентиляционных установок цементно-песчаным раствором на металлической сетке.</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05AED" w14:textId="2407918E" w:rsidR="00D4158C" w:rsidRPr="00FD245F" w:rsidRDefault="00D4158C" w:rsidP="00D4158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7CFB68" w14:textId="5167B446" w:rsidR="00D4158C" w:rsidRPr="00FD245F" w:rsidRDefault="00D4158C" w:rsidP="00D4158C">
            <w:pPr>
              <w:jc w:val="center"/>
              <w:rPr>
                <w:rFonts w:eastAsiaTheme="minorHAnsi"/>
              </w:rPr>
            </w:pPr>
            <w:r w:rsidRPr="00FD245F">
              <w:t>12</w:t>
            </w:r>
          </w:p>
        </w:tc>
      </w:tr>
    </w:tbl>
    <w:p w14:paraId="3BB9AC92" w14:textId="77777777" w:rsidR="00E3273D" w:rsidRPr="00FD245F" w:rsidRDefault="00E3273D"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br w:type="page"/>
      </w:r>
    </w:p>
    <w:p w14:paraId="1B339B30" w14:textId="0F93FF66" w:rsidR="00EB7752" w:rsidRPr="00FD245F" w:rsidRDefault="00EB7752" w:rsidP="00CD5931">
      <w:pPr>
        <w:pStyle w:val="3"/>
        <w:spacing w:before="0" w:after="0" w:line="276" w:lineRule="auto"/>
        <w:jc w:val="right"/>
        <w:rPr>
          <w:rFonts w:ascii="Times New Roman" w:hAnsi="Times New Roman" w:cs="Times New Roman"/>
          <w:b w:val="0"/>
          <w:sz w:val="28"/>
          <w:szCs w:val="28"/>
        </w:rPr>
      </w:pPr>
      <w:bookmarkStart w:id="44" w:name="_Toc232091418"/>
      <w:r w:rsidRPr="00FD245F">
        <w:rPr>
          <w:rFonts w:ascii="Times New Roman" w:hAnsi="Times New Roman" w:cs="Times New Roman"/>
          <w:b w:val="0"/>
          <w:sz w:val="28"/>
          <w:szCs w:val="28"/>
        </w:rPr>
        <w:lastRenderedPageBreak/>
        <w:t>Приложение № 2.</w:t>
      </w:r>
      <w:r w:rsidR="001536FA" w:rsidRPr="00FD245F">
        <w:rPr>
          <w:rFonts w:ascii="Times New Roman" w:hAnsi="Times New Roman" w:cs="Times New Roman"/>
          <w:b w:val="0"/>
          <w:sz w:val="28"/>
          <w:szCs w:val="28"/>
        </w:rPr>
        <w:t>1</w:t>
      </w:r>
      <w:bookmarkEnd w:id="44"/>
      <w:r w:rsidRPr="00FD245F">
        <w:rPr>
          <w:rFonts w:ascii="Times New Roman" w:hAnsi="Times New Roman" w:cs="Times New Roman"/>
          <w:b w:val="0"/>
          <w:sz w:val="28"/>
          <w:szCs w:val="28"/>
        </w:rPr>
        <w:t xml:space="preserve"> </w:t>
      </w:r>
    </w:p>
    <w:p w14:paraId="25D547EC" w14:textId="77777777" w:rsidR="000E6385" w:rsidRPr="00FD245F" w:rsidRDefault="000E6385" w:rsidP="007572A2">
      <w:pPr>
        <w:spacing w:line="276" w:lineRule="auto"/>
        <w:jc w:val="right"/>
        <w:rPr>
          <w:sz w:val="28"/>
          <w:szCs w:val="28"/>
        </w:rPr>
      </w:pPr>
      <w:r w:rsidRPr="00FD245F">
        <w:rPr>
          <w:sz w:val="28"/>
          <w:szCs w:val="28"/>
        </w:rPr>
        <w:t xml:space="preserve">к извещению о проведении запроса котировок </w:t>
      </w:r>
    </w:p>
    <w:p w14:paraId="0234E727" w14:textId="63E306E0" w:rsidR="00EB7752" w:rsidRPr="00FD245F" w:rsidRDefault="000E6385" w:rsidP="007572A2">
      <w:pPr>
        <w:spacing w:after="160" w:line="276" w:lineRule="auto"/>
        <w:jc w:val="right"/>
        <w:rPr>
          <w:rFonts w:eastAsia="Calibri"/>
          <w:b/>
          <w:bCs/>
          <w:iCs/>
          <w:lang w:eastAsia="en-US"/>
        </w:rPr>
      </w:pPr>
      <w:r w:rsidRPr="00FD245F">
        <w:rPr>
          <w:sz w:val="28"/>
          <w:szCs w:val="28"/>
        </w:rPr>
        <w:t xml:space="preserve">№ЮКЖД-ЗКЦ </w:t>
      </w:r>
      <w:r w:rsidR="005C7BA8" w:rsidRPr="00FD245F">
        <w:rPr>
          <w:sz w:val="28"/>
          <w:szCs w:val="28"/>
        </w:rPr>
        <w:t>02</w:t>
      </w:r>
      <w:r w:rsidR="00646D94" w:rsidRPr="00FD245F">
        <w:rPr>
          <w:sz w:val="28"/>
          <w:szCs w:val="28"/>
        </w:rPr>
        <w:t>6</w:t>
      </w:r>
      <w:r w:rsidR="005C7BA8" w:rsidRPr="00FD245F">
        <w:rPr>
          <w:sz w:val="28"/>
          <w:szCs w:val="28"/>
        </w:rPr>
        <w:t>/</w:t>
      </w:r>
      <w:r w:rsidR="00C173EB" w:rsidRPr="00FD245F">
        <w:rPr>
          <w:sz w:val="28"/>
          <w:szCs w:val="28"/>
        </w:rPr>
        <w:t>0</w:t>
      </w:r>
      <w:r w:rsidR="00950E8E" w:rsidRPr="00FD245F">
        <w:rPr>
          <w:sz w:val="28"/>
          <w:szCs w:val="28"/>
        </w:rPr>
        <w:t>75</w:t>
      </w:r>
    </w:p>
    <w:p w14:paraId="42948268" w14:textId="77777777" w:rsidR="00EB7752" w:rsidRPr="00FD245F" w:rsidRDefault="00EB7752" w:rsidP="007572A2">
      <w:pPr>
        <w:spacing w:after="160" w:line="276" w:lineRule="auto"/>
        <w:jc w:val="center"/>
        <w:rPr>
          <w:rFonts w:eastAsia="Calibri"/>
          <w:b/>
          <w:bCs/>
          <w:iCs/>
          <w:lang w:eastAsia="en-US"/>
        </w:rPr>
      </w:pPr>
      <w:r w:rsidRPr="00FD245F">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77777777" w:rsidR="00781848" w:rsidRPr="00FD245F" w:rsidRDefault="00781848" w:rsidP="00781848"/>
    <w:p w14:paraId="6E7254A2" w14:textId="77777777" w:rsidR="0064449E" w:rsidRPr="00FD245F" w:rsidRDefault="0064449E" w:rsidP="00CD5931">
      <w:pPr>
        <w:pStyle w:val="3"/>
        <w:spacing w:before="0" w:after="0" w:line="276" w:lineRule="auto"/>
        <w:jc w:val="right"/>
        <w:rPr>
          <w:rFonts w:ascii="Times New Roman" w:hAnsi="Times New Roman" w:cs="Times New Roman"/>
          <w:b w:val="0"/>
          <w:sz w:val="28"/>
          <w:szCs w:val="28"/>
        </w:rPr>
      </w:pPr>
      <w:bookmarkStart w:id="45" w:name="_Toc232091419"/>
      <w:r w:rsidRPr="00FD245F">
        <w:rPr>
          <w:rFonts w:ascii="Times New Roman" w:hAnsi="Times New Roman" w:cs="Times New Roman"/>
          <w:b w:val="0"/>
          <w:sz w:val="28"/>
          <w:szCs w:val="28"/>
        </w:rPr>
        <w:lastRenderedPageBreak/>
        <w:t>Приложение № 3</w:t>
      </w:r>
      <w:bookmarkEnd w:id="45"/>
    </w:p>
    <w:p w14:paraId="3325C476" w14:textId="77777777" w:rsidR="000E6385" w:rsidRPr="00FD245F" w:rsidRDefault="000E6385" w:rsidP="007572A2">
      <w:pPr>
        <w:spacing w:line="276" w:lineRule="auto"/>
        <w:jc w:val="right"/>
        <w:rPr>
          <w:sz w:val="28"/>
          <w:szCs w:val="28"/>
        </w:rPr>
      </w:pPr>
      <w:r w:rsidRPr="00FD245F">
        <w:rPr>
          <w:sz w:val="28"/>
          <w:szCs w:val="28"/>
        </w:rPr>
        <w:t xml:space="preserve">к извещению о проведении запроса котировок </w:t>
      </w:r>
    </w:p>
    <w:p w14:paraId="4AEEB537" w14:textId="61CC614A" w:rsidR="0064449E" w:rsidRPr="00FD245F" w:rsidRDefault="000E6385" w:rsidP="007572A2">
      <w:pPr>
        <w:spacing w:line="276" w:lineRule="auto"/>
        <w:jc w:val="right"/>
        <w:rPr>
          <w:sz w:val="28"/>
          <w:szCs w:val="28"/>
        </w:rPr>
      </w:pPr>
      <w:r w:rsidRPr="00FD245F">
        <w:rPr>
          <w:sz w:val="28"/>
          <w:szCs w:val="28"/>
        </w:rPr>
        <w:t xml:space="preserve">№ЮКЖД-ЗКЦ </w:t>
      </w:r>
      <w:r w:rsidR="000A3828" w:rsidRPr="00FD245F">
        <w:rPr>
          <w:sz w:val="28"/>
          <w:szCs w:val="28"/>
        </w:rPr>
        <w:t>02</w:t>
      </w:r>
      <w:r w:rsidR="00646D94" w:rsidRPr="00FD245F">
        <w:rPr>
          <w:sz w:val="28"/>
          <w:szCs w:val="28"/>
        </w:rPr>
        <w:t>6</w:t>
      </w:r>
      <w:r w:rsidR="000A3828" w:rsidRPr="00FD245F">
        <w:rPr>
          <w:sz w:val="28"/>
          <w:szCs w:val="28"/>
        </w:rPr>
        <w:t>/</w:t>
      </w:r>
      <w:r w:rsidR="00C173EB" w:rsidRPr="00FD245F">
        <w:rPr>
          <w:sz w:val="28"/>
          <w:szCs w:val="28"/>
        </w:rPr>
        <w:t>0</w:t>
      </w:r>
      <w:r w:rsidR="00950E8E" w:rsidRPr="00FD245F">
        <w:rPr>
          <w:sz w:val="28"/>
          <w:szCs w:val="28"/>
        </w:rPr>
        <w:t>75</w:t>
      </w:r>
    </w:p>
    <w:p w14:paraId="42AACA5C" w14:textId="77777777" w:rsidR="00C40915" w:rsidRPr="00FD245F" w:rsidRDefault="00C40915" w:rsidP="007572A2">
      <w:pPr>
        <w:spacing w:line="276" w:lineRule="auto"/>
        <w:jc w:val="right"/>
        <w:rPr>
          <w:sz w:val="28"/>
          <w:szCs w:val="28"/>
        </w:rPr>
      </w:pPr>
    </w:p>
    <w:p w14:paraId="2D21FAEC" w14:textId="77777777" w:rsidR="0064449E" w:rsidRPr="00FD245F" w:rsidRDefault="0064449E" w:rsidP="007572A2">
      <w:pPr>
        <w:spacing w:line="276" w:lineRule="auto"/>
        <w:jc w:val="center"/>
        <w:rPr>
          <w:b/>
          <w:sz w:val="28"/>
          <w:szCs w:val="28"/>
        </w:rPr>
      </w:pPr>
      <w:r w:rsidRPr="00FD245F">
        <w:rPr>
          <w:b/>
          <w:sz w:val="28"/>
          <w:szCs w:val="28"/>
        </w:rPr>
        <w:t>Формы документов, предоставляемых в составе заявки участника</w:t>
      </w:r>
    </w:p>
    <w:p w14:paraId="0BA3FEDD" w14:textId="77777777" w:rsidR="0064449E" w:rsidRPr="00FD245F" w:rsidRDefault="0064449E" w:rsidP="007572A2">
      <w:pPr>
        <w:spacing w:line="276" w:lineRule="auto"/>
        <w:jc w:val="center"/>
        <w:rPr>
          <w:b/>
          <w:sz w:val="28"/>
          <w:szCs w:val="28"/>
        </w:rPr>
      </w:pPr>
    </w:p>
    <w:p w14:paraId="2D751092" w14:textId="77777777" w:rsidR="0064449E" w:rsidRPr="00FD245F" w:rsidRDefault="0064449E" w:rsidP="007572A2">
      <w:pPr>
        <w:spacing w:line="276" w:lineRule="auto"/>
        <w:jc w:val="center"/>
        <w:rPr>
          <w:b/>
          <w:sz w:val="28"/>
          <w:szCs w:val="28"/>
        </w:rPr>
      </w:pPr>
      <w:r w:rsidRPr="00FD245F">
        <w:rPr>
          <w:b/>
          <w:sz w:val="28"/>
          <w:szCs w:val="28"/>
        </w:rPr>
        <w:t xml:space="preserve"> Форма заявки участника</w:t>
      </w:r>
    </w:p>
    <w:p w14:paraId="7F0971EC" w14:textId="77777777" w:rsidR="0064449E" w:rsidRPr="00FD245F" w:rsidRDefault="0064449E" w:rsidP="007572A2">
      <w:pPr>
        <w:spacing w:line="276" w:lineRule="auto"/>
        <w:jc w:val="center"/>
        <w:rPr>
          <w:b/>
          <w:sz w:val="28"/>
          <w:szCs w:val="28"/>
        </w:rPr>
      </w:pPr>
    </w:p>
    <w:p w14:paraId="2864767A" w14:textId="77777777" w:rsidR="0064449E" w:rsidRPr="00FD245F" w:rsidRDefault="0064449E" w:rsidP="007572A2">
      <w:pPr>
        <w:spacing w:line="276" w:lineRule="auto"/>
        <w:jc w:val="center"/>
        <w:rPr>
          <w:b/>
          <w:sz w:val="28"/>
          <w:szCs w:val="28"/>
        </w:rPr>
      </w:pPr>
      <w:r w:rsidRPr="00FD245F">
        <w:rPr>
          <w:b/>
          <w:sz w:val="28"/>
          <w:szCs w:val="28"/>
        </w:rPr>
        <w:t>На бланке участника</w:t>
      </w:r>
    </w:p>
    <w:p w14:paraId="3121F705" w14:textId="0DAF56F3" w:rsidR="0064449E" w:rsidRPr="00FD245F" w:rsidRDefault="0064449E" w:rsidP="006A1388">
      <w:pPr>
        <w:spacing w:line="276" w:lineRule="auto"/>
        <w:jc w:val="center"/>
        <w:rPr>
          <w:sz w:val="28"/>
          <w:szCs w:val="28"/>
        </w:rPr>
      </w:pPr>
      <w:bookmarkStart w:id="46" w:name="_Toc48593638"/>
      <w:bookmarkStart w:id="47" w:name="_Toc48741182"/>
      <w:bookmarkStart w:id="48" w:name="_Toc51079436"/>
      <w:r w:rsidRPr="00FD245F">
        <w:rPr>
          <w:sz w:val="28"/>
          <w:szCs w:val="28"/>
        </w:rPr>
        <w:t>ЗАЯВКА ______________ (наименование участника) НА УЧАСТИЕ</w:t>
      </w:r>
      <w:r w:rsidRPr="00FD245F">
        <w:rPr>
          <w:sz w:val="28"/>
          <w:szCs w:val="28"/>
        </w:rPr>
        <w:br/>
        <w:t xml:space="preserve">В ЗАПРОСЕ КОТИРОВОК </w:t>
      </w:r>
      <w:bookmarkEnd w:id="46"/>
      <w:bookmarkEnd w:id="47"/>
      <w:bookmarkEnd w:id="48"/>
      <w:r w:rsidRPr="00FD245F">
        <w:rPr>
          <w:sz w:val="28"/>
          <w:szCs w:val="28"/>
        </w:rPr>
        <w:t>№ЮК</w:t>
      </w:r>
      <w:r w:rsidR="000D2A61" w:rsidRPr="00FD245F">
        <w:rPr>
          <w:sz w:val="28"/>
          <w:szCs w:val="28"/>
        </w:rPr>
        <w:t xml:space="preserve">ЖД-ЗКЦ </w:t>
      </w:r>
      <w:r w:rsidR="005C7BA8" w:rsidRPr="00FD245F">
        <w:rPr>
          <w:sz w:val="28"/>
          <w:szCs w:val="28"/>
        </w:rPr>
        <w:t>02</w:t>
      </w:r>
      <w:r w:rsidR="00646D94" w:rsidRPr="00FD245F">
        <w:rPr>
          <w:sz w:val="28"/>
          <w:szCs w:val="28"/>
        </w:rPr>
        <w:t>6</w:t>
      </w:r>
      <w:r w:rsidR="005C7BA8" w:rsidRPr="00FD245F">
        <w:rPr>
          <w:sz w:val="28"/>
          <w:szCs w:val="28"/>
        </w:rPr>
        <w:t>/</w:t>
      </w:r>
      <w:r w:rsidR="00C173EB" w:rsidRPr="00FD245F">
        <w:rPr>
          <w:sz w:val="28"/>
          <w:szCs w:val="28"/>
        </w:rPr>
        <w:t>0</w:t>
      </w:r>
      <w:r w:rsidR="00950E8E" w:rsidRPr="00FD245F">
        <w:rPr>
          <w:sz w:val="28"/>
          <w:szCs w:val="28"/>
        </w:rPr>
        <w:t>75</w:t>
      </w:r>
    </w:p>
    <w:p w14:paraId="7F0E4657" w14:textId="77777777" w:rsidR="0064449E" w:rsidRPr="00FD245F"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FD245F" w14:paraId="34232C06" w14:textId="77777777" w:rsidTr="00866831">
        <w:tc>
          <w:tcPr>
            <w:tcW w:w="7054" w:type="dxa"/>
          </w:tcPr>
          <w:p w14:paraId="61AD7B67" w14:textId="77777777" w:rsidR="0064449E" w:rsidRPr="00FD245F" w:rsidRDefault="0064449E" w:rsidP="007572A2">
            <w:pPr>
              <w:pStyle w:val="af5"/>
              <w:spacing w:line="276" w:lineRule="auto"/>
              <w:ind w:left="0"/>
              <w:jc w:val="both"/>
              <w:rPr>
                <w:b/>
                <w:sz w:val="28"/>
                <w:szCs w:val="28"/>
              </w:rPr>
            </w:pPr>
          </w:p>
        </w:tc>
        <w:tc>
          <w:tcPr>
            <w:tcW w:w="4949" w:type="dxa"/>
          </w:tcPr>
          <w:p w14:paraId="57640BBD" w14:textId="77777777" w:rsidR="0064449E" w:rsidRPr="00FD245F" w:rsidRDefault="0064449E" w:rsidP="007572A2">
            <w:pPr>
              <w:pStyle w:val="af5"/>
              <w:spacing w:line="276" w:lineRule="auto"/>
              <w:ind w:left="0"/>
              <w:jc w:val="right"/>
              <w:rPr>
                <w:sz w:val="28"/>
                <w:szCs w:val="28"/>
              </w:rPr>
            </w:pPr>
          </w:p>
        </w:tc>
      </w:tr>
    </w:tbl>
    <w:p w14:paraId="445CBE44" w14:textId="22E7BC3C" w:rsidR="0064449E" w:rsidRPr="00FD245F" w:rsidRDefault="0064449E" w:rsidP="007572A2">
      <w:pPr>
        <w:pStyle w:val="111"/>
        <w:spacing w:line="276" w:lineRule="auto"/>
        <w:rPr>
          <w:b/>
          <w:szCs w:val="28"/>
        </w:rPr>
      </w:pPr>
      <w:r w:rsidRPr="00FD245F">
        <w:rPr>
          <w:szCs w:val="28"/>
        </w:rPr>
        <w:t xml:space="preserve">Будучи уполномоченным представлять и действовать от имени ________________ (далее - участник) </w:t>
      </w:r>
      <w:r w:rsidRPr="00FD245F">
        <w:rPr>
          <w:b/>
          <w:i/>
          <w:szCs w:val="28"/>
        </w:rPr>
        <w:t>(указать наименование участника или, в случае участия нескольких лиц на стороне одного участника, наименования таких лиц)</w:t>
      </w:r>
      <w:r w:rsidRPr="00FD245F">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FD245F">
        <w:rPr>
          <w:b/>
          <w:szCs w:val="28"/>
        </w:rPr>
        <w:t>котировок №</w:t>
      </w:r>
      <w:r w:rsidR="000D2A61" w:rsidRPr="00FD245F">
        <w:rPr>
          <w:b/>
          <w:bCs/>
          <w:szCs w:val="28"/>
        </w:rPr>
        <w:t xml:space="preserve">ЮКЖД-ЗКЦ </w:t>
      </w:r>
      <w:r w:rsidR="005C7BA8" w:rsidRPr="00FD245F">
        <w:rPr>
          <w:b/>
          <w:bCs/>
          <w:szCs w:val="28"/>
        </w:rPr>
        <w:t>02</w:t>
      </w:r>
      <w:r w:rsidR="00646D94" w:rsidRPr="00FD245F">
        <w:rPr>
          <w:b/>
          <w:bCs/>
          <w:szCs w:val="28"/>
        </w:rPr>
        <w:t>6</w:t>
      </w:r>
      <w:r w:rsidR="005C7BA8" w:rsidRPr="00FD245F">
        <w:rPr>
          <w:b/>
          <w:bCs/>
          <w:szCs w:val="28"/>
        </w:rPr>
        <w:t>/</w:t>
      </w:r>
      <w:r w:rsidR="00C173EB" w:rsidRPr="00FD245F">
        <w:rPr>
          <w:b/>
          <w:bCs/>
          <w:szCs w:val="28"/>
        </w:rPr>
        <w:t>0</w:t>
      </w:r>
      <w:r w:rsidR="00950E8E" w:rsidRPr="00FD245F">
        <w:rPr>
          <w:b/>
          <w:bCs/>
          <w:szCs w:val="28"/>
        </w:rPr>
        <w:t>75</w:t>
      </w:r>
      <w:r w:rsidR="00730413" w:rsidRPr="00FD245F">
        <w:rPr>
          <w:b/>
          <w:bCs/>
          <w:szCs w:val="28"/>
        </w:rPr>
        <w:t xml:space="preserve"> (</w:t>
      </w:r>
      <w:r w:rsidRPr="00FD245F">
        <w:rPr>
          <w:b/>
          <w:szCs w:val="28"/>
        </w:rPr>
        <w:t xml:space="preserve">далее – запрос котировок) на право заключения договора </w:t>
      </w:r>
      <w:r w:rsidRPr="00FD245F">
        <w:rPr>
          <w:b/>
          <w:i/>
          <w:szCs w:val="28"/>
          <w:u w:val="single"/>
        </w:rPr>
        <w:t>указать предмет договора</w:t>
      </w:r>
      <w:r w:rsidRPr="00FD245F">
        <w:rPr>
          <w:b/>
          <w:szCs w:val="28"/>
        </w:rPr>
        <w:t>.</w:t>
      </w:r>
    </w:p>
    <w:p w14:paraId="34FC199C" w14:textId="77777777" w:rsidR="0064449E" w:rsidRPr="00FD245F" w:rsidRDefault="0064449E" w:rsidP="007572A2">
      <w:pPr>
        <w:pStyle w:val="111"/>
        <w:spacing w:line="276" w:lineRule="auto"/>
        <w:rPr>
          <w:szCs w:val="28"/>
        </w:rPr>
      </w:pPr>
      <w:r w:rsidRPr="00FD245F">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FD245F" w:rsidRDefault="0064449E" w:rsidP="007572A2">
      <w:pPr>
        <w:pStyle w:val="111"/>
        <w:spacing w:line="276" w:lineRule="auto"/>
        <w:ind w:firstLine="708"/>
        <w:rPr>
          <w:szCs w:val="28"/>
        </w:rPr>
      </w:pPr>
      <w:r w:rsidRPr="00FD245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D245F" w:rsidRDefault="0064449E" w:rsidP="007572A2">
      <w:pPr>
        <w:pStyle w:val="111"/>
        <w:spacing w:line="276" w:lineRule="auto"/>
        <w:ind w:firstLine="708"/>
        <w:rPr>
          <w:szCs w:val="28"/>
        </w:rPr>
      </w:pPr>
      <w:r w:rsidRPr="00FD245F">
        <w:rPr>
          <w:szCs w:val="28"/>
        </w:rPr>
        <w:t xml:space="preserve">Настоящим подтверждается, что </w:t>
      </w:r>
      <w:r w:rsidRPr="00FD245F">
        <w:rPr>
          <w:b/>
          <w:szCs w:val="28"/>
        </w:rPr>
        <w:t>_________ (</w:t>
      </w:r>
      <w:r w:rsidRPr="00FD245F">
        <w:rPr>
          <w:b/>
          <w:i/>
          <w:szCs w:val="28"/>
        </w:rPr>
        <w:t>наименование участника)</w:t>
      </w:r>
      <w:r w:rsidRPr="00FD245F">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D245F" w:rsidRDefault="0064449E" w:rsidP="007572A2">
      <w:pPr>
        <w:pStyle w:val="111"/>
        <w:spacing w:line="276" w:lineRule="auto"/>
        <w:ind w:firstLine="709"/>
        <w:rPr>
          <w:szCs w:val="28"/>
        </w:rPr>
      </w:pPr>
      <w:r w:rsidRPr="00FD245F">
        <w:rPr>
          <w:szCs w:val="28"/>
        </w:rPr>
        <w:t xml:space="preserve">В частности, </w:t>
      </w:r>
      <w:r w:rsidRPr="00FD245F">
        <w:rPr>
          <w:b/>
          <w:szCs w:val="28"/>
        </w:rPr>
        <w:t>_______ (</w:t>
      </w:r>
      <w:r w:rsidRPr="00FD245F">
        <w:rPr>
          <w:b/>
          <w:i/>
          <w:szCs w:val="28"/>
        </w:rPr>
        <w:t>наименование участника)</w:t>
      </w:r>
      <w:r w:rsidRPr="00FD245F">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FD245F">
        <w:rPr>
          <w:sz w:val="28"/>
          <w:szCs w:val="28"/>
        </w:rPr>
        <w:t xml:space="preserve">- результаты рассмотрения заявки зависят от проверки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49" w:name="_Toc48593639"/>
      <w:r w:rsidRPr="00FD245F">
        <w:rPr>
          <w:sz w:val="28"/>
          <w:szCs w:val="28"/>
        </w:rPr>
        <w:t>Представитель, имеющий полномочия подписать заявку на участие от имени</w:t>
      </w:r>
      <w:bookmarkEnd w:id="49"/>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FD245F" w:rsidRDefault="001640B2" w:rsidP="001640B2">
      <w:pPr>
        <w:pStyle w:val="3"/>
        <w:spacing w:before="0" w:after="0" w:line="276" w:lineRule="auto"/>
        <w:jc w:val="right"/>
        <w:rPr>
          <w:rFonts w:ascii="Times New Roman" w:hAnsi="Times New Roman" w:cs="Times New Roman"/>
          <w:b w:val="0"/>
          <w:sz w:val="28"/>
          <w:szCs w:val="28"/>
        </w:rPr>
      </w:pPr>
      <w:bookmarkStart w:id="50" w:name="_Toc232091420"/>
      <w:r w:rsidRPr="00FD245F">
        <w:rPr>
          <w:rFonts w:ascii="Times New Roman" w:hAnsi="Times New Roman" w:cs="Times New Roman"/>
          <w:b w:val="0"/>
          <w:sz w:val="28"/>
          <w:szCs w:val="28"/>
        </w:rPr>
        <w:lastRenderedPageBreak/>
        <w:t>Приложение № 4</w:t>
      </w:r>
      <w:bookmarkEnd w:id="50"/>
    </w:p>
    <w:p w14:paraId="18D552AC" w14:textId="77777777" w:rsidR="001640B2" w:rsidRPr="00FD245F" w:rsidRDefault="001640B2" w:rsidP="001640B2">
      <w:pPr>
        <w:spacing w:line="276" w:lineRule="auto"/>
        <w:jc w:val="right"/>
        <w:rPr>
          <w:bCs/>
          <w:sz w:val="28"/>
          <w:szCs w:val="28"/>
        </w:rPr>
      </w:pPr>
      <w:r w:rsidRPr="00FD245F">
        <w:rPr>
          <w:bCs/>
          <w:sz w:val="28"/>
          <w:szCs w:val="28"/>
        </w:rPr>
        <w:t xml:space="preserve">     к извещению о проведении запроса котировок </w:t>
      </w:r>
    </w:p>
    <w:p w14:paraId="4AD150B3" w14:textId="79EC8D7E" w:rsidR="001640B2" w:rsidRPr="00FD245F" w:rsidRDefault="001640B2" w:rsidP="001640B2">
      <w:pPr>
        <w:spacing w:line="276" w:lineRule="auto"/>
        <w:jc w:val="right"/>
        <w:rPr>
          <w:sz w:val="28"/>
          <w:szCs w:val="28"/>
        </w:rPr>
      </w:pPr>
      <w:r w:rsidRPr="00FD245F">
        <w:rPr>
          <w:bCs/>
          <w:sz w:val="28"/>
          <w:szCs w:val="28"/>
        </w:rPr>
        <w:t>№ЮКЖД-ЗКЦ 02</w:t>
      </w:r>
      <w:r w:rsidR="00646D94" w:rsidRPr="00FD245F">
        <w:rPr>
          <w:bCs/>
          <w:sz w:val="28"/>
          <w:szCs w:val="28"/>
        </w:rPr>
        <w:t>6</w:t>
      </w:r>
      <w:r w:rsidRPr="00FD245F">
        <w:rPr>
          <w:bCs/>
          <w:sz w:val="28"/>
          <w:szCs w:val="28"/>
        </w:rPr>
        <w:t>/</w:t>
      </w:r>
      <w:r w:rsidR="00C173EB" w:rsidRPr="00FD245F">
        <w:rPr>
          <w:bCs/>
          <w:sz w:val="28"/>
          <w:szCs w:val="28"/>
        </w:rPr>
        <w:t>0</w:t>
      </w:r>
      <w:r w:rsidR="00950E8E" w:rsidRPr="00FD245F">
        <w:rPr>
          <w:bCs/>
          <w:sz w:val="28"/>
          <w:szCs w:val="28"/>
        </w:rPr>
        <w:t>75</w:t>
      </w:r>
    </w:p>
    <w:p w14:paraId="5B11B00D" w14:textId="77777777" w:rsidR="001640B2" w:rsidRPr="00FD245F" w:rsidRDefault="001640B2" w:rsidP="007572A2">
      <w:pPr>
        <w:spacing w:line="276" w:lineRule="auto"/>
        <w:jc w:val="center"/>
        <w:rPr>
          <w:sz w:val="28"/>
          <w:szCs w:val="28"/>
        </w:rPr>
      </w:pPr>
    </w:p>
    <w:p w14:paraId="509BD86F" w14:textId="77777777" w:rsidR="007572A2" w:rsidRPr="00FD245F" w:rsidRDefault="007572A2" w:rsidP="007572A2">
      <w:pPr>
        <w:spacing w:line="276" w:lineRule="auto"/>
        <w:jc w:val="center"/>
        <w:rPr>
          <w:sz w:val="28"/>
          <w:szCs w:val="28"/>
        </w:rPr>
      </w:pPr>
      <w:r w:rsidRPr="00FD245F">
        <w:rPr>
          <w:sz w:val="28"/>
          <w:szCs w:val="28"/>
        </w:rPr>
        <w:t>Форма технического предложения участника.</w:t>
      </w:r>
    </w:p>
    <w:p w14:paraId="05CB01E1" w14:textId="77777777" w:rsidR="007572A2" w:rsidRPr="00FD245F" w:rsidRDefault="007572A2" w:rsidP="007572A2">
      <w:pPr>
        <w:spacing w:line="276" w:lineRule="auto"/>
        <w:jc w:val="center"/>
        <w:rPr>
          <w:bCs/>
          <w:sz w:val="28"/>
          <w:szCs w:val="28"/>
        </w:rPr>
      </w:pPr>
      <w:r w:rsidRPr="00FD245F">
        <w:rPr>
          <w:bCs/>
          <w:sz w:val="28"/>
          <w:szCs w:val="28"/>
        </w:rPr>
        <w:t>Техническое предложение</w:t>
      </w:r>
      <w:r w:rsidRPr="00FD245F">
        <w:rPr>
          <w:rStyle w:val="a7"/>
          <w:bCs/>
          <w:sz w:val="28"/>
          <w:szCs w:val="28"/>
        </w:rPr>
        <w:footnoteReference w:id="1"/>
      </w:r>
    </w:p>
    <w:p w14:paraId="5813C943" w14:textId="77777777" w:rsidR="007572A2" w:rsidRPr="00FD245F" w:rsidRDefault="007572A2" w:rsidP="007572A2">
      <w:pPr>
        <w:spacing w:line="276" w:lineRule="auto"/>
        <w:ind w:left="397"/>
        <w:rPr>
          <w:bCs/>
          <w:i/>
          <w:sz w:val="28"/>
          <w:szCs w:val="28"/>
        </w:rPr>
      </w:pPr>
      <w:r w:rsidRPr="00FD245F">
        <w:rPr>
          <w:bCs/>
          <w:i/>
          <w:sz w:val="28"/>
          <w:szCs w:val="28"/>
        </w:rPr>
        <w:t xml:space="preserve">Оформляется участником </w:t>
      </w:r>
    </w:p>
    <w:p w14:paraId="0A1CF5D8" w14:textId="77777777" w:rsidR="007572A2" w:rsidRPr="00FD245F" w:rsidRDefault="007572A2" w:rsidP="007572A2">
      <w:pPr>
        <w:tabs>
          <w:tab w:val="left" w:pos="1905"/>
        </w:tabs>
        <w:spacing w:line="276" w:lineRule="auto"/>
        <w:ind w:left="397"/>
        <w:rPr>
          <w:bCs/>
          <w:sz w:val="22"/>
          <w:szCs w:val="22"/>
        </w:rPr>
      </w:pPr>
      <w:r w:rsidRPr="00FD245F">
        <w:rPr>
          <w:bCs/>
          <w:sz w:val="22"/>
          <w:szCs w:val="22"/>
        </w:rPr>
        <w:tab/>
      </w:r>
    </w:p>
    <w:p w14:paraId="14102588" w14:textId="77777777" w:rsidR="007572A2" w:rsidRPr="00FD245F" w:rsidRDefault="007572A2" w:rsidP="007572A2">
      <w:pPr>
        <w:pStyle w:val="33"/>
        <w:spacing w:line="276" w:lineRule="auto"/>
        <w:ind w:left="397"/>
        <w:rPr>
          <w:sz w:val="28"/>
          <w:szCs w:val="28"/>
        </w:rPr>
      </w:pPr>
      <w:r w:rsidRPr="00FD245F">
        <w:rPr>
          <w:sz w:val="28"/>
          <w:szCs w:val="28"/>
        </w:rPr>
        <w:t>«____» _________ 20__ г.</w:t>
      </w:r>
    </w:p>
    <w:p w14:paraId="4A7C7F83" w14:textId="77777777" w:rsidR="007572A2" w:rsidRPr="00FD245F" w:rsidRDefault="007572A2" w:rsidP="007572A2">
      <w:pPr>
        <w:ind w:left="397"/>
        <w:rPr>
          <w:b/>
          <w:sz w:val="28"/>
          <w:szCs w:val="28"/>
        </w:rPr>
      </w:pPr>
    </w:p>
    <w:p w14:paraId="2534ABC5" w14:textId="77777777" w:rsidR="007572A2" w:rsidRPr="00FD245F" w:rsidRDefault="007572A2" w:rsidP="007572A2">
      <w:pPr>
        <w:ind w:left="397"/>
        <w:rPr>
          <w:sz w:val="28"/>
          <w:szCs w:val="28"/>
        </w:rPr>
      </w:pPr>
      <w:r w:rsidRPr="00FD245F">
        <w:rPr>
          <w:b/>
          <w:sz w:val="28"/>
          <w:szCs w:val="28"/>
        </w:rPr>
        <w:t>Наименование участника:</w:t>
      </w:r>
      <w:r w:rsidRPr="00FD245F">
        <w:rPr>
          <w:sz w:val="28"/>
          <w:szCs w:val="28"/>
        </w:rPr>
        <w:t xml:space="preserve"> </w:t>
      </w:r>
    </w:p>
    <w:p w14:paraId="70AE5C9C" w14:textId="77777777" w:rsidR="007572A2" w:rsidRPr="00FD245F" w:rsidRDefault="007572A2" w:rsidP="007572A2">
      <w:pPr>
        <w:ind w:left="397"/>
        <w:rPr>
          <w:i/>
          <w:sz w:val="28"/>
          <w:szCs w:val="28"/>
        </w:rPr>
      </w:pPr>
      <w:r w:rsidRPr="00FD245F">
        <w:rPr>
          <w:i/>
          <w:sz w:val="28"/>
          <w:szCs w:val="28"/>
        </w:rPr>
        <w:t>Наименование участника:</w:t>
      </w:r>
    </w:p>
    <w:p w14:paraId="6C23C7C7" w14:textId="77777777" w:rsidR="007572A2" w:rsidRPr="00FD245F" w:rsidRDefault="007572A2" w:rsidP="007572A2">
      <w:pPr>
        <w:ind w:left="397"/>
        <w:rPr>
          <w:i/>
          <w:sz w:val="28"/>
          <w:szCs w:val="28"/>
        </w:rPr>
      </w:pPr>
      <w:r w:rsidRPr="00FD245F">
        <w:rPr>
          <w:i/>
          <w:sz w:val="28"/>
          <w:szCs w:val="28"/>
        </w:rPr>
        <w:t>Адрес:</w:t>
      </w:r>
    </w:p>
    <w:p w14:paraId="33B407EB" w14:textId="77777777" w:rsidR="007572A2" w:rsidRPr="00FD245F" w:rsidRDefault="007572A2" w:rsidP="007572A2">
      <w:pPr>
        <w:ind w:left="397"/>
        <w:rPr>
          <w:i/>
          <w:sz w:val="28"/>
          <w:szCs w:val="28"/>
        </w:rPr>
      </w:pPr>
      <w:r w:rsidRPr="00FD245F">
        <w:rPr>
          <w:i/>
          <w:sz w:val="28"/>
          <w:szCs w:val="28"/>
        </w:rPr>
        <w:t>Тел:</w:t>
      </w:r>
    </w:p>
    <w:p w14:paraId="1CA08822" w14:textId="77777777" w:rsidR="007572A2" w:rsidRPr="00FD245F" w:rsidRDefault="007572A2" w:rsidP="007572A2">
      <w:pPr>
        <w:tabs>
          <w:tab w:val="left" w:pos="7110"/>
        </w:tabs>
        <w:ind w:left="397"/>
        <w:rPr>
          <w:i/>
          <w:sz w:val="28"/>
          <w:szCs w:val="28"/>
        </w:rPr>
      </w:pPr>
      <w:r w:rsidRPr="00FD245F">
        <w:rPr>
          <w:i/>
          <w:sz w:val="28"/>
          <w:szCs w:val="28"/>
        </w:rPr>
        <w:t>ИНН:</w:t>
      </w:r>
      <w:r w:rsidRPr="00FD245F">
        <w:rPr>
          <w:i/>
          <w:sz w:val="28"/>
          <w:szCs w:val="28"/>
        </w:rPr>
        <w:tab/>
      </w:r>
    </w:p>
    <w:p w14:paraId="559337F3" w14:textId="77777777" w:rsidR="007572A2" w:rsidRPr="00FD245F" w:rsidRDefault="007572A2" w:rsidP="007572A2">
      <w:pPr>
        <w:ind w:left="283"/>
        <w:rPr>
          <w:b/>
        </w:rPr>
      </w:pPr>
    </w:p>
    <w:p w14:paraId="6BD838B6" w14:textId="4BD50805" w:rsidR="00CB3866" w:rsidRPr="00FD245F" w:rsidRDefault="007572A2" w:rsidP="00646D94">
      <w:pPr>
        <w:ind w:left="283"/>
        <w:rPr>
          <w:b/>
          <w:bCs/>
        </w:rPr>
      </w:pPr>
      <w:r w:rsidRPr="00FD245F">
        <w:rPr>
          <w:b/>
        </w:rPr>
        <w:t xml:space="preserve">Номер закупки, номер и предмета </w:t>
      </w:r>
      <w:r w:rsidRPr="00FD245F">
        <w:rPr>
          <w:b/>
          <w:bCs/>
        </w:rPr>
        <w:t xml:space="preserve">№ЮКЖД-ЗКЦ </w:t>
      </w:r>
      <w:r w:rsidR="005C7BA8" w:rsidRPr="00FD245F">
        <w:rPr>
          <w:b/>
          <w:bCs/>
        </w:rPr>
        <w:t>02</w:t>
      </w:r>
      <w:r w:rsidR="00646D94" w:rsidRPr="00FD245F">
        <w:rPr>
          <w:b/>
          <w:bCs/>
        </w:rPr>
        <w:t>6</w:t>
      </w:r>
      <w:r w:rsidR="005C7BA8" w:rsidRPr="00FD245F">
        <w:rPr>
          <w:b/>
          <w:bCs/>
        </w:rPr>
        <w:t>/</w:t>
      </w:r>
      <w:r w:rsidR="00C173EB" w:rsidRPr="00FD245F">
        <w:rPr>
          <w:b/>
          <w:bCs/>
        </w:rPr>
        <w:t>0</w:t>
      </w:r>
      <w:r w:rsidR="00950E8E" w:rsidRPr="00FD245F">
        <w:rPr>
          <w:b/>
          <w:bCs/>
        </w:rPr>
        <w:t>75</w:t>
      </w:r>
      <w:r w:rsidR="0098639B" w:rsidRPr="00FD245F">
        <w:rPr>
          <w:b/>
          <w:bCs/>
        </w:rPr>
        <w:t xml:space="preserve">, </w:t>
      </w:r>
      <w:r w:rsidR="00CB3866" w:rsidRPr="00FD245F">
        <w:rPr>
          <w:b/>
          <w:bCs/>
        </w:rPr>
        <w:t xml:space="preserve">предоставление услуг по техническому надзору за проведением работ по капитальному ремонту крыши здания вокзала Гюмри </w:t>
      </w:r>
    </w:p>
    <w:p w14:paraId="33F88251" w14:textId="610486CA" w:rsidR="007572A2" w:rsidRPr="00FD245F" w:rsidRDefault="007572A2" w:rsidP="00646D94">
      <w:pPr>
        <w:ind w:left="283"/>
        <w:rPr>
          <w:i/>
        </w:rPr>
      </w:pPr>
      <w:r w:rsidRPr="00FD245F">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FD245F" w14:paraId="686A3012" w14:textId="77777777" w:rsidTr="00285E93">
        <w:trPr>
          <w:trHeight w:val="181"/>
        </w:trPr>
        <w:tc>
          <w:tcPr>
            <w:tcW w:w="5000" w:type="pct"/>
            <w:gridSpan w:val="6"/>
          </w:tcPr>
          <w:p w14:paraId="5FAC19E4" w14:textId="77777777" w:rsidR="005C7BA8" w:rsidRPr="00FD245F" w:rsidRDefault="005C7BA8" w:rsidP="005C7BA8">
            <w:pPr>
              <w:ind w:left="283"/>
              <w:jc w:val="center"/>
              <w:rPr>
                <w:b/>
                <w:bCs/>
                <w:sz w:val="22"/>
                <w:szCs w:val="22"/>
              </w:rPr>
            </w:pPr>
            <w:r w:rsidRPr="00FD245F">
              <w:rPr>
                <w:b/>
                <w:bCs/>
                <w:sz w:val="22"/>
                <w:szCs w:val="22"/>
              </w:rPr>
              <w:t xml:space="preserve">1. </w:t>
            </w:r>
            <w:r w:rsidRPr="00FD245F">
              <w:rPr>
                <w:b/>
                <w:bCs/>
                <w:sz w:val="22"/>
              </w:rPr>
              <w:t>Наименование оказываемых услуг, их количество (объем) и начальная (максимальная) цена договора</w:t>
            </w:r>
          </w:p>
        </w:tc>
      </w:tr>
      <w:tr w:rsidR="00FD245F" w:rsidRPr="00FD245F"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FD245F" w14:paraId="5C645204" w14:textId="77777777" w:rsidTr="0089664E">
              <w:trPr>
                <w:trHeight w:val="149"/>
                <w:jc w:val="center"/>
              </w:trPr>
              <w:tc>
                <w:tcPr>
                  <w:tcW w:w="458" w:type="dxa"/>
                  <w:vAlign w:val="center"/>
                </w:tcPr>
                <w:p w14:paraId="4CC30020" w14:textId="77777777" w:rsidR="00B67D43" w:rsidRPr="00FD245F" w:rsidRDefault="00B67D43" w:rsidP="005C7BA8">
                  <w:pPr>
                    <w:jc w:val="center"/>
                    <w:rPr>
                      <w:b/>
                      <w:bCs/>
                      <w:sz w:val="22"/>
                    </w:rPr>
                  </w:pPr>
                  <w:r w:rsidRPr="00FD245F">
                    <w:rPr>
                      <w:b/>
                      <w:bCs/>
                      <w:sz w:val="22"/>
                    </w:rPr>
                    <w:t>№</w:t>
                  </w:r>
                </w:p>
              </w:tc>
              <w:tc>
                <w:tcPr>
                  <w:tcW w:w="6374" w:type="dxa"/>
                  <w:vAlign w:val="center"/>
                </w:tcPr>
                <w:p w14:paraId="6FE8A071" w14:textId="77777777" w:rsidR="00B67D43" w:rsidRPr="00FD245F" w:rsidRDefault="00B67D43" w:rsidP="005C7BA8">
                  <w:pPr>
                    <w:jc w:val="center"/>
                    <w:rPr>
                      <w:b/>
                      <w:bCs/>
                      <w:sz w:val="22"/>
                    </w:rPr>
                  </w:pPr>
                  <w:r w:rsidRPr="00FD245F">
                    <w:rPr>
                      <w:b/>
                      <w:bCs/>
                      <w:sz w:val="22"/>
                    </w:rPr>
                    <w:t>Наименование работы</w:t>
                  </w:r>
                </w:p>
                <w:p w14:paraId="4A600091" w14:textId="77777777" w:rsidR="00B67D43" w:rsidRPr="00FD245F" w:rsidRDefault="00B67D43" w:rsidP="005C7BA8">
                  <w:pPr>
                    <w:jc w:val="center"/>
                    <w:rPr>
                      <w:b/>
                      <w:bCs/>
                      <w:sz w:val="22"/>
                    </w:rPr>
                  </w:pPr>
                </w:p>
              </w:tc>
              <w:tc>
                <w:tcPr>
                  <w:tcW w:w="4395" w:type="dxa"/>
                </w:tcPr>
                <w:p w14:paraId="60029BB5" w14:textId="77777777" w:rsidR="00B67D43" w:rsidRPr="00FD245F" w:rsidRDefault="00B67D43" w:rsidP="005C7BA8">
                  <w:pPr>
                    <w:jc w:val="center"/>
                    <w:rPr>
                      <w:b/>
                      <w:sz w:val="20"/>
                    </w:rPr>
                  </w:pPr>
                  <w:r w:rsidRPr="00FD245F">
                    <w:rPr>
                      <w:b/>
                      <w:sz w:val="20"/>
                    </w:rPr>
                    <w:t>Сумма без учета НДС, драм РА</w:t>
                  </w:r>
                </w:p>
              </w:tc>
              <w:tc>
                <w:tcPr>
                  <w:tcW w:w="4115" w:type="dxa"/>
                </w:tcPr>
                <w:p w14:paraId="5F1C5135" w14:textId="77777777" w:rsidR="00B67D43" w:rsidRPr="00FD245F" w:rsidRDefault="00B67D43" w:rsidP="005C7BA8">
                  <w:pPr>
                    <w:jc w:val="center"/>
                    <w:rPr>
                      <w:b/>
                      <w:sz w:val="20"/>
                    </w:rPr>
                  </w:pPr>
                  <w:r w:rsidRPr="00FD245F">
                    <w:rPr>
                      <w:b/>
                      <w:sz w:val="20"/>
                    </w:rPr>
                    <w:t>Сумма с учетом НДС, драм РА</w:t>
                  </w:r>
                </w:p>
              </w:tc>
            </w:tr>
            <w:tr w:rsidR="00FD245F" w:rsidRPr="00FD245F" w14:paraId="11DBF0DB" w14:textId="77777777" w:rsidTr="0089664E">
              <w:trPr>
                <w:trHeight w:val="278"/>
                <w:jc w:val="center"/>
              </w:trPr>
              <w:tc>
                <w:tcPr>
                  <w:tcW w:w="458" w:type="dxa"/>
                  <w:vAlign w:val="center"/>
                </w:tcPr>
                <w:p w14:paraId="0FAB55A6" w14:textId="77777777" w:rsidR="0089664E" w:rsidRPr="00FD245F" w:rsidRDefault="0089664E" w:rsidP="0089664E">
                  <w:pPr>
                    <w:jc w:val="center"/>
                    <w:rPr>
                      <w:bCs/>
                    </w:rPr>
                  </w:pPr>
                  <w:r w:rsidRPr="00FD245F">
                    <w:rPr>
                      <w:bCs/>
                    </w:rPr>
                    <w:t>1</w:t>
                  </w:r>
                </w:p>
              </w:tc>
              <w:tc>
                <w:tcPr>
                  <w:tcW w:w="6374" w:type="dxa"/>
                </w:tcPr>
                <w:p w14:paraId="3B016DE3" w14:textId="4D526BE9" w:rsidR="0089664E" w:rsidRPr="00FD245F" w:rsidRDefault="00CB3866" w:rsidP="0089664E">
                  <w:pPr>
                    <w:pStyle w:val="2a"/>
                    <w:shd w:val="clear" w:color="auto" w:fill="auto"/>
                    <w:spacing w:after="0" w:line="254" w:lineRule="exact"/>
                    <w:jc w:val="center"/>
                    <w:rPr>
                      <w:color w:val="auto"/>
                    </w:rPr>
                  </w:pPr>
                  <w:r w:rsidRPr="00FD245F">
                    <w:rPr>
                      <w:color w:val="auto"/>
                      <w:spacing w:val="0"/>
                      <w:sz w:val="22"/>
                      <w:szCs w:val="18"/>
                    </w:rPr>
                    <w:t>Услуга по техническому надзору за проведением работ по капитальному ремонту крыши здания вокзала Гюмри</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FD245F" w:rsidRDefault="0089664E" w:rsidP="0099148F">
                  <w:pPr>
                    <w:jc w:val="center"/>
                    <w:rPr>
                      <w:i/>
                      <w:sz w:val="22"/>
                      <w:szCs w:val="22"/>
                      <w:lang w:eastAsia="hy-AM"/>
                    </w:rPr>
                  </w:pPr>
                  <w:r w:rsidRPr="00FD245F">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FD245F" w:rsidRDefault="001536FA" w:rsidP="00950E8E">
                  <w:pPr>
                    <w:jc w:val="center"/>
                    <w:rPr>
                      <w:i/>
                      <w:sz w:val="22"/>
                      <w:szCs w:val="22"/>
                      <w:lang w:eastAsia="hy-AM"/>
                    </w:rPr>
                  </w:pPr>
                  <w:r w:rsidRPr="00FD245F">
                    <w:rPr>
                      <w:i/>
                      <w:sz w:val="22"/>
                      <w:szCs w:val="22"/>
                    </w:rPr>
                    <w:t>Указать сумму</w:t>
                  </w:r>
                  <w:r w:rsidR="0089664E" w:rsidRPr="00FD245F">
                    <w:rPr>
                      <w:i/>
                      <w:sz w:val="22"/>
                      <w:szCs w:val="22"/>
                    </w:rPr>
                    <w:t xml:space="preserve"> с учетом НДС</w:t>
                  </w:r>
                </w:p>
              </w:tc>
            </w:tr>
            <w:tr w:rsidR="00FD245F" w:rsidRPr="00FD245F" w14:paraId="167654E4" w14:textId="77777777" w:rsidTr="0089664E">
              <w:trPr>
                <w:trHeight w:val="63"/>
                <w:jc w:val="center"/>
              </w:trPr>
              <w:tc>
                <w:tcPr>
                  <w:tcW w:w="6832" w:type="dxa"/>
                  <w:gridSpan w:val="2"/>
                  <w:vAlign w:val="center"/>
                </w:tcPr>
                <w:p w14:paraId="3DB3B808" w14:textId="77777777" w:rsidR="00B67D43" w:rsidRPr="00FD245F" w:rsidRDefault="00705F76" w:rsidP="00705F76">
                  <w:pPr>
                    <w:jc w:val="right"/>
                    <w:rPr>
                      <w:sz w:val="20"/>
                    </w:rPr>
                  </w:pPr>
                  <w:r w:rsidRPr="00FD245F">
                    <w:rPr>
                      <w:b/>
                      <w:sz w:val="20"/>
                    </w:rPr>
                    <w:t>ВСЕГО:</w:t>
                  </w:r>
                </w:p>
              </w:tc>
              <w:tc>
                <w:tcPr>
                  <w:tcW w:w="4395" w:type="dxa"/>
                  <w:vAlign w:val="center"/>
                </w:tcPr>
                <w:p w14:paraId="32A7E6C5" w14:textId="77777777" w:rsidR="00B67D43" w:rsidRPr="00FD245F" w:rsidRDefault="00B67D43" w:rsidP="00063F5C">
                  <w:pPr>
                    <w:ind w:left="-103"/>
                    <w:jc w:val="center"/>
                    <w:rPr>
                      <w:i/>
                      <w:sz w:val="22"/>
                      <w:szCs w:val="22"/>
                    </w:rPr>
                  </w:pPr>
                  <w:r w:rsidRPr="00FD245F">
                    <w:rPr>
                      <w:i/>
                      <w:sz w:val="22"/>
                      <w:szCs w:val="22"/>
                    </w:rPr>
                    <w:t>Указать</w:t>
                  </w:r>
                  <w:r w:rsidR="00705F76" w:rsidRPr="00FD245F">
                    <w:rPr>
                      <w:i/>
                      <w:sz w:val="22"/>
                      <w:szCs w:val="22"/>
                    </w:rPr>
                    <w:t xml:space="preserve"> сумму</w:t>
                  </w:r>
                  <w:r w:rsidRPr="00FD245F">
                    <w:rPr>
                      <w:i/>
                      <w:sz w:val="22"/>
                      <w:szCs w:val="22"/>
                    </w:rPr>
                    <w:t xml:space="preserve"> без НДС</w:t>
                  </w:r>
                </w:p>
              </w:tc>
              <w:tc>
                <w:tcPr>
                  <w:tcW w:w="4115" w:type="dxa"/>
                  <w:vAlign w:val="center"/>
                </w:tcPr>
                <w:p w14:paraId="6E4CE190" w14:textId="77777777" w:rsidR="00B67D43" w:rsidRPr="00FD245F" w:rsidRDefault="00B67D43" w:rsidP="00950E8E">
                  <w:pPr>
                    <w:spacing w:line="256" w:lineRule="auto"/>
                    <w:jc w:val="center"/>
                    <w:rPr>
                      <w:i/>
                      <w:sz w:val="22"/>
                      <w:szCs w:val="22"/>
                      <w:lang w:eastAsia="en-US"/>
                    </w:rPr>
                  </w:pPr>
                  <w:r w:rsidRPr="00FD245F">
                    <w:rPr>
                      <w:i/>
                      <w:sz w:val="22"/>
                      <w:szCs w:val="22"/>
                    </w:rPr>
                    <w:t>Указать</w:t>
                  </w:r>
                  <w:r w:rsidR="00705F76" w:rsidRPr="00FD245F">
                    <w:rPr>
                      <w:i/>
                      <w:sz w:val="22"/>
                      <w:szCs w:val="22"/>
                    </w:rPr>
                    <w:t xml:space="preserve"> </w:t>
                  </w:r>
                  <w:r w:rsidRPr="00FD245F">
                    <w:rPr>
                      <w:i/>
                      <w:sz w:val="22"/>
                      <w:szCs w:val="22"/>
                    </w:rPr>
                    <w:t>сумму с НДС</w:t>
                  </w:r>
                </w:p>
              </w:tc>
            </w:tr>
          </w:tbl>
          <w:p w14:paraId="54A360CE" w14:textId="77777777" w:rsidR="005C7BA8" w:rsidRPr="00FD245F" w:rsidRDefault="005C7BA8" w:rsidP="005C7BA8">
            <w:pPr>
              <w:ind w:left="283"/>
              <w:jc w:val="center"/>
              <w:rPr>
                <w:b/>
                <w:bCs/>
                <w:sz w:val="22"/>
                <w:szCs w:val="22"/>
              </w:rPr>
            </w:pPr>
          </w:p>
        </w:tc>
      </w:tr>
      <w:tr w:rsidR="00FD245F" w:rsidRPr="00FD245F" w14:paraId="4C8DFEC6" w14:textId="77777777" w:rsidTr="001F276A">
        <w:trPr>
          <w:trHeight w:val="74"/>
        </w:trPr>
        <w:tc>
          <w:tcPr>
            <w:tcW w:w="2232" w:type="pct"/>
            <w:gridSpan w:val="4"/>
          </w:tcPr>
          <w:p w14:paraId="2A620C4E" w14:textId="77777777" w:rsidR="005C7BA8" w:rsidRPr="00FD245F" w:rsidRDefault="005C7BA8" w:rsidP="005C7BA8">
            <w:pPr>
              <w:ind w:left="283"/>
              <w:rPr>
                <w:b/>
              </w:rPr>
            </w:pPr>
            <w:r w:rsidRPr="00FD245F">
              <w:rPr>
                <w:b/>
              </w:rPr>
              <w:t>Порядок формирования начальной (максимальной) цены</w:t>
            </w:r>
          </w:p>
          <w:p w14:paraId="0E7ED312" w14:textId="77777777" w:rsidR="005C7BA8" w:rsidRPr="00FD245F" w:rsidRDefault="005C7BA8" w:rsidP="005C7BA8">
            <w:pPr>
              <w:ind w:left="283"/>
              <w:jc w:val="center"/>
              <w:rPr>
                <w:b/>
              </w:rPr>
            </w:pPr>
            <w:r w:rsidRPr="00FD245F">
              <w:rPr>
                <w:b/>
              </w:rPr>
              <w:t> </w:t>
            </w:r>
          </w:p>
          <w:p w14:paraId="32741F00" w14:textId="77777777" w:rsidR="005C7BA8" w:rsidRPr="00FD245F" w:rsidRDefault="005C7BA8" w:rsidP="005C7BA8">
            <w:pPr>
              <w:ind w:left="283"/>
              <w:jc w:val="both"/>
              <w:rPr>
                <w:i/>
              </w:rPr>
            </w:pPr>
            <w:r w:rsidRPr="00FD245F">
              <w:rPr>
                <w:b/>
              </w:rPr>
              <w:t> </w:t>
            </w:r>
          </w:p>
        </w:tc>
        <w:tc>
          <w:tcPr>
            <w:tcW w:w="2768" w:type="pct"/>
            <w:gridSpan w:val="2"/>
            <w:shd w:val="clear" w:color="auto" w:fill="auto"/>
            <w:vAlign w:val="center"/>
          </w:tcPr>
          <w:p w14:paraId="2BD60517" w14:textId="77777777" w:rsidR="005C7BA8" w:rsidRPr="00FD245F" w:rsidRDefault="005C7BA8" w:rsidP="005C7BA8">
            <w:pPr>
              <w:ind w:left="283"/>
              <w:jc w:val="both"/>
              <w:rPr>
                <w:i/>
              </w:rPr>
            </w:pPr>
            <w:r w:rsidRPr="00FD245F">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FD245F">
              <w:rPr>
                <w:b/>
                <w:bCs/>
              </w:rPr>
              <w:t xml:space="preserve"> </w:t>
            </w:r>
          </w:p>
        </w:tc>
      </w:tr>
      <w:tr w:rsidR="00FD245F" w:rsidRPr="00FD245F" w14:paraId="3B997386" w14:textId="77777777" w:rsidTr="00285E93">
        <w:trPr>
          <w:trHeight w:val="346"/>
        </w:trPr>
        <w:tc>
          <w:tcPr>
            <w:tcW w:w="5000" w:type="pct"/>
            <w:gridSpan w:val="6"/>
          </w:tcPr>
          <w:p w14:paraId="7E73CD57" w14:textId="77777777" w:rsidR="005C7BA8" w:rsidRPr="00FD245F" w:rsidRDefault="005C7BA8" w:rsidP="005C7BA8">
            <w:pPr>
              <w:ind w:left="283"/>
              <w:rPr>
                <w:i/>
              </w:rPr>
            </w:pPr>
            <w:r w:rsidRPr="00FD245F">
              <w:rPr>
                <w:b/>
                <w:bCs/>
                <w:sz w:val="28"/>
                <w:szCs w:val="28"/>
              </w:rPr>
              <w:lastRenderedPageBreak/>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4"/>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lastRenderedPageBreak/>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FD245F" w:rsidRDefault="006A1388" w:rsidP="006A1388">
      <w:pPr>
        <w:pStyle w:val="3"/>
        <w:spacing w:before="0" w:after="0" w:line="276" w:lineRule="auto"/>
        <w:jc w:val="right"/>
        <w:rPr>
          <w:rFonts w:ascii="Times New Roman" w:hAnsi="Times New Roman" w:cs="Times New Roman"/>
          <w:b w:val="0"/>
          <w:sz w:val="28"/>
          <w:szCs w:val="28"/>
        </w:rPr>
      </w:pPr>
      <w:bookmarkStart w:id="51" w:name="_Toc232091421"/>
      <w:r w:rsidRPr="00FD245F">
        <w:rPr>
          <w:rFonts w:ascii="Times New Roman" w:hAnsi="Times New Roman" w:cs="Times New Roman"/>
          <w:b w:val="0"/>
          <w:sz w:val="28"/>
          <w:szCs w:val="28"/>
        </w:rPr>
        <w:t>Приложение №5</w:t>
      </w:r>
      <w:bookmarkEnd w:id="51"/>
      <w:r w:rsidRPr="00FD245F">
        <w:rPr>
          <w:rFonts w:ascii="Times New Roman" w:hAnsi="Times New Roman" w:cs="Times New Roman"/>
          <w:b w:val="0"/>
          <w:sz w:val="28"/>
          <w:szCs w:val="28"/>
        </w:rPr>
        <w:t xml:space="preserve"> </w:t>
      </w:r>
    </w:p>
    <w:p w14:paraId="437D06D5" w14:textId="425FC1CF" w:rsidR="00C21726" w:rsidRPr="00FD245F" w:rsidRDefault="00627152" w:rsidP="00C21726">
      <w:pPr>
        <w:jc w:val="right"/>
      </w:pPr>
      <w:r w:rsidRPr="00FD245F">
        <w:rPr>
          <w:sz w:val="28"/>
          <w:szCs w:val="28"/>
        </w:rPr>
        <w:t xml:space="preserve">к извещению </w:t>
      </w:r>
      <w:r w:rsidR="006A1388" w:rsidRPr="00FD245F">
        <w:rPr>
          <w:sz w:val="28"/>
          <w:szCs w:val="28"/>
        </w:rPr>
        <w:t>о проведении запроса котировок</w:t>
      </w:r>
      <w:r w:rsidR="00C21726" w:rsidRPr="00FD245F">
        <w:rPr>
          <w:sz w:val="28"/>
          <w:szCs w:val="28"/>
        </w:rPr>
        <w:t xml:space="preserve"> №ЮКЖД-ЗКЦ 02</w:t>
      </w:r>
      <w:r w:rsidR="0044795D" w:rsidRPr="00FD245F">
        <w:rPr>
          <w:sz w:val="28"/>
          <w:szCs w:val="28"/>
        </w:rPr>
        <w:t>6</w:t>
      </w:r>
      <w:r w:rsidR="00C21726" w:rsidRPr="00FD245F">
        <w:rPr>
          <w:sz w:val="28"/>
          <w:szCs w:val="28"/>
        </w:rPr>
        <w:t>/</w:t>
      </w:r>
      <w:r w:rsidR="00C173EB" w:rsidRPr="00FD245F">
        <w:rPr>
          <w:sz w:val="28"/>
          <w:szCs w:val="28"/>
        </w:rPr>
        <w:t>0</w:t>
      </w:r>
      <w:r w:rsidR="00950E8E" w:rsidRPr="00FD245F">
        <w:rPr>
          <w:sz w:val="28"/>
          <w:szCs w:val="28"/>
        </w:rPr>
        <w:t>75</w:t>
      </w:r>
      <w:r w:rsidR="00C21726" w:rsidRPr="00FD245F">
        <w:t xml:space="preserve">          </w:t>
      </w:r>
    </w:p>
    <w:p w14:paraId="2E7BEFD9" w14:textId="77777777" w:rsidR="003A4327" w:rsidRPr="00FD245F" w:rsidRDefault="003A4327" w:rsidP="003A4327">
      <w:pPr>
        <w:rPr>
          <w:rFonts w:eastAsia="Calibri"/>
          <w:lang w:eastAsia="en-US"/>
        </w:rPr>
      </w:pPr>
      <w:r w:rsidRPr="00FD245F">
        <w:rPr>
          <w:rFonts w:eastAsia="Calibri"/>
          <w:b/>
          <w:lang w:eastAsia="en-US"/>
        </w:rPr>
        <w:t xml:space="preserve"> </w:t>
      </w:r>
    </w:p>
    <w:tbl>
      <w:tblPr>
        <w:tblW w:w="10378" w:type="dxa"/>
        <w:tblInd w:w="421" w:type="dxa"/>
        <w:tblLayout w:type="fixed"/>
        <w:tblLook w:val="04A0" w:firstRow="1" w:lastRow="0" w:firstColumn="1" w:lastColumn="0" w:noHBand="0" w:noVBand="1"/>
      </w:tblPr>
      <w:tblGrid>
        <w:gridCol w:w="5559"/>
        <w:gridCol w:w="4819"/>
      </w:tblGrid>
      <w:tr w:rsidR="00FD245F" w:rsidRPr="00FD245F" w14:paraId="38882B85" w14:textId="77777777" w:rsidTr="00600650">
        <w:trPr>
          <w:trHeight w:val="1561"/>
        </w:trPr>
        <w:tc>
          <w:tcPr>
            <w:tcW w:w="10378" w:type="dxa"/>
            <w:gridSpan w:val="2"/>
            <w:tcBorders>
              <w:top w:val="single" w:sz="4" w:space="0" w:color="auto"/>
              <w:left w:val="single" w:sz="4" w:space="0" w:color="auto"/>
              <w:bottom w:val="single" w:sz="4" w:space="0" w:color="auto"/>
              <w:right w:val="single" w:sz="4" w:space="0" w:color="auto"/>
            </w:tcBorders>
            <w:vAlign w:val="center"/>
          </w:tcPr>
          <w:p w14:paraId="39B59E82" w14:textId="77777777" w:rsidR="00600650" w:rsidRPr="00FD245F" w:rsidRDefault="00600650" w:rsidP="00600650">
            <w:pPr>
              <w:suppressOverlap/>
              <w:rPr>
                <w:rFonts w:ascii="Sylfaen" w:hAnsi="Sylfaen"/>
                <w:b/>
                <w:sz w:val="20"/>
                <w:szCs w:val="20"/>
                <w:lang w:val="hy-AM"/>
              </w:rPr>
            </w:pPr>
            <w:r w:rsidRPr="00FD245F">
              <w:rPr>
                <w:rFonts w:ascii="Sylfaen" w:hAnsi="Sylfaen"/>
                <w:b/>
                <w:sz w:val="20"/>
                <w:szCs w:val="20"/>
                <w:lang w:val="hy-AM"/>
              </w:rPr>
              <w:t>ՎՃԱՐՈՎԻ ԾԱՌԱՅՈՒԹՅՈՒՆՆԵՐԻ ՄԱՏՈՒՑՄԱՆ ՊԱՅՄԱՆԱԳԻՐ</w:t>
            </w:r>
            <w:r w:rsidRPr="00FD245F">
              <w:rPr>
                <w:rFonts w:ascii="Sylfaen" w:hAnsi="Sylfaen"/>
                <w:b/>
                <w:sz w:val="20"/>
                <w:szCs w:val="20"/>
              </w:rPr>
              <w:t xml:space="preserve">                                    </w:t>
            </w:r>
          </w:p>
          <w:p w14:paraId="078EAFD5" w14:textId="77777777" w:rsidR="00600650" w:rsidRPr="00FD245F" w:rsidRDefault="00600650" w:rsidP="00600650">
            <w:pPr>
              <w:suppressOverlap/>
              <w:rPr>
                <w:rFonts w:ascii="Sylfaen" w:hAnsi="Sylfaen"/>
                <w:b/>
                <w:sz w:val="20"/>
                <w:szCs w:val="20"/>
              </w:rPr>
            </w:pPr>
            <w:r w:rsidRPr="00FD245F">
              <w:rPr>
                <w:rFonts w:ascii="Sylfaen" w:hAnsi="Sylfaen"/>
                <w:b/>
                <w:sz w:val="20"/>
                <w:szCs w:val="20"/>
                <w:lang w:val="hy-AM"/>
              </w:rPr>
              <w:t xml:space="preserve"> </w:t>
            </w:r>
          </w:p>
          <w:p w14:paraId="07FC2040" w14:textId="77777777" w:rsidR="00600650" w:rsidRPr="00FD245F" w:rsidRDefault="00600650" w:rsidP="00600650">
            <w:pPr>
              <w:ind w:right="35"/>
              <w:rPr>
                <w:rFonts w:ascii="Sylfaen" w:eastAsia="Calibri" w:hAnsi="Sylfaen"/>
                <w:b/>
                <w:bCs/>
                <w:sz w:val="20"/>
                <w:szCs w:val="20"/>
              </w:rPr>
            </w:pPr>
            <w:r w:rsidRPr="00FD245F">
              <w:rPr>
                <w:rFonts w:ascii="Sylfaen" w:hAnsi="Sylfaen"/>
                <w:b/>
                <w:sz w:val="20"/>
                <w:szCs w:val="20"/>
              </w:rPr>
              <w:t xml:space="preserve">                              </w:t>
            </w:r>
            <w:r w:rsidRPr="00FD245F">
              <w:rPr>
                <w:rFonts w:ascii="Sylfaen" w:hAnsi="Sylfaen"/>
                <w:b/>
                <w:sz w:val="20"/>
                <w:szCs w:val="20"/>
                <w:lang w:val="hy-AM"/>
              </w:rPr>
              <w:t xml:space="preserve">  </w:t>
            </w:r>
            <w:r w:rsidRPr="00FD245F">
              <w:rPr>
                <w:rFonts w:ascii="Sylfaen" w:hAnsi="Sylfaen"/>
                <w:b/>
                <w:sz w:val="20"/>
                <w:szCs w:val="20"/>
              </w:rPr>
              <w:t xml:space="preserve">                                                                                             №</w:t>
            </w:r>
            <w:r w:rsidRPr="00FD245F">
              <w:rPr>
                <w:rFonts w:ascii="Sylfaen" w:hAnsi="Sylfaen"/>
                <w:b/>
                <w:sz w:val="20"/>
                <w:szCs w:val="20"/>
                <w:lang w:val="hy-AM"/>
              </w:rPr>
              <w:t xml:space="preserve"> </w:t>
            </w:r>
            <w:r w:rsidRPr="00FD245F">
              <w:rPr>
                <w:rFonts w:ascii="Sylfaen" w:eastAsia="Calibri" w:hAnsi="Sylfaen"/>
                <w:b/>
                <w:bCs/>
                <w:sz w:val="20"/>
                <w:szCs w:val="20"/>
              </w:rPr>
              <w:t xml:space="preserve">НЮ – </w:t>
            </w:r>
            <w:r w:rsidRPr="00FD245F">
              <w:rPr>
                <w:rFonts w:ascii="Sylfaen" w:eastAsia="Calibri" w:hAnsi="Sylfaen"/>
                <w:b/>
                <w:bCs/>
                <w:sz w:val="20"/>
                <w:szCs w:val="20"/>
              </w:rPr>
              <w:softHyphen/>
            </w:r>
            <w:r w:rsidRPr="00FD245F">
              <w:rPr>
                <w:rFonts w:ascii="Sylfaen" w:eastAsia="Calibri" w:hAnsi="Sylfaen"/>
                <w:b/>
                <w:bCs/>
                <w:sz w:val="20"/>
                <w:szCs w:val="20"/>
              </w:rPr>
              <w:softHyphen/>
            </w:r>
            <w:r w:rsidRPr="00FD245F">
              <w:rPr>
                <w:rFonts w:ascii="Sylfaen" w:eastAsia="Calibri" w:hAnsi="Sylfaen"/>
                <w:b/>
                <w:bCs/>
                <w:sz w:val="20"/>
                <w:szCs w:val="20"/>
              </w:rPr>
              <w:softHyphen/>
            </w:r>
            <w:r w:rsidRPr="00FD245F">
              <w:rPr>
                <w:rFonts w:ascii="Sylfaen" w:eastAsia="Calibri" w:hAnsi="Sylfaen"/>
                <w:b/>
                <w:bCs/>
                <w:sz w:val="20"/>
                <w:szCs w:val="20"/>
              </w:rPr>
              <w:softHyphen/>
            </w:r>
            <w:r w:rsidRPr="00FD245F">
              <w:rPr>
                <w:rFonts w:ascii="Sylfaen" w:eastAsia="Calibri" w:hAnsi="Sylfaen"/>
                <w:b/>
                <w:bCs/>
                <w:sz w:val="20"/>
                <w:szCs w:val="20"/>
              </w:rPr>
              <w:softHyphen/>
            </w:r>
            <w:r w:rsidRPr="00FD245F">
              <w:rPr>
                <w:rFonts w:ascii="Sylfaen" w:eastAsia="Calibri" w:hAnsi="Sylfaen"/>
                <w:b/>
                <w:bCs/>
                <w:sz w:val="20"/>
                <w:szCs w:val="20"/>
              </w:rPr>
              <w:softHyphen/>
            </w:r>
            <w:r w:rsidRPr="00FD245F">
              <w:rPr>
                <w:rFonts w:ascii="Sylfaen" w:eastAsia="Calibri" w:hAnsi="Sylfaen"/>
                <w:b/>
                <w:bCs/>
                <w:sz w:val="20"/>
                <w:szCs w:val="20"/>
              </w:rPr>
              <w:softHyphen/>
            </w:r>
            <w:r w:rsidRPr="00FD245F">
              <w:rPr>
                <w:rFonts w:ascii="Sylfaen" w:eastAsia="Calibri" w:hAnsi="Sylfaen"/>
                <w:b/>
                <w:bCs/>
                <w:sz w:val="20"/>
                <w:szCs w:val="20"/>
              </w:rPr>
              <w:softHyphen/>
            </w:r>
            <w:r w:rsidRPr="00FD245F">
              <w:rPr>
                <w:rFonts w:ascii="Sylfaen" w:eastAsia="Calibri" w:hAnsi="Sylfaen"/>
                <w:b/>
                <w:bCs/>
                <w:sz w:val="20"/>
                <w:szCs w:val="20"/>
              </w:rPr>
              <w:softHyphen/>
            </w:r>
            <w:r w:rsidRPr="00FD245F">
              <w:rPr>
                <w:rFonts w:ascii="Sylfaen" w:eastAsia="Calibri" w:hAnsi="Sylfaen"/>
                <w:b/>
                <w:bCs/>
                <w:sz w:val="20"/>
                <w:szCs w:val="20"/>
              </w:rPr>
              <w:softHyphen/>
            </w:r>
            <w:r w:rsidRPr="00FD245F">
              <w:rPr>
                <w:rFonts w:ascii="Sylfaen" w:eastAsia="Calibri" w:hAnsi="Sylfaen"/>
                <w:b/>
                <w:bCs/>
                <w:sz w:val="20"/>
                <w:szCs w:val="20"/>
              </w:rPr>
              <w:softHyphen/>
              <w:t>_______________________</w:t>
            </w:r>
          </w:p>
          <w:p w14:paraId="6E6DEE9F" w14:textId="77777777" w:rsidR="00600650" w:rsidRPr="00FD245F" w:rsidRDefault="00600650" w:rsidP="00600650">
            <w:pPr>
              <w:jc w:val="both"/>
              <w:rPr>
                <w:rFonts w:ascii="Sylfaen" w:eastAsia="Calibri" w:hAnsi="Sylfaen"/>
                <w:sz w:val="20"/>
                <w:szCs w:val="20"/>
              </w:rPr>
            </w:pPr>
            <w:r w:rsidRPr="00FD245F">
              <w:rPr>
                <w:rFonts w:ascii="Sylfaen" w:hAnsi="Sylfaen"/>
                <w:b/>
                <w:sz w:val="20"/>
                <w:szCs w:val="20"/>
              </w:rPr>
              <w:t>ДОГОВОР</w:t>
            </w:r>
            <w:r w:rsidRPr="00FD245F">
              <w:rPr>
                <w:rFonts w:ascii="Sylfaen" w:hAnsi="Sylfaen"/>
                <w:b/>
                <w:sz w:val="20"/>
                <w:szCs w:val="20"/>
                <w:lang w:val="hy-AM"/>
              </w:rPr>
              <w:t xml:space="preserve"> </w:t>
            </w:r>
            <w:r w:rsidRPr="00FD245F">
              <w:rPr>
                <w:rFonts w:ascii="Sylfaen" w:hAnsi="Sylfaen"/>
                <w:b/>
                <w:sz w:val="20"/>
                <w:szCs w:val="20"/>
              </w:rPr>
              <w:t xml:space="preserve">НА ОКАЗАНИЕ ПЛАТНЫХ УСЛУГ  </w:t>
            </w:r>
          </w:p>
          <w:p w14:paraId="0A682C85" w14:textId="77777777" w:rsidR="00600650" w:rsidRPr="00FD245F" w:rsidRDefault="00600650" w:rsidP="00600650">
            <w:pPr>
              <w:jc w:val="both"/>
              <w:rPr>
                <w:rFonts w:ascii="Sylfaen" w:hAnsi="Sylfaen"/>
                <w:b/>
                <w:sz w:val="20"/>
                <w:szCs w:val="20"/>
              </w:rPr>
            </w:pPr>
          </w:p>
          <w:p w14:paraId="5980AD60" w14:textId="77777777" w:rsidR="00600650" w:rsidRPr="00FD245F" w:rsidRDefault="00600650" w:rsidP="00600650">
            <w:pPr>
              <w:rPr>
                <w:rFonts w:ascii="Sylfaen" w:eastAsia="Calibri" w:hAnsi="Sylfaen"/>
                <w:sz w:val="20"/>
                <w:szCs w:val="20"/>
              </w:rPr>
            </w:pPr>
            <w:r w:rsidRPr="00FD245F">
              <w:rPr>
                <w:rFonts w:ascii="Sylfaen" w:eastAsia="Calibri" w:hAnsi="Sylfaen"/>
                <w:sz w:val="20"/>
                <w:szCs w:val="20"/>
              </w:rPr>
              <w:t xml:space="preserve">  </w:t>
            </w:r>
            <w:r w:rsidRPr="00FD245F">
              <w:rPr>
                <w:rFonts w:ascii="Sylfaen" w:eastAsia="Calibri" w:hAnsi="Sylfaen"/>
                <w:sz w:val="20"/>
                <w:szCs w:val="20"/>
                <w:lang w:val="hy-AM"/>
              </w:rPr>
              <w:t>ք.</w:t>
            </w:r>
            <w:r w:rsidRPr="00FD245F">
              <w:rPr>
                <w:rFonts w:ascii="Sylfaen" w:eastAsia="Calibri" w:hAnsi="Sylfaen"/>
                <w:sz w:val="20"/>
                <w:szCs w:val="20"/>
              </w:rPr>
              <w:t xml:space="preserve"> </w:t>
            </w:r>
            <w:r w:rsidRPr="00FD245F">
              <w:rPr>
                <w:rFonts w:ascii="Sylfaen" w:eastAsia="Calibri" w:hAnsi="Sylfaen"/>
                <w:sz w:val="20"/>
                <w:szCs w:val="20"/>
                <w:lang w:val="hy-AM"/>
              </w:rPr>
              <w:t>Եր</w:t>
            </w:r>
            <w:r w:rsidRPr="00FD245F">
              <w:rPr>
                <w:rFonts w:ascii="Sylfaen" w:eastAsia="Calibri" w:hAnsi="Sylfaen"/>
                <w:sz w:val="20"/>
                <w:szCs w:val="20"/>
              </w:rPr>
              <w:t>և</w:t>
            </w:r>
            <w:r w:rsidRPr="00FD245F">
              <w:rPr>
                <w:rFonts w:ascii="Sylfaen" w:eastAsia="Calibri" w:hAnsi="Sylfaen"/>
                <w:sz w:val="20"/>
                <w:szCs w:val="20"/>
                <w:lang w:val="hy-AM"/>
              </w:rPr>
              <w:t>ան</w:t>
            </w:r>
            <w:r w:rsidRPr="00FD245F">
              <w:rPr>
                <w:rFonts w:ascii="Sylfaen" w:eastAsia="Calibri" w:hAnsi="Sylfaen"/>
                <w:sz w:val="20"/>
                <w:szCs w:val="20"/>
              </w:rPr>
              <w:t xml:space="preserve">/ г. Ереван                                    </w:t>
            </w:r>
            <w:r w:rsidRPr="00FD245F">
              <w:rPr>
                <w:rFonts w:ascii="Sylfaen" w:eastAsia="Calibri" w:hAnsi="Sylfaen"/>
                <w:sz w:val="20"/>
                <w:szCs w:val="20"/>
                <w:lang w:val="hy-AM"/>
              </w:rPr>
              <w:t xml:space="preserve">                                </w:t>
            </w:r>
            <w:r w:rsidRPr="00FD245F">
              <w:rPr>
                <w:rFonts w:ascii="Sylfaen" w:eastAsia="Calibri" w:hAnsi="Sylfaen"/>
                <w:sz w:val="20"/>
                <w:szCs w:val="20"/>
              </w:rPr>
              <w:t xml:space="preserve">                       </w:t>
            </w:r>
            <w:r w:rsidRPr="00FD245F">
              <w:rPr>
                <w:rFonts w:ascii="Sylfaen" w:eastAsia="Calibri" w:hAnsi="Sylfaen"/>
                <w:sz w:val="20"/>
                <w:szCs w:val="20"/>
                <w:lang w:val="hy-AM"/>
              </w:rPr>
              <w:t xml:space="preserve"> </w:t>
            </w:r>
            <w:r w:rsidRPr="00FD245F">
              <w:rPr>
                <w:rFonts w:ascii="Sylfaen" w:eastAsia="Calibri" w:hAnsi="Sylfaen"/>
                <w:sz w:val="20"/>
                <w:szCs w:val="20"/>
              </w:rPr>
              <w:t xml:space="preserve">            _____   ______________ 20</w:t>
            </w:r>
            <w:r w:rsidRPr="00FD245F">
              <w:rPr>
                <w:rFonts w:ascii="Sylfaen" w:hAnsi="Sylfaen"/>
                <w:sz w:val="20"/>
                <w:szCs w:val="20"/>
              </w:rPr>
              <w:t>26</w:t>
            </w:r>
            <w:r w:rsidRPr="00FD245F">
              <w:rPr>
                <w:rFonts w:ascii="Sylfaen" w:eastAsia="Calibri" w:hAnsi="Sylfaen"/>
                <w:sz w:val="20"/>
                <w:szCs w:val="20"/>
              </w:rPr>
              <w:t>թ</w:t>
            </w:r>
            <w:r w:rsidRPr="00FD245F">
              <w:rPr>
                <w:rFonts w:ascii="Sylfaen" w:eastAsia="Calibri" w:hAnsi="Sylfaen"/>
                <w:sz w:val="20"/>
                <w:szCs w:val="20"/>
                <w:lang w:val="hy-AM"/>
              </w:rPr>
              <w:t>.</w:t>
            </w:r>
            <w:r w:rsidRPr="00FD245F">
              <w:rPr>
                <w:rFonts w:ascii="Sylfaen" w:eastAsia="Calibri" w:hAnsi="Sylfaen"/>
                <w:sz w:val="20"/>
                <w:szCs w:val="20"/>
              </w:rPr>
              <w:t>/г.</w:t>
            </w:r>
          </w:p>
        </w:tc>
      </w:tr>
      <w:tr w:rsidR="00FD245F" w:rsidRPr="00FD245F" w14:paraId="28EA8159" w14:textId="77777777" w:rsidTr="00600650">
        <w:tc>
          <w:tcPr>
            <w:tcW w:w="5559" w:type="dxa"/>
            <w:tcBorders>
              <w:top w:val="single" w:sz="4" w:space="0" w:color="auto"/>
              <w:left w:val="nil"/>
              <w:bottom w:val="nil"/>
              <w:right w:val="nil"/>
            </w:tcBorders>
          </w:tcPr>
          <w:p w14:paraId="5AFA5984" w14:textId="77777777" w:rsidR="00600650" w:rsidRPr="00FD245F" w:rsidRDefault="00600650" w:rsidP="00600650">
            <w:pPr>
              <w:jc w:val="both"/>
              <w:rPr>
                <w:rFonts w:ascii="Sylfaen" w:hAnsi="Sylfaen"/>
                <w:sz w:val="20"/>
                <w:szCs w:val="20"/>
              </w:rPr>
            </w:pPr>
          </w:p>
          <w:p w14:paraId="514912BD" w14:textId="77777777" w:rsidR="00600650" w:rsidRPr="00FD245F" w:rsidRDefault="00600650" w:rsidP="00600650">
            <w:pPr>
              <w:shd w:val="clear" w:color="auto" w:fill="FFFFFF" w:themeFill="background1"/>
              <w:spacing w:after="160"/>
              <w:jc w:val="both"/>
              <w:rPr>
                <w:rFonts w:ascii="Sylfaen" w:eastAsia="Calibri" w:hAnsi="Sylfaen"/>
                <w:sz w:val="20"/>
                <w:szCs w:val="20"/>
                <w:lang w:val="hy-AM"/>
              </w:rPr>
            </w:pPr>
            <w:r w:rsidRPr="00FD245F">
              <w:rPr>
                <w:rFonts w:ascii="Sylfaen" w:eastAsia="Calibri" w:hAnsi="Sylfaen" w:cs="Sylfaen"/>
                <w:sz w:val="20"/>
                <w:szCs w:val="20"/>
                <w:lang w:val="hy-AM"/>
              </w:rPr>
              <w:t xml:space="preserve">    «Հարավկովկասյան</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երկաթուղի</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ՓԲԸ</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այսուհետ՝</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Պատվիրատու</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ի</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դեմս</w:t>
            </w:r>
            <w:r w:rsidRPr="00FD245F">
              <w:rPr>
                <w:rFonts w:ascii="Sylfaen" w:eastAsia="Calibri" w:hAnsi="Sylfaen"/>
                <w:sz w:val="20"/>
                <w:szCs w:val="20"/>
                <w:lang w:val="hy-AM"/>
              </w:rPr>
              <w:t xml:space="preserve">  </w:t>
            </w:r>
            <w:sdt>
              <w:sdtPr>
                <w:rPr>
                  <w:rFonts w:ascii="Sylfaen" w:eastAsia="Calibri" w:hAnsi="Sylfaen"/>
                  <w:sz w:val="20"/>
                  <w:szCs w:val="20"/>
                </w:rPr>
                <w:id w:val="2000160597"/>
                <w:placeholder>
                  <w:docPart w:val="8AE856E88BA94E5FB0E7A09CD07DB41D"/>
                </w:placeholder>
              </w:sdtPr>
              <w:sdtEndPr/>
              <w:sdtContent>
                <w:r w:rsidRPr="00FD245F">
                  <w:rPr>
                    <w:rFonts w:ascii="Sylfaen" w:hAnsi="Sylfaen"/>
                    <w:sz w:val="20"/>
                    <w:szCs w:val="20"/>
                    <w:lang w:val="hy-AM"/>
                  </w:rPr>
                  <w:t xml:space="preserve">գլխավոր  տնօրեն՝ </w:t>
                </w:r>
                <w:r w:rsidRPr="00FD245F">
                  <w:rPr>
                    <w:rFonts w:ascii="Sylfaen" w:hAnsi="Sylfaen" w:cs="Sylfaen"/>
                    <w:sz w:val="20"/>
                    <w:szCs w:val="20"/>
                    <w:lang w:val="hy-AM"/>
                  </w:rPr>
                  <w:t>Ալեքսեյ</w:t>
                </w:r>
                <w:r w:rsidRPr="00FD245F">
                  <w:rPr>
                    <w:rFonts w:ascii="Sylfaen" w:hAnsi="Sylfaen"/>
                    <w:sz w:val="20"/>
                    <w:szCs w:val="20"/>
                    <w:lang w:val="hy-AM"/>
                  </w:rPr>
                  <w:t xml:space="preserve"> </w:t>
                </w:r>
                <w:r w:rsidRPr="00FD245F">
                  <w:rPr>
                    <w:rFonts w:ascii="Sylfaen" w:hAnsi="Sylfaen" w:cs="Sylfaen"/>
                    <w:sz w:val="20"/>
                    <w:szCs w:val="20"/>
                    <w:lang w:val="hy-AM"/>
                  </w:rPr>
                  <w:t>Վալերիի</w:t>
                </w:r>
                <w:r w:rsidRPr="00FD245F">
                  <w:rPr>
                    <w:rFonts w:ascii="Sylfaen" w:hAnsi="Sylfaen"/>
                    <w:sz w:val="20"/>
                    <w:szCs w:val="20"/>
                    <w:lang w:val="hy-AM"/>
                  </w:rPr>
                  <w:t xml:space="preserve"> </w:t>
                </w:r>
                <w:r w:rsidRPr="00FD245F">
                  <w:rPr>
                    <w:rFonts w:ascii="Sylfaen" w:hAnsi="Sylfaen" w:cs="Sylfaen"/>
                    <w:sz w:val="20"/>
                    <w:szCs w:val="20"/>
                    <w:lang w:val="hy-AM"/>
                  </w:rPr>
                  <w:t>Մելնիկովի</w:t>
                </w:r>
              </w:sdtContent>
            </w:sdt>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ով</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գործում</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է</w:t>
            </w:r>
            <w:r w:rsidRPr="00FD245F">
              <w:rPr>
                <w:rFonts w:ascii="Sylfaen" w:eastAsia="Calibri" w:hAnsi="Sylfaen"/>
                <w:sz w:val="20"/>
                <w:szCs w:val="20"/>
                <w:lang w:val="hy-AM"/>
              </w:rPr>
              <w:t xml:space="preserve"> </w:t>
            </w:r>
            <w:sdt>
              <w:sdtPr>
                <w:rPr>
                  <w:rFonts w:ascii="Sylfaen" w:eastAsia="Calibri" w:hAnsi="Sylfaen"/>
                  <w:sz w:val="20"/>
                  <w:szCs w:val="20"/>
                </w:rPr>
                <w:id w:val="-1703623654"/>
                <w:placeholder>
                  <w:docPart w:val="8AE856E88BA94E5FB0E7A09CD07DB41D"/>
                </w:placeholder>
              </w:sdtPr>
              <w:sdtEndPr/>
              <w:sdtContent>
                <w:r w:rsidRPr="00FD245F">
                  <w:rPr>
                    <w:rFonts w:ascii="Sylfaen" w:eastAsia="Calibri" w:hAnsi="Sylfaen" w:cs="Sylfaen"/>
                    <w:sz w:val="20"/>
                    <w:szCs w:val="20"/>
                    <w:lang w:val="hy-AM"/>
                  </w:rPr>
                  <w:t>Կանոնադրության</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հիման</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 xml:space="preserve">վրա </w:t>
                </w:r>
              </w:sdtContent>
            </w:sdt>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մի</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կողմից</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և</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__________</w:t>
            </w:r>
            <w:r w:rsidRPr="00FD245F">
              <w:rPr>
                <w:rFonts w:ascii="Sylfaen" w:eastAsia="Calibri" w:hAnsi="Sylfaen"/>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այսուհետ՝</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Կատարող</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ի</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դեմս</w:t>
            </w:r>
            <w:r w:rsidRPr="00FD245F">
              <w:rPr>
                <w:rFonts w:ascii="Sylfaen" w:eastAsia="Calibri" w:hAnsi="Sylfaen"/>
                <w:sz w:val="20"/>
                <w:szCs w:val="20"/>
                <w:lang w:val="hy-AM"/>
              </w:rPr>
              <w:t xml:space="preserve"> </w:t>
            </w:r>
            <w:r w:rsidRPr="00FD245F">
              <w:rPr>
                <w:rFonts w:ascii="Sylfaen" w:eastAsia="Calibri" w:hAnsi="Sylfaen"/>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_________</w:t>
            </w:r>
            <w:r w:rsidRPr="00FD245F">
              <w:rPr>
                <w:rFonts w:ascii="Sylfaen" w:eastAsia="Calibri" w:hAnsi="Sylfaen"/>
                <w:sz w:val="20"/>
                <w:szCs w:val="20"/>
                <w:lang w:val="hy-AM"/>
              </w:rPr>
              <w:t>,</w:t>
            </w:r>
            <w:r w:rsidRPr="00FD245F">
              <w:rPr>
                <w:rFonts w:ascii="Sylfaen" w:eastAsia="Calibri" w:hAnsi="Sylfaen" w:cs="Sylfaen"/>
                <w:sz w:val="20"/>
                <w:szCs w:val="20"/>
                <w:lang w:val="hy-AM"/>
              </w:rPr>
              <w:t xml:space="preserve"> ով   գործում է </w:t>
            </w:r>
            <w:r w:rsidRPr="00FD245F">
              <w:rPr>
                <w:rFonts w:ascii="Sylfaen" w:eastAsia="Calibri" w:hAnsi="Sylfaen"/>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Կանոնադրության հիման վրա</w:t>
            </w:r>
            <w:r w:rsidRPr="00FD245F">
              <w:rPr>
                <w:rFonts w:ascii="Sylfaen" w:eastAsia="Calibri" w:hAnsi="Sylfaen" w:cs="Sylfaen"/>
                <w:sz w:val="20"/>
                <w:szCs w:val="20"/>
                <w:lang w:val="hy-AM"/>
              </w:rPr>
              <w:t xml:space="preserve">  մյուս կողմից, այսուհետ միասին անվանվելով՝ «Կողմեր»,</w:t>
            </w:r>
            <w:r w:rsidRPr="00FD245F">
              <w:rPr>
                <w:rFonts w:ascii="Sylfaen" w:eastAsia="Calibri" w:hAnsi="Sylfaen"/>
                <w:sz w:val="20"/>
                <w:szCs w:val="20"/>
                <w:lang w:val="hy-AM"/>
              </w:rPr>
              <w:t xml:space="preserve"> /«ՀԿԵ» ՓԲԸ </w:t>
            </w:r>
            <w:r w:rsidRPr="00FD245F">
              <w:rPr>
                <w:rFonts w:ascii="Sylfaen" w:eastAsia="Calibri" w:hAnsi="Sylfaen" w:cs="Sylfaen"/>
                <w:sz w:val="20"/>
                <w:szCs w:val="20"/>
                <w:lang w:val="hy-AM"/>
              </w:rPr>
              <w:t>մրցութային</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 xml:space="preserve">հանձնաժողովի </w:t>
            </w:r>
            <w:r w:rsidRPr="00FD245F">
              <w:rPr>
                <w:rFonts w:ascii="Sylfaen" w:eastAsia="Calibri" w:hAnsi="Sylfaen"/>
                <w:sz w:val="20"/>
                <w:szCs w:val="20"/>
                <w:lang w:val="hy-AM"/>
              </w:rPr>
              <w:t xml:space="preserve"> ______ </w:t>
            </w:r>
            <w:r w:rsidRPr="00FD245F">
              <w:rPr>
                <w:rFonts w:ascii="Sylfaen" w:eastAsia="Calibri" w:hAnsi="Sylfaen" w:cs="Sylfaen"/>
                <w:sz w:val="20"/>
                <w:szCs w:val="20"/>
                <w:lang w:val="hy-AM"/>
              </w:rPr>
              <w:t>№ _____</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արձանագրության հիման</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վրա</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կնքեցին սույն</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Պայմանագիրը</w:t>
            </w:r>
            <w:r w:rsidRPr="00FD245F">
              <w:rPr>
                <w:rFonts w:ascii="Sylfaen" w:eastAsia="Calibri" w:hAnsi="Sylfaen"/>
                <w:sz w:val="20"/>
                <w:szCs w:val="20"/>
                <w:lang w:val="hy-AM"/>
              </w:rPr>
              <w:t xml:space="preserve"> (այսուհետ՝ Պայմանագիր) </w:t>
            </w:r>
            <w:r w:rsidRPr="00FD245F">
              <w:rPr>
                <w:rFonts w:ascii="Sylfaen" w:eastAsia="Calibri" w:hAnsi="Sylfaen" w:cs="Sylfaen"/>
                <w:sz w:val="20"/>
                <w:szCs w:val="20"/>
                <w:lang w:val="hy-AM"/>
              </w:rPr>
              <w:t>հետևյալի</w:t>
            </w:r>
            <w:r w:rsidRPr="00FD245F">
              <w:rPr>
                <w:rFonts w:ascii="Sylfaen" w:eastAsia="Calibri" w:hAnsi="Sylfaen"/>
                <w:sz w:val="20"/>
                <w:szCs w:val="20"/>
                <w:lang w:val="hy-AM"/>
              </w:rPr>
              <w:t xml:space="preserve"> </w:t>
            </w:r>
            <w:r w:rsidRPr="00FD245F">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14:paraId="7B60CB2D" w14:textId="77777777" w:rsidR="00600650" w:rsidRPr="00FD245F" w:rsidRDefault="00600650" w:rsidP="00600650">
            <w:pPr>
              <w:jc w:val="both"/>
              <w:rPr>
                <w:rFonts w:ascii="Sylfaen" w:hAnsi="Sylfaen"/>
                <w:sz w:val="20"/>
                <w:szCs w:val="20"/>
                <w:lang w:val="hy-AM"/>
              </w:rPr>
            </w:pPr>
          </w:p>
          <w:p w14:paraId="4B5F7A7A" w14:textId="77777777" w:rsidR="00600650" w:rsidRPr="00FD245F" w:rsidRDefault="00600650" w:rsidP="00600650">
            <w:pPr>
              <w:jc w:val="both"/>
              <w:rPr>
                <w:rFonts w:ascii="Sylfaen" w:hAnsi="Sylfaen"/>
                <w:sz w:val="20"/>
                <w:szCs w:val="20"/>
              </w:rPr>
            </w:pPr>
            <w:r w:rsidRPr="00FD245F">
              <w:rPr>
                <w:rFonts w:ascii="Sylfaen" w:hAnsi="Sylfaen"/>
                <w:sz w:val="20"/>
                <w:szCs w:val="20"/>
                <w:lang w:val="hy-AM"/>
              </w:rPr>
              <w:t xml:space="preserve">   </w:t>
            </w:r>
            <w:r w:rsidRPr="00FD245F">
              <w:rPr>
                <w:rFonts w:ascii="Sylfaen" w:hAnsi="Sylfaen"/>
                <w:sz w:val="20"/>
                <w:szCs w:val="20"/>
              </w:rPr>
              <w:t xml:space="preserve">ЗАО «Южно-Кавказская железная дорога», далее – «Заказчик», в лице генерального директора Алексея Валерьевича Мельникова,  действующего на основании  </w:t>
            </w:r>
            <w:sdt>
              <w:sdtPr>
                <w:rPr>
                  <w:rFonts w:ascii="Sylfaen" w:hAnsi="Sylfaen"/>
                  <w:sz w:val="20"/>
                  <w:szCs w:val="20"/>
                </w:rPr>
                <w:id w:val="-2047363488"/>
                <w:placeholder>
                  <w:docPart w:val="7E7633C3AE69489CA561AD12403CE284"/>
                </w:placeholder>
              </w:sdtPr>
              <w:sdtEndPr/>
              <w:sdtContent>
                <w:r w:rsidRPr="00FD245F">
                  <w:rPr>
                    <w:rFonts w:ascii="Sylfaen" w:hAnsi="Sylfaen"/>
                    <w:sz w:val="20"/>
                    <w:szCs w:val="20"/>
                  </w:rPr>
                  <w:t>Устава,</w:t>
                </w:r>
              </w:sdtContent>
            </w:sdt>
            <w:r w:rsidRPr="00FD245F">
              <w:rPr>
                <w:rFonts w:ascii="Sylfaen" w:hAnsi="Sylfaen"/>
                <w:sz w:val="20"/>
                <w:szCs w:val="20"/>
              </w:rPr>
              <w:t xml:space="preserve"> с одной стороны, и ___________, далее – «Исполнитель», в лице __________, действующего на основании  </w:t>
            </w:r>
            <w:r w:rsidRPr="00FD245F">
              <w:rPr>
                <w:rFonts w:ascii="Sylfaen" w:eastAsia="Calibri" w:hAnsi="Sylfaen"/>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Устава</w:t>
            </w:r>
            <w:r w:rsidRPr="00FD245F">
              <w:rPr>
                <w:rFonts w:ascii="Sylfaen" w:hAnsi="Sylfaen"/>
                <w:sz w:val="20"/>
                <w:szCs w:val="20"/>
              </w:rPr>
              <w:t>, с другой стороны</w:t>
            </w:r>
            <w:sdt>
              <w:sdtPr>
                <w:rPr>
                  <w:rFonts w:ascii="Sylfaen" w:hAnsi="Sylfaen"/>
                  <w:sz w:val="20"/>
                  <w:szCs w:val="20"/>
                </w:rPr>
                <w:id w:val="-671641431"/>
                <w:placeholder>
                  <w:docPart w:val="7E7633C3AE69489CA561AD12403CE284"/>
                </w:placeholder>
              </w:sdtPr>
              <w:sdtEndPr/>
              <w:sdtContent>
                <w:r w:rsidRPr="00FD245F">
                  <w:rPr>
                    <w:rFonts w:ascii="Sylfaen" w:hAnsi="Sylfaen"/>
                    <w:sz w:val="20"/>
                    <w:szCs w:val="20"/>
                  </w:rPr>
                  <w:t>, далее совместно именуемые «Стороны», /на основании протокола конкурсной комиссии ЗАО «ЮКЖД»       № ___</w:t>
                </w:r>
                <w:r w:rsidRPr="00FD245F">
                  <w:rPr>
                    <w:rFonts w:ascii="Sylfaen" w:eastAsia="Calibri" w:hAnsi="Sylfaen"/>
                    <w:sz w:val="20"/>
                    <w:szCs w:val="20"/>
                    <w:lang w:val="hy-AM"/>
                  </w:rPr>
                  <w:t xml:space="preserve"> </w:t>
                </w:r>
                <w:r w:rsidRPr="00FD245F">
                  <w:rPr>
                    <w:rFonts w:ascii="Sylfaen" w:eastAsia="Calibri" w:hAnsi="Sylfaen"/>
                    <w:sz w:val="20"/>
                    <w:szCs w:val="20"/>
                  </w:rPr>
                  <w:t xml:space="preserve"> </w:t>
                </w:r>
                <w:r w:rsidRPr="00FD245F">
                  <w:rPr>
                    <w:rFonts w:ascii="Sylfaen" w:hAnsi="Sylfaen"/>
                    <w:sz w:val="20"/>
                    <w:szCs w:val="20"/>
                  </w:rPr>
                  <w:t>от</w:t>
                </w:r>
                <w:r w:rsidRPr="00FD245F">
                  <w:rPr>
                    <w:rFonts w:ascii="Sylfaen" w:eastAsia="Calibri" w:hAnsi="Sylfaen"/>
                    <w:sz w:val="20"/>
                    <w:szCs w:val="20"/>
                    <w:lang w:val="hy-AM"/>
                  </w:rPr>
                  <w:t xml:space="preserve">  </w:t>
                </w:r>
                <w:r w:rsidRPr="00FD245F">
                  <w:rPr>
                    <w:rFonts w:ascii="Sylfaen" w:eastAsia="Calibri" w:hAnsi="Sylfaen"/>
                    <w:sz w:val="20"/>
                    <w:szCs w:val="20"/>
                  </w:rPr>
                  <w:t xml:space="preserve">________./ </w:t>
                </w:r>
              </w:sdtContent>
            </w:sdt>
            <w:r w:rsidRPr="00FD245F">
              <w:rPr>
                <w:rFonts w:ascii="Sylfaen" w:hAnsi="Sylfaen"/>
                <w:sz w:val="20"/>
                <w:szCs w:val="20"/>
              </w:rPr>
              <w:t>заключили настоящий Договор (далее - Договор)</w:t>
            </w:r>
            <w:r w:rsidRPr="00FD245F">
              <w:rPr>
                <w:rFonts w:ascii="Sylfaen" w:hAnsi="Sylfaen"/>
                <w:sz w:val="20"/>
                <w:szCs w:val="20"/>
                <w:lang w:val="hy-AM"/>
              </w:rPr>
              <w:t xml:space="preserve"> </w:t>
            </w:r>
            <w:r w:rsidRPr="00FD245F">
              <w:rPr>
                <w:rFonts w:ascii="Sylfaen" w:hAnsi="Sylfaen"/>
                <w:sz w:val="20"/>
                <w:szCs w:val="20"/>
              </w:rPr>
              <w:t>о нижеследующем:</w:t>
            </w:r>
          </w:p>
        </w:tc>
      </w:tr>
      <w:tr w:rsidR="00FD245F" w:rsidRPr="00FD245F" w14:paraId="0EE39A80" w14:textId="77777777" w:rsidTr="00600650">
        <w:trPr>
          <w:trHeight w:val="1756"/>
        </w:trPr>
        <w:tc>
          <w:tcPr>
            <w:tcW w:w="5559" w:type="dxa"/>
            <w:tcBorders>
              <w:top w:val="nil"/>
              <w:left w:val="nil"/>
              <w:bottom w:val="nil"/>
              <w:right w:val="nil"/>
            </w:tcBorders>
          </w:tcPr>
          <w:p w14:paraId="477103CE" w14:textId="77777777" w:rsidR="00600650" w:rsidRPr="00FD245F" w:rsidRDefault="00600650" w:rsidP="00600650">
            <w:pPr>
              <w:spacing w:before="120"/>
              <w:jc w:val="center"/>
              <w:rPr>
                <w:rFonts w:ascii="Sylfaen" w:hAnsi="Sylfaen" w:cs="Sylfaen"/>
                <w:b/>
                <w:sz w:val="20"/>
                <w:szCs w:val="20"/>
              </w:rPr>
            </w:pPr>
            <w:r w:rsidRPr="00FD245F">
              <w:rPr>
                <w:rFonts w:ascii="Sylfaen" w:hAnsi="Sylfaen" w:cs="Sylfaen"/>
                <w:b/>
                <w:sz w:val="20"/>
                <w:szCs w:val="20"/>
              </w:rPr>
              <w:t>1</w:t>
            </w:r>
            <w:r w:rsidRPr="00FD245F">
              <w:rPr>
                <w:rFonts w:ascii="Sylfaen" w:hAnsi="Sylfaen"/>
                <w:b/>
                <w:sz w:val="20"/>
                <w:szCs w:val="20"/>
              </w:rPr>
              <w:t xml:space="preserve">.  </w:t>
            </w:r>
            <w:r w:rsidRPr="00FD245F">
              <w:rPr>
                <w:rFonts w:ascii="Sylfaen" w:hAnsi="Sylfaen" w:cs="Sylfaen"/>
                <w:b/>
                <w:sz w:val="20"/>
                <w:szCs w:val="20"/>
              </w:rPr>
              <w:t>Պայմանագրի</w:t>
            </w:r>
            <w:r w:rsidRPr="00FD245F">
              <w:rPr>
                <w:rFonts w:ascii="Sylfaen" w:hAnsi="Sylfaen"/>
                <w:b/>
                <w:sz w:val="20"/>
                <w:szCs w:val="20"/>
              </w:rPr>
              <w:t xml:space="preserve"> </w:t>
            </w:r>
            <w:r w:rsidRPr="00FD245F">
              <w:rPr>
                <w:rFonts w:ascii="Sylfaen" w:hAnsi="Sylfaen" w:cs="Sylfaen"/>
                <w:b/>
                <w:sz w:val="20"/>
                <w:szCs w:val="20"/>
              </w:rPr>
              <w:t>առարկան</w:t>
            </w:r>
          </w:p>
          <w:p w14:paraId="55ABD2D2" w14:textId="77777777" w:rsidR="00600650" w:rsidRPr="00FD245F" w:rsidRDefault="00600650" w:rsidP="00600650">
            <w:pPr>
              <w:shd w:val="clear" w:color="auto" w:fill="FFFFFF" w:themeFill="background1"/>
              <w:spacing w:after="160"/>
              <w:jc w:val="both"/>
              <w:rPr>
                <w:rFonts w:ascii="Sylfaen" w:eastAsia="Calibri" w:hAnsi="Sylfaen"/>
                <w:sz w:val="20"/>
                <w:szCs w:val="20"/>
              </w:rPr>
            </w:pPr>
            <w:r w:rsidRPr="00FD245F">
              <w:rPr>
                <w:rFonts w:ascii="Sylfaen" w:hAnsi="Sylfaen" w:cs="Sylfaen"/>
                <w:sz w:val="20"/>
                <w:szCs w:val="20"/>
              </w:rPr>
              <w:t>1.1.</w:t>
            </w:r>
            <w:r w:rsidRPr="00FD245F">
              <w:rPr>
                <w:rFonts w:ascii="Sylfaen" w:hAnsi="Sylfaen"/>
                <w:sz w:val="20"/>
                <w:szCs w:val="20"/>
              </w:rPr>
              <w:t xml:space="preserve"> </w:t>
            </w:r>
            <w:r w:rsidRPr="00FD245F">
              <w:rPr>
                <w:rFonts w:ascii="Sylfaen" w:eastAsia="Calibri" w:hAnsi="Sylfaen"/>
                <w:sz w:val="20"/>
                <w:szCs w:val="20"/>
              </w:rPr>
              <w:t xml:space="preserve">Կատարողը պարտավորվում է Պատվիրատուի հանձնարարությամբ մատուցել </w:t>
            </w:r>
            <w:r w:rsidRPr="00FD245F">
              <w:rPr>
                <w:rFonts w:ascii="Sylfaen" w:eastAsia="Calibri" w:hAnsi="Sylfaen" w:cs="Sylfaen"/>
                <w:sz w:val="20"/>
                <w:szCs w:val="20"/>
              </w:rPr>
              <w:t>Պայմանագրի</w:t>
            </w:r>
            <w:r w:rsidRPr="00FD245F">
              <w:rPr>
                <w:rFonts w:ascii="Sylfaen" w:eastAsia="Calibri" w:hAnsi="Sylfaen"/>
                <w:sz w:val="20"/>
                <w:szCs w:val="20"/>
              </w:rPr>
              <w:t xml:space="preserve"> 1.2. ենթակետում նշված ծառայությունները, իսկ Պատվիրատուն պարտավորվում է ընդունել և վճարել մատուցված ծառայությունների դիմաց:</w:t>
            </w:r>
          </w:p>
        </w:tc>
        <w:tc>
          <w:tcPr>
            <w:tcW w:w="4819" w:type="dxa"/>
            <w:tcBorders>
              <w:top w:val="nil"/>
              <w:left w:val="nil"/>
              <w:bottom w:val="nil"/>
              <w:right w:val="nil"/>
            </w:tcBorders>
          </w:tcPr>
          <w:p w14:paraId="3BC3AC17" w14:textId="77777777" w:rsidR="00600650" w:rsidRPr="00FD245F" w:rsidRDefault="00600650" w:rsidP="00600650">
            <w:pPr>
              <w:spacing w:before="120"/>
              <w:jc w:val="center"/>
              <w:rPr>
                <w:rFonts w:ascii="Sylfaen" w:hAnsi="Sylfaen"/>
                <w:b/>
                <w:sz w:val="20"/>
                <w:szCs w:val="20"/>
              </w:rPr>
            </w:pPr>
            <w:r w:rsidRPr="00FD245F">
              <w:rPr>
                <w:rFonts w:ascii="Sylfaen" w:hAnsi="Sylfaen"/>
                <w:b/>
                <w:sz w:val="20"/>
                <w:szCs w:val="20"/>
              </w:rPr>
              <w:t>1. Предмет Договора</w:t>
            </w:r>
          </w:p>
          <w:p w14:paraId="5CADB41D"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1.</w:t>
            </w:r>
            <w:r w:rsidRPr="00FD245F">
              <w:rPr>
                <w:rFonts w:ascii="Sylfaen" w:hAnsi="Sylfaen"/>
                <w:sz w:val="20"/>
                <w:szCs w:val="20"/>
                <w:lang w:val="af-ZA"/>
              </w:rPr>
              <w:t>1</w:t>
            </w:r>
            <w:r w:rsidRPr="00FD245F">
              <w:rPr>
                <w:rFonts w:ascii="Sylfaen" w:hAnsi="Sylfaen"/>
                <w:sz w:val="20"/>
                <w:szCs w:val="20"/>
              </w:rPr>
              <w:t>. Исполнитель обязуется предоставлять услуги, указанные в подпункте 1.2. Договора, а Заказчик обязуется принять и оплатить за предоставленные услуги.</w:t>
            </w:r>
          </w:p>
        </w:tc>
      </w:tr>
      <w:tr w:rsidR="00FD245F" w:rsidRPr="00FD245F" w14:paraId="149F66A1" w14:textId="77777777" w:rsidTr="00600650">
        <w:tc>
          <w:tcPr>
            <w:tcW w:w="5559" w:type="dxa"/>
            <w:tcBorders>
              <w:top w:val="nil"/>
              <w:left w:val="nil"/>
              <w:bottom w:val="nil"/>
              <w:right w:val="nil"/>
            </w:tcBorders>
          </w:tcPr>
          <w:p w14:paraId="4CAACB6F" w14:textId="77777777" w:rsidR="00600650" w:rsidRPr="00FD245F" w:rsidRDefault="00600650" w:rsidP="00600650">
            <w:pPr>
              <w:jc w:val="both"/>
              <w:rPr>
                <w:rFonts w:ascii="Sylfaen" w:eastAsia="Calibri" w:hAnsi="Sylfaen" w:cs="Sylfaen"/>
                <w:sz w:val="20"/>
                <w:szCs w:val="20"/>
              </w:rPr>
            </w:pPr>
            <w:r w:rsidRPr="00FD245F">
              <w:rPr>
                <w:rFonts w:ascii="Sylfaen" w:hAnsi="Sylfaen" w:cs="Sylfaen"/>
                <w:sz w:val="20"/>
                <w:szCs w:val="20"/>
                <w:lang w:val="hy-AM"/>
              </w:rPr>
              <w:t xml:space="preserve">1.2. </w:t>
            </w:r>
            <w:r w:rsidRPr="00FD245F">
              <w:rPr>
                <w:rFonts w:ascii="Sylfaen" w:eastAsia="Calibri" w:hAnsi="Sylfaen" w:cs="Sylfaen"/>
                <w:sz w:val="20"/>
                <w:szCs w:val="20"/>
              </w:rPr>
              <w:t xml:space="preserve">Կատարողը պարտավորվում է Պատվիրատուին մատուցել հետևյալ ծառայությունները`«ՀԿԵ» ՓԲԸ Գյումրի կայարանի շենքի տանիքի (գ/հ 10010013) կապիտալ նորոգման </w:t>
            </w:r>
            <w:r w:rsidRPr="00FD245F">
              <w:rPr>
                <w:rFonts w:ascii="Sylfaen" w:eastAsia="Calibri" w:hAnsi="Sylfaen" w:cs="Sylfaen"/>
                <w:sz w:val="20"/>
                <w:szCs w:val="20"/>
                <w:lang w:val="hy-AM"/>
              </w:rPr>
              <w:t>աշխատանքների տեխնիկական հսկողություն</w:t>
            </w:r>
            <w:r w:rsidRPr="00FD245F">
              <w:rPr>
                <w:rFonts w:ascii="Sylfaen" w:eastAsia="Calibri" w:hAnsi="Sylfaen" w:cs="Sylfaen"/>
                <w:sz w:val="20"/>
                <w:szCs w:val="20"/>
              </w:rPr>
              <w:t xml:space="preserve"> (</w:t>
            </w:r>
            <w:r w:rsidRPr="00FD245F">
              <w:rPr>
                <w:rFonts w:ascii="Sylfaen" w:hAnsi="Sylfaen"/>
                <w:sz w:val="20"/>
                <w:szCs w:val="20"/>
                <w:lang w:val="hy-AM"/>
              </w:rPr>
              <w:t>այսուհետ՝ Ծառայություններ</w:t>
            </w:r>
            <w:r w:rsidRPr="00FD245F">
              <w:rPr>
                <w:rFonts w:ascii="Sylfaen" w:hAnsi="Sylfaen"/>
                <w:sz w:val="20"/>
                <w:szCs w:val="20"/>
              </w:rPr>
              <w:t>)</w:t>
            </w:r>
            <w:r w:rsidRPr="00FD245F">
              <w:rPr>
                <w:rFonts w:ascii="Sylfaen" w:hAnsi="Sylfaen"/>
                <w:sz w:val="20"/>
                <w:szCs w:val="20"/>
                <w:lang w:val="hy-AM"/>
              </w:rPr>
              <w:t xml:space="preserve"> ։</w:t>
            </w:r>
          </w:p>
        </w:tc>
        <w:tc>
          <w:tcPr>
            <w:tcW w:w="4819" w:type="dxa"/>
            <w:tcBorders>
              <w:top w:val="nil"/>
              <w:left w:val="nil"/>
              <w:bottom w:val="nil"/>
              <w:right w:val="nil"/>
            </w:tcBorders>
          </w:tcPr>
          <w:p w14:paraId="4F4B3E3C" w14:textId="77777777" w:rsidR="00600650" w:rsidRPr="00FD245F" w:rsidRDefault="00600650" w:rsidP="00600650">
            <w:pPr>
              <w:jc w:val="both"/>
              <w:rPr>
                <w:rFonts w:ascii="Sylfaen" w:hAnsi="Sylfaen"/>
                <w:sz w:val="20"/>
                <w:szCs w:val="20"/>
              </w:rPr>
            </w:pPr>
            <w:r w:rsidRPr="00FD245F">
              <w:rPr>
                <w:rFonts w:ascii="Sylfaen" w:hAnsi="Sylfaen"/>
                <w:sz w:val="20"/>
                <w:szCs w:val="20"/>
              </w:rPr>
              <w:t>1.2. Исполнитель обязуется предоставить Заказчику следующие услуги:</w:t>
            </w:r>
            <w:r w:rsidRPr="00FD245F">
              <w:t xml:space="preserve"> </w:t>
            </w:r>
            <w:r w:rsidRPr="00FD245F">
              <w:rPr>
                <w:rFonts w:ascii="Sylfaen" w:hAnsi="Sylfaen"/>
                <w:sz w:val="20"/>
                <w:szCs w:val="20"/>
              </w:rPr>
              <w:t>Выполнить работы по техническому надзору капитального ремонта крыши здания вокзала Гюмри (и/н 10010013) (далее-Услуги).</w:t>
            </w:r>
          </w:p>
        </w:tc>
      </w:tr>
      <w:tr w:rsidR="00FD245F" w:rsidRPr="00FD245F" w14:paraId="54C6F75D" w14:textId="77777777" w:rsidTr="00600650">
        <w:tc>
          <w:tcPr>
            <w:tcW w:w="5559" w:type="dxa"/>
            <w:tcBorders>
              <w:top w:val="nil"/>
              <w:left w:val="nil"/>
              <w:bottom w:val="nil"/>
              <w:right w:val="nil"/>
            </w:tcBorders>
          </w:tcPr>
          <w:p w14:paraId="4230F85E" w14:textId="77777777" w:rsidR="00600650" w:rsidRPr="00FD245F" w:rsidRDefault="00600650" w:rsidP="00600650">
            <w:pPr>
              <w:jc w:val="both"/>
              <w:rPr>
                <w:rFonts w:ascii="Sylfaen" w:hAnsi="Sylfaen" w:cs="Sylfaen"/>
                <w:sz w:val="20"/>
                <w:szCs w:val="20"/>
                <w:lang w:val="hy-AM"/>
              </w:rPr>
            </w:pPr>
            <w:r w:rsidRPr="00FD245F">
              <w:rPr>
                <w:rFonts w:ascii="Sylfaen" w:hAnsi="Sylfaen" w:cs="Sylfaen"/>
                <w:sz w:val="20"/>
                <w:szCs w:val="20"/>
                <w:lang w:val="hy-AM"/>
              </w:rPr>
              <w:t xml:space="preserve">1.3. Ծառայությունների մատուցման ժամանակաշրջանը՝  </w:t>
            </w:r>
          </w:p>
          <w:p w14:paraId="6BB50BBB" w14:textId="77777777" w:rsidR="00600650" w:rsidRPr="00FD245F" w:rsidRDefault="00600650" w:rsidP="00600650">
            <w:pPr>
              <w:jc w:val="both"/>
              <w:rPr>
                <w:rFonts w:ascii="Sylfaen" w:hAnsi="Sylfaen" w:cs="Sylfaen"/>
                <w:sz w:val="20"/>
                <w:szCs w:val="20"/>
                <w:lang w:val="hy-AM"/>
              </w:rPr>
            </w:pPr>
            <w:r w:rsidRPr="00FD245F">
              <w:rPr>
                <w:rFonts w:ascii="Sylfaen" w:hAnsi="Sylfaen" w:cs="Sylfaen"/>
                <w:sz w:val="20"/>
                <w:szCs w:val="20"/>
                <w:lang w:val="hy-AM"/>
              </w:rPr>
              <w:t>Աշխատանքների սկիզբ՝ Պայմանագրի ստորագրման օրվանից:</w:t>
            </w:r>
          </w:p>
          <w:p w14:paraId="1B90001E" w14:textId="77777777" w:rsidR="00600650" w:rsidRPr="00FD245F" w:rsidRDefault="00600650" w:rsidP="00600650">
            <w:pPr>
              <w:jc w:val="both"/>
              <w:rPr>
                <w:rFonts w:ascii="Sylfaen" w:hAnsi="Sylfaen" w:cs="Sylfaen"/>
                <w:sz w:val="20"/>
                <w:szCs w:val="20"/>
                <w:lang w:val="hy-AM"/>
              </w:rPr>
            </w:pPr>
            <w:r w:rsidRPr="00FD245F">
              <w:rPr>
                <w:rFonts w:ascii="Sylfaen" w:hAnsi="Sylfaen" w:cs="Sylfaen"/>
                <w:sz w:val="20"/>
                <w:szCs w:val="20"/>
                <w:lang w:val="hy-AM"/>
              </w:rPr>
              <w:t>Ավարտ' 2026թ 3-րդ եռամսյակ:</w:t>
            </w:r>
          </w:p>
        </w:tc>
        <w:tc>
          <w:tcPr>
            <w:tcW w:w="4819" w:type="dxa"/>
            <w:tcBorders>
              <w:top w:val="nil"/>
              <w:left w:val="nil"/>
              <w:bottom w:val="nil"/>
              <w:right w:val="nil"/>
            </w:tcBorders>
          </w:tcPr>
          <w:p w14:paraId="7E614A0C" w14:textId="77777777" w:rsidR="00600650" w:rsidRPr="00FD245F" w:rsidRDefault="00600650" w:rsidP="00600650">
            <w:pPr>
              <w:jc w:val="both"/>
              <w:rPr>
                <w:rFonts w:ascii="Sylfaen" w:hAnsi="Sylfaen"/>
                <w:sz w:val="20"/>
                <w:szCs w:val="20"/>
              </w:rPr>
            </w:pPr>
            <w:r w:rsidRPr="00FD245F">
              <w:rPr>
                <w:rFonts w:ascii="Sylfaen" w:hAnsi="Sylfaen"/>
                <w:sz w:val="20"/>
                <w:szCs w:val="20"/>
              </w:rPr>
              <w:t xml:space="preserve">1.3. Период предоставления Услуг: </w:t>
            </w:r>
          </w:p>
          <w:p w14:paraId="7562B5AD" w14:textId="77777777" w:rsidR="00600650" w:rsidRPr="00FD245F" w:rsidRDefault="00600650" w:rsidP="00600650">
            <w:pPr>
              <w:jc w:val="both"/>
              <w:rPr>
                <w:rFonts w:ascii="Sylfaen" w:hAnsi="Sylfaen"/>
                <w:sz w:val="20"/>
                <w:szCs w:val="20"/>
              </w:rPr>
            </w:pPr>
            <w:r w:rsidRPr="00FD245F">
              <w:rPr>
                <w:rFonts w:ascii="Sylfaen" w:hAnsi="Sylfaen"/>
                <w:sz w:val="20"/>
                <w:szCs w:val="20"/>
              </w:rPr>
              <w:t>Начало работ –  со дня подписания Договора.</w:t>
            </w:r>
          </w:p>
          <w:p w14:paraId="66E0AFD9" w14:textId="77777777" w:rsidR="00600650" w:rsidRPr="00FD245F" w:rsidRDefault="00600650" w:rsidP="00600650">
            <w:pPr>
              <w:jc w:val="both"/>
              <w:rPr>
                <w:rFonts w:ascii="Sylfaen" w:hAnsi="Sylfaen"/>
                <w:sz w:val="20"/>
                <w:szCs w:val="20"/>
              </w:rPr>
            </w:pPr>
            <w:r w:rsidRPr="00FD245F">
              <w:rPr>
                <w:rFonts w:ascii="Sylfaen" w:hAnsi="Sylfaen"/>
                <w:sz w:val="20"/>
                <w:szCs w:val="20"/>
              </w:rPr>
              <w:t>Окончание – 3-ий квартал 2026г.</w:t>
            </w:r>
          </w:p>
        </w:tc>
      </w:tr>
      <w:tr w:rsidR="00FD245F" w:rsidRPr="00FD245F" w14:paraId="641E420A" w14:textId="77777777" w:rsidTr="00600650">
        <w:tc>
          <w:tcPr>
            <w:tcW w:w="5559" w:type="dxa"/>
            <w:tcBorders>
              <w:top w:val="nil"/>
              <w:left w:val="nil"/>
              <w:bottom w:val="nil"/>
              <w:right w:val="nil"/>
            </w:tcBorders>
          </w:tcPr>
          <w:p w14:paraId="700C9B53" w14:textId="77777777" w:rsidR="00600650" w:rsidRPr="00FD245F" w:rsidRDefault="00600650" w:rsidP="00600650">
            <w:pPr>
              <w:pStyle w:val="a3"/>
              <w:ind w:left="176"/>
              <w:jc w:val="center"/>
              <w:rPr>
                <w:rFonts w:ascii="Sylfaen" w:hAnsi="Sylfaen" w:cs="Sylfaen"/>
                <w:b/>
                <w:sz w:val="20"/>
                <w:szCs w:val="20"/>
                <w:lang w:val="hy-AM"/>
              </w:rPr>
            </w:pPr>
          </w:p>
          <w:p w14:paraId="2EAFB89D" w14:textId="77777777" w:rsidR="00600650" w:rsidRPr="00FD245F" w:rsidRDefault="00600650" w:rsidP="00600650">
            <w:pPr>
              <w:pStyle w:val="a3"/>
              <w:spacing w:after="120"/>
              <w:ind w:left="176"/>
              <w:jc w:val="center"/>
              <w:rPr>
                <w:rFonts w:ascii="Sylfaen" w:hAnsi="Sylfaen" w:cs="Sylfaen"/>
                <w:b/>
                <w:bCs/>
                <w:sz w:val="20"/>
                <w:szCs w:val="20"/>
                <w:lang w:val="hy-AM"/>
              </w:rPr>
            </w:pPr>
            <w:r w:rsidRPr="00FD245F">
              <w:rPr>
                <w:rFonts w:ascii="Sylfaen" w:hAnsi="Sylfaen" w:cs="Sylfaen"/>
                <w:b/>
                <w:sz w:val="20"/>
                <w:szCs w:val="20"/>
                <w:lang w:val="hy-AM"/>
              </w:rPr>
              <w:t>2</w:t>
            </w:r>
            <w:r w:rsidRPr="00FD245F">
              <w:rPr>
                <w:rFonts w:ascii="Sylfaen" w:hAnsi="Sylfaen"/>
                <w:b/>
                <w:sz w:val="20"/>
                <w:szCs w:val="20"/>
                <w:lang w:val="hy-AM"/>
              </w:rPr>
              <w:t>.  Կողմերի իրավունքներն ու պարտականությունները</w:t>
            </w:r>
          </w:p>
          <w:p w14:paraId="264A2372" w14:textId="77777777" w:rsidR="00600650" w:rsidRPr="00FD245F" w:rsidRDefault="00600650" w:rsidP="00600650">
            <w:pPr>
              <w:shd w:val="clear" w:color="auto" w:fill="FFFFFF" w:themeFill="background1"/>
              <w:jc w:val="both"/>
              <w:rPr>
                <w:rFonts w:ascii="Sylfaen" w:eastAsia="Calibri" w:hAnsi="Sylfaen"/>
                <w:sz w:val="20"/>
                <w:szCs w:val="20"/>
                <w:lang w:val="hy-AM"/>
              </w:rPr>
            </w:pPr>
            <w:r w:rsidRPr="00FD245F">
              <w:rPr>
                <w:rFonts w:ascii="Sylfaen" w:eastAsiaTheme="minorHAnsi" w:hAnsi="Sylfaen"/>
                <w:sz w:val="20"/>
                <w:szCs w:val="20"/>
                <w:lang w:val="hy-AM"/>
              </w:rPr>
              <w:t>2.1.</w:t>
            </w:r>
            <w:r w:rsidRPr="00FD245F">
              <w:rPr>
                <w:rFonts w:ascii="Sylfaen" w:eastAsia="Calibri" w:hAnsi="Sylfaen" w:cs="Sylfaen"/>
                <w:sz w:val="20"/>
                <w:szCs w:val="20"/>
                <w:lang w:val="hy-AM"/>
              </w:rPr>
              <w:t xml:space="preserve"> </w:t>
            </w:r>
            <w:r w:rsidRPr="00FD245F">
              <w:rPr>
                <w:rFonts w:ascii="Sylfaen" w:hAnsi="Sylfaen"/>
                <w:sz w:val="20"/>
                <w:szCs w:val="20"/>
                <w:lang w:val="hy-AM"/>
              </w:rPr>
              <w:t>Կատարողը պարտավոր է.</w:t>
            </w:r>
          </w:p>
        </w:tc>
        <w:tc>
          <w:tcPr>
            <w:tcW w:w="4819" w:type="dxa"/>
            <w:tcBorders>
              <w:top w:val="nil"/>
              <w:left w:val="nil"/>
              <w:bottom w:val="nil"/>
              <w:right w:val="nil"/>
            </w:tcBorders>
          </w:tcPr>
          <w:p w14:paraId="053EA00A" w14:textId="77777777" w:rsidR="00600650" w:rsidRPr="00FD245F" w:rsidRDefault="00600650" w:rsidP="00600650">
            <w:pPr>
              <w:shd w:val="clear" w:color="auto" w:fill="FFFFFF" w:themeFill="background1"/>
              <w:ind w:firstLine="72"/>
              <w:jc w:val="center"/>
              <w:rPr>
                <w:rFonts w:ascii="Sylfaen" w:hAnsi="Sylfaen"/>
                <w:b/>
                <w:sz w:val="20"/>
                <w:szCs w:val="20"/>
                <w:lang w:val="hy-AM"/>
              </w:rPr>
            </w:pPr>
          </w:p>
          <w:p w14:paraId="4E8E4805" w14:textId="77777777" w:rsidR="00600650" w:rsidRPr="00FD245F" w:rsidRDefault="00600650" w:rsidP="00600650">
            <w:pPr>
              <w:shd w:val="clear" w:color="auto" w:fill="FFFFFF" w:themeFill="background1"/>
              <w:ind w:firstLine="72"/>
              <w:jc w:val="center"/>
              <w:rPr>
                <w:rFonts w:ascii="Sylfaen" w:hAnsi="Sylfaen" w:cs="Sylfaen"/>
                <w:b/>
                <w:bCs/>
                <w:sz w:val="20"/>
                <w:szCs w:val="20"/>
                <w:lang w:val="hy-AM"/>
              </w:rPr>
            </w:pPr>
            <w:r w:rsidRPr="00FD245F">
              <w:rPr>
                <w:rFonts w:ascii="Sylfaen" w:hAnsi="Sylfaen"/>
                <w:b/>
                <w:sz w:val="20"/>
                <w:szCs w:val="20"/>
              </w:rPr>
              <w:t>2. Права и обязанности Сторон</w:t>
            </w:r>
          </w:p>
          <w:p w14:paraId="436DBDFC" w14:textId="77777777" w:rsidR="00600650" w:rsidRPr="00FD245F" w:rsidRDefault="00600650" w:rsidP="00600650">
            <w:pPr>
              <w:shd w:val="clear" w:color="auto" w:fill="FFFFFF" w:themeFill="background1"/>
              <w:jc w:val="both"/>
              <w:rPr>
                <w:rFonts w:ascii="Sylfaen" w:hAnsi="Sylfaen"/>
                <w:b/>
                <w:sz w:val="20"/>
                <w:szCs w:val="20"/>
              </w:rPr>
            </w:pPr>
            <w:r w:rsidRPr="00FD245F">
              <w:rPr>
                <w:rFonts w:ascii="Sylfaen" w:hAnsi="Sylfaen"/>
                <w:sz w:val="20"/>
                <w:szCs w:val="20"/>
              </w:rPr>
              <w:t>2.1. Исполнитель обязан:</w:t>
            </w:r>
          </w:p>
        </w:tc>
      </w:tr>
      <w:tr w:rsidR="00FD245F" w:rsidRPr="00FD245F" w14:paraId="5A10C7D9" w14:textId="77777777" w:rsidTr="00600650">
        <w:tc>
          <w:tcPr>
            <w:tcW w:w="5559" w:type="dxa"/>
            <w:tcBorders>
              <w:top w:val="nil"/>
              <w:left w:val="nil"/>
              <w:bottom w:val="nil"/>
              <w:right w:val="nil"/>
            </w:tcBorders>
          </w:tcPr>
          <w:p w14:paraId="77D85D22" w14:textId="77777777" w:rsidR="00600650" w:rsidRPr="00FD245F" w:rsidRDefault="00600650" w:rsidP="00600650">
            <w:pPr>
              <w:jc w:val="both"/>
              <w:rPr>
                <w:rFonts w:ascii="Sylfaen" w:hAnsi="Sylfaen"/>
                <w:sz w:val="20"/>
                <w:szCs w:val="20"/>
                <w:lang w:val="hy-AM"/>
              </w:rPr>
            </w:pPr>
            <w:r w:rsidRPr="00FD245F">
              <w:rPr>
                <w:rFonts w:ascii="Sylfaen" w:hAnsi="Sylfaen" w:cs="Sylfaen"/>
                <w:sz w:val="20"/>
                <w:szCs w:val="20"/>
                <w:lang w:val="hy-AM"/>
              </w:rPr>
              <w:t>2.1.1.</w:t>
            </w:r>
            <w:r w:rsidRPr="00FD245F">
              <w:rPr>
                <w:rFonts w:ascii="Sylfaen" w:hAnsi="Sylfaen"/>
                <w:sz w:val="20"/>
                <w:szCs w:val="20"/>
                <w:lang w:val="hy-AM"/>
              </w:rPr>
              <w:t xml:space="preserve"> Ծառայությունները մատուցել պատշաճ որակով և ամբողջ ծավալով՝</w:t>
            </w:r>
            <w:r w:rsidRPr="00FD245F">
              <w:rPr>
                <w:lang w:val="hy-AM"/>
              </w:rPr>
              <w:t xml:space="preserve"> </w:t>
            </w:r>
            <w:r w:rsidRPr="00FD245F">
              <w:rPr>
                <w:rFonts w:ascii="Sylfaen" w:hAnsi="Sylfaen"/>
                <w:sz w:val="20"/>
                <w:szCs w:val="20"/>
                <w:lang w:val="hy-AM"/>
              </w:rPr>
              <w:t>ՀՀ-ում գործող շինարարական նորմերին և ստանդարտներին համաձայն:</w:t>
            </w:r>
          </w:p>
        </w:tc>
        <w:tc>
          <w:tcPr>
            <w:tcW w:w="4819" w:type="dxa"/>
            <w:tcBorders>
              <w:top w:val="nil"/>
              <w:left w:val="nil"/>
              <w:bottom w:val="nil"/>
              <w:right w:val="nil"/>
            </w:tcBorders>
          </w:tcPr>
          <w:p w14:paraId="4279E9F2"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2.1.1. Предоставлять Услуги в надлежащем качестве и в полном объеме в соответствии с действующими в РА нормативными документами.</w:t>
            </w:r>
          </w:p>
        </w:tc>
      </w:tr>
      <w:tr w:rsidR="00FD245F" w:rsidRPr="00FD245F" w14:paraId="22001F29" w14:textId="77777777" w:rsidTr="00600650">
        <w:tc>
          <w:tcPr>
            <w:tcW w:w="5559" w:type="dxa"/>
            <w:tcBorders>
              <w:top w:val="nil"/>
              <w:left w:val="nil"/>
              <w:bottom w:val="nil"/>
              <w:right w:val="nil"/>
            </w:tcBorders>
          </w:tcPr>
          <w:p w14:paraId="50CFAEFE"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2.1.2. Պատվիրատուի պահանջով անհապաղ և անհատույց վերացնել  հայտանբերված թերությունները 5 (հինգ) աշխատանքային օրվա ընթացքում;</w:t>
            </w:r>
          </w:p>
        </w:tc>
        <w:tc>
          <w:tcPr>
            <w:tcW w:w="4819" w:type="dxa"/>
            <w:tcBorders>
              <w:top w:val="nil"/>
              <w:left w:val="nil"/>
              <w:bottom w:val="nil"/>
              <w:right w:val="nil"/>
            </w:tcBorders>
          </w:tcPr>
          <w:p w14:paraId="4A7913F9"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2.1.2. По указанию Заказчика незамедлительно и безвозмездно устранять выявленные недостатки в течение 5 (пяти)  рабочих дней;</w:t>
            </w:r>
          </w:p>
        </w:tc>
      </w:tr>
      <w:tr w:rsidR="00FD245F" w:rsidRPr="00FD245F" w14:paraId="73F2CB2D" w14:textId="77777777" w:rsidTr="00600650">
        <w:tc>
          <w:tcPr>
            <w:tcW w:w="5559" w:type="dxa"/>
            <w:tcBorders>
              <w:top w:val="nil"/>
              <w:left w:val="nil"/>
              <w:bottom w:val="nil"/>
              <w:right w:val="nil"/>
            </w:tcBorders>
          </w:tcPr>
          <w:p w14:paraId="79B82A5A"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2.1.3</w:t>
            </w:r>
            <w:r w:rsidRPr="00FD245F">
              <w:rPr>
                <w:rFonts w:ascii="Sylfaen" w:hAnsi="Sylfaen"/>
                <w:sz w:val="20"/>
                <w:szCs w:val="20"/>
              </w:rPr>
              <w:t>.</w:t>
            </w:r>
            <w:r w:rsidRPr="00FD245F">
              <w:rPr>
                <w:rFonts w:ascii="Sylfaen" w:hAnsi="Sylfaen"/>
                <w:sz w:val="20"/>
                <w:szCs w:val="20"/>
                <w:lang w:val="hy-AM"/>
              </w:rPr>
              <w:t xml:space="preserve"> Ծառայությունները մատուցել անձամբ, սեփական ուժերով կամ երրորդ անձանց (ենթակապալառու կազմակերպությունների)  ներգրավմամբ, որոնք  իրավունք ունեն կատարել այդ Ծառայությունները:</w:t>
            </w:r>
          </w:p>
          <w:p w14:paraId="293DC352" w14:textId="77777777" w:rsidR="00600650" w:rsidRPr="00FD245F" w:rsidRDefault="00600650" w:rsidP="00600650">
            <w:pPr>
              <w:jc w:val="both"/>
              <w:rPr>
                <w:rFonts w:ascii="Sylfaen" w:hAnsi="Sylfaen" w:cs="Sylfaen"/>
                <w:sz w:val="20"/>
                <w:szCs w:val="20"/>
                <w:lang w:val="hy-AM"/>
              </w:rPr>
            </w:pPr>
            <w:r w:rsidRPr="00FD245F">
              <w:rPr>
                <w:rFonts w:ascii="Sylfaen" w:hAnsi="Sylfaen"/>
                <w:sz w:val="20"/>
                <w:szCs w:val="20"/>
                <w:lang w:val="hy-AM"/>
              </w:rPr>
              <w:t xml:space="preserve">2.1.4. Սույն Պայմանագրի շրջանակներում հեղինակային հսկողության խումբը իրականացնում է </w:t>
            </w:r>
            <w:r w:rsidRPr="00FD245F">
              <w:rPr>
                <w:rFonts w:ascii="Sylfaen" w:hAnsi="Sylfaen" w:cs="Sylfaen"/>
                <w:sz w:val="20"/>
                <w:szCs w:val="20"/>
                <w:lang w:val="hy-AM"/>
              </w:rPr>
              <w:t>՝</w:t>
            </w:r>
          </w:p>
          <w:p w14:paraId="417AE7BF" w14:textId="77777777" w:rsidR="00600650" w:rsidRPr="00FD245F" w:rsidRDefault="00600650" w:rsidP="00600650">
            <w:pPr>
              <w:jc w:val="both"/>
              <w:rPr>
                <w:rFonts w:ascii="Sylfaen" w:hAnsi="Sylfaen" w:cs="Sylfaen"/>
                <w:sz w:val="20"/>
                <w:szCs w:val="20"/>
                <w:lang w:val="hy-AM"/>
              </w:rPr>
            </w:pPr>
            <w:r w:rsidRPr="00FD245F">
              <w:rPr>
                <w:rFonts w:ascii="Sylfaen" w:hAnsi="Sylfaen" w:cs="Sylfaen"/>
                <w:sz w:val="20"/>
                <w:szCs w:val="20"/>
                <w:lang w:val="hy-AM"/>
              </w:rPr>
              <w:lastRenderedPageBreak/>
              <w:t xml:space="preserve">- շինարարական աշխատանքների կատարումը նախագծային </w:t>
            </w:r>
            <w:r w:rsidRPr="00FD245F">
              <w:rPr>
                <w:rFonts w:ascii="Sylfaen" w:hAnsi="Sylfaen"/>
                <w:sz w:val="20"/>
                <w:szCs w:val="20"/>
                <w:lang w:val="hy-AM"/>
              </w:rPr>
              <w:t>փաստաթղթերի, ՀՀ</w:t>
            </w:r>
            <w:r w:rsidRPr="00FD245F">
              <w:rPr>
                <w:rFonts w:ascii="Sylfaen" w:hAnsi="Sylfaen" w:cs="Sylfaen"/>
                <w:sz w:val="20"/>
                <w:szCs w:val="20"/>
                <w:lang w:val="hy-AM"/>
              </w:rPr>
              <w:t xml:space="preserve"> շինարարական նորմերի և</w:t>
            </w:r>
            <w:r w:rsidRPr="00FD245F">
              <w:rPr>
                <w:rFonts w:ascii="Sylfaen" w:hAnsi="Sylfaen"/>
                <w:sz w:val="20"/>
                <w:szCs w:val="20"/>
                <w:lang w:val="hy-AM"/>
              </w:rPr>
              <w:t xml:space="preserve"> </w:t>
            </w:r>
            <w:r w:rsidRPr="00FD245F">
              <w:rPr>
                <w:rFonts w:ascii="Sylfaen" w:hAnsi="Sylfaen" w:cs="Sylfaen"/>
                <w:sz w:val="20"/>
                <w:szCs w:val="20"/>
                <w:lang w:val="hy-AM"/>
              </w:rPr>
              <w:t xml:space="preserve"> կանոնների համաձայն,</w:t>
            </w:r>
          </w:p>
          <w:p w14:paraId="231964C1" w14:textId="77777777" w:rsidR="00600650" w:rsidRPr="00FD245F" w:rsidRDefault="00600650" w:rsidP="00600650">
            <w:pPr>
              <w:jc w:val="both"/>
              <w:rPr>
                <w:rFonts w:ascii="Sylfaen" w:hAnsi="Sylfaen" w:cs="Sylfaen"/>
                <w:sz w:val="20"/>
                <w:szCs w:val="20"/>
                <w:lang w:val="hy-AM"/>
              </w:rPr>
            </w:pPr>
            <w:r w:rsidRPr="00FD245F">
              <w:rPr>
                <w:rFonts w:ascii="Sylfaen" w:hAnsi="Sylfaen" w:cs="Sylfaen"/>
                <w:sz w:val="20"/>
                <w:szCs w:val="20"/>
                <w:lang w:val="hy-AM"/>
              </w:rPr>
              <w:t>- օգտագործվող շինարարական նյութերի և կոնստրուկցիաների համապատասխանության վկայականների առկայության ստուգում,</w:t>
            </w:r>
          </w:p>
          <w:p w14:paraId="203AF5D7" w14:textId="77777777" w:rsidR="00600650" w:rsidRPr="00FD245F" w:rsidRDefault="00600650" w:rsidP="00600650">
            <w:pPr>
              <w:jc w:val="both"/>
              <w:rPr>
                <w:rFonts w:ascii="Sylfaen" w:hAnsi="Sylfaen" w:cs="Sylfaen"/>
                <w:sz w:val="20"/>
                <w:szCs w:val="20"/>
                <w:lang w:val="hy-AM"/>
              </w:rPr>
            </w:pPr>
            <w:r w:rsidRPr="00FD245F">
              <w:rPr>
                <w:rFonts w:ascii="Sylfaen" w:hAnsi="Sylfaen" w:cs="Sylfaen"/>
                <w:sz w:val="20"/>
                <w:szCs w:val="20"/>
                <w:lang w:val="hy-AM"/>
              </w:rPr>
              <w:t>- թաքնված աշխատանքների հաստատման և ստուգման աշխատանքներին մասնակցում,</w:t>
            </w:r>
          </w:p>
          <w:p w14:paraId="10F5F5A7" w14:textId="77777777" w:rsidR="00600650" w:rsidRPr="00FD245F" w:rsidRDefault="00600650" w:rsidP="00600650">
            <w:pPr>
              <w:jc w:val="both"/>
              <w:rPr>
                <w:rFonts w:ascii="Sylfaen" w:hAnsi="Sylfaen" w:cs="Sylfaen"/>
                <w:sz w:val="20"/>
                <w:szCs w:val="20"/>
                <w:lang w:val="hy-AM"/>
              </w:rPr>
            </w:pPr>
            <w:r w:rsidRPr="00FD245F">
              <w:rPr>
                <w:rFonts w:ascii="Sylfaen" w:hAnsi="Sylfaen" w:cs="Sylfaen"/>
                <w:sz w:val="20"/>
                <w:szCs w:val="20"/>
                <w:lang w:val="hy-AM"/>
              </w:rPr>
              <w:t>- կապալառուի կողմից կատարված շինմոնտաժային աշխատանքների միջանկյալ ընդունում,</w:t>
            </w:r>
          </w:p>
          <w:p w14:paraId="46DDB227" w14:textId="77777777" w:rsidR="00600650" w:rsidRPr="00FD245F" w:rsidRDefault="00600650" w:rsidP="00600650">
            <w:pPr>
              <w:jc w:val="both"/>
              <w:rPr>
                <w:rFonts w:ascii="Sylfaen" w:hAnsi="Sylfaen" w:cs="Sylfaen"/>
                <w:sz w:val="20"/>
                <w:szCs w:val="20"/>
                <w:lang w:val="hy-AM"/>
              </w:rPr>
            </w:pPr>
            <w:r w:rsidRPr="00FD245F">
              <w:rPr>
                <w:rFonts w:ascii="Sylfaen" w:hAnsi="Sylfaen" w:cs="Sylfaen"/>
                <w:sz w:val="20"/>
                <w:szCs w:val="20"/>
                <w:lang w:val="hy-AM"/>
              </w:rPr>
              <w:t xml:space="preserve">- վճարման ներկայացվող կատարողական ակտերի ստուգում, մասնակցություն ակտերի պատրաստմանը և համաձայնեցմանը, </w:t>
            </w:r>
          </w:p>
          <w:p w14:paraId="42085BA2" w14:textId="77777777" w:rsidR="00600650" w:rsidRPr="00FD245F" w:rsidRDefault="00600650" w:rsidP="00600650">
            <w:pPr>
              <w:jc w:val="both"/>
              <w:rPr>
                <w:rFonts w:ascii="Sylfaen" w:hAnsi="Sylfaen"/>
                <w:sz w:val="20"/>
                <w:szCs w:val="20"/>
                <w:lang w:val="hy-AM"/>
              </w:rPr>
            </w:pPr>
            <w:r w:rsidRPr="00FD245F">
              <w:rPr>
                <w:rFonts w:ascii="Sylfaen" w:hAnsi="Sylfaen" w:cs="Sylfaen"/>
                <w:sz w:val="20"/>
                <w:szCs w:val="20"/>
                <w:lang w:val="hy-AM"/>
              </w:rPr>
              <w:t xml:space="preserve">- շինմոնտաժային աշխատանքների պարբերական լուսանկարչություն և նյութերի տրամադրում </w:t>
            </w:r>
            <w:r w:rsidRPr="00FD245F">
              <w:rPr>
                <w:rFonts w:ascii="Sylfaen" w:eastAsia="Calibri" w:hAnsi="Sylfaen" w:cs="Sylfaen"/>
                <w:sz w:val="20"/>
                <w:szCs w:val="20"/>
                <w:lang w:val="hy-AM"/>
              </w:rPr>
              <w:t>Պատվիրատուին էլեկտրոնային եղանակով</w:t>
            </w:r>
            <w:r w:rsidRPr="00FD245F">
              <w:rPr>
                <w:rFonts w:ascii="Sylfaen" w:hAnsi="Sylfaen"/>
                <w:sz w:val="20"/>
                <w:szCs w:val="20"/>
                <w:lang w:val="hy-AM"/>
              </w:rPr>
              <w:t>,</w:t>
            </w:r>
          </w:p>
          <w:p w14:paraId="55B02B0B"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 xml:space="preserve">- </w:t>
            </w:r>
            <w:r w:rsidRPr="00FD245F">
              <w:rPr>
                <w:rFonts w:ascii="Sylfaen" w:hAnsi="Sylfaen" w:cs="Sylfaen"/>
                <w:sz w:val="20"/>
                <w:szCs w:val="20"/>
                <w:lang w:val="hy-AM"/>
              </w:rPr>
              <w:t>շինմոնտաժային աշխատանքների ծավալների և որակի</w:t>
            </w:r>
            <w:r w:rsidRPr="00FD245F">
              <w:rPr>
                <w:rFonts w:ascii="Sylfaen" w:hAnsi="Sylfaen"/>
                <w:sz w:val="20"/>
                <w:szCs w:val="20"/>
                <w:lang w:val="hy-AM"/>
              </w:rPr>
              <w:t xml:space="preserve"> վերահսկողություն,</w:t>
            </w:r>
            <w:r w:rsidRPr="00FD245F">
              <w:rPr>
                <w:rFonts w:ascii="Sylfaen" w:hAnsi="Sylfaen" w:cs="Sylfaen"/>
                <w:sz w:val="20"/>
                <w:szCs w:val="20"/>
                <w:lang w:val="hy-AM"/>
              </w:rPr>
              <w:t xml:space="preserve"> </w:t>
            </w:r>
          </w:p>
          <w:p w14:paraId="627032FD"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 անհրաժեշտության դեպքում ներկայացնում է նախագծային լուծումների փոփոխության առաջարկություն,</w:t>
            </w:r>
          </w:p>
          <w:p w14:paraId="056106A1"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 xml:space="preserve">- ապահովում է պատասխանատու աշխատողի ներկայությունը շինարարական հրապարակում առնվազն շաբաթը երեք անգամ:   </w:t>
            </w:r>
            <w:r w:rsidRPr="00FD245F">
              <w:rPr>
                <w:rFonts w:ascii="Sylfaen" w:hAnsi="Sylfaen" w:cs="Sylfaen"/>
                <w:sz w:val="20"/>
                <w:szCs w:val="20"/>
                <w:lang w:val="hy-AM"/>
              </w:rPr>
              <w:t xml:space="preserve">  </w:t>
            </w:r>
          </w:p>
          <w:p w14:paraId="7648057C"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2.1.5. ԿԱՏԱՐՈՂԸ պատասխանատվություն  է կրում սույն  Պայմանագրի  կատարման մեջ ներգրավված երրորդ անձանց գործողությունների համար:</w:t>
            </w:r>
          </w:p>
          <w:p w14:paraId="44074C53" w14:textId="77777777" w:rsidR="00600650" w:rsidRPr="00FD245F" w:rsidRDefault="00600650" w:rsidP="00600650">
            <w:pPr>
              <w:jc w:val="both"/>
              <w:rPr>
                <w:rFonts w:ascii="Sylfaen" w:hAnsi="Sylfaen"/>
                <w:sz w:val="20"/>
                <w:szCs w:val="20"/>
                <w:lang w:val="hy-AM"/>
              </w:rPr>
            </w:pPr>
          </w:p>
        </w:tc>
        <w:tc>
          <w:tcPr>
            <w:tcW w:w="4819" w:type="dxa"/>
            <w:tcBorders>
              <w:top w:val="nil"/>
              <w:left w:val="nil"/>
              <w:bottom w:val="nil"/>
              <w:right w:val="nil"/>
            </w:tcBorders>
          </w:tcPr>
          <w:p w14:paraId="6707E3BE"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lastRenderedPageBreak/>
              <w:t>2.1.3. Предоставлять Услуги лично, собственными силами или с привлечением третьих лиц (субподрядных организаций), которые имеют право на выполнение данных Услуг.</w:t>
            </w:r>
          </w:p>
          <w:p w14:paraId="34B8D6D3"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2.1.4. В рамках настоящего договора группа технического надзора осуществляет:</w:t>
            </w:r>
          </w:p>
          <w:p w14:paraId="32163E96"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 xml:space="preserve">- обеспечение производства строительных работ в соответствии с существующей проектной </w:t>
            </w:r>
            <w:r w:rsidRPr="00FD245F">
              <w:rPr>
                <w:rFonts w:ascii="Sylfaen" w:hAnsi="Sylfaen"/>
                <w:sz w:val="20"/>
                <w:szCs w:val="20"/>
              </w:rPr>
              <w:lastRenderedPageBreak/>
              <w:t>документацией, строительными нормами и правилами РА,</w:t>
            </w:r>
          </w:p>
          <w:p w14:paraId="1A6BC37B"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 проверку наличия сертификатов соответствия используемых строительных материалов и конструкций,</w:t>
            </w:r>
          </w:p>
          <w:p w14:paraId="333707FF"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 непосредственное участие в комиссионном осмотре и освидетельствовании скрытых работ,</w:t>
            </w:r>
          </w:p>
          <w:p w14:paraId="613A91F5"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 промежуточную приемку выполненных подрядчиком строительно-монтажных работ,</w:t>
            </w:r>
          </w:p>
          <w:p w14:paraId="1EFE596B"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 проверку представляемых к оплате актов приемки работ, участие в их составлении и согласовании,</w:t>
            </w:r>
          </w:p>
          <w:p w14:paraId="1EB9298D"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 периодическую фотосъемку строительно-монтажных работ с предоставлением материалов «Заказчику» в электронном виде,</w:t>
            </w:r>
          </w:p>
          <w:p w14:paraId="407BCB3B"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 контроль за качеством и объемами строительно-монтажных работ,</w:t>
            </w:r>
          </w:p>
          <w:p w14:paraId="68307B6F"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 представление предложений по изменению проектных решений при необходимости,</w:t>
            </w:r>
          </w:p>
          <w:p w14:paraId="26FC4BD5"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rPr>
              <w:t>- обеспечение присутствия ответственного работника на строительной площадке не менее трех раз в неделю.</w:t>
            </w:r>
          </w:p>
          <w:p w14:paraId="37F6038B" w14:textId="77777777" w:rsidR="00600650" w:rsidRPr="00FD245F" w:rsidRDefault="00600650" w:rsidP="00600650">
            <w:pPr>
              <w:shd w:val="clear" w:color="auto" w:fill="FFFFFF" w:themeFill="background1"/>
              <w:ind w:firstLine="72"/>
              <w:jc w:val="both"/>
              <w:rPr>
                <w:rFonts w:ascii="Sylfaen" w:hAnsi="Sylfaen"/>
                <w:sz w:val="20"/>
                <w:szCs w:val="20"/>
              </w:rPr>
            </w:pPr>
            <w:r w:rsidRPr="00FD245F">
              <w:rPr>
                <w:rFonts w:ascii="Sylfaen" w:hAnsi="Sylfaen"/>
                <w:sz w:val="20"/>
                <w:szCs w:val="20"/>
                <w:lang w:val="hy-AM"/>
              </w:rPr>
              <w:t>2.1.</w:t>
            </w:r>
            <w:r w:rsidRPr="00FD245F">
              <w:rPr>
                <w:rFonts w:ascii="Sylfaen" w:hAnsi="Sylfaen"/>
                <w:sz w:val="20"/>
                <w:szCs w:val="20"/>
              </w:rPr>
              <w:t>5</w:t>
            </w:r>
            <w:r w:rsidRPr="00FD245F">
              <w:rPr>
                <w:rFonts w:ascii="Sylfaen" w:hAnsi="Sylfaen"/>
                <w:sz w:val="20"/>
                <w:szCs w:val="20"/>
                <w:lang w:val="hy-AM"/>
              </w:rPr>
              <w:t>.   ИСПОЛНИТЕЛЬ несет ответственность за действия третьих лиц, привлеченных для исполнения настоящего Договора.</w:t>
            </w:r>
          </w:p>
        </w:tc>
      </w:tr>
      <w:tr w:rsidR="00FD245F" w:rsidRPr="00FD245F" w14:paraId="7338B618" w14:textId="77777777" w:rsidTr="00600650">
        <w:tc>
          <w:tcPr>
            <w:tcW w:w="5559" w:type="dxa"/>
            <w:tcBorders>
              <w:top w:val="nil"/>
              <w:left w:val="nil"/>
              <w:bottom w:val="nil"/>
              <w:right w:val="nil"/>
            </w:tcBorders>
          </w:tcPr>
          <w:p w14:paraId="44697BD4" w14:textId="77777777" w:rsidR="00600650" w:rsidRPr="00FD245F" w:rsidRDefault="00600650" w:rsidP="00600650">
            <w:pPr>
              <w:pStyle w:val="a3"/>
              <w:spacing w:before="120" w:after="120"/>
              <w:ind w:left="34"/>
              <w:jc w:val="both"/>
              <w:rPr>
                <w:rFonts w:ascii="Sylfaen" w:hAnsi="Sylfaen" w:cs="Sylfaen"/>
                <w:b/>
                <w:sz w:val="20"/>
                <w:szCs w:val="20"/>
                <w:lang w:val="hy-AM"/>
              </w:rPr>
            </w:pPr>
            <w:r w:rsidRPr="00FD245F">
              <w:rPr>
                <w:rFonts w:ascii="Sylfaen" w:hAnsi="Sylfaen"/>
                <w:sz w:val="20"/>
                <w:szCs w:val="20"/>
                <w:lang w:val="hy-AM"/>
              </w:rPr>
              <w:lastRenderedPageBreak/>
              <w:t>2.2. Կատարողն իրավունք ունի.</w:t>
            </w:r>
          </w:p>
        </w:tc>
        <w:tc>
          <w:tcPr>
            <w:tcW w:w="4819" w:type="dxa"/>
            <w:tcBorders>
              <w:top w:val="nil"/>
              <w:left w:val="nil"/>
              <w:bottom w:val="nil"/>
              <w:right w:val="nil"/>
            </w:tcBorders>
          </w:tcPr>
          <w:p w14:paraId="1DC03EDF" w14:textId="77777777" w:rsidR="00600650" w:rsidRPr="00FD245F" w:rsidRDefault="00600650" w:rsidP="00600650">
            <w:pPr>
              <w:shd w:val="clear" w:color="auto" w:fill="FFFFFF" w:themeFill="background1"/>
              <w:jc w:val="both"/>
              <w:rPr>
                <w:rFonts w:ascii="Sylfaen" w:hAnsi="Sylfaen" w:cs="Sylfaen"/>
                <w:bCs/>
                <w:sz w:val="20"/>
                <w:szCs w:val="20"/>
              </w:rPr>
            </w:pPr>
            <w:r w:rsidRPr="00FD245F">
              <w:rPr>
                <w:rFonts w:ascii="Sylfaen" w:hAnsi="Sylfaen" w:cs="Sylfaen"/>
                <w:bCs/>
                <w:sz w:val="20"/>
                <w:szCs w:val="20"/>
                <w:lang w:val="hy-AM"/>
              </w:rPr>
              <w:t>2.2. Исполнитель имеет право:</w:t>
            </w:r>
          </w:p>
        </w:tc>
      </w:tr>
      <w:tr w:rsidR="00FD245F" w:rsidRPr="00FD245F" w14:paraId="4CE19990" w14:textId="77777777" w:rsidTr="00600650">
        <w:tc>
          <w:tcPr>
            <w:tcW w:w="5559" w:type="dxa"/>
            <w:tcBorders>
              <w:top w:val="nil"/>
              <w:left w:val="nil"/>
              <w:bottom w:val="nil"/>
              <w:right w:val="nil"/>
            </w:tcBorders>
          </w:tcPr>
          <w:p w14:paraId="61AEA2B0"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 xml:space="preserve">2.2.1 </w:t>
            </w:r>
            <w:r w:rsidRPr="00FD245F">
              <w:rPr>
                <w:rFonts w:ascii="Sylfaen" w:hAnsi="Sylfaen" w:cs="Sylfaen"/>
                <w:sz w:val="20"/>
                <w:szCs w:val="20"/>
                <w:lang w:val="hy-AM"/>
              </w:rPr>
              <w:t>Պահանջել</w:t>
            </w:r>
            <w:r w:rsidRPr="00FD245F">
              <w:rPr>
                <w:rFonts w:ascii="Sylfaen" w:hAnsi="Sylfaen"/>
                <w:sz w:val="20"/>
                <w:szCs w:val="20"/>
                <w:lang w:val="hy-AM"/>
              </w:rPr>
              <w:t xml:space="preserve"> </w:t>
            </w:r>
            <w:r w:rsidRPr="00FD245F">
              <w:rPr>
                <w:rFonts w:ascii="Sylfaen" w:hAnsi="Sylfaen" w:cs="Sylfaen"/>
                <w:sz w:val="20"/>
                <w:szCs w:val="20"/>
                <w:lang w:val="hy-AM"/>
              </w:rPr>
              <w:t>Պատվիրատուից</w:t>
            </w:r>
            <w:r w:rsidRPr="00FD245F">
              <w:rPr>
                <w:rFonts w:ascii="Sylfaen" w:hAnsi="Sylfaen"/>
                <w:sz w:val="20"/>
                <w:szCs w:val="20"/>
                <w:lang w:val="hy-AM"/>
              </w:rPr>
              <w:t xml:space="preserve"> </w:t>
            </w:r>
            <w:r w:rsidRPr="00FD245F">
              <w:rPr>
                <w:rFonts w:ascii="Sylfaen" w:hAnsi="Sylfaen" w:cs="Sylfaen"/>
                <w:sz w:val="20"/>
                <w:szCs w:val="20"/>
                <w:lang w:val="hy-AM"/>
              </w:rPr>
              <w:t>իրեն</w:t>
            </w:r>
            <w:r w:rsidRPr="00FD245F">
              <w:rPr>
                <w:rFonts w:ascii="Sylfaen" w:hAnsi="Sylfaen"/>
                <w:sz w:val="20"/>
                <w:szCs w:val="20"/>
                <w:lang w:val="hy-AM"/>
              </w:rPr>
              <w:t xml:space="preserve"> </w:t>
            </w:r>
            <w:r w:rsidRPr="00FD245F">
              <w:rPr>
                <w:rFonts w:ascii="Sylfaen" w:hAnsi="Sylfaen" w:cs="Sylfaen"/>
                <w:sz w:val="20"/>
                <w:szCs w:val="20"/>
                <w:lang w:val="hy-AM"/>
              </w:rPr>
              <w:t>մատուցված</w:t>
            </w:r>
            <w:r w:rsidRPr="00FD245F">
              <w:rPr>
                <w:rFonts w:ascii="Sylfaen" w:hAnsi="Sylfaen"/>
                <w:sz w:val="20"/>
                <w:szCs w:val="20"/>
                <w:lang w:val="hy-AM"/>
              </w:rPr>
              <w:t xml:space="preserve"> </w:t>
            </w:r>
            <w:r w:rsidRPr="00FD245F">
              <w:rPr>
                <w:rFonts w:ascii="Sylfaen" w:hAnsi="Sylfaen" w:cs="Sylfaen"/>
                <w:sz w:val="20"/>
                <w:szCs w:val="20"/>
                <w:lang w:val="hy-AM"/>
              </w:rPr>
              <w:t>Ծառայությունների՝</w:t>
            </w:r>
            <w:r w:rsidRPr="00FD245F">
              <w:rPr>
                <w:rFonts w:ascii="Sylfaen" w:hAnsi="Sylfaen"/>
                <w:sz w:val="20"/>
                <w:szCs w:val="20"/>
                <w:lang w:val="hy-AM"/>
              </w:rPr>
              <w:t xml:space="preserve"> </w:t>
            </w:r>
            <w:r w:rsidRPr="00FD245F">
              <w:rPr>
                <w:rFonts w:ascii="Sylfaen" w:hAnsi="Sylfaen" w:cs="Sylfaen"/>
                <w:sz w:val="20"/>
                <w:szCs w:val="20"/>
                <w:lang w:val="hy-AM"/>
              </w:rPr>
              <w:t>ծավալների</w:t>
            </w:r>
            <w:r w:rsidRPr="00FD245F">
              <w:rPr>
                <w:rFonts w:ascii="Sylfaen" w:hAnsi="Sylfaen"/>
                <w:sz w:val="20"/>
                <w:szCs w:val="20"/>
                <w:lang w:val="hy-AM"/>
              </w:rPr>
              <w:t xml:space="preserve"> </w:t>
            </w:r>
            <w:r w:rsidRPr="00FD245F">
              <w:rPr>
                <w:rFonts w:ascii="Sylfaen" w:hAnsi="Sylfaen" w:cs="Sylfaen"/>
                <w:sz w:val="20"/>
                <w:szCs w:val="20"/>
                <w:lang w:val="hy-AM"/>
              </w:rPr>
              <w:t>և</w:t>
            </w:r>
            <w:r w:rsidRPr="00FD245F">
              <w:rPr>
                <w:rFonts w:ascii="Sylfaen" w:hAnsi="Sylfaen"/>
                <w:sz w:val="20"/>
                <w:szCs w:val="20"/>
                <w:lang w:val="hy-AM"/>
              </w:rPr>
              <w:t xml:space="preserve"> </w:t>
            </w:r>
            <w:r w:rsidRPr="00FD245F">
              <w:rPr>
                <w:rFonts w:ascii="Sylfaen" w:hAnsi="Sylfaen" w:cs="Sylfaen"/>
                <w:sz w:val="20"/>
                <w:szCs w:val="20"/>
                <w:lang w:val="hy-AM"/>
              </w:rPr>
              <w:t>որակի</w:t>
            </w:r>
            <w:r w:rsidRPr="00FD245F">
              <w:rPr>
                <w:rFonts w:ascii="Sylfaen" w:hAnsi="Sylfaen"/>
                <w:sz w:val="20"/>
                <w:szCs w:val="20"/>
                <w:lang w:val="hy-AM"/>
              </w:rPr>
              <w:t xml:space="preserve"> </w:t>
            </w:r>
            <w:r w:rsidRPr="00FD245F">
              <w:rPr>
                <w:rFonts w:ascii="Sylfaen" w:hAnsi="Sylfaen" w:cs="Sylfaen"/>
                <w:sz w:val="20"/>
                <w:szCs w:val="20"/>
                <w:lang w:val="hy-AM"/>
              </w:rPr>
              <w:t>համապատասխան</w:t>
            </w:r>
            <w:r w:rsidRPr="00FD245F">
              <w:rPr>
                <w:rFonts w:ascii="Sylfaen" w:hAnsi="Sylfaen"/>
                <w:sz w:val="20"/>
                <w:szCs w:val="20"/>
                <w:lang w:val="hy-AM"/>
              </w:rPr>
              <w:t xml:space="preserve"> </w:t>
            </w:r>
            <w:r w:rsidRPr="00FD245F">
              <w:rPr>
                <w:rFonts w:ascii="Sylfaen" w:hAnsi="Sylfaen" w:cs="Sylfaen"/>
                <w:sz w:val="20"/>
                <w:szCs w:val="20"/>
                <w:lang w:val="hy-AM"/>
              </w:rPr>
              <w:t>վճարում</w:t>
            </w:r>
            <w:r w:rsidRPr="00FD245F">
              <w:rPr>
                <w:rFonts w:ascii="Sylfaen" w:hAnsi="Sylfaen"/>
                <w:sz w:val="20"/>
                <w:szCs w:val="20"/>
                <w:lang w:val="hy-AM"/>
              </w:rPr>
              <w:t xml:space="preserve">  </w:t>
            </w:r>
            <w:r w:rsidRPr="00FD245F">
              <w:rPr>
                <w:rFonts w:ascii="Sylfaen" w:hAnsi="Sylfaen" w:cs="Sylfaen"/>
                <w:sz w:val="20"/>
                <w:szCs w:val="20"/>
                <w:lang w:val="hy-AM"/>
              </w:rPr>
              <w:t>սույն</w:t>
            </w:r>
            <w:r w:rsidRPr="00FD245F">
              <w:rPr>
                <w:rFonts w:ascii="Sylfaen" w:hAnsi="Sylfaen"/>
                <w:sz w:val="20"/>
                <w:szCs w:val="20"/>
                <w:lang w:val="hy-AM"/>
              </w:rPr>
              <w:t xml:space="preserve"> </w:t>
            </w:r>
            <w:r w:rsidRPr="00FD245F">
              <w:rPr>
                <w:rFonts w:ascii="Sylfaen" w:hAnsi="Sylfaen" w:cs="Sylfaen"/>
                <w:sz w:val="20"/>
                <w:szCs w:val="20"/>
                <w:lang w:val="hy-AM"/>
              </w:rPr>
              <w:t>Պայմանագրի</w:t>
            </w:r>
            <w:r w:rsidRPr="00FD245F">
              <w:rPr>
                <w:rFonts w:ascii="Sylfaen" w:hAnsi="Sylfaen"/>
                <w:sz w:val="20"/>
                <w:szCs w:val="20"/>
                <w:lang w:val="hy-AM"/>
              </w:rPr>
              <w:t xml:space="preserve"> </w:t>
            </w:r>
            <w:r w:rsidRPr="00FD245F">
              <w:rPr>
                <w:rFonts w:ascii="Sylfaen" w:hAnsi="Sylfaen" w:cs="Sylfaen"/>
                <w:sz w:val="20"/>
                <w:szCs w:val="20"/>
                <w:lang w:val="hy-AM"/>
              </w:rPr>
              <w:t>պայմաններին</w:t>
            </w:r>
            <w:r w:rsidRPr="00FD245F">
              <w:rPr>
                <w:rFonts w:ascii="Sylfaen" w:hAnsi="Sylfaen"/>
                <w:sz w:val="20"/>
                <w:szCs w:val="20"/>
                <w:lang w:val="hy-AM"/>
              </w:rPr>
              <w:t xml:space="preserve"> </w:t>
            </w:r>
            <w:r w:rsidRPr="00FD245F">
              <w:rPr>
                <w:rFonts w:ascii="Sylfaen" w:hAnsi="Sylfaen" w:cs="Sylfaen"/>
                <w:sz w:val="20"/>
                <w:szCs w:val="20"/>
                <w:lang w:val="hy-AM"/>
              </w:rPr>
              <w:t>համաձայն</w:t>
            </w:r>
            <w:r w:rsidRPr="00FD245F">
              <w:rPr>
                <w:rFonts w:ascii="Sylfaen" w:hAnsi="Sylfaen"/>
                <w:sz w:val="20"/>
                <w:szCs w:val="20"/>
                <w:lang w:val="hy-AM"/>
              </w:rPr>
              <w:t>;</w:t>
            </w:r>
          </w:p>
        </w:tc>
        <w:tc>
          <w:tcPr>
            <w:tcW w:w="4819" w:type="dxa"/>
            <w:tcBorders>
              <w:top w:val="nil"/>
              <w:left w:val="nil"/>
              <w:bottom w:val="nil"/>
              <w:right w:val="nil"/>
            </w:tcBorders>
          </w:tcPr>
          <w:p w14:paraId="03A43067" w14:textId="77777777" w:rsidR="00600650" w:rsidRPr="00FD245F" w:rsidRDefault="00600650" w:rsidP="00600650">
            <w:pPr>
              <w:shd w:val="clear" w:color="auto" w:fill="FFFFFF" w:themeFill="background1"/>
              <w:jc w:val="both"/>
              <w:rPr>
                <w:rFonts w:ascii="Sylfaen" w:hAnsi="Sylfaen" w:cs="Sylfaen"/>
                <w:bCs/>
                <w:sz w:val="20"/>
                <w:szCs w:val="20"/>
                <w:lang w:val="hy-AM"/>
              </w:rPr>
            </w:pPr>
            <w:r w:rsidRPr="00FD245F">
              <w:rPr>
                <w:rFonts w:ascii="Sylfaen" w:hAnsi="Sylfaen" w:cs="Sylfaen"/>
                <w:bCs/>
                <w:sz w:val="20"/>
                <w:szCs w:val="20"/>
              </w:rPr>
              <w:t xml:space="preserve">2.2.1. </w:t>
            </w:r>
            <w:r w:rsidRPr="00FD245F">
              <w:rPr>
                <w:rFonts w:ascii="Sylfaen" w:hAnsi="Sylfaen" w:cs="Sylfaen"/>
                <w:bCs/>
                <w:sz w:val="20"/>
                <w:szCs w:val="20"/>
                <w:lang w:val="hy-AM"/>
              </w:rPr>
              <w:t>Требовать оплаты Заказчиком оказанных ему Услуг в соответствии с их объемами и качеством согласно условиям настоящего Договора;</w:t>
            </w:r>
          </w:p>
        </w:tc>
      </w:tr>
      <w:tr w:rsidR="00FD245F" w:rsidRPr="00FD245F" w14:paraId="0C643E5C" w14:textId="77777777" w:rsidTr="00600650">
        <w:tc>
          <w:tcPr>
            <w:tcW w:w="5559" w:type="dxa"/>
            <w:tcBorders>
              <w:top w:val="nil"/>
              <w:left w:val="nil"/>
              <w:bottom w:val="nil"/>
              <w:right w:val="nil"/>
            </w:tcBorders>
          </w:tcPr>
          <w:p w14:paraId="05CD015B" w14:textId="77777777" w:rsidR="00600650" w:rsidRPr="00FD245F" w:rsidRDefault="00600650" w:rsidP="00600650">
            <w:pPr>
              <w:spacing w:before="120" w:after="120"/>
              <w:jc w:val="both"/>
              <w:rPr>
                <w:rFonts w:ascii="Sylfaen" w:hAnsi="Sylfaen"/>
                <w:sz w:val="20"/>
                <w:szCs w:val="20"/>
                <w:lang w:val="hy-AM"/>
              </w:rPr>
            </w:pPr>
            <w:r w:rsidRPr="00FD245F">
              <w:rPr>
                <w:rFonts w:ascii="Sylfaen" w:hAnsi="Sylfaen"/>
                <w:sz w:val="20"/>
                <w:szCs w:val="20"/>
                <w:lang w:val="hy-AM"/>
              </w:rPr>
              <w:t xml:space="preserve">2.2.2. </w:t>
            </w:r>
            <w:r w:rsidRPr="00FD245F">
              <w:rPr>
                <w:rFonts w:ascii="Sylfaen" w:hAnsi="Sylfaen" w:cs="Sylfaen"/>
                <w:sz w:val="20"/>
                <w:szCs w:val="20"/>
                <w:lang w:val="hy-AM"/>
              </w:rPr>
              <w:t>Պատվիրատուի</w:t>
            </w:r>
            <w:r w:rsidRPr="00FD245F">
              <w:rPr>
                <w:rFonts w:ascii="Sylfaen" w:hAnsi="Sylfaen"/>
                <w:sz w:val="20"/>
                <w:szCs w:val="20"/>
                <w:lang w:val="hy-AM"/>
              </w:rPr>
              <w:t xml:space="preserve"> </w:t>
            </w:r>
            <w:r w:rsidRPr="00FD245F">
              <w:rPr>
                <w:rFonts w:ascii="Sylfaen" w:hAnsi="Sylfaen" w:cs="Sylfaen"/>
                <w:sz w:val="20"/>
                <w:szCs w:val="20"/>
                <w:lang w:val="hy-AM"/>
              </w:rPr>
              <w:t>կողմից</w:t>
            </w:r>
            <w:r w:rsidRPr="00FD245F">
              <w:rPr>
                <w:rFonts w:ascii="Sylfaen" w:hAnsi="Sylfaen"/>
                <w:sz w:val="20"/>
                <w:szCs w:val="20"/>
                <w:lang w:val="hy-AM"/>
              </w:rPr>
              <w:t xml:space="preserve"> </w:t>
            </w:r>
            <w:r w:rsidRPr="00FD245F">
              <w:rPr>
                <w:rFonts w:ascii="Sylfaen" w:hAnsi="Sylfaen" w:cs="Sylfaen"/>
                <w:sz w:val="20"/>
                <w:szCs w:val="20"/>
                <w:lang w:val="hy-AM"/>
              </w:rPr>
              <w:t>Ծառայությունների</w:t>
            </w:r>
            <w:r w:rsidRPr="00FD245F">
              <w:rPr>
                <w:rFonts w:ascii="Sylfaen" w:hAnsi="Sylfaen"/>
                <w:sz w:val="20"/>
                <w:szCs w:val="20"/>
                <w:lang w:val="hy-AM"/>
              </w:rPr>
              <w:t xml:space="preserve"> </w:t>
            </w:r>
            <w:r w:rsidRPr="00FD245F">
              <w:rPr>
                <w:rFonts w:ascii="Sylfaen" w:hAnsi="Sylfaen" w:cs="Sylfaen"/>
                <w:sz w:val="20"/>
                <w:szCs w:val="20"/>
                <w:lang w:val="hy-AM"/>
              </w:rPr>
              <w:t>համար</w:t>
            </w:r>
            <w:r w:rsidRPr="00FD245F">
              <w:rPr>
                <w:rFonts w:ascii="Sylfaen" w:hAnsi="Sylfaen"/>
                <w:sz w:val="20"/>
                <w:szCs w:val="20"/>
                <w:lang w:val="hy-AM"/>
              </w:rPr>
              <w:t xml:space="preserve"> </w:t>
            </w:r>
            <w:r w:rsidRPr="00FD245F">
              <w:rPr>
                <w:rFonts w:ascii="Sylfaen" w:hAnsi="Sylfaen" w:cs="Sylfaen"/>
                <w:sz w:val="20"/>
                <w:szCs w:val="20"/>
                <w:lang w:val="hy-AM"/>
              </w:rPr>
              <w:t>չվճարելու</w:t>
            </w:r>
            <w:r w:rsidRPr="00FD245F">
              <w:rPr>
                <w:rFonts w:ascii="Sylfaen" w:hAnsi="Sylfaen"/>
                <w:sz w:val="20"/>
                <w:szCs w:val="20"/>
                <w:lang w:val="hy-AM"/>
              </w:rPr>
              <w:t xml:space="preserve"> </w:t>
            </w:r>
            <w:r w:rsidRPr="00FD245F">
              <w:rPr>
                <w:rFonts w:ascii="Sylfaen" w:hAnsi="Sylfaen" w:cs="Sylfaen"/>
                <w:sz w:val="20"/>
                <w:szCs w:val="20"/>
                <w:lang w:val="hy-AM"/>
              </w:rPr>
              <w:t>դեպքում</w:t>
            </w:r>
            <w:r w:rsidRPr="00FD245F">
              <w:rPr>
                <w:rFonts w:ascii="Sylfaen" w:hAnsi="Sylfaen"/>
                <w:sz w:val="20"/>
                <w:szCs w:val="20"/>
                <w:lang w:val="hy-AM"/>
              </w:rPr>
              <w:t xml:space="preserve"> </w:t>
            </w:r>
            <w:r w:rsidRPr="00FD245F">
              <w:rPr>
                <w:rFonts w:ascii="Sylfaen" w:hAnsi="Sylfaen" w:cs="Sylfaen"/>
                <w:sz w:val="20"/>
                <w:szCs w:val="20"/>
                <w:lang w:val="hy-AM"/>
              </w:rPr>
              <w:t>միակողմանի</w:t>
            </w:r>
            <w:r w:rsidRPr="00FD245F">
              <w:rPr>
                <w:rFonts w:ascii="Sylfaen" w:hAnsi="Sylfaen"/>
                <w:sz w:val="20"/>
                <w:szCs w:val="20"/>
                <w:lang w:val="hy-AM"/>
              </w:rPr>
              <w:t xml:space="preserve"> </w:t>
            </w:r>
            <w:r w:rsidRPr="00FD245F">
              <w:rPr>
                <w:rFonts w:ascii="Sylfaen" w:hAnsi="Sylfaen" w:cs="Sylfaen"/>
                <w:sz w:val="20"/>
                <w:szCs w:val="20"/>
                <w:lang w:val="hy-AM"/>
              </w:rPr>
              <w:t>խզել</w:t>
            </w:r>
            <w:r w:rsidRPr="00FD245F">
              <w:rPr>
                <w:rFonts w:ascii="Sylfaen" w:hAnsi="Sylfaen"/>
                <w:sz w:val="20"/>
                <w:szCs w:val="20"/>
                <w:lang w:val="hy-AM"/>
              </w:rPr>
              <w:t xml:space="preserve"> </w:t>
            </w:r>
            <w:r w:rsidRPr="00FD245F">
              <w:rPr>
                <w:rFonts w:ascii="Sylfaen" w:hAnsi="Sylfaen" w:cs="Sylfaen"/>
                <w:sz w:val="20"/>
                <w:szCs w:val="20"/>
                <w:lang w:val="hy-AM"/>
              </w:rPr>
              <w:t>սույն</w:t>
            </w:r>
            <w:r w:rsidRPr="00FD245F">
              <w:rPr>
                <w:rFonts w:ascii="Sylfaen" w:hAnsi="Sylfaen"/>
                <w:sz w:val="20"/>
                <w:szCs w:val="20"/>
                <w:lang w:val="hy-AM"/>
              </w:rPr>
              <w:t xml:space="preserve"> </w:t>
            </w:r>
            <w:r w:rsidRPr="00FD245F">
              <w:rPr>
                <w:rFonts w:ascii="Sylfaen" w:hAnsi="Sylfaen" w:cs="Sylfaen"/>
                <w:sz w:val="20"/>
                <w:szCs w:val="20"/>
                <w:lang w:val="hy-AM"/>
              </w:rPr>
              <w:t>Պայմանագիրը</w:t>
            </w:r>
            <w:r w:rsidRPr="00FD245F">
              <w:rPr>
                <w:rFonts w:ascii="Sylfaen" w:hAnsi="Sylfaen"/>
                <w:sz w:val="20"/>
                <w:szCs w:val="20"/>
                <w:lang w:val="hy-AM"/>
              </w:rPr>
              <w:t xml:space="preserve">՝ </w:t>
            </w:r>
            <w:r w:rsidRPr="00FD245F">
              <w:rPr>
                <w:rFonts w:ascii="Sylfaen" w:hAnsi="Sylfaen" w:cs="Sylfaen"/>
                <w:sz w:val="20"/>
                <w:szCs w:val="20"/>
                <w:lang w:val="hy-AM"/>
              </w:rPr>
              <w:t>այդ</w:t>
            </w:r>
            <w:r w:rsidRPr="00FD245F">
              <w:rPr>
                <w:rFonts w:ascii="Sylfaen" w:hAnsi="Sylfaen"/>
                <w:sz w:val="20"/>
                <w:szCs w:val="20"/>
                <w:lang w:val="hy-AM"/>
              </w:rPr>
              <w:t xml:space="preserve"> </w:t>
            </w:r>
            <w:r w:rsidRPr="00FD245F">
              <w:rPr>
                <w:rFonts w:ascii="Sylfaen" w:hAnsi="Sylfaen" w:cs="Sylfaen"/>
                <w:sz w:val="20"/>
                <w:szCs w:val="20"/>
                <w:lang w:val="hy-AM"/>
              </w:rPr>
              <w:t>մասին</w:t>
            </w:r>
            <w:r w:rsidRPr="00FD245F">
              <w:rPr>
                <w:rFonts w:ascii="Sylfaen" w:hAnsi="Sylfaen"/>
                <w:sz w:val="20"/>
                <w:szCs w:val="20"/>
                <w:lang w:val="hy-AM"/>
              </w:rPr>
              <w:t xml:space="preserve"> </w:t>
            </w:r>
            <w:r w:rsidRPr="00FD245F">
              <w:rPr>
                <w:rFonts w:ascii="Sylfaen" w:hAnsi="Sylfaen" w:cs="Sylfaen"/>
                <w:sz w:val="20"/>
                <w:szCs w:val="20"/>
                <w:lang w:val="hy-AM"/>
              </w:rPr>
              <w:t>ծանուցելով</w:t>
            </w:r>
            <w:r w:rsidRPr="00FD245F">
              <w:rPr>
                <w:rFonts w:ascii="Sylfaen" w:hAnsi="Sylfaen"/>
                <w:sz w:val="20"/>
                <w:szCs w:val="20"/>
                <w:lang w:val="hy-AM"/>
              </w:rPr>
              <w:t xml:space="preserve"> </w:t>
            </w:r>
            <w:r w:rsidRPr="00FD245F">
              <w:rPr>
                <w:rFonts w:ascii="Sylfaen" w:hAnsi="Sylfaen" w:cs="Sylfaen"/>
                <w:sz w:val="20"/>
                <w:szCs w:val="20"/>
                <w:lang w:val="hy-AM"/>
              </w:rPr>
              <w:t>Պատվիրատուին</w:t>
            </w:r>
            <w:r w:rsidRPr="00FD245F">
              <w:rPr>
                <w:rFonts w:ascii="Sylfaen" w:hAnsi="Sylfaen"/>
                <w:sz w:val="20"/>
                <w:szCs w:val="20"/>
                <w:lang w:val="hy-AM"/>
              </w:rPr>
              <w:t xml:space="preserve"> </w:t>
            </w:r>
            <w:r w:rsidRPr="00FD245F">
              <w:rPr>
                <w:rFonts w:ascii="Sylfaen" w:hAnsi="Sylfaen" w:cs="Sylfaen"/>
                <w:sz w:val="20"/>
                <w:szCs w:val="20"/>
                <w:lang w:val="hy-AM"/>
              </w:rPr>
              <w:t>լուծուման</w:t>
            </w:r>
            <w:r w:rsidRPr="00FD245F">
              <w:rPr>
                <w:rFonts w:ascii="Sylfaen" w:hAnsi="Sylfaen"/>
                <w:sz w:val="20"/>
                <w:szCs w:val="20"/>
                <w:lang w:val="hy-AM"/>
              </w:rPr>
              <w:t xml:space="preserve"> </w:t>
            </w:r>
            <w:r w:rsidRPr="00FD245F">
              <w:rPr>
                <w:rFonts w:ascii="Sylfaen" w:hAnsi="Sylfaen" w:cs="Sylfaen"/>
                <w:sz w:val="20"/>
                <w:szCs w:val="20"/>
                <w:lang w:val="hy-AM"/>
              </w:rPr>
              <w:t>ենթադրվող</w:t>
            </w:r>
            <w:r w:rsidRPr="00FD245F">
              <w:rPr>
                <w:rFonts w:ascii="Sylfaen" w:hAnsi="Sylfaen"/>
                <w:sz w:val="20"/>
                <w:szCs w:val="20"/>
                <w:lang w:val="hy-AM"/>
              </w:rPr>
              <w:t xml:space="preserve"> </w:t>
            </w:r>
            <w:r w:rsidRPr="00FD245F">
              <w:rPr>
                <w:rFonts w:ascii="Sylfaen" w:hAnsi="Sylfaen" w:cs="Sylfaen"/>
                <w:sz w:val="20"/>
                <w:szCs w:val="20"/>
                <w:lang w:val="hy-AM"/>
              </w:rPr>
              <w:t>ամսաթվից</w:t>
            </w:r>
            <w:r w:rsidRPr="00FD245F">
              <w:rPr>
                <w:rFonts w:ascii="Sylfaen" w:hAnsi="Sylfaen"/>
                <w:sz w:val="20"/>
                <w:szCs w:val="20"/>
                <w:lang w:val="hy-AM"/>
              </w:rPr>
              <w:t xml:space="preserve"> 15 (</w:t>
            </w:r>
            <w:r w:rsidRPr="00FD245F">
              <w:rPr>
                <w:rFonts w:ascii="Sylfaen" w:hAnsi="Sylfaen" w:cs="Sylfaen"/>
                <w:sz w:val="20"/>
                <w:szCs w:val="20"/>
                <w:lang w:val="hy-AM"/>
              </w:rPr>
              <w:t>տասնհինգ</w:t>
            </w:r>
            <w:r w:rsidRPr="00FD245F">
              <w:rPr>
                <w:rFonts w:ascii="Sylfaen" w:hAnsi="Sylfaen"/>
                <w:sz w:val="20"/>
                <w:szCs w:val="20"/>
                <w:lang w:val="hy-AM"/>
              </w:rPr>
              <w:t xml:space="preserve">) </w:t>
            </w:r>
            <w:r w:rsidRPr="00FD245F">
              <w:rPr>
                <w:rFonts w:ascii="Sylfaen" w:hAnsi="Sylfaen" w:cs="Sylfaen"/>
                <w:sz w:val="20"/>
                <w:szCs w:val="20"/>
                <w:lang w:val="hy-AM"/>
              </w:rPr>
              <w:t>աշխատանքային</w:t>
            </w:r>
            <w:r w:rsidRPr="00FD245F">
              <w:rPr>
                <w:rFonts w:ascii="Sylfaen" w:hAnsi="Sylfaen"/>
                <w:sz w:val="20"/>
                <w:szCs w:val="20"/>
                <w:lang w:val="hy-AM"/>
              </w:rPr>
              <w:t xml:space="preserve"> </w:t>
            </w:r>
            <w:r w:rsidRPr="00FD245F">
              <w:rPr>
                <w:rFonts w:ascii="Sylfaen" w:hAnsi="Sylfaen" w:cs="Sylfaen"/>
                <w:sz w:val="20"/>
                <w:szCs w:val="20"/>
                <w:lang w:val="hy-AM"/>
              </w:rPr>
              <w:t>օր</w:t>
            </w:r>
            <w:r w:rsidRPr="00FD245F">
              <w:rPr>
                <w:rFonts w:ascii="Sylfaen" w:hAnsi="Sylfaen"/>
                <w:sz w:val="20"/>
                <w:szCs w:val="20"/>
                <w:lang w:val="hy-AM"/>
              </w:rPr>
              <w:t xml:space="preserve"> </w:t>
            </w:r>
            <w:r w:rsidRPr="00FD245F">
              <w:rPr>
                <w:rFonts w:ascii="Sylfaen" w:hAnsi="Sylfaen" w:cs="Sylfaen"/>
                <w:sz w:val="20"/>
                <w:szCs w:val="20"/>
                <w:lang w:val="hy-AM"/>
              </w:rPr>
              <w:t>առաջ</w:t>
            </w:r>
            <w:r w:rsidRPr="00FD245F">
              <w:rPr>
                <w:rFonts w:ascii="Sylfaen" w:hAnsi="Sylfaen"/>
                <w:sz w:val="20"/>
                <w:szCs w:val="20"/>
                <w:lang w:val="hy-AM"/>
              </w:rPr>
              <w:t>:</w:t>
            </w:r>
          </w:p>
          <w:p w14:paraId="24B9C3F2" w14:textId="77777777" w:rsidR="00600650" w:rsidRPr="00FD245F" w:rsidRDefault="00600650" w:rsidP="00600650">
            <w:pPr>
              <w:spacing w:before="120" w:after="120"/>
              <w:jc w:val="both"/>
              <w:rPr>
                <w:rFonts w:ascii="Sylfaen" w:hAnsi="Sylfaen"/>
                <w:sz w:val="20"/>
                <w:szCs w:val="20"/>
                <w:lang w:val="hy-AM"/>
              </w:rPr>
            </w:pPr>
            <w:r w:rsidRPr="00FD245F">
              <w:rPr>
                <w:rFonts w:ascii="Sylfaen" w:hAnsi="Sylfaen"/>
                <w:sz w:val="20"/>
                <w:szCs w:val="20"/>
                <w:lang w:val="hy-AM"/>
              </w:rPr>
              <w:t xml:space="preserve">2.2.3. </w:t>
            </w:r>
            <w:r w:rsidRPr="00FD245F">
              <w:rPr>
                <w:rFonts w:ascii="Times Armenian" w:hAnsi="Times Armenian"/>
                <w:sz w:val="20"/>
                <w:szCs w:val="20"/>
                <w:lang w:val="hy-AM"/>
              </w:rPr>
              <w:t>ä³ïíÇñ³ïáõ</w:t>
            </w:r>
            <w:r w:rsidRPr="00FD245F">
              <w:rPr>
                <w:rFonts w:ascii="Sylfaen" w:hAnsi="Sylfaen" w:cs="Sylfaen"/>
                <w:sz w:val="20"/>
                <w:szCs w:val="20"/>
                <w:lang w:val="hy-AM"/>
              </w:rPr>
              <w:t>ի</w:t>
            </w:r>
            <w:r w:rsidRPr="00FD245F">
              <w:rPr>
                <w:rFonts w:ascii="Times Armenian" w:hAnsi="Times Armenian"/>
                <w:b/>
                <w:sz w:val="20"/>
                <w:szCs w:val="20"/>
                <w:lang w:val="hy-AM"/>
              </w:rPr>
              <w:t xml:space="preserve"> </w:t>
            </w:r>
            <w:r w:rsidRPr="00FD245F">
              <w:rPr>
                <w:rFonts w:ascii="Sylfaen" w:hAnsi="Sylfaen" w:cs="Sylfaen"/>
                <w:sz w:val="20"/>
                <w:szCs w:val="20"/>
                <w:lang w:val="hy-AM"/>
              </w:rPr>
              <w:t>հետ</w:t>
            </w:r>
            <w:r w:rsidRPr="00FD245F">
              <w:rPr>
                <w:rFonts w:ascii="Times Armenian" w:hAnsi="Times Armenian"/>
                <w:sz w:val="20"/>
                <w:szCs w:val="20"/>
                <w:lang w:val="hy-AM"/>
              </w:rPr>
              <w:t xml:space="preserve"> </w:t>
            </w:r>
            <w:r w:rsidRPr="00FD245F">
              <w:rPr>
                <w:rFonts w:ascii="Sylfaen" w:hAnsi="Sylfaen" w:cs="Sylfaen"/>
                <w:sz w:val="20"/>
                <w:szCs w:val="20"/>
                <w:lang w:val="hy-AM"/>
              </w:rPr>
              <w:t>համաձայնեցնելով</w:t>
            </w:r>
            <w:r w:rsidRPr="00FD245F">
              <w:rPr>
                <w:rFonts w:ascii="Times Armenian" w:hAnsi="Times Armenian"/>
                <w:sz w:val="20"/>
                <w:szCs w:val="20"/>
                <w:lang w:val="hy-AM"/>
              </w:rPr>
              <w:t xml:space="preserve">, </w:t>
            </w:r>
            <w:r w:rsidRPr="00FD245F">
              <w:rPr>
                <w:rFonts w:ascii="Sylfaen" w:hAnsi="Sylfaen" w:cs="Sylfaen"/>
                <w:sz w:val="20"/>
                <w:szCs w:val="20"/>
                <w:lang w:val="hy-AM"/>
              </w:rPr>
              <w:t>վաղաժամկետ</w:t>
            </w:r>
            <w:r w:rsidRPr="00FD245F">
              <w:rPr>
                <w:rFonts w:ascii="Times Armenian" w:hAnsi="Times Armenian"/>
                <w:sz w:val="20"/>
                <w:szCs w:val="20"/>
                <w:lang w:val="hy-AM"/>
              </w:rPr>
              <w:t xml:space="preserve"> </w:t>
            </w:r>
            <w:r w:rsidRPr="00FD245F">
              <w:rPr>
                <w:rFonts w:ascii="Sylfaen" w:hAnsi="Sylfaen" w:cs="Sylfaen"/>
                <w:sz w:val="20"/>
                <w:szCs w:val="20"/>
                <w:lang w:val="hy-AM"/>
              </w:rPr>
              <w:t>կատարել</w:t>
            </w:r>
            <w:r w:rsidRPr="00FD245F">
              <w:rPr>
                <w:rFonts w:ascii="Times Armenian" w:hAnsi="Times Armenian"/>
                <w:sz w:val="20"/>
                <w:szCs w:val="20"/>
                <w:lang w:val="hy-AM"/>
              </w:rPr>
              <w:t xml:space="preserve"> </w:t>
            </w:r>
            <w:r w:rsidRPr="00FD245F">
              <w:rPr>
                <w:rFonts w:ascii="Sylfaen" w:hAnsi="Sylfaen" w:cs="Sylfaen"/>
                <w:sz w:val="20"/>
                <w:szCs w:val="20"/>
                <w:lang w:val="hy-AM"/>
              </w:rPr>
              <w:t>Ծառայությունը</w:t>
            </w:r>
            <w:r w:rsidRPr="00FD245F">
              <w:rPr>
                <w:rFonts w:ascii="Times Armenian" w:hAnsi="Times Armenian"/>
                <w:sz w:val="20"/>
                <w:szCs w:val="20"/>
                <w:lang w:val="hy-AM"/>
              </w:rPr>
              <w:t>:</w:t>
            </w:r>
          </w:p>
        </w:tc>
        <w:tc>
          <w:tcPr>
            <w:tcW w:w="4819" w:type="dxa"/>
            <w:tcBorders>
              <w:top w:val="nil"/>
              <w:left w:val="nil"/>
              <w:bottom w:val="nil"/>
              <w:right w:val="nil"/>
            </w:tcBorders>
          </w:tcPr>
          <w:p w14:paraId="059EE41F" w14:textId="77777777" w:rsidR="00600650" w:rsidRPr="00FD245F" w:rsidRDefault="00600650" w:rsidP="00600650">
            <w:pPr>
              <w:shd w:val="clear" w:color="auto" w:fill="FFFFFF" w:themeFill="background1"/>
              <w:jc w:val="both"/>
              <w:rPr>
                <w:rFonts w:ascii="Sylfaen" w:hAnsi="Sylfaen" w:cs="Sylfaen"/>
                <w:bCs/>
                <w:sz w:val="20"/>
                <w:szCs w:val="20"/>
              </w:rPr>
            </w:pPr>
            <w:r w:rsidRPr="00FD245F">
              <w:rPr>
                <w:rFonts w:ascii="Sylfaen" w:hAnsi="Sylfaen" w:cs="Sylfaen"/>
                <w:bCs/>
                <w:sz w:val="20"/>
                <w:szCs w:val="20"/>
              </w:rPr>
              <w:t>2.2.2.</w:t>
            </w:r>
            <w:r w:rsidRPr="00FD245F">
              <w:rPr>
                <w:rFonts w:ascii="Sylfaen" w:hAnsi="Sylfaen"/>
                <w:sz w:val="20"/>
                <w:szCs w:val="20"/>
              </w:rPr>
              <w:t xml:space="preserve"> </w:t>
            </w:r>
            <w:r w:rsidRPr="00FD245F">
              <w:rPr>
                <w:rFonts w:ascii="Sylfaen" w:hAnsi="Sylfaen" w:cs="Sylfaen"/>
                <w:bCs/>
                <w:sz w:val="20"/>
                <w:szCs w:val="20"/>
              </w:rPr>
              <w:t>Расторгнуть настоящий Договор в одностороннем порядке в случае неуплаты услуги со стороны Заказчика, уведомив об этом Заказчика не менее чем за 15 (пятнадцати) рабочих дней до предполагаемой даты расторжения.</w:t>
            </w:r>
          </w:p>
          <w:p w14:paraId="3BA23E7F" w14:textId="77777777" w:rsidR="00600650" w:rsidRPr="00FD245F" w:rsidRDefault="00600650" w:rsidP="00600650">
            <w:pPr>
              <w:shd w:val="clear" w:color="auto" w:fill="FFFFFF" w:themeFill="background1"/>
              <w:jc w:val="both"/>
              <w:rPr>
                <w:rFonts w:ascii="Sylfaen" w:hAnsi="Sylfaen" w:cs="Sylfaen"/>
                <w:bCs/>
                <w:sz w:val="20"/>
                <w:szCs w:val="20"/>
              </w:rPr>
            </w:pPr>
          </w:p>
          <w:p w14:paraId="5A4461AE" w14:textId="77777777" w:rsidR="00600650" w:rsidRPr="00FD245F" w:rsidRDefault="00600650" w:rsidP="00600650">
            <w:pPr>
              <w:shd w:val="clear" w:color="auto" w:fill="FFFFFF" w:themeFill="background1"/>
              <w:jc w:val="both"/>
              <w:rPr>
                <w:rFonts w:ascii="Sylfaen" w:hAnsi="Sylfaen" w:cs="Sylfaen"/>
                <w:bCs/>
                <w:sz w:val="20"/>
                <w:szCs w:val="20"/>
              </w:rPr>
            </w:pPr>
            <w:r w:rsidRPr="00FD245F">
              <w:rPr>
                <w:rFonts w:ascii="Sylfaen" w:hAnsi="Sylfaen" w:cs="Sylfaen"/>
                <w:bCs/>
                <w:sz w:val="20"/>
                <w:szCs w:val="20"/>
              </w:rPr>
              <w:t>2.2.3. По согласованию с Заказчиком досрочно выполнить Услугу.</w:t>
            </w:r>
          </w:p>
        </w:tc>
      </w:tr>
      <w:tr w:rsidR="00FD245F" w:rsidRPr="00FD245F" w14:paraId="177C1CCE" w14:textId="77777777" w:rsidTr="00600650">
        <w:trPr>
          <w:trHeight w:val="361"/>
        </w:trPr>
        <w:tc>
          <w:tcPr>
            <w:tcW w:w="5559" w:type="dxa"/>
            <w:tcBorders>
              <w:top w:val="nil"/>
              <w:left w:val="nil"/>
              <w:bottom w:val="nil"/>
              <w:right w:val="nil"/>
            </w:tcBorders>
          </w:tcPr>
          <w:p w14:paraId="7CB90358"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2.3. Պատվիրատուն պարտավոր է.</w:t>
            </w:r>
          </w:p>
        </w:tc>
        <w:tc>
          <w:tcPr>
            <w:tcW w:w="4819" w:type="dxa"/>
            <w:tcBorders>
              <w:top w:val="nil"/>
              <w:left w:val="nil"/>
              <w:bottom w:val="nil"/>
              <w:right w:val="nil"/>
            </w:tcBorders>
          </w:tcPr>
          <w:p w14:paraId="60C24273" w14:textId="77777777" w:rsidR="00600650" w:rsidRPr="00FD245F" w:rsidRDefault="00600650" w:rsidP="00600650">
            <w:pPr>
              <w:jc w:val="both"/>
              <w:rPr>
                <w:rFonts w:ascii="Sylfaen" w:hAnsi="Sylfaen"/>
                <w:sz w:val="20"/>
                <w:szCs w:val="20"/>
              </w:rPr>
            </w:pPr>
            <w:r w:rsidRPr="00FD245F">
              <w:rPr>
                <w:rFonts w:ascii="Sylfaen" w:hAnsi="Sylfaen"/>
                <w:sz w:val="20"/>
                <w:szCs w:val="20"/>
              </w:rPr>
              <w:t>2.3.</w:t>
            </w:r>
            <w:r w:rsidRPr="00FD245F">
              <w:rPr>
                <w:rFonts w:ascii="Sylfaen" w:hAnsi="Sylfaen"/>
                <w:sz w:val="20"/>
                <w:szCs w:val="20"/>
                <w:lang w:val="hy-AM"/>
              </w:rPr>
              <w:t xml:space="preserve"> Заказчик обязуется:</w:t>
            </w:r>
          </w:p>
        </w:tc>
      </w:tr>
      <w:tr w:rsidR="00FD245F" w:rsidRPr="00FD245F" w14:paraId="5839B1A2" w14:textId="77777777" w:rsidTr="00600650">
        <w:trPr>
          <w:trHeight w:val="703"/>
        </w:trPr>
        <w:tc>
          <w:tcPr>
            <w:tcW w:w="5559" w:type="dxa"/>
            <w:tcBorders>
              <w:top w:val="nil"/>
              <w:left w:val="nil"/>
              <w:bottom w:val="nil"/>
              <w:right w:val="nil"/>
            </w:tcBorders>
          </w:tcPr>
          <w:p w14:paraId="0F69DB50"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2.3.1. Ընդունել և վճարել ամբողջ ծավալով,  չափով և կարգով մատուցված Ծառայությունների դիմաց՝ սույն Պայմանագրի համաձայն:</w:t>
            </w:r>
          </w:p>
          <w:p w14:paraId="6B0F42AF" w14:textId="77777777" w:rsidR="00600650" w:rsidRPr="00FD245F" w:rsidRDefault="00600650" w:rsidP="00600650">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14:paraId="437E1D60" w14:textId="77777777" w:rsidR="00600650" w:rsidRPr="00FD245F" w:rsidRDefault="00600650" w:rsidP="00600650">
            <w:pPr>
              <w:jc w:val="both"/>
              <w:rPr>
                <w:rFonts w:ascii="Sylfaen" w:hAnsi="Sylfaen"/>
                <w:sz w:val="20"/>
                <w:szCs w:val="20"/>
              </w:rPr>
            </w:pPr>
            <w:r w:rsidRPr="00FD245F">
              <w:rPr>
                <w:rFonts w:ascii="Sylfaen" w:hAnsi="Sylfaen"/>
                <w:sz w:val="20"/>
                <w:szCs w:val="20"/>
                <w:lang w:val="hy-AM"/>
              </w:rPr>
              <w:t>2.</w:t>
            </w:r>
            <w:r w:rsidRPr="00FD245F">
              <w:rPr>
                <w:rFonts w:ascii="Sylfaen" w:hAnsi="Sylfaen"/>
                <w:sz w:val="20"/>
                <w:szCs w:val="20"/>
              </w:rPr>
              <w:t>3</w:t>
            </w:r>
            <w:r w:rsidRPr="00FD245F">
              <w:rPr>
                <w:rFonts w:ascii="Sylfaen" w:hAnsi="Sylfaen"/>
                <w:sz w:val="20"/>
                <w:szCs w:val="20"/>
                <w:lang w:val="hy-AM"/>
              </w:rPr>
              <w:t>.1. Принять и оплатить за предоставленные Услуги в полном объёме, размере и порядке, предусмотренн</w:t>
            </w:r>
            <w:r w:rsidRPr="00FD245F">
              <w:rPr>
                <w:rFonts w:ascii="Sylfaen" w:hAnsi="Sylfaen"/>
                <w:sz w:val="20"/>
                <w:szCs w:val="20"/>
              </w:rPr>
              <w:t>ым настоящим Договором.</w:t>
            </w:r>
          </w:p>
        </w:tc>
      </w:tr>
      <w:tr w:rsidR="00FD245F" w:rsidRPr="00FD245F" w14:paraId="47B619D5" w14:textId="77777777" w:rsidTr="00600650">
        <w:trPr>
          <w:trHeight w:val="239"/>
        </w:trPr>
        <w:tc>
          <w:tcPr>
            <w:tcW w:w="5559" w:type="dxa"/>
            <w:tcBorders>
              <w:top w:val="nil"/>
              <w:left w:val="nil"/>
              <w:bottom w:val="nil"/>
              <w:right w:val="nil"/>
            </w:tcBorders>
          </w:tcPr>
          <w:p w14:paraId="386071D0"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2.4.Պատվիրատուն իրավունք ունի.</w:t>
            </w:r>
          </w:p>
        </w:tc>
        <w:tc>
          <w:tcPr>
            <w:tcW w:w="4819" w:type="dxa"/>
            <w:tcBorders>
              <w:top w:val="nil"/>
              <w:left w:val="nil"/>
              <w:bottom w:val="nil"/>
              <w:right w:val="nil"/>
            </w:tcBorders>
          </w:tcPr>
          <w:p w14:paraId="66FB09DC" w14:textId="77777777" w:rsidR="00600650" w:rsidRPr="00FD245F" w:rsidRDefault="00600650" w:rsidP="00600650">
            <w:pPr>
              <w:jc w:val="both"/>
              <w:rPr>
                <w:rFonts w:ascii="Sylfaen" w:hAnsi="Sylfaen"/>
                <w:sz w:val="20"/>
                <w:szCs w:val="20"/>
              </w:rPr>
            </w:pPr>
            <w:r w:rsidRPr="00FD245F">
              <w:rPr>
                <w:rFonts w:ascii="Sylfaen" w:hAnsi="Sylfaen"/>
                <w:sz w:val="20"/>
                <w:szCs w:val="20"/>
              </w:rPr>
              <w:t>2.4. Заказчик имеет право:</w:t>
            </w:r>
          </w:p>
        </w:tc>
      </w:tr>
      <w:tr w:rsidR="00FD245F" w:rsidRPr="00FD245F" w14:paraId="08311232" w14:textId="77777777" w:rsidTr="0097399D">
        <w:trPr>
          <w:trHeight w:val="2138"/>
        </w:trPr>
        <w:tc>
          <w:tcPr>
            <w:tcW w:w="5559" w:type="dxa"/>
            <w:tcBorders>
              <w:top w:val="nil"/>
              <w:left w:val="nil"/>
              <w:bottom w:val="nil"/>
              <w:right w:val="nil"/>
            </w:tcBorders>
          </w:tcPr>
          <w:p w14:paraId="3009E336" w14:textId="77777777" w:rsidR="00600650" w:rsidRPr="00FD245F" w:rsidRDefault="00600650" w:rsidP="00600650">
            <w:pPr>
              <w:shd w:val="clear" w:color="auto" w:fill="FFFFFF" w:themeFill="background1"/>
              <w:jc w:val="both"/>
              <w:rPr>
                <w:rFonts w:ascii="Sylfaen" w:hAnsi="Sylfaen" w:cs="Sylfaen"/>
                <w:sz w:val="20"/>
                <w:szCs w:val="20"/>
              </w:rPr>
            </w:pPr>
            <w:r w:rsidRPr="00FD245F">
              <w:rPr>
                <w:rFonts w:ascii="Sylfaen" w:hAnsi="Sylfaen"/>
                <w:sz w:val="20"/>
                <w:szCs w:val="20"/>
                <w:lang w:val="hy-AM"/>
              </w:rPr>
              <w:t>2.4.1. Կատարողի կողմից Ծառայությունների պատշաճ չկատարման դեպքում միակողմանի լուծել սույն Պայմանագիրը,</w:t>
            </w:r>
            <w:r w:rsidRPr="00FD245F">
              <w:rPr>
                <w:rFonts w:ascii="Sylfaen" w:hAnsi="Sylfaen" w:cs="Sylfaen"/>
                <w:sz w:val="20"/>
                <w:szCs w:val="20"/>
                <w:lang w:val="hy-AM"/>
              </w:rPr>
              <w:t xml:space="preserve"> </w:t>
            </w:r>
            <w:r w:rsidRPr="00FD245F">
              <w:rPr>
                <w:rFonts w:ascii="Sylfaen" w:hAnsi="Sylfaen"/>
                <w:sz w:val="20"/>
                <w:szCs w:val="20"/>
                <w:lang w:val="hy-AM"/>
              </w:rPr>
              <w:t xml:space="preserve">այդ մասին ծանուցելով Կատարողին լուծման ենթադրյալ ամսաթվից առնվազն </w:t>
            </w:r>
            <w:r w:rsidRPr="00FD245F">
              <w:rPr>
                <w:rFonts w:ascii="Sylfaen" w:hAnsi="Sylfaen"/>
                <w:sz w:val="20"/>
                <w:szCs w:val="20"/>
              </w:rPr>
              <w:t>1</w:t>
            </w:r>
            <w:r w:rsidRPr="00FD245F">
              <w:rPr>
                <w:rFonts w:ascii="Sylfaen" w:hAnsi="Sylfaen"/>
                <w:sz w:val="20"/>
                <w:szCs w:val="20"/>
                <w:lang w:val="hy-AM"/>
              </w:rPr>
              <w:t>5 (</w:t>
            </w:r>
            <w:r w:rsidRPr="00FD245F">
              <w:rPr>
                <w:rFonts w:ascii="Sylfaen" w:hAnsi="Sylfaen" w:cs="Sylfaen"/>
                <w:sz w:val="20"/>
                <w:szCs w:val="20"/>
                <w:lang w:val="hy-AM"/>
              </w:rPr>
              <w:t>տասնհինգ</w:t>
            </w:r>
            <w:r w:rsidRPr="00FD245F">
              <w:rPr>
                <w:rFonts w:ascii="Sylfaen" w:hAnsi="Sylfaen"/>
                <w:sz w:val="20"/>
                <w:szCs w:val="20"/>
                <w:lang w:val="hy-AM"/>
              </w:rPr>
              <w:t xml:space="preserve">) </w:t>
            </w:r>
            <w:r w:rsidRPr="00FD245F">
              <w:rPr>
                <w:rFonts w:ascii="Sylfaen" w:hAnsi="Sylfaen" w:cs="Sylfaen"/>
                <w:sz w:val="20"/>
                <w:szCs w:val="20"/>
                <w:lang w:val="hy-AM"/>
              </w:rPr>
              <w:t>աշխատանքային</w:t>
            </w:r>
            <w:r w:rsidRPr="00FD245F">
              <w:rPr>
                <w:rFonts w:ascii="Sylfaen" w:hAnsi="Sylfaen"/>
                <w:sz w:val="20"/>
                <w:szCs w:val="20"/>
                <w:lang w:val="hy-AM"/>
              </w:rPr>
              <w:t xml:space="preserve"> </w:t>
            </w:r>
            <w:r w:rsidRPr="00FD245F">
              <w:rPr>
                <w:rFonts w:ascii="Sylfaen" w:hAnsi="Sylfaen" w:cs="Sylfaen"/>
                <w:sz w:val="20"/>
                <w:szCs w:val="20"/>
                <w:lang w:val="hy-AM"/>
              </w:rPr>
              <w:t>օր</w:t>
            </w:r>
            <w:r w:rsidRPr="00FD245F">
              <w:rPr>
                <w:rFonts w:ascii="Sylfaen" w:hAnsi="Sylfaen"/>
                <w:sz w:val="20"/>
                <w:szCs w:val="20"/>
                <w:lang w:val="hy-AM"/>
              </w:rPr>
              <w:t xml:space="preserve"> </w:t>
            </w:r>
            <w:r w:rsidRPr="00FD245F">
              <w:rPr>
                <w:rFonts w:ascii="Sylfaen" w:hAnsi="Sylfaen" w:cs="Sylfaen"/>
                <w:sz w:val="20"/>
                <w:szCs w:val="20"/>
                <w:lang w:val="hy-AM"/>
              </w:rPr>
              <w:t>առաջ</w:t>
            </w:r>
            <w:r w:rsidRPr="00FD245F">
              <w:rPr>
                <w:rFonts w:ascii="Sylfaen" w:hAnsi="Sylfaen" w:cs="Sylfaen"/>
                <w:sz w:val="20"/>
                <w:szCs w:val="20"/>
              </w:rPr>
              <w:t>:</w:t>
            </w:r>
          </w:p>
          <w:p w14:paraId="065E5880" w14:textId="77777777" w:rsidR="00600650" w:rsidRPr="00FD245F" w:rsidRDefault="00600650" w:rsidP="00600650">
            <w:pPr>
              <w:shd w:val="clear" w:color="auto" w:fill="FFFFFF" w:themeFill="background1"/>
              <w:jc w:val="both"/>
              <w:rPr>
                <w:rFonts w:ascii="Sylfaen" w:hAnsi="Sylfaen" w:cs="Sylfaen"/>
                <w:sz w:val="20"/>
                <w:szCs w:val="20"/>
              </w:rPr>
            </w:pPr>
          </w:p>
          <w:p w14:paraId="6C75DDB8" w14:textId="77777777" w:rsidR="00600650" w:rsidRPr="00FD245F" w:rsidRDefault="00600650" w:rsidP="00600650">
            <w:pPr>
              <w:spacing w:after="200" w:line="276" w:lineRule="auto"/>
              <w:jc w:val="both"/>
              <w:rPr>
                <w:rFonts w:ascii="Sylfaen" w:hAnsi="Sylfaen"/>
                <w:sz w:val="20"/>
                <w:szCs w:val="20"/>
                <w:lang w:val="hy-AM"/>
              </w:rPr>
            </w:pPr>
            <w:r w:rsidRPr="00FD245F">
              <w:rPr>
                <w:rFonts w:ascii="Sylfaen" w:hAnsi="Sylfaen"/>
                <w:sz w:val="20"/>
                <w:szCs w:val="20"/>
                <w:lang w:val="hy-AM"/>
              </w:rPr>
              <w:lastRenderedPageBreak/>
              <w:t>2.4.2. Հ</w:t>
            </w:r>
            <w:r w:rsidRPr="00FD245F">
              <w:rPr>
                <w:rFonts w:ascii="Times Armenian" w:hAnsi="Times Armenian"/>
                <w:sz w:val="20"/>
                <w:szCs w:val="20"/>
                <w:lang w:val="hy-AM"/>
              </w:rPr>
              <w:t xml:space="preserve">ëÏáÕáõÃÛáõÝ Çñ³Ï³Ý³óÝ»É </w:t>
            </w:r>
            <w:r w:rsidRPr="00FD245F">
              <w:rPr>
                <w:rFonts w:ascii="Sylfaen" w:hAnsi="Sylfaen" w:cs="Sylfaen"/>
                <w:sz w:val="20"/>
                <w:szCs w:val="20"/>
                <w:lang w:val="hy-AM"/>
              </w:rPr>
              <w:t>Կատարողի</w:t>
            </w:r>
            <w:r w:rsidRPr="00FD245F">
              <w:rPr>
                <w:rFonts w:ascii="Times Armenian" w:hAnsi="Times Armenian"/>
                <w:sz w:val="20"/>
                <w:szCs w:val="20"/>
                <w:lang w:val="hy-AM"/>
              </w:rPr>
              <w:t xml:space="preserve"> ÏáÕÙÇó </w:t>
            </w:r>
            <w:r w:rsidRPr="00FD245F">
              <w:rPr>
                <w:rFonts w:ascii="Sylfaen" w:hAnsi="Sylfaen"/>
                <w:sz w:val="20"/>
                <w:szCs w:val="20"/>
                <w:lang w:val="hy-AM"/>
              </w:rPr>
              <w:t>Ծ</w:t>
            </w:r>
            <w:r w:rsidRPr="00FD245F">
              <w:rPr>
                <w:rFonts w:ascii="Times Armenian" w:hAnsi="Times Armenian"/>
                <w:sz w:val="20"/>
                <w:szCs w:val="20"/>
                <w:lang w:val="hy-AM"/>
              </w:rPr>
              <w:t>³é³ÛáõÃÛáõÝÝ»ñÇ áñ³ÏÛ³É Ù³ïáõóÙ³Ý</w:t>
            </w:r>
            <w:r w:rsidRPr="00FD245F">
              <w:rPr>
                <w:rFonts w:ascii="Sylfaen" w:hAnsi="Sylfaen"/>
                <w:sz w:val="20"/>
                <w:szCs w:val="20"/>
                <w:lang w:val="hy-AM"/>
              </w:rPr>
              <w:t>ը</w:t>
            </w:r>
            <w:r w:rsidRPr="00FD245F">
              <w:rPr>
                <w:rFonts w:ascii="Times Armenian" w:hAnsi="Times Armenian"/>
                <w:sz w:val="20"/>
                <w:szCs w:val="20"/>
                <w:lang w:val="hy-AM"/>
              </w:rPr>
              <w:t>, ãÙÇç³Ùï»Éáí í»ñçÇÝÇë ·áñÍáõÝ»áõÃÛ³ÝÁ:</w:t>
            </w:r>
          </w:p>
          <w:p w14:paraId="0CBB77A0" w14:textId="0E31FC9C" w:rsidR="00600650" w:rsidRPr="00FD245F" w:rsidRDefault="00600650" w:rsidP="0097399D">
            <w:pPr>
              <w:spacing w:after="200" w:line="276" w:lineRule="auto"/>
              <w:jc w:val="both"/>
              <w:rPr>
                <w:rFonts w:ascii="Sylfaen" w:hAnsi="Sylfaen"/>
                <w:sz w:val="20"/>
                <w:szCs w:val="20"/>
                <w:lang w:val="hy-AM"/>
              </w:rPr>
            </w:pPr>
            <w:r w:rsidRPr="00FD245F">
              <w:rPr>
                <w:rFonts w:ascii="Sylfaen" w:hAnsi="Sylfaen" w:cs="Cambria"/>
                <w:sz w:val="20"/>
                <w:szCs w:val="20"/>
                <w:lang w:val="hy-AM"/>
              </w:rPr>
              <w:t>2.4.3. Վաղաժամկետ ընդունել Կատարողի կողմից ժամանակից շուտ ավարտված Ծառայությունը:</w:t>
            </w:r>
          </w:p>
        </w:tc>
        <w:tc>
          <w:tcPr>
            <w:tcW w:w="4819" w:type="dxa"/>
            <w:tcBorders>
              <w:top w:val="nil"/>
              <w:left w:val="nil"/>
              <w:bottom w:val="nil"/>
              <w:right w:val="nil"/>
            </w:tcBorders>
          </w:tcPr>
          <w:p w14:paraId="0EE8F5C1"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lastRenderedPageBreak/>
              <w:t>2.4.1. Расторгнуть настоящий Договор в одностороннем порядке в случае ненадлежащего предоставления Услуг по настоящему Договору со стороны Исполнителя, уведомив Исполнителя об этом не менее, чем за 15 (пятнадцати) рабочих дней до предполагаемой даты расторжения.</w:t>
            </w:r>
          </w:p>
          <w:p w14:paraId="1A28A6EC"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 xml:space="preserve">2.4.2. Осуществлять контроль над качественным выполнением Услуг, предоставляемых </w:t>
            </w:r>
            <w:r w:rsidRPr="00FD245F">
              <w:rPr>
                <w:rFonts w:ascii="Sylfaen" w:hAnsi="Sylfaen"/>
                <w:sz w:val="20"/>
                <w:szCs w:val="20"/>
              </w:rPr>
              <w:lastRenderedPageBreak/>
              <w:t>Исполнителем, не вмешиваясь в деятельность последнего.</w:t>
            </w:r>
          </w:p>
          <w:p w14:paraId="2498779A" w14:textId="77777777" w:rsidR="00600650" w:rsidRPr="00FD245F" w:rsidRDefault="00600650" w:rsidP="00600650">
            <w:pPr>
              <w:jc w:val="both"/>
              <w:rPr>
                <w:rFonts w:ascii="Sylfaen" w:hAnsi="Sylfaen"/>
                <w:sz w:val="20"/>
                <w:szCs w:val="20"/>
              </w:rPr>
            </w:pPr>
            <w:r w:rsidRPr="00FD245F">
              <w:rPr>
                <w:rFonts w:ascii="Sylfaen" w:hAnsi="Sylfaen"/>
                <w:sz w:val="20"/>
                <w:szCs w:val="20"/>
              </w:rPr>
              <w:t>2.4.3. Досрочно принять завершенную раньше установленного времени Услугу, оказанную со стороны Исполнителя.</w:t>
            </w:r>
          </w:p>
        </w:tc>
      </w:tr>
      <w:tr w:rsidR="00FD245F" w:rsidRPr="00FD245F" w14:paraId="52DD51D9" w14:textId="77777777" w:rsidTr="00600650">
        <w:tc>
          <w:tcPr>
            <w:tcW w:w="5559" w:type="dxa"/>
            <w:tcBorders>
              <w:top w:val="nil"/>
              <w:left w:val="nil"/>
              <w:bottom w:val="nil"/>
              <w:right w:val="nil"/>
            </w:tcBorders>
          </w:tcPr>
          <w:p w14:paraId="5D93CFAE" w14:textId="77777777" w:rsidR="00600650" w:rsidRPr="00FD245F" w:rsidRDefault="00600650" w:rsidP="00600650">
            <w:pPr>
              <w:jc w:val="center"/>
              <w:rPr>
                <w:rFonts w:ascii="Sylfaen" w:hAnsi="Sylfaen" w:cs="Sylfaen"/>
                <w:b/>
                <w:bCs/>
                <w:sz w:val="20"/>
                <w:szCs w:val="20"/>
                <w:lang w:val="hy-AM"/>
              </w:rPr>
            </w:pPr>
            <w:r w:rsidRPr="00FD245F">
              <w:rPr>
                <w:rFonts w:ascii="Sylfaen" w:hAnsi="Sylfaen"/>
                <w:b/>
                <w:bCs/>
                <w:sz w:val="20"/>
                <w:szCs w:val="20"/>
                <w:lang w:val="hy-AM"/>
              </w:rPr>
              <w:lastRenderedPageBreak/>
              <w:t xml:space="preserve">3. </w:t>
            </w:r>
            <w:r w:rsidRPr="00FD245F">
              <w:rPr>
                <w:rFonts w:ascii="Sylfaen" w:hAnsi="Sylfaen" w:cs="Sylfaen"/>
                <w:b/>
                <w:sz w:val="20"/>
                <w:szCs w:val="20"/>
                <w:lang w:val="hy-AM"/>
              </w:rPr>
              <w:t>Պայմանագրի գինը և վճարման կարգը</w:t>
            </w:r>
          </w:p>
          <w:p w14:paraId="0A9341A9" w14:textId="77777777" w:rsidR="00600650" w:rsidRPr="00FD245F" w:rsidRDefault="00600650" w:rsidP="00600650">
            <w:pPr>
              <w:jc w:val="both"/>
              <w:rPr>
                <w:rFonts w:ascii="Sylfaen" w:hAnsi="Sylfaen" w:cs="Sylfaen"/>
                <w:sz w:val="20"/>
                <w:szCs w:val="20"/>
                <w:lang w:val="hy-AM"/>
              </w:rPr>
            </w:pPr>
            <w:r w:rsidRPr="00FD245F">
              <w:rPr>
                <w:rFonts w:ascii="Sylfaen" w:hAnsi="Sylfaen" w:cs="Sylfaen"/>
                <w:sz w:val="20"/>
                <w:szCs w:val="20"/>
                <w:lang w:val="hy-AM"/>
              </w:rPr>
              <w:t>3.1. Սույն</w:t>
            </w:r>
            <w:r w:rsidRPr="00FD245F">
              <w:rPr>
                <w:rFonts w:ascii="Sylfaen" w:hAnsi="Sylfaen"/>
                <w:sz w:val="20"/>
                <w:szCs w:val="20"/>
                <w:lang w:val="hy-AM"/>
              </w:rPr>
              <w:t xml:space="preserve"> </w:t>
            </w:r>
            <w:r w:rsidRPr="00FD245F">
              <w:rPr>
                <w:rFonts w:ascii="Sylfaen" w:hAnsi="Sylfaen" w:cs="Sylfaen"/>
                <w:sz w:val="20"/>
                <w:szCs w:val="20"/>
                <w:lang w:val="hy-AM"/>
              </w:rPr>
              <w:t>Պայմանագրով</w:t>
            </w:r>
            <w:r w:rsidRPr="00FD245F">
              <w:rPr>
                <w:rFonts w:ascii="Sylfaen" w:hAnsi="Sylfaen"/>
                <w:sz w:val="20"/>
                <w:szCs w:val="20"/>
                <w:lang w:val="hy-AM"/>
              </w:rPr>
              <w:t xml:space="preserve"> մատուցվող </w:t>
            </w:r>
            <w:r w:rsidRPr="00FD245F">
              <w:rPr>
                <w:rFonts w:ascii="Sylfaen" w:hAnsi="Sylfaen" w:cs="Sylfaen"/>
                <w:sz w:val="20"/>
                <w:szCs w:val="20"/>
                <w:lang w:val="hy-AM"/>
              </w:rPr>
              <w:t>Ծառայությունների</w:t>
            </w:r>
            <w:r w:rsidRPr="00FD245F">
              <w:rPr>
                <w:rFonts w:ascii="Sylfaen" w:hAnsi="Sylfaen"/>
                <w:sz w:val="20"/>
                <w:szCs w:val="20"/>
                <w:lang w:val="hy-AM"/>
              </w:rPr>
              <w:t xml:space="preserve"> </w:t>
            </w:r>
            <w:r w:rsidRPr="00FD245F">
              <w:rPr>
                <w:rFonts w:ascii="Sylfaen" w:hAnsi="Sylfaen" w:cs="Sylfaen"/>
                <w:sz w:val="20"/>
                <w:szCs w:val="20"/>
                <w:lang w:val="hy-AM"/>
              </w:rPr>
              <w:t>արժեքը</w:t>
            </w:r>
            <w:r w:rsidRPr="00FD245F">
              <w:rPr>
                <w:rFonts w:ascii="Sylfaen" w:hAnsi="Sylfaen"/>
                <w:sz w:val="20"/>
                <w:szCs w:val="20"/>
                <w:lang w:val="hy-AM"/>
              </w:rPr>
              <w:t xml:space="preserve"> </w:t>
            </w:r>
            <w:r w:rsidRPr="00FD245F">
              <w:rPr>
                <w:rFonts w:ascii="Sylfaen" w:hAnsi="Sylfaen" w:cs="Sylfaen"/>
                <w:sz w:val="20"/>
                <w:szCs w:val="20"/>
                <w:lang w:val="hy-AM"/>
              </w:rPr>
              <w:t>կազմում</w:t>
            </w:r>
            <w:r w:rsidRPr="00FD245F">
              <w:rPr>
                <w:rFonts w:ascii="Sylfaen" w:hAnsi="Sylfaen"/>
                <w:sz w:val="20"/>
                <w:szCs w:val="20"/>
                <w:lang w:val="hy-AM"/>
              </w:rPr>
              <w:t xml:space="preserve"> </w:t>
            </w:r>
            <w:r w:rsidRPr="00FD245F">
              <w:rPr>
                <w:rFonts w:ascii="Sylfaen" w:hAnsi="Sylfaen" w:cs="Sylfaen"/>
                <w:sz w:val="20"/>
                <w:szCs w:val="20"/>
                <w:lang w:val="hy-AM"/>
              </w:rPr>
              <w:t xml:space="preserve">է </w:t>
            </w:r>
            <w:r w:rsidRPr="00FD245F">
              <w:rPr>
                <w:rFonts w:ascii="Sylfaen" w:hAnsi="Sylfaen"/>
                <w:sz w:val="20"/>
                <w:szCs w:val="20"/>
                <w:lang w:val="hy-AM"/>
              </w:rPr>
              <w:t>265 600 (երկու հարյուր վաթսունհինգ հազար վեց հարյուր) ՀՀ դրամ, ներառյալ հարկերը:</w:t>
            </w:r>
          </w:p>
        </w:tc>
        <w:tc>
          <w:tcPr>
            <w:tcW w:w="4819" w:type="dxa"/>
            <w:tcBorders>
              <w:top w:val="nil"/>
              <w:left w:val="nil"/>
              <w:bottom w:val="nil"/>
              <w:right w:val="nil"/>
            </w:tcBorders>
          </w:tcPr>
          <w:p w14:paraId="4E4A9A5B" w14:textId="77777777" w:rsidR="00600650" w:rsidRPr="00FD245F" w:rsidRDefault="00600650" w:rsidP="00600650">
            <w:pPr>
              <w:ind w:firstLine="284"/>
              <w:jc w:val="center"/>
              <w:rPr>
                <w:rFonts w:ascii="Sylfaen" w:hAnsi="Sylfaen"/>
                <w:b/>
                <w:sz w:val="20"/>
                <w:szCs w:val="20"/>
              </w:rPr>
            </w:pPr>
            <w:r w:rsidRPr="00FD245F">
              <w:rPr>
                <w:rFonts w:ascii="Sylfaen" w:hAnsi="Sylfaen"/>
                <w:b/>
                <w:sz w:val="20"/>
                <w:szCs w:val="20"/>
              </w:rPr>
              <w:t>3. Цена договора и порядок оплаты</w:t>
            </w:r>
          </w:p>
          <w:p w14:paraId="1F10641C" w14:textId="77777777" w:rsidR="00600650" w:rsidRPr="00FD245F" w:rsidRDefault="00600650" w:rsidP="00600650">
            <w:pPr>
              <w:jc w:val="both"/>
              <w:rPr>
                <w:rFonts w:ascii="Sylfaen" w:hAnsi="Sylfaen"/>
                <w:sz w:val="20"/>
                <w:szCs w:val="20"/>
              </w:rPr>
            </w:pPr>
            <w:r w:rsidRPr="00FD245F">
              <w:rPr>
                <w:rFonts w:ascii="Sylfaen" w:hAnsi="Sylfaen"/>
                <w:sz w:val="20"/>
                <w:szCs w:val="20"/>
              </w:rPr>
              <w:t>3.1. Стоимость Услуг, предоставляемых по настоящему Договору, составляет 796 800 (семьсот девяносто шесть тысяч восемьсот) драм РА, без учёта НДС.</w:t>
            </w:r>
          </w:p>
        </w:tc>
      </w:tr>
      <w:tr w:rsidR="00FD245F" w:rsidRPr="00FD245F" w14:paraId="3DD1E568" w14:textId="77777777" w:rsidTr="00600650">
        <w:tc>
          <w:tcPr>
            <w:tcW w:w="5559" w:type="dxa"/>
            <w:tcBorders>
              <w:top w:val="nil"/>
              <w:left w:val="nil"/>
              <w:bottom w:val="nil"/>
              <w:right w:val="nil"/>
            </w:tcBorders>
          </w:tcPr>
          <w:p w14:paraId="0F99DD35" w14:textId="77777777" w:rsidR="00600650" w:rsidRPr="00FD245F" w:rsidRDefault="00600650" w:rsidP="00600650">
            <w:pPr>
              <w:jc w:val="both"/>
              <w:rPr>
                <w:rFonts w:ascii="Sylfaen" w:hAnsi="Sylfaen"/>
                <w:b/>
                <w:sz w:val="20"/>
                <w:szCs w:val="20"/>
                <w:lang w:val="hy-AM"/>
              </w:rPr>
            </w:pPr>
            <w:r w:rsidRPr="00FD245F">
              <w:rPr>
                <w:rFonts w:ascii="Sylfaen" w:hAnsi="Sylfaen" w:cs="Sylfaen"/>
                <w:sz w:val="20"/>
                <w:szCs w:val="20"/>
                <w:lang w:val="hy-AM"/>
              </w:rPr>
              <w:t>3.2.</w:t>
            </w:r>
            <w:r w:rsidRPr="00FD245F">
              <w:rPr>
                <w:rFonts w:ascii="Sylfaen" w:hAnsi="Sylfaen"/>
                <w:sz w:val="20"/>
                <w:szCs w:val="20"/>
                <w:lang w:val="hy-AM"/>
              </w:rPr>
              <w:t xml:space="preserve"> </w:t>
            </w:r>
            <w:r w:rsidRPr="00FD245F">
              <w:rPr>
                <w:rFonts w:ascii="Sylfaen" w:hAnsi="Sylfaen" w:cs="Sylfaen"/>
                <w:sz w:val="20"/>
                <w:szCs w:val="20"/>
                <w:lang w:val="hy-AM"/>
              </w:rPr>
              <w:t>Ծառայությունների</w:t>
            </w:r>
            <w:r w:rsidRPr="00FD245F">
              <w:rPr>
                <w:rFonts w:ascii="Sylfaen" w:hAnsi="Sylfaen"/>
                <w:sz w:val="20"/>
                <w:szCs w:val="20"/>
                <w:lang w:val="hy-AM"/>
              </w:rPr>
              <w:t xml:space="preserve"> </w:t>
            </w:r>
            <w:r w:rsidRPr="00FD245F">
              <w:rPr>
                <w:rFonts w:ascii="Sylfaen" w:hAnsi="Sylfaen" w:cs="Sylfaen"/>
                <w:sz w:val="20"/>
                <w:szCs w:val="20"/>
                <w:lang w:val="hy-AM"/>
              </w:rPr>
              <w:t>դիմաց</w:t>
            </w:r>
            <w:r w:rsidRPr="00FD245F">
              <w:rPr>
                <w:rFonts w:ascii="Sylfaen" w:hAnsi="Sylfaen"/>
                <w:sz w:val="20"/>
                <w:szCs w:val="20"/>
                <w:lang w:val="hy-AM"/>
              </w:rPr>
              <w:t xml:space="preserve"> </w:t>
            </w:r>
            <w:r w:rsidRPr="00FD245F">
              <w:rPr>
                <w:rFonts w:ascii="Sylfaen" w:hAnsi="Sylfaen" w:cs="Sylfaen"/>
                <w:sz w:val="20"/>
                <w:szCs w:val="20"/>
                <w:lang w:val="hy-AM"/>
              </w:rPr>
              <w:t>վճարումն</w:t>
            </w:r>
            <w:r w:rsidRPr="00FD245F">
              <w:rPr>
                <w:rFonts w:ascii="Sylfaen" w:hAnsi="Sylfaen"/>
                <w:sz w:val="20"/>
                <w:szCs w:val="20"/>
                <w:lang w:val="hy-AM"/>
              </w:rPr>
              <w:t xml:space="preserve"> </w:t>
            </w:r>
            <w:r w:rsidRPr="00FD245F">
              <w:rPr>
                <w:rFonts w:ascii="Sylfaen" w:hAnsi="Sylfaen" w:cs="Sylfaen"/>
                <w:sz w:val="20"/>
                <w:szCs w:val="20"/>
                <w:lang w:val="hy-AM"/>
              </w:rPr>
              <w:t>իրականցվում</w:t>
            </w:r>
            <w:r w:rsidRPr="00FD245F">
              <w:rPr>
                <w:rFonts w:ascii="Sylfaen" w:hAnsi="Sylfaen"/>
                <w:sz w:val="20"/>
                <w:szCs w:val="20"/>
                <w:lang w:val="hy-AM"/>
              </w:rPr>
              <w:t xml:space="preserve"> </w:t>
            </w:r>
            <w:r w:rsidRPr="00FD245F">
              <w:rPr>
                <w:rFonts w:ascii="Sylfaen" w:hAnsi="Sylfaen" w:cs="Sylfaen"/>
                <w:sz w:val="20"/>
                <w:szCs w:val="20"/>
                <w:lang w:val="hy-AM"/>
              </w:rPr>
              <w:t>է</w:t>
            </w:r>
            <w:r w:rsidRPr="00FD245F">
              <w:rPr>
                <w:rFonts w:ascii="Sylfaen" w:hAnsi="Sylfaen"/>
                <w:sz w:val="20"/>
                <w:szCs w:val="20"/>
                <w:lang w:val="hy-AM"/>
              </w:rPr>
              <w:t xml:space="preserve"> </w:t>
            </w:r>
            <w:r w:rsidRPr="00FD245F">
              <w:rPr>
                <w:rFonts w:ascii="Sylfaen" w:hAnsi="Sylfaen" w:cs="Sylfaen"/>
                <w:sz w:val="20"/>
                <w:szCs w:val="20"/>
                <w:lang w:val="hy-AM"/>
              </w:rPr>
              <w:t>Պատվիրատուի</w:t>
            </w:r>
            <w:r w:rsidRPr="00FD245F">
              <w:rPr>
                <w:rFonts w:ascii="Sylfaen" w:hAnsi="Sylfaen"/>
                <w:sz w:val="20"/>
                <w:szCs w:val="20"/>
                <w:lang w:val="hy-AM"/>
              </w:rPr>
              <w:t xml:space="preserve"> </w:t>
            </w:r>
            <w:r w:rsidRPr="00FD245F">
              <w:rPr>
                <w:rFonts w:ascii="Sylfaen" w:hAnsi="Sylfaen" w:cs="Sylfaen"/>
                <w:sz w:val="20"/>
                <w:szCs w:val="20"/>
                <w:lang w:val="hy-AM"/>
              </w:rPr>
              <w:t>կողմից</w:t>
            </w:r>
            <w:r w:rsidRPr="00FD245F">
              <w:rPr>
                <w:rFonts w:ascii="Sylfaen" w:hAnsi="Sylfaen"/>
                <w:sz w:val="20"/>
                <w:szCs w:val="20"/>
                <w:lang w:val="hy-AM"/>
              </w:rPr>
              <w:t xml:space="preserve"> </w:t>
            </w:r>
            <w:r w:rsidRPr="00FD245F">
              <w:rPr>
                <w:rFonts w:ascii="Sylfaen" w:hAnsi="Sylfaen" w:cs="Sylfaen"/>
                <w:sz w:val="20"/>
                <w:szCs w:val="20"/>
                <w:lang w:val="hy-AM"/>
              </w:rPr>
              <w:t>Կատարողի</w:t>
            </w:r>
            <w:r w:rsidRPr="00FD245F">
              <w:rPr>
                <w:rFonts w:ascii="Sylfaen" w:hAnsi="Sylfaen"/>
                <w:sz w:val="20"/>
                <w:szCs w:val="20"/>
                <w:lang w:val="hy-AM"/>
              </w:rPr>
              <w:t xml:space="preserve"> </w:t>
            </w:r>
            <w:r w:rsidRPr="00FD245F">
              <w:rPr>
                <w:rFonts w:ascii="Sylfaen" w:hAnsi="Sylfaen" w:cs="Sylfaen"/>
                <w:sz w:val="20"/>
                <w:szCs w:val="20"/>
                <w:lang w:val="hy-AM"/>
              </w:rPr>
              <w:t>հաշվեհամարին</w:t>
            </w:r>
            <w:r w:rsidRPr="00FD245F">
              <w:rPr>
                <w:rFonts w:ascii="Sylfaen" w:hAnsi="Sylfaen"/>
                <w:sz w:val="20"/>
                <w:szCs w:val="20"/>
                <w:lang w:val="hy-AM"/>
              </w:rPr>
              <w:t xml:space="preserve"> </w:t>
            </w:r>
            <w:r w:rsidRPr="00FD245F">
              <w:rPr>
                <w:rFonts w:ascii="Sylfaen" w:hAnsi="Sylfaen" w:cs="Sylfaen"/>
                <w:sz w:val="20"/>
                <w:szCs w:val="20"/>
                <w:lang w:val="hy-AM"/>
              </w:rPr>
              <w:t>դրամական</w:t>
            </w:r>
            <w:r w:rsidRPr="00FD245F">
              <w:rPr>
                <w:rFonts w:ascii="Sylfaen" w:hAnsi="Sylfaen"/>
                <w:sz w:val="20"/>
                <w:szCs w:val="20"/>
                <w:lang w:val="hy-AM"/>
              </w:rPr>
              <w:t xml:space="preserve"> </w:t>
            </w:r>
            <w:r w:rsidRPr="00FD245F">
              <w:rPr>
                <w:rFonts w:ascii="Sylfaen" w:hAnsi="Sylfaen" w:cs="Sylfaen"/>
                <w:sz w:val="20"/>
                <w:szCs w:val="20"/>
                <w:lang w:val="hy-AM"/>
              </w:rPr>
              <w:t>միջոցների</w:t>
            </w:r>
            <w:r w:rsidRPr="00FD245F">
              <w:rPr>
                <w:rFonts w:ascii="Sylfaen" w:hAnsi="Sylfaen"/>
                <w:sz w:val="20"/>
                <w:szCs w:val="20"/>
                <w:lang w:val="hy-AM"/>
              </w:rPr>
              <w:t xml:space="preserve"> </w:t>
            </w:r>
            <w:r w:rsidRPr="00FD245F">
              <w:rPr>
                <w:rFonts w:ascii="Sylfaen" w:hAnsi="Sylfaen" w:cs="Sylfaen"/>
                <w:sz w:val="20"/>
                <w:szCs w:val="20"/>
                <w:lang w:val="hy-AM"/>
              </w:rPr>
              <w:t>փոխանցման</w:t>
            </w:r>
            <w:r w:rsidRPr="00FD245F">
              <w:rPr>
                <w:rFonts w:ascii="Sylfaen" w:hAnsi="Sylfaen"/>
                <w:sz w:val="20"/>
                <w:szCs w:val="20"/>
                <w:lang w:val="hy-AM"/>
              </w:rPr>
              <w:t xml:space="preserve"> </w:t>
            </w:r>
            <w:r w:rsidRPr="00FD245F">
              <w:rPr>
                <w:rFonts w:ascii="Sylfaen" w:hAnsi="Sylfaen" w:cs="Sylfaen"/>
                <w:sz w:val="20"/>
                <w:szCs w:val="20"/>
                <w:lang w:val="hy-AM"/>
              </w:rPr>
              <w:t>միջոցով:</w:t>
            </w:r>
          </w:p>
        </w:tc>
        <w:tc>
          <w:tcPr>
            <w:tcW w:w="4819" w:type="dxa"/>
            <w:tcBorders>
              <w:top w:val="nil"/>
              <w:left w:val="nil"/>
              <w:bottom w:val="nil"/>
              <w:right w:val="nil"/>
            </w:tcBorders>
          </w:tcPr>
          <w:p w14:paraId="1CC7F8E5" w14:textId="77777777" w:rsidR="00600650" w:rsidRPr="00FD245F" w:rsidRDefault="00600650" w:rsidP="00600650">
            <w:pPr>
              <w:jc w:val="both"/>
              <w:rPr>
                <w:rFonts w:ascii="Sylfaen" w:hAnsi="Sylfaen"/>
                <w:sz w:val="20"/>
                <w:szCs w:val="20"/>
              </w:rPr>
            </w:pPr>
            <w:r w:rsidRPr="00FD245F">
              <w:rPr>
                <w:rFonts w:ascii="Sylfaen" w:hAnsi="Sylfaen"/>
                <w:sz w:val="20"/>
                <w:szCs w:val="20"/>
              </w:rPr>
              <w:t>3.2. Оплата производится путем перечисления денежных средств на расчетный счет Исполнителя.</w:t>
            </w:r>
          </w:p>
          <w:p w14:paraId="3EA43D56" w14:textId="77777777" w:rsidR="00600650" w:rsidRPr="00FD245F" w:rsidRDefault="00600650" w:rsidP="00600650">
            <w:pPr>
              <w:jc w:val="both"/>
              <w:rPr>
                <w:rFonts w:ascii="Sylfaen" w:hAnsi="Sylfaen"/>
                <w:spacing w:val="6"/>
                <w:sz w:val="20"/>
                <w:szCs w:val="20"/>
              </w:rPr>
            </w:pPr>
          </w:p>
        </w:tc>
      </w:tr>
      <w:tr w:rsidR="00FD245F" w:rsidRPr="00FD245F" w14:paraId="08A75030" w14:textId="77777777" w:rsidTr="00600650">
        <w:tc>
          <w:tcPr>
            <w:tcW w:w="5559" w:type="dxa"/>
            <w:tcBorders>
              <w:top w:val="nil"/>
              <w:left w:val="nil"/>
              <w:bottom w:val="nil"/>
              <w:right w:val="nil"/>
            </w:tcBorders>
          </w:tcPr>
          <w:p w14:paraId="385AA677" w14:textId="77777777" w:rsidR="00600650" w:rsidRPr="00FD245F" w:rsidRDefault="00600650" w:rsidP="00600650">
            <w:pPr>
              <w:jc w:val="both"/>
              <w:rPr>
                <w:rFonts w:ascii="Sylfaen" w:hAnsi="Sylfaen" w:cs="Sylfaen"/>
                <w:noProof/>
                <w:sz w:val="20"/>
                <w:szCs w:val="20"/>
              </w:rPr>
            </w:pPr>
            <w:r w:rsidRPr="00FD245F">
              <w:rPr>
                <w:rFonts w:ascii="Sylfaen" w:hAnsi="Sylfaen"/>
                <w:sz w:val="20"/>
                <w:szCs w:val="20"/>
                <w:lang w:val="hy-AM"/>
              </w:rPr>
              <w:t>3.3.</w:t>
            </w:r>
            <w:r w:rsidRPr="00FD245F">
              <w:rPr>
                <w:rFonts w:ascii="Sylfaen" w:hAnsi="Sylfaen" w:cs="Sylfaen"/>
                <w:sz w:val="20"/>
                <w:szCs w:val="20"/>
                <w:lang w:val="hy-AM"/>
              </w:rPr>
              <w:t xml:space="preserve"> </w:t>
            </w:r>
            <w:r w:rsidRPr="00FD245F">
              <w:rPr>
                <w:rFonts w:ascii="Sylfaen" w:hAnsi="Sylfaen"/>
                <w:sz w:val="20"/>
                <w:szCs w:val="20"/>
                <w:lang w:val="hy-AM"/>
              </w:rPr>
              <w:t>Վճարումն իրականացվում է մատուցված ծառայությունների Ակտը ստորագրելուց հետո 15 (տասնհինգ) աշխատանքային օրվա ընթացքում՝</w:t>
            </w:r>
            <w:r w:rsidRPr="00FD245F">
              <w:rPr>
                <w:rFonts w:ascii="Sylfaen" w:hAnsi="Sylfaen" w:cs="Sylfaen"/>
                <w:sz w:val="20"/>
                <w:szCs w:val="20"/>
                <w:lang w:val="hy-AM"/>
              </w:rPr>
              <w:t xml:space="preserve"> ԿԱՏԱՐՈՂԻ </w:t>
            </w:r>
            <w:r w:rsidRPr="00FD245F">
              <w:rPr>
                <w:rFonts w:ascii="Times LatArm" w:hAnsi="Times LatArm" w:cs="Sylfaen"/>
                <w:sz w:val="20"/>
                <w:szCs w:val="20"/>
                <w:lang w:val="hy-AM"/>
              </w:rPr>
              <w:t xml:space="preserve"> </w:t>
            </w:r>
            <w:r w:rsidRPr="00FD245F">
              <w:rPr>
                <w:rFonts w:ascii="Sylfaen" w:hAnsi="Sylfaen" w:cs="Sylfaen"/>
                <w:sz w:val="20"/>
                <w:szCs w:val="20"/>
                <w:lang w:val="hy-AM"/>
              </w:rPr>
              <w:t>կողմից</w:t>
            </w:r>
            <w:r w:rsidRPr="00FD245F">
              <w:rPr>
                <w:rFonts w:ascii="Times LatArm" w:hAnsi="Times LatArm" w:cs="Sylfaen"/>
                <w:sz w:val="20"/>
                <w:szCs w:val="20"/>
                <w:lang w:val="hy-AM"/>
              </w:rPr>
              <w:t xml:space="preserve"> </w:t>
            </w:r>
            <w:r w:rsidRPr="00FD245F">
              <w:rPr>
                <w:rFonts w:ascii="Sylfaen" w:hAnsi="Sylfaen" w:cs="Sylfaen"/>
                <w:sz w:val="20"/>
                <w:szCs w:val="20"/>
                <w:lang w:val="hy-AM"/>
              </w:rPr>
              <w:t>տրամադրված</w:t>
            </w:r>
            <w:r w:rsidRPr="00FD245F">
              <w:rPr>
                <w:sz w:val="20"/>
                <w:szCs w:val="20"/>
                <w:lang w:val="hy-AM"/>
              </w:rPr>
              <w:t xml:space="preserve"> </w:t>
            </w:r>
            <w:r w:rsidRPr="00FD245F">
              <w:rPr>
                <w:rFonts w:ascii="Times LatArm" w:hAnsi="Times LatArm" w:cs="Sylfaen"/>
                <w:sz w:val="20"/>
                <w:szCs w:val="20"/>
                <w:lang w:val="hy-AM"/>
              </w:rPr>
              <w:t>Ñ³ßÇí-³åñ³Ýù³·ñÇ ÑÇÙ³Ý íñ³</w:t>
            </w:r>
            <w:r w:rsidRPr="00FD245F">
              <w:rPr>
                <w:rFonts w:ascii="Sylfaen" w:hAnsi="Sylfaen"/>
                <w:sz w:val="20"/>
                <w:szCs w:val="20"/>
                <w:lang w:val="hy-AM"/>
              </w:rPr>
              <w:t>:</w:t>
            </w:r>
          </w:p>
        </w:tc>
        <w:tc>
          <w:tcPr>
            <w:tcW w:w="4819" w:type="dxa"/>
            <w:tcBorders>
              <w:top w:val="nil"/>
              <w:left w:val="nil"/>
              <w:bottom w:val="nil"/>
              <w:right w:val="nil"/>
            </w:tcBorders>
          </w:tcPr>
          <w:p w14:paraId="08B0FB5A" w14:textId="77777777" w:rsidR="00600650" w:rsidRPr="00FD245F" w:rsidRDefault="00600650" w:rsidP="00600650">
            <w:pPr>
              <w:jc w:val="both"/>
              <w:rPr>
                <w:rFonts w:ascii="Sylfaen" w:hAnsi="Sylfaen"/>
                <w:sz w:val="20"/>
                <w:szCs w:val="20"/>
              </w:rPr>
            </w:pPr>
            <w:r w:rsidRPr="00FD245F">
              <w:rPr>
                <w:rFonts w:ascii="Sylfaen" w:hAnsi="Sylfaen"/>
                <w:sz w:val="20"/>
                <w:szCs w:val="20"/>
              </w:rPr>
              <w:t>3.3. Оплата осуществляется в течение 15 (пятнадцать) рабочих дней после подписания Акта оказанных услуг на основании счета-фактуры, представленной со стороны Исполнителя.</w:t>
            </w:r>
          </w:p>
        </w:tc>
      </w:tr>
      <w:tr w:rsidR="00FD245F" w:rsidRPr="00FD245F" w14:paraId="761B73D1" w14:textId="77777777" w:rsidTr="00600650">
        <w:tc>
          <w:tcPr>
            <w:tcW w:w="5559" w:type="dxa"/>
            <w:tcBorders>
              <w:top w:val="nil"/>
              <w:left w:val="nil"/>
              <w:bottom w:val="nil"/>
              <w:right w:val="nil"/>
            </w:tcBorders>
          </w:tcPr>
          <w:p w14:paraId="15BC0686" w14:textId="77777777" w:rsidR="00600650" w:rsidRPr="00FD245F" w:rsidRDefault="00600650" w:rsidP="00600650">
            <w:pPr>
              <w:jc w:val="both"/>
              <w:rPr>
                <w:rFonts w:ascii="Sylfaen" w:hAnsi="Sylfaen"/>
                <w:sz w:val="20"/>
                <w:szCs w:val="20"/>
                <w:lang w:val="hy-AM"/>
              </w:rPr>
            </w:pPr>
            <w:r w:rsidRPr="00FD245F">
              <w:rPr>
                <w:rFonts w:ascii="Sylfaen" w:hAnsi="Sylfaen" w:cs="Sylfaen"/>
                <w:noProof/>
                <w:sz w:val="20"/>
                <w:szCs w:val="20"/>
                <w:lang w:val="hy-AM"/>
              </w:rPr>
              <w:t>3.4.</w:t>
            </w:r>
            <w:r w:rsidRPr="00FD245F">
              <w:rPr>
                <w:rFonts w:ascii="Sylfaen" w:hAnsi="Sylfaen" w:cs="Sylfaen"/>
                <w:sz w:val="20"/>
                <w:szCs w:val="20"/>
                <w:lang w:val="hy-AM"/>
              </w:rPr>
              <w:t xml:space="preserve"> </w:t>
            </w:r>
            <w:r w:rsidRPr="00FD245F">
              <w:rPr>
                <w:rFonts w:ascii="Sylfaen" w:hAnsi="Sylfaen"/>
                <w:sz w:val="20"/>
                <w:szCs w:val="20"/>
                <w:lang w:val="hy-AM"/>
              </w:rPr>
              <w:t>Սույն Պայմանագրով վերջնական հաշվարկը և վճարումը կկատարվի մատուցված ծառայությունների Ակտը ստորագրելուց հետո 15 (տասնհինգ) աշխատանքային օրվա ընթացքում:</w:t>
            </w:r>
          </w:p>
          <w:p w14:paraId="69530849" w14:textId="77777777" w:rsidR="00600650" w:rsidRPr="00FD245F" w:rsidRDefault="00600650" w:rsidP="00600650">
            <w:pPr>
              <w:jc w:val="both"/>
              <w:rPr>
                <w:rFonts w:ascii="Sylfaen" w:hAnsi="Sylfaen" w:cs="Sylfaen"/>
                <w:sz w:val="20"/>
                <w:szCs w:val="20"/>
                <w:lang w:val="hy-AM"/>
              </w:rPr>
            </w:pPr>
          </w:p>
        </w:tc>
        <w:tc>
          <w:tcPr>
            <w:tcW w:w="4819" w:type="dxa"/>
            <w:tcBorders>
              <w:top w:val="nil"/>
              <w:left w:val="nil"/>
              <w:bottom w:val="nil"/>
              <w:right w:val="nil"/>
            </w:tcBorders>
          </w:tcPr>
          <w:p w14:paraId="3171CEE8" w14:textId="77777777" w:rsidR="00600650" w:rsidRPr="00FD245F" w:rsidRDefault="00600650" w:rsidP="00600650">
            <w:pPr>
              <w:jc w:val="both"/>
              <w:rPr>
                <w:rFonts w:ascii="Sylfaen" w:hAnsi="Sylfaen"/>
                <w:sz w:val="20"/>
                <w:szCs w:val="20"/>
              </w:rPr>
            </w:pPr>
            <w:r w:rsidRPr="00FD245F">
              <w:rPr>
                <w:rFonts w:ascii="Sylfaen" w:hAnsi="Sylfaen"/>
                <w:sz w:val="20"/>
                <w:szCs w:val="20"/>
              </w:rPr>
              <w:t>3.4. Окончательный расчет и оплата по настоящему Договору будут осуществлены после подписания Акта оказанных услуг в течение 15 (пятнадцать) рабочих дней.</w:t>
            </w:r>
          </w:p>
        </w:tc>
      </w:tr>
      <w:tr w:rsidR="00FD245F" w:rsidRPr="00FD245F" w14:paraId="0C769FFF" w14:textId="77777777" w:rsidTr="00600650">
        <w:trPr>
          <w:trHeight w:val="1402"/>
        </w:trPr>
        <w:tc>
          <w:tcPr>
            <w:tcW w:w="5559" w:type="dxa"/>
            <w:tcBorders>
              <w:top w:val="nil"/>
              <w:left w:val="nil"/>
              <w:bottom w:val="nil"/>
              <w:right w:val="nil"/>
            </w:tcBorders>
          </w:tcPr>
          <w:p w14:paraId="16371B74" w14:textId="77777777" w:rsidR="00600650" w:rsidRPr="00FD245F" w:rsidRDefault="00600650" w:rsidP="00600650">
            <w:pPr>
              <w:ind w:left="709"/>
              <w:jc w:val="center"/>
              <w:rPr>
                <w:rFonts w:ascii="Sylfaen" w:hAnsi="Sylfaen"/>
                <w:b/>
                <w:sz w:val="20"/>
                <w:szCs w:val="20"/>
                <w:lang w:val="hy-AM"/>
              </w:rPr>
            </w:pPr>
            <w:r w:rsidRPr="00FD245F">
              <w:rPr>
                <w:rFonts w:ascii="Sylfaen" w:hAnsi="Sylfaen"/>
                <w:b/>
                <w:sz w:val="20"/>
                <w:szCs w:val="20"/>
                <w:lang w:val="hy-AM"/>
              </w:rPr>
              <w:t>4. Ծառայությունների հանձնման և ընդունման կարգը</w:t>
            </w:r>
          </w:p>
          <w:p w14:paraId="5B24F4CD" w14:textId="77777777" w:rsidR="00600650" w:rsidRPr="00FD245F" w:rsidRDefault="00600650" w:rsidP="00600650">
            <w:pPr>
              <w:ind w:left="709"/>
              <w:jc w:val="center"/>
              <w:rPr>
                <w:rFonts w:ascii="Sylfaen" w:hAnsi="Sylfaen"/>
                <w:b/>
                <w:sz w:val="2"/>
                <w:szCs w:val="2"/>
                <w:lang w:val="hy-AM"/>
              </w:rPr>
            </w:pPr>
          </w:p>
          <w:p w14:paraId="33D03723" w14:textId="77777777" w:rsidR="00600650" w:rsidRPr="00FD245F" w:rsidRDefault="00600650" w:rsidP="00600650">
            <w:pPr>
              <w:ind w:left="709"/>
              <w:jc w:val="center"/>
              <w:rPr>
                <w:rFonts w:ascii="Sylfaen" w:hAnsi="Sylfaen"/>
                <w:b/>
                <w:sz w:val="2"/>
                <w:szCs w:val="2"/>
                <w:lang w:val="hy-AM"/>
              </w:rPr>
            </w:pPr>
          </w:p>
          <w:p w14:paraId="55E00B50" w14:textId="77777777" w:rsidR="00600650" w:rsidRPr="00FD245F" w:rsidRDefault="00600650" w:rsidP="00600650">
            <w:pPr>
              <w:ind w:left="709"/>
              <w:jc w:val="center"/>
              <w:rPr>
                <w:rFonts w:ascii="Sylfaen" w:hAnsi="Sylfaen"/>
                <w:b/>
                <w:sz w:val="2"/>
                <w:szCs w:val="2"/>
                <w:lang w:val="hy-AM"/>
              </w:rPr>
            </w:pPr>
          </w:p>
          <w:p w14:paraId="0F1ECE7D"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sz w:val="20"/>
                <w:szCs w:val="20"/>
                <w:lang w:val="hy-AM"/>
              </w:rPr>
              <w:t>4.1. Կատարողը Ծառայությունների մատուցման ավարտին Պատվիրատուին ներկայացնում է մատուցված ծառայությունների Ակտը՝ համաձայն սույն Պայմանագրի պայմանների:</w:t>
            </w:r>
          </w:p>
        </w:tc>
        <w:tc>
          <w:tcPr>
            <w:tcW w:w="4819" w:type="dxa"/>
            <w:tcBorders>
              <w:top w:val="nil"/>
              <w:left w:val="nil"/>
              <w:bottom w:val="nil"/>
              <w:right w:val="nil"/>
            </w:tcBorders>
          </w:tcPr>
          <w:p w14:paraId="2BE43D65" w14:textId="77777777" w:rsidR="00600650" w:rsidRPr="00FD245F" w:rsidRDefault="00600650" w:rsidP="00600650">
            <w:pPr>
              <w:shd w:val="clear" w:color="auto" w:fill="FFFFFF" w:themeFill="background1"/>
              <w:spacing w:before="120"/>
              <w:jc w:val="center"/>
              <w:rPr>
                <w:rFonts w:ascii="Sylfaen" w:hAnsi="Sylfaen"/>
                <w:b/>
                <w:sz w:val="20"/>
                <w:szCs w:val="20"/>
              </w:rPr>
            </w:pPr>
            <w:r w:rsidRPr="00FD245F">
              <w:rPr>
                <w:rFonts w:ascii="Sylfaen" w:hAnsi="Sylfaen"/>
                <w:b/>
                <w:sz w:val="20"/>
                <w:szCs w:val="20"/>
              </w:rPr>
              <w:t>4. Порядок сдачи и при</w:t>
            </w:r>
            <w:r w:rsidRPr="00FD245F">
              <w:rPr>
                <w:rFonts w:ascii="Sylfaen" w:hAnsi="Sylfaen"/>
                <w:b/>
                <w:sz w:val="20"/>
                <w:szCs w:val="20"/>
                <w:lang w:val="hy-AM"/>
              </w:rPr>
              <w:t>е</w:t>
            </w:r>
            <w:r w:rsidRPr="00FD245F">
              <w:rPr>
                <w:rFonts w:ascii="Sylfaen" w:hAnsi="Sylfaen"/>
                <w:b/>
                <w:sz w:val="20"/>
                <w:szCs w:val="20"/>
              </w:rPr>
              <w:t>мки услуг</w:t>
            </w:r>
          </w:p>
          <w:p w14:paraId="6E141711" w14:textId="77777777" w:rsidR="00600650" w:rsidRPr="00FD245F" w:rsidRDefault="00600650" w:rsidP="00600650">
            <w:pPr>
              <w:shd w:val="clear" w:color="auto" w:fill="FFFFFF" w:themeFill="background1"/>
              <w:spacing w:before="120"/>
              <w:rPr>
                <w:rFonts w:ascii="Sylfaen" w:hAnsi="Sylfaen"/>
                <w:b/>
                <w:sz w:val="2"/>
                <w:szCs w:val="2"/>
              </w:rPr>
            </w:pPr>
          </w:p>
          <w:p w14:paraId="13C5DD0A" w14:textId="77777777" w:rsidR="00600650" w:rsidRPr="00FD245F" w:rsidRDefault="00600650" w:rsidP="00600650">
            <w:pPr>
              <w:jc w:val="both"/>
              <w:rPr>
                <w:rFonts w:ascii="Sylfaen" w:hAnsi="Sylfaen"/>
                <w:sz w:val="20"/>
                <w:szCs w:val="20"/>
              </w:rPr>
            </w:pPr>
            <w:r w:rsidRPr="00FD245F">
              <w:rPr>
                <w:rFonts w:ascii="Sylfaen" w:hAnsi="Sylfaen"/>
                <w:sz w:val="20"/>
                <w:szCs w:val="20"/>
                <w:lang w:val="hy-AM"/>
              </w:rPr>
              <w:t>4.1.</w:t>
            </w:r>
            <w:r w:rsidRPr="00FD245F">
              <w:rPr>
                <w:rFonts w:ascii="Sylfaen" w:hAnsi="Sylfaen"/>
                <w:sz w:val="20"/>
                <w:szCs w:val="20"/>
              </w:rPr>
              <w:t xml:space="preserve"> При завершении Услуг Исполнитель предоставляет Акт оказанных услуг Заказчику согласно с условиями настоящего Договора.</w:t>
            </w:r>
          </w:p>
          <w:p w14:paraId="28BD97D5" w14:textId="77777777" w:rsidR="00600650" w:rsidRPr="00FD245F" w:rsidRDefault="00600650" w:rsidP="00600650">
            <w:pPr>
              <w:shd w:val="clear" w:color="auto" w:fill="FFFFFF" w:themeFill="background1"/>
              <w:jc w:val="both"/>
              <w:rPr>
                <w:rFonts w:ascii="Sylfaen" w:hAnsi="Sylfaen"/>
                <w:sz w:val="20"/>
                <w:szCs w:val="20"/>
              </w:rPr>
            </w:pPr>
          </w:p>
        </w:tc>
      </w:tr>
      <w:tr w:rsidR="00FD245F" w:rsidRPr="00FD245F" w14:paraId="2DED933B" w14:textId="77777777" w:rsidTr="00600650">
        <w:tc>
          <w:tcPr>
            <w:tcW w:w="5559" w:type="dxa"/>
            <w:tcBorders>
              <w:top w:val="nil"/>
              <w:left w:val="nil"/>
              <w:bottom w:val="nil"/>
              <w:right w:val="nil"/>
            </w:tcBorders>
          </w:tcPr>
          <w:p w14:paraId="3DE4B667"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4.2.</w:t>
            </w:r>
            <w:r w:rsidRPr="00FD245F">
              <w:rPr>
                <w:rFonts w:ascii="Sylfaen" w:hAnsi="Sylfaen"/>
                <w:sz w:val="20"/>
                <w:szCs w:val="20"/>
                <w:shd w:val="clear" w:color="auto" w:fill="FFFFFF"/>
                <w:lang w:val="hy-AM"/>
              </w:rPr>
              <w:t xml:space="preserve"> </w:t>
            </w:r>
            <w:r w:rsidRPr="00FD245F">
              <w:rPr>
                <w:rFonts w:ascii="Sylfaen" w:hAnsi="Sylfaen"/>
                <w:sz w:val="20"/>
                <w:szCs w:val="20"/>
                <w:lang w:val="hy-AM"/>
              </w:rPr>
              <w:t>Պատվիրատուն պարտավոր է կատարված ծառայությունների  Ակտը ստանալու պահից 5 (հինգ) աշխատանքային օրվա ընթացքում ստորագրել և ուղարկել մեկ օրինակը Կատարողի հասցեով, հակառակ դեպքում ներկայացնել հիմնավորված մերժում չստորագրելու մասին:</w:t>
            </w:r>
          </w:p>
          <w:p w14:paraId="0A36732D"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sz w:val="20"/>
                <w:szCs w:val="20"/>
                <w:lang w:val="hy-AM"/>
              </w:rPr>
              <w:t>4.3. ԿԱՏԱՐՈՂԸ  համաձայն թիվ 1 Հավելվածի (Տեխնիկական առաջադրանք),   փոխանցում է     Աշխատանքային նախագիծը 3 (երեք) օրինակից թղթային տարբերակով և 1 (մեկ) օրինակ էլեկտրոնային  կրիչով:</w:t>
            </w:r>
          </w:p>
          <w:p w14:paraId="65ED2C15" w14:textId="77777777" w:rsidR="00600650" w:rsidRPr="00FD245F" w:rsidRDefault="00600650" w:rsidP="00600650">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14:paraId="56C11E4F"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 о не подписании.</w:t>
            </w:r>
          </w:p>
          <w:p w14:paraId="49B4A021" w14:textId="77777777" w:rsidR="00600650" w:rsidRPr="00FD245F" w:rsidRDefault="00600650" w:rsidP="00600650">
            <w:pPr>
              <w:shd w:val="clear" w:color="auto" w:fill="FFFFFF" w:themeFill="background1"/>
              <w:jc w:val="both"/>
              <w:rPr>
                <w:rFonts w:ascii="Sylfaen" w:hAnsi="Sylfaen"/>
                <w:sz w:val="2"/>
                <w:szCs w:val="2"/>
              </w:rPr>
            </w:pPr>
          </w:p>
          <w:p w14:paraId="316FED41"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4.3. Исполнитель передает Отчет о техническом надзоре в 3 (трех) экземплярах на бумажном носителе и в 1 (одном) экземпляре на электронном носителе.</w:t>
            </w:r>
          </w:p>
        </w:tc>
      </w:tr>
      <w:tr w:rsidR="00FD245F" w:rsidRPr="00FD245F" w14:paraId="47061EC9" w14:textId="77777777" w:rsidTr="00600650">
        <w:tc>
          <w:tcPr>
            <w:tcW w:w="5559" w:type="dxa"/>
            <w:tcBorders>
              <w:top w:val="nil"/>
              <w:left w:val="nil"/>
              <w:bottom w:val="nil"/>
              <w:right w:val="nil"/>
            </w:tcBorders>
          </w:tcPr>
          <w:p w14:paraId="0E361641" w14:textId="77777777" w:rsidR="00600650" w:rsidRPr="00FD245F" w:rsidRDefault="00600650" w:rsidP="00600650">
            <w:pPr>
              <w:pStyle w:val="a3"/>
              <w:ind w:left="284"/>
              <w:jc w:val="center"/>
              <w:rPr>
                <w:rFonts w:ascii="Sylfaen" w:hAnsi="Sylfaen"/>
                <w:sz w:val="20"/>
                <w:szCs w:val="20"/>
                <w:lang w:val="hy-AM"/>
              </w:rPr>
            </w:pPr>
            <w:r w:rsidRPr="00FD245F">
              <w:rPr>
                <w:rFonts w:ascii="Sylfaen" w:hAnsi="Sylfaen"/>
                <w:b/>
                <w:sz w:val="20"/>
                <w:szCs w:val="20"/>
                <w:lang w:val="hy-AM"/>
              </w:rPr>
              <w:t xml:space="preserve">5. </w:t>
            </w:r>
            <w:r w:rsidRPr="00FD245F">
              <w:rPr>
                <w:rFonts w:ascii="Sylfaen" w:hAnsi="Sylfaen"/>
                <w:b/>
                <w:lang w:val="hy-AM"/>
              </w:rPr>
              <w:t>Կողմերի պատասխանատվությունը</w:t>
            </w:r>
          </w:p>
        </w:tc>
        <w:tc>
          <w:tcPr>
            <w:tcW w:w="4819" w:type="dxa"/>
            <w:tcBorders>
              <w:top w:val="nil"/>
              <w:left w:val="nil"/>
              <w:bottom w:val="nil"/>
              <w:right w:val="nil"/>
            </w:tcBorders>
          </w:tcPr>
          <w:p w14:paraId="4C006A98" w14:textId="77777777" w:rsidR="00600650" w:rsidRPr="00FD245F" w:rsidRDefault="00600650" w:rsidP="00600650">
            <w:pPr>
              <w:shd w:val="clear" w:color="auto" w:fill="FFFFFF" w:themeFill="background1"/>
              <w:jc w:val="center"/>
              <w:rPr>
                <w:rFonts w:ascii="Sylfaen" w:hAnsi="Sylfaen"/>
                <w:sz w:val="20"/>
                <w:szCs w:val="20"/>
              </w:rPr>
            </w:pPr>
            <w:r w:rsidRPr="00FD245F">
              <w:rPr>
                <w:rFonts w:ascii="Sylfaen" w:hAnsi="Sylfaen"/>
                <w:b/>
                <w:sz w:val="20"/>
                <w:szCs w:val="20"/>
              </w:rPr>
              <w:t>5. Ответственность сторон</w:t>
            </w:r>
          </w:p>
        </w:tc>
      </w:tr>
      <w:tr w:rsidR="00FD245F" w:rsidRPr="00FD245F" w14:paraId="620EC755" w14:textId="77777777" w:rsidTr="00600650">
        <w:tc>
          <w:tcPr>
            <w:tcW w:w="5559" w:type="dxa"/>
            <w:tcBorders>
              <w:top w:val="nil"/>
              <w:left w:val="nil"/>
              <w:bottom w:val="nil"/>
              <w:right w:val="nil"/>
            </w:tcBorders>
          </w:tcPr>
          <w:p w14:paraId="50D7EF7E" w14:textId="77777777" w:rsidR="00600650" w:rsidRPr="00FD245F" w:rsidRDefault="00600650" w:rsidP="00600650">
            <w:pPr>
              <w:shd w:val="clear" w:color="auto" w:fill="FFFFFF" w:themeFill="background1"/>
              <w:tabs>
                <w:tab w:val="left" w:pos="132"/>
              </w:tabs>
              <w:ind w:right="170"/>
              <w:jc w:val="both"/>
              <w:rPr>
                <w:rFonts w:ascii="Sylfaen" w:hAnsi="Sylfaen" w:cs="Sylfaen"/>
                <w:sz w:val="20"/>
                <w:szCs w:val="20"/>
                <w:lang w:val="hy-AM"/>
              </w:rPr>
            </w:pPr>
            <w:r w:rsidRPr="00FD245F">
              <w:rPr>
                <w:rFonts w:ascii="Sylfaen" w:hAnsi="Sylfaen"/>
                <w:sz w:val="20"/>
                <w:szCs w:val="20"/>
                <w:lang w:val="hy-AM"/>
              </w:rPr>
              <w:t xml:space="preserve">5.1. Սույն Պայմանագրով նախատեսված մատուցված </w:t>
            </w:r>
            <w:r w:rsidRPr="00FD245F">
              <w:rPr>
                <w:rFonts w:ascii="Sylfaen" w:hAnsi="Sylfaen" w:cs="Sylfaen"/>
                <w:sz w:val="20"/>
                <w:szCs w:val="20"/>
                <w:lang w:val="hy-AM"/>
              </w:rPr>
              <w:t xml:space="preserve">Ծառայությունների դիմաց </w:t>
            </w:r>
            <w:r w:rsidRPr="00FD245F">
              <w:rPr>
                <w:rFonts w:ascii="Sylfaen" w:hAnsi="Sylfaen"/>
                <w:sz w:val="20"/>
                <w:szCs w:val="20"/>
                <w:lang w:val="pt-BR"/>
              </w:rPr>
              <w:t xml:space="preserve"> </w:t>
            </w:r>
            <w:r w:rsidRPr="00FD245F">
              <w:rPr>
                <w:rFonts w:ascii="Sylfaen" w:hAnsi="Sylfaen" w:cs="Sylfaen"/>
                <w:sz w:val="20"/>
                <w:szCs w:val="20"/>
                <w:lang w:val="hy-AM"/>
              </w:rPr>
              <w:t>վճարի ուշացման</w:t>
            </w:r>
            <w:r w:rsidRPr="00FD245F">
              <w:rPr>
                <w:rFonts w:ascii="Sylfaen" w:hAnsi="Sylfaen"/>
                <w:sz w:val="20"/>
                <w:szCs w:val="20"/>
                <w:lang w:val="pt-BR"/>
              </w:rPr>
              <w:t xml:space="preserve"> </w:t>
            </w:r>
            <w:r w:rsidRPr="00FD245F">
              <w:rPr>
                <w:rFonts w:ascii="Sylfaen" w:hAnsi="Sylfaen" w:cs="Sylfaen"/>
                <w:sz w:val="20"/>
                <w:szCs w:val="20"/>
                <w:lang w:val="hy-AM"/>
              </w:rPr>
              <w:t>դեպքում,</w:t>
            </w:r>
            <w:r w:rsidRPr="00FD245F">
              <w:rPr>
                <w:rFonts w:ascii="Sylfaen" w:hAnsi="Sylfaen"/>
                <w:sz w:val="20"/>
                <w:szCs w:val="20"/>
                <w:lang w:val="pt-BR"/>
              </w:rPr>
              <w:t xml:space="preserve"> </w:t>
            </w:r>
            <w:r w:rsidRPr="00FD245F">
              <w:rPr>
                <w:rFonts w:ascii="Sylfaen" w:hAnsi="Sylfaen"/>
                <w:sz w:val="20"/>
                <w:szCs w:val="20"/>
                <w:lang w:val="hy-AM"/>
              </w:rPr>
              <w:t xml:space="preserve">Կատարողը </w:t>
            </w:r>
            <w:r w:rsidRPr="00FD245F">
              <w:rPr>
                <w:rFonts w:ascii="Sylfaen" w:hAnsi="Sylfaen" w:cs="Sylfaen"/>
                <w:sz w:val="20"/>
                <w:szCs w:val="20"/>
                <w:lang w:val="hy-AM"/>
              </w:rPr>
              <w:t>իրավունք ունի</w:t>
            </w:r>
            <w:r w:rsidRPr="00FD245F">
              <w:rPr>
                <w:rFonts w:ascii="Sylfaen" w:hAnsi="Sylfaen"/>
                <w:sz w:val="20"/>
                <w:szCs w:val="20"/>
                <w:lang w:val="hy-AM"/>
              </w:rPr>
              <w:t xml:space="preserve"> </w:t>
            </w:r>
            <w:r w:rsidRPr="00FD245F">
              <w:rPr>
                <w:rFonts w:ascii="Sylfaen" w:hAnsi="Sylfaen"/>
                <w:sz w:val="20"/>
                <w:szCs w:val="20"/>
                <w:lang w:val="pt-BR"/>
              </w:rPr>
              <w:t xml:space="preserve"> </w:t>
            </w:r>
            <w:r w:rsidRPr="00FD245F">
              <w:rPr>
                <w:rFonts w:ascii="Sylfaen" w:hAnsi="Sylfaen"/>
                <w:sz w:val="20"/>
                <w:szCs w:val="20"/>
                <w:lang w:val="hy-AM"/>
              </w:rPr>
              <w:t xml:space="preserve">Պատվիրատուից </w:t>
            </w:r>
            <w:r w:rsidRPr="00FD245F">
              <w:rPr>
                <w:rFonts w:ascii="Sylfaen" w:hAnsi="Sylfaen" w:cs="Sylfaen"/>
                <w:sz w:val="20"/>
                <w:szCs w:val="20"/>
                <w:lang w:val="hy-AM"/>
              </w:rPr>
              <w:t>գանձել</w:t>
            </w:r>
            <w:r w:rsidRPr="00FD245F">
              <w:rPr>
                <w:rFonts w:ascii="Sylfaen" w:hAnsi="Sylfaen"/>
                <w:sz w:val="20"/>
                <w:szCs w:val="20"/>
                <w:lang w:val="pt-BR"/>
              </w:rPr>
              <w:t xml:space="preserve">  0,</w:t>
            </w:r>
            <w:r w:rsidRPr="00FD245F">
              <w:rPr>
                <w:rFonts w:ascii="Sylfaen" w:hAnsi="Sylfaen"/>
                <w:sz w:val="20"/>
                <w:szCs w:val="20"/>
                <w:lang w:val="hy-AM"/>
              </w:rPr>
              <w:t>13</w:t>
            </w:r>
            <w:r w:rsidRPr="00FD245F">
              <w:rPr>
                <w:rFonts w:ascii="Sylfaen" w:hAnsi="Sylfaen"/>
                <w:sz w:val="20"/>
                <w:szCs w:val="20"/>
                <w:lang w:val="pt-BR"/>
              </w:rPr>
              <w:t>%</w:t>
            </w:r>
            <w:r w:rsidRPr="00FD245F">
              <w:rPr>
                <w:rFonts w:ascii="Sylfaen" w:hAnsi="Sylfaen"/>
                <w:sz w:val="20"/>
                <w:szCs w:val="20"/>
                <w:lang w:val="hy-AM"/>
              </w:rPr>
              <w:t>-ի չափով</w:t>
            </w:r>
            <w:r w:rsidRPr="00FD245F">
              <w:rPr>
                <w:rFonts w:ascii="Sylfaen" w:hAnsi="Sylfaen"/>
                <w:sz w:val="20"/>
                <w:szCs w:val="20"/>
                <w:lang w:val="pt-BR"/>
              </w:rPr>
              <w:t xml:space="preserve"> </w:t>
            </w:r>
            <w:r w:rsidRPr="00FD245F">
              <w:rPr>
                <w:rFonts w:ascii="Sylfaen" w:hAnsi="Sylfaen" w:cs="Sylfaen"/>
                <w:sz w:val="20"/>
                <w:szCs w:val="20"/>
                <w:lang w:val="hy-AM"/>
              </w:rPr>
              <w:t>տույժ՝</w:t>
            </w:r>
            <w:r w:rsidRPr="00FD245F">
              <w:rPr>
                <w:rFonts w:ascii="Sylfaen" w:hAnsi="Sylfaen"/>
                <w:sz w:val="20"/>
                <w:szCs w:val="20"/>
                <w:lang w:val="pt-BR"/>
              </w:rPr>
              <w:t xml:space="preserve"> </w:t>
            </w:r>
            <w:r w:rsidRPr="00FD245F">
              <w:rPr>
                <w:rFonts w:ascii="Sylfaen" w:hAnsi="Sylfaen" w:cs="Sylfaen"/>
                <w:sz w:val="20"/>
                <w:szCs w:val="20"/>
                <w:lang w:val="hy-AM"/>
              </w:rPr>
              <w:t>չվճարած արժեքից, ուշացման ամեն օրվա համար, բայց ոչ ավել քան Ծառայությունների ընդհանուր  արժեքի 10%-ից:</w:t>
            </w:r>
          </w:p>
        </w:tc>
        <w:tc>
          <w:tcPr>
            <w:tcW w:w="4819" w:type="dxa"/>
            <w:tcBorders>
              <w:top w:val="nil"/>
              <w:left w:val="nil"/>
              <w:bottom w:val="nil"/>
              <w:right w:val="nil"/>
            </w:tcBorders>
          </w:tcPr>
          <w:p w14:paraId="070B92E3" w14:textId="77777777" w:rsidR="00600650" w:rsidRPr="00FD245F" w:rsidRDefault="00600650" w:rsidP="00600650">
            <w:pPr>
              <w:jc w:val="both"/>
              <w:rPr>
                <w:rFonts w:ascii="Sylfaen" w:hAnsi="Sylfaen"/>
                <w:sz w:val="20"/>
                <w:szCs w:val="20"/>
              </w:rPr>
            </w:pPr>
            <w:r w:rsidRPr="00FD245F">
              <w:rPr>
                <w:rFonts w:ascii="Sylfaen" w:hAnsi="Sylfaen"/>
                <w:sz w:val="20"/>
                <w:szCs w:val="20"/>
              </w:rPr>
              <w:t>5.1. 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суммы, за каждый день просрочки, но не более 10% от общей суммы Услуг.</w:t>
            </w:r>
          </w:p>
        </w:tc>
      </w:tr>
      <w:tr w:rsidR="00FD245F" w:rsidRPr="00FD245F" w14:paraId="2788EF02" w14:textId="77777777" w:rsidTr="00600650">
        <w:tc>
          <w:tcPr>
            <w:tcW w:w="5559" w:type="dxa"/>
            <w:tcBorders>
              <w:top w:val="nil"/>
              <w:left w:val="nil"/>
              <w:bottom w:val="nil"/>
              <w:right w:val="nil"/>
            </w:tcBorders>
          </w:tcPr>
          <w:p w14:paraId="6C0202E9" w14:textId="77777777" w:rsidR="00600650" w:rsidRPr="00FD245F" w:rsidRDefault="00600650" w:rsidP="00600650">
            <w:pPr>
              <w:shd w:val="clear" w:color="auto" w:fill="FFFFFF" w:themeFill="background1"/>
              <w:tabs>
                <w:tab w:val="left" w:pos="132"/>
              </w:tabs>
              <w:ind w:right="170"/>
              <w:jc w:val="both"/>
              <w:rPr>
                <w:rFonts w:ascii="Sylfaen" w:hAnsi="Sylfaen" w:cs="Sylfaen"/>
                <w:sz w:val="20"/>
                <w:szCs w:val="20"/>
                <w:lang w:val="hy-AM"/>
              </w:rPr>
            </w:pPr>
            <w:r w:rsidRPr="00FD245F">
              <w:rPr>
                <w:rFonts w:ascii="Sylfaen" w:hAnsi="Sylfaen"/>
                <w:sz w:val="20"/>
                <w:szCs w:val="20"/>
                <w:lang w:val="hy-AM"/>
              </w:rPr>
              <w:t xml:space="preserve">5.1.1. Կատարողի </w:t>
            </w:r>
            <w:r w:rsidRPr="00FD245F">
              <w:rPr>
                <w:rFonts w:ascii="Sylfaen" w:hAnsi="Sylfaen" w:cs="Sylfaen"/>
                <w:sz w:val="20"/>
                <w:szCs w:val="20"/>
                <w:lang w:val="hy-AM"/>
              </w:rPr>
              <w:t xml:space="preserve">կողմից սույն Պայմանագրով նախատեսված Ծառայությունների ոչ պատշաճ կատարման դեպքում </w:t>
            </w:r>
            <w:r w:rsidRPr="00FD245F">
              <w:rPr>
                <w:rFonts w:ascii="Sylfaen" w:hAnsi="Sylfaen"/>
                <w:sz w:val="20"/>
                <w:szCs w:val="20"/>
                <w:lang w:val="hy-AM"/>
              </w:rPr>
              <w:t xml:space="preserve">Պատվիրատուն </w:t>
            </w:r>
            <w:r w:rsidRPr="00FD245F">
              <w:rPr>
                <w:rFonts w:ascii="Sylfaen" w:hAnsi="Sylfaen" w:cs="Sylfaen"/>
                <w:sz w:val="20"/>
                <w:szCs w:val="20"/>
                <w:lang w:val="hy-AM"/>
              </w:rPr>
              <w:t xml:space="preserve">իրավունք ունի </w:t>
            </w:r>
            <w:r w:rsidRPr="00FD245F">
              <w:rPr>
                <w:rFonts w:ascii="Sylfaen" w:hAnsi="Sylfaen"/>
                <w:sz w:val="20"/>
                <w:szCs w:val="20"/>
                <w:lang w:val="hy-AM"/>
              </w:rPr>
              <w:t xml:space="preserve">Կատարողից </w:t>
            </w:r>
            <w:r w:rsidRPr="00FD245F">
              <w:rPr>
                <w:rFonts w:ascii="Sylfaen" w:hAnsi="Sylfaen" w:cs="Sylfaen"/>
                <w:sz w:val="20"/>
                <w:szCs w:val="20"/>
                <w:lang w:val="hy-AM"/>
              </w:rPr>
              <w:t xml:space="preserve">գանձել  0,13%-ի չափով տույժ Ծառայությունների ընդհանուր արժեքից, յուրաքանչյուր օր մինչ փաստացի կատարումը,  ուշացման ամեն օրվա </w:t>
            </w:r>
            <w:r w:rsidRPr="00FD245F">
              <w:rPr>
                <w:rFonts w:ascii="Sylfaen" w:hAnsi="Sylfaen" w:cs="Sylfaen"/>
                <w:sz w:val="20"/>
                <w:szCs w:val="20"/>
                <w:lang w:val="hy-AM"/>
              </w:rPr>
              <w:lastRenderedPageBreak/>
              <w:t>համար, բայց ոչ ավել քան Ծառայությունների ընդհանուր  արժեքի 10%-ից:</w:t>
            </w:r>
          </w:p>
          <w:p w14:paraId="2436883A" w14:textId="77777777" w:rsidR="00600650" w:rsidRPr="00FD245F" w:rsidRDefault="00600650" w:rsidP="00600650">
            <w:pPr>
              <w:shd w:val="clear" w:color="auto" w:fill="FFFFFF" w:themeFill="background1"/>
              <w:tabs>
                <w:tab w:val="left" w:pos="132"/>
              </w:tabs>
              <w:ind w:right="170"/>
              <w:jc w:val="both"/>
              <w:rPr>
                <w:rFonts w:asciiTheme="minorHAnsi" w:eastAsia="Calibri" w:hAnsiTheme="minorHAnsi"/>
                <w:sz w:val="20"/>
                <w:szCs w:val="20"/>
                <w:lang w:val="hy-AM"/>
              </w:rPr>
            </w:pPr>
            <w:r w:rsidRPr="00FD245F">
              <w:rPr>
                <w:rFonts w:ascii="Sylfaen" w:hAnsi="Sylfaen"/>
                <w:sz w:val="20"/>
                <w:szCs w:val="20"/>
                <w:lang w:val="hy-AM"/>
              </w:rPr>
              <w:t xml:space="preserve">5.2. </w:t>
            </w:r>
            <w:r w:rsidRPr="00FD245F">
              <w:rPr>
                <w:rFonts w:ascii="Sylfaen" w:eastAsia="Calibri" w:hAnsi="Sylfaen" w:cs="Sylfaen"/>
                <w:sz w:val="20"/>
                <w:szCs w:val="20"/>
                <w:lang w:val="hy-AM"/>
              </w:rPr>
              <w:t>Սույն</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Պայմանագրով</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պարտավորություն</w:t>
            </w:r>
            <w:r w:rsidRPr="00FD245F">
              <w:rPr>
                <w:rFonts w:ascii="Times LatArm" w:eastAsia="Calibri" w:hAnsi="Times LatArm"/>
                <w:sz w:val="20"/>
                <w:szCs w:val="20"/>
                <w:lang w:val="hy-AM"/>
              </w:rPr>
              <w:softHyphen/>
            </w:r>
            <w:r w:rsidRPr="00FD245F">
              <w:rPr>
                <w:rFonts w:ascii="Sylfaen" w:eastAsia="Calibri" w:hAnsi="Sylfaen" w:cs="Sylfaen"/>
                <w:sz w:val="20"/>
                <w:szCs w:val="20"/>
                <w:lang w:val="hy-AM"/>
              </w:rPr>
              <w:t>ների</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չկատարման</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կամ</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ոչ</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պատշաճ</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կատարման</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համար</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Կողմերը</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կրում</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են</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ՀՀ</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օրենսդրությամբ</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սահմանված</w:t>
            </w:r>
            <w:r w:rsidRPr="00FD245F">
              <w:rPr>
                <w:rFonts w:ascii="Times LatArm" w:eastAsia="Calibri" w:hAnsi="Times LatArm"/>
                <w:sz w:val="20"/>
                <w:szCs w:val="20"/>
                <w:lang w:val="hy-AM"/>
              </w:rPr>
              <w:t xml:space="preserve"> </w:t>
            </w:r>
            <w:r w:rsidRPr="00FD245F">
              <w:rPr>
                <w:rFonts w:ascii="Sylfaen" w:eastAsia="Calibri" w:hAnsi="Sylfaen" w:cs="Sylfaen"/>
                <w:sz w:val="20"/>
                <w:szCs w:val="20"/>
                <w:lang w:val="hy-AM"/>
              </w:rPr>
              <w:t>պատասխանատվություն</w:t>
            </w:r>
            <w:r w:rsidRPr="00FD245F">
              <w:rPr>
                <w:rFonts w:ascii="Times LatArm" w:eastAsia="Calibri" w:hAnsi="Times LatArm"/>
                <w:sz w:val="20"/>
                <w:szCs w:val="20"/>
                <w:lang w:val="hy-AM"/>
              </w:rPr>
              <w:t>:</w:t>
            </w:r>
          </w:p>
          <w:p w14:paraId="5B14DBFB" w14:textId="77777777" w:rsidR="00600650" w:rsidRPr="00FD245F" w:rsidRDefault="00600650" w:rsidP="00600650">
            <w:pPr>
              <w:shd w:val="clear" w:color="auto" w:fill="FFFFFF" w:themeFill="background1"/>
              <w:tabs>
                <w:tab w:val="left" w:pos="132"/>
              </w:tabs>
              <w:ind w:right="170"/>
              <w:jc w:val="both"/>
              <w:rPr>
                <w:rFonts w:asciiTheme="minorHAnsi" w:eastAsia="Calibri" w:hAnsiTheme="minorHAnsi"/>
                <w:sz w:val="20"/>
                <w:szCs w:val="20"/>
                <w:lang w:val="hy-AM"/>
              </w:rPr>
            </w:pPr>
          </w:p>
          <w:p w14:paraId="4A480DE4" w14:textId="77777777" w:rsidR="00600650" w:rsidRPr="00FD245F" w:rsidRDefault="00600650" w:rsidP="00600650">
            <w:pPr>
              <w:shd w:val="clear" w:color="auto" w:fill="FFFFFF" w:themeFill="background1"/>
              <w:tabs>
                <w:tab w:val="left" w:pos="132"/>
              </w:tabs>
              <w:ind w:right="170"/>
              <w:jc w:val="both"/>
              <w:rPr>
                <w:rFonts w:asciiTheme="minorHAnsi" w:hAnsiTheme="minorHAnsi" w:cs="Sylfaen"/>
                <w:sz w:val="20"/>
                <w:szCs w:val="20"/>
                <w:lang w:val="hy-AM"/>
              </w:rPr>
            </w:pPr>
          </w:p>
        </w:tc>
        <w:tc>
          <w:tcPr>
            <w:tcW w:w="4819" w:type="dxa"/>
            <w:tcBorders>
              <w:top w:val="nil"/>
              <w:left w:val="nil"/>
              <w:bottom w:val="nil"/>
              <w:right w:val="nil"/>
            </w:tcBorders>
          </w:tcPr>
          <w:p w14:paraId="4949B846"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sz w:val="20"/>
                <w:szCs w:val="20"/>
              </w:rPr>
              <w:lastRenderedPageBreak/>
              <w:t xml:space="preserve">5.1.1. 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от общей стоимости Услуг, за каждый просроченный день до фактического исполнения </w:t>
            </w:r>
            <w:r w:rsidRPr="00FD245F">
              <w:rPr>
                <w:rFonts w:ascii="Sylfaen" w:hAnsi="Sylfaen"/>
                <w:sz w:val="20"/>
                <w:szCs w:val="20"/>
              </w:rPr>
              <w:lastRenderedPageBreak/>
              <w:t>обязательств, но не более 10% от общей суммы Услуг</w:t>
            </w:r>
            <w:r w:rsidRPr="00FD245F">
              <w:rPr>
                <w:rFonts w:ascii="Sylfaen" w:hAnsi="Sylfaen"/>
                <w:sz w:val="20"/>
                <w:szCs w:val="20"/>
                <w:lang w:val="hy-AM"/>
              </w:rPr>
              <w:t>.</w:t>
            </w:r>
          </w:p>
          <w:p w14:paraId="2C2F241B"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5.2. За неисполнение или ненадлежащее исполнение принятых на себя обязательств по настоящему Договору Стороны несут ответственность, предусмотренную законодательством РА.</w:t>
            </w:r>
          </w:p>
        </w:tc>
      </w:tr>
      <w:tr w:rsidR="00FD245F" w:rsidRPr="00FD245F" w14:paraId="3F025E88" w14:textId="77777777" w:rsidTr="00600650">
        <w:tc>
          <w:tcPr>
            <w:tcW w:w="5559" w:type="dxa"/>
            <w:tcBorders>
              <w:top w:val="nil"/>
              <w:left w:val="nil"/>
              <w:bottom w:val="nil"/>
              <w:right w:val="nil"/>
            </w:tcBorders>
          </w:tcPr>
          <w:p w14:paraId="4B45F957" w14:textId="77777777" w:rsidR="00600650" w:rsidRPr="00FD245F" w:rsidRDefault="00600650" w:rsidP="00600650">
            <w:pPr>
              <w:tabs>
                <w:tab w:val="left" w:pos="132"/>
              </w:tabs>
              <w:jc w:val="center"/>
              <w:rPr>
                <w:rFonts w:ascii="Sylfaen" w:hAnsi="Sylfaen" w:cs="Sylfaen"/>
                <w:b/>
                <w:sz w:val="20"/>
                <w:szCs w:val="20"/>
                <w:lang w:val="hy-AM"/>
              </w:rPr>
            </w:pPr>
            <w:r w:rsidRPr="00FD245F">
              <w:rPr>
                <w:rFonts w:ascii="Sylfaen" w:hAnsi="Sylfaen"/>
                <w:b/>
                <w:sz w:val="20"/>
                <w:szCs w:val="20"/>
                <w:lang w:val="pt-BR"/>
              </w:rPr>
              <w:lastRenderedPageBreak/>
              <w:t>6</w:t>
            </w:r>
            <w:r w:rsidRPr="00FD245F">
              <w:rPr>
                <w:rFonts w:ascii="Sylfaen" w:hAnsi="Sylfaen"/>
                <w:b/>
                <w:sz w:val="20"/>
                <w:szCs w:val="20"/>
                <w:lang w:val="hy-AM"/>
              </w:rPr>
              <w:t xml:space="preserve">.  </w:t>
            </w:r>
            <w:r w:rsidRPr="00FD245F">
              <w:rPr>
                <w:rFonts w:ascii="Sylfaen" w:hAnsi="Sylfaen" w:cs="Sylfaen"/>
                <w:b/>
                <w:sz w:val="20"/>
                <w:szCs w:val="20"/>
                <w:lang w:val="hy-AM"/>
              </w:rPr>
              <w:t xml:space="preserve"> Անհաղթահարելի ուժի ազդեցությունը</w:t>
            </w:r>
          </w:p>
          <w:p w14:paraId="567B61BC" w14:textId="77777777" w:rsidR="00600650" w:rsidRPr="00FD245F" w:rsidRDefault="00600650" w:rsidP="00600650">
            <w:pPr>
              <w:tabs>
                <w:tab w:val="left" w:pos="132"/>
              </w:tabs>
              <w:jc w:val="center"/>
              <w:rPr>
                <w:rFonts w:ascii="Sylfaen" w:hAnsi="Sylfaen" w:cs="Times Armenian"/>
                <w:b/>
                <w:sz w:val="20"/>
                <w:szCs w:val="20"/>
                <w:lang w:val="hy-AM"/>
              </w:rPr>
            </w:pPr>
            <w:r w:rsidRPr="00FD245F">
              <w:rPr>
                <w:rFonts w:ascii="Sylfaen" w:hAnsi="Sylfaen" w:cs="Sylfaen"/>
                <w:b/>
                <w:sz w:val="20"/>
                <w:szCs w:val="20"/>
                <w:lang w:val="hy-AM"/>
              </w:rPr>
              <w:t xml:space="preserve"> </w:t>
            </w:r>
            <w:r w:rsidRPr="00FD245F">
              <w:rPr>
                <w:rFonts w:ascii="Sylfaen" w:hAnsi="Sylfaen" w:cs="Times Armenian"/>
                <w:b/>
                <w:sz w:val="20"/>
                <w:szCs w:val="20"/>
                <w:lang w:val="hy-AM"/>
              </w:rPr>
              <w:t>(</w:t>
            </w:r>
            <w:r w:rsidRPr="00FD245F">
              <w:rPr>
                <w:rFonts w:ascii="Sylfaen" w:hAnsi="Sylfaen" w:cs="Sylfaen"/>
                <w:b/>
                <w:sz w:val="20"/>
                <w:szCs w:val="20"/>
                <w:lang w:val="hy-AM"/>
              </w:rPr>
              <w:t>ՖՈՐՍ</w:t>
            </w:r>
            <w:r w:rsidRPr="00FD245F">
              <w:rPr>
                <w:rFonts w:ascii="Sylfaen" w:hAnsi="Sylfaen" w:cs="Times Armenian"/>
                <w:b/>
                <w:sz w:val="20"/>
                <w:szCs w:val="20"/>
                <w:lang w:val="hy-AM"/>
              </w:rPr>
              <w:t>-</w:t>
            </w:r>
            <w:r w:rsidRPr="00FD245F">
              <w:rPr>
                <w:rFonts w:ascii="Sylfaen" w:hAnsi="Sylfaen" w:cs="Sylfaen"/>
                <w:b/>
                <w:sz w:val="20"/>
                <w:szCs w:val="20"/>
                <w:lang w:val="hy-AM"/>
              </w:rPr>
              <w:t>ՄԱԺՈՐ</w:t>
            </w:r>
            <w:r w:rsidRPr="00FD245F">
              <w:rPr>
                <w:rFonts w:ascii="Sylfaen" w:hAnsi="Sylfaen" w:cs="Times Armenian"/>
                <w:b/>
                <w:sz w:val="20"/>
                <w:szCs w:val="20"/>
                <w:lang w:val="hy-AM"/>
              </w:rPr>
              <w:t>)</w:t>
            </w:r>
          </w:p>
          <w:p w14:paraId="56614F0C" w14:textId="77777777" w:rsidR="00600650" w:rsidRPr="00FD245F" w:rsidRDefault="00600650" w:rsidP="00600650">
            <w:pPr>
              <w:tabs>
                <w:tab w:val="left" w:pos="132"/>
              </w:tabs>
              <w:jc w:val="both"/>
              <w:rPr>
                <w:rFonts w:ascii="Sylfaen" w:hAnsi="Sylfaen"/>
                <w:sz w:val="20"/>
                <w:szCs w:val="20"/>
                <w:lang w:val="hy-AM"/>
              </w:rPr>
            </w:pPr>
            <w:r w:rsidRPr="00FD245F">
              <w:rPr>
                <w:rFonts w:ascii="Sylfaen" w:hAnsi="Sylfaen"/>
                <w:sz w:val="20"/>
                <w:szCs w:val="20"/>
                <w:lang w:val="hy-AM"/>
              </w:rPr>
              <w:t>6.1</w:t>
            </w:r>
            <w:r w:rsidRPr="00FD245F">
              <w:rPr>
                <w:rFonts w:ascii="Sylfaen" w:hAnsi="Sylfaen" w:cs="Sylfaen"/>
                <w:sz w:val="20"/>
                <w:szCs w:val="20"/>
                <w:lang w:val="pt-BR"/>
              </w:rPr>
              <w:t xml:space="preserve">. </w:t>
            </w:r>
            <w:r w:rsidRPr="00FD245F">
              <w:rPr>
                <w:rFonts w:ascii="Sylfaen" w:hAnsi="Sylfaen"/>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14:paraId="6E2272D2" w14:textId="77777777" w:rsidR="00600650" w:rsidRPr="00FD245F" w:rsidRDefault="00600650" w:rsidP="00600650">
            <w:pPr>
              <w:tabs>
                <w:tab w:val="left" w:pos="132"/>
              </w:tabs>
              <w:jc w:val="both"/>
              <w:rPr>
                <w:rFonts w:ascii="Sylfaen" w:hAnsi="Sylfaen"/>
                <w:sz w:val="20"/>
                <w:szCs w:val="20"/>
                <w:lang w:val="hy-AM"/>
              </w:rPr>
            </w:pPr>
          </w:p>
        </w:tc>
        <w:tc>
          <w:tcPr>
            <w:tcW w:w="4819" w:type="dxa"/>
            <w:tcBorders>
              <w:top w:val="nil"/>
              <w:left w:val="nil"/>
              <w:bottom w:val="nil"/>
              <w:right w:val="nil"/>
            </w:tcBorders>
          </w:tcPr>
          <w:p w14:paraId="3A9BDEF8" w14:textId="77777777" w:rsidR="00600650" w:rsidRPr="00FD245F" w:rsidRDefault="00600650" w:rsidP="00600650">
            <w:pPr>
              <w:shd w:val="clear" w:color="auto" w:fill="FFFFFF" w:themeFill="background1"/>
              <w:jc w:val="center"/>
              <w:rPr>
                <w:rFonts w:ascii="Sylfaen" w:hAnsi="Sylfaen"/>
                <w:b/>
                <w:sz w:val="20"/>
                <w:szCs w:val="20"/>
                <w:lang w:val="hy-AM"/>
              </w:rPr>
            </w:pPr>
            <w:r w:rsidRPr="00FD245F">
              <w:rPr>
                <w:rFonts w:ascii="Sylfaen" w:hAnsi="Sylfaen"/>
                <w:b/>
                <w:sz w:val="20"/>
                <w:szCs w:val="20"/>
              </w:rPr>
              <w:t xml:space="preserve">6. </w:t>
            </w:r>
            <w:r w:rsidRPr="00FD245F">
              <w:rPr>
                <w:rFonts w:ascii="Sylfaen" w:hAnsi="Sylfaen"/>
                <w:b/>
                <w:sz w:val="20"/>
                <w:szCs w:val="20"/>
                <w:lang w:val="hy-AM"/>
              </w:rPr>
              <w:t>Oбстоятельства непреодолимой силы</w:t>
            </w:r>
          </w:p>
          <w:p w14:paraId="08C5B387" w14:textId="77777777" w:rsidR="00600650" w:rsidRPr="00FD245F" w:rsidRDefault="00600650" w:rsidP="00600650">
            <w:pPr>
              <w:shd w:val="clear" w:color="auto" w:fill="FFFFFF" w:themeFill="background1"/>
              <w:jc w:val="center"/>
              <w:rPr>
                <w:rFonts w:ascii="Sylfaen" w:hAnsi="Sylfaen"/>
                <w:b/>
                <w:sz w:val="20"/>
                <w:szCs w:val="20"/>
                <w:lang w:val="hy-AM"/>
              </w:rPr>
            </w:pPr>
            <w:r w:rsidRPr="00FD245F">
              <w:rPr>
                <w:rFonts w:ascii="Sylfaen" w:hAnsi="Sylfaen"/>
                <w:b/>
                <w:sz w:val="20"/>
                <w:szCs w:val="20"/>
              </w:rPr>
              <w:t>(ФОРС-МАЖОР)</w:t>
            </w:r>
            <w:r w:rsidRPr="00FD245F">
              <w:rPr>
                <w:rFonts w:ascii="Sylfaen" w:hAnsi="Sylfaen"/>
                <w:b/>
                <w:sz w:val="20"/>
                <w:szCs w:val="20"/>
                <w:lang w:val="hy-AM"/>
              </w:rPr>
              <w:t xml:space="preserve"> </w:t>
            </w:r>
          </w:p>
          <w:p w14:paraId="2384F6F2"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w:t>
            </w:r>
            <w:r w:rsidRPr="00FD245F">
              <w:rPr>
                <w:rFonts w:ascii="Sylfaen" w:hAnsi="Sylfaen"/>
                <w:sz w:val="20"/>
                <w:szCs w:val="20"/>
                <w:lang w:val="hy-AM"/>
              </w:rPr>
              <w:t>непреодолимой силы</w:t>
            </w:r>
            <w:r w:rsidRPr="00FD245F">
              <w:rPr>
                <w:rFonts w:ascii="Sylfaen" w:hAnsi="Sylfaen"/>
                <w:sz w:val="20"/>
                <w:szCs w:val="20"/>
              </w:rPr>
              <w:t>,</w:t>
            </w:r>
            <w:r w:rsidRPr="00FD245F">
              <w:rPr>
                <w:rFonts w:ascii="Sylfaen" w:hAnsi="Sylfaen"/>
                <w:sz w:val="20"/>
                <w:szCs w:val="20"/>
                <w:lang w:val="hy-AM"/>
              </w:rPr>
              <w:t xml:space="preserve"> </w:t>
            </w:r>
            <w:r w:rsidRPr="00FD245F">
              <w:rPr>
                <w:rFonts w:ascii="Sylfaen" w:hAnsi="Sylfaen"/>
                <w:sz w:val="20"/>
                <w:szCs w:val="20"/>
              </w:rPr>
              <w:t>которые стороны не могли предвидеть или предотвратить на момент заключения Договора.</w:t>
            </w:r>
          </w:p>
        </w:tc>
      </w:tr>
      <w:tr w:rsidR="00FD245F" w:rsidRPr="00FD245F" w14:paraId="68BDE45B" w14:textId="77777777" w:rsidTr="00600650">
        <w:tc>
          <w:tcPr>
            <w:tcW w:w="5559" w:type="dxa"/>
            <w:tcBorders>
              <w:top w:val="nil"/>
              <w:left w:val="nil"/>
              <w:bottom w:val="nil"/>
              <w:right w:val="nil"/>
            </w:tcBorders>
          </w:tcPr>
          <w:p w14:paraId="58F15F39"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cs="Sylfaen"/>
                <w:sz w:val="20"/>
                <w:szCs w:val="20"/>
                <w:lang w:val="pt-BR"/>
              </w:rPr>
              <w:t>6.2.</w:t>
            </w:r>
            <w:r w:rsidRPr="00FD245F">
              <w:rPr>
                <w:rFonts w:ascii="Sylfaen" w:hAnsi="Sylfaen" w:cs="Sylfaen"/>
                <w:sz w:val="20"/>
                <w:szCs w:val="20"/>
                <w:shd w:val="clear" w:color="auto" w:fill="FFFFFF"/>
                <w:lang w:val="hy-AM"/>
              </w:rPr>
              <w:t xml:space="preserve"> Անհաղթահարելի</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ուժի</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հանգամանքների</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առաջացումը</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Կողմերը</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պետք</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է</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հաստատեն</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իրավասու</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մարմինների</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փաստաթղթերով</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այդպիսի</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հանգամանքների</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առաջացման</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պահից</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սկսած</w:t>
            </w:r>
            <w:r w:rsidRPr="00FD245F">
              <w:rPr>
                <w:rFonts w:ascii="Sylfaen" w:hAnsi="Sylfaen"/>
                <w:sz w:val="20"/>
                <w:szCs w:val="20"/>
                <w:shd w:val="clear" w:color="auto" w:fill="FFFFFF"/>
                <w:lang w:val="hy-AM"/>
              </w:rPr>
              <w:t xml:space="preserve"> 10 - </w:t>
            </w:r>
            <w:r w:rsidRPr="00FD245F">
              <w:rPr>
                <w:rFonts w:ascii="Sylfaen" w:hAnsi="Sylfaen" w:cs="Sylfaen"/>
                <w:sz w:val="20"/>
                <w:szCs w:val="20"/>
                <w:shd w:val="clear" w:color="auto" w:fill="FFFFFF"/>
                <w:lang w:val="hy-AM"/>
              </w:rPr>
              <w:t>օրյա</w:t>
            </w:r>
            <w:r w:rsidRPr="00FD245F">
              <w:rPr>
                <w:rFonts w:ascii="Sylfaen" w:hAnsi="Sylfaen"/>
                <w:sz w:val="20"/>
                <w:szCs w:val="20"/>
                <w:shd w:val="clear" w:color="auto" w:fill="FFFFFF"/>
                <w:lang w:val="hy-AM"/>
              </w:rPr>
              <w:t xml:space="preserve"> </w:t>
            </w:r>
            <w:r w:rsidRPr="00FD245F">
              <w:rPr>
                <w:rFonts w:ascii="Sylfaen" w:hAnsi="Sylfaen" w:cs="Sylfaen"/>
                <w:sz w:val="20"/>
                <w:szCs w:val="20"/>
                <w:shd w:val="clear" w:color="auto" w:fill="FFFFFF"/>
                <w:lang w:val="hy-AM"/>
              </w:rPr>
              <w:t>ժամկետում</w:t>
            </w:r>
            <w:r w:rsidRPr="00FD245F">
              <w:rPr>
                <w:rFonts w:ascii="Sylfaen" w:hAnsi="Sylfaen"/>
                <w:sz w:val="20"/>
                <w:szCs w:val="20"/>
                <w:shd w:val="clear" w:color="auto" w:fill="FFFFFF"/>
                <w:lang w:val="hy-AM"/>
              </w:rPr>
              <w:t>:</w:t>
            </w:r>
          </w:p>
        </w:tc>
        <w:tc>
          <w:tcPr>
            <w:tcW w:w="4819" w:type="dxa"/>
            <w:tcBorders>
              <w:top w:val="nil"/>
              <w:left w:val="nil"/>
              <w:bottom w:val="nil"/>
              <w:right w:val="nil"/>
            </w:tcBorders>
          </w:tcPr>
          <w:p w14:paraId="3EDEE30D" w14:textId="77777777" w:rsidR="00600650" w:rsidRPr="00FD245F" w:rsidRDefault="00600650" w:rsidP="00600650">
            <w:pPr>
              <w:widowControl w:val="0"/>
              <w:shd w:val="clear" w:color="auto" w:fill="FFFFFF"/>
              <w:autoSpaceDE w:val="0"/>
              <w:autoSpaceDN w:val="0"/>
              <w:adjustRightInd w:val="0"/>
              <w:jc w:val="both"/>
              <w:rPr>
                <w:rFonts w:ascii="Sylfaen" w:hAnsi="Sylfaen"/>
                <w:sz w:val="20"/>
                <w:szCs w:val="20"/>
              </w:rPr>
            </w:pPr>
            <w:r w:rsidRPr="00FD245F">
              <w:rPr>
                <w:rFonts w:ascii="Sylfaen" w:hAnsi="Sylfaen"/>
                <w:sz w:val="20"/>
                <w:szCs w:val="20"/>
              </w:rPr>
              <w:t>6.2. Наступление обстоятельств непреодолимой силы,</w:t>
            </w:r>
            <w:r w:rsidRPr="00FD245F">
              <w:rPr>
                <w:rFonts w:ascii="Sylfaen" w:hAnsi="Sylfaen"/>
                <w:b/>
                <w:sz w:val="20"/>
                <w:szCs w:val="20"/>
              </w:rPr>
              <w:t xml:space="preserve"> </w:t>
            </w:r>
            <w:r w:rsidRPr="00FD245F">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14:paraId="07B93F4B" w14:textId="77777777" w:rsidR="00600650" w:rsidRPr="00FD245F" w:rsidRDefault="00600650" w:rsidP="00600650">
            <w:pPr>
              <w:widowControl w:val="0"/>
              <w:shd w:val="clear" w:color="auto" w:fill="FFFFFF"/>
              <w:autoSpaceDE w:val="0"/>
              <w:autoSpaceDN w:val="0"/>
              <w:adjustRightInd w:val="0"/>
              <w:jc w:val="both"/>
              <w:rPr>
                <w:rFonts w:ascii="Sylfaen" w:hAnsi="Sylfaen"/>
                <w:sz w:val="20"/>
                <w:szCs w:val="20"/>
              </w:rPr>
            </w:pPr>
          </w:p>
        </w:tc>
      </w:tr>
      <w:tr w:rsidR="00FD245F" w:rsidRPr="00FD245F" w14:paraId="6E985BCC" w14:textId="77777777" w:rsidTr="00600650">
        <w:trPr>
          <w:trHeight w:val="1367"/>
        </w:trPr>
        <w:tc>
          <w:tcPr>
            <w:tcW w:w="5559" w:type="dxa"/>
            <w:tcBorders>
              <w:top w:val="nil"/>
              <w:left w:val="nil"/>
              <w:bottom w:val="nil"/>
              <w:right w:val="nil"/>
            </w:tcBorders>
          </w:tcPr>
          <w:p w14:paraId="57EE552B"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cs="Sylfaen"/>
                <w:sz w:val="20"/>
                <w:szCs w:val="20"/>
                <w:lang w:val="hy-AM"/>
              </w:rPr>
              <w:t>6.3.</w:t>
            </w:r>
            <w:r w:rsidRPr="00FD245F">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FD245F">
              <w:rPr>
                <w:rFonts w:ascii="Sylfaen" w:hAnsi="Sylfaen"/>
                <w:sz w:val="20"/>
                <w:szCs w:val="20"/>
                <w:lang w:val="hy-AM"/>
              </w:rPr>
              <w:t>:</w:t>
            </w:r>
          </w:p>
          <w:p w14:paraId="6D4631DA" w14:textId="77777777" w:rsidR="00600650" w:rsidRPr="00FD245F" w:rsidRDefault="00600650" w:rsidP="00600650">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38F3733A" w14:textId="77777777" w:rsidR="00600650" w:rsidRPr="00FD245F" w:rsidRDefault="00600650" w:rsidP="00600650">
            <w:pPr>
              <w:widowControl w:val="0"/>
              <w:shd w:val="clear" w:color="auto" w:fill="FFFFFF"/>
              <w:autoSpaceDE w:val="0"/>
              <w:autoSpaceDN w:val="0"/>
              <w:adjustRightInd w:val="0"/>
              <w:jc w:val="both"/>
              <w:rPr>
                <w:rFonts w:ascii="Sylfaen" w:hAnsi="Sylfaen"/>
                <w:sz w:val="20"/>
                <w:szCs w:val="20"/>
                <w:lang w:val="hy-AM"/>
              </w:rPr>
            </w:pPr>
            <w:r w:rsidRPr="00FD245F">
              <w:rPr>
                <w:rFonts w:ascii="Sylfaen" w:hAnsi="Sylfaen"/>
                <w:sz w:val="20"/>
                <w:szCs w:val="20"/>
                <w:lang w:val="hy-AM"/>
              </w:rPr>
              <w:t>6.3</w:t>
            </w:r>
            <w:r w:rsidRPr="00FD245F">
              <w:rPr>
                <w:rFonts w:ascii="Sylfaen" w:hAnsi="Sylfaen"/>
                <w:sz w:val="20"/>
                <w:szCs w:val="20"/>
              </w:rPr>
              <w:t xml:space="preserve"> Если обстоятельствa непреодолимой силы</w:t>
            </w:r>
            <w:r w:rsidRPr="00FD245F">
              <w:rPr>
                <w:rFonts w:ascii="Sylfaen" w:hAnsi="Sylfaen"/>
                <w:b/>
                <w:sz w:val="20"/>
                <w:szCs w:val="20"/>
                <w:lang w:val="hy-AM"/>
              </w:rPr>
              <w:t xml:space="preserve"> </w:t>
            </w:r>
            <w:r w:rsidRPr="00FD245F">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FD245F" w:rsidRPr="00FD245F" w14:paraId="79421B1F" w14:textId="77777777" w:rsidTr="00600650">
        <w:tc>
          <w:tcPr>
            <w:tcW w:w="5559" w:type="dxa"/>
            <w:tcBorders>
              <w:top w:val="nil"/>
              <w:left w:val="nil"/>
              <w:bottom w:val="nil"/>
              <w:right w:val="nil"/>
            </w:tcBorders>
          </w:tcPr>
          <w:p w14:paraId="6606983E" w14:textId="77777777" w:rsidR="00600650" w:rsidRPr="00FD245F" w:rsidRDefault="00600650" w:rsidP="00600650">
            <w:pPr>
              <w:ind w:left="709"/>
              <w:jc w:val="center"/>
              <w:rPr>
                <w:rFonts w:ascii="Sylfaen" w:hAnsi="Sylfaen"/>
                <w:b/>
                <w:sz w:val="20"/>
                <w:szCs w:val="20"/>
                <w:lang w:val="hy-AM"/>
              </w:rPr>
            </w:pPr>
            <w:r w:rsidRPr="00FD245F">
              <w:rPr>
                <w:rFonts w:ascii="Sylfaen" w:hAnsi="Sylfaen" w:cs="Sylfaen"/>
                <w:b/>
                <w:sz w:val="20"/>
                <w:szCs w:val="20"/>
                <w:lang w:val="hy-AM"/>
              </w:rPr>
              <w:t>7</w:t>
            </w:r>
            <w:r w:rsidRPr="00FD245F">
              <w:rPr>
                <w:rFonts w:ascii="Sylfaen" w:hAnsi="Sylfaen" w:cs="Sylfaen"/>
                <w:b/>
                <w:sz w:val="20"/>
                <w:szCs w:val="20"/>
                <w:lang w:val="pt-BR"/>
              </w:rPr>
              <w:t>.</w:t>
            </w:r>
            <w:r w:rsidRPr="00FD245F">
              <w:rPr>
                <w:rFonts w:ascii="Sylfaen" w:hAnsi="Sylfaen"/>
                <w:b/>
                <w:sz w:val="20"/>
                <w:szCs w:val="20"/>
                <w:lang w:val="pt-BR"/>
              </w:rPr>
              <w:t xml:space="preserve"> </w:t>
            </w:r>
            <w:r w:rsidRPr="00FD245F">
              <w:rPr>
                <w:rFonts w:ascii="Sylfaen" w:hAnsi="Sylfaen" w:cs="Sylfaen"/>
                <w:b/>
                <w:sz w:val="20"/>
                <w:szCs w:val="20"/>
                <w:lang w:val="hy-AM"/>
              </w:rPr>
              <w:t>Վեճերի</w:t>
            </w:r>
            <w:r w:rsidRPr="00FD245F">
              <w:rPr>
                <w:rFonts w:ascii="Sylfaen" w:hAnsi="Sylfaen"/>
                <w:b/>
                <w:sz w:val="20"/>
                <w:szCs w:val="20"/>
                <w:lang w:val="hy-AM"/>
              </w:rPr>
              <w:t xml:space="preserve"> լուծման կարգը</w:t>
            </w:r>
          </w:p>
          <w:p w14:paraId="260B7B89"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7.1.Սույն Պայմանագրի կատար</w:t>
            </w:r>
            <w:r w:rsidRPr="00FD245F">
              <w:rPr>
                <w:rFonts w:ascii="Sylfaen" w:hAnsi="Sylfaen"/>
                <w:sz w:val="20"/>
                <w:szCs w:val="20"/>
                <w:lang w:val="hy-AM"/>
              </w:rPr>
              <w:softHyphen/>
              <w:t>ման ժամանակ ծագող բոլոր վեճերը և տարաձայնությունները լուծվում են բանա</w:t>
            </w:r>
            <w:r w:rsidRPr="00FD245F">
              <w:rPr>
                <w:rFonts w:ascii="Sylfaen" w:hAnsi="Sylfaen"/>
                <w:sz w:val="20"/>
                <w:szCs w:val="20"/>
                <w:lang w:val="hy-AM"/>
              </w:rPr>
              <w:softHyphen/>
              <w:t>կցությունների միջոցով:</w:t>
            </w:r>
          </w:p>
          <w:p w14:paraId="218EF7A9" w14:textId="77777777" w:rsidR="00600650" w:rsidRPr="00FD245F" w:rsidRDefault="00600650" w:rsidP="00600650">
            <w:pPr>
              <w:tabs>
                <w:tab w:val="left" w:pos="132"/>
              </w:tabs>
              <w:jc w:val="both"/>
              <w:rPr>
                <w:rFonts w:ascii="Sylfaen" w:hAnsi="Sylfaen"/>
                <w:sz w:val="20"/>
                <w:szCs w:val="20"/>
                <w:lang w:val="hy-AM"/>
              </w:rPr>
            </w:pPr>
          </w:p>
        </w:tc>
        <w:tc>
          <w:tcPr>
            <w:tcW w:w="4819" w:type="dxa"/>
            <w:tcBorders>
              <w:top w:val="nil"/>
              <w:left w:val="nil"/>
              <w:bottom w:val="nil"/>
              <w:right w:val="nil"/>
            </w:tcBorders>
          </w:tcPr>
          <w:p w14:paraId="04BFCD6A" w14:textId="77777777" w:rsidR="00600650" w:rsidRPr="00FD245F" w:rsidRDefault="00600650" w:rsidP="00600650">
            <w:pPr>
              <w:shd w:val="clear" w:color="auto" w:fill="FFFFFF" w:themeFill="background1"/>
              <w:jc w:val="center"/>
              <w:rPr>
                <w:rFonts w:ascii="Sylfaen" w:hAnsi="Sylfaen"/>
                <w:b/>
                <w:sz w:val="20"/>
                <w:szCs w:val="20"/>
              </w:rPr>
            </w:pPr>
            <w:r w:rsidRPr="00FD245F">
              <w:rPr>
                <w:rFonts w:ascii="Sylfaen" w:hAnsi="Sylfaen"/>
                <w:b/>
                <w:sz w:val="20"/>
                <w:szCs w:val="20"/>
                <w:lang w:val="pt-BR"/>
              </w:rPr>
              <w:t xml:space="preserve">7. </w:t>
            </w:r>
            <w:r w:rsidRPr="00FD245F">
              <w:rPr>
                <w:rFonts w:ascii="Sylfaen" w:hAnsi="Sylfaen"/>
                <w:b/>
                <w:sz w:val="20"/>
                <w:szCs w:val="20"/>
              </w:rPr>
              <w:t>Порядок разрешения споров</w:t>
            </w:r>
          </w:p>
          <w:p w14:paraId="4D3805C4" w14:textId="77777777" w:rsidR="00600650" w:rsidRPr="00FD245F" w:rsidRDefault="00600650" w:rsidP="00600650">
            <w:pPr>
              <w:jc w:val="both"/>
              <w:rPr>
                <w:rFonts w:ascii="Sylfaen" w:hAnsi="Sylfaen"/>
                <w:sz w:val="20"/>
                <w:szCs w:val="20"/>
              </w:rPr>
            </w:pPr>
            <w:r w:rsidRPr="00FD245F">
              <w:rPr>
                <w:rFonts w:ascii="Sylfaen" w:hAnsi="Sylfaen"/>
                <w:sz w:val="20"/>
                <w:szCs w:val="20"/>
              </w:rPr>
              <w:t>7.1. Все споры и разногласия, возникающие при исполнении Договора, решаются Сторонами путем переговоров.</w:t>
            </w:r>
          </w:p>
        </w:tc>
      </w:tr>
      <w:tr w:rsidR="00FD245F" w:rsidRPr="00FD245F" w14:paraId="43F87276" w14:textId="77777777" w:rsidTr="00600650">
        <w:tc>
          <w:tcPr>
            <w:tcW w:w="5559" w:type="dxa"/>
            <w:tcBorders>
              <w:top w:val="nil"/>
              <w:left w:val="nil"/>
              <w:bottom w:val="nil"/>
              <w:right w:val="nil"/>
            </w:tcBorders>
          </w:tcPr>
          <w:p w14:paraId="78177C2E"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lang w:val="hy-AM"/>
              </w:rPr>
              <w:t>7.2.Բանակցությունների միջոցով վեճերը չլուծելու դեպքում, վերջիններս լուծվում են դատական կարգով՝ ՀՀ գործող օրենսդրությանը համապատասխան:</w:t>
            </w:r>
          </w:p>
          <w:p w14:paraId="3803DDBB" w14:textId="77777777" w:rsidR="00600650" w:rsidRPr="00FD245F" w:rsidRDefault="00600650" w:rsidP="00600650">
            <w:pPr>
              <w:tabs>
                <w:tab w:val="left" w:pos="132"/>
              </w:tabs>
              <w:jc w:val="both"/>
              <w:rPr>
                <w:rFonts w:ascii="Sylfaen" w:hAnsi="Sylfaen" w:cs="Sylfaen"/>
                <w:sz w:val="20"/>
                <w:szCs w:val="20"/>
                <w:lang w:val="pt-BR"/>
              </w:rPr>
            </w:pPr>
          </w:p>
        </w:tc>
        <w:tc>
          <w:tcPr>
            <w:tcW w:w="4819" w:type="dxa"/>
            <w:tcBorders>
              <w:top w:val="nil"/>
              <w:left w:val="nil"/>
              <w:bottom w:val="nil"/>
              <w:right w:val="nil"/>
            </w:tcBorders>
          </w:tcPr>
          <w:p w14:paraId="075E33DE" w14:textId="77777777" w:rsidR="00600650" w:rsidRPr="00FD245F" w:rsidRDefault="00600650" w:rsidP="00600650">
            <w:pPr>
              <w:jc w:val="both"/>
              <w:rPr>
                <w:rFonts w:ascii="Sylfaen" w:hAnsi="Sylfaen"/>
                <w:sz w:val="20"/>
                <w:szCs w:val="20"/>
              </w:rPr>
            </w:pPr>
            <w:r w:rsidRPr="00FD245F">
              <w:rPr>
                <w:rFonts w:ascii="Sylfaen" w:hAnsi="Sylfaen"/>
                <w:sz w:val="20"/>
                <w:szCs w:val="20"/>
              </w:rPr>
              <w:t>7.2.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FD245F" w:rsidRPr="00FD245F" w14:paraId="0402FA72" w14:textId="77777777" w:rsidTr="00600650">
        <w:tc>
          <w:tcPr>
            <w:tcW w:w="5559" w:type="dxa"/>
            <w:tcBorders>
              <w:top w:val="nil"/>
              <w:left w:val="nil"/>
              <w:bottom w:val="nil"/>
              <w:right w:val="nil"/>
            </w:tcBorders>
          </w:tcPr>
          <w:p w14:paraId="2D4BF628" w14:textId="77777777" w:rsidR="00600650" w:rsidRPr="00FD245F" w:rsidRDefault="00600650" w:rsidP="00600650">
            <w:pPr>
              <w:autoSpaceDE w:val="0"/>
              <w:autoSpaceDN w:val="0"/>
              <w:adjustRightInd w:val="0"/>
              <w:jc w:val="center"/>
              <w:rPr>
                <w:rFonts w:ascii="Sylfaen" w:hAnsi="Sylfaen" w:cs="Sylfaen"/>
                <w:sz w:val="20"/>
                <w:szCs w:val="20"/>
                <w:lang w:val="pt-BR"/>
              </w:rPr>
            </w:pPr>
          </w:p>
          <w:p w14:paraId="562F157A" w14:textId="77777777" w:rsidR="00600650" w:rsidRPr="00FD245F" w:rsidRDefault="00600650" w:rsidP="00600650">
            <w:pPr>
              <w:autoSpaceDE w:val="0"/>
              <w:autoSpaceDN w:val="0"/>
              <w:adjustRightInd w:val="0"/>
              <w:jc w:val="center"/>
              <w:rPr>
                <w:rFonts w:ascii="Sylfaen" w:hAnsi="Sylfaen" w:cs="Sylfaen"/>
                <w:b/>
                <w:sz w:val="20"/>
                <w:szCs w:val="20"/>
                <w:lang w:val="hy-AM"/>
              </w:rPr>
            </w:pPr>
            <w:r w:rsidRPr="00FD245F">
              <w:rPr>
                <w:rFonts w:ascii="Sylfaen" w:hAnsi="Sylfaen" w:cs="Sylfaen"/>
                <w:b/>
                <w:sz w:val="20"/>
                <w:szCs w:val="20"/>
                <w:lang w:val="pt-BR"/>
              </w:rPr>
              <w:t>8.</w:t>
            </w:r>
            <w:r w:rsidRPr="00FD245F">
              <w:rPr>
                <w:rFonts w:ascii="Sylfaen" w:hAnsi="Sylfaen" w:cs="Sylfaen"/>
                <w:b/>
                <w:sz w:val="20"/>
                <w:szCs w:val="20"/>
                <w:lang w:val="hy-AM"/>
              </w:rPr>
              <w:t xml:space="preserve"> Պայմանագրի</w:t>
            </w:r>
            <w:r w:rsidRPr="00FD245F">
              <w:rPr>
                <w:rFonts w:ascii="Sylfaen" w:hAnsi="Sylfaen"/>
                <w:b/>
                <w:sz w:val="20"/>
                <w:szCs w:val="20"/>
                <w:lang w:val="hy-AM"/>
              </w:rPr>
              <w:t xml:space="preserve"> </w:t>
            </w:r>
            <w:r w:rsidRPr="00FD245F">
              <w:rPr>
                <w:rFonts w:ascii="Sylfaen" w:hAnsi="Sylfaen" w:cs="Sylfaen"/>
                <w:b/>
                <w:sz w:val="20"/>
                <w:szCs w:val="20"/>
                <w:lang w:val="hy-AM"/>
              </w:rPr>
              <w:t>գործողության</w:t>
            </w:r>
            <w:r w:rsidRPr="00FD245F">
              <w:rPr>
                <w:rFonts w:ascii="Sylfaen" w:hAnsi="Sylfaen"/>
                <w:b/>
                <w:sz w:val="20"/>
                <w:szCs w:val="20"/>
                <w:lang w:val="hy-AM"/>
              </w:rPr>
              <w:t xml:space="preserve"> </w:t>
            </w:r>
            <w:r w:rsidRPr="00FD245F">
              <w:rPr>
                <w:rFonts w:ascii="Sylfaen" w:hAnsi="Sylfaen" w:cs="Sylfaen"/>
                <w:b/>
                <w:sz w:val="20"/>
                <w:szCs w:val="20"/>
                <w:lang w:val="hy-AM"/>
              </w:rPr>
              <w:t>ժամկետը</w:t>
            </w:r>
          </w:p>
        </w:tc>
        <w:tc>
          <w:tcPr>
            <w:tcW w:w="4819" w:type="dxa"/>
            <w:tcBorders>
              <w:top w:val="nil"/>
              <w:left w:val="nil"/>
              <w:bottom w:val="nil"/>
              <w:right w:val="nil"/>
            </w:tcBorders>
          </w:tcPr>
          <w:p w14:paraId="6757C4F5" w14:textId="77777777" w:rsidR="00600650" w:rsidRPr="00FD245F" w:rsidRDefault="00600650" w:rsidP="00600650">
            <w:pPr>
              <w:widowControl w:val="0"/>
              <w:tabs>
                <w:tab w:val="left" w:pos="-240"/>
                <w:tab w:val="left" w:pos="709"/>
                <w:tab w:val="left" w:pos="7982"/>
              </w:tabs>
              <w:suppressAutoHyphens/>
              <w:jc w:val="center"/>
              <w:rPr>
                <w:rFonts w:ascii="Sylfaen" w:hAnsi="Sylfaen"/>
                <w:b/>
                <w:sz w:val="20"/>
                <w:szCs w:val="20"/>
              </w:rPr>
            </w:pPr>
          </w:p>
          <w:p w14:paraId="2D2BCA77" w14:textId="77777777" w:rsidR="00600650" w:rsidRPr="00FD245F" w:rsidRDefault="00600650" w:rsidP="00600650">
            <w:pPr>
              <w:widowControl w:val="0"/>
              <w:tabs>
                <w:tab w:val="left" w:pos="-240"/>
                <w:tab w:val="left" w:pos="709"/>
                <w:tab w:val="left" w:pos="7982"/>
              </w:tabs>
              <w:suppressAutoHyphens/>
              <w:jc w:val="center"/>
              <w:rPr>
                <w:rFonts w:ascii="Sylfaen" w:hAnsi="Sylfaen"/>
                <w:sz w:val="20"/>
                <w:szCs w:val="20"/>
                <w:lang w:val="hy-AM"/>
              </w:rPr>
            </w:pPr>
            <w:r w:rsidRPr="00FD245F">
              <w:rPr>
                <w:rFonts w:ascii="Sylfaen" w:hAnsi="Sylfaen"/>
                <w:b/>
                <w:sz w:val="20"/>
                <w:szCs w:val="20"/>
              </w:rPr>
              <w:t>8. Срок действия Договора</w:t>
            </w:r>
          </w:p>
        </w:tc>
      </w:tr>
      <w:tr w:rsidR="00FD245F" w:rsidRPr="00FD245F" w14:paraId="556203B7" w14:textId="77777777" w:rsidTr="00600650">
        <w:trPr>
          <w:trHeight w:val="887"/>
        </w:trPr>
        <w:tc>
          <w:tcPr>
            <w:tcW w:w="5559" w:type="dxa"/>
            <w:tcBorders>
              <w:top w:val="nil"/>
              <w:left w:val="nil"/>
              <w:bottom w:val="nil"/>
              <w:right w:val="nil"/>
            </w:tcBorders>
          </w:tcPr>
          <w:p w14:paraId="014E9845"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sz w:val="20"/>
                <w:szCs w:val="20"/>
                <w:lang w:val="hy-AM"/>
              </w:rPr>
              <w:t xml:space="preserve">8.1. </w:t>
            </w:r>
            <w:r w:rsidRPr="00FD245F">
              <w:rPr>
                <w:rFonts w:ascii="Sylfaen" w:hAnsi="Sylfaen" w:cs="Sylfaen"/>
                <w:sz w:val="20"/>
                <w:szCs w:val="20"/>
                <w:lang w:val="hy-AM"/>
              </w:rPr>
              <w:t>Պայմանագիրն</w:t>
            </w:r>
            <w:r w:rsidRPr="00FD245F">
              <w:rPr>
                <w:rFonts w:ascii="Sylfaen" w:hAnsi="Sylfaen"/>
                <w:sz w:val="20"/>
                <w:szCs w:val="20"/>
                <w:lang w:val="hy-AM"/>
              </w:rPr>
              <w:t xml:space="preserve"> </w:t>
            </w:r>
            <w:r w:rsidRPr="00FD245F">
              <w:rPr>
                <w:rFonts w:ascii="Sylfaen" w:hAnsi="Sylfaen" w:cs="Sylfaen"/>
                <w:sz w:val="20"/>
                <w:szCs w:val="20"/>
                <w:lang w:val="hy-AM"/>
              </w:rPr>
              <w:t>ուժի</w:t>
            </w:r>
            <w:r w:rsidRPr="00FD245F">
              <w:rPr>
                <w:rFonts w:ascii="Sylfaen" w:hAnsi="Sylfaen"/>
                <w:sz w:val="20"/>
                <w:szCs w:val="20"/>
                <w:lang w:val="hy-AM"/>
              </w:rPr>
              <w:t xml:space="preserve"> </w:t>
            </w:r>
            <w:r w:rsidRPr="00FD245F">
              <w:rPr>
                <w:rFonts w:ascii="Sylfaen" w:hAnsi="Sylfaen" w:cs="Sylfaen"/>
                <w:sz w:val="20"/>
                <w:szCs w:val="20"/>
                <w:lang w:val="hy-AM"/>
              </w:rPr>
              <w:t>մեջ</w:t>
            </w:r>
            <w:r w:rsidRPr="00FD245F">
              <w:rPr>
                <w:rFonts w:ascii="Sylfaen" w:hAnsi="Sylfaen"/>
                <w:sz w:val="20"/>
                <w:szCs w:val="20"/>
                <w:lang w:val="hy-AM"/>
              </w:rPr>
              <w:t xml:space="preserve"> </w:t>
            </w:r>
            <w:r w:rsidRPr="00FD245F">
              <w:rPr>
                <w:rFonts w:ascii="Sylfaen" w:hAnsi="Sylfaen" w:cs="Sylfaen"/>
                <w:sz w:val="20"/>
                <w:szCs w:val="20"/>
                <w:lang w:val="hy-AM"/>
              </w:rPr>
              <w:t>է</w:t>
            </w:r>
            <w:r w:rsidRPr="00FD245F">
              <w:rPr>
                <w:rFonts w:ascii="Sylfaen" w:hAnsi="Sylfaen"/>
                <w:sz w:val="20"/>
                <w:szCs w:val="20"/>
                <w:lang w:val="hy-AM"/>
              </w:rPr>
              <w:t xml:space="preserve"> </w:t>
            </w:r>
            <w:r w:rsidRPr="00FD245F">
              <w:rPr>
                <w:rFonts w:ascii="Sylfaen" w:hAnsi="Sylfaen" w:cs="Sylfaen"/>
                <w:sz w:val="20"/>
                <w:szCs w:val="20"/>
                <w:lang w:val="hy-AM"/>
              </w:rPr>
              <w:t>մտնում</w:t>
            </w:r>
            <w:r w:rsidRPr="00FD245F">
              <w:rPr>
                <w:rFonts w:ascii="Sylfaen" w:hAnsi="Sylfaen"/>
                <w:sz w:val="20"/>
                <w:szCs w:val="20"/>
                <w:lang w:val="hy-AM"/>
              </w:rPr>
              <w:t xml:space="preserve"> </w:t>
            </w:r>
            <w:r w:rsidRPr="00FD245F">
              <w:rPr>
                <w:rFonts w:ascii="Sylfaen" w:hAnsi="Sylfaen" w:cs="Sylfaen"/>
                <w:sz w:val="20"/>
                <w:szCs w:val="20"/>
                <w:lang w:val="hy-AM"/>
              </w:rPr>
              <w:t>Կողմերի</w:t>
            </w:r>
            <w:r w:rsidRPr="00FD245F">
              <w:rPr>
                <w:rFonts w:ascii="Sylfaen" w:hAnsi="Sylfaen"/>
                <w:sz w:val="20"/>
                <w:szCs w:val="20"/>
                <w:lang w:val="hy-AM"/>
              </w:rPr>
              <w:t xml:space="preserve"> </w:t>
            </w:r>
            <w:r w:rsidRPr="00FD245F">
              <w:rPr>
                <w:rFonts w:ascii="Sylfaen" w:hAnsi="Sylfaen" w:cs="Sylfaen"/>
                <w:sz w:val="20"/>
                <w:szCs w:val="20"/>
                <w:lang w:val="hy-AM"/>
              </w:rPr>
              <w:t>ստորագրման</w:t>
            </w:r>
            <w:r w:rsidRPr="00FD245F">
              <w:rPr>
                <w:rFonts w:ascii="Sylfaen" w:hAnsi="Sylfaen"/>
                <w:sz w:val="20"/>
                <w:szCs w:val="20"/>
                <w:lang w:val="hy-AM"/>
              </w:rPr>
              <w:t xml:space="preserve"> </w:t>
            </w:r>
            <w:r w:rsidRPr="00FD245F">
              <w:rPr>
                <w:rFonts w:ascii="Sylfaen" w:hAnsi="Sylfaen" w:cs="Sylfaen"/>
                <w:sz w:val="20"/>
                <w:szCs w:val="20"/>
                <w:lang w:val="hy-AM"/>
              </w:rPr>
              <w:t>ամսաթվից</w:t>
            </w:r>
            <w:r w:rsidRPr="00FD245F">
              <w:rPr>
                <w:rFonts w:ascii="Sylfaen" w:hAnsi="Sylfaen"/>
                <w:sz w:val="20"/>
                <w:szCs w:val="20"/>
                <w:lang w:val="hy-AM"/>
              </w:rPr>
              <w:t xml:space="preserve"> </w:t>
            </w:r>
            <w:r w:rsidRPr="00FD245F">
              <w:rPr>
                <w:rFonts w:ascii="Sylfaen" w:hAnsi="Sylfaen" w:cs="Sylfaen"/>
                <w:sz w:val="20"/>
                <w:szCs w:val="20"/>
                <w:lang w:val="hy-AM"/>
              </w:rPr>
              <w:t>և</w:t>
            </w:r>
            <w:r w:rsidRPr="00FD245F">
              <w:rPr>
                <w:rFonts w:ascii="Sylfaen" w:hAnsi="Sylfaen"/>
                <w:sz w:val="20"/>
                <w:szCs w:val="20"/>
                <w:lang w:val="hy-AM"/>
              </w:rPr>
              <w:t xml:space="preserve"> </w:t>
            </w:r>
            <w:r w:rsidRPr="00FD245F">
              <w:rPr>
                <w:rFonts w:ascii="Sylfaen" w:hAnsi="Sylfaen" w:cs="Sylfaen"/>
                <w:sz w:val="20"/>
                <w:szCs w:val="20"/>
                <w:lang w:val="hy-AM"/>
              </w:rPr>
              <w:t>գործում</w:t>
            </w:r>
            <w:r w:rsidRPr="00FD245F">
              <w:rPr>
                <w:rFonts w:ascii="Sylfaen" w:hAnsi="Sylfaen"/>
                <w:sz w:val="20"/>
                <w:szCs w:val="20"/>
                <w:lang w:val="hy-AM"/>
              </w:rPr>
              <w:t xml:space="preserve"> </w:t>
            </w:r>
            <w:r w:rsidRPr="00FD245F">
              <w:rPr>
                <w:rFonts w:ascii="Sylfaen" w:hAnsi="Sylfaen" w:cs="Sylfaen"/>
                <w:sz w:val="20"/>
                <w:szCs w:val="20"/>
                <w:lang w:val="hy-AM"/>
              </w:rPr>
              <w:t>է</w:t>
            </w:r>
            <w:r w:rsidRPr="00FD245F">
              <w:rPr>
                <w:rFonts w:ascii="Sylfaen" w:hAnsi="Sylfaen"/>
                <w:sz w:val="20"/>
                <w:szCs w:val="20"/>
                <w:lang w:val="hy-AM"/>
              </w:rPr>
              <w:t xml:space="preserve"> </w:t>
            </w:r>
            <w:r w:rsidRPr="00FD245F">
              <w:rPr>
                <w:rFonts w:ascii="Sylfaen" w:hAnsi="Sylfaen" w:cs="Sylfaen"/>
                <w:sz w:val="20"/>
                <w:szCs w:val="20"/>
                <w:lang w:val="hy-AM"/>
              </w:rPr>
              <w:t>մինչև 30.12.2026թ., իսկ փոխհաշվարկների մասով՝ մինչև դրանց ամբողջական կատարումը։</w:t>
            </w:r>
          </w:p>
        </w:tc>
        <w:tc>
          <w:tcPr>
            <w:tcW w:w="4819" w:type="dxa"/>
            <w:tcBorders>
              <w:top w:val="nil"/>
              <w:left w:val="nil"/>
              <w:bottom w:val="nil"/>
              <w:right w:val="nil"/>
            </w:tcBorders>
          </w:tcPr>
          <w:p w14:paraId="3F345307" w14:textId="77777777" w:rsidR="00600650" w:rsidRPr="00FD245F" w:rsidRDefault="00600650" w:rsidP="00600650">
            <w:pPr>
              <w:widowControl w:val="0"/>
              <w:tabs>
                <w:tab w:val="left" w:pos="-240"/>
                <w:tab w:val="left" w:pos="709"/>
                <w:tab w:val="left" w:pos="7982"/>
              </w:tabs>
              <w:suppressAutoHyphens/>
              <w:jc w:val="both"/>
              <w:rPr>
                <w:rFonts w:ascii="Sylfaen" w:hAnsi="Sylfaen"/>
                <w:sz w:val="20"/>
                <w:szCs w:val="20"/>
                <w:lang w:val="hy-AM"/>
              </w:rPr>
            </w:pPr>
            <w:r w:rsidRPr="00FD245F">
              <w:rPr>
                <w:rFonts w:ascii="Sylfaen" w:hAnsi="Sylfaen"/>
                <w:sz w:val="20"/>
                <w:szCs w:val="20"/>
                <w:lang w:val="hy-AM"/>
              </w:rPr>
              <w:t>8.1</w:t>
            </w:r>
            <w:r w:rsidRPr="00FD245F">
              <w:rPr>
                <w:rFonts w:ascii="Sylfaen" w:hAnsi="Sylfaen"/>
                <w:sz w:val="20"/>
                <w:szCs w:val="20"/>
              </w:rPr>
              <w:t xml:space="preserve"> Договор вступает в силу с даты его подписания</w:t>
            </w:r>
            <w:r w:rsidRPr="00FD245F">
              <w:rPr>
                <w:rFonts w:ascii="Sylfaen" w:hAnsi="Sylfaen"/>
                <w:sz w:val="20"/>
                <w:szCs w:val="20"/>
                <w:lang w:val="hy-AM"/>
              </w:rPr>
              <w:t xml:space="preserve"> </w:t>
            </w:r>
            <w:r w:rsidRPr="00FD245F">
              <w:rPr>
                <w:rFonts w:ascii="Sylfaen" w:hAnsi="Sylfaen"/>
                <w:sz w:val="20"/>
                <w:szCs w:val="20"/>
              </w:rPr>
              <w:t>Сторонами и действует до 30.12.2026г.</w:t>
            </w:r>
            <w:r w:rsidRPr="00FD245F">
              <w:rPr>
                <w:rFonts w:ascii="Sylfaen" w:hAnsi="Sylfaen"/>
                <w:sz w:val="20"/>
                <w:szCs w:val="20"/>
                <w:lang w:val="hy-AM"/>
              </w:rPr>
              <w:t>,</w:t>
            </w:r>
            <w:r w:rsidRPr="00FD245F">
              <w:rPr>
                <w:rFonts w:ascii="Sylfaen" w:hAnsi="Sylfaen"/>
                <w:sz w:val="20"/>
                <w:szCs w:val="20"/>
              </w:rPr>
              <w:t xml:space="preserve"> а в части взаиморасчетов до полного их исполнения</w:t>
            </w:r>
            <w:r w:rsidRPr="00FD245F">
              <w:rPr>
                <w:sz w:val="20"/>
                <w:szCs w:val="20"/>
                <w:lang w:val="hy-AM"/>
              </w:rPr>
              <w:t>․</w:t>
            </w:r>
          </w:p>
        </w:tc>
      </w:tr>
      <w:tr w:rsidR="00FD245F" w:rsidRPr="00FD245F" w14:paraId="4DD01709" w14:textId="77777777" w:rsidTr="00600650">
        <w:trPr>
          <w:trHeight w:val="582"/>
        </w:trPr>
        <w:tc>
          <w:tcPr>
            <w:tcW w:w="5559" w:type="dxa"/>
            <w:tcBorders>
              <w:top w:val="nil"/>
              <w:left w:val="nil"/>
              <w:bottom w:val="nil"/>
              <w:right w:val="nil"/>
            </w:tcBorders>
          </w:tcPr>
          <w:p w14:paraId="2C35766C" w14:textId="77777777" w:rsidR="00600650" w:rsidRPr="00FD245F" w:rsidRDefault="00600650" w:rsidP="00600650">
            <w:pPr>
              <w:shd w:val="clear" w:color="auto" w:fill="FFFFFF" w:themeFill="background1"/>
              <w:jc w:val="both"/>
              <w:rPr>
                <w:rFonts w:ascii="Sylfaen" w:hAnsi="Sylfaen" w:cs="Sylfaen"/>
                <w:sz w:val="20"/>
                <w:szCs w:val="20"/>
                <w:lang w:val="hy-AM"/>
              </w:rPr>
            </w:pPr>
            <w:r w:rsidRPr="00FD245F">
              <w:rPr>
                <w:rFonts w:ascii="Sylfaen" w:hAnsi="Sylfaen"/>
                <w:sz w:val="20"/>
                <w:szCs w:val="20"/>
                <w:lang w:val="hy-AM"/>
              </w:rPr>
              <w:t>8</w:t>
            </w:r>
            <w:r w:rsidRPr="00FD245F">
              <w:rPr>
                <w:rFonts w:ascii="Sylfaen" w:hAnsi="Sylfaen" w:cs="Sylfaen"/>
                <w:sz w:val="20"/>
                <w:szCs w:val="20"/>
                <w:lang w:val="hy-AM"/>
              </w:rPr>
              <w:t>.2 Պայմանգիրը կարող է  վաղաժամկետ լուծվել.</w:t>
            </w:r>
          </w:p>
          <w:p w14:paraId="1A0CD924" w14:textId="77777777" w:rsidR="00600650" w:rsidRPr="00FD245F" w:rsidRDefault="00600650" w:rsidP="00600650">
            <w:pPr>
              <w:shd w:val="clear" w:color="auto" w:fill="FFFFFF" w:themeFill="background1"/>
              <w:jc w:val="both"/>
              <w:rPr>
                <w:rFonts w:ascii="Sylfaen" w:hAnsi="Sylfaen" w:cs="Sylfaen"/>
                <w:sz w:val="20"/>
                <w:szCs w:val="20"/>
                <w:lang w:val="hy-AM"/>
              </w:rPr>
            </w:pPr>
            <w:r w:rsidRPr="00FD245F">
              <w:rPr>
                <w:rFonts w:ascii="Sylfaen" w:hAnsi="Sylfaen" w:cs="Sylfaen"/>
                <w:sz w:val="20"/>
                <w:szCs w:val="20"/>
                <w:lang w:val="hy-AM"/>
              </w:rPr>
              <w:t>- Կողմերի գրավոր համաձայնությամբ,</w:t>
            </w:r>
          </w:p>
          <w:p w14:paraId="79F2EDA0" w14:textId="77777777" w:rsidR="00600650" w:rsidRPr="00FD245F" w:rsidRDefault="00600650" w:rsidP="00600650">
            <w:pPr>
              <w:shd w:val="clear" w:color="auto" w:fill="FFFFFF" w:themeFill="background1"/>
              <w:jc w:val="both"/>
              <w:rPr>
                <w:rFonts w:ascii="Sylfaen" w:hAnsi="Sylfaen" w:cs="Sylfaen"/>
                <w:sz w:val="20"/>
                <w:szCs w:val="20"/>
                <w:lang w:val="hy-AM"/>
              </w:rPr>
            </w:pPr>
            <w:r w:rsidRPr="00FD245F">
              <w:rPr>
                <w:rFonts w:ascii="Sylfaen" w:hAnsi="Sylfaen" w:cs="Sylfaen"/>
                <w:sz w:val="20"/>
                <w:szCs w:val="20"/>
                <w:lang w:val="hy-AM"/>
              </w:rPr>
              <w:t xml:space="preserve"> -  Պայմանագրի Կողմի նախաձեռնությամբ` միակողմանի կարգով, եթե մյուս Կողմը խախտել է պայմանագրային պարտավորությունները,</w:t>
            </w:r>
          </w:p>
          <w:p w14:paraId="77931220"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cs="Sylfaen"/>
                <w:sz w:val="20"/>
                <w:szCs w:val="20"/>
                <w:lang w:val="hy-AM"/>
              </w:rPr>
              <w:t>- ՀՀ գործող օրենսդրությամբ նախատեսված այլ դեպքերում:</w:t>
            </w:r>
          </w:p>
        </w:tc>
        <w:tc>
          <w:tcPr>
            <w:tcW w:w="4819" w:type="dxa"/>
            <w:tcBorders>
              <w:top w:val="nil"/>
              <w:left w:val="nil"/>
              <w:bottom w:val="nil"/>
              <w:right w:val="nil"/>
            </w:tcBorders>
          </w:tcPr>
          <w:p w14:paraId="602B5154"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8.2 Договор может быть расторгнут досрочно:</w:t>
            </w:r>
          </w:p>
          <w:p w14:paraId="78DBFF85"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-по письменному согласию Сторон;</w:t>
            </w:r>
          </w:p>
          <w:p w14:paraId="2AE682C2"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14:paraId="6833269D"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-в иных случаях, предусмотренных действующим законодательством РА.</w:t>
            </w:r>
          </w:p>
          <w:p w14:paraId="0D5D4295" w14:textId="77777777" w:rsidR="00600650" w:rsidRPr="00FD245F" w:rsidRDefault="00600650" w:rsidP="00600650">
            <w:pPr>
              <w:widowControl w:val="0"/>
              <w:tabs>
                <w:tab w:val="left" w:pos="-240"/>
                <w:tab w:val="left" w:pos="709"/>
                <w:tab w:val="left" w:pos="7982"/>
              </w:tabs>
              <w:suppressAutoHyphens/>
              <w:jc w:val="both"/>
              <w:rPr>
                <w:rFonts w:ascii="Sylfaen" w:hAnsi="Sylfaen"/>
                <w:sz w:val="20"/>
                <w:szCs w:val="20"/>
              </w:rPr>
            </w:pPr>
          </w:p>
        </w:tc>
      </w:tr>
      <w:tr w:rsidR="00FD245F" w:rsidRPr="00FD245F" w14:paraId="2280F59F" w14:textId="77777777" w:rsidTr="00600650">
        <w:tc>
          <w:tcPr>
            <w:tcW w:w="5559" w:type="dxa"/>
            <w:tcBorders>
              <w:top w:val="nil"/>
              <w:left w:val="nil"/>
              <w:bottom w:val="nil"/>
              <w:right w:val="nil"/>
            </w:tcBorders>
          </w:tcPr>
          <w:p w14:paraId="431083FE" w14:textId="77777777" w:rsidR="00600650" w:rsidRPr="00FD245F" w:rsidRDefault="00600650" w:rsidP="00600650">
            <w:pPr>
              <w:shd w:val="clear" w:color="auto" w:fill="FFFFFF" w:themeFill="background1"/>
              <w:ind w:firstLine="708"/>
              <w:jc w:val="center"/>
              <w:rPr>
                <w:rFonts w:ascii="Sylfaen" w:hAnsi="Sylfaen" w:cs="Sylfaen"/>
                <w:b/>
                <w:sz w:val="20"/>
                <w:szCs w:val="20"/>
                <w:lang w:val="hy-AM"/>
              </w:rPr>
            </w:pPr>
            <w:r w:rsidRPr="00FD245F">
              <w:rPr>
                <w:rFonts w:ascii="Sylfaen" w:hAnsi="Sylfaen"/>
                <w:b/>
                <w:sz w:val="20"/>
                <w:szCs w:val="20"/>
              </w:rPr>
              <w:t>9</w:t>
            </w:r>
            <w:r w:rsidRPr="00FD245F">
              <w:rPr>
                <w:rFonts w:ascii="Sylfaen" w:hAnsi="Sylfaen"/>
                <w:b/>
                <w:sz w:val="20"/>
                <w:szCs w:val="20"/>
                <w:lang w:val="hy-AM"/>
              </w:rPr>
              <w:t xml:space="preserve">. </w:t>
            </w:r>
            <w:r w:rsidRPr="00FD245F">
              <w:rPr>
                <w:rFonts w:ascii="Sylfaen" w:hAnsi="Sylfaen" w:cs="Sylfaen"/>
                <w:b/>
                <w:sz w:val="20"/>
                <w:szCs w:val="20"/>
                <w:lang w:val="hy-AM"/>
              </w:rPr>
              <w:t>Գաղտնիություն</w:t>
            </w:r>
          </w:p>
        </w:tc>
        <w:tc>
          <w:tcPr>
            <w:tcW w:w="4819" w:type="dxa"/>
            <w:tcBorders>
              <w:top w:val="nil"/>
              <w:left w:val="nil"/>
              <w:bottom w:val="nil"/>
              <w:right w:val="nil"/>
            </w:tcBorders>
          </w:tcPr>
          <w:p w14:paraId="6BA48B4D" w14:textId="77777777" w:rsidR="00600650" w:rsidRPr="00FD245F" w:rsidRDefault="00600650" w:rsidP="00600650">
            <w:pPr>
              <w:shd w:val="clear" w:color="auto" w:fill="FFFFFF" w:themeFill="background1"/>
              <w:ind w:firstLine="708"/>
              <w:jc w:val="center"/>
              <w:rPr>
                <w:rFonts w:ascii="Sylfaen" w:hAnsi="Sylfaen"/>
                <w:sz w:val="20"/>
                <w:szCs w:val="20"/>
                <w:lang w:val="hy-AM"/>
              </w:rPr>
            </w:pPr>
            <w:r w:rsidRPr="00FD245F">
              <w:rPr>
                <w:rFonts w:ascii="Sylfaen" w:hAnsi="Sylfaen"/>
                <w:b/>
                <w:sz w:val="20"/>
                <w:szCs w:val="20"/>
              </w:rPr>
              <w:t>9. Конфиденциальность</w:t>
            </w:r>
          </w:p>
        </w:tc>
      </w:tr>
      <w:tr w:rsidR="00FD245F" w:rsidRPr="00FD245F" w14:paraId="7DB3A056" w14:textId="77777777" w:rsidTr="00600650">
        <w:tc>
          <w:tcPr>
            <w:tcW w:w="5559" w:type="dxa"/>
            <w:tcBorders>
              <w:top w:val="nil"/>
              <w:left w:val="nil"/>
              <w:bottom w:val="nil"/>
              <w:right w:val="nil"/>
            </w:tcBorders>
          </w:tcPr>
          <w:p w14:paraId="485B96EC"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sz w:val="20"/>
                <w:szCs w:val="20"/>
                <w:lang w:val="hy-AM"/>
              </w:rPr>
              <w:t xml:space="preserve">9.1. </w:t>
            </w:r>
            <w:r w:rsidRPr="00FD245F">
              <w:rPr>
                <w:rFonts w:ascii="Sylfaen" w:hAnsi="Sylfaen" w:cs="Sylfaen"/>
                <w:sz w:val="20"/>
                <w:szCs w:val="20"/>
                <w:lang w:val="hy-AM"/>
              </w:rPr>
              <w:t>Կողմերը</w:t>
            </w:r>
            <w:r w:rsidRPr="00FD245F">
              <w:rPr>
                <w:rFonts w:ascii="Sylfaen" w:hAnsi="Sylfaen"/>
                <w:sz w:val="20"/>
                <w:szCs w:val="20"/>
                <w:lang w:val="hy-AM"/>
              </w:rPr>
              <w:t xml:space="preserve"> </w:t>
            </w:r>
            <w:r w:rsidRPr="00FD245F">
              <w:rPr>
                <w:rFonts w:ascii="Sylfaen" w:hAnsi="Sylfaen" w:cs="Sylfaen"/>
                <w:sz w:val="20"/>
                <w:szCs w:val="20"/>
                <w:lang w:val="hy-AM"/>
              </w:rPr>
              <w:t>պարտավորվում</w:t>
            </w:r>
            <w:r w:rsidRPr="00FD245F">
              <w:rPr>
                <w:rFonts w:ascii="Sylfaen" w:hAnsi="Sylfaen"/>
                <w:sz w:val="20"/>
                <w:szCs w:val="20"/>
                <w:lang w:val="hy-AM"/>
              </w:rPr>
              <w:t xml:space="preserve"> </w:t>
            </w:r>
            <w:r w:rsidRPr="00FD245F">
              <w:rPr>
                <w:rFonts w:ascii="Sylfaen" w:hAnsi="Sylfaen" w:cs="Sylfaen"/>
                <w:sz w:val="20"/>
                <w:szCs w:val="20"/>
                <w:lang w:val="hy-AM"/>
              </w:rPr>
              <w:t>են</w:t>
            </w:r>
            <w:r w:rsidRPr="00FD245F">
              <w:rPr>
                <w:rFonts w:ascii="Sylfaen" w:hAnsi="Sylfaen"/>
                <w:sz w:val="20"/>
                <w:szCs w:val="20"/>
                <w:lang w:val="hy-AM"/>
              </w:rPr>
              <w:t xml:space="preserve"> </w:t>
            </w:r>
            <w:r w:rsidRPr="00FD245F">
              <w:rPr>
                <w:rFonts w:ascii="Sylfaen" w:hAnsi="Sylfaen" w:cs="Sylfaen"/>
                <w:sz w:val="20"/>
                <w:szCs w:val="20"/>
                <w:lang w:val="hy-AM"/>
              </w:rPr>
              <w:t>չհրապարակել</w:t>
            </w:r>
            <w:r w:rsidRPr="00FD245F">
              <w:rPr>
                <w:rFonts w:ascii="Sylfaen" w:hAnsi="Sylfaen"/>
                <w:sz w:val="20"/>
                <w:szCs w:val="20"/>
                <w:lang w:val="hy-AM"/>
              </w:rPr>
              <w:t xml:space="preserve"> </w:t>
            </w:r>
            <w:r w:rsidRPr="00FD245F">
              <w:rPr>
                <w:rFonts w:ascii="Sylfaen" w:hAnsi="Sylfaen" w:cs="Sylfaen"/>
                <w:sz w:val="20"/>
                <w:szCs w:val="20"/>
                <w:lang w:val="hy-AM"/>
              </w:rPr>
              <w:t>այն</w:t>
            </w:r>
            <w:r w:rsidRPr="00FD245F">
              <w:rPr>
                <w:rFonts w:ascii="Sylfaen" w:hAnsi="Sylfaen"/>
                <w:sz w:val="20"/>
                <w:szCs w:val="20"/>
                <w:lang w:val="hy-AM"/>
              </w:rPr>
              <w:t xml:space="preserve"> </w:t>
            </w:r>
            <w:r w:rsidRPr="00FD245F">
              <w:rPr>
                <w:rFonts w:ascii="Sylfaen" w:hAnsi="Sylfaen" w:cs="Sylfaen"/>
                <w:sz w:val="20"/>
                <w:szCs w:val="20"/>
                <w:lang w:val="hy-AM"/>
              </w:rPr>
              <w:t>տեղեկատվությունը</w:t>
            </w:r>
            <w:r w:rsidRPr="00FD245F">
              <w:rPr>
                <w:rFonts w:ascii="Sylfaen" w:hAnsi="Sylfaen"/>
                <w:sz w:val="20"/>
                <w:szCs w:val="20"/>
                <w:lang w:val="hy-AM"/>
              </w:rPr>
              <w:t xml:space="preserve">, </w:t>
            </w:r>
            <w:r w:rsidRPr="00FD245F">
              <w:rPr>
                <w:rFonts w:ascii="Sylfaen" w:hAnsi="Sylfaen" w:cs="Sylfaen"/>
                <w:sz w:val="20"/>
                <w:szCs w:val="20"/>
                <w:lang w:val="hy-AM"/>
              </w:rPr>
              <w:t>որն</w:t>
            </w:r>
            <w:r w:rsidRPr="00FD245F">
              <w:rPr>
                <w:rFonts w:ascii="Sylfaen" w:hAnsi="Sylfaen"/>
                <w:sz w:val="20"/>
                <w:szCs w:val="20"/>
                <w:lang w:val="hy-AM"/>
              </w:rPr>
              <w:t xml:space="preserve"> </w:t>
            </w:r>
            <w:r w:rsidRPr="00FD245F">
              <w:rPr>
                <w:rFonts w:ascii="Sylfaen" w:hAnsi="Sylfaen" w:cs="Sylfaen"/>
                <w:sz w:val="20"/>
                <w:szCs w:val="20"/>
                <w:lang w:val="hy-AM"/>
              </w:rPr>
              <w:t>իրենց</w:t>
            </w:r>
            <w:r w:rsidRPr="00FD245F">
              <w:rPr>
                <w:rFonts w:ascii="Sylfaen" w:hAnsi="Sylfaen"/>
                <w:sz w:val="20"/>
                <w:szCs w:val="20"/>
                <w:lang w:val="hy-AM"/>
              </w:rPr>
              <w:t xml:space="preserve"> </w:t>
            </w:r>
            <w:r w:rsidRPr="00FD245F">
              <w:rPr>
                <w:rFonts w:ascii="Sylfaen" w:hAnsi="Sylfaen" w:cs="Sylfaen"/>
                <w:sz w:val="20"/>
                <w:szCs w:val="20"/>
                <w:lang w:val="hy-AM"/>
              </w:rPr>
              <w:t>հայտնի</w:t>
            </w:r>
            <w:r w:rsidRPr="00FD245F">
              <w:rPr>
                <w:rFonts w:ascii="Sylfaen" w:hAnsi="Sylfaen"/>
                <w:sz w:val="20"/>
                <w:szCs w:val="20"/>
                <w:lang w:val="hy-AM"/>
              </w:rPr>
              <w:t xml:space="preserve"> </w:t>
            </w:r>
            <w:r w:rsidRPr="00FD245F">
              <w:rPr>
                <w:rFonts w:ascii="Sylfaen" w:hAnsi="Sylfaen" w:cs="Sylfaen"/>
                <w:sz w:val="20"/>
                <w:szCs w:val="20"/>
                <w:lang w:val="hy-AM"/>
              </w:rPr>
              <w:t>է</w:t>
            </w:r>
            <w:r w:rsidRPr="00FD245F">
              <w:rPr>
                <w:rFonts w:ascii="Sylfaen" w:hAnsi="Sylfaen"/>
                <w:sz w:val="20"/>
                <w:szCs w:val="20"/>
                <w:lang w:val="hy-AM"/>
              </w:rPr>
              <w:t xml:space="preserve"> </w:t>
            </w:r>
            <w:r w:rsidRPr="00FD245F">
              <w:rPr>
                <w:rFonts w:ascii="Sylfaen" w:hAnsi="Sylfaen" w:cs="Sylfaen"/>
                <w:sz w:val="20"/>
                <w:szCs w:val="20"/>
                <w:lang w:val="hy-AM"/>
              </w:rPr>
              <w:t>դարձել</w:t>
            </w:r>
            <w:r w:rsidRPr="00FD245F">
              <w:rPr>
                <w:rFonts w:ascii="Sylfaen" w:hAnsi="Sylfaen"/>
                <w:sz w:val="20"/>
                <w:szCs w:val="20"/>
                <w:lang w:val="hy-AM"/>
              </w:rPr>
              <w:t xml:space="preserve"> </w:t>
            </w:r>
            <w:r w:rsidRPr="00FD245F">
              <w:rPr>
                <w:rFonts w:ascii="Sylfaen" w:hAnsi="Sylfaen" w:cs="Sylfaen"/>
                <w:sz w:val="20"/>
                <w:szCs w:val="20"/>
                <w:lang w:val="hy-AM"/>
              </w:rPr>
              <w:lastRenderedPageBreak/>
              <w:t>Պայմանագրով</w:t>
            </w:r>
            <w:r w:rsidRPr="00FD245F">
              <w:rPr>
                <w:rFonts w:ascii="Sylfaen" w:hAnsi="Sylfaen"/>
                <w:sz w:val="20"/>
                <w:szCs w:val="20"/>
                <w:lang w:val="hy-AM"/>
              </w:rPr>
              <w:t xml:space="preserve">  </w:t>
            </w:r>
            <w:r w:rsidRPr="00FD245F">
              <w:rPr>
                <w:rFonts w:ascii="Sylfaen" w:hAnsi="Sylfaen" w:cs="Sylfaen"/>
                <w:sz w:val="20"/>
                <w:szCs w:val="20"/>
                <w:lang w:val="hy-AM"/>
              </w:rPr>
              <w:t>նախատեսված</w:t>
            </w:r>
            <w:r w:rsidRPr="00FD245F">
              <w:rPr>
                <w:rFonts w:ascii="Sylfaen" w:hAnsi="Sylfaen"/>
                <w:sz w:val="20"/>
                <w:szCs w:val="20"/>
                <w:lang w:val="hy-AM"/>
              </w:rPr>
              <w:t xml:space="preserve"> </w:t>
            </w:r>
            <w:r w:rsidRPr="00FD245F">
              <w:rPr>
                <w:rFonts w:ascii="Sylfaen" w:hAnsi="Sylfaen" w:cs="Sylfaen"/>
                <w:sz w:val="20"/>
                <w:szCs w:val="20"/>
                <w:lang w:val="hy-AM"/>
              </w:rPr>
              <w:t>պարտավորությունների</w:t>
            </w:r>
            <w:r w:rsidRPr="00FD245F">
              <w:rPr>
                <w:rFonts w:ascii="Sylfaen" w:hAnsi="Sylfaen"/>
                <w:sz w:val="20"/>
                <w:szCs w:val="20"/>
                <w:lang w:val="hy-AM"/>
              </w:rPr>
              <w:t xml:space="preserve"> </w:t>
            </w:r>
            <w:r w:rsidRPr="00FD245F">
              <w:rPr>
                <w:rFonts w:ascii="Sylfaen" w:hAnsi="Sylfaen" w:cs="Sylfaen"/>
                <w:sz w:val="20"/>
                <w:szCs w:val="20"/>
                <w:lang w:val="hy-AM"/>
              </w:rPr>
              <w:t>կատարման</w:t>
            </w:r>
            <w:r w:rsidRPr="00FD245F">
              <w:rPr>
                <w:rFonts w:ascii="Sylfaen" w:hAnsi="Sylfaen"/>
                <w:sz w:val="20"/>
                <w:szCs w:val="20"/>
                <w:lang w:val="hy-AM"/>
              </w:rPr>
              <w:t xml:space="preserve"> </w:t>
            </w:r>
            <w:r w:rsidRPr="00FD245F">
              <w:rPr>
                <w:rFonts w:ascii="Sylfaen" w:hAnsi="Sylfaen" w:cs="Sylfaen"/>
                <w:sz w:val="20"/>
                <w:szCs w:val="20"/>
                <w:lang w:val="hy-AM"/>
              </w:rPr>
              <w:t>ընթացքում</w:t>
            </w:r>
            <w:r w:rsidRPr="00FD245F">
              <w:rPr>
                <w:rFonts w:ascii="Sylfaen" w:hAnsi="Sylfaen"/>
                <w:sz w:val="20"/>
                <w:szCs w:val="20"/>
                <w:lang w:val="hy-AM"/>
              </w:rPr>
              <w:t xml:space="preserve">, </w:t>
            </w:r>
            <w:r w:rsidRPr="00FD245F">
              <w:rPr>
                <w:rFonts w:ascii="Sylfaen" w:hAnsi="Sylfaen" w:cs="Sylfaen"/>
                <w:sz w:val="20"/>
                <w:szCs w:val="20"/>
                <w:lang w:val="hy-AM"/>
              </w:rPr>
              <w:t>բացառությամբ</w:t>
            </w:r>
            <w:r w:rsidRPr="00FD245F">
              <w:rPr>
                <w:rFonts w:ascii="Sylfaen" w:hAnsi="Sylfaen"/>
                <w:sz w:val="20"/>
                <w:szCs w:val="20"/>
                <w:lang w:val="hy-AM"/>
              </w:rPr>
              <w:t xml:space="preserve"> </w:t>
            </w:r>
            <w:r w:rsidRPr="00FD245F">
              <w:rPr>
                <w:rFonts w:ascii="Sylfaen" w:hAnsi="Sylfaen" w:cs="Sylfaen"/>
                <w:sz w:val="20"/>
                <w:szCs w:val="20"/>
                <w:lang w:val="hy-AM"/>
              </w:rPr>
              <w:t>ՀՀ</w:t>
            </w:r>
            <w:r w:rsidRPr="00FD245F">
              <w:rPr>
                <w:rFonts w:ascii="Sylfaen" w:hAnsi="Sylfaen"/>
                <w:sz w:val="20"/>
                <w:szCs w:val="20"/>
                <w:lang w:val="hy-AM"/>
              </w:rPr>
              <w:t xml:space="preserve"> </w:t>
            </w:r>
            <w:r w:rsidRPr="00FD245F">
              <w:rPr>
                <w:rFonts w:ascii="Sylfaen" w:hAnsi="Sylfaen" w:cs="Sylfaen"/>
                <w:sz w:val="20"/>
                <w:szCs w:val="20"/>
                <w:lang w:val="hy-AM"/>
              </w:rPr>
              <w:t>գործող</w:t>
            </w:r>
            <w:r w:rsidRPr="00FD245F">
              <w:rPr>
                <w:rFonts w:ascii="Sylfaen" w:hAnsi="Sylfaen"/>
                <w:sz w:val="20"/>
                <w:szCs w:val="20"/>
                <w:lang w:val="hy-AM"/>
              </w:rPr>
              <w:t xml:space="preserve"> </w:t>
            </w:r>
            <w:r w:rsidRPr="00FD245F">
              <w:rPr>
                <w:rFonts w:ascii="Sylfaen" w:hAnsi="Sylfaen" w:cs="Sylfaen"/>
                <w:sz w:val="20"/>
                <w:szCs w:val="20"/>
                <w:lang w:val="hy-AM"/>
              </w:rPr>
              <w:t>օրենսդրությամբ</w:t>
            </w:r>
            <w:r w:rsidRPr="00FD245F">
              <w:rPr>
                <w:rFonts w:ascii="Sylfaen" w:hAnsi="Sylfaen"/>
                <w:sz w:val="20"/>
                <w:szCs w:val="20"/>
                <w:lang w:val="hy-AM"/>
              </w:rPr>
              <w:t xml:space="preserve"> </w:t>
            </w:r>
            <w:r w:rsidRPr="00FD245F">
              <w:rPr>
                <w:rFonts w:ascii="Sylfaen" w:hAnsi="Sylfaen" w:cs="Sylfaen"/>
                <w:sz w:val="20"/>
                <w:szCs w:val="20"/>
                <w:lang w:val="hy-AM"/>
              </w:rPr>
              <w:t>նախատեսված</w:t>
            </w:r>
            <w:r w:rsidRPr="00FD245F">
              <w:rPr>
                <w:rFonts w:ascii="Sylfaen" w:hAnsi="Sylfaen"/>
                <w:sz w:val="20"/>
                <w:szCs w:val="20"/>
                <w:lang w:val="hy-AM"/>
              </w:rPr>
              <w:t xml:space="preserve"> </w:t>
            </w:r>
            <w:r w:rsidRPr="00FD245F">
              <w:rPr>
                <w:rFonts w:ascii="Sylfaen" w:hAnsi="Sylfaen" w:cs="Sylfaen"/>
                <w:sz w:val="20"/>
                <w:szCs w:val="20"/>
                <w:lang w:val="hy-AM"/>
              </w:rPr>
              <w:t>դեպքերի</w:t>
            </w:r>
            <w:r w:rsidRPr="00FD245F">
              <w:rPr>
                <w:rFonts w:ascii="Sylfaen" w:hAnsi="Sylfaen"/>
                <w:sz w:val="20"/>
                <w:szCs w:val="20"/>
                <w:lang w:val="hy-AM"/>
              </w:rPr>
              <w:t>:</w:t>
            </w:r>
          </w:p>
        </w:tc>
        <w:tc>
          <w:tcPr>
            <w:tcW w:w="4819" w:type="dxa"/>
            <w:tcBorders>
              <w:top w:val="nil"/>
              <w:left w:val="nil"/>
              <w:bottom w:val="nil"/>
              <w:right w:val="nil"/>
            </w:tcBorders>
          </w:tcPr>
          <w:p w14:paraId="7CB9C47B"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lastRenderedPageBreak/>
              <w:t xml:space="preserve">9.1. Стороны обязуются не разглашать информацию, которая стала известна им в течение исполнения </w:t>
            </w:r>
            <w:r w:rsidRPr="00FD245F">
              <w:rPr>
                <w:rFonts w:ascii="Sylfaen" w:hAnsi="Sylfaen"/>
                <w:sz w:val="20"/>
                <w:szCs w:val="20"/>
              </w:rPr>
              <w:lastRenderedPageBreak/>
              <w:t>своих обязанностей, предусмотренных Договором, за исключением случаев, предусмотренных действующим законодательством РА.</w:t>
            </w:r>
          </w:p>
        </w:tc>
      </w:tr>
      <w:tr w:rsidR="00FD245F" w:rsidRPr="00FD245F" w14:paraId="5C3403AB" w14:textId="77777777" w:rsidTr="00600650">
        <w:trPr>
          <w:trHeight w:val="612"/>
        </w:trPr>
        <w:tc>
          <w:tcPr>
            <w:tcW w:w="5559" w:type="dxa"/>
            <w:tcBorders>
              <w:top w:val="nil"/>
              <w:left w:val="nil"/>
              <w:bottom w:val="nil"/>
              <w:right w:val="nil"/>
            </w:tcBorders>
          </w:tcPr>
          <w:p w14:paraId="6F1AF49B" w14:textId="77777777" w:rsidR="00600650" w:rsidRPr="00FD245F" w:rsidRDefault="00600650" w:rsidP="00600650">
            <w:pPr>
              <w:shd w:val="clear" w:color="auto" w:fill="FFFFFF" w:themeFill="background1"/>
              <w:rPr>
                <w:rFonts w:ascii="Sylfaen" w:hAnsi="Sylfaen"/>
                <w:b/>
                <w:sz w:val="20"/>
                <w:szCs w:val="20"/>
                <w:lang w:val="hy-AM"/>
              </w:rPr>
            </w:pPr>
          </w:p>
          <w:p w14:paraId="7826D7C4" w14:textId="77777777" w:rsidR="00600650" w:rsidRPr="00FD245F" w:rsidRDefault="00600650" w:rsidP="00600650">
            <w:pPr>
              <w:shd w:val="clear" w:color="auto" w:fill="FFFFFF" w:themeFill="background1"/>
              <w:jc w:val="center"/>
              <w:rPr>
                <w:rFonts w:ascii="Sylfaen" w:hAnsi="Sylfaen"/>
                <w:b/>
                <w:sz w:val="20"/>
                <w:szCs w:val="20"/>
                <w:lang w:val="hy-AM"/>
              </w:rPr>
            </w:pPr>
            <w:r w:rsidRPr="00FD245F">
              <w:rPr>
                <w:rFonts w:ascii="Sylfaen" w:hAnsi="Sylfaen"/>
                <w:b/>
                <w:sz w:val="20"/>
                <w:szCs w:val="20"/>
                <w:lang w:val="hy-AM"/>
              </w:rPr>
              <w:t>1</w:t>
            </w:r>
            <w:r w:rsidRPr="00FD245F">
              <w:rPr>
                <w:rFonts w:ascii="Sylfaen" w:hAnsi="Sylfaen"/>
                <w:b/>
                <w:sz w:val="20"/>
                <w:szCs w:val="20"/>
              </w:rPr>
              <w:t>0</w:t>
            </w:r>
            <w:r w:rsidRPr="00FD245F">
              <w:rPr>
                <w:rFonts w:ascii="Sylfaen" w:hAnsi="Sylfaen"/>
                <w:b/>
                <w:sz w:val="20"/>
                <w:szCs w:val="20"/>
                <w:lang w:val="hy-AM"/>
              </w:rPr>
              <w:t xml:space="preserve">. </w:t>
            </w:r>
            <w:r w:rsidRPr="00FD245F">
              <w:rPr>
                <w:rFonts w:ascii="Sylfaen" w:hAnsi="Sylfaen" w:cs="Sylfaen"/>
                <w:b/>
                <w:sz w:val="20"/>
                <w:szCs w:val="20"/>
                <w:lang w:val="hy-AM"/>
              </w:rPr>
              <w:t>Այլ</w:t>
            </w:r>
            <w:r w:rsidRPr="00FD245F">
              <w:rPr>
                <w:rFonts w:ascii="Sylfaen" w:hAnsi="Sylfaen"/>
                <w:b/>
                <w:sz w:val="20"/>
                <w:szCs w:val="20"/>
                <w:lang w:val="hy-AM"/>
              </w:rPr>
              <w:t xml:space="preserve">  </w:t>
            </w:r>
            <w:r w:rsidRPr="00FD245F">
              <w:rPr>
                <w:rFonts w:ascii="Sylfaen" w:hAnsi="Sylfaen" w:cs="Sylfaen"/>
                <w:b/>
                <w:sz w:val="20"/>
                <w:szCs w:val="20"/>
                <w:lang w:val="hy-AM"/>
              </w:rPr>
              <w:t>պայմաններ</w:t>
            </w:r>
          </w:p>
        </w:tc>
        <w:tc>
          <w:tcPr>
            <w:tcW w:w="4819" w:type="dxa"/>
            <w:tcBorders>
              <w:top w:val="nil"/>
              <w:left w:val="nil"/>
              <w:bottom w:val="nil"/>
              <w:right w:val="nil"/>
            </w:tcBorders>
          </w:tcPr>
          <w:p w14:paraId="053064FB" w14:textId="77777777" w:rsidR="00600650" w:rsidRPr="00FD245F" w:rsidRDefault="00600650" w:rsidP="00600650">
            <w:pPr>
              <w:shd w:val="clear" w:color="auto" w:fill="FFFFFF" w:themeFill="background1"/>
              <w:rPr>
                <w:rFonts w:ascii="Sylfaen" w:hAnsi="Sylfaen"/>
                <w:b/>
                <w:sz w:val="20"/>
                <w:szCs w:val="20"/>
              </w:rPr>
            </w:pPr>
          </w:p>
          <w:p w14:paraId="2C9E9E84" w14:textId="77777777" w:rsidR="00600650" w:rsidRPr="00FD245F" w:rsidRDefault="00600650" w:rsidP="00600650">
            <w:pPr>
              <w:shd w:val="clear" w:color="auto" w:fill="FFFFFF" w:themeFill="background1"/>
              <w:jc w:val="center"/>
              <w:rPr>
                <w:rFonts w:ascii="Sylfaen" w:hAnsi="Sylfaen"/>
                <w:b/>
                <w:sz w:val="20"/>
                <w:szCs w:val="20"/>
              </w:rPr>
            </w:pPr>
            <w:r w:rsidRPr="00FD245F">
              <w:rPr>
                <w:rFonts w:ascii="Sylfaen" w:hAnsi="Sylfaen"/>
                <w:b/>
                <w:sz w:val="20"/>
                <w:szCs w:val="20"/>
              </w:rPr>
              <w:t>10. Иные условия</w:t>
            </w:r>
          </w:p>
        </w:tc>
      </w:tr>
      <w:tr w:rsidR="00FD245F" w:rsidRPr="00FD245F" w14:paraId="50431322" w14:textId="77777777" w:rsidTr="00600650">
        <w:tc>
          <w:tcPr>
            <w:tcW w:w="5559" w:type="dxa"/>
            <w:tcBorders>
              <w:top w:val="nil"/>
              <w:left w:val="nil"/>
              <w:bottom w:val="nil"/>
              <w:right w:val="nil"/>
            </w:tcBorders>
          </w:tcPr>
          <w:p w14:paraId="527DAF88"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sz w:val="20"/>
                <w:szCs w:val="20"/>
                <w:lang w:val="hy-AM"/>
              </w:rPr>
              <w:t>1</w:t>
            </w:r>
            <w:r w:rsidRPr="00FD245F">
              <w:rPr>
                <w:rFonts w:ascii="Sylfaen" w:hAnsi="Sylfaen"/>
                <w:sz w:val="20"/>
                <w:szCs w:val="20"/>
              </w:rPr>
              <w:t>0</w:t>
            </w:r>
            <w:r w:rsidRPr="00FD245F">
              <w:rPr>
                <w:rFonts w:ascii="Sylfaen" w:hAnsi="Sylfaen"/>
                <w:sz w:val="20"/>
                <w:szCs w:val="20"/>
                <w:lang w:val="hy-AM"/>
              </w:rPr>
              <w:t xml:space="preserve">.1. </w:t>
            </w:r>
            <w:r w:rsidRPr="00FD245F">
              <w:rPr>
                <w:rFonts w:ascii="Sylfaen" w:hAnsi="Sylfaen" w:cs="Sylfaen"/>
                <w:sz w:val="20"/>
                <w:szCs w:val="20"/>
                <w:lang w:val="hy-AM"/>
              </w:rPr>
              <w:t>Պայմանագրի բոլոր փոփոխությունները և լրացումները ձևակերպվում են գրավոր ձևով և հաստատվում Կողմերի</w:t>
            </w:r>
            <w:r w:rsidRPr="00FD245F">
              <w:rPr>
                <w:rFonts w:ascii="Sylfaen" w:hAnsi="Sylfaen"/>
                <w:sz w:val="20"/>
                <w:szCs w:val="20"/>
                <w:lang w:val="hy-AM"/>
              </w:rPr>
              <w:t xml:space="preserve"> </w:t>
            </w:r>
            <w:r w:rsidRPr="00FD245F">
              <w:rPr>
                <w:rFonts w:ascii="Sylfaen" w:hAnsi="Sylfaen" w:cs="Sylfaen"/>
                <w:sz w:val="20"/>
                <w:szCs w:val="20"/>
                <w:lang w:val="hy-AM"/>
              </w:rPr>
              <w:t>կողմից</w:t>
            </w:r>
            <w:r w:rsidRPr="00FD245F">
              <w:rPr>
                <w:rFonts w:ascii="Sylfaen" w:hAnsi="Sylfaen"/>
                <w:sz w:val="20"/>
                <w:szCs w:val="20"/>
                <w:lang w:val="hy-AM"/>
              </w:rPr>
              <w:t>:</w:t>
            </w:r>
          </w:p>
          <w:p w14:paraId="3AC3CA46" w14:textId="77777777" w:rsidR="00600650" w:rsidRPr="00FD245F" w:rsidRDefault="00600650" w:rsidP="00600650">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14:paraId="0433BF6B"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10.1. Все изменения и дополнения к Договору оформляются письменно и утверждаются Сторонами.</w:t>
            </w:r>
          </w:p>
        </w:tc>
      </w:tr>
      <w:tr w:rsidR="00FD245F" w:rsidRPr="00FD245F" w14:paraId="40BE4F4A" w14:textId="77777777" w:rsidTr="00600650">
        <w:tc>
          <w:tcPr>
            <w:tcW w:w="5559" w:type="dxa"/>
            <w:tcBorders>
              <w:top w:val="nil"/>
              <w:left w:val="nil"/>
              <w:bottom w:val="nil"/>
              <w:right w:val="nil"/>
            </w:tcBorders>
          </w:tcPr>
          <w:p w14:paraId="3841E016"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sz w:val="20"/>
                <w:szCs w:val="20"/>
                <w:lang w:val="hy-AM"/>
              </w:rPr>
              <w:t>1</w:t>
            </w:r>
            <w:r w:rsidRPr="00FD245F">
              <w:rPr>
                <w:rFonts w:ascii="Sylfaen" w:hAnsi="Sylfaen"/>
                <w:sz w:val="20"/>
                <w:szCs w:val="20"/>
              </w:rPr>
              <w:t>0</w:t>
            </w:r>
            <w:r w:rsidRPr="00FD245F">
              <w:rPr>
                <w:rFonts w:ascii="Sylfaen" w:hAnsi="Sylfaen"/>
                <w:sz w:val="20"/>
                <w:szCs w:val="20"/>
                <w:lang w:val="hy-AM"/>
              </w:rPr>
              <w:t xml:space="preserve">.2. </w:t>
            </w:r>
            <w:r w:rsidRPr="00FD245F">
              <w:rPr>
                <w:rFonts w:ascii="Sylfaen" w:hAnsi="Sylfaen"/>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Borders>
              <w:top w:val="nil"/>
              <w:left w:val="nil"/>
              <w:bottom w:val="nil"/>
              <w:right w:val="nil"/>
            </w:tcBorders>
          </w:tcPr>
          <w:p w14:paraId="523E7293"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 xml:space="preserve">10.2. С момента подписания Договора все предварительные переговоры и переписка, связанные с заключением Договора, утрачивают силу. </w:t>
            </w:r>
          </w:p>
        </w:tc>
      </w:tr>
      <w:tr w:rsidR="00FD245F" w:rsidRPr="00FD245F" w14:paraId="48A31C3E" w14:textId="77777777" w:rsidTr="00600650">
        <w:tc>
          <w:tcPr>
            <w:tcW w:w="5559" w:type="dxa"/>
            <w:tcBorders>
              <w:top w:val="nil"/>
              <w:left w:val="nil"/>
              <w:bottom w:val="nil"/>
              <w:right w:val="nil"/>
            </w:tcBorders>
          </w:tcPr>
          <w:p w14:paraId="5FF49436"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sz w:val="20"/>
                <w:szCs w:val="20"/>
                <w:lang w:val="hy-AM"/>
              </w:rPr>
              <w:t>1</w:t>
            </w:r>
            <w:r w:rsidRPr="00FD245F">
              <w:rPr>
                <w:rFonts w:ascii="Sylfaen" w:hAnsi="Sylfaen"/>
                <w:sz w:val="20"/>
                <w:szCs w:val="20"/>
              </w:rPr>
              <w:t>0</w:t>
            </w:r>
            <w:r w:rsidRPr="00FD245F">
              <w:rPr>
                <w:rFonts w:ascii="Sylfaen" w:hAnsi="Sylfaen"/>
                <w:sz w:val="20"/>
                <w:szCs w:val="20"/>
                <w:lang w:val="hy-AM"/>
              </w:rPr>
              <w:t xml:space="preserve">.3.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14:paraId="44E6BCA6"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10.3.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62E00EC2" w14:textId="77777777" w:rsidR="00600650" w:rsidRPr="00FD245F" w:rsidRDefault="00600650" w:rsidP="00600650">
            <w:pPr>
              <w:shd w:val="clear" w:color="auto" w:fill="FFFFFF" w:themeFill="background1"/>
              <w:jc w:val="both"/>
              <w:rPr>
                <w:rFonts w:ascii="Sylfaen" w:hAnsi="Sylfaen"/>
                <w:sz w:val="20"/>
                <w:szCs w:val="20"/>
                <w:lang w:val="hy-AM"/>
              </w:rPr>
            </w:pPr>
          </w:p>
        </w:tc>
      </w:tr>
      <w:tr w:rsidR="00FD245F" w:rsidRPr="00FD245F" w14:paraId="503D039F" w14:textId="77777777" w:rsidTr="00600650">
        <w:trPr>
          <w:trHeight w:val="2579"/>
        </w:trPr>
        <w:tc>
          <w:tcPr>
            <w:tcW w:w="5559" w:type="dxa"/>
            <w:tcBorders>
              <w:top w:val="nil"/>
              <w:left w:val="nil"/>
              <w:bottom w:val="nil"/>
              <w:right w:val="nil"/>
            </w:tcBorders>
          </w:tcPr>
          <w:p w14:paraId="347F425A" w14:textId="77777777" w:rsidR="00600650" w:rsidRPr="00FD245F" w:rsidRDefault="00600650" w:rsidP="00600650">
            <w:pPr>
              <w:shd w:val="clear" w:color="auto" w:fill="FFFFFF" w:themeFill="background1"/>
              <w:jc w:val="both"/>
              <w:rPr>
                <w:rFonts w:ascii="Sylfaen" w:hAnsi="Sylfaen"/>
                <w:sz w:val="20"/>
                <w:szCs w:val="20"/>
                <w:lang w:val="hy-AM"/>
              </w:rPr>
            </w:pPr>
          </w:p>
          <w:p w14:paraId="112149A5"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sz w:val="20"/>
                <w:szCs w:val="20"/>
                <w:lang w:val="hy-AM"/>
              </w:rPr>
              <w:t xml:space="preserve">10.4  Կողմերը պարտավորվում են հնգօրյա ժամկետում գրավոր տեղեկացնել միմյանց իրավաբանական և/կամ փաստացի հասցեի փոփոխության, բանկային </w:t>
            </w:r>
            <w:r w:rsidRPr="00FD245F">
              <w:rPr>
                <w:rFonts w:ascii="Sylfaen" w:hAnsi="Sylfaen" w:cs="Sylfaen"/>
                <w:sz w:val="20"/>
                <w:szCs w:val="20"/>
                <w:lang w:val="hy-AM"/>
              </w:rPr>
              <w:t>վավերապայմանների</w:t>
            </w:r>
            <w:r w:rsidRPr="00FD245F">
              <w:rPr>
                <w:rFonts w:ascii="Sylfaen" w:hAnsi="Sylfaen" w:cs="Sylfaen"/>
                <w:b/>
                <w:sz w:val="20"/>
                <w:szCs w:val="20"/>
                <w:lang w:val="hy-AM"/>
              </w:rPr>
              <w:t xml:space="preserve"> </w:t>
            </w:r>
            <w:r w:rsidRPr="00FD245F">
              <w:rPr>
                <w:rFonts w:ascii="Sylfaen" w:hAnsi="Sylfaen"/>
                <w:sz w:val="20"/>
                <w:szCs w:val="20"/>
                <w:lang w:val="hy-AM"/>
              </w:rPr>
              <w:t>փոփոխությունների, նախատեսվող վերակազմակերպման և լուծարման մասին։  Վերակազմավորման դեպքում Կատարողը հնգօրյա ժամկետում պարտավորվում է Պատվիրատուի հետ ստորագրել լրացուցիչ համաձայնագիր, որում կորոշվի Կողմերի միջև հարաբերությունների կարգը:</w:t>
            </w:r>
          </w:p>
        </w:tc>
        <w:tc>
          <w:tcPr>
            <w:tcW w:w="4819" w:type="dxa"/>
            <w:tcBorders>
              <w:top w:val="nil"/>
              <w:left w:val="nil"/>
              <w:bottom w:val="nil"/>
              <w:right w:val="nil"/>
            </w:tcBorders>
          </w:tcPr>
          <w:p w14:paraId="4512F557" w14:textId="77777777" w:rsidR="00600650" w:rsidRPr="00FD245F" w:rsidRDefault="00600650" w:rsidP="00600650">
            <w:pPr>
              <w:shd w:val="clear" w:color="auto" w:fill="FFFFFF" w:themeFill="background1"/>
              <w:jc w:val="both"/>
              <w:rPr>
                <w:rFonts w:ascii="Sylfaen" w:hAnsi="Sylfaen"/>
                <w:sz w:val="20"/>
                <w:szCs w:val="20"/>
                <w:lang w:val="hy-AM"/>
              </w:rPr>
            </w:pPr>
          </w:p>
          <w:p w14:paraId="035ADF81"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10.4.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Исполнителя в пятидневный срок обязуется подписать с Заказчиком дополнительное соглашение в котором будет определен порядок взаимоотношений между Сторонами.</w:t>
            </w:r>
          </w:p>
        </w:tc>
      </w:tr>
      <w:tr w:rsidR="00FD245F" w:rsidRPr="00FD245F" w14:paraId="25306D30" w14:textId="77777777" w:rsidTr="00600650">
        <w:tc>
          <w:tcPr>
            <w:tcW w:w="5559" w:type="dxa"/>
            <w:tcBorders>
              <w:top w:val="nil"/>
              <w:left w:val="nil"/>
              <w:bottom w:val="nil"/>
              <w:right w:val="nil"/>
            </w:tcBorders>
          </w:tcPr>
          <w:p w14:paraId="4FC0C799" w14:textId="77777777" w:rsidR="00600650" w:rsidRPr="00FD245F" w:rsidRDefault="00600650" w:rsidP="00600650">
            <w:pPr>
              <w:shd w:val="clear" w:color="auto" w:fill="FFFFFF" w:themeFill="background1"/>
              <w:jc w:val="both"/>
              <w:rPr>
                <w:rFonts w:ascii="Sylfaen" w:hAnsi="Sylfaen" w:cs="Sylfaen"/>
                <w:sz w:val="20"/>
                <w:szCs w:val="20"/>
                <w:lang w:val="hy-AM"/>
              </w:rPr>
            </w:pPr>
          </w:p>
          <w:p w14:paraId="31B61472" w14:textId="77777777" w:rsidR="00600650" w:rsidRPr="00FD245F" w:rsidRDefault="00600650" w:rsidP="00600650">
            <w:pPr>
              <w:shd w:val="clear" w:color="auto" w:fill="FFFFFF" w:themeFill="background1"/>
              <w:jc w:val="both"/>
              <w:rPr>
                <w:rFonts w:ascii="Sylfaen" w:hAnsi="Sylfaen"/>
                <w:sz w:val="20"/>
                <w:szCs w:val="20"/>
                <w:lang w:val="hy-AM"/>
              </w:rPr>
            </w:pPr>
            <w:r w:rsidRPr="00FD245F">
              <w:rPr>
                <w:rFonts w:ascii="Sylfaen" w:hAnsi="Sylfaen" w:cs="Sylfaen"/>
                <w:sz w:val="20"/>
                <w:szCs w:val="20"/>
                <w:lang w:val="hy-AM"/>
              </w:rPr>
              <w:t>10</w:t>
            </w:r>
            <w:r w:rsidRPr="00FD245F">
              <w:rPr>
                <w:sz w:val="20"/>
                <w:szCs w:val="20"/>
                <w:lang w:val="hy-AM"/>
              </w:rPr>
              <w:t>․</w:t>
            </w:r>
            <w:r w:rsidRPr="00FD245F">
              <w:rPr>
                <w:rFonts w:ascii="Sylfaen" w:hAnsi="Sylfaen" w:cs="Sylfaen"/>
                <w:sz w:val="20"/>
                <w:szCs w:val="20"/>
                <w:lang w:val="hy-AM"/>
              </w:rPr>
              <w:t>5</w:t>
            </w:r>
            <w:r w:rsidRPr="00FD245F">
              <w:rPr>
                <w:sz w:val="20"/>
                <w:szCs w:val="20"/>
                <w:lang w:val="hy-AM"/>
              </w:rPr>
              <w:t>․</w:t>
            </w:r>
            <w:r w:rsidRPr="00FD245F">
              <w:rPr>
                <w:rFonts w:ascii="Sylfaen" w:hAnsi="Sylfaen" w:cs="Sylfaen"/>
                <w:sz w:val="20"/>
                <w:szCs w:val="20"/>
                <w:lang w:val="hy-AM"/>
              </w:rPr>
              <w:t xml:space="preserve"> Պայմանագիրը</w:t>
            </w:r>
            <w:r w:rsidRPr="00FD245F">
              <w:rPr>
                <w:rFonts w:ascii="Sylfaen" w:hAnsi="Sylfaen"/>
                <w:sz w:val="20"/>
                <w:szCs w:val="20"/>
                <w:lang w:val="hy-AM"/>
              </w:rPr>
              <w:t xml:space="preserve"> </w:t>
            </w:r>
            <w:r w:rsidRPr="00FD245F">
              <w:rPr>
                <w:rFonts w:ascii="Sylfaen" w:hAnsi="Sylfaen" w:cs="Sylfaen"/>
                <w:sz w:val="20"/>
                <w:szCs w:val="20"/>
                <w:lang w:val="hy-AM"/>
              </w:rPr>
              <w:t>կազմված</w:t>
            </w:r>
            <w:r w:rsidRPr="00FD245F">
              <w:rPr>
                <w:rFonts w:ascii="Sylfaen" w:hAnsi="Sylfaen"/>
                <w:sz w:val="20"/>
                <w:szCs w:val="20"/>
                <w:lang w:val="hy-AM"/>
              </w:rPr>
              <w:t xml:space="preserve"> </w:t>
            </w:r>
            <w:r w:rsidRPr="00FD245F">
              <w:rPr>
                <w:rFonts w:ascii="Sylfaen" w:hAnsi="Sylfaen" w:cs="Sylfaen"/>
                <w:sz w:val="20"/>
                <w:szCs w:val="20"/>
                <w:lang w:val="hy-AM"/>
              </w:rPr>
              <w:t>է</w:t>
            </w:r>
            <w:r w:rsidRPr="00FD245F">
              <w:rPr>
                <w:rFonts w:ascii="Sylfaen" w:hAnsi="Sylfaen"/>
                <w:sz w:val="20"/>
                <w:szCs w:val="20"/>
                <w:lang w:val="hy-AM"/>
              </w:rPr>
              <w:t xml:space="preserve"> </w:t>
            </w:r>
            <w:r w:rsidRPr="00FD245F">
              <w:rPr>
                <w:rFonts w:ascii="Sylfaen" w:hAnsi="Sylfaen" w:cs="Sylfaen"/>
                <w:sz w:val="20"/>
                <w:szCs w:val="20"/>
                <w:lang w:val="hy-AM"/>
              </w:rPr>
              <w:t>հայերեն</w:t>
            </w:r>
            <w:r w:rsidRPr="00FD245F">
              <w:rPr>
                <w:rFonts w:ascii="Sylfaen" w:hAnsi="Sylfaen"/>
                <w:sz w:val="20"/>
                <w:szCs w:val="20"/>
                <w:lang w:val="hy-AM"/>
              </w:rPr>
              <w:t xml:space="preserve"> </w:t>
            </w:r>
            <w:r w:rsidRPr="00FD245F">
              <w:rPr>
                <w:rFonts w:ascii="Sylfaen" w:hAnsi="Sylfaen" w:cs="Sylfaen"/>
                <w:sz w:val="20"/>
                <w:szCs w:val="20"/>
                <w:lang w:val="hy-AM"/>
              </w:rPr>
              <w:t>և</w:t>
            </w:r>
            <w:r w:rsidRPr="00FD245F">
              <w:rPr>
                <w:rFonts w:ascii="Sylfaen" w:hAnsi="Sylfaen"/>
                <w:sz w:val="20"/>
                <w:szCs w:val="20"/>
                <w:lang w:val="hy-AM"/>
              </w:rPr>
              <w:t xml:space="preserve"> </w:t>
            </w:r>
            <w:r w:rsidRPr="00FD245F">
              <w:rPr>
                <w:rFonts w:ascii="Sylfaen" w:hAnsi="Sylfaen" w:cs="Sylfaen"/>
                <w:sz w:val="20"/>
                <w:szCs w:val="20"/>
                <w:lang w:val="hy-AM"/>
              </w:rPr>
              <w:t>ռուսերեն</w:t>
            </w:r>
            <w:r w:rsidRPr="00FD245F">
              <w:rPr>
                <w:rFonts w:ascii="Sylfaen" w:hAnsi="Sylfaen"/>
                <w:sz w:val="20"/>
                <w:szCs w:val="20"/>
                <w:lang w:val="hy-AM"/>
              </w:rPr>
              <w:t xml:space="preserve"> </w:t>
            </w:r>
            <w:r w:rsidRPr="00FD245F">
              <w:rPr>
                <w:rFonts w:ascii="Sylfaen" w:hAnsi="Sylfaen" w:cs="Sylfaen"/>
                <w:sz w:val="20"/>
                <w:szCs w:val="20"/>
                <w:lang w:val="hy-AM"/>
              </w:rPr>
              <w:t>լեզուներով</w:t>
            </w:r>
            <w:r w:rsidRPr="00FD245F">
              <w:rPr>
                <w:rFonts w:ascii="Sylfaen" w:hAnsi="Sylfaen"/>
                <w:sz w:val="20"/>
                <w:szCs w:val="20"/>
                <w:lang w:val="hy-AM"/>
              </w:rPr>
              <w:t xml:space="preserve">, </w:t>
            </w:r>
            <w:r w:rsidRPr="00FD245F">
              <w:rPr>
                <w:rFonts w:ascii="Sylfaen" w:hAnsi="Sylfaen" w:cs="Sylfaen"/>
                <w:sz w:val="20"/>
                <w:szCs w:val="20"/>
                <w:lang w:val="hy-AM"/>
              </w:rPr>
              <w:t>երեք</w:t>
            </w:r>
            <w:r w:rsidRPr="00FD245F">
              <w:rPr>
                <w:rFonts w:ascii="Sylfaen" w:hAnsi="Sylfaen"/>
                <w:sz w:val="20"/>
                <w:szCs w:val="20"/>
                <w:lang w:val="hy-AM"/>
              </w:rPr>
              <w:t xml:space="preserve"> </w:t>
            </w:r>
            <w:r w:rsidRPr="00FD245F">
              <w:rPr>
                <w:rFonts w:ascii="Sylfaen" w:hAnsi="Sylfaen" w:cs="Sylfaen"/>
                <w:sz w:val="20"/>
                <w:szCs w:val="20"/>
                <w:lang w:val="hy-AM"/>
              </w:rPr>
              <w:t>օրինակից</w:t>
            </w:r>
            <w:r w:rsidRPr="00FD245F">
              <w:rPr>
                <w:rFonts w:ascii="Sylfaen" w:hAnsi="Sylfaen"/>
                <w:sz w:val="20"/>
                <w:szCs w:val="20"/>
                <w:lang w:val="hy-AM"/>
              </w:rPr>
              <w:t xml:space="preserve">, </w:t>
            </w:r>
            <w:r w:rsidRPr="00FD245F">
              <w:rPr>
                <w:rFonts w:ascii="Sylfaen" w:hAnsi="Sylfaen" w:cs="Sylfaen"/>
                <w:sz w:val="20"/>
                <w:szCs w:val="20"/>
                <w:lang w:val="hy-AM"/>
              </w:rPr>
              <w:t>որոնք</w:t>
            </w:r>
            <w:r w:rsidRPr="00FD245F">
              <w:rPr>
                <w:rFonts w:ascii="Sylfaen" w:hAnsi="Sylfaen"/>
                <w:sz w:val="20"/>
                <w:szCs w:val="20"/>
                <w:lang w:val="hy-AM"/>
              </w:rPr>
              <w:t xml:space="preserve"> </w:t>
            </w:r>
            <w:r w:rsidRPr="00FD245F">
              <w:rPr>
                <w:rFonts w:ascii="Sylfaen" w:hAnsi="Sylfaen" w:cs="Sylfaen"/>
                <w:sz w:val="20"/>
                <w:szCs w:val="20"/>
                <w:lang w:val="hy-AM"/>
              </w:rPr>
              <w:t>ունեն</w:t>
            </w:r>
            <w:r w:rsidRPr="00FD245F">
              <w:rPr>
                <w:rFonts w:ascii="Sylfaen" w:hAnsi="Sylfaen"/>
                <w:sz w:val="20"/>
                <w:szCs w:val="20"/>
                <w:lang w:val="hy-AM"/>
              </w:rPr>
              <w:t xml:space="preserve"> </w:t>
            </w:r>
            <w:r w:rsidRPr="00FD245F">
              <w:rPr>
                <w:rFonts w:ascii="Sylfaen" w:hAnsi="Sylfaen" w:cs="Sylfaen"/>
                <w:sz w:val="20"/>
                <w:szCs w:val="20"/>
                <w:lang w:val="hy-AM"/>
              </w:rPr>
              <w:t>հավասար</w:t>
            </w:r>
            <w:r w:rsidRPr="00FD245F">
              <w:rPr>
                <w:rFonts w:ascii="Sylfaen" w:hAnsi="Sylfaen"/>
                <w:sz w:val="20"/>
                <w:szCs w:val="20"/>
                <w:lang w:val="hy-AM"/>
              </w:rPr>
              <w:t xml:space="preserve"> </w:t>
            </w:r>
            <w:r w:rsidRPr="00FD245F">
              <w:rPr>
                <w:rFonts w:ascii="Sylfaen" w:hAnsi="Sylfaen" w:cs="Sylfaen"/>
                <w:sz w:val="20"/>
                <w:szCs w:val="20"/>
                <w:lang w:val="hy-AM"/>
              </w:rPr>
              <w:t>իրավաբանական</w:t>
            </w:r>
            <w:r w:rsidRPr="00FD245F">
              <w:rPr>
                <w:rFonts w:ascii="Sylfaen" w:hAnsi="Sylfaen"/>
                <w:sz w:val="20"/>
                <w:szCs w:val="20"/>
                <w:lang w:val="hy-AM"/>
              </w:rPr>
              <w:t xml:space="preserve"> </w:t>
            </w:r>
            <w:r w:rsidRPr="00FD245F">
              <w:rPr>
                <w:rFonts w:ascii="Sylfaen" w:hAnsi="Sylfaen" w:cs="Sylfaen"/>
                <w:sz w:val="20"/>
                <w:szCs w:val="20"/>
                <w:lang w:val="hy-AM"/>
              </w:rPr>
              <w:t>ուժ</w:t>
            </w:r>
            <w:r w:rsidRPr="00FD245F">
              <w:rPr>
                <w:rFonts w:ascii="Sylfaen" w:hAnsi="Sylfaen"/>
                <w:sz w:val="20"/>
                <w:szCs w:val="20"/>
                <w:lang w:val="hy-AM"/>
              </w:rPr>
              <w:t xml:space="preserve">, </w:t>
            </w:r>
            <w:r w:rsidRPr="00FD245F">
              <w:rPr>
                <w:rFonts w:ascii="Sylfaen" w:hAnsi="Sylfaen" w:cs="Sylfaen"/>
                <w:sz w:val="20"/>
                <w:szCs w:val="20"/>
                <w:lang w:val="hy-AM"/>
              </w:rPr>
              <w:t>երկու</w:t>
            </w:r>
            <w:r w:rsidRPr="00FD245F">
              <w:rPr>
                <w:rFonts w:ascii="Sylfaen" w:hAnsi="Sylfaen"/>
                <w:sz w:val="20"/>
                <w:szCs w:val="20"/>
                <w:lang w:val="hy-AM"/>
              </w:rPr>
              <w:t xml:space="preserve"> </w:t>
            </w:r>
            <w:r w:rsidRPr="00FD245F">
              <w:rPr>
                <w:rFonts w:ascii="Sylfaen" w:hAnsi="Sylfaen" w:cs="Sylfaen"/>
                <w:sz w:val="20"/>
                <w:szCs w:val="20"/>
                <w:lang w:val="hy-AM"/>
              </w:rPr>
              <w:t>օրինակ</w:t>
            </w:r>
            <w:r w:rsidRPr="00FD245F">
              <w:rPr>
                <w:rFonts w:ascii="Sylfaen" w:hAnsi="Sylfaen"/>
                <w:sz w:val="20"/>
                <w:szCs w:val="20"/>
                <w:lang w:val="hy-AM"/>
              </w:rPr>
              <w:t xml:space="preserve"> </w:t>
            </w:r>
            <w:r w:rsidRPr="00FD245F">
              <w:rPr>
                <w:rFonts w:ascii="Sylfaen" w:hAnsi="Sylfaen" w:cs="Sylfaen"/>
                <w:sz w:val="20"/>
                <w:szCs w:val="20"/>
                <w:lang w:val="hy-AM"/>
              </w:rPr>
              <w:t>Պատվիրատուին</w:t>
            </w:r>
            <w:r w:rsidRPr="00FD245F">
              <w:rPr>
                <w:rFonts w:ascii="Sylfaen" w:hAnsi="Sylfaen"/>
                <w:sz w:val="20"/>
                <w:szCs w:val="20"/>
                <w:lang w:val="hy-AM"/>
              </w:rPr>
              <w:t xml:space="preserve">, </w:t>
            </w:r>
            <w:r w:rsidRPr="00FD245F">
              <w:rPr>
                <w:rFonts w:ascii="Sylfaen" w:hAnsi="Sylfaen" w:cs="Sylfaen"/>
                <w:sz w:val="20"/>
                <w:szCs w:val="20"/>
                <w:lang w:val="hy-AM"/>
              </w:rPr>
              <w:t>մեկ</w:t>
            </w:r>
            <w:r w:rsidRPr="00FD245F">
              <w:rPr>
                <w:rFonts w:ascii="Sylfaen" w:hAnsi="Sylfaen"/>
                <w:sz w:val="20"/>
                <w:szCs w:val="20"/>
                <w:lang w:val="hy-AM"/>
              </w:rPr>
              <w:t xml:space="preserve"> </w:t>
            </w:r>
            <w:r w:rsidRPr="00FD245F">
              <w:rPr>
                <w:rFonts w:ascii="Sylfaen" w:hAnsi="Sylfaen" w:cs="Sylfaen"/>
                <w:sz w:val="20"/>
                <w:szCs w:val="20"/>
                <w:lang w:val="hy-AM"/>
              </w:rPr>
              <w:t>օրինակ՝</w:t>
            </w:r>
            <w:r w:rsidRPr="00FD245F">
              <w:rPr>
                <w:rFonts w:ascii="Sylfaen" w:hAnsi="Sylfaen"/>
                <w:sz w:val="20"/>
                <w:szCs w:val="20"/>
                <w:lang w:val="hy-AM"/>
              </w:rPr>
              <w:t xml:space="preserve"> </w:t>
            </w:r>
            <w:r w:rsidRPr="00FD245F">
              <w:rPr>
                <w:rFonts w:ascii="Sylfaen" w:hAnsi="Sylfaen" w:cs="Sylfaen"/>
                <w:sz w:val="20"/>
                <w:szCs w:val="20"/>
                <w:lang w:val="hy-AM"/>
              </w:rPr>
              <w:t>Կատարողին</w:t>
            </w:r>
            <w:r w:rsidRPr="00FD245F">
              <w:rPr>
                <w:rFonts w:ascii="Sylfaen" w:hAnsi="Sylfaen"/>
                <w:sz w:val="20"/>
                <w:szCs w:val="20"/>
                <w:lang w:val="hy-AM"/>
              </w:rPr>
              <w:t>:</w:t>
            </w:r>
          </w:p>
        </w:tc>
        <w:tc>
          <w:tcPr>
            <w:tcW w:w="4819" w:type="dxa"/>
            <w:tcBorders>
              <w:top w:val="nil"/>
              <w:left w:val="nil"/>
              <w:bottom w:val="nil"/>
              <w:right w:val="nil"/>
            </w:tcBorders>
          </w:tcPr>
          <w:p w14:paraId="313B276A" w14:textId="77777777" w:rsidR="00600650" w:rsidRPr="00FD245F" w:rsidRDefault="00600650" w:rsidP="00600650">
            <w:pPr>
              <w:shd w:val="clear" w:color="auto" w:fill="FFFFFF" w:themeFill="background1"/>
              <w:jc w:val="both"/>
              <w:rPr>
                <w:rFonts w:ascii="Sylfaen" w:hAnsi="Sylfaen"/>
                <w:sz w:val="20"/>
                <w:szCs w:val="20"/>
                <w:lang w:val="hy-AM"/>
              </w:rPr>
            </w:pPr>
          </w:p>
          <w:p w14:paraId="4563EAB8"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10.5.   Договор составлен на армянском и русском языках, в трех экземплярах, которые имеют равную юридическую силу, два экземпляра Заказчику, один - Исполнителю.</w:t>
            </w:r>
          </w:p>
        </w:tc>
      </w:tr>
      <w:tr w:rsidR="00FD245F" w:rsidRPr="00FD245F" w14:paraId="0A364131" w14:textId="77777777" w:rsidTr="00600650">
        <w:trPr>
          <w:trHeight w:val="496"/>
        </w:trPr>
        <w:tc>
          <w:tcPr>
            <w:tcW w:w="5559" w:type="dxa"/>
            <w:tcBorders>
              <w:top w:val="nil"/>
              <w:left w:val="nil"/>
              <w:bottom w:val="nil"/>
              <w:right w:val="nil"/>
            </w:tcBorders>
          </w:tcPr>
          <w:p w14:paraId="4DD983D5" w14:textId="77777777" w:rsidR="00600650" w:rsidRPr="00FD245F" w:rsidRDefault="00600650" w:rsidP="00600650">
            <w:pPr>
              <w:jc w:val="both"/>
              <w:rPr>
                <w:rFonts w:ascii="Sylfaen" w:hAnsi="Sylfaen"/>
                <w:sz w:val="20"/>
                <w:szCs w:val="20"/>
                <w:lang w:val="hy-AM"/>
              </w:rPr>
            </w:pPr>
            <w:r w:rsidRPr="00FD245F">
              <w:rPr>
                <w:rFonts w:ascii="Sylfaen" w:hAnsi="Sylfaen"/>
                <w:sz w:val="20"/>
                <w:szCs w:val="20"/>
              </w:rPr>
              <w:t>10.6</w:t>
            </w:r>
            <w:r w:rsidRPr="00FD245F">
              <w:rPr>
                <w:sz w:val="20"/>
                <w:szCs w:val="20"/>
                <w:lang w:val="hy-AM"/>
              </w:rPr>
              <w:t xml:space="preserve">․ </w:t>
            </w:r>
            <w:r w:rsidRPr="00FD245F">
              <w:rPr>
                <w:rFonts w:ascii="Sylfaen" w:hAnsi="Sylfaen"/>
                <w:sz w:val="20"/>
                <w:szCs w:val="20"/>
                <w:lang w:val="hy-AM"/>
              </w:rPr>
              <w:t>Սույն Պայմանագրով չնախատեսված բոլոր դեպքերում Կողմերը ղեկավարվում են ՀՀ օրենսդրությամբ:</w:t>
            </w:r>
          </w:p>
          <w:p w14:paraId="2CA36177" w14:textId="253A4C77" w:rsidR="00600650" w:rsidRPr="00FD245F" w:rsidRDefault="00600650" w:rsidP="00600650">
            <w:pPr>
              <w:jc w:val="both"/>
              <w:rPr>
                <w:rFonts w:ascii="Sylfaen" w:hAnsi="Sylfaen" w:cs="Sylfaen"/>
                <w:sz w:val="20"/>
                <w:szCs w:val="20"/>
                <w:lang w:val="hy-AM"/>
              </w:rPr>
            </w:pPr>
            <w:r w:rsidRPr="00FD245F">
              <w:rPr>
                <w:rFonts w:ascii="Sylfaen" w:eastAsia="Calibri" w:hAnsi="Sylfaen"/>
                <w:b/>
                <w:bCs/>
                <w:sz w:val="19"/>
                <w:szCs w:val="19"/>
                <w:lang w:val="hy-AM" w:eastAsia="en-US"/>
              </w:rPr>
              <w:t xml:space="preserve">  </w:t>
            </w:r>
            <w:r w:rsidRPr="00FD245F">
              <w:rPr>
                <w:rFonts w:ascii="Sylfaen" w:eastAsia="Calibri" w:hAnsi="Sylfaen" w:cs="Sylfaen"/>
                <w:b/>
                <w:bCs/>
                <w:sz w:val="19"/>
                <w:szCs w:val="19"/>
                <w:lang w:val="hy-AM" w:eastAsia="en-US"/>
              </w:rPr>
              <w:t>Պայմանագրին</w:t>
            </w:r>
            <w:r w:rsidRPr="00FD245F">
              <w:rPr>
                <w:rFonts w:ascii="Sylfaen" w:eastAsia="Calibri" w:hAnsi="Sylfaen"/>
                <w:b/>
                <w:bCs/>
                <w:sz w:val="19"/>
                <w:szCs w:val="19"/>
                <w:lang w:val="hy-AM" w:eastAsia="en-US"/>
              </w:rPr>
              <w:t> </w:t>
            </w:r>
            <w:r w:rsidRPr="00FD245F">
              <w:rPr>
                <w:rFonts w:ascii="Sylfaen" w:eastAsia="Calibri" w:hAnsi="Sylfaen" w:cs="Sylfaen"/>
                <w:b/>
                <w:bCs/>
                <w:sz w:val="19"/>
                <w:szCs w:val="19"/>
                <w:lang w:val="hy-AM" w:eastAsia="en-US"/>
              </w:rPr>
              <w:t>կից</w:t>
            </w:r>
            <w:r w:rsidRPr="00FD245F">
              <w:rPr>
                <w:rFonts w:ascii="Sylfaen" w:eastAsia="Calibri" w:hAnsi="Sylfaen"/>
                <w:b/>
                <w:bCs/>
                <w:sz w:val="19"/>
                <w:szCs w:val="19"/>
                <w:lang w:val="hy-AM" w:eastAsia="en-US"/>
              </w:rPr>
              <w:t> </w:t>
            </w:r>
            <w:r w:rsidRPr="00FD245F">
              <w:rPr>
                <w:rFonts w:ascii="Sylfaen" w:eastAsia="Calibri" w:hAnsi="Sylfaen" w:cs="Sylfaen"/>
                <w:b/>
                <w:bCs/>
                <w:sz w:val="19"/>
                <w:szCs w:val="19"/>
                <w:lang w:val="hy-AM" w:eastAsia="en-US"/>
              </w:rPr>
              <w:t>ներկայացվում</w:t>
            </w:r>
            <w:r w:rsidRPr="00FD245F">
              <w:rPr>
                <w:rFonts w:ascii="Sylfaen" w:eastAsia="Calibri" w:hAnsi="Sylfaen"/>
                <w:b/>
                <w:bCs/>
                <w:sz w:val="19"/>
                <w:szCs w:val="19"/>
                <w:lang w:val="hy-AM" w:eastAsia="en-US"/>
              </w:rPr>
              <w:t> </w:t>
            </w:r>
            <w:r w:rsidRPr="00FD245F">
              <w:rPr>
                <w:rFonts w:ascii="Sylfaen" w:eastAsia="Calibri" w:hAnsi="Sylfaen" w:cs="Sylfaen"/>
                <w:b/>
                <w:bCs/>
                <w:sz w:val="19"/>
                <w:szCs w:val="19"/>
                <w:lang w:val="hy-AM" w:eastAsia="en-US"/>
              </w:rPr>
              <w:t>են</w:t>
            </w:r>
            <w:r w:rsidRPr="00FD245F">
              <w:rPr>
                <w:rFonts w:ascii="Sylfaen" w:eastAsia="Calibri" w:hAnsi="Sylfaen"/>
                <w:b/>
                <w:bCs/>
                <w:sz w:val="19"/>
                <w:szCs w:val="19"/>
                <w:lang w:val="hy-AM" w:eastAsia="en-US"/>
              </w:rPr>
              <w:t>`</w:t>
            </w:r>
            <w:r w:rsidRPr="00FD245F">
              <w:rPr>
                <w:rFonts w:ascii="Sylfaen" w:eastAsia="Calibri" w:hAnsi="Sylfaen"/>
                <w:b/>
                <w:bCs/>
                <w:sz w:val="19"/>
                <w:szCs w:val="19"/>
                <w:lang w:val="hy-AM" w:eastAsia="en-US"/>
              </w:rPr>
              <w:br/>
            </w:r>
            <w:r w:rsidR="00BB20AE" w:rsidRPr="00FD245F">
              <w:rPr>
                <w:rFonts w:ascii="Sylfaen" w:eastAsia="Calibri" w:hAnsi="Sylfaen" w:cs="Sylfaen"/>
                <w:sz w:val="19"/>
                <w:szCs w:val="19"/>
                <w:lang w:val="hy-AM" w:eastAsia="en-US"/>
              </w:rPr>
              <w:t>Հավելված №1- Տեխնիկական առաջադրանք</w:t>
            </w:r>
            <w:r w:rsidRPr="00FD245F">
              <w:rPr>
                <w:rFonts w:ascii="Sylfaen" w:eastAsia="Calibri" w:hAnsi="Sylfaen"/>
                <w:bCs/>
                <w:sz w:val="19"/>
                <w:szCs w:val="19"/>
                <w:lang w:val="hy-AM" w:eastAsia="en-US"/>
              </w:rPr>
              <w:t>:</w:t>
            </w:r>
          </w:p>
        </w:tc>
        <w:tc>
          <w:tcPr>
            <w:tcW w:w="4819" w:type="dxa"/>
            <w:tcBorders>
              <w:top w:val="nil"/>
              <w:left w:val="nil"/>
              <w:bottom w:val="nil"/>
              <w:right w:val="nil"/>
            </w:tcBorders>
          </w:tcPr>
          <w:p w14:paraId="1E74604D" w14:textId="77777777" w:rsidR="00600650" w:rsidRPr="00FD245F" w:rsidRDefault="00600650" w:rsidP="00600650">
            <w:pPr>
              <w:shd w:val="clear" w:color="auto" w:fill="FFFFFF" w:themeFill="background1"/>
              <w:jc w:val="both"/>
              <w:rPr>
                <w:rFonts w:ascii="Sylfaen" w:hAnsi="Sylfaen"/>
                <w:sz w:val="20"/>
                <w:szCs w:val="20"/>
              </w:rPr>
            </w:pPr>
            <w:r w:rsidRPr="00FD245F">
              <w:rPr>
                <w:rFonts w:ascii="Sylfaen" w:hAnsi="Sylfaen"/>
                <w:sz w:val="20"/>
                <w:szCs w:val="20"/>
              </w:rPr>
              <w:t>10.6 Во всём, что не предусмотрено настоящим Договором, Стороны руководствуются законодательством РА.</w:t>
            </w:r>
          </w:p>
          <w:p w14:paraId="12DED8F7" w14:textId="6DD5746C" w:rsidR="00600650" w:rsidRPr="00FD245F" w:rsidRDefault="00600650" w:rsidP="0099148F">
            <w:pPr>
              <w:shd w:val="clear" w:color="auto" w:fill="FFFFFF" w:themeFill="background1"/>
              <w:tabs>
                <w:tab w:val="left" w:pos="2970"/>
              </w:tabs>
              <w:jc w:val="both"/>
              <w:rPr>
                <w:rFonts w:ascii="Sylfaen" w:hAnsi="Sylfaen"/>
                <w:sz w:val="20"/>
                <w:szCs w:val="20"/>
              </w:rPr>
            </w:pPr>
            <w:r w:rsidRPr="00FD245F">
              <w:rPr>
                <w:rFonts w:eastAsia="Calibri"/>
                <w:b/>
                <w:sz w:val="21"/>
                <w:szCs w:val="21"/>
                <w:lang w:val="hy-AM" w:eastAsia="en-US"/>
              </w:rPr>
              <w:t>К  Договору прилагается:</w:t>
            </w:r>
            <w:r w:rsidR="0099148F" w:rsidRPr="00FD245F">
              <w:rPr>
                <w:rFonts w:eastAsia="Calibri"/>
                <w:b/>
                <w:sz w:val="21"/>
                <w:szCs w:val="21"/>
                <w:lang w:val="hy-AM" w:eastAsia="en-US"/>
              </w:rPr>
              <w:tab/>
            </w:r>
            <w:r w:rsidRPr="00FD245F">
              <w:rPr>
                <w:rFonts w:eastAsia="Calibri"/>
                <w:b/>
                <w:sz w:val="21"/>
                <w:szCs w:val="21"/>
                <w:lang w:eastAsia="en-US"/>
              </w:rPr>
              <w:br/>
            </w:r>
            <w:r w:rsidR="00BB20AE" w:rsidRPr="00FD245F">
              <w:rPr>
                <w:rFonts w:eastAsia="Calibri"/>
                <w:sz w:val="21"/>
                <w:szCs w:val="21"/>
                <w:lang w:eastAsia="en-US"/>
              </w:rPr>
              <w:t>Приложение № 1-Техническое задание</w:t>
            </w:r>
            <w:r w:rsidRPr="00FD245F">
              <w:rPr>
                <w:rFonts w:eastAsia="Calibri"/>
                <w:bCs/>
                <w:iCs/>
                <w:sz w:val="21"/>
                <w:szCs w:val="21"/>
                <w:lang w:val="hy-AM" w:eastAsia="en-US"/>
              </w:rPr>
              <w:t>.</w:t>
            </w:r>
          </w:p>
        </w:tc>
      </w:tr>
      <w:tr w:rsidR="00FD245F" w:rsidRPr="00FD245F" w14:paraId="5775D9A4" w14:textId="77777777" w:rsidTr="00600650">
        <w:tc>
          <w:tcPr>
            <w:tcW w:w="5559" w:type="dxa"/>
            <w:tcBorders>
              <w:top w:val="nil"/>
              <w:left w:val="nil"/>
              <w:bottom w:val="nil"/>
              <w:right w:val="nil"/>
            </w:tcBorders>
          </w:tcPr>
          <w:p w14:paraId="5E6FB6E3" w14:textId="77777777" w:rsidR="00600650" w:rsidRPr="00FD245F" w:rsidRDefault="00600650" w:rsidP="00600650">
            <w:pPr>
              <w:tabs>
                <w:tab w:val="left" w:pos="132"/>
              </w:tabs>
              <w:rPr>
                <w:rFonts w:ascii="Sylfaen" w:hAnsi="Sylfaen" w:cs="Sylfaen"/>
                <w:b/>
                <w:sz w:val="20"/>
                <w:szCs w:val="20"/>
              </w:rPr>
            </w:pPr>
          </w:p>
          <w:p w14:paraId="7EC8043E" w14:textId="74278A98" w:rsidR="00600650" w:rsidRPr="00FD245F" w:rsidRDefault="00600650" w:rsidP="004D0419">
            <w:pPr>
              <w:tabs>
                <w:tab w:val="left" w:pos="132"/>
              </w:tabs>
              <w:ind w:firstLine="91"/>
              <w:jc w:val="center"/>
              <w:rPr>
                <w:rFonts w:ascii="Sylfaen" w:hAnsi="Sylfaen" w:cs="Sylfaen"/>
                <w:b/>
                <w:sz w:val="20"/>
                <w:szCs w:val="20"/>
              </w:rPr>
            </w:pPr>
            <w:r w:rsidRPr="00FD245F">
              <w:rPr>
                <w:rFonts w:ascii="Sylfaen" w:hAnsi="Sylfaen" w:cs="Sylfaen"/>
                <w:b/>
                <w:sz w:val="20"/>
                <w:szCs w:val="20"/>
              </w:rPr>
              <w:t>1</w:t>
            </w:r>
            <w:r w:rsidR="004D0419" w:rsidRPr="00FD245F">
              <w:rPr>
                <w:rFonts w:ascii="Sylfaen" w:hAnsi="Sylfaen" w:cs="Sylfaen"/>
                <w:b/>
                <w:sz w:val="20"/>
                <w:szCs w:val="20"/>
                <w:lang w:val="hy-AM"/>
              </w:rPr>
              <w:t>1</w:t>
            </w:r>
            <w:r w:rsidRPr="00FD245F">
              <w:rPr>
                <w:rFonts w:ascii="Sylfaen" w:hAnsi="Sylfaen" w:cs="Sylfaen"/>
                <w:b/>
                <w:sz w:val="20"/>
                <w:szCs w:val="20"/>
              </w:rPr>
              <w:t xml:space="preserve">. </w:t>
            </w:r>
            <w:r w:rsidRPr="00FD245F">
              <w:rPr>
                <w:rFonts w:ascii="Sylfaen" w:hAnsi="Sylfaen" w:cs="Sylfaen"/>
                <w:b/>
                <w:sz w:val="20"/>
                <w:szCs w:val="20"/>
                <w:lang w:val="hy-AM"/>
              </w:rPr>
              <w:t>Կողմերի</w:t>
            </w:r>
            <w:r w:rsidRPr="00FD245F">
              <w:rPr>
                <w:rFonts w:ascii="Sylfaen" w:hAnsi="Sylfaen" w:cs="Sylfaen"/>
                <w:b/>
                <w:sz w:val="20"/>
                <w:szCs w:val="20"/>
                <w:lang w:val="pt-BR"/>
              </w:rPr>
              <w:t xml:space="preserve"> </w:t>
            </w:r>
            <w:r w:rsidRPr="00FD245F">
              <w:rPr>
                <w:rFonts w:ascii="Sylfaen" w:hAnsi="Sylfaen" w:cs="Sylfaen"/>
                <w:b/>
                <w:sz w:val="20"/>
                <w:szCs w:val="20"/>
                <w:lang w:val="hy-AM"/>
              </w:rPr>
              <w:t>իրավաբանական</w:t>
            </w:r>
            <w:r w:rsidRPr="00FD245F">
              <w:rPr>
                <w:rFonts w:ascii="Sylfaen" w:hAnsi="Sylfaen" w:cs="Sylfaen"/>
                <w:b/>
                <w:sz w:val="20"/>
                <w:szCs w:val="20"/>
                <w:lang w:val="pt-BR"/>
              </w:rPr>
              <w:t xml:space="preserve"> </w:t>
            </w:r>
            <w:r w:rsidRPr="00FD245F">
              <w:rPr>
                <w:rFonts w:ascii="Sylfaen" w:hAnsi="Sylfaen" w:cs="Sylfaen"/>
                <w:b/>
                <w:sz w:val="20"/>
                <w:szCs w:val="20"/>
                <w:lang w:val="hy-AM"/>
              </w:rPr>
              <w:t>հասցեները</w:t>
            </w:r>
            <w:r w:rsidRPr="00FD245F">
              <w:rPr>
                <w:rFonts w:ascii="Sylfaen" w:hAnsi="Sylfaen" w:cs="Sylfaen"/>
                <w:b/>
                <w:sz w:val="20"/>
                <w:szCs w:val="20"/>
                <w:lang w:val="pt-BR"/>
              </w:rPr>
              <w:t xml:space="preserve">, </w:t>
            </w:r>
            <w:r w:rsidRPr="00FD245F">
              <w:rPr>
                <w:rFonts w:ascii="Sylfaen" w:hAnsi="Sylfaen" w:cs="Sylfaen"/>
                <w:b/>
                <w:sz w:val="20"/>
                <w:szCs w:val="20"/>
                <w:lang w:val="hy-AM"/>
              </w:rPr>
              <w:t>բանկային</w:t>
            </w:r>
            <w:r w:rsidRPr="00FD245F">
              <w:rPr>
                <w:rFonts w:ascii="Sylfaen" w:hAnsi="Sylfaen" w:cs="Sylfaen"/>
                <w:b/>
                <w:sz w:val="20"/>
                <w:szCs w:val="20"/>
                <w:lang w:val="pt-BR"/>
              </w:rPr>
              <w:t xml:space="preserve"> </w:t>
            </w:r>
            <w:r w:rsidRPr="00FD245F">
              <w:rPr>
                <w:rFonts w:ascii="Sylfaen" w:hAnsi="Sylfaen" w:cs="Sylfaen"/>
                <w:b/>
                <w:sz w:val="20"/>
                <w:szCs w:val="20"/>
                <w:lang w:val="hy-AM"/>
              </w:rPr>
              <w:t>վավերապայմանները</w:t>
            </w:r>
            <w:r w:rsidRPr="00FD245F">
              <w:rPr>
                <w:rFonts w:ascii="Sylfaen" w:hAnsi="Sylfaen" w:cs="Sylfaen"/>
                <w:b/>
                <w:sz w:val="20"/>
                <w:szCs w:val="20"/>
                <w:lang w:val="pt-BR"/>
              </w:rPr>
              <w:t xml:space="preserve"> </w:t>
            </w:r>
            <w:r w:rsidRPr="00FD245F">
              <w:rPr>
                <w:rFonts w:ascii="Sylfaen" w:hAnsi="Sylfaen" w:cs="Sylfaen"/>
                <w:b/>
                <w:sz w:val="20"/>
                <w:szCs w:val="20"/>
                <w:lang w:val="hy-AM"/>
              </w:rPr>
              <w:t>և</w:t>
            </w:r>
            <w:r w:rsidRPr="00FD245F">
              <w:rPr>
                <w:rFonts w:ascii="Sylfaen" w:hAnsi="Sylfaen" w:cs="Sylfaen"/>
                <w:b/>
                <w:sz w:val="20"/>
                <w:szCs w:val="20"/>
                <w:lang w:val="pt-BR"/>
              </w:rPr>
              <w:t xml:space="preserve"> </w:t>
            </w:r>
            <w:r w:rsidRPr="00FD245F">
              <w:rPr>
                <w:rFonts w:ascii="Sylfaen" w:hAnsi="Sylfaen" w:cs="Sylfaen"/>
                <w:b/>
                <w:sz w:val="20"/>
                <w:szCs w:val="20"/>
                <w:lang w:val="hy-AM"/>
              </w:rPr>
              <w:t>ստորագրությունները</w:t>
            </w:r>
          </w:p>
        </w:tc>
        <w:tc>
          <w:tcPr>
            <w:tcW w:w="4819" w:type="dxa"/>
            <w:tcBorders>
              <w:top w:val="nil"/>
              <w:left w:val="nil"/>
              <w:bottom w:val="nil"/>
              <w:right w:val="nil"/>
            </w:tcBorders>
          </w:tcPr>
          <w:p w14:paraId="5A57C04C" w14:textId="77777777" w:rsidR="00600650" w:rsidRPr="00FD245F" w:rsidRDefault="00600650" w:rsidP="00600650">
            <w:pPr>
              <w:shd w:val="clear" w:color="auto" w:fill="FFFFFF" w:themeFill="background1"/>
              <w:jc w:val="center"/>
              <w:rPr>
                <w:rFonts w:ascii="Sylfaen" w:hAnsi="Sylfaen"/>
                <w:b/>
                <w:sz w:val="20"/>
                <w:szCs w:val="20"/>
              </w:rPr>
            </w:pPr>
          </w:p>
          <w:p w14:paraId="73791486" w14:textId="1F3AB581" w:rsidR="00600650" w:rsidRPr="00FD245F" w:rsidRDefault="00600650" w:rsidP="00600650">
            <w:pPr>
              <w:shd w:val="clear" w:color="auto" w:fill="FFFFFF" w:themeFill="background1"/>
              <w:jc w:val="center"/>
              <w:rPr>
                <w:rFonts w:ascii="Sylfaen" w:hAnsi="Sylfaen"/>
                <w:b/>
                <w:sz w:val="20"/>
                <w:szCs w:val="20"/>
              </w:rPr>
            </w:pPr>
            <w:r w:rsidRPr="00FD245F">
              <w:rPr>
                <w:rFonts w:ascii="Sylfaen" w:hAnsi="Sylfaen"/>
                <w:b/>
                <w:sz w:val="20"/>
                <w:szCs w:val="20"/>
              </w:rPr>
              <w:t>1</w:t>
            </w:r>
            <w:r w:rsidR="004D0419" w:rsidRPr="00FD245F">
              <w:rPr>
                <w:rFonts w:ascii="Sylfaen" w:hAnsi="Sylfaen"/>
                <w:b/>
                <w:sz w:val="20"/>
                <w:szCs w:val="20"/>
                <w:lang w:val="hy-AM"/>
              </w:rPr>
              <w:t>1</w:t>
            </w:r>
            <w:r w:rsidRPr="00FD245F">
              <w:rPr>
                <w:rFonts w:ascii="Sylfaen" w:hAnsi="Sylfaen"/>
                <w:b/>
                <w:sz w:val="20"/>
                <w:szCs w:val="20"/>
              </w:rPr>
              <w:t>. Юридические адреса, банковские реквизиты и подписи сторон</w:t>
            </w:r>
          </w:p>
          <w:p w14:paraId="07154E9F" w14:textId="77777777" w:rsidR="00600650" w:rsidRPr="00FD245F" w:rsidRDefault="00600650" w:rsidP="00600650">
            <w:pPr>
              <w:jc w:val="center"/>
              <w:rPr>
                <w:rFonts w:ascii="Sylfaen" w:hAnsi="Sylfaen"/>
                <w:sz w:val="20"/>
                <w:szCs w:val="20"/>
              </w:rPr>
            </w:pPr>
          </w:p>
        </w:tc>
      </w:tr>
      <w:tr w:rsidR="00FD245F" w:rsidRPr="00FD245F" w14:paraId="374A2C0F" w14:textId="77777777" w:rsidTr="00600650">
        <w:trPr>
          <w:trHeight w:val="80"/>
        </w:trPr>
        <w:tc>
          <w:tcPr>
            <w:tcW w:w="5559" w:type="dxa"/>
            <w:tcBorders>
              <w:top w:val="nil"/>
              <w:left w:val="nil"/>
              <w:bottom w:val="nil"/>
              <w:right w:val="nil"/>
            </w:tcBorders>
          </w:tcPr>
          <w:p w14:paraId="5F2B450A" w14:textId="77777777" w:rsidR="00600650" w:rsidRPr="00FD245F" w:rsidRDefault="00600650" w:rsidP="00600650">
            <w:pPr>
              <w:spacing w:before="120" w:after="120"/>
              <w:jc w:val="center"/>
              <w:rPr>
                <w:rFonts w:ascii="Sylfaen" w:hAnsi="Sylfaen" w:cs="Sylfaen"/>
                <w:b/>
                <w:sz w:val="20"/>
                <w:szCs w:val="20"/>
                <w:lang w:val="hy-AM"/>
              </w:rPr>
            </w:pPr>
            <w:r w:rsidRPr="00FD245F">
              <w:rPr>
                <w:rFonts w:ascii="Sylfaen" w:eastAsia="Calibri" w:hAnsi="Sylfaen" w:cs="Sylfaen"/>
                <w:b/>
                <w:sz w:val="20"/>
                <w:szCs w:val="20"/>
                <w:lang w:val="hy-AM"/>
              </w:rPr>
              <w:t>Պատվիրատու</w:t>
            </w:r>
          </w:p>
        </w:tc>
        <w:tc>
          <w:tcPr>
            <w:tcW w:w="4819" w:type="dxa"/>
            <w:tcBorders>
              <w:top w:val="nil"/>
              <w:left w:val="nil"/>
              <w:bottom w:val="nil"/>
              <w:right w:val="nil"/>
            </w:tcBorders>
          </w:tcPr>
          <w:p w14:paraId="1A047005" w14:textId="77777777" w:rsidR="00600650" w:rsidRPr="00FD245F" w:rsidRDefault="00600650" w:rsidP="00600650">
            <w:pPr>
              <w:spacing w:before="120" w:after="120"/>
              <w:jc w:val="center"/>
              <w:rPr>
                <w:rFonts w:ascii="Sylfaen" w:hAnsi="Sylfaen"/>
                <w:sz w:val="20"/>
                <w:szCs w:val="20"/>
                <w:lang w:val="hy-AM"/>
              </w:rPr>
            </w:pPr>
            <w:r w:rsidRPr="00FD245F">
              <w:rPr>
                <w:rFonts w:ascii="Sylfaen" w:hAnsi="Sylfaen"/>
                <w:b/>
                <w:sz w:val="20"/>
                <w:szCs w:val="20"/>
              </w:rPr>
              <w:t>Заказчик</w:t>
            </w:r>
          </w:p>
        </w:tc>
      </w:tr>
      <w:tr w:rsidR="00FD245F" w:rsidRPr="00FD245F" w14:paraId="7A414BE0" w14:textId="77777777" w:rsidTr="00600650">
        <w:trPr>
          <w:trHeight w:val="80"/>
        </w:trPr>
        <w:tc>
          <w:tcPr>
            <w:tcW w:w="5559" w:type="dxa"/>
            <w:tcBorders>
              <w:top w:val="nil"/>
              <w:left w:val="nil"/>
              <w:bottom w:val="nil"/>
              <w:right w:val="nil"/>
            </w:tcBorders>
          </w:tcPr>
          <w:p w14:paraId="338916CA" w14:textId="77777777" w:rsidR="00600650" w:rsidRPr="00FD245F" w:rsidRDefault="00600650" w:rsidP="00600650">
            <w:pPr>
              <w:shd w:val="clear" w:color="auto" w:fill="FFFFFF" w:themeFill="background1"/>
              <w:jc w:val="center"/>
              <w:rPr>
                <w:rFonts w:ascii="Sylfaen" w:hAnsi="Sylfaen"/>
                <w:sz w:val="20"/>
                <w:szCs w:val="20"/>
                <w:lang w:val="hy-AM"/>
              </w:rPr>
            </w:pPr>
            <w:r w:rsidRPr="00FD245F">
              <w:rPr>
                <w:rFonts w:ascii="Sylfaen" w:hAnsi="Sylfaen" w:cs="Sylfaen"/>
                <w:sz w:val="20"/>
                <w:szCs w:val="20"/>
                <w:lang w:val="hy-AM"/>
              </w:rPr>
              <w:t>«Հարավկովկասյան</w:t>
            </w:r>
            <w:r w:rsidRPr="00FD245F">
              <w:rPr>
                <w:rFonts w:ascii="Sylfaen" w:hAnsi="Sylfaen"/>
                <w:sz w:val="20"/>
                <w:szCs w:val="20"/>
                <w:lang w:val="hy-AM"/>
              </w:rPr>
              <w:t xml:space="preserve"> </w:t>
            </w:r>
            <w:r w:rsidRPr="00FD245F">
              <w:rPr>
                <w:rFonts w:ascii="Sylfaen" w:hAnsi="Sylfaen" w:cs="Sylfaen"/>
                <w:sz w:val="20"/>
                <w:szCs w:val="20"/>
                <w:lang w:val="hy-AM"/>
              </w:rPr>
              <w:t>երկաթուղի</w:t>
            </w:r>
            <w:r w:rsidRPr="00FD245F">
              <w:rPr>
                <w:rFonts w:ascii="Sylfaen" w:hAnsi="Sylfaen"/>
                <w:sz w:val="20"/>
                <w:szCs w:val="20"/>
                <w:lang w:val="hy-AM"/>
              </w:rPr>
              <w:t xml:space="preserve">» </w:t>
            </w:r>
            <w:r w:rsidRPr="00FD245F">
              <w:rPr>
                <w:rFonts w:ascii="Sylfaen" w:hAnsi="Sylfaen" w:cs="Sylfaen"/>
                <w:sz w:val="20"/>
                <w:szCs w:val="20"/>
                <w:lang w:val="hy-AM"/>
              </w:rPr>
              <w:t>ՓԲԸ</w:t>
            </w:r>
          </w:p>
          <w:p w14:paraId="2D3C06F8" w14:textId="77777777" w:rsidR="00600650" w:rsidRPr="00FD245F" w:rsidRDefault="00600650" w:rsidP="00600650">
            <w:pPr>
              <w:shd w:val="clear" w:color="auto" w:fill="FFFFFF" w:themeFill="background1"/>
              <w:jc w:val="center"/>
              <w:rPr>
                <w:rFonts w:ascii="Sylfaen" w:hAnsi="Sylfaen"/>
                <w:sz w:val="20"/>
                <w:szCs w:val="20"/>
                <w:lang w:val="hy-AM"/>
              </w:rPr>
            </w:pPr>
            <w:r w:rsidRPr="00FD245F">
              <w:rPr>
                <w:rFonts w:ascii="Sylfaen" w:hAnsi="Sylfaen" w:cs="Sylfaen"/>
                <w:sz w:val="20"/>
                <w:szCs w:val="20"/>
                <w:lang w:val="hy-AM"/>
              </w:rPr>
              <w:t>Հասցե՝ ՀՀ</w:t>
            </w:r>
            <w:r w:rsidRPr="00FD245F">
              <w:rPr>
                <w:rFonts w:ascii="Sylfaen" w:hAnsi="Sylfaen"/>
                <w:sz w:val="20"/>
                <w:szCs w:val="20"/>
                <w:lang w:val="hy-AM"/>
              </w:rPr>
              <w:t xml:space="preserve">, </w:t>
            </w:r>
            <w:r w:rsidRPr="00FD245F">
              <w:rPr>
                <w:rFonts w:ascii="Sylfaen" w:hAnsi="Sylfaen" w:cs="Sylfaen"/>
                <w:sz w:val="20"/>
                <w:szCs w:val="20"/>
                <w:lang w:val="hy-AM"/>
              </w:rPr>
              <w:t>ք</w:t>
            </w:r>
            <w:r w:rsidRPr="00FD245F">
              <w:rPr>
                <w:rFonts w:ascii="Sylfaen" w:hAnsi="Sylfaen"/>
                <w:sz w:val="20"/>
                <w:szCs w:val="20"/>
                <w:lang w:val="hy-AM"/>
              </w:rPr>
              <w:t xml:space="preserve">. </w:t>
            </w:r>
            <w:r w:rsidRPr="00FD245F">
              <w:rPr>
                <w:rFonts w:ascii="Sylfaen" w:hAnsi="Sylfaen" w:cs="Sylfaen"/>
                <w:sz w:val="20"/>
                <w:szCs w:val="20"/>
                <w:lang w:val="hy-AM"/>
              </w:rPr>
              <w:t>Երևան</w:t>
            </w:r>
            <w:r w:rsidRPr="00FD245F">
              <w:rPr>
                <w:rFonts w:ascii="Sylfaen" w:hAnsi="Sylfaen"/>
                <w:sz w:val="20"/>
                <w:szCs w:val="20"/>
                <w:lang w:val="hy-AM"/>
              </w:rPr>
              <w:t xml:space="preserve">, </w:t>
            </w:r>
            <w:r w:rsidRPr="00FD245F">
              <w:rPr>
                <w:rFonts w:ascii="Sylfaen" w:hAnsi="Sylfaen" w:cs="Sylfaen"/>
                <w:sz w:val="20"/>
                <w:szCs w:val="20"/>
                <w:lang w:val="hy-AM"/>
              </w:rPr>
              <w:t>Տիգրան</w:t>
            </w:r>
            <w:r w:rsidRPr="00FD245F">
              <w:rPr>
                <w:rFonts w:ascii="Sylfaen" w:hAnsi="Sylfaen"/>
                <w:sz w:val="20"/>
                <w:szCs w:val="20"/>
                <w:lang w:val="hy-AM"/>
              </w:rPr>
              <w:t xml:space="preserve"> </w:t>
            </w:r>
            <w:r w:rsidRPr="00FD245F">
              <w:rPr>
                <w:rFonts w:ascii="Sylfaen" w:hAnsi="Sylfaen" w:cs="Sylfaen"/>
                <w:sz w:val="20"/>
                <w:szCs w:val="20"/>
                <w:lang w:val="hy-AM"/>
              </w:rPr>
              <w:t>Մեծի</w:t>
            </w:r>
            <w:r w:rsidRPr="00FD245F">
              <w:rPr>
                <w:rFonts w:ascii="Sylfaen" w:hAnsi="Sylfaen"/>
                <w:sz w:val="20"/>
                <w:szCs w:val="20"/>
                <w:lang w:val="hy-AM"/>
              </w:rPr>
              <w:t xml:space="preserve"> </w:t>
            </w:r>
            <w:r w:rsidRPr="00FD245F">
              <w:rPr>
                <w:rFonts w:ascii="Sylfaen" w:hAnsi="Sylfaen" w:cs="Sylfaen"/>
                <w:sz w:val="20"/>
                <w:szCs w:val="20"/>
                <w:lang w:val="hy-AM"/>
              </w:rPr>
              <w:t>պող</w:t>
            </w:r>
            <w:r w:rsidRPr="00FD245F">
              <w:rPr>
                <w:rFonts w:ascii="Sylfaen" w:hAnsi="Sylfaen"/>
                <w:sz w:val="20"/>
                <w:szCs w:val="20"/>
                <w:lang w:val="hy-AM"/>
              </w:rPr>
              <w:t>. 50</w:t>
            </w:r>
          </w:p>
          <w:p w14:paraId="72E42BC9" w14:textId="77777777" w:rsidR="00600650" w:rsidRPr="00FD245F" w:rsidRDefault="00600650" w:rsidP="00600650">
            <w:pPr>
              <w:shd w:val="clear" w:color="auto" w:fill="FFFFFF" w:themeFill="background1"/>
              <w:jc w:val="center"/>
              <w:rPr>
                <w:rFonts w:ascii="Sylfaen" w:hAnsi="Sylfaen" w:cs="Sylfaen"/>
                <w:sz w:val="20"/>
                <w:szCs w:val="20"/>
                <w:lang w:val="hy-AM"/>
              </w:rPr>
            </w:pPr>
            <w:r w:rsidRPr="00FD245F">
              <w:rPr>
                <w:rFonts w:ascii="Sylfaen" w:hAnsi="Sylfaen" w:cs="Sylfaen"/>
                <w:sz w:val="20"/>
                <w:szCs w:val="20"/>
                <w:lang w:val="hy-AM"/>
              </w:rPr>
              <w:t>ՀՎՀՀ 00448268</w:t>
            </w:r>
          </w:p>
          <w:p w14:paraId="3670BA1A" w14:textId="77777777" w:rsidR="00600650" w:rsidRPr="00FD245F" w:rsidRDefault="00600650" w:rsidP="00600650">
            <w:pPr>
              <w:shd w:val="clear" w:color="auto" w:fill="FFFFFF" w:themeFill="background1"/>
              <w:jc w:val="center"/>
              <w:rPr>
                <w:rFonts w:ascii="Sylfaen" w:hAnsi="Sylfaen" w:cs="Sylfaen"/>
                <w:sz w:val="20"/>
                <w:szCs w:val="20"/>
                <w:lang w:val="hy-AM"/>
              </w:rPr>
            </w:pPr>
            <w:r w:rsidRPr="00FD245F">
              <w:rPr>
                <w:rFonts w:ascii="Sylfaen" w:hAnsi="Sylfaen" w:cs="Sylfaen"/>
                <w:sz w:val="20"/>
                <w:szCs w:val="20"/>
                <w:lang w:val="hy-AM"/>
              </w:rPr>
              <w:t>Բանկ՝ «Բանկ ՎՏԲ –Հայաստան» ՓԲԸ</w:t>
            </w:r>
          </w:p>
          <w:p w14:paraId="1DA0497F" w14:textId="77777777" w:rsidR="00600650" w:rsidRPr="00FD245F" w:rsidRDefault="00600650" w:rsidP="00600650">
            <w:pPr>
              <w:jc w:val="center"/>
              <w:rPr>
                <w:rFonts w:ascii="Sylfaen" w:hAnsi="Sylfaen" w:cs="Sylfaen"/>
                <w:sz w:val="20"/>
                <w:szCs w:val="20"/>
                <w:lang w:val="hy-AM"/>
              </w:rPr>
            </w:pPr>
            <w:r w:rsidRPr="00FD245F">
              <w:rPr>
                <w:rFonts w:ascii="Sylfaen" w:hAnsi="Sylfaen" w:cs="Sylfaen"/>
                <w:sz w:val="20"/>
                <w:szCs w:val="20"/>
                <w:lang w:val="hy-AM"/>
              </w:rPr>
              <w:t>հ/հ 16041102326200</w:t>
            </w:r>
          </w:p>
          <w:p w14:paraId="29303CA5" w14:textId="77777777" w:rsidR="00600650" w:rsidRPr="00FD245F" w:rsidRDefault="00600650" w:rsidP="00600650">
            <w:pPr>
              <w:jc w:val="center"/>
              <w:rPr>
                <w:rFonts w:ascii="Sylfaen" w:hAnsi="Sylfaen" w:cs="Sylfaen"/>
                <w:sz w:val="20"/>
                <w:szCs w:val="20"/>
              </w:rPr>
            </w:pPr>
            <w:r w:rsidRPr="00FD245F">
              <w:rPr>
                <w:rFonts w:ascii="Sylfaen" w:hAnsi="Sylfaen" w:cs="Sylfaen"/>
                <w:sz w:val="20"/>
                <w:szCs w:val="20"/>
                <w:lang w:val="hy-AM"/>
              </w:rPr>
              <w:t>Հեռ:</w:t>
            </w:r>
            <w:r w:rsidRPr="00FD245F">
              <w:rPr>
                <w:rFonts w:ascii="Sylfaen" w:hAnsi="Sylfaen" w:cs="Sylfaen"/>
                <w:sz w:val="20"/>
                <w:szCs w:val="20"/>
              </w:rPr>
              <w:t xml:space="preserve"> 010-52-04-28</w:t>
            </w:r>
          </w:p>
        </w:tc>
        <w:tc>
          <w:tcPr>
            <w:tcW w:w="4819" w:type="dxa"/>
            <w:tcBorders>
              <w:top w:val="nil"/>
              <w:left w:val="nil"/>
              <w:bottom w:val="nil"/>
              <w:right w:val="nil"/>
            </w:tcBorders>
          </w:tcPr>
          <w:p w14:paraId="3A933F90" w14:textId="77777777" w:rsidR="00600650" w:rsidRPr="00FD245F" w:rsidRDefault="00600650" w:rsidP="00600650">
            <w:pPr>
              <w:jc w:val="center"/>
              <w:rPr>
                <w:rFonts w:ascii="Sylfaen" w:hAnsi="Sylfaen"/>
                <w:sz w:val="20"/>
                <w:szCs w:val="20"/>
              </w:rPr>
            </w:pPr>
            <w:r w:rsidRPr="00FD245F">
              <w:rPr>
                <w:rFonts w:ascii="Sylfaen" w:hAnsi="Sylfaen"/>
                <w:sz w:val="20"/>
                <w:szCs w:val="20"/>
              </w:rPr>
              <w:t xml:space="preserve">ЗАО </w:t>
            </w:r>
            <w:r w:rsidRPr="00FD245F">
              <w:rPr>
                <w:rFonts w:ascii="Sylfaen" w:hAnsi="Sylfaen"/>
                <w:sz w:val="20"/>
                <w:szCs w:val="20"/>
                <w:lang w:val="hy-AM"/>
              </w:rPr>
              <w:t>«</w:t>
            </w:r>
            <w:r w:rsidRPr="00FD245F">
              <w:rPr>
                <w:rFonts w:ascii="Sylfaen" w:hAnsi="Sylfaen"/>
                <w:sz w:val="20"/>
                <w:szCs w:val="20"/>
              </w:rPr>
              <w:t>Южно-Кавказская железная дорога</w:t>
            </w:r>
            <w:r w:rsidRPr="00FD245F">
              <w:rPr>
                <w:rFonts w:ascii="Sylfaen" w:hAnsi="Sylfaen"/>
                <w:sz w:val="20"/>
                <w:szCs w:val="20"/>
                <w:lang w:val="hy-AM"/>
              </w:rPr>
              <w:t>»</w:t>
            </w:r>
          </w:p>
          <w:p w14:paraId="3DFA44F0" w14:textId="77777777" w:rsidR="00600650" w:rsidRPr="00FD245F" w:rsidRDefault="00600650" w:rsidP="00600650">
            <w:pPr>
              <w:jc w:val="center"/>
              <w:rPr>
                <w:rFonts w:ascii="Sylfaen" w:hAnsi="Sylfaen"/>
                <w:sz w:val="20"/>
                <w:szCs w:val="20"/>
              </w:rPr>
            </w:pPr>
            <w:r w:rsidRPr="00FD245F">
              <w:rPr>
                <w:rFonts w:ascii="Sylfaen" w:hAnsi="Sylfaen"/>
                <w:sz w:val="20"/>
                <w:szCs w:val="20"/>
              </w:rPr>
              <w:t>A</w:t>
            </w:r>
            <w:r w:rsidRPr="00FD245F">
              <w:rPr>
                <w:rFonts w:ascii="Sylfaen" w:hAnsi="Sylfaen"/>
                <w:sz w:val="20"/>
                <w:szCs w:val="20"/>
                <w:lang w:val="hy-AM"/>
              </w:rPr>
              <w:t>дрес:</w:t>
            </w:r>
            <w:r w:rsidRPr="00FD245F">
              <w:rPr>
                <w:rFonts w:ascii="Sylfaen" w:hAnsi="Sylfaen"/>
                <w:sz w:val="20"/>
                <w:szCs w:val="20"/>
              </w:rPr>
              <w:t xml:space="preserve"> РА, г. Ереван, проспект Тигран Меца 50</w:t>
            </w:r>
          </w:p>
          <w:p w14:paraId="45338BEC" w14:textId="77777777" w:rsidR="00600650" w:rsidRPr="00FD245F" w:rsidRDefault="00600650" w:rsidP="00600650">
            <w:pPr>
              <w:jc w:val="center"/>
              <w:rPr>
                <w:rFonts w:ascii="Sylfaen" w:hAnsi="Sylfaen"/>
                <w:sz w:val="20"/>
                <w:szCs w:val="20"/>
              </w:rPr>
            </w:pPr>
            <w:r w:rsidRPr="00FD245F">
              <w:rPr>
                <w:rFonts w:ascii="Sylfaen" w:hAnsi="Sylfaen"/>
                <w:sz w:val="20"/>
                <w:szCs w:val="20"/>
              </w:rPr>
              <w:t xml:space="preserve">ИНН: 00448268 </w:t>
            </w:r>
          </w:p>
          <w:p w14:paraId="658BA351" w14:textId="77777777" w:rsidR="00600650" w:rsidRPr="00FD245F" w:rsidRDefault="00600650" w:rsidP="00600650">
            <w:pPr>
              <w:jc w:val="center"/>
              <w:rPr>
                <w:rFonts w:ascii="Sylfaen" w:hAnsi="Sylfaen"/>
                <w:sz w:val="20"/>
                <w:szCs w:val="20"/>
              </w:rPr>
            </w:pPr>
            <w:r w:rsidRPr="00FD245F">
              <w:rPr>
                <w:rFonts w:ascii="Sylfaen" w:hAnsi="Sylfaen"/>
                <w:sz w:val="20"/>
                <w:szCs w:val="20"/>
                <w:lang w:val="hy-AM"/>
              </w:rPr>
              <w:t xml:space="preserve">Банк: </w:t>
            </w:r>
            <w:r w:rsidRPr="00FD245F">
              <w:rPr>
                <w:rFonts w:ascii="Sylfaen" w:hAnsi="Sylfaen"/>
                <w:sz w:val="20"/>
                <w:szCs w:val="20"/>
              </w:rPr>
              <w:t xml:space="preserve">ЗАО </w:t>
            </w:r>
            <w:r w:rsidRPr="00FD245F">
              <w:rPr>
                <w:rFonts w:ascii="Sylfaen" w:hAnsi="Sylfaen"/>
                <w:sz w:val="20"/>
                <w:szCs w:val="20"/>
                <w:lang w:val="hy-AM"/>
              </w:rPr>
              <w:t>«</w:t>
            </w:r>
            <w:r w:rsidRPr="00FD245F">
              <w:rPr>
                <w:rFonts w:ascii="Sylfaen" w:hAnsi="Sylfaen"/>
                <w:sz w:val="20"/>
                <w:szCs w:val="20"/>
              </w:rPr>
              <w:t>Банк ВТБ</w:t>
            </w:r>
            <w:r w:rsidRPr="00FD245F">
              <w:rPr>
                <w:rFonts w:ascii="Sylfaen" w:hAnsi="Sylfaen"/>
                <w:sz w:val="20"/>
                <w:szCs w:val="20"/>
                <w:lang w:val="hy-AM"/>
              </w:rPr>
              <w:t>-</w:t>
            </w:r>
            <w:r w:rsidRPr="00FD245F">
              <w:rPr>
                <w:rFonts w:ascii="Sylfaen" w:hAnsi="Sylfaen"/>
                <w:sz w:val="20"/>
                <w:szCs w:val="20"/>
              </w:rPr>
              <w:t>АРМЕНИЯ</w:t>
            </w:r>
            <w:r w:rsidRPr="00FD245F">
              <w:rPr>
                <w:rFonts w:ascii="Sylfaen" w:hAnsi="Sylfaen"/>
                <w:sz w:val="20"/>
                <w:szCs w:val="20"/>
                <w:lang w:val="hy-AM"/>
              </w:rPr>
              <w:t>»</w:t>
            </w:r>
            <w:r w:rsidRPr="00FD245F">
              <w:rPr>
                <w:rFonts w:ascii="Sylfaen" w:hAnsi="Sylfaen"/>
                <w:sz w:val="20"/>
                <w:szCs w:val="20"/>
              </w:rPr>
              <w:t xml:space="preserve"> </w:t>
            </w:r>
          </w:p>
          <w:p w14:paraId="39053850" w14:textId="77777777" w:rsidR="00600650" w:rsidRPr="00FD245F" w:rsidRDefault="00600650" w:rsidP="00600650">
            <w:pPr>
              <w:jc w:val="center"/>
            </w:pPr>
            <w:r w:rsidRPr="00FD245F">
              <w:rPr>
                <w:rFonts w:ascii="Sylfaen" w:hAnsi="Sylfaen"/>
                <w:sz w:val="20"/>
                <w:szCs w:val="20"/>
              </w:rPr>
              <w:t>р/с: 16041102326200</w:t>
            </w:r>
          </w:p>
          <w:p w14:paraId="184E1F65" w14:textId="77777777" w:rsidR="00600650" w:rsidRPr="00FD245F" w:rsidRDefault="00600650" w:rsidP="00600650">
            <w:pPr>
              <w:jc w:val="center"/>
            </w:pPr>
            <w:r w:rsidRPr="00FD245F">
              <w:rPr>
                <w:rFonts w:ascii="Sylfaen" w:hAnsi="Sylfaen"/>
                <w:sz w:val="20"/>
                <w:szCs w:val="20"/>
              </w:rPr>
              <w:t xml:space="preserve">Тел.: 010 52-04-28 </w:t>
            </w:r>
          </w:p>
          <w:p w14:paraId="0817205D" w14:textId="77777777" w:rsidR="00600650" w:rsidRPr="00FD245F" w:rsidRDefault="00600650" w:rsidP="00600650">
            <w:pPr>
              <w:spacing w:after="120"/>
              <w:jc w:val="center"/>
              <w:rPr>
                <w:rFonts w:ascii="Sylfaen" w:hAnsi="Sylfaen"/>
                <w:b/>
                <w:sz w:val="20"/>
                <w:szCs w:val="20"/>
                <w:lang w:val="hy-AM"/>
              </w:rPr>
            </w:pPr>
          </w:p>
        </w:tc>
      </w:tr>
      <w:tr w:rsidR="00FD245F" w:rsidRPr="00FD245F" w14:paraId="499B3312" w14:textId="77777777" w:rsidTr="00600650">
        <w:trPr>
          <w:trHeight w:val="428"/>
        </w:trPr>
        <w:tc>
          <w:tcPr>
            <w:tcW w:w="5559" w:type="dxa"/>
            <w:tcBorders>
              <w:top w:val="nil"/>
              <w:left w:val="nil"/>
              <w:bottom w:val="nil"/>
              <w:right w:val="nil"/>
            </w:tcBorders>
          </w:tcPr>
          <w:p w14:paraId="3608C424" w14:textId="77777777" w:rsidR="00600650" w:rsidRPr="00FD245F" w:rsidRDefault="00600650" w:rsidP="00600650">
            <w:pPr>
              <w:jc w:val="both"/>
              <w:rPr>
                <w:rFonts w:ascii="Sylfaen" w:hAnsi="Sylfaen" w:cs="Sylfaen"/>
                <w:sz w:val="20"/>
                <w:szCs w:val="20"/>
                <w:lang w:val="hy-AM"/>
              </w:rPr>
            </w:pPr>
          </w:p>
          <w:p w14:paraId="4583CB19" w14:textId="7D0C9B6B" w:rsidR="00600650" w:rsidRPr="00FD245F" w:rsidRDefault="00600650" w:rsidP="00093C71">
            <w:pPr>
              <w:jc w:val="both"/>
              <w:rPr>
                <w:rFonts w:ascii="Sylfaen" w:hAnsi="Sylfaen" w:cs="Sylfaen"/>
                <w:sz w:val="20"/>
                <w:szCs w:val="20"/>
                <w:lang w:val="hy-AM"/>
              </w:rPr>
            </w:pPr>
            <w:r w:rsidRPr="00FD245F">
              <w:rPr>
                <w:rFonts w:ascii="Sylfaen" w:hAnsi="Sylfaen" w:cs="Sylfaen"/>
                <w:sz w:val="20"/>
                <w:szCs w:val="20"/>
                <w:lang w:val="hy-AM"/>
              </w:rPr>
              <w:t>Գլխավոր տնօրեն`</w:t>
            </w:r>
            <w:r w:rsidRPr="00FD245F">
              <w:rPr>
                <w:rFonts w:ascii="Sylfaen" w:hAnsi="Sylfaen"/>
                <w:sz w:val="20"/>
                <w:szCs w:val="20"/>
                <w:lang w:val="hy-AM"/>
              </w:rPr>
              <w:t>__________________</w:t>
            </w:r>
            <w:r w:rsidRPr="00FD245F">
              <w:rPr>
                <w:rFonts w:ascii="Sylfaen" w:hAnsi="Sylfaen" w:cs="Sylfaen"/>
                <w:sz w:val="20"/>
                <w:szCs w:val="20"/>
                <w:lang w:val="hy-AM"/>
              </w:rPr>
              <w:t xml:space="preserve">Ա.Վ.Մելնիկով               </w:t>
            </w:r>
          </w:p>
        </w:tc>
        <w:tc>
          <w:tcPr>
            <w:tcW w:w="4819" w:type="dxa"/>
            <w:tcBorders>
              <w:top w:val="nil"/>
              <w:left w:val="nil"/>
              <w:bottom w:val="nil"/>
              <w:right w:val="nil"/>
            </w:tcBorders>
          </w:tcPr>
          <w:p w14:paraId="6C1356B8" w14:textId="77777777" w:rsidR="00600650" w:rsidRPr="00FD245F" w:rsidRDefault="00600650" w:rsidP="00600650">
            <w:pPr>
              <w:rPr>
                <w:rFonts w:ascii="Sylfaen" w:hAnsi="Sylfaen"/>
                <w:sz w:val="20"/>
                <w:szCs w:val="20"/>
                <w:lang w:val="hy-AM"/>
              </w:rPr>
            </w:pPr>
          </w:p>
          <w:p w14:paraId="3CF2CC7A" w14:textId="77777777" w:rsidR="00600650" w:rsidRPr="00FD245F" w:rsidRDefault="00600650" w:rsidP="00600650">
            <w:pPr>
              <w:rPr>
                <w:rFonts w:ascii="Sylfaen" w:hAnsi="Sylfaen"/>
                <w:sz w:val="20"/>
                <w:szCs w:val="20"/>
                <w:lang w:val="hy-AM"/>
              </w:rPr>
            </w:pPr>
            <w:r w:rsidRPr="00FD245F">
              <w:rPr>
                <w:rFonts w:ascii="Sylfaen" w:hAnsi="Sylfaen"/>
                <w:sz w:val="20"/>
                <w:szCs w:val="20"/>
                <w:lang w:val="hy-AM"/>
              </w:rPr>
              <w:t>Генеральный</w:t>
            </w:r>
            <w:r w:rsidRPr="00FD245F">
              <w:rPr>
                <w:rFonts w:ascii="Sylfaen" w:hAnsi="Sylfaen"/>
                <w:sz w:val="20"/>
                <w:szCs w:val="20"/>
              </w:rPr>
              <w:t xml:space="preserve"> </w:t>
            </w:r>
            <w:r w:rsidRPr="00FD245F">
              <w:rPr>
                <w:rFonts w:ascii="Sylfaen" w:hAnsi="Sylfaen"/>
                <w:sz w:val="20"/>
                <w:szCs w:val="20"/>
                <w:lang w:val="hy-AM"/>
              </w:rPr>
              <w:t>директор:_________</w:t>
            </w:r>
            <w:r w:rsidRPr="00FD245F">
              <w:rPr>
                <w:rFonts w:ascii="Sylfaen" w:hAnsi="Sylfaen"/>
                <w:sz w:val="20"/>
                <w:szCs w:val="20"/>
              </w:rPr>
              <w:t>_</w:t>
            </w:r>
            <w:r w:rsidRPr="00FD245F">
              <w:rPr>
                <w:rFonts w:ascii="Sylfaen" w:hAnsi="Sylfaen"/>
                <w:sz w:val="20"/>
                <w:szCs w:val="20"/>
                <w:lang w:val="hy-AM"/>
              </w:rPr>
              <w:t>А.В. Мельников</w:t>
            </w:r>
          </w:p>
        </w:tc>
      </w:tr>
      <w:tr w:rsidR="00FD245F" w:rsidRPr="00FD245F" w14:paraId="0C32D2C6" w14:textId="77777777" w:rsidTr="00093C71">
        <w:trPr>
          <w:trHeight w:val="74"/>
        </w:trPr>
        <w:tc>
          <w:tcPr>
            <w:tcW w:w="5559" w:type="dxa"/>
            <w:tcBorders>
              <w:top w:val="nil"/>
              <w:left w:val="nil"/>
              <w:bottom w:val="nil"/>
              <w:right w:val="nil"/>
            </w:tcBorders>
          </w:tcPr>
          <w:p w14:paraId="5179EECF" w14:textId="77777777" w:rsidR="00600650" w:rsidRPr="00FD245F" w:rsidRDefault="00600650" w:rsidP="00600650">
            <w:pPr>
              <w:shd w:val="clear" w:color="auto" w:fill="FFFFFF" w:themeFill="background1"/>
              <w:rPr>
                <w:rFonts w:ascii="Sylfaen" w:hAnsi="Sylfaen" w:cs="Sylfaen"/>
                <w:sz w:val="16"/>
                <w:szCs w:val="16"/>
                <w:lang w:val="hy-AM"/>
              </w:rPr>
            </w:pPr>
          </w:p>
          <w:p w14:paraId="4DCB5364" w14:textId="77777777" w:rsidR="00600650" w:rsidRPr="00FD245F" w:rsidRDefault="00600650" w:rsidP="00600650">
            <w:pPr>
              <w:shd w:val="clear" w:color="auto" w:fill="FFFFFF" w:themeFill="background1"/>
              <w:rPr>
                <w:rFonts w:ascii="Sylfaen" w:hAnsi="Sylfaen" w:cs="Sylfaen"/>
                <w:sz w:val="16"/>
                <w:szCs w:val="16"/>
                <w:lang w:val="hy-AM"/>
              </w:rPr>
            </w:pPr>
          </w:p>
          <w:p w14:paraId="7C44D055" w14:textId="77777777" w:rsidR="00600650" w:rsidRPr="00FD245F" w:rsidRDefault="00600650" w:rsidP="00600650">
            <w:pPr>
              <w:shd w:val="clear" w:color="auto" w:fill="FFFFFF" w:themeFill="background1"/>
              <w:rPr>
                <w:rFonts w:ascii="Sylfaen" w:hAnsi="Sylfaen" w:cs="Sylfaen"/>
                <w:sz w:val="16"/>
                <w:szCs w:val="16"/>
                <w:lang w:val="hy-AM"/>
              </w:rPr>
            </w:pPr>
            <w:r w:rsidRPr="00FD245F">
              <w:rPr>
                <w:rFonts w:ascii="Sylfaen" w:hAnsi="Sylfaen" w:cs="Sylfaen"/>
                <w:sz w:val="16"/>
                <w:szCs w:val="16"/>
                <w:lang w:val="hy-AM"/>
              </w:rPr>
              <w:t>Координатор ЗАО «ЮКЖД»</w:t>
            </w:r>
          </w:p>
          <w:p w14:paraId="76F93FBE" w14:textId="77777777" w:rsidR="00600650" w:rsidRPr="00FD245F" w:rsidRDefault="00600650" w:rsidP="00600650">
            <w:pPr>
              <w:shd w:val="clear" w:color="auto" w:fill="FFFFFF" w:themeFill="background1"/>
              <w:rPr>
                <w:rFonts w:ascii="Sylfaen" w:hAnsi="Sylfaen" w:cs="Sylfaen"/>
                <w:sz w:val="16"/>
                <w:szCs w:val="16"/>
              </w:rPr>
            </w:pPr>
            <w:r w:rsidRPr="00FD245F">
              <w:rPr>
                <w:rFonts w:ascii="Sylfaen" w:hAnsi="Sylfaen" w:cs="Sylfaen"/>
                <w:sz w:val="16"/>
                <w:szCs w:val="16"/>
              </w:rPr>
              <w:t>Микаелян Г.Г. 099400113</w:t>
            </w:r>
          </w:p>
        </w:tc>
        <w:tc>
          <w:tcPr>
            <w:tcW w:w="4819" w:type="dxa"/>
            <w:tcBorders>
              <w:top w:val="nil"/>
              <w:left w:val="nil"/>
              <w:bottom w:val="nil"/>
              <w:right w:val="nil"/>
            </w:tcBorders>
          </w:tcPr>
          <w:p w14:paraId="530F4765" w14:textId="77777777" w:rsidR="00600650" w:rsidRPr="00FD245F" w:rsidRDefault="00600650" w:rsidP="00600650">
            <w:pPr>
              <w:rPr>
                <w:rFonts w:ascii="Sylfaen" w:hAnsi="Sylfaen"/>
                <w:sz w:val="20"/>
                <w:szCs w:val="20"/>
              </w:rPr>
            </w:pPr>
          </w:p>
        </w:tc>
      </w:tr>
    </w:tbl>
    <w:p w14:paraId="200CAC2B" w14:textId="77777777" w:rsidR="00697D16" w:rsidRPr="00FD245F" w:rsidRDefault="00697D16" w:rsidP="004D0419">
      <w:pPr>
        <w:pStyle w:val="3"/>
        <w:spacing w:before="0" w:after="0" w:line="276" w:lineRule="auto"/>
        <w:jc w:val="right"/>
        <w:rPr>
          <w:rFonts w:ascii="Times New Roman" w:hAnsi="Times New Roman" w:cs="Times New Roman"/>
          <w:b w:val="0"/>
          <w:sz w:val="28"/>
          <w:szCs w:val="28"/>
          <w:lang w:val="hy-AM"/>
        </w:rPr>
      </w:pPr>
      <w:bookmarkStart w:id="52" w:name="_Toc209699854"/>
      <w:bookmarkStart w:id="53" w:name="_Toc221175664"/>
      <w:bookmarkStart w:id="54" w:name="_Toc221192832"/>
      <w:bookmarkStart w:id="55" w:name="_Toc232091422"/>
      <w:r w:rsidRPr="00FD245F">
        <w:rPr>
          <w:rFonts w:ascii="Times New Roman" w:hAnsi="Times New Roman" w:cs="Times New Roman"/>
          <w:b w:val="0"/>
          <w:sz w:val="28"/>
          <w:szCs w:val="28"/>
          <w:lang w:val="hy-AM"/>
        </w:rPr>
        <w:lastRenderedPageBreak/>
        <w:t>Приложение №1 /Հավելված №1</w:t>
      </w:r>
      <w:bookmarkEnd w:id="52"/>
      <w:bookmarkEnd w:id="53"/>
      <w:bookmarkEnd w:id="54"/>
      <w:bookmarkEnd w:id="55"/>
      <w:r w:rsidRPr="00FD245F">
        <w:rPr>
          <w:rFonts w:ascii="Times New Roman" w:hAnsi="Times New Roman" w:cs="Times New Roman"/>
          <w:b w:val="0"/>
          <w:sz w:val="28"/>
          <w:szCs w:val="28"/>
          <w:lang w:val="hy-AM"/>
        </w:rPr>
        <w:t xml:space="preserve"> </w:t>
      </w:r>
    </w:p>
    <w:p w14:paraId="21359EC7" w14:textId="77777777" w:rsidR="00697D16" w:rsidRPr="00FD245F" w:rsidRDefault="00697D16" w:rsidP="00697D16">
      <w:pPr>
        <w:tabs>
          <w:tab w:val="left" w:pos="7520"/>
        </w:tabs>
        <w:jc w:val="right"/>
        <w:rPr>
          <w:szCs w:val="20"/>
          <w:lang w:val="hy-AM"/>
        </w:rPr>
      </w:pPr>
      <w:r w:rsidRPr="00FD245F">
        <w:rPr>
          <w:szCs w:val="20"/>
          <w:lang w:val="hy-AM"/>
        </w:rPr>
        <w:t xml:space="preserve"> к Договору №_______________</w:t>
      </w:r>
    </w:p>
    <w:p w14:paraId="2118F1C4" w14:textId="77777777" w:rsidR="00697D16" w:rsidRPr="00FD245F" w:rsidRDefault="00697D16" w:rsidP="00697D16">
      <w:pPr>
        <w:ind w:right="365"/>
        <w:jc w:val="right"/>
        <w:rPr>
          <w:szCs w:val="20"/>
          <w:lang w:val="hy-AM"/>
        </w:rPr>
      </w:pPr>
      <w:r w:rsidRPr="00FD245F">
        <w:rPr>
          <w:rFonts w:ascii="Sylfaen" w:hAnsi="Sylfaen" w:cs="Sylfaen"/>
          <w:szCs w:val="20"/>
          <w:lang w:val="hy-AM"/>
        </w:rPr>
        <w:t xml:space="preserve">                                                      Պայմանագրին</w:t>
      </w:r>
      <w:r w:rsidRPr="00FD245F">
        <w:rPr>
          <w:szCs w:val="20"/>
          <w:lang w:val="hy-AM"/>
        </w:rPr>
        <w:t xml:space="preserve"> </w:t>
      </w:r>
      <w:r w:rsidRPr="00FD245F">
        <w:rPr>
          <w:rFonts w:ascii="Sylfaen" w:hAnsi="Sylfaen" w:cs="Sylfaen"/>
          <w:szCs w:val="20"/>
          <w:lang w:val="hy-AM"/>
        </w:rPr>
        <w:t>կից</w:t>
      </w:r>
      <w:r w:rsidRPr="00FD245F">
        <w:rPr>
          <w:szCs w:val="20"/>
          <w:lang w:val="hy-AM"/>
        </w:rPr>
        <w:t xml:space="preserve"> №</w:t>
      </w:r>
      <w:r w:rsidRPr="00FD245F">
        <w:rPr>
          <w:b/>
          <w:szCs w:val="20"/>
          <w:lang w:val="hy-AM"/>
        </w:rPr>
        <w:t xml:space="preserve">      </w:t>
      </w:r>
      <w:r w:rsidRPr="00FD245F">
        <w:rPr>
          <w:szCs w:val="20"/>
          <w:lang w:val="hy-AM"/>
        </w:rPr>
        <w:t xml:space="preserve"> </w:t>
      </w:r>
      <w:r w:rsidRPr="00FD245F">
        <w:rPr>
          <w:b/>
          <w:szCs w:val="20"/>
          <w:lang w:val="hy-AM"/>
        </w:rPr>
        <w:t xml:space="preserve">                                                                                                                                                              </w:t>
      </w:r>
    </w:p>
    <w:p w14:paraId="54FFABE4" w14:textId="77777777" w:rsidR="00697D16" w:rsidRPr="00FD245F" w:rsidRDefault="00697D16" w:rsidP="00697D16">
      <w:pPr>
        <w:jc w:val="right"/>
        <w:rPr>
          <w:b/>
          <w:bCs/>
          <w:szCs w:val="20"/>
          <w:lang w:val="hy-AM"/>
        </w:rPr>
      </w:pPr>
      <w:r w:rsidRPr="00FD245F">
        <w:rPr>
          <w:szCs w:val="20"/>
          <w:lang w:val="hy-AM"/>
        </w:rPr>
        <w:t xml:space="preserve">       от «____» _____202</w:t>
      </w:r>
      <w:r w:rsidR="00646D94" w:rsidRPr="00FD245F">
        <w:rPr>
          <w:szCs w:val="20"/>
        </w:rPr>
        <w:t>6</w:t>
      </w:r>
      <w:r w:rsidRPr="00FD245F">
        <w:rPr>
          <w:szCs w:val="20"/>
          <w:lang w:val="hy-AM"/>
        </w:rPr>
        <w:t xml:space="preserve"> г/</w:t>
      </w:r>
      <w:r w:rsidRPr="00FD245F">
        <w:rPr>
          <w:rFonts w:ascii="Sylfaen" w:hAnsi="Sylfaen" w:cs="Sylfaen"/>
          <w:szCs w:val="20"/>
          <w:lang w:val="hy-AM"/>
        </w:rPr>
        <w:t>թ</w:t>
      </w:r>
      <w:r w:rsidRPr="00FD245F">
        <w:rPr>
          <w:rFonts w:ascii="Sylfaen" w:hAnsi="Sylfaen"/>
          <w:szCs w:val="20"/>
          <w:lang w:val="hy-AM"/>
        </w:rPr>
        <w:t>.</w:t>
      </w:r>
    </w:p>
    <w:p w14:paraId="6F7232CD" w14:textId="77777777" w:rsidR="00697D16" w:rsidRPr="00FD245F" w:rsidRDefault="00697D16" w:rsidP="00B67D43">
      <w:pPr>
        <w:spacing w:after="160"/>
        <w:rPr>
          <w:sz w:val="28"/>
          <w:szCs w:val="28"/>
        </w:rPr>
      </w:pPr>
    </w:p>
    <w:p w14:paraId="0B13CEAC" w14:textId="77777777" w:rsidR="003E5D67" w:rsidRPr="00FD245F" w:rsidRDefault="003E5D67" w:rsidP="003E5D67">
      <w:pPr>
        <w:shd w:val="clear" w:color="auto" w:fill="FFFFFF"/>
        <w:ind w:left="5"/>
        <w:jc w:val="center"/>
        <w:rPr>
          <w:b/>
          <w:bCs/>
          <w:sz w:val="28"/>
          <w:szCs w:val="28"/>
        </w:rPr>
      </w:pPr>
      <w:r w:rsidRPr="00FD245F">
        <w:rPr>
          <w:b/>
          <w:bCs/>
          <w:sz w:val="28"/>
          <w:szCs w:val="28"/>
        </w:rPr>
        <w:t>ТЕХНИЧЕСКОЕ ЗАДАНИЕ</w:t>
      </w:r>
    </w:p>
    <w:p w14:paraId="3B812F87" w14:textId="77777777" w:rsidR="004D0419" w:rsidRPr="00FD245F" w:rsidRDefault="004D0419" w:rsidP="004D0419">
      <w:pPr>
        <w:pStyle w:val="a3"/>
        <w:suppressAutoHyphens/>
        <w:ind w:left="786"/>
        <w:jc w:val="center"/>
        <w:rPr>
          <w:rFonts w:eastAsia="Calibri"/>
          <w:b/>
          <w:sz w:val="28"/>
          <w:szCs w:val="28"/>
          <w:lang w:val="ru-RU" w:eastAsia="ru-RU"/>
        </w:rPr>
      </w:pPr>
      <w:r w:rsidRPr="00FD245F">
        <w:rPr>
          <w:rFonts w:eastAsia="Calibri"/>
          <w:b/>
          <w:sz w:val="28"/>
          <w:szCs w:val="28"/>
          <w:lang w:val="ru-RU" w:eastAsia="ru-RU"/>
        </w:rPr>
        <w:t>на предоставление услуг по техническому надзору за проведением работ по капитальному ремонту крыши здания вокзала Гюмри,</w:t>
      </w:r>
    </w:p>
    <w:p w14:paraId="66092C27" w14:textId="77777777" w:rsidR="004D0419" w:rsidRPr="00FD245F" w:rsidRDefault="004D0419" w:rsidP="004D0419">
      <w:pPr>
        <w:pStyle w:val="a3"/>
        <w:suppressAutoHyphens/>
        <w:ind w:left="786"/>
        <w:jc w:val="center"/>
        <w:rPr>
          <w:rFonts w:eastAsia="Calibri"/>
          <w:b/>
          <w:sz w:val="28"/>
          <w:szCs w:val="28"/>
          <w:lang w:val="ru-RU" w:eastAsia="ru-RU"/>
        </w:rPr>
      </w:pPr>
      <w:r w:rsidRPr="00FD245F">
        <w:rPr>
          <w:rFonts w:eastAsia="Calibri"/>
          <w:b/>
          <w:sz w:val="28"/>
          <w:szCs w:val="28"/>
          <w:lang w:val="ru-RU" w:eastAsia="ru-RU"/>
        </w:rPr>
        <w:t xml:space="preserve"> инв. № 10010013</w:t>
      </w:r>
    </w:p>
    <w:p w14:paraId="02E814D4" w14:textId="77777777" w:rsidR="000021D7" w:rsidRPr="00FD245F" w:rsidRDefault="000021D7" w:rsidP="003E5D67">
      <w:pPr>
        <w:shd w:val="clear" w:color="auto" w:fill="FFFFFF"/>
        <w:ind w:left="5"/>
        <w:jc w:val="center"/>
        <w:rPr>
          <w:b/>
          <w:bCs/>
          <w:sz w:val="28"/>
          <w:szCs w:val="28"/>
        </w:rPr>
      </w:pPr>
    </w:p>
    <w:p w14:paraId="4BE80E4D" w14:textId="77777777" w:rsidR="000021D7" w:rsidRPr="00FD245F" w:rsidRDefault="000021D7" w:rsidP="00C44BFC">
      <w:pPr>
        <w:pStyle w:val="a3"/>
        <w:numPr>
          <w:ilvl w:val="0"/>
          <w:numId w:val="41"/>
        </w:numPr>
        <w:spacing w:line="276" w:lineRule="auto"/>
        <w:contextualSpacing/>
        <w:jc w:val="both"/>
        <w:rPr>
          <w:rFonts w:eastAsia="Calibri"/>
          <w:b/>
          <w:sz w:val="28"/>
          <w:szCs w:val="28"/>
        </w:rPr>
      </w:pPr>
      <w:bookmarkStart w:id="56" w:name="_Toc221175665"/>
      <w:bookmarkStart w:id="57" w:name="_Toc221192833"/>
      <w:r w:rsidRPr="00FD245F">
        <w:rPr>
          <w:rFonts w:eastAsia="Calibri"/>
          <w:b/>
          <w:sz w:val="28"/>
          <w:szCs w:val="28"/>
        </w:rPr>
        <w:t>Наименование и объем работ:</w:t>
      </w:r>
    </w:p>
    <w:p w14:paraId="093E0F9F" w14:textId="77777777" w:rsidR="004D0419" w:rsidRPr="00FD245F" w:rsidRDefault="004D0419" w:rsidP="004D0419">
      <w:pPr>
        <w:pStyle w:val="2a"/>
        <w:shd w:val="clear" w:color="auto" w:fill="auto"/>
        <w:spacing w:after="414" w:line="276" w:lineRule="auto"/>
        <w:ind w:left="140" w:right="120"/>
        <w:jc w:val="both"/>
        <w:rPr>
          <w:color w:val="auto"/>
          <w:sz w:val="28"/>
          <w:szCs w:val="28"/>
        </w:rPr>
      </w:pPr>
      <w:r w:rsidRPr="00FD245F">
        <w:rPr>
          <w:color w:val="auto"/>
          <w:sz w:val="28"/>
          <w:szCs w:val="28"/>
        </w:rPr>
        <w:t>Технический надзор за проведением работ по капитальному ремонту крыши здания вокзала Гюмри.</w:t>
      </w:r>
    </w:p>
    <w:p w14:paraId="2CEA0A59" w14:textId="77777777" w:rsidR="004D0419" w:rsidRPr="00FD245F" w:rsidRDefault="004D0419" w:rsidP="004D0419">
      <w:pPr>
        <w:pStyle w:val="2a"/>
        <w:shd w:val="clear" w:color="auto" w:fill="auto"/>
        <w:spacing w:after="0" w:line="276" w:lineRule="auto"/>
        <w:ind w:left="140"/>
        <w:jc w:val="both"/>
        <w:rPr>
          <w:color w:val="auto"/>
          <w:sz w:val="28"/>
          <w:szCs w:val="28"/>
        </w:rPr>
      </w:pPr>
      <w:r w:rsidRPr="00FD245F">
        <w:rPr>
          <w:color w:val="auto"/>
          <w:sz w:val="28"/>
          <w:szCs w:val="28"/>
        </w:rPr>
        <w:t>Необходимый перечень работ при осуществлении технического надзора:</w:t>
      </w:r>
    </w:p>
    <w:p w14:paraId="299BCC07" w14:textId="77777777" w:rsidR="004D0419" w:rsidRPr="00FD245F" w:rsidRDefault="004D0419" w:rsidP="004D0419">
      <w:pPr>
        <w:pStyle w:val="2a"/>
        <w:numPr>
          <w:ilvl w:val="0"/>
          <w:numId w:val="36"/>
        </w:numPr>
        <w:shd w:val="clear" w:color="auto" w:fill="auto"/>
        <w:tabs>
          <w:tab w:val="left" w:pos="390"/>
        </w:tabs>
        <w:spacing w:after="0" w:line="276" w:lineRule="auto"/>
        <w:ind w:left="140" w:right="120"/>
        <w:jc w:val="both"/>
        <w:rPr>
          <w:color w:val="auto"/>
          <w:sz w:val="28"/>
          <w:szCs w:val="28"/>
        </w:rPr>
      </w:pPr>
      <w:r w:rsidRPr="00FD245F">
        <w:rPr>
          <w:color w:val="auto"/>
          <w:sz w:val="28"/>
          <w:szCs w:val="28"/>
        </w:rPr>
        <w:t>технический надзор должен осуществляться на основании представленной «Заказчиком» проектно-сметной документации на капитальный ремонт крыши здания вокзала Гюмри с обеспечением надлежащего качества производства строительных работ в соответствии с существующим инженерным проектом и требованиями Договора на производство технического надзора;</w:t>
      </w:r>
    </w:p>
    <w:p w14:paraId="58EEFE42" w14:textId="77777777" w:rsidR="004D0419" w:rsidRPr="00FD245F" w:rsidRDefault="004D0419" w:rsidP="004D0419">
      <w:pPr>
        <w:pStyle w:val="2a"/>
        <w:numPr>
          <w:ilvl w:val="0"/>
          <w:numId w:val="36"/>
        </w:numPr>
        <w:shd w:val="clear" w:color="auto" w:fill="auto"/>
        <w:tabs>
          <w:tab w:val="left" w:pos="370"/>
        </w:tabs>
        <w:spacing w:after="0" w:line="276" w:lineRule="auto"/>
        <w:ind w:left="140" w:right="120"/>
        <w:jc w:val="both"/>
        <w:rPr>
          <w:color w:val="auto"/>
          <w:sz w:val="28"/>
          <w:szCs w:val="28"/>
        </w:rPr>
      </w:pPr>
      <w:r w:rsidRPr="00FD245F">
        <w:rPr>
          <w:color w:val="auto"/>
          <w:sz w:val="28"/>
          <w:szCs w:val="28"/>
        </w:rPr>
        <w:t>в период проведения ремонтных работ (с начала работ до сдачи объекта в эксплуатацию) необходимо проводить периодическую фотосъемку работ с предоставлением материалов «Заказчику» в электронном виде;</w:t>
      </w:r>
    </w:p>
    <w:p w14:paraId="639D2262" w14:textId="77777777" w:rsidR="004D0419" w:rsidRPr="00FD245F" w:rsidRDefault="004D0419" w:rsidP="004D0419">
      <w:pPr>
        <w:pStyle w:val="2a"/>
        <w:numPr>
          <w:ilvl w:val="0"/>
          <w:numId w:val="36"/>
        </w:numPr>
        <w:shd w:val="clear" w:color="auto" w:fill="auto"/>
        <w:tabs>
          <w:tab w:val="left" w:pos="332"/>
        </w:tabs>
        <w:spacing w:after="0" w:line="276" w:lineRule="auto"/>
        <w:ind w:left="140" w:right="120"/>
        <w:jc w:val="both"/>
        <w:rPr>
          <w:color w:val="auto"/>
          <w:sz w:val="28"/>
          <w:szCs w:val="28"/>
        </w:rPr>
      </w:pPr>
      <w:r w:rsidRPr="00FD245F">
        <w:rPr>
          <w:color w:val="auto"/>
          <w:sz w:val="28"/>
          <w:szCs w:val="28"/>
        </w:rPr>
        <w:t>обеспечить проведение строительных работ в соответствии со строительными нормами и правилами РА;</w:t>
      </w:r>
    </w:p>
    <w:p w14:paraId="1E3D05D6" w14:textId="77777777" w:rsidR="004D0419" w:rsidRPr="00FD245F" w:rsidRDefault="004D0419" w:rsidP="004D0419">
      <w:pPr>
        <w:pStyle w:val="2a"/>
        <w:numPr>
          <w:ilvl w:val="0"/>
          <w:numId w:val="36"/>
        </w:numPr>
        <w:shd w:val="clear" w:color="auto" w:fill="auto"/>
        <w:tabs>
          <w:tab w:val="left" w:pos="385"/>
        </w:tabs>
        <w:spacing w:after="0" w:line="276" w:lineRule="auto"/>
        <w:ind w:left="140" w:right="120"/>
        <w:jc w:val="both"/>
        <w:rPr>
          <w:color w:val="auto"/>
          <w:sz w:val="28"/>
          <w:szCs w:val="28"/>
        </w:rPr>
      </w:pPr>
      <w:r w:rsidRPr="00FD245F">
        <w:rPr>
          <w:color w:val="auto"/>
          <w:sz w:val="28"/>
          <w:szCs w:val="28"/>
        </w:rPr>
        <w:t>проверять наличие сертификатов соответствия используемых строительных материалов и конструкций;</w:t>
      </w:r>
    </w:p>
    <w:p w14:paraId="26159C5D" w14:textId="77777777" w:rsidR="004D0419" w:rsidRPr="00FD245F" w:rsidRDefault="004D0419" w:rsidP="004D0419">
      <w:pPr>
        <w:pStyle w:val="2a"/>
        <w:numPr>
          <w:ilvl w:val="0"/>
          <w:numId w:val="36"/>
        </w:numPr>
        <w:shd w:val="clear" w:color="auto" w:fill="auto"/>
        <w:tabs>
          <w:tab w:val="left" w:pos="433"/>
        </w:tabs>
        <w:spacing w:after="0" w:line="276" w:lineRule="auto"/>
        <w:ind w:left="142" w:right="300"/>
        <w:jc w:val="both"/>
        <w:rPr>
          <w:color w:val="auto"/>
          <w:sz w:val="28"/>
          <w:szCs w:val="28"/>
        </w:rPr>
      </w:pPr>
      <w:r w:rsidRPr="00FD245F">
        <w:rPr>
          <w:color w:val="auto"/>
          <w:sz w:val="28"/>
          <w:szCs w:val="28"/>
        </w:rPr>
        <w:t>принимать непосредственное участие в комиссионном осмотре и освидетельствовании скрытых работ;</w:t>
      </w:r>
    </w:p>
    <w:p w14:paraId="261C696A" w14:textId="77777777" w:rsidR="004D0419" w:rsidRPr="00FD245F" w:rsidRDefault="004D0419" w:rsidP="004D0419">
      <w:pPr>
        <w:pStyle w:val="2a"/>
        <w:numPr>
          <w:ilvl w:val="0"/>
          <w:numId w:val="36"/>
        </w:numPr>
        <w:shd w:val="clear" w:color="auto" w:fill="auto"/>
        <w:tabs>
          <w:tab w:val="left" w:pos="236"/>
        </w:tabs>
        <w:spacing w:after="0" w:line="276" w:lineRule="auto"/>
        <w:ind w:left="20" w:right="300"/>
        <w:jc w:val="both"/>
        <w:rPr>
          <w:color w:val="auto"/>
          <w:sz w:val="28"/>
          <w:szCs w:val="28"/>
        </w:rPr>
      </w:pPr>
      <w:r w:rsidRPr="00FD245F">
        <w:rPr>
          <w:color w:val="auto"/>
          <w:sz w:val="28"/>
          <w:szCs w:val="28"/>
        </w:rPr>
        <w:t>разрабатывать порядок представления к приемке выполненных строительно</w:t>
      </w:r>
      <w:r w:rsidRPr="00FD245F">
        <w:rPr>
          <w:color w:val="auto"/>
          <w:sz w:val="28"/>
          <w:szCs w:val="28"/>
        </w:rPr>
        <w:softHyphen/>
      </w:r>
      <w:r w:rsidRPr="00FD245F">
        <w:rPr>
          <w:rStyle w:val="13pt"/>
          <w:color w:val="auto"/>
          <w:sz w:val="28"/>
          <w:szCs w:val="28"/>
        </w:rPr>
        <w:t>монтажных и скрытых работ;</w:t>
      </w:r>
    </w:p>
    <w:p w14:paraId="2B04C1E1" w14:textId="77777777" w:rsidR="004D0419" w:rsidRPr="00FD245F" w:rsidRDefault="004D0419" w:rsidP="004D0419">
      <w:pPr>
        <w:pStyle w:val="2a"/>
        <w:shd w:val="clear" w:color="auto" w:fill="auto"/>
        <w:spacing w:after="0" w:line="276" w:lineRule="auto"/>
        <w:ind w:left="20" w:right="300" w:firstLine="440"/>
        <w:jc w:val="both"/>
        <w:rPr>
          <w:color w:val="auto"/>
          <w:sz w:val="28"/>
          <w:szCs w:val="28"/>
        </w:rPr>
      </w:pPr>
      <w:r w:rsidRPr="00FD245F">
        <w:rPr>
          <w:color w:val="auto"/>
          <w:sz w:val="28"/>
          <w:szCs w:val="28"/>
        </w:rPr>
        <w:t>осуществлять промежуточную приемку выполненных подрядчиком строительно-монтажных работ;</w:t>
      </w:r>
    </w:p>
    <w:p w14:paraId="708E9B51" w14:textId="77777777" w:rsidR="004D0419" w:rsidRPr="00FD245F" w:rsidRDefault="004D0419" w:rsidP="004D0419">
      <w:pPr>
        <w:pStyle w:val="2a"/>
        <w:numPr>
          <w:ilvl w:val="0"/>
          <w:numId w:val="36"/>
        </w:numPr>
        <w:shd w:val="clear" w:color="auto" w:fill="auto"/>
        <w:tabs>
          <w:tab w:val="left" w:pos="318"/>
        </w:tabs>
        <w:spacing w:after="0" w:line="276" w:lineRule="auto"/>
        <w:ind w:left="20" w:right="300"/>
        <w:jc w:val="both"/>
        <w:rPr>
          <w:color w:val="auto"/>
          <w:sz w:val="28"/>
          <w:szCs w:val="28"/>
        </w:rPr>
      </w:pPr>
      <w:r w:rsidRPr="00FD245F">
        <w:rPr>
          <w:color w:val="auto"/>
          <w:sz w:val="28"/>
          <w:szCs w:val="28"/>
        </w:rPr>
        <w:t>осуществлять проверку представляемых к оплате актов приемки работ, принимать участие в их составлении и согласовании;</w:t>
      </w:r>
    </w:p>
    <w:p w14:paraId="29E976AD" w14:textId="77777777" w:rsidR="004D0419" w:rsidRPr="00FD245F" w:rsidRDefault="004D0419" w:rsidP="004D0419">
      <w:pPr>
        <w:pStyle w:val="2a"/>
        <w:numPr>
          <w:ilvl w:val="0"/>
          <w:numId w:val="36"/>
        </w:numPr>
        <w:shd w:val="clear" w:color="auto" w:fill="auto"/>
        <w:tabs>
          <w:tab w:val="left" w:pos="183"/>
        </w:tabs>
        <w:spacing w:after="0" w:line="276" w:lineRule="auto"/>
        <w:ind w:left="20"/>
        <w:jc w:val="both"/>
        <w:rPr>
          <w:color w:val="auto"/>
          <w:sz w:val="28"/>
          <w:szCs w:val="28"/>
        </w:rPr>
      </w:pPr>
      <w:r w:rsidRPr="00FD245F">
        <w:rPr>
          <w:color w:val="auto"/>
          <w:sz w:val="28"/>
          <w:szCs w:val="28"/>
        </w:rPr>
        <w:t>осуществлять контроль за качеством и объемами строительных работ;</w:t>
      </w:r>
    </w:p>
    <w:p w14:paraId="7C7A9540" w14:textId="77777777" w:rsidR="004D0419" w:rsidRPr="00FD245F" w:rsidRDefault="004D0419" w:rsidP="004D0419">
      <w:pPr>
        <w:pStyle w:val="2a"/>
        <w:numPr>
          <w:ilvl w:val="0"/>
          <w:numId w:val="36"/>
        </w:numPr>
        <w:shd w:val="clear" w:color="auto" w:fill="auto"/>
        <w:tabs>
          <w:tab w:val="left" w:pos="212"/>
        </w:tabs>
        <w:spacing w:after="0" w:line="276" w:lineRule="auto"/>
        <w:ind w:left="20" w:right="300"/>
        <w:jc w:val="both"/>
        <w:rPr>
          <w:color w:val="auto"/>
          <w:sz w:val="28"/>
          <w:szCs w:val="28"/>
        </w:rPr>
      </w:pPr>
      <w:r w:rsidRPr="00FD245F">
        <w:rPr>
          <w:color w:val="auto"/>
          <w:sz w:val="28"/>
          <w:szCs w:val="28"/>
        </w:rPr>
        <w:t>при необходимости, совместно с подрядчиком и компанией, осуществляющей авторский надзор, представлять предложения по изменению проектных решений;</w:t>
      </w:r>
    </w:p>
    <w:p w14:paraId="05BCA041" w14:textId="77777777" w:rsidR="004D0419" w:rsidRPr="00FD245F" w:rsidRDefault="004D0419" w:rsidP="004D0419">
      <w:pPr>
        <w:pStyle w:val="2a"/>
        <w:numPr>
          <w:ilvl w:val="0"/>
          <w:numId w:val="36"/>
        </w:numPr>
        <w:shd w:val="clear" w:color="auto" w:fill="auto"/>
        <w:tabs>
          <w:tab w:val="left" w:pos="207"/>
        </w:tabs>
        <w:spacing w:after="0" w:line="276" w:lineRule="auto"/>
        <w:ind w:left="20" w:right="300"/>
        <w:jc w:val="both"/>
        <w:rPr>
          <w:color w:val="auto"/>
          <w:sz w:val="28"/>
          <w:szCs w:val="28"/>
        </w:rPr>
      </w:pPr>
      <w:r w:rsidRPr="00FD245F">
        <w:rPr>
          <w:color w:val="auto"/>
          <w:sz w:val="28"/>
          <w:szCs w:val="28"/>
        </w:rPr>
        <w:t>при возникновении непредвиденных обстоятельств, затрудняющих проведение работ в установленные сроки, вносить предложения по вхождению в календарный график строительных работ;</w:t>
      </w:r>
    </w:p>
    <w:p w14:paraId="305C9596" w14:textId="77777777" w:rsidR="004D0419" w:rsidRPr="00FD245F" w:rsidRDefault="004D0419" w:rsidP="004D0419">
      <w:pPr>
        <w:pStyle w:val="2a"/>
        <w:numPr>
          <w:ilvl w:val="0"/>
          <w:numId w:val="36"/>
        </w:numPr>
        <w:shd w:val="clear" w:color="auto" w:fill="auto"/>
        <w:tabs>
          <w:tab w:val="left" w:pos="418"/>
        </w:tabs>
        <w:spacing w:after="324" w:line="276" w:lineRule="auto"/>
        <w:ind w:left="20" w:right="300"/>
        <w:jc w:val="both"/>
        <w:rPr>
          <w:color w:val="auto"/>
          <w:sz w:val="28"/>
          <w:szCs w:val="28"/>
        </w:rPr>
      </w:pPr>
      <w:r w:rsidRPr="00FD245F">
        <w:rPr>
          <w:color w:val="auto"/>
          <w:sz w:val="28"/>
          <w:szCs w:val="28"/>
        </w:rPr>
        <w:lastRenderedPageBreak/>
        <w:t>обеспечивать ежедневное присутствие ответственного работника на строительной площадке на весь период проведения работ.</w:t>
      </w:r>
    </w:p>
    <w:p w14:paraId="6AE36944" w14:textId="77777777" w:rsidR="004D0419" w:rsidRPr="00FD245F" w:rsidRDefault="004D0419" w:rsidP="004D0419">
      <w:pPr>
        <w:pStyle w:val="2a"/>
        <w:shd w:val="clear" w:color="auto" w:fill="auto"/>
        <w:spacing w:after="0" w:line="276" w:lineRule="auto"/>
        <w:ind w:left="20" w:right="1760"/>
        <w:jc w:val="both"/>
        <w:rPr>
          <w:color w:val="auto"/>
          <w:sz w:val="28"/>
          <w:szCs w:val="28"/>
        </w:rPr>
      </w:pPr>
      <w:r w:rsidRPr="00FD245F">
        <w:rPr>
          <w:color w:val="auto"/>
          <w:sz w:val="28"/>
          <w:szCs w:val="28"/>
        </w:rPr>
        <w:t>Местонахождение объекта - РА, г. Гюмри, Привокзальная площадь 1 Общие сведения о выполняемых работах:</w:t>
      </w:r>
    </w:p>
    <w:p w14:paraId="314A4460" w14:textId="77777777" w:rsidR="004D0419" w:rsidRPr="00FD245F" w:rsidRDefault="004D0419" w:rsidP="004D0419">
      <w:pPr>
        <w:pStyle w:val="2a"/>
        <w:shd w:val="clear" w:color="auto" w:fill="auto"/>
        <w:spacing w:after="0" w:line="276" w:lineRule="auto"/>
        <w:ind w:left="20"/>
        <w:jc w:val="both"/>
        <w:rPr>
          <w:color w:val="auto"/>
          <w:sz w:val="28"/>
          <w:szCs w:val="28"/>
        </w:rPr>
      </w:pPr>
      <w:r w:rsidRPr="00FD245F">
        <w:rPr>
          <w:color w:val="auto"/>
          <w:sz w:val="28"/>
          <w:szCs w:val="28"/>
        </w:rPr>
        <w:t>Общая площадь капитального ремонта 1950 кв.м</w:t>
      </w:r>
    </w:p>
    <w:p w14:paraId="092DD54B" w14:textId="77777777" w:rsidR="004D0419" w:rsidRPr="00FD245F" w:rsidRDefault="004D0419" w:rsidP="004D0419">
      <w:pPr>
        <w:pStyle w:val="2a"/>
        <w:numPr>
          <w:ilvl w:val="0"/>
          <w:numId w:val="36"/>
        </w:numPr>
        <w:shd w:val="clear" w:color="auto" w:fill="auto"/>
        <w:tabs>
          <w:tab w:val="left" w:pos="404"/>
        </w:tabs>
        <w:spacing w:after="0" w:line="276" w:lineRule="auto"/>
        <w:ind w:left="20" w:right="300"/>
        <w:jc w:val="both"/>
        <w:rPr>
          <w:color w:val="auto"/>
          <w:sz w:val="28"/>
          <w:szCs w:val="28"/>
        </w:rPr>
      </w:pPr>
      <w:r w:rsidRPr="00FD245F">
        <w:rPr>
          <w:color w:val="auto"/>
          <w:sz w:val="28"/>
          <w:szCs w:val="28"/>
        </w:rPr>
        <w:t>демонтаж существующей крыши (кровельное покрытие, деревянные конструкции),</w:t>
      </w:r>
    </w:p>
    <w:p w14:paraId="3E5C5D7C" w14:textId="77777777" w:rsidR="004D0419" w:rsidRPr="00FD245F" w:rsidRDefault="004D0419" w:rsidP="004D0419">
      <w:pPr>
        <w:pStyle w:val="2a"/>
        <w:numPr>
          <w:ilvl w:val="0"/>
          <w:numId w:val="36"/>
        </w:numPr>
        <w:shd w:val="clear" w:color="auto" w:fill="auto"/>
        <w:tabs>
          <w:tab w:val="left" w:pos="178"/>
        </w:tabs>
        <w:spacing w:after="0" w:line="276" w:lineRule="auto"/>
        <w:ind w:left="20"/>
        <w:jc w:val="both"/>
        <w:rPr>
          <w:color w:val="auto"/>
          <w:sz w:val="28"/>
          <w:szCs w:val="28"/>
        </w:rPr>
      </w:pPr>
      <w:r w:rsidRPr="00FD245F">
        <w:rPr>
          <w:color w:val="auto"/>
          <w:sz w:val="28"/>
          <w:szCs w:val="28"/>
        </w:rPr>
        <w:t>подготовка бетонных фундаментов, монтаж стальных водопроводных труб,</w:t>
      </w:r>
    </w:p>
    <w:p w14:paraId="787B4392" w14:textId="77777777" w:rsidR="004D0419" w:rsidRPr="00FD245F" w:rsidRDefault="004D0419" w:rsidP="004D0419">
      <w:pPr>
        <w:pStyle w:val="2a"/>
        <w:numPr>
          <w:ilvl w:val="0"/>
          <w:numId w:val="36"/>
        </w:numPr>
        <w:shd w:val="clear" w:color="auto" w:fill="auto"/>
        <w:tabs>
          <w:tab w:val="left" w:pos="178"/>
        </w:tabs>
        <w:spacing w:after="0" w:line="276" w:lineRule="auto"/>
        <w:ind w:left="20"/>
        <w:jc w:val="both"/>
        <w:rPr>
          <w:color w:val="auto"/>
          <w:sz w:val="28"/>
          <w:szCs w:val="28"/>
        </w:rPr>
      </w:pPr>
      <w:r w:rsidRPr="00FD245F">
        <w:rPr>
          <w:color w:val="auto"/>
          <w:sz w:val="28"/>
          <w:szCs w:val="28"/>
        </w:rPr>
        <w:t>монтаж деревянных конструкций с обеспечением огнезащитного слоя,</w:t>
      </w:r>
    </w:p>
    <w:p w14:paraId="2BDC3CF7" w14:textId="77777777" w:rsidR="004D0419" w:rsidRPr="00FD245F" w:rsidRDefault="004D0419" w:rsidP="004D0419">
      <w:pPr>
        <w:pStyle w:val="2a"/>
        <w:numPr>
          <w:ilvl w:val="0"/>
          <w:numId w:val="36"/>
        </w:numPr>
        <w:shd w:val="clear" w:color="auto" w:fill="auto"/>
        <w:tabs>
          <w:tab w:val="left" w:pos="178"/>
        </w:tabs>
        <w:spacing w:after="216" w:line="276" w:lineRule="auto"/>
        <w:ind w:left="20"/>
        <w:jc w:val="both"/>
        <w:rPr>
          <w:color w:val="auto"/>
          <w:sz w:val="28"/>
          <w:szCs w:val="28"/>
        </w:rPr>
      </w:pPr>
      <w:r w:rsidRPr="00FD245F">
        <w:rPr>
          <w:color w:val="auto"/>
          <w:sz w:val="28"/>
          <w:szCs w:val="28"/>
        </w:rPr>
        <w:t>монтаж кровельного покрытия из оцинкованной стали.</w:t>
      </w:r>
    </w:p>
    <w:p w14:paraId="2ADE4A69" w14:textId="77777777" w:rsidR="004D0419" w:rsidRPr="00FD245F" w:rsidRDefault="004D0419" w:rsidP="004D0419">
      <w:pPr>
        <w:spacing w:line="276" w:lineRule="auto"/>
        <w:ind w:right="425"/>
        <w:jc w:val="both"/>
        <w:rPr>
          <w:rFonts w:eastAsia="Calibri"/>
          <w:sz w:val="28"/>
          <w:szCs w:val="28"/>
        </w:rPr>
      </w:pPr>
    </w:p>
    <w:p w14:paraId="2CD9555E" w14:textId="77777777" w:rsidR="004D0419" w:rsidRPr="00FD245F" w:rsidRDefault="004D0419" w:rsidP="00C44BFC">
      <w:pPr>
        <w:pStyle w:val="a3"/>
        <w:numPr>
          <w:ilvl w:val="0"/>
          <w:numId w:val="41"/>
        </w:numPr>
        <w:spacing w:line="276" w:lineRule="auto"/>
        <w:ind w:right="425"/>
        <w:contextualSpacing/>
        <w:jc w:val="both"/>
        <w:rPr>
          <w:rFonts w:eastAsia="Calibri"/>
          <w:b/>
          <w:sz w:val="28"/>
          <w:szCs w:val="28"/>
        </w:rPr>
      </w:pPr>
      <w:r w:rsidRPr="00FD245F">
        <w:rPr>
          <w:rFonts w:eastAsia="Calibri"/>
          <w:b/>
          <w:sz w:val="28"/>
          <w:szCs w:val="28"/>
        </w:rPr>
        <w:t>Требования к участникам:</w:t>
      </w:r>
    </w:p>
    <w:p w14:paraId="401CB77E" w14:textId="331DDF96" w:rsidR="00950E8E" w:rsidRPr="00FD245F" w:rsidRDefault="00950E8E" w:rsidP="00950E8E">
      <w:pPr>
        <w:pStyle w:val="a3"/>
        <w:spacing w:line="276" w:lineRule="auto"/>
        <w:ind w:left="0" w:right="425"/>
        <w:contextualSpacing/>
        <w:jc w:val="both"/>
        <w:rPr>
          <w:rFonts w:eastAsia="Calibri"/>
          <w:sz w:val="28"/>
          <w:szCs w:val="28"/>
          <w:lang w:val="ru-RU"/>
        </w:rPr>
      </w:pPr>
      <w:r w:rsidRPr="00FD245F">
        <w:rPr>
          <w:rFonts w:eastAsia="Calibri"/>
          <w:sz w:val="28"/>
          <w:szCs w:val="28"/>
        </w:rPr>
        <w:t>- наличие лицензии на осуществление технического надзора с вкладышем по техническому надзору за строительством на жилых и административных зданиях</w:t>
      </w:r>
      <w:r w:rsidRPr="00FD245F">
        <w:rPr>
          <w:rFonts w:eastAsia="Calibri"/>
          <w:sz w:val="28"/>
          <w:szCs w:val="28"/>
          <w:lang w:val="ru-RU"/>
        </w:rPr>
        <w:t>;</w:t>
      </w:r>
    </w:p>
    <w:p w14:paraId="28ACCBF8" w14:textId="77777777" w:rsidR="004D0419" w:rsidRPr="00FD245F" w:rsidRDefault="004D0419" w:rsidP="004D0419">
      <w:pPr>
        <w:pStyle w:val="a3"/>
        <w:spacing w:line="276" w:lineRule="auto"/>
        <w:ind w:left="0" w:right="425"/>
        <w:jc w:val="both"/>
        <w:rPr>
          <w:rFonts w:eastAsia="Calibri"/>
          <w:sz w:val="28"/>
          <w:szCs w:val="28"/>
        </w:rPr>
      </w:pPr>
      <w:r w:rsidRPr="00FD245F">
        <w:rPr>
          <w:rFonts w:eastAsia="Calibri"/>
          <w:sz w:val="28"/>
          <w:szCs w:val="28"/>
        </w:rPr>
        <w:t>- наличие опыта выполнения аналогичных работ на сумму не менее 50% стоимости работ по настоящему договору (с предоставлением копии договора аналогичных услуг</w:t>
      </w:r>
      <w:r w:rsidRPr="00FD245F">
        <w:rPr>
          <w:rFonts w:eastAsia="Calibri"/>
          <w:sz w:val="28"/>
          <w:szCs w:val="28"/>
          <w:lang w:val="ru-RU"/>
        </w:rPr>
        <w:t xml:space="preserve"> с подтверждающими документами выполненных работ</w:t>
      </w:r>
      <w:r w:rsidRPr="00FD245F">
        <w:rPr>
          <w:rFonts w:eastAsia="Calibri"/>
          <w:sz w:val="28"/>
          <w:szCs w:val="28"/>
        </w:rPr>
        <w:t>);</w:t>
      </w:r>
    </w:p>
    <w:p w14:paraId="0819B440" w14:textId="77777777" w:rsidR="004D0419" w:rsidRPr="00FD245F" w:rsidRDefault="004D0419" w:rsidP="004D0419">
      <w:pPr>
        <w:pStyle w:val="a3"/>
        <w:spacing w:line="276" w:lineRule="auto"/>
        <w:ind w:left="0" w:right="425"/>
        <w:jc w:val="both"/>
        <w:rPr>
          <w:rFonts w:eastAsia="Calibri"/>
          <w:sz w:val="28"/>
          <w:szCs w:val="28"/>
        </w:rPr>
      </w:pPr>
      <w:r w:rsidRPr="00FD245F">
        <w:rPr>
          <w:rFonts w:eastAsia="Calibri"/>
          <w:sz w:val="28"/>
          <w:szCs w:val="28"/>
        </w:rPr>
        <w:t xml:space="preserve">- предоставление справки из налоговых органов об отсутствии задолженности.  </w:t>
      </w:r>
    </w:p>
    <w:p w14:paraId="5D24B5D8" w14:textId="77777777" w:rsidR="004D0419" w:rsidRPr="00FD245F" w:rsidRDefault="004D0419" w:rsidP="004D0419">
      <w:pPr>
        <w:spacing w:line="276" w:lineRule="auto"/>
        <w:ind w:right="425"/>
        <w:jc w:val="both"/>
        <w:rPr>
          <w:rFonts w:eastAsia="Calibri"/>
          <w:sz w:val="6"/>
          <w:szCs w:val="6"/>
        </w:rPr>
      </w:pPr>
    </w:p>
    <w:p w14:paraId="6460FAF4" w14:textId="77777777" w:rsidR="004D0419" w:rsidRPr="00FD245F" w:rsidRDefault="004D0419" w:rsidP="004D0419">
      <w:pPr>
        <w:spacing w:line="276" w:lineRule="auto"/>
        <w:ind w:right="425"/>
        <w:jc w:val="both"/>
        <w:rPr>
          <w:rFonts w:eastAsia="Calibri"/>
          <w:sz w:val="6"/>
          <w:szCs w:val="6"/>
        </w:rPr>
      </w:pPr>
    </w:p>
    <w:p w14:paraId="77885A86" w14:textId="77777777" w:rsidR="004D0419" w:rsidRPr="00FD245F" w:rsidRDefault="004D0419" w:rsidP="004D0419">
      <w:pPr>
        <w:spacing w:line="276" w:lineRule="auto"/>
        <w:ind w:right="425"/>
        <w:jc w:val="both"/>
        <w:rPr>
          <w:rFonts w:eastAsia="Calibri"/>
          <w:sz w:val="6"/>
          <w:szCs w:val="6"/>
        </w:rPr>
      </w:pPr>
    </w:p>
    <w:p w14:paraId="4505B87F" w14:textId="77777777" w:rsidR="004D0419" w:rsidRPr="00FD245F" w:rsidRDefault="004D0419" w:rsidP="004D0419">
      <w:pPr>
        <w:spacing w:line="276" w:lineRule="auto"/>
        <w:ind w:right="425"/>
        <w:jc w:val="both"/>
        <w:rPr>
          <w:rFonts w:eastAsia="Calibri"/>
          <w:sz w:val="6"/>
          <w:szCs w:val="6"/>
        </w:rPr>
      </w:pPr>
    </w:p>
    <w:p w14:paraId="0783B6AF" w14:textId="77777777" w:rsidR="004D0419" w:rsidRPr="00FD245F" w:rsidRDefault="004D0419" w:rsidP="00C44BFC">
      <w:pPr>
        <w:numPr>
          <w:ilvl w:val="0"/>
          <w:numId w:val="41"/>
        </w:numPr>
        <w:spacing w:line="276" w:lineRule="auto"/>
        <w:ind w:left="0" w:right="425" w:firstLine="0"/>
        <w:jc w:val="both"/>
        <w:rPr>
          <w:rFonts w:eastAsia="Calibri"/>
          <w:b/>
          <w:sz w:val="28"/>
          <w:szCs w:val="28"/>
        </w:rPr>
      </w:pPr>
      <w:r w:rsidRPr="00FD245F">
        <w:rPr>
          <w:rFonts w:eastAsia="Calibri"/>
          <w:b/>
          <w:sz w:val="28"/>
          <w:szCs w:val="28"/>
        </w:rPr>
        <w:t>Сроки выполнения работ:</w:t>
      </w:r>
    </w:p>
    <w:p w14:paraId="6304032E" w14:textId="77777777" w:rsidR="004D0419" w:rsidRPr="00FD245F" w:rsidRDefault="004D0419" w:rsidP="004D0419">
      <w:pPr>
        <w:pStyle w:val="2a"/>
        <w:shd w:val="clear" w:color="auto" w:fill="auto"/>
        <w:spacing w:after="0" w:line="480" w:lineRule="exact"/>
        <w:ind w:left="20" w:right="300"/>
        <w:jc w:val="both"/>
        <w:rPr>
          <w:color w:val="auto"/>
        </w:rPr>
      </w:pPr>
      <w:r w:rsidRPr="00FD245F">
        <w:rPr>
          <w:color w:val="auto"/>
        </w:rPr>
        <w:t>В течение 3-х месяцев с момента подписания договора (до окончания ремонтных работ).</w:t>
      </w:r>
    </w:p>
    <w:p w14:paraId="2BFAF0FA" w14:textId="77777777" w:rsidR="004D0419" w:rsidRPr="00FD245F" w:rsidRDefault="004D0419" w:rsidP="004D0419">
      <w:pPr>
        <w:pStyle w:val="2a"/>
        <w:shd w:val="clear" w:color="auto" w:fill="auto"/>
        <w:spacing w:after="0" w:line="482" w:lineRule="exact"/>
        <w:ind w:left="20"/>
        <w:jc w:val="both"/>
        <w:rPr>
          <w:rFonts w:eastAsia="Calibri"/>
          <w:color w:val="auto"/>
          <w:spacing w:val="0"/>
          <w:sz w:val="28"/>
          <w:szCs w:val="28"/>
          <w:lang w:eastAsia="x-none"/>
        </w:rPr>
      </w:pPr>
    </w:p>
    <w:p w14:paraId="54FB648F" w14:textId="77777777" w:rsidR="004D0419" w:rsidRPr="00FD245F" w:rsidRDefault="004D0419" w:rsidP="00C44BFC">
      <w:pPr>
        <w:numPr>
          <w:ilvl w:val="0"/>
          <w:numId w:val="41"/>
        </w:numPr>
        <w:spacing w:line="276" w:lineRule="auto"/>
        <w:ind w:left="0" w:right="425" w:firstLine="0"/>
        <w:jc w:val="both"/>
        <w:rPr>
          <w:rFonts w:eastAsia="Calibri"/>
          <w:b/>
          <w:sz w:val="28"/>
          <w:szCs w:val="28"/>
        </w:rPr>
      </w:pPr>
      <w:r w:rsidRPr="00FD245F">
        <w:rPr>
          <w:rFonts w:eastAsia="Calibri"/>
          <w:b/>
          <w:sz w:val="28"/>
          <w:szCs w:val="28"/>
        </w:rPr>
        <w:t>Порядок сдачи и приемки:</w:t>
      </w:r>
    </w:p>
    <w:p w14:paraId="4B4DB590" w14:textId="77777777" w:rsidR="004D0419" w:rsidRPr="00FD245F" w:rsidRDefault="004D0419" w:rsidP="004D0419">
      <w:pPr>
        <w:pStyle w:val="a3"/>
        <w:spacing w:line="276" w:lineRule="auto"/>
        <w:ind w:left="0" w:right="425"/>
        <w:jc w:val="both"/>
        <w:rPr>
          <w:rFonts w:eastAsia="Calibri"/>
          <w:sz w:val="28"/>
          <w:szCs w:val="28"/>
        </w:rPr>
      </w:pPr>
      <w:r w:rsidRPr="00FD245F">
        <w:rPr>
          <w:rFonts w:eastAsia="Calibri"/>
          <w:sz w:val="28"/>
          <w:szCs w:val="28"/>
        </w:rPr>
        <w:t>Сдача и приемка услуг проводится на основании оформленного Акта приёмки-сдачи (в соответствии с условиями договора).</w:t>
      </w:r>
    </w:p>
    <w:p w14:paraId="7F3B3990" w14:textId="77777777" w:rsidR="004D0419" w:rsidRPr="00FD245F" w:rsidRDefault="004D0419" w:rsidP="004D0419">
      <w:pPr>
        <w:pStyle w:val="a3"/>
        <w:spacing w:line="276" w:lineRule="auto"/>
        <w:ind w:left="0" w:right="425"/>
        <w:jc w:val="both"/>
        <w:rPr>
          <w:rFonts w:eastAsia="Calibri"/>
          <w:sz w:val="28"/>
          <w:szCs w:val="28"/>
        </w:rPr>
      </w:pPr>
    </w:p>
    <w:p w14:paraId="1E1C4ADE" w14:textId="77777777" w:rsidR="004D0419" w:rsidRPr="00FD245F" w:rsidRDefault="004D0419" w:rsidP="00C44BFC">
      <w:pPr>
        <w:numPr>
          <w:ilvl w:val="0"/>
          <w:numId w:val="41"/>
        </w:numPr>
        <w:spacing w:line="276" w:lineRule="auto"/>
        <w:ind w:left="0" w:right="425" w:firstLine="0"/>
        <w:jc w:val="both"/>
        <w:rPr>
          <w:rFonts w:eastAsia="Calibri"/>
          <w:b/>
          <w:sz w:val="28"/>
          <w:szCs w:val="28"/>
        </w:rPr>
      </w:pPr>
      <w:r w:rsidRPr="00FD245F">
        <w:rPr>
          <w:rFonts w:eastAsia="Calibri"/>
          <w:b/>
          <w:sz w:val="28"/>
          <w:szCs w:val="28"/>
        </w:rPr>
        <w:t>Условия оплаты оказанных услуг:</w:t>
      </w:r>
    </w:p>
    <w:p w14:paraId="3E70DC5F" w14:textId="77777777" w:rsidR="004D0419" w:rsidRPr="00FD245F" w:rsidRDefault="004D0419" w:rsidP="004D0419">
      <w:pPr>
        <w:pStyle w:val="2a"/>
        <w:shd w:val="clear" w:color="auto" w:fill="auto"/>
        <w:spacing w:after="0" w:line="372" w:lineRule="exact"/>
        <w:ind w:right="260"/>
        <w:jc w:val="both"/>
        <w:rPr>
          <w:color w:val="auto"/>
        </w:rPr>
      </w:pPr>
      <w:r w:rsidRPr="00FD245F">
        <w:rPr>
          <w:color w:val="auto"/>
        </w:rPr>
        <w:t>Оплата Работ осуществляется путем перечисления денежных средств в течение 15 (пятнадцати) рабочих дней после подписания сторонами Акта выполненных работ.</w:t>
      </w:r>
    </w:p>
    <w:p w14:paraId="330E6645" w14:textId="77777777" w:rsidR="002C6A63" w:rsidRPr="00FD245F" w:rsidRDefault="002C6A63">
      <w:pPr>
        <w:spacing w:after="160" w:line="259" w:lineRule="auto"/>
        <w:rPr>
          <w:bCs/>
          <w:sz w:val="28"/>
          <w:szCs w:val="28"/>
          <w:lang w:val="hy-AM"/>
        </w:rPr>
      </w:pPr>
      <w:r w:rsidRPr="00FD245F">
        <w:rPr>
          <w:b/>
          <w:sz w:val="28"/>
          <w:szCs w:val="28"/>
          <w:lang w:val="hy-AM"/>
        </w:rPr>
        <w:br w:type="page"/>
      </w:r>
    </w:p>
    <w:bookmarkEnd w:id="56"/>
    <w:bookmarkEnd w:id="57"/>
    <w:p w14:paraId="6E1B09A1" w14:textId="77777777" w:rsidR="0097399D" w:rsidRPr="00FD245F" w:rsidRDefault="0097399D" w:rsidP="0097399D">
      <w:r w:rsidRPr="00FD245F">
        <w:lastRenderedPageBreak/>
        <w:t>Ведомость объёмов работ и используемых материалов по капитальному ремонту крыши здания вокзала Гюмри</w:t>
      </w:r>
    </w:p>
    <w:tbl>
      <w:tblPr>
        <w:tblW w:w="10338" w:type="dxa"/>
        <w:tblInd w:w="-140" w:type="dxa"/>
        <w:tblLayout w:type="fixed"/>
        <w:tblCellMar>
          <w:left w:w="30" w:type="dxa"/>
          <w:right w:w="30" w:type="dxa"/>
        </w:tblCellMar>
        <w:tblLook w:val="0000" w:firstRow="0" w:lastRow="0" w:firstColumn="0" w:lastColumn="0" w:noHBand="0" w:noVBand="0"/>
      </w:tblPr>
      <w:tblGrid>
        <w:gridCol w:w="424"/>
        <w:gridCol w:w="7383"/>
        <w:gridCol w:w="1045"/>
        <w:gridCol w:w="55"/>
        <w:gridCol w:w="1431"/>
      </w:tblGrid>
      <w:tr w:rsidR="00FD245F" w:rsidRPr="00FD245F" w14:paraId="3D5C7B0B" w14:textId="77777777" w:rsidTr="00316F4C">
        <w:trPr>
          <w:trHeight w:val="152"/>
        </w:trPr>
        <w:tc>
          <w:tcPr>
            <w:tcW w:w="424" w:type="dxa"/>
            <w:tcBorders>
              <w:top w:val="single" w:sz="6" w:space="0" w:color="auto"/>
              <w:left w:val="single" w:sz="6" w:space="0" w:color="auto"/>
              <w:bottom w:val="single" w:sz="6" w:space="0" w:color="auto"/>
              <w:right w:val="single" w:sz="6" w:space="0" w:color="auto"/>
            </w:tcBorders>
            <w:shd w:val="clear" w:color="auto" w:fill="auto"/>
          </w:tcPr>
          <w:p w14:paraId="2E85A9C2" w14:textId="77777777" w:rsidR="004D3C54" w:rsidRPr="00FD245F" w:rsidRDefault="004D3C54" w:rsidP="00316F4C">
            <w:pPr>
              <w:rPr>
                <w:rFonts w:eastAsiaTheme="minorHAnsi"/>
              </w:rPr>
            </w:pPr>
            <w:r w:rsidRPr="00FD245F">
              <w:rPr>
                <w:rFonts w:eastAsiaTheme="minorHAnsi"/>
              </w:rPr>
              <w:t>N</w:t>
            </w:r>
          </w:p>
        </w:tc>
        <w:tc>
          <w:tcPr>
            <w:tcW w:w="7383" w:type="dxa"/>
            <w:tcBorders>
              <w:top w:val="single" w:sz="6" w:space="0" w:color="auto"/>
              <w:left w:val="single" w:sz="6" w:space="0" w:color="auto"/>
              <w:bottom w:val="single" w:sz="6" w:space="0" w:color="auto"/>
              <w:right w:val="single" w:sz="6" w:space="0" w:color="auto"/>
            </w:tcBorders>
            <w:shd w:val="clear" w:color="auto" w:fill="auto"/>
          </w:tcPr>
          <w:p w14:paraId="58CE3C7C" w14:textId="77777777" w:rsidR="004D3C54" w:rsidRPr="00FD245F" w:rsidRDefault="004D3C54" w:rsidP="00316F4C">
            <w:pPr>
              <w:rPr>
                <w:rFonts w:eastAsiaTheme="minorHAnsi"/>
              </w:rPr>
            </w:pPr>
            <w:r w:rsidRPr="00FD245F">
              <w:rPr>
                <w:rFonts w:eastAsiaTheme="minorHAnsi"/>
              </w:rPr>
              <w:t xml:space="preserve">Наименование работ </w:t>
            </w:r>
          </w:p>
          <w:p w14:paraId="7AF3460C" w14:textId="77777777" w:rsidR="004D3C54" w:rsidRPr="00FD245F" w:rsidRDefault="004D3C54" w:rsidP="00316F4C">
            <w:pPr>
              <w:rPr>
                <w:rFonts w:eastAsiaTheme="minorHAnsi"/>
              </w:rPr>
            </w:pPr>
          </w:p>
        </w:tc>
        <w:tc>
          <w:tcPr>
            <w:tcW w:w="1100" w:type="dxa"/>
            <w:gridSpan w:val="2"/>
            <w:tcBorders>
              <w:top w:val="single" w:sz="6" w:space="0" w:color="auto"/>
              <w:left w:val="single" w:sz="6" w:space="0" w:color="auto"/>
              <w:bottom w:val="nil"/>
              <w:right w:val="single" w:sz="6" w:space="0" w:color="auto"/>
            </w:tcBorders>
            <w:shd w:val="clear" w:color="auto" w:fill="auto"/>
          </w:tcPr>
          <w:p w14:paraId="61D334DE" w14:textId="77777777" w:rsidR="004D3C54" w:rsidRPr="00FD245F" w:rsidRDefault="004D3C54" w:rsidP="00316F4C">
            <w:pPr>
              <w:rPr>
                <w:rFonts w:eastAsiaTheme="minorHAnsi"/>
              </w:rPr>
            </w:pPr>
            <w:r w:rsidRPr="00FD245F">
              <w:rPr>
                <w:rFonts w:eastAsiaTheme="minorHAnsi"/>
              </w:rPr>
              <w:t>Ед.изм.</w:t>
            </w:r>
          </w:p>
          <w:p w14:paraId="7EA001E2" w14:textId="77777777" w:rsidR="004D3C54" w:rsidRPr="00FD245F" w:rsidRDefault="004D3C54" w:rsidP="00316F4C">
            <w:pPr>
              <w:rPr>
                <w:rFonts w:eastAsiaTheme="minorHAnsi"/>
              </w:rPr>
            </w:pPr>
          </w:p>
        </w:tc>
        <w:tc>
          <w:tcPr>
            <w:tcW w:w="1431" w:type="dxa"/>
            <w:tcBorders>
              <w:top w:val="single" w:sz="6" w:space="0" w:color="auto"/>
              <w:left w:val="single" w:sz="6" w:space="0" w:color="auto"/>
              <w:bottom w:val="nil"/>
              <w:right w:val="single" w:sz="6" w:space="0" w:color="auto"/>
            </w:tcBorders>
          </w:tcPr>
          <w:p w14:paraId="5B75481E" w14:textId="77777777" w:rsidR="004D3C54" w:rsidRPr="00FD245F" w:rsidRDefault="004D3C54" w:rsidP="00316F4C">
            <w:pPr>
              <w:rPr>
                <w:rFonts w:eastAsiaTheme="minorHAnsi"/>
              </w:rPr>
            </w:pPr>
            <w:r w:rsidRPr="00FD245F">
              <w:rPr>
                <w:rFonts w:eastAsiaTheme="minorHAnsi"/>
              </w:rPr>
              <w:t>Объем</w:t>
            </w:r>
          </w:p>
        </w:tc>
      </w:tr>
      <w:tr w:rsidR="00FD245F" w:rsidRPr="00FD245F" w14:paraId="4F9CBA94" w14:textId="77777777" w:rsidTr="00316F4C">
        <w:trPr>
          <w:trHeight w:val="231"/>
        </w:trPr>
        <w:tc>
          <w:tcPr>
            <w:tcW w:w="10338" w:type="dxa"/>
            <w:gridSpan w:val="5"/>
            <w:tcBorders>
              <w:top w:val="single" w:sz="6" w:space="0" w:color="auto"/>
              <w:left w:val="single" w:sz="6" w:space="0" w:color="auto"/>
              <w:bottom w:val="single" w:sz="6" w:space="0" w:color="auto"/>
              <w:right w:val="single" w:sz="6" w:space="0" w:color="auto"/>
            </w:tcBorders>
            <w:shd w:val="clear" w:color="auto" w:fill="auto"/>
          </w:tcPr>
          <w:p w14:paraId="1FE92E2A" w14:textId="77777777" w:rsidR="004D3C54" w:rsidRPr="00FD245F" w:rsidRDefault="004D3C54" w:rsidP="00316F4C">
            <w:pPr>
              <w:rPr>
                <w:rFonts w:eastAsiaTheme="minorHAnsi"/>
              </w:rPr>
            </w:pPr>
            <w:r w:rsidRPr="00FD245F">
              <w:rPr>
                <w:rFonts w:eastAsiaTheme="minorHAnsi"/>
                <w:b/>
              </w:rPr>
              <w:t>Демонтажные работы</w:t>
            </w:r>
          </w:p>
        </w:tc>
      </w:tr>
      <w:tr w:rsidR="00FD245F" w:rsidRPr="00FD245F" w14:paraId="4919B9C1" w14:textId="77777777" w:rsidTr="00316F4C">
        <w:trPr>
          <w:trHeight w:val="231"/>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4AAE97E2" w14:textId="77777777" w:rsidR="004D3C54" w:rsidRPr="00FD245F" w:rsidRDefault="004D3C54" w:rsidP="00316F4C">
            <w:pPr>
              <w:jc w:val="center"/>
              <w:rPr>
                <w:rFonts w:eastAsiaTheme="minorHAnsi"/>
              </w:rPr>
            </w:pPr>
            <w:r w:rsidRPr="00FD245F">
              <w:rPr>
                <w:rFonts w:eastAsiaTheme="minorHAnsi"/>
              </w:rPr>
              <w:t>1</w:t>
            </w: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583F5" w14:textId="77777777" w:rsidR="004D3C54" w:rsidRPr="00FD245F" w:rsidRDefault="004D3C54" w:rsidP="00316F4C">
            <w:pPr>
              <w:jc w:val="both"/>
              <w:rPr>
                <w:rFonts w:eastAsiaTheme="minorHAnsi"/>
              </w:rPr>
            </w:pPr>
            <w:r w:rsidRPr="00FD245F">
              <w:rPr>
                <w:rFonts w:eastAsiaTheme="minorHAnsi"/>
              </w:rPr>
              <w:t>Демонтаж основного кровельного покрытия из стальных листов.</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41317"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nil"/>
              <w:bottom w:val="single" w:sz="4" w:space="0" w:color="000000"/>
              <w:right w:val="single" w:sz="4" w:space="0" w:color="000000"/>
            </w:tcBorders>
            <w:shd w:val="clear" w:color="auto" w:fill="auto"/>
            <w:vAlign w:val="center"/>
          </w:tcPr>
          <w:p w14:paraId="467D1EF7" w14:textId="77777777" w:rsidR="004D3C54" w:rsidRPr="00FD245F" w:rsidRDefault="004D3C54" w:rsidP="00316F4C">
            <w:pPr>
              <w:jc w:val="center"/>
              <w:rPr>
                <w:rFonts w:eastAsiaTheme="minorHAnsi"/>
              </w:rPr>
            </w:pPr>
            <w:r w:rsidRPr="00FD245F">
              <w:t>1950,0</w:t>
            </w:r>
          </w:p>
        </w:tc>
      </w:tr>
      <w:tr w:rsidR="00FD245F" w:rsidRPr="00FD245F" w14:paraId="4549D235" w14:textId="77777777" w:rsidTr="00316F4C">
        <w:trPr>
          <w:trHeight w:val="132"/>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7AF7FAA6" w14:textId="77777777" w:rsidR="004D3C54" w:rsidRPr="00FD245F" w:rsidRDefault="004D3C54" w:rsidP="00316F4C">
            <w:pPr>
              <w:jc w:val="center"/>
              <w:rPr>
                <w:rFonts w:eastAsiaTheme="minorHAnsi"/>
              </w:rPr>
            </w:pPr>
            <w:r w:rsidRPr="00FD245F">
              <w:rPr>
                <w:rFonts w:eastAsiaTheme="minorHAnsi"/>
              </w:rPr>
              <w:t>2</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1657B4D5" w14:textId="77777777" w:rsidR="004D3C54" w:rsidRPr="00FD245F" w:rsidRDefault="004D3C54" w:rsidP="00316F4C">
            <w:pPr>
              <w:jc w:val="both"/>
              <w:rPr>
                <w:rFonts w:eastAsiaTheme="minorHAnsi"/>
              </w:rPr>
            </w:pPr>
            <w:r w:rsidRPr="00FD245F">
              <w:rPr>
                <w:rFonts w:eastAsiaTheme="minorHAnsi"/>
              </w:rPr>
              <w:t>Демонтаж деревянных конструкций</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3DC1130A" w14:textId="77777777" w:rsidR="004D3C54" w:rsidRPr="00FD245F" w:rsidRDefault="004D3C54" w:rsidP="00316F4C">
            <w:pPr>
              <w:jc w:val="center"/>
              <w:rPr>
                <w:rFonts w:eastAsiaTheme="minorHAnsi"/>
              </w:rPr>
            </w:pPr>
            <w:r w:rsidRPr="00FD245F">
              <w:t>м</w:t>
            </w:r>
            <w:r w:rsidRPr="00FD245F">
              <w:rPr>
                <w:vertAlign w:val="superscript"/>
              </w:rPr>
              <w:t>3</w:t>
            </w:r>
          </w:p>
        </w:tc>
        <w:tc>
          <w:tcPr>
            <w:tcW w:w="1486" w:type="dxa"/>
            <w:gridSpan w:val="2"/>
            <w:tcBorders>
              <w:top w:val="nil"/>
              <w:left w:val="nil"/>
              <w:bottom w:val="single" w:sz="4" w:space="0" w:color="000000"/>
              <w:right w:val="single" w:sz="4" w:space="0" w:color="000000"/>
            </w:tcBorders>
            <w:shd w:val="clear" w:color="auto" w:fill="auto"/>
            <w:vAlign w:val="center"/>
          </w:tcPr>
          <w:p w14:paraId="3304414C" w14:textId="77777777" w:rsidR="004D3C54" w:rsidRPr="00FD245F" w:rsidRDefault="004D3C54" w:rsidP="00316F4C">
            <w:pPr>
              <w:jc w:val="center"/>
              <w:rPr>
                <w:rFonts w:eastAsiaTheme="minorHAnsi"/>
              </w:rPr>
            </w:pPr>
            <w:r w:rsidRPr="00FD245F">
              <w:t>11</w:t>
            </w:r>
          </w:p>
        </w:tc>
      </w:tr>
      <w:tr w:rsidR="00FD245F" w:rsidRPr="00FD245F" w14:paraId="5060E5C3" w14:textId="77777777" w:rsidTr="00316F4C">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3C120DAD" w14:textId="77777777" w:rsidR="004D3C54" w:rsidRPr="00FD245F" w:rsidRDefault="004D3C54" w:rsidP="00316F4C">
            <w:pPr>
              <w:jc w:val="center"/>
              <w:rPr>
                <w:rFonts w:eastAsiaTheme="minorHAnsi"/>
              </w:rPr>
            </w:pPr>
            <w:r w:rsidRPr="00FD245F">
              <w:rPr>
                <w:rFonts w:eastAsiaTheme="minorHAnsi"/>
              </w:rPr>
              <w:t>3</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1BA37832" w14:textId="77777777" w:rsidR="004D3C54" w:rsidRPr="00FD245F" w:rsidRDefault="004D3C54" w:rsidP="00316F4C">
            <w:pPr>
              <w:jc w:val="both"/>
              <w:rPr>
                <w:rFonts w:eastAsiaTheme="minorHAnsi"/>
              </w:rPr>
            </w:pPr>
            <w:r w:rsidRPr="00FD245F">
              <w:rPr>
                <w:rFonts w:eastAsiaTheme="minorHAnsi"/>
              </w:rPr>
              <w:t>Демонтаж деревянного настила и террасной доски.</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6946E18A"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nil"/>
              <w:left w:val="nil"/>
              <w:bottom w:val="single" w:sz="4" w:space="0" w:color="000000"/>
              <w:right w:val="single" w:sz="4" w:space="0" w:color="000000"/>
            </w:tcBorders>
            <w:shd w:val="clear" w:color="auto" w:fill="auto"/>
            <w:vAlign w:val="center"/>
          </w:tcPr>
          <w:p w14:paraId="5F4760FE" w14:textId="77777777" w:rsidR="004D3C54" w:rsidRPr="00FD245F" w:rsidRDefault="004D3C54" w:rsidP="00316F4C">
            <w:pPr>
              <w:jc w:val="center"/>
              <w:rPr>
                <w:rFonts w:eastAsiaTheme="minorHAnsi"/>
              </w:rPr>
            </w:pPr>
            <w:r w:rsidRPr="00FD245F">
              <w:t>2208,0</w:t>
            </w:r>
          </w:p>
        </w:tc>
      </w:tr>
      <w:tr w:rsidR="00FD245F" w:rsidRPr="00FD245F" w14:paraId="7380CE53" w14:textId="77777777" w:rsidTr="00316F4C">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305B3C7D" w14:textId="77777777" w:rsidR="004D3C54" w:rsidRPr="00FD245F" w:rsidRDefault="004D3C54" w:rsidP="00316F4C">
            <w:pPr>
              <w:jc w:val="center"/>
              <w:rPr>
                <w:rFonts w:eastAsiaTheme="minorHAnsi"/>
              </w:rPr>
            </w:pPr>
            <w:r w:rsidRPr="00FD245F">
              <w:rPr>
                <w:rFonts w:eastAsiaTheme="minorHAnsi"/>
              </w:rPr>
              <w:t>4</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372C484D" w14:textId="77777777" w:rsidR="004D3C54" w:rsidRPr="00FD245F" w:rsidRDefault="004D3C54" w:rsidP="00316F4C">
            <w:pPr>
              <w:jc w:val="both"/>
              <w:rPr>
                <w:rFonts w:eastAsiaTheme="minorHAnsi"/>
              </w:rPr>
            </w:pPr>
            <w:r w:rsidRPr="00FD245F">
              <w:rPr>
                <w:rFonts w:eastAsiaTheme="minorHAnsi"/>
              </w:rPr>
              <w:t>Демонтаж чердачных окон</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38DE70FD" w14:textId="77777777" w:rsidR="004D3C54" w:rsidRPr="00FD245F" w:rsidRDefault="004D3C54" w:rsidP="00316F4C">
            <w:pPr>
              <w:jc w:val="center"/>
              <w:rPr>
                <w:rFonts w:eastAsiaTheme="minorHAnsi"/>
              </w:rPr>
            </w:pPr>
            <w:r w:rsidRPr="00FD245F">
              <w:t>шт</w:t>
            </w:r>
          </w:p>
        </w:tc>
        <w:tc>
          <w:tcPr>
            <w:tcW w:w="1486" w:type="dxa"/>
            <w:gridSpan w:val="2"/>
            <w:tcBorders>
              <w:top w:val="nil"/>
              <w:left w:val="nil"/>
              <w:bottom w:val="single" w:sz="4" w:space="0" w:color="000000"/>
              <w:right w:val="single" w:sz="4" w:space="0" w:color="000000"/>
            </w:tcBorders>
            <w:shd w:val="clear" w:color="auto" w:fill="auto"/>
            <w:vAlign w:val="center"/>
          </w:tcPr>
          <w:p w14:paraId="48A16A88" w14:textId="77777777" w:rsidR="004D3C54" w:rsidRPr="00FD245F" w:rsidRDefault="004D3C54" w:rsidP="00316F4C">
            <w:pPr>
              <w:jc w:val="center"/>
              <w:rPr>
                <w:rFonts w:eastAsiaTheme="minorHAnsi"/>
              </w:rPr>
            </w:pPr>
            <w:r w:rsidRPr="00FD245F">
              <w:t>5</w:t>
            </w:r>
          </w:p>
        </w:tc>
      </w:tr>
      <w:tr w:rsidR="00FD245F" w:rsidRPr="00FD245F" w14:paraId="7803A366" w14:textId="77777777" w:rsidTr="00316F4C">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F784E13" w14:textId="77777777" w:rsidR="004D3C54" w:rsidRPr="00FD245F" w:rsidRDefault="004D3C54" w:rsidP="00316F4C">
            <w:pPr>
              <w:jc w:val="center"/>
              <w:rPr>
                <w:rFonts w:eastAsiaTheme="minorHAnsi"/>
              </w:rPr>
            </w:pPr>
            <w:r w:rsidRPr="00FD245F">
              <w:rPr>
                <w:rFonts w:eastAsiaTheme="minorHAnsi"/>
              </w:rPr>
              <w:t>5</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3557F590" w14:textId="77777777" w:rsidR="004D3C54" w:rsidRPr="00FD245F" w:rsidRDefault="004D3C54" w:rsidP="00316F4C">
            <w:pPr>
              <w:jc w:val="both"/>
              <w:rPr>
                <w:rFonts w:eastAsiaTheme="minorHAnsi"/>
              </w:rPr>
            </w:pPr>
            <w:r w:rsidRPr="00FD245F">
              <w:rPr>
                <w:rFonts w:eastAsiaTheme="minorHAnsi"/>
              </w:rPr>
              <w:t>Уборка существующего и демонтажного мусора вручную.</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0A7453CE" w14:textId="77777777" w:rsidR="004D3C54" w:rsidRPr="00FD245F" w:rsidRDefault="004D3C54" w:rsidP="00316F4C">
            <w:pPr>
              <w:jc w:val="center"/>
              <w:rPr>
                <w:rFonts w:eastAsiaTheme="minorHAnsi"/>
              </w:rPr>
            </w:pPr>
            <w:r w:rsidRPr="00FD245F">
              <w:t>т</w:t>
            </w:r>
          </w:p>
        </w:tc>
        <w:tc>
          <w:tcPr>
            <w:tcW w:w="1486" w:type="dxa"/>
            <w:gridSpan w:val="2"/>
            <w:tcBorders>
              <w:top w:val="nil"/>
              <w:left w:val="nil"/>
              <w:bottom w:val="single" w:sz="4" w:space="0" w:color="000000"/>
              <w:right w:val="single" w:sz="4" w:space="0" w:color="000000"/>
            </w:tcBorders>
            <w:shd w:val="clear" w:color="auto" w:fill="auto"/>
            <w:vAlign w:val="center"/>
          </w:tcPr>
          <w:p w14:paraId="2BBFCC0C" w14:textId="77777777" w:rsidR="004D3C54" w:rsidRPr="00FD245F" w:rsidRDefault="004D3C54" w:rsidP="00316F4C">
            <w:pPr>
              <w:jc w:val="center"/>
              <w:rPr>
                <w:rFonts w:eastAsiaTheme="minorHAnsi"/>
              </w:rPr>
            </w:pPr>
            <w:r w:rsidRPr="00FD245F">
              <w:t>180</w:t>
            </w:r>
          </w:p>
        </w:tc>
      </w:tr>
      <w:tr w:rsidR="00FD245F" w:rsidRPr="00FD245F" w14:paraId="743D17DF" w14:textId="77777777" w:rsidTr="00316F4C">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3EA0855A" w14:textId="77777777" w:rsidR="004D3C54" w:rsidRPr="00FD245F" w:rsidRDefault="004D3C54" w:rsidP="00316F4C">
            <w:pPr>
              <w:jc w:val="center"/>
              <w:rPr>
                <w:rFonts w:eastAsiaTheme="minorHAnsi"/>
              </w:rPr>
            </w:pPr>
            <w:r w:rsidRPr="00FD245F">
              <w:rPr>
                <w:rFonts w:eastAsiaTheme="minorHAnsi"/>
              </w:rPr>
              <w:t>6</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2F28ACEE" w14:textId="77777777" w:rsidR="004D3C54" w:rsidRPr="00FD245F" w:rsidRDefault="004D3C54" w:rsidP="00316F4C">
            <w:pPr>
              <w:jc w:val="both"/>
              <w:rPr>
                <w:rFonts w:eastAsiaTheme="minorHAnsi"/>
              </w:rPr>
            </w:pPr>
            <w:r w:rsidRPr="00FD245F">
              <w:rPr>
                <w:rFonts w:eastAsiaTheme="minorHAnsi"/>
              </w:rPr>
              <w:t>Загрузка/выгрузка строительного мусора осуществляется вручную.</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467EFB21" w14:textId="77777777" w:rsidR="004D3C54" w:rsidRPr="00FD245F" w:rsidRDefault="004D3C54" w:rsidP="00316F4C">
            <w:pPr>
              <w:jc w:val="center"/>
              <w:rPr>
                <w:rFonts w:eastAsiaTheme="minorHAnsi"/>
              </w:rPr>
            </w:pPr>
            <w:r w:rsidRPr="00FD245F">
              <w:t>т</w:t>
            </w:r>
          </w:p>
        </w:tc>
        <w:tc>
          <w:tcPr>
            <w:tcW w:w="1486" w:type="dxa"/>
            <w:gridSpan w:val="2"/>
            <w:tcBorders>
              <w:top w:val="nil"/>
              <w:left w:val="nil"/>
              <w:bottom w:val="single" w:sz="4" w:space="0" w:color="000000"/>
              <w:right w:val="single" w:sz="4" w:space="0" w:color="000000"/>
            </w:tcBorders>
            <w:shd w:val="clear" w:color="auto" w:fill="auto"/>
            <w:vAlign w:val="center"/>
          </w:tcPr>
          <w:p w14:paraId="10750492" w14:textId="77777777" w:rsidR="004D3C54" w:rsidRPr="00FD245F" w:rsidRDefault="004D3C54" w:rsidP="00316F4C">
            <w:pPr>
              <w:jc w:val="center"/>
              <w:rPr>
                <w:rFonts w:eastAsiaTheme="minorHAnsi"/>
              </w:rPr>
            </w:pPr>
            <w:r w:rsidRPr="00FD245F">
              <w:t>180</w:t>
            </w:r>
          </w:p>
        </w:tc>
      </w:tr>
      <w:tr w:rsidR="00FD245F" w:rsidRPr="00FD245F" w14:paraId="1705AB3C" w14:textId="77777777" w:rsidTr="00316F4C">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66C9C71C" w14:textId="77777777" w:rsidR="004D3C54" w:rsidRPr="00FD245F" w:rsidRDefault="004D3C54" w:rsidP="00316F4C">
            <w:pPr>
              <w:jc w:val="center"/>
              <w:rPr>
                <w:rFonts w:eastAsiaTheme="minorHAnsi"/>
              </w:rPr>
            </w:pPr>
            <w:r w:rsidRPr="00FD245F">
              <w:rPr>
                <w:rFonts w:eastAsiaTheme="minorHAnsi"/>
              </w:rPr>
              <w:t>7</w:t>
            </w:r>
          </w:p>
        </w:tc>
        <w:tc>
          <w:tcPr>
            <w:tcW w:w="7383" w:type="dxa"/>
            <w:tcBorders>
              <w:top w:val="nil"/>
              <w:left w:val="single" w:sz="4" w:space="0" w:color="000000"/>
              <w:bottom w:val="single" w:sz="4" w:space="0" w:color="000000"/>
              <w:right w:val="single" w:sz="4" w:space="0" w:color="000000"/>
            </w:tcBorders>
            <w:shd w:val="clear" w:color="auto" w:fill="auto"/>
            <w:vAlign w:val="center"/>
          </w:tcPr>
          <w:p w14:paraId="65E87C2C" w14:textId="77777777" w:rsidR="004D3C54" w:rsidRPr="00FD245F" w:rsidRDefault="004D3C54" w:rsidP="00316F4C">
            <w:pPr>
              <w:jc w:val="both"/>
              <w:rPr>
                <w:rFonts w:eastAsiaTheme="minorHAnsi"/>
              </w:rPr>
            </w:pPr>
            <w:r w:rsidRPr="00FD245F">
              <w:rPr>
                <w:rFonts w:eastAsiaTheme="minorHAnsi"/>
              </w:rPr>
              <w:t>Транспортировка строительных отходов на расстояние 7 км.</w:t>
            </w:r>
          </w:p>
        </w:tc>
        <w:tc>
          <w:tcPr>
            <w:tcW w:w="1045" w:type="dxa"/>
            <w:tcBorders>
              <w:top w:val="nil"/>
              <w:left w:val="single" w:sz="4" w:space="0" w:color="000000"/>
              <w:bottom w:val="single" w:sz="4" w:space="0" w:color="000000"/>
              <w:right w:val="single" w:sz="4" w:space="0" w:color="000000"/>
            </w:tcBorders>
            <w:shd w:val="clear" w:color="auto" w:fill="auto"/>
            <w:vAlign w:val="center"/>
          </w:tcPr>
          <w:p w14:paraId="22F09F9E" w14:textId="77777777" w:rsidR="004D3C54" w:rsidRPr="00FD245F" w:rsidRDefault="004D3C54" w:rsidP="00316F4C">
            <w:pPr>
              <w:jc w:val="center"/>
              <w:rPr>
                <w:rFonts w:eastAsiaTheme="minorHAnsi"/>
              </w:rPr>
            </w:pPr>
            <w:r w:rsidRPr="00FD245F">
              <w:t>т</w:t>
            </w:r>
          </w:p>
        </w:tc>
        <w:tc>
          <w:tcPr>
            <w:tcW w:w="1486" w:type="dxa"/>
            <w:gridSpan w:val="2"/>
            <w:tcBorders>
              <w:top w:val="nil"/>
              <w:left w:val="nil"/>
              <w:bottom w:val="single" w:sz="4" w:space="0" w:color="000000"/>
              <w:right w:val="single" w:sz="4" w:space="0" w:color="000000"/>
            </w:tcBorders>
            <w:shd w:val="clear" w:color="auto" w:fill="auto"/>
            <w:vAlign w:val="center"/>
          </w:tcPr>
          <w:p w14:paraId="04283F01" w14:textId="77777777" w:rsidR="004D3C54" w:rsidRPr="00FD245F" w:rsidRDefault="004D3C54" w:rsidP="00316F4C">
            <w:pPr>
              <w:jc w:val="center"/>
              <w:rPr>
                <w:rFonts w:eastAsiaTheme="minorHAnsi"/>
              </w:rPr>
            </w:pPr>
            <w:r w:rsidRPr="00FD245F">
              <w:t>180</w:t>
            </w:r>
          </w:p>
        </w:tc>
      </w:tr>
      <w:tr w:rsidR="00FD245F" w:rsidRPr="00FD245F" w14:paraId="02865861" w14:textId="77777777" w:rsidTr="00316F4C">
        <w:trPr>
          <w:trHeight w:val="144"/>
        </w:trPr>
        <w:tc>
          <w:tcPr>
            <w:tcW w:w="10338"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4F86D42B" w14:textId="77777777" w:rsidR="004D3C54" w:rsidRPr="00FD245F" w:rsidRDefault="004D3C54" w:rsidP="00316F4C">
            <w:pPr>
              <w:rPr>
                <w:rFonts w:eastAsiaTheme="minorHAnsi"/>
                <w:b/>
              </w:rPr>
            </w:pPr>
            <w:r w:rsidRPr="00FD245F">
              <w:rPr>
                <w:rFonts w:eastAsiaTheme="minorHAnsi"/>
                <w:b/>
              </w:rPr>
              <w:t>Строительные работы</w:t>
            </w:r>
          </w:p>
        </w:tc>
      </w:tr>
      <w:tr w:rsidR="00FD245F" w:rsidRPr="00FD245F" w14:paraId="2282AD71" w14:textId="77777777" w:rsidTr="00316F4C">
        <w:trPr>
          <w:trHeight w:val="144"/>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76F94425"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84783" w14:textId="77777777" w:rsidR="004D3C54" w:rsidRPr="00FD245F" w:rsidRDefault="004D3C54" w:rsidP="00316F4C">
            <w:pPr>
              <w:jc w:val="both"/>
              <w:rPr>
                <w:rFonts w:eastAsiaTheme="minorHAnsi"/>
              </w:rPr>
            </w:pPr>
            <w:r w:rsidRPr="00FD245F">
              <w:t>Укладка песчаной стяжки толщиной 20 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C581C"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ED1D1E" w14:textId="77777777" w:rsidR="004D3C54" w:rsidRPr="00FD245F" w:rsidRDefault="004D3C54" w:rsidP="00316F4C">
            <w:pPr>
              <w:jc w:val="center"/>
              <w:rPr>
                <w:rFonts w:eastAsiaTheme="minorHAnsi"/>
              </w:rPr>
            </w:pPr>
            <w:r w:rsidRPr="00FD245F">
              <w:t>1880,0</w:t>
            </w:r>
          </w:p>
        </w:tc>
      </w:tr>
      <w:tr w:rsidR="00FD245F" w:rsidRPr="00FD245F" w14:paraId="72F15EAA"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0A447B9B"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69B97" w14:textId="77777777" w:rsidR="004D3C54" w:rsidRPr="00FD245F" w:rsidRDefault="004D3C54" w:rsidP="00316F4C">
            <w:pPr>
              <w:jc w:val="both"/>
              <w:rPr>
                <w:rFonts w:eastAsiaTheme="minorHAnsi"/>
              </w:rPr>
            </w:pPr>
            <w:r w:rsidRPr="00FD245F">
              <w:t>Гидроизоляция кровли одним слоем толщиной 2 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B9EC3"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966D71" w14:textId="77777777" w:rsidR="004D3C54" w:rsidRPr="00FD245F" w:rsidRDefault="004D3C54" w:rsidP="00316F4C">
            <w:pPr>
              <w:jc w:val="center"/>
              <w:rPr>
                <w:rFonts w:eastAsiaTheme="minorHAnsi"/>
              </w:rPr>
            </w:pPr>
            <w:r w:rsidRPr="00FD245F">
              <w:t>1880</w:t>
            </w:r>
          </w:p>
        </w:tc>
      </w:tr>
      <w:tr w:rsidR="00FD245F" w:rsidRPr="00FD245F" w14:paraId="51CE1862"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30C99F10"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7F3AB" w14:textId="77777777" w:rsidR="004D3C54" w:rsidRPr="00FD245F" w:rsidRDefault="004D3C54" w:rsidP="00316F4C">
            <w:pPr>
              <w:jc w:val="both"/>
              <w:rPr>
                <w:rFonts w:eastAsiaTheme="minorHAnsi"/>
              </w:rPr>
            </w:pPr>
            <w:r w:rsidRPr="00FD245F">
              <w:t>Подготовка бетонных фундаментов с использованием бетона класса В12.5 под водопроводными трубами.</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BAC34" w14:textId="77777777" w:rsidR="004D3C54" w:rsidRPr="00FD245F" w:rsidRDefault="004D3C54" w:rsidP="00316F4C">
            <w:pPr>
              <w:jc w:val="center"/>
              <w:rPr>
                <w:rFonts w:eastAsiaTheme="minorHAnsi"/>
              </w:rPr>
            </w:pPr>
            <w:r w:rsidRPr="00FD245F">
              <w:t>м</w:t>
            </w:r>
            <w:r w:rsidRPr="00FD245F">
              <w:rPr>
                <w:vertAlign w:val="superscript"/>
              </w:rPr>
              <w:t>3</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8A32DC" w14:textId="77777777" w:rsidR="004D3C54" w:rsidRPr="00FD245F" w:rsidRDefault="004D3C54" w:rsidP="00316F4C">
            <w:pPr>
              <w:jc w:val="center"/>
              <w:rPr>
                <w:rFonts w:eastAsiaTheme="minorHAnsi"/>
              </w:rPr>
            </w:pPr>
            <w:r w:rsidRPr="00FD245F">
              <w:t>6,5</w:t>
            </w:r>
          </w:p>
        </w:tc>
      </w:tr>
      <w:tr w:rsidR="00FD245F" w:rsidRPr="00FD245F" w14:paraId="0EB3EA2A"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6A8A482F"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01215" w14:textId="77777777" w:rsidR="004D3C54" w:rsidRPr="00FD245F" w:rsidRDefault="004D3C54" w:rsidP="00316F4C">
            <w:pPr>
              <w:jc w:val="both"/>
              <w:rPr>
                <w:rFonts w:eastAsiaTheme="minorHAnsi"/>
              </w:rPr>
            </w:pPr>
            <w:r w:rsidRPr="00FD245F">
              <w:t>Подготовка бетонных фундаментов из бетона класса В12.5 под деревянными несущими конструкциями.</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295C1" w14:textId="77777777" w:rsidR="004D3C54" w:rsidRPr="00FD245F" w:rsidRDefault="004D3C54" w:rsidP="00316F4C">
            <w:pPr>
              <w:jc w:val="center"/>
              <w:rPr>
                <w:rFonts w:eastAsiaTheme="minorHAnsi"/>
              </w:rPr>
            </w:pPr>
            <w:r w:rsidRPr="00FD245F">
              <w:t>м</w:t>
            </w:r>
            <w:r w:rsidRPr="00FD245F">
              <w:rPr>
                <w:vertAlign w:val="superscript"/>
              </w:rPr>
              <w:t>3</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F7FD0E" w14:textId="77777777" w:rsidR="004D3C54" w:rsidRPr="00FD245F" w:rsidRDefault="004D3C54" w:rsidP="00316F4C">
            <w:pPr>
              <w:jc w:val="center"/>
              <w:rPr>
                <w:rFonts w:eastAsiaTheme="minorHAnsi"/>
              </w:rPr>
            </w:pPr>
            <w:r w:rsidRPr="00FD245F">
              <w:t>22,7</w:t>
            </w:r>
          </w:p>
        </w:tc>
      </w:tr>
      <w:tr w:rsidR="00FD245F" w:rsidRPr="00FD245F" w14:paraId="735C43B6"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72B0C33"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FCA2F" w14:textId="77777777" w:rsidR="004D3C54" w:rsidRPr="00FD245F" w:rsidRDefault="004D3C54" w:rsidP="00316F4C">
            <w:pPr>
              <w:jc w:val="both"/>
              <w:rPr>
                <w:rFonts w:eastAsiaTheme="minorHAnsi"/>
              </w:rPr>
            </w:pPr>
            <w:r w:rsidRPr="00FD245F">
              <w:t>Армирующая проволока толщиной 3 мм (визуальная проволока)</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C35C0" w14:textId="77777777" w:rsidR="004D3C54" w:rsidRPr="00FD245F" w:rsidRDefault="004D3C54" w:rsidP="00316F4C">
            <w:pPr>
              <w:jc w:val="center"/>
              <w:rPr>
                <w:rFonts w:eastAsiaTheme="minorHAnsi"/>
              </w:rPr>
            </w:pPr>
            <w:r w:rsidRPr="00FD245F">
              <w:t>кг</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270E4C" w14:textId="77777777" w:rsidR="004D3C54" w:rsidRPr="00FD245F" w:rsidRDefault="004D3C54" w:rsidP="00316F4C">
            <w:pPr>
              <w:jc w:val="center"/>
              <w:rPr>
                <w:rFonts w:eastAsiaTheme="minorHAnsi"/>
              </w:rPr>
            </w:pPr>
            <w:r w:rsidRPr="00FD245F">
              <w:t>90,0</w:t>
            </w:r>
          </w:p>
        </w:tc>
      </w:tr>
      <w:tr w:rsidR="00FD245F" w:rsidRPr="00FD245F" w14:paraId="7E64C81D"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359E8F9C"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81C21" w14:textId="77777777" w:rsidR="004D3C54" w:rsidRPr="00FD245F" w:rsidRDefault="004D3C54" w:rsidP="00316F4C">
            <w:pPr>
              <w:jc w:val="both"/>
              <w:rPr>
                <w:rFonts w:eastAsiaTheme="minorHAnsi"/>
              </w:rPr>
            </w:pPr>
            <w:r w:rsidRPr="00FD245F">
              <w:t>Резка стальных водопроводных труб с помощью оси DN426x5</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BEA44" w14:textId="77777777" w:rsidR="004D3C54" w:rsidRPr="00FD245F" w:rsidRDefault="004D3C54" w:rsidP="00316F4C">
            <w:pPr>
              <w:jc w:val="center"/>
              <w:rPr>
                <w:rFonts w:eastAsiaTheme="minorHAnsi"/>
              </w:rPr>
            </w:pPr>
            <w:r w:rsidRPr="00FD245F">
              <w:t>м</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370918" w14:textId="77777777" w:rsidR="004D3C54" w:rsidRPr="00FD245F" w:rsidRDefault="004D3C54" w:rsidP="00316F4C">
            <w:pPr>
              <w:jc w:val="center"/>
              <w:rPr>
                <w:rFonts w:eastAsiaTheme="minorHAnsi"/>
              </w:rPr>
            </w:pPr>
            <w:r w:rsidRPr="00FD245F">
              <w:t>98,0</w:t>
            </w:r>
          </w:p>
        </w:tc>
      </w:tr>
      <w:tr w:rsidR="00FD245F" w:rsidRPr="00FD245F" w14:paraId="5B7364CF"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7B5DFE09"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7A910" w14:textId="77777777" w:rsidR="004D3C54" w:rsidRPr="00FD245F" w:rsidRDefault="004D3C54" w:rsidP="00316F4C">
            <w:pPr>
              <w:jc w:val="both"/>
              <w:rPr>
                <w:rFonts w:eastAsiaTheme="minorHAnsi"/>
              </w:rPr>
            </w:pPr>
            <w:r w:rsidRPr="00FD245F">
              <w:t>Монтаж стальных водопроводных труб: DN426x5</w:t>
            </w:r>
          </w:p>
        </w:tc>
        <w:tc>
          <w:tcPr>
            <w:tcW w:w="1045" w:type="dxa"/>
            <w:tcBorders>
              <w:top w:val="single" w:sz="4" w:space="0" w:color="000000"/>
              <w:left w:val="nil"/>
              <w:bottom w:val="single" w:sz="4" w:space="0" w:color="000000"/>
              <w:right w:val="single" w:sz="4" w:space="0" w:color="000000"/>
            </w:tcBorders>
            <w:shd w:val="clear" w:color="auto" w:fill="auto"/>
            <w:vAlign w:val="center"/>
          </w:tcPr>
          <w:p w14:paraId="554DA626" w14:textId="77777777" w:rsidR="004D3C54" w:rsidRPr="00FD245F" w:rsidRDefault="004D3C54" w:rsidP="00316F4C">
            <w:pPr>
              <w:jc w:val="center"/>
              <w:rPr>
                <w:rFonts w:eastAsiaTheme="minorHAnsi"/>
              </w:rPr>
            </w:pPr>
            <w:r w:rsidRPr="00FD245F">
              <w:t>м</w:t>
            </w:r>
          </w:p>
        </w:tc>
        <w:tc>
          <w:tcPr>
            <w:tcW w:w="1486" w:type="dxa"/>
            <w:gridSpan w:val="2"/>
            <w:tcBorders>
              <w:top w:val="single" w:sz="4" w:space="0" w:color="000000"/>
              <w:left w:val="nil"/>
              <w:bottom w:val="single" w:sz="4" w:space="0" w:color="000000"/>
              <w:right w:val="single" w:sz="4" w:space="0" w:color="000000"/>
            </w:tcBorders>
            <w:shd w:val="clear" w:color="auto" w:fill="auto"/>
            <w:vAlign w:val="center"/>
          </w:tcPr>
          <w:p w14:paraId="1EEBE9C1" w14:textId="77777777" w:rsidR="004D3C54" w:rsidRPr="00FD245F" w:rsidRDefault="004D3C54" w:rsidP="00316F4C">
            <w:pPr>
              <w:jc w:val="center"/>
              <w:rPr>
                <w:rFonts w:eastAsiaTheme="minorHAnsi"/>
              </w:rPr>
            </w:pPr>
            <w:r w:rsidRPr="00FD245F">
              <w:t>196,0</w:t>
            </w:r>
          </w:p>
        </w:tc>
      </w:tr>
      <w:tr w:rsidR="00FD245F" w:rsidRPr="00FD245F" w14:paraId="2D1E2476"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74EF2EEA"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7BF6C" w14:textId="77777777" w:rsidR="004D3C54" w:rsidRPr="00FD245F" w:rsidRDefault="004D3C54" w:rsidP="00316F4C">
            <w:pPr>
              <w:jc w:val="both"/>
              <w:rPr>
                <w:rFonts w:eastAsiaTheme="minorHAnsi"/>
              </w:rPr>
            </w:pPr>
            <w:r w:rsidRPr="00FD245F">
              <w:t>Герметизация кромок стальных труб и перфорированных пластин стальной пластиной толщиной 4 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741D0" w14:textId="77777777" w:rsidR="004D3C54" w:rsidRPr="00FD245F" w:rsidRDefault="004D3C54" w:rsidP="00316F4C">
            <w:pPr>
              <w:jc w:val="center"/>
              <w:rPr>
                <w:rFonts w:eastAsiaTheme="minorHAnsi"/>
              </w:rPr>
            </w:pPr>
            <w:r w:rsidRPr="00FD245F">
              <w:t>кг</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94AF83" w14:textId="77777777" w:rsidR="004D3C54" w:rsidRPr="00FD245F" w:rsidRDefault="004D3C54" w:rsidP="00316F4C">
            <w:pPr>
              <w:jc w:val="center"/>
              <w:rPr>
                <w:rFonts w:eastAsiaTheme="minorHAnsi"/>
              </w:rPr>
            </w:pPr>
            <w:r w:rsidRPr="00FD245F">
              <w:t>55,0</w:t>
            </w:r>
          </w:p>
        </w:tc>
      </w:tr>
      <w:tr w:rsidR="00FD245F" w:rsidRPr="00FD245F" w14:paraId="05437039"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78697D9C"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4B31A" w14:textId="77777777" w:rsidR="004D3C54" w:rsidRPr="00FD245F" w:rsidRDefault="004D3C54" w:rsidP="00316F4C">
            <w:pPr>
              <w:jc w:val="both"/>
              <w:rPr>
                <w:rFonts w:eastAsiaTheme="minorHAnsi"/>
              </w:rPr>
            </w:pPr>
            <w:r w:rsidRPr="00FD245F">
              <w:t>Двухслойная масляная покраска наружных и внутренних поверхностей стальных труб.</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78F71"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268EDB" w14:textId="77777777" w:rsidR="004D3C54" w:rsidRPr="00FD245F" w:rsidRDefault="004D3C54" w:rsidP="00316F4C">
            <w:pPr>
              <w:jc w:val="center"/>
              <w:rPr>
                <w:rFonts w:eastAsiaTheme="minorHAnsi"/>
              </w:rPr>
            </w:pPr>
            <w:r w:rsidRPr="00FD245F">
              <w:t>253,0</w:t>
            </w:r>
          </w:p>
        </w:tc>
      </w:tr>
      <w:tr w:rsidR="00FD245F" w:rsidRPr="00FD245F" w14:paraId="7D5C5691"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0734EB0A"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9982E" w14:textId="77777777" w:rsidR="004D3C54" w:rsidRPr="00FD245F" w:rsidRDefault="004D3C54" w:rsidP="00316F4C">
            <w:pPr>
              <w:jc w:val="both"/>
              <w:rPr>
                <w:rFonts w:eastAsiaTheme="minorHAnsi"/>
              </w:rPr>
            </w:pPr>
            <w:r w:rsidRPr="00FD245F">
              <w:t>Монтаж стальных профилированных листов металла вдоль кромок водопроводных труб диаметром d=4 мм и длиной L=600 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FE35F" w14:textId="77777777" w:rsidR="004D3C54" w:rsidRPr="00FD245F" w:rsidRDefault="004D3C54" w:rsidP="00316F4C">
            <w:pPr>
              <w:jc w:val="center"/>
              <w:rPr>
                <w:rFonts w:eastAsiaTheme="minorHAnsi"/>
              </w:rPr>
            </w:pPr>
            <w:r w:rsidRPr="00FD245F">
              <w:t>т</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27200" w14:textId="77777777" w:rsidR="004D3C54" w:rsidRPr="00FD245F" w:rsidRDefault="004D3C54" w:rsidP="00316F4C">
            <w:pPr>
              <w:jc w:val="center"/>
              <w:rPr>
                <w:rFonts w:eastAsiaTheme="minorHAnsi"/>
              </w:rPr>
            </w:pPr>
            <w:r w:rsidRPr="00FD245F">
              <w:t>6,50</w:t>
            </w:r>
          </w:p>
        </w:tc>
      </w:tr>
      <w:tr w:rsidR="00FD245F" w:rsidRPr="00FD245F" w14:paraId="1497FDA9"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5A720072"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7F459" w14:textId="77777777" w:rsidR="004D3C54" w:rsidRPr="00FD245F" w:rsidRDefault="004D3C54" w:rsidP="00316F4C">
            <w:pPr>
              <w:jc w:val="both"/>
              <w:rPr>
                <w:rFonts w:eastAsiaTheme="minorHAnsi"/>
              </w:rPr>
            </w:pPr>
            <w:r w:rsidRPr="00FD245F">
              <w:t>Двухслойная, двусторонняя масляная покраска листовой стали.</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5D97E"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65847A" w14:textId="77777777" w:rsidR="004D3C54" w:rsidRPr="00FD245F" w:rsidRDefault="004D3C54" w:rsidP="00316F4C">
            <w:pPr>
              <w:jc w:val="center"/>
              <w:rPr>
                <w:rFonts w:eastAsiaTheme="minorHAnsi"/>
              </w:rPr>
            </w:pPr>
            <w:r w:rsidRPr="00FD245F">
              <w:t>415,0</w:t>
            </w:r>
          </w:p>
        </w:tc>
      </w:tr>
      <w:tr w:rsidR="00FD245F" w:rsidRPr="00FD245F" w14:paraId="1CAD1E8F"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5EAFEDC"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FF5D2" w14:textId="77777777" w:rsidR="004D3C54" w:rsidRPr="00FD245F" w:rsidRDefault="004D3C54" w:rsidP="00316F4C">
            <w:pPr>
              <w:jc w:val="both"/>
              <w:rPr>
                <w:rFonts w:eastAsiaTheme="minorHAnsi"/>
              </w:rPr>
            </w:pPr>
            <w:r w:rsidRPr="00FD245F">
              <w:t>Установка шлакоукладочного слоя h=150 мм</w:t>
            </w:r>
          </w:p>
        </w:tc>
        <w:tc>
          <w:tcPr>
            <w:tcW w:w="1045" w:type="dxa"/>
            <w:tcBorders>
              <w:top w:val="single" w:sz="4" w:space="0" w:color="000000"/>
              <w:left w:val="nil"/>
              <w:bottom w:val="single" w:sz="4" w:space="0" w:color="000000"/>
              <w:right w:val="single" w:sz="4" w:space="0" w:color="000000"/>
            </w:tcBorders>
            <w:shd w:val="clear" w:color="auto" w:fill="auto"/>
            <w:vAlign w:val="center"/>
          </w:tcPr>
          <w:p w14:paraId="07C6401A" w14:textId="77777777" w:rsidR="004D3C54" w:rsidRPr="00FD245F" w:rsidRDefault="004D3C54" w:rsidP="00316F4C">
            <w:pPr>
              <w:jc w:val="center"/>
              <w:rPr>
                <w:rFonts w:eastAsiaTheme="minorHAnsi"/>
              </w:rPr>
            </w:pPr>
            <w:r w:rsidRPr="00FD245F">
              <w:t>м</w:t>
            </w:r>
            <w:r w:rsidRPr="00FD245F">
              <w:rPr>
                <w:vertAlign w:val="superscript"/>
              </w:rPr>
              <w:t>3</w:t>
            </w:r>
          </w:p>
        </w:tc>
        <w:tc>
          <w:tcPr>
            <w:tcW w:w="1486" w:type="dxa"/>
            <w:gridSpan w:val="2"/>
            <w:tcBorders>
              <w:top w:val="single" w:sz="4" w:space="0" w:color="000000"/>
              <w:left w:val="nil"/>
              <w:bottom w:val="single" w:sz="4" w:space="0" w:color="000000"/>
              <w:right w:val="single" w:sz="4" w:space="0" w:color="000000"/>
            </w:tcBorders>
            <w:shd w:val="clear" w:color="auto" w:fill="auto"/>
            <w:vAlign w:val="center"/>
          </w:tcPr>
          <w:p w14:paraId="5B95CB82" w14:textId="77777777" w:rsidR="004D3C54" w:rsidRPr="00FD245F" w:rsidRDefault="004D3C54" w:rsidP="00316F4C">
            <w:pPr>
              <w:jc w:val="center"/>
              <w:rPr>
                <w:rFonts w:eastAsiaTheme="minorHAnsi"/>
              </w:rPr>
            </w:pPr>
            <w:r w:rsidRPr="00FD245F">
              <w:t>293,0</w:t>
            </w:r>
          </w:p>
        </w:tc>
      </w:tr>
      <w:tr w:rsidR="00FD245F" w:rsidRPr="00FD245F" w14:paraId="10CE9BA6"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387A0FBE"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AC3EA" w14:textId="77777777" w:rsidR="004D3C54" w:rsidRPr="00FD245F" w:rsidRDefault="004D3C54" w:rsidP="00316F4C">
            <w:pPr>
              <w:jc w:val="both"/>
              <w:rPr>
                <w:rFonts w:eastAsiaTheme="minorHAnsi"/>
              </w:rPr>
            </w:pPr>
            <w:r w:rsidRPr="00FD245F">
              <w:t>Кровельное покрытие из оцинкованного профилированного листового металла толщиной 0,55 мм, КП-25, включая деревянные рейки.</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AC452"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4A4F3C" w14:textId="77777777" w:rsidR="004D3C54" w:rsidRPr="00FD245F" w:rsidRDefault="004D3C54" w:rsidP="00316F4C">
            <w:pPr>
              <w:jc w:val="center"/>
              <w:rPr>
                <w:rFonts w:eastAsiaTheme="minorHAnsi"/>
              </w:rPr>
            </w:pPr>
            <w:r w:rsidRPr="00FD245F">
              <w:t>1780,0</w:t>
            </w:r>
          </w:p>
        </w:tc>
      </w:tr>
      <w:tr w:rsidR="00FD245F" w:rsidRPr="00FD245F" w14:paraId="781DE446"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6135E3AE"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C62C6" w14:textId="77777777" w:rsidR="004D3C54" w:rsidRPr="00FD245F" w:rsidRDefault="004D3C54" w:rsidP="00316F4C">
            <w:pPr>
              <w:jc w:val="both"/>
              <w:rPr>
                <w:rFonts w:eastAsiaTheme="minorHAnsi"/>
              </w:rPr>
            </w:pPr>
            <w:r w:rsidRPr="00FD245F">
              <w:t>Изготовление стыков между кровельным листом и двумя продольными кромками кровли и наружных стен из оцинкованного листового металла толщиной 0,55 мм, включая деревянный настил.</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63A98"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D2AC04" w14:textId="77777777" w:rsidR="004D3C54" w:rsidRPr="00FD245F" w:rsidRDefault="004D3C54" w:rsidP="00316F4C">
            <w:pPr>
              <w:jc w:val="center"/>
              <w:rPr>
                <w:rFonts w:eastAsiaTheme="minorHAnsi"/>
              </w:rPr>
            </w:pPr>
            <w:r w:rsidRPr="00FD245F">
              <w:t>351,0</w:t>
            </w:r>
          </w:p>
        </w:tc>
      </w:tr>
      <w:tr w:rsidR="00FD245F" w:rsidRPr="00FD245F" w14:paraId="2D613636"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DCB54EE"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5FFE8" w14:textId="77777777" w:rsidR="004D3C54" w:rsidRPr="00FD245F" w:rsidRDefault="004D3C54" w:rsidP="00316F4C">
            <w:pPr>
              <w:jc w:val="both"/>
              <w:rPr>
                <w:rFonts w:eastAsiaTheme="minorHAnsi"/>
              </w:rPr>
            </w:pPr>
            <w:r w:rsidRPr="00FD245F">
              <w:t>Монтаж деревянных конструкций с использованием новой древесины.</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75220" w14:textId="77777777" w:rsidR="004D3C54" w:rsidRPr="00FD245F" w:rsidRDefault="004D3C54" w:rsidP="00316F4C">
            <w:pPr>
              <w:jc w:val="center"/>
              <w:rPr>
                <w:rFonts w:eastAsiaTheme="minorHAnsi"/>
              </w:rPr>
            </w:pPr>
            <w:r w:rsidRPr="00FD245F">
              <w:t>м</w:t>
            </w:r>
            <w:r w:rsidRPr="00FD245F">
              <w:rPr>
                <w:vertAlign w:val="superscript"/>
              </w:rPr>
              <w:t>3</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D696B9" w14:textId="77777777" w:rsidR="004D3C54" w:rsidRPr="00FD245F" w:rsidRDefault="004D3C54" w:rsidP="00316F4C">
            <w:pPr>
              <w:jc w:val="center"/>
              <w:rPr>
                <w:rFonts w:eastAsiaTheme="minorHAnsi"/>
              </w:rPr>
            </w:pPr>
            <w:r w:rsidRPr="00FD245F">
              <w:t>26,0</w:t>
            </w:r>
          </w:p>
        </w:tc>
      </w:tr>
      <w:tr w:rsidR="00FD245F" w:rsidRPr="00FD245F" w14:paraId="17A80615"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05698AF7"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4D4F0" w14:textId="77777777" w:rsidR="004D3C54" w:rsidRPr="00FD245F" w:rsidRDefault="004D3C54" w:rsidP="00316F4C">
            <w:pPr>
              <w:jc w:val="both"/>
              <w:rPr>
                <w:rFonts w:eastAsiaTheme="minorHAnsi"/>
              </w:rPr>
            </w:pPr>
            <w:r w:rsidRPr="00FD245F">
              <w:t>Огнезащитная и противогрибковая защита деревянных террас и настилов.</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9BF4B"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DCA4B8" w14:textId="77777777" w:rsidR="004D3C54" w:rsidRPr="00FD245F" w:rsidRDefault="004D3C54" w:rsidP="00316F4C">
            <w:pPr>
              <w:jc w:val="center"/>
              <w:rPr>
                <w:rFonts w:eastAsiaTheme="minorHAnsi"/>
              </w:rPr>
            </w:pPr>
            <w:r w:rsidRPr="00FD245F">
              <w:t>2131,0</w:t>
            </w:r>
          </w:p>
        </w:tc>
      </w:tr>
      <w:tr w:rsidR="00FD245F" w:rsidRPr="00FD245F" w14:paraId="6719EC47"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23FE01F0"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D1167" w14:textId="77777777" w:rsidR="004D3C54" w:rsidRPr="00FD245F" w:rsidRDefault="004D3C54" w:rsidP="00316F4C">
            <w:pPr>
              <w:jc w:val="both"/>
              <w:rPr>
                <w:rFonts w:eastAsiaTheme="minorHAnsi"/>
              </w:rPr>
            </w:pPr>
            <w:r w:rsidRPr="00FD245F">
              <w:t>Ламинированная сталь 40x4мм</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1859E" w14:textId="77777777" w:rsidR="004D3C54" w:rsidRPr="00FD245F" w:rsidRDefault="004D3C54" w:rsidP="00316F4C">
            <w:pPr>
              <w:jc w:val="center"/>
              <w:rPr>
                <w:rFonts w:eastAsiaTheme="minorHAnsi"/>
              </w:rPr>
            </w:pPr>
            <w:r w:rsidRPr="00FD245F">
              <w:t>т</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5FD923" w14:textId="77777777" w:rsidR="004D3C54" w:rsidRPr="00FD245F" w:rsidRDefault="004D3C54" w:rsidP="00316F4C">
            <w:pPr>
              <w:jc w:val="center"/>
              <w:rPr>
                <w:rFonts w:eastAsiaTheme="minorHAnsi"/>
              </w:rPr>
            </w:pPr>
            <w:r w:rsidRPr="00FD245F">
              <w:t>0,09</w:t>
            </w:r>
          </w:p>
        </w:tc>
      </w:tr>
      <w:tr w:rsidR="00FD245F" w:rsidRPr="00FD245F" w14:paraId="108AB80F"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688A5474"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6DF3A" w14:textId="77777777" w:rsidR="004D3C54" w:rsidRPr="00FD245F" w:rsidRDefault="004D3C54" w:rsidP="00316F4C">
            <w:pPr>
              <w:jc w:val="both"/>
              <w:rPr>
                <w:rFonts w:eastAsiaTheme="minorHAnsi"/>
              </w:rPr>
            </w:pPr>
            <w:r w:rsidRPr="00FD245F">
              <w:t>Резиновая вставка</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E7BED" w14:textId="77777777" w:rsidR="004D3C54" w:rsidRPr="00FD245F" w:rsidRDefault="004D3C54" w:rsidP="00316F4C">
            <w:pPr>
              <w:jc w:val="center"/>
              <w:rPr>
                <w:rFonts w:eastAsiaTheme="minorHAnsi"/>
              </w:rPr>
            </w:pPr>
            <w:r w:rsidRPr="00FD245F">
              <w:t>кг</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25145C" w14:textId="77777777" w:rsidR="004D3C54" w:rsidRPr="00FD245F" w:rsidRDefault="004D3C54" w:rsidP="00316F4C">
            <w:pPr>
              <w:jc w:val="center"/>
              <w:rPr>
                <w:rFonts w:eastAsiaTheme="minorHAnsi"/>
              </w:rPr>
            </w:pPr>
            <w:r w:rsidRPr="00FD245F">
              <w:t>36</w:t>
            </w:r>
          </w:p>
        </w:tc>
      </w:tr>
      <w:tr w:rsidR="00FD245F" w:rsidRPr="00FD245F" w14:paraId="36AA9AFA" w14:textId="77777777" w:rsidTr="00316F4C">
        <w:trPr>
          <w:trHeight w:val="183"/>
        </w:trPr>
        <w:tc>
          <w:tcPr>
            <w:tcW w:w="424" w:type="dxa"/>
            <w:tcBorders>
              <w:top w:val="single" w:sz="6" w:space="0" w:color="auto"/>
              <w:left w:val="single" w:sz="6" w:space="0" w:color="auto"/>
              <w:bottom w:val="single" w:sz="6" w:space="0" w:color="auto"/>
              <w:right w:val="single" w:sz="6" w:space="0" w:color="auto"/>
            </w:tcBorders>
            <w:shd w:val="clear" w:color="auto" w:fill="auto"/>
            <w:vAlign w:val="center"/>
          </w:tcPr>
          <w:p w14:paraId="34C3D87D" w14:textId="77777777" w:rsidR="004D3C54" w:rsidRPr="00FD245F" w:rsidRDefault="004D3C54" w:rsidP="004D3C54">
            <w:pPr>
              <w:pStyle w:val="a3"/>
              <w:numPr>
                <w:ilvl w:val="0"/>
                <w:numId w:val="39"/>
              </w:numPr>
              <w:rPr>
                <w:rFonts w:eastAsiaTheme="minorHAnsi"/>
              </w:rPr>
            </w:pPr>
          </w:p>
        </w:tc>
        <w:tc>
          <w:tcPr>
            <w:tcW w:w="7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5005C" w14:textId="77777777" w:rsidR="004D3C54" w:rsidRPr="00FD245F" w:rsidRDefault="004D3C54" w:rsidP="00316F4C">
            <w:pPr>
              <w:jc w:val="both"/>
              <w:rPr>
                <w:rFonts w:eastAsiaTheme="minorHAnsi"/>
              </w:rPr>
            </w:pPr>
            <w:r w:rsidRPr="00FD245F">
              <w:t>Оштукатуривание вентиляционных установок цементно-песчаным раствором на металлической сетке.</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BB82A" w14:textId="77777777" w:rsidR="004D3C54" w:rsidRPr="00FD245F" w:rsidRDefault="004D3C54" w:rsidP="00316F4C">
            <w:pPr>
              <w:jc w:val="center"/>
              <w:rPr>
                <w:rFonts w:eastAsiaTheme="minorHAnsi"/>
              </w:rPr>
            </w:pPr>
            <w:r w:rsidRPr="00FD245F">
              <w:t>м</w:t>
            </w:r>
            <w:r w:rsidRPr="00FD245F">
              <w:rPr>
                <w:vertAlign w:val="superscript"/>
              </w:rPr>
              <w:t>2</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D50EEF" w14:textId="77777777" w:rsidR="004D3C54" w:rsidRPr="00FD245F" w:rsidRDefault="004D3C54" w:rsidP="00316F4C">
            <w:pPr>
              <w:jc w:val="center"/>
              <w:rPr>
                <w:rFonts w:eastAsiaTheme="minorHAnsi"/>
              </w:rPr>
            </w:pPr>
            <w:r w:rsidRPr="00FD245F">
              <w:t>12</w:t>
            </w:r>
          </w:p>
        </w:tc>
      </w:tr>
    </w:tbl>
    <w:p w14:paraId="22DDAF2E" w14:textId="77777777" w:rsidR="004D0419" w:rsidRPr="00FD245F" w:rsidRDefault="004D0419" w:rsidP="0018375F">
      <w:pPr>
        <w:spacing w:line="276" w:lineRule="auto"/>
        <w:ind w:right="401" w:firstLine="567"/>
        <w:jc w:val="both"/>
      </w:pPr>
    </w:p>
    <w:sectPr w:rsidR="004D0419" w:rsidRPr="00FD245F"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1536FA" w:rsidRDefault="001536FA" w:rsidP="0064449E">
      <w:r>
        <w:separator/>
      </w:r>
    </w:p>
  </w:endnote>
  <w:endnote w:type="continuationSeparator" w:id="0">
    <w:p w14:paraId="179AAA9A" w14:textId="77777777" w:rsidR="001536FA" w:rsidRDefault="001536FA"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1536FA" w:rsidRDefault="001536FA">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1536FA" w:rsidRDefault="001536FA">
    <w:pPr>
      <w:pStyle w:val="af3"/>
      <w:jc w:val="right"/>
    </w:pPr>
  </w:p>
  <w:p w14:paraId="7D8E1226" w14:textId="77777777" w:rsidR="001536FA" w:rsidRDefault="001536F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1536FA" w:rsidRDefault="001536FA" w:rsidP="0064449E">
      <w:r>
        <w:separator/>
      </w:r>
    </w:p>
  </w:footnote>
  <w:footnote w:type="continuationSeparator" w:id="0">
    <w:p w14:paraId="3F741A59" w14:textId="77777777" w:rsidR="001536FA" w:rsidRDefault="001536FA" w:rsidP="0064449E">
      <w:r>
        <w:continuationSeparator/>
      </w:r>
    </w:p>
  </w:footnote>
  <w:footnote w:id="1">
    <w:p w14:paraId="2C1B8907" w14:textId="77777777" w:rsidR="001536FA" w:rsidRPr="00205C38" w:rsidRDefault="001536FA"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1536FA" w:rsidRDefault="001536FA" w:rsidP="005C7BA8"/>
    <w:p w14:paraId="28834924" w14:textId="77777777" w:rsidR="001536FA" w:rsidRDefault="001536FA"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7CBFC6B" w:rsidR="001536FA" w:rsidRDefault="001536FA">
    <w:pPr>
      <w:pStyle w:val="af1"/>
      <w:jc w:val="center"/>
    </w:pPr>
    <w:r>
      <w:fldChar w:fldCharType="begin"/>
    </w:r>
    <w:r>
      <w:instrText xml:space="preserve"> PAGE   \* MERGEFORMAT </w:instrText>
    </w:r>
    <w:r>
      <w:fldChar w:fldCharType="separate"/>
    </w:r>
    <w:r w:rsidR="00FD245F">
      <w:rPr>
        <w:noProof/>
      </w:rPr>
      <w:t>7</w:t>
    </w:r>
    <w:r>
      <w:fldChar w:fldCharType="end"/>
    </w:r>
  </w:p>
  <w:p w14:paraId="0BF2C1E9" w14:textId="77777777" w:rsidR="001536FA" w:rsidRPr="00345A79" w:rsidRDefault="001536FA"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1536FA" w:rsidRDefault="001536FA">
    <w:pPr>
      <w:pStyle w:val="af1"/>
      <w:jc w:val="center"/>
    </w:pPr>
  </w:p>
  <w:p w14:paraId="34102A50" w14:textId="77777777" w:rsidR="001536FA" w:rsidRDefault="001536FA"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1536FA" w:rsidRDefault="001536FA">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4393403"/>
    <w:multiLevelType w:val="hybridMultilevel"/>
    <w:tmpl w:val="29E47A2C"/>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9A433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CD3E42"/>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 w15:restartNumberingAfterBreak="0">
    <w:nsid w:val="13DE4EF6"/>
    <w:multiLevelType w:val="multilevel"/>
    <w:tmpl w:val="E6EEE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AC93CB2"/>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3"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FDA7550"/>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8" w15:restartNumberingAfterBreak="0">
    <w:nsid w:val="303C1F99"/>
    <w:multiLevelType w:val="hybridMultilevel"/>
    <w:tmpl w:val="E6EA4822"/>
    <w:lvl w:ilvl="0" w:tplc="6AB8AD4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BC4C52"/>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3C583B2B"/>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7" w15:restartNumberingAfterBreak="0">
    <w:nsid w:val="4A07369E"/>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DAC0DD9"/>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47C71A0"/>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15:restartNumberingAfterBreak="0">
    <w:nsid w:val="5A9C59B1"/>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2"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3" w15:restartNumberingAfterBreak="0">
    <w:nsid w:val="5E855EBD"/>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37" w15:restartNumberingAfterBreak="0">
    <w:nsid w:val="63D538A9"/>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39" w15:restartNumberingAfterBreak="0">
    <w:nsid w:val="6CDF6B89"/>
    <w:multiLevelType w:val="hybridMultilevel"/>
    <w:tmpl w:val="81DC4EA6"/>
    <w:lvl w:ilvl="0" w:tplc="7736EEF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2" w15:restartNumberingAfterBreak="0">
    <w:nsid w:val="748439A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13"/>
  </w:num>
  <w:num w:numId="2">
    <w:abstractNumId w:val="36"/>
  </w:num>
  <w:num w:numId="3">
    <w:abstractNumId w:val="12"/>
  </w:num>
  <w:num w:numId="4">
    <w:abstractNumId w:val="16"/>
  </w:num>
  <w:num w:numId="5">
    <w:abstractNumId w:val="30"/>
  </w:num>
  <w:num w:numId="6">
    <w:abstractNumId w:val="19"/>
  </w:num>
  <w:num w:numId="7">
    <w:abstractNumId w:val="32"/>
  </w:num>
  <w:num w:numId="8">
    <w:abstractNumId w:val="35"/>
  </w:num>
  <w:num w:numId="9">
    <w:abstractNumId w:val="5"/>
  </w:num>
  <w:num w:numId="10">
    <w:abstractNumId w:val="8"/>
  </w:num>
  <w:num w:numId="11">
    <w:abstractNumId w:val="41"/>
  </w:num>
  <w:num w:numId="12">
    <w:abstractNumId w:val="2"/>
  </w:num>
  <w:num w:numId="13">
    <w:abstractNumId w:val="15"/>
  </w:num>
  <w:num w:numId="14">
    <w:abstractNumId w:val="21"/>
  </w:num>
  <w:num w:numId="15">
    <w:abstractNumId w:val="34"/>
  </w:num>
  <w:num w:numId="16">
    <w:abstractNumId w:val="9"/>
  </w:num>
  <w:num w:numId="17">
    <w:abstractNumId w:val="26"/>
  </w:num>
  <w:num w:numId="18">
    <w:abstractNumId w:val="24"/>
  </w:num>
  <w:num w:numId="19">
    <w:abstractNumId w:val="39"/>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40"/>
  </w:num>
  <w:num w:numId="23">
    <w:abstractNumId w:val="23"/>
  </w:num>
  <w:num w:numId="24">
    <w:abstractNumId w:val="14"/>
  </w:num>
  <w:num w:numId="25">
    <w:abstractNumId w:val="20"/>
  </w:num>
  <w:num w:numId="26">
    <w:abstractNumId w:val="22"/>
  </w:num>
  <w:num w:numId="27">
    <w:abstractNumId w:val="43"/>
  </w:num>
  <w:num w:numId="28">
    <w:abstractNumId w:val="25"/>
  </w:num>
  <w:num w:numId="29">
    <w:abstractNumId w:val="3"/>
  </w:num>
  <w:num w:numId="30">
    <w:abstractNumId w:val="4"/>
  </w:num>
  <w:num w:numId="31">
    <w:abstractNumId w:val="42"/>
  </w:num>
  <w:num w:numId="32">
    <w:abstractNumId w:val="31"/>
  </w:num>
  <w:num w:numId="33">
    <w:abstractNumId w:val="33"/>
  </w:num>
  <w:num w:numId="34">
    <w:abstractNumId w:val="6"/>
  </w:num>
  <w:num w:numId="35">
    <w:abstractNumId w:val="17"/>
  </w:num>
  <w:num w:numId="36">
    <w:abstractNumId w:val="7"/>
  </w:num>
  <w:num w:numId="37">
    <w:abstractNumId w:val="10"/>
  </w:num>
  <w:num w:numId="38">
    <w:abstractNumId w:val="28"/>
  </w:num>
  <w:num w:numId="39">
    <w:abstractNumId w:val="27"/>
  </w:num>
  <w:num w:numId="40">
    <w:abstractNumId w:val="37"/>
  </w:num>
  <w:num w:numId="41">
    <w:abstractNumId w:val="18"/>
  </w:num>
  <w:num w:numId="42">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34A4"/>
    <w:rsid w:val="00025870"/>
    <w:rsid w:val="00035737"/>
    <w:rsid w:val="00036251"/>
    <w:rsid w:val="00040F1D"/>
    <w:rsid w:val="00043E3D"/>
    <w:rsid w:val="00044764"/>
    <w:rsid w:val="0005122E"/>
    <w:rsid w:val="000524EE"/>
    <w:rsid w:val="000546CF"/>
    <w:rsid w:val="00054E93"/>
    <w:rsid w:val="00055A7C"/>
    <w:rsid w:val="000566E7"/>
    <w:rsid w:val="00056F8E"/>
    <w:rsid w:val="00061B01"/>
    <w:rsid w:val="00063F5C"/>
    <w:rsid w:val="00064A8F"/>
    <w:rsid w:val="00065ACE"/>
    <w:rsid w:val="00067F8F"/>
    <w:rsid w:val="00070EA6"/>
    <w:rsid w:val="00072B56"/>
    <w:rsid w:val="00073611"/>
    <w:rsid w:val="00075C3B"/>
    <w:rsid w:val="00076037"/>
    <w:rsid w:val="0008315A"/>
    <w:rsid w:val="00084144"/>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21C5"/>
    <w:rsid w:val="0011301D"/>
    <w:rsid w:val="00115BA4"/>
    <w:rsid w:val="00116E90"/>
    <w:rsid w:val="001204AA"/>
    <w:rsid w:val="00121268"/>
    <w:rsid w:val="0012492E"/>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11F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E0538"/>
    <w:rsid w:val="002E1FD8"/>
    <w:rsid w:val="002E41A0"/>
    <w:rsid w:val="002E61E4"/>
    <w:rsid w:val="002F0671"/>
    <w:rsid w:val="002F0A7D"/>
    <w:rsid w:val="002F0CEB"/>
    <w:rsid w:val="003000A0"/>
    <w:rsid w:val="00300132"/>
    <w:rsid w:val="003008F6"/>
    <w:rsid w:val="00300AEB"/>
    <w:rsid w:val="003018B3"/>
    <w:rsid w:val="003019D6"/>
    <w:rsid w:val="00302681"/>
    <w:rsid w:val="003034D4"/>
    <w:rsid w:val="00303A2F"/>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D2A8E"/>
    <w:rsid w:val="003D6281"/>
    <w:rsid w:val="003E3998"/>
    <w:rsid w:val="003E5D67"/>
    <w:rsid w:val="003F17D1"/>
    <w:rsid w:val="003F5B84"/>
    <w:rsid w:val="003F660A"/>
    <w:rsid w:val="004024F5"/>
    <w:rsid w:val="004027EB"/>
    <w:rsid w:val="0040311E"/>
    <w:rsid w:val="00403F69"/>
    <w:rsid w:val="00412758"/>
    <w:rsid w:val="00420685"/>
    <w:rsid w:val="00426C3D"/>
    <w:rsid w:val="00426E41"/>
    <w:rsid w:val="004334CB"/>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C36"/>
    <w:rsid w:val="004D6B37"/>
    <w:rsid w:val="004E502D"/>
    <w:rsid w:val="004E50CF"/>
    <w:rsid w:val="004E6B12"/>
    <w:rsid w:val="004E6D8B"/>
    <w:rsid w:val="004F1735"/>
    <w:rsid w:val="004F1F76"/>
    <w:rsid w:val="004F2BEE"/>
    <w:rsid w:val="004F6F62"/>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4466"/>
    <w:rsid w:val="00594C8C"/>
    <w:rsid w:val="00595202"/>
    <w:rsid w:val="005A14F2"/>
    <w:rsid w:val="005A502B"/>
    <w:rsid w:val="005B6425"/>
    <w:rsid w:val="005B7321"/>
    <w:rsid w:val="005B7F83"/>
    <w:rsid w:val="005C07DD"/>
    <w:rsid w:val="005C2BB3"/>
    <w:rsid w:val="005C6ECB"/>
    <w:rsid w:val="005C7BA8"/>
    <w:rsid w:val="005D0CC1"/>
    <w:rsid w:val="005D28D0"/>
    <w:rsid w:val="005D6397"/>
    <w:rsid w:val="005E109D"/>
    <w:rsid w:val="005E23F1"/>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E1940"/>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4501"/>
    <w:rsid w:val="008F6459"/>
    <w:rsid w:val="0090395E"/>
    <w:rsid w:val="00911DCE"/>
    <w:rsid w:val="0091376A"/>
    <w:rsid w:val="00914180"/>
    <w:rsid w:val="00915321"/>
    <w:rsid w:val="009157E2"/>
    <w:rsid w:val="00916572"/>
    <w:rsid w:val="00917FFE"/>
    <w:rsid w:val="00921A6B"/>
    <w:rsid w:val="00924FA5"/>
    <w:rsid w:val="00927A9F"/>
    <w:rsid w:val="0093308F"/>
    <w:rsid w:val="00935C7D"/>
    <w:rsid w:val="00940C03"/>
    <w:rsid w:val="00941AF0"/>
    <w:rsid w:val="00941B04"/>
    <w:rsid w:val="009451A3"/>
    <w:rsid w:val="00945D11"/>
    <w:rsid w:val="00946255"/>
    <w:rsid w:val="00950E8E"/>
    <w:rsid w:val="00950EEB"/>
    <w:rsid w:val="0095113F"/>
    <w:rsid w:val="009516F9"/>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24DF"/>
    <w:rsid w:val="00A10047"/>
    <w:rsid w:val="00A10406"/>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C0837"/>
    <w:rsid w:val="00AC0E58"/>
    <w:rsid w:val="00AC12F0"/>
    <w:rsid w:val="00AC1E26"/>
    <w:rsid w:val="00AC6F4A"/>
    <w:rsid w:val="00AC7624"/>
    <w:rsid w:val="00AC796D"/>
    <w:rsid w:val="00AD051D"/>
    <w:rsid w:val="00AD65F8"/>
    <w:rsid w:val="00AD7141"/>
    <w:rsid w:val="00AE0CFB"/>
    <w:rsid w:val="00AE14C5"/>
    <w:rsid w:val="00AE3F83"/>
    <w:rsid w:val="00AE60FA"/>
    <w:rsid w:val="00AE64C1"/>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C5284"/>
    <w:rsid w:val="00BC63C0"/>
    <w:rsid w:val="00BD04FE"/>
    <w:rsid w:val="00BD2297"/>
    <w:rsid w:val="00BD40C4"/>
    <w:rsid w:val="00BD4313"/>
    <w:rsid w:val="00BD571F"/>
    <w:rsid w:val="00BD648F"/>
    <w:rsid w:val="00BE1385"/>
    <w:rsid w:val="00BE3ADF"/>
    <w:rsid w:val="00BF6B88"/>
    <w:rsid w:val="00C04D42"/>
    <w:rsid w:val="00C05B85"/>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810"/>
    <w:rsid w:val="00C941B6"/>
    <w:rsid w:val="00C95316"/>
    <w:rsid w:val="00C963A6"/>
    <w:rsid w:val="00CA0CFC"/>
    <w:rsid w:val="00CA217F"/>
    <w:rsid w:val="00CA6568"/>
    <w:rsid w:val="00CA6CCE"/>
    <w:rsid w:val="00CB3866"/>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63444"/>
    <w:rsid w:val="00D71209"/>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4EC6"/>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1621"/>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D16"/>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20"/>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7"/>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7"/>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E856E88BA94E5FB0E7A09CD07DB41D"/>
        <w:category>
          <w:name w:val="Общие"/>
          <w:gallery w:val="placeholder"/>
        </w:category>
        <w:types>
          <w:type w:val="bbPlcHdr"/>
        </w:types>
        <w:behaviors>
          <w:behavior w:val="content"/>
        </w:behaviors>
        <w:guid w:val="{085E49B2-0873-4E6D-B6DC-C1B751761796}"/>
      </w:docPartPr>
      <w:docPartBody>
        <w:p w:rsidR="00F30D92" w:rsidRDefault="00F30D92" w:rsidP="00F30D92">
          <w:pPr>
            <w:pStyle w:val="8AE856E88BA94E5FB0E7A09CD07DB41D"/>
          </w:pPr>
          <w:r w:rsidRPr="00754BF9">
            <w:rPr>
              <w:rStyle w:val="a3"/>
            </w:rPr>
            <w:t>Место для ввода текста.</w:t>
          </w:r>
        </w:p>
      </w:docPartBody>
    </w:docPart>
    <w:docPart>
      <w:docPartPr>
        <w:name w:val="7E7633C3AE69489CA561AD12403CE284"/>
        <w:category>
          <w:name w:val="Общие"/>
          <w:gallery w:val="placeholder"/>
        </w:category>
        <w:types>
          <w:type w:val="bbPlcHdr"/>
        </w:types>
        <w:behaviors>
          <w:behavior w:val="content"/>
        </w:behaviors>
        <w:guid w:val="{7D1DF943-1100-4A67-A8E3-7614F61F36BB}"/>
      </w:docPartPr>
      <w:docPartBody>
        <w:p w:rsidR="00F30D92" w:rsidRDefault="00F30D92" w:rsidP="00F30D92">
          <w:pPr>
            <w:pStyle w:val="7E7633C3AE69489CA561AD12403CE284"/>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D92"/>
    <w:rsid w:val="00C058BE"/>
    <w:rsid w:val="00F30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0D92"/>
    <w:rPr>
      <w:color w:val="808080"/>
    </w:rPr>
  </w:style>
  <w:style w:type="paragraph" w:customStyle="1" w:styleId="AEB794B63A604F3F932C3AF2318A4C5D">
    <w:name w:val="AEB794B63A604F3F932C3AF2318A4C5D"/>
    <w:rsid w:val="00F30D92"/>
  </w:style>
  <w:style w:type="paragraph" w:customStyle="1" w:styleId="8AE856E88BA94E5FB0E7A09CD07DB41D">
    <w:name w:val="8AE856E88BA94E5FB0E7A09CD07DB41D"/>
    <w:rsid w:val="00F30D92"/>
  </w:style>
  <w:style w:type="paragraph" w:customStyle="1" w:styleId="7E7633C3AE69489CA561AD12403CE284">
    <w:name w:val="7E7633C3AE69489CA561AD12403CE284"/>
    <w:rsid w:val="00F30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92FA2-5FB5-4527-A247-3393CD15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49</Pages>
  <Words>15237</Words>
  <Characters>86856</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99</cp:revision>
  <cp:lastPrinted>2024-05-08T12:11:00Z</cp:lastPrinted>
  <dcterms:created xsi:type="dcterms:W3CDTF">2025-09-19T10:46:00Z</dcterms:created>
  <dcterms:modified xsi:type="dcterms:W3CDTF">2026-06-12T10:51:00Z</dcterms:modified>
</cp:coreProperties>
</file>