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CB8CB" w14:textId="77777777"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36741301" r:id="rId9"/>
        </w:object>
      </w:r>
    </w:p>
    <w:p w14:paraId="759A0694" w14:textId="77777777"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14:paraId="30FB5CDE"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14:paraId="3626894A"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14:paraId="7F6DB126" w14:textId="77777777" w:rsidR="008633EF" w:rsidRPr="00D20AE0" w:rsidRDefault="008633EF" w:rsidP="008633EF">
      <w:pPr>
        <w:spacing w:line="276" w:lineRule="auto"/>
        <w:rPr>
          <w:b/>
          <w:sz w:val="28"/>
          <w:szCs w:val="28"/>
        </w:rPr>
      </w:pPr>
    </w:p>
    <w:p w14:paraId="2E31F3C5" w14:textId="77777777" w:rsidR="008633EF" w:rsidRPr="00D20AE0" w:rsidRDefault="008633EF" w:rsidP="008633EF">
      <w:pPr>
        <w:rPr>
          <w:b/>
          <w:bCs/>
          <w:sz w:val="28"/>
          <w:szCs w:val="28"/>
        </w:rPr>
      </w:pPr>
    </w:p>
    <w:p w14:paraId="4D6194DF" w14:textId="77777777"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14:paraId="339913B7" w14:textId="784B28EA" w:rsidR="008633EF" w:rsidRPr="00C61829"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D41C81">
        <w:rPr>
          <w:b/>
          <w:bCs/>
          <w:sz w:val="28"/>
          <w:szCs w:val="28"/>
        </w:rPr>
        <w:t>а поставку специальной обуви</w:t>
      </w:r>
      <w:r w:rsidR="0040636E" w:rsidRPr="00D20AE0">
        <w:rPr>
          <w:b/>
          <w:bCs/>
          <w:sz w:val="28"/>
          <w:szCs w:val="28"/>
        </w:rPr>
        <w:t xml:space="preserve">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 xml:space="preserve">№ЮКЖД-ЗКЦ </w:t>
      </w:r>
      <w:r w:rsidR="00935B8E" w:rsidRPr="00E465A8">
        <w:rPr>
          <w:b/>
          <w:bCs/>
          <w:color w:val="000000"/>
          <w:sz w:val="28"/>
          <w:szCs w:val="28"/>
        </w:rPr>
        <w:t>02</w:t>
      </w:r>
      <w:r w:rsidR="00B855EB" w:rsidRPr="00E465A8">
        <w:rPr>
          <w:b/>
          <w:bCs/>
          <w:color w:val="000000"/>
          <w:sz w:val="28"/>
          <w:szCs w:val="28"/>
        </w:rPr>
        <w:t>6</w:t>
      </w:r>
      <w:r w:rsidR="00935B8E" w:rsidRPr="00E465A8">
        <w:rPr>
          <w:b/>
          <w:bCs/>
          <w:color w:val="000000"/>
          <w:sz w:val="28"/>
          <w:szCs w:val="28"/>
        </w:rPr>
        <w:t>/</w:t>
      </w:r>
      <w:r w:rsidR="00E465A8" w:rsidRPr="00E465A8">
        <w:rPr>
          <w:b/>
          <w:bCs/>
          <w:color w:val="000000"/>
          <w:sz w:val="28"/>
          <w:szCs w:val="28"/>
        </w:rPr>
        <w:t>04</w:t>
      </w:r>
      <w:r w:rsidR="00C61829" w:rsidRPr="00C61829">
        <w:rPr>
          <w:b/>
          <w:bCs/>
          <w:color w:val="000000"/>
          <w:sz w:val="28"/>
          <w:szCs w:val="28"/>
        </w:rPr>
        <w:t>5</w:t>
      </w:r>
    </w:p>
    <w:p w14:paraId="1296321E" w14:textId="77777777" w:rsidR="008633EF" w:rsidRPr="00D20AE0" w:rsidRDefault="008633EF" w:rsidP="008633EF">
      <w:pPr>
        <w:jc w:val="center"/>
        <w:rPr>
          <w:b/>
          <w:bCs/>
          <w:sz w:val="28"/>
          <w:szCs w:val="28"/>
          <w:lang w:val="hy-AM"/>
        </w:rPr>
      </w:pPr>
    </w:p>
    <w:p w14:paraId="270D6C30" w14:textId="77777777" w:rsidR="008633EF" w:rsidRPr="00D20AE0" w:rsidRDefault="008633EF" w:rsidP="008633EF">
      <w:pPr>
        <w:jc w:val="center"/>
        <w:rPr>
          <w:b/>
          <w:sz w:val="28"/>
          <w:szCs w:val="28"/>
        </w:rPr>
      </w:pPr>
      <w:r w:rsidRPr="00D20AE0">
        <w:rPr>
          <w:b/>
          <w:sz w:val="28"/>
          <w:szCs w:val="28"/>
        </w:rPr>
        <w:t>Содержание:</w:t>
      </w:r>
    </w:p>
    <w:p w14:paraId="48FC2542" w14:textId="31A53E26"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14:paraId="0C2E3B2F" w14:textId="55EAB3BC" w:rsidR="008633EF" w:rsidRPr="00D20AE0" w:rsidRDefault="00E802B5"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64A12442" w14:textId="5BA4BEAA" w:rsidR="008633EF" w:rsidRPr="00D20AE0" w:rsidRDefault="00E802B5"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14F8DBEF" w14:textId="7FE14A2A" w:rsidR="008633EF" w:rsidRPr="00D20AE0" w:rsidRDefault="00E802B5"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2A1A1F24" w14:textId="3D88F37B" w:rsidR="008633EF" w:rsidRPr="00D20AE0" w:rsidRDefault="00E802B5"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47296E36" w14:textId="511F1BB5" w:rsidR="008633EF" w:rsidRPr="00D20AE0" w:rsidRDefault="00E802B5"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1B75E80F" w14:textId="33C98E9A" w:rsidR="008633EF" w:rsidRPr="00D20AE0" w:rsidRDefault="00E802B5"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14:paraId="15544425" w14:textId="31E4B114" w:rsidR="008633EF" w:rsidRPr="00D20AE0" w:rsidRDefault="00E802B5"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14:paraId="5CC6F7DC" w14:textId="589B95A4" w:rsidR="008633EF" w:rsidRPr="00D20AE0" w:rsidRDefault="00E802B5"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14:paraId="581FAA82" w14:textId="2017F007" w:rsidR="008633EF" w:rsidRPr="00D20AE0" w:rsidRDefault="00E802B5"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51DD132B" w14:textId="6BBDDC80" w:rsidR="008633EF" w:rsidRPr="00D20AE0" w:rsidRDefault="00E802B5"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29353F93" w14:textId="1FF16DC4" w:rsidR="008633EF" w:rsidRPr="00D20AE0" w:rsidRDefault="00E802B5"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7AD4B3E7" w14:textId="605EDEA3" w:rsidR="008633EF" w:rsidRPr="00D20AE0" w:rsidRDefault="00E802B5"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14:paraId="4D06AC63" w14:textId="56D0C065" w:rsidR="008633EF" w:rsidRPr="00D20AE0" w:rsidRDefault="00E802B5"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14103B64" w14:textId="2479F226" w:rsidR="008633EF" w:rsidRPr="00D20AE0" w:rsidRDefault="00E802B5"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4DC3349C" w14:textId="66977E88" w:rsidR="008633EF" w:rsidRPr="00D20AE0" w:rsidRDefault="00E802B5"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54C610DF" w14:textId="4E7D818E" w:rsidR="008633EF" w:rsidRPr="00D20AE0" w:rsidRDefault="00E802B5"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14:paraId="4D8230CC" w14:textId="0F9228E0" w:rsidR="008633EF" w:rsidRPr="00D20AE0" w:rsidRDefault="00E802B5"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1696F0A2" w14:textId="544C029F" w:rsidR="008633EF" w:rsidRPr="00D20AE0" w:rsidRDefault="00E802B5"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14:paraId="379A2742" w14:textId="37432E7A" w:rsidR="008633EF" w:rsidRPr="00D20AE0" w:rsidRDefault="00E802B5"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2FE0CF7E" w14:textId="61015E24" w:rsidR="008633EF" w:rsidRPr="00D20AE0" w:rsidRDefault="00E802B5"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5E84D74F" w14:textId="756BF24E" w:rsidR="008633EF" w:rsidRPr="00D20AE0" w:rsidRDefault="00E802B5"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14:paraId="2944D6EE" w14:textId="0F0ECD06" w:rsidR="008633EF" w:rsidRPr="00D20AE0" w:rsidRDefault="00E802B5"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14:paraId="50F62B25" w14:textId="26D8A7CD" w:rsidR="008633EF" w:rsidRPr="00D20AE0" w:rsidRDefault="00E802B5"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14:paraId="0EE21D9C" w14:textId="77777777" w:rsidR="008633EF" w:rsidRPr="00D20AE0" w:rsidRDefault="008633EF" w:rsidP="008633EF">
      <w:r w:rsidRPr="00D20AE0">
        <w:rPr>
          <w:rStyle w:val="ad"/>
          <w:noProof/>
        </w:rPr>
        <w:fldChar w:fldCharType="end"/>
      </w:r>
    </w:p>
    <w:p w14:paraId="1396A41E" w14:textId="77777777" w:rsidR="008633EF" w:rsidRPr="00D20AE0" w:rsidRDefault="008633EF" w:rsidP="008633EF">
      <w:pPr>
        <w:spacing w:line="276" w:lineRule="auto"/>
        <w:jc w:val="both"/>
        <w:rPr>
          <w:bCs/>
          <w:sz w:val="28"/>
          <w:szCs w:val="28"/>
        </w:rPr>
      </w:pPr>
    </w:p>
    <w:p w14:paraId="1522E074" w14:textId="77777777" w:rsidR="008633EF" w:rsidRPr="00D20AE0" w:rsidRDefault="008633EF" w:rsidP="008633EF">
      <w:pPr>
        <w:spacing w:line="276" w:lineRule="auto"/>
        <w:rPr>
          <w:sz w:val="28"/>
          <w:szCs w:val="28"/>
        </w:rPr>
      </w:pPr>
    </w:p>
    <w:p w14:paraId="7609758A" w14:textId="77777777" w:rsidR="008633EF" w:rsidRPr="00D20AE0" w:rsidRDefault="008633EF" w:rsidP="008633EF">
      <w:pPr>
        <w:rPr>
          <w:sz w:val="28"/>
          <w:szCs w:val="28"/>
        </w:rPr>
      </w:pPr>
    </w:p>
    <w:p w14:paraId="63EF2033" w14:textId="77777777" w:rsidR="008633EF" w:rsidRPr="00D20AE0" w:rsidRDefault="008633EF" w:rsidP="008633EF">
      <w:pPr>
        <w:tabs>
          <w:tab w:val="left" w:pos="7245"/>
        </w:tabs>
        <w:rPr>
          <w:sz w:val="28"/>
          <w:szCs w:val="28"/>
        </w:rPr>
      </w:pPr>
      <w:r w:rsidRPr="00D20AE0">
        <w:rPr>
          <w:sz w:val="28"/>
          <w:szCs w:val="28"/>
        </w:rPr>
        <w:tab/>
      </w:r>
    </w:p>
    <w:p w14:paraId="67B3221C" w14:textId="77777777"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14:paraId="5E30875A" w14:textId="77777777" w:rsidR="008633EF" w:rsidRPr="00D20AE0" w:rsidRDefault="008633EF" w:rsidP="008633EF">
      <w:pPr>
        <w:spacing w:line="276" w:lineRule="auto"/>
        <w:jc w:val="right"/>
        <w:rPr>
          <w:sz w:val="28"/>
          <w:szCs w:val="28"/>
        </w:rPr>
      </w:pPr>
      <w:r w:rsidRPr="00D20AE0">
        <w:rPr>
          <w:sz w:val="28"/>
          <w:szCs w:val="28"/>
        </w:rPr>
        <w:lastRenderedPageBreak/>
        <w:t>Приложение № 1</w:t>
      </w:r>
    </w:p>
    <w:p w14:paraId="06C57937"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60C7ED93" w14:textId="5C7F6CDD" w:rsidR="008633EF" w:rsidRPr="00466E90"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/0</w:t>
      </w:r>
      <w:r w:rsidR="00E465A8">
        <w:rPr>
          <w:sz w:val="28"/>
          <w:szCs w:val="28"/>
        </w:rPr>
        <w:t>4</w:t>
      </w:r>
      <w:r w:rsidR="00466E90">
        <w:rPr>
          <w:sz w:val="28"/>
          <w:szCs w:val="28"/>
          <w:lang w:val="en-US"/>
        </w:rPr>
        <w:t>5</w:t>
      </w:r>
    </w:p>
    <w:p w14:paraId="70F1FBE3" w14:textId="77777777" w:rsidR="008633EF" w:rsidRPr="00D20AE0" w:rsidRDefault="008633EF" w:rsidP="008633EF">
      <w:pPr>
        <w:spacing w:line="276" w:lineRule="auto"/>
        <w:jc w:val="center"/>
        <w:rPr>
          <w:sz w:val="28"/>
          <w:szCs w:val="28"/>
        </w:rPr>
      </w:pPr>
    </w:p>
    <w:p w14:paraId="0E592B5A"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14:paraId="0DE0E727" w14:textId="77777777"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14:paraId="4CC55BB3" w14:textId="77777777" w:rsidTr="0056399A">
        <w:tc>
          <w:tcPr>
            <w:tcW w:w="813" w:type="dxa"/>
          </w:tcPr>
          <w:p w14:paraId="08107347" w14:textId="77777777"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14:paraId="7A230F6E" w14:textId="77777777"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14:paraId="2E13E859" w14:textId="77777777"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14:paraId="25A56E67" w14:textId="77777777" w:rsidTr="0056399A">
        <w:tc>
          <w:tcPr>
            <w:tcW w:w="813" w:type="dxa"/>
          </w:tcPr>
          <w:p w14:paraId="4A5BB2CD" w14:textId="77777777" w:rsidR="008633EF" w:rsidRPr="00D20AE0" w:rsidRDefault="008633EF" w:rsidP="00C9146E">
            <w:pPr>
              <w:spacing w:line="276" w:lineRule="auto"/>
              <w:rPr>
                <w:sz w:val="28"/>
                <w:szCs w:val="28"/>
              </w:rPr>
            </w:pPr>
            <w:r w:rsidRPr="00D20AE0">
              <w:rPr>
                <w:sz w:val="28"/>
                <w:szCs w:val="28"/>
              </w:rPr>
              <w:t>1.1</w:t>
            </w:r>
          </w:p>
        </w:tc>
        <w:tc>
          <w:tcPr>
            <w:tcW w:w="3718" w:type="dxa"/>
          </w:tcPr>
          <w:p w14:paraId="3AE734F8" w14:textId="77777777"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14:paraId="52E7E768" w14:textId="77777777"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14:paraId="26D62CAD" w14:textId="77777777" w:rsidTr="0056399A">
        <w:tc>
          <w:tcPr>
            <w:tcW w:w="813" w:type="dxa"/>
          </w:tcPr>
          <w:p w14:paraId="5689354A" w14:textId="77777777" w:rsidR="008633EF" w:rsidRPr="00D20AE0" w:rsidRDefault="008633EF" w:rsidP="00C9146E">
            <w:pPr>
              <w:spacing w:line="276" w:lineRule="auto"/>
              <w:rPr>
                <w:sz w:val="28"/>
                <w:szCs w:val="28"/>
              </w:rPr>
            </w:pPr>
            <w:r w:rsidRPr="00D20AE0">
              <w:rPr>
                <w:sz w:val="28"/>
                <w:szCs w:val="28"/>
              </w:rPr>
              <w:t>1.2</w:t>
            </w:r>
          </w:p>
        </w:tc>
        <w:tc>
          <w:tcPr>
            <w:tcW w:w="3718" w:type="dxa"/>
          </w:tcPr>
          <w:p w14:paraId="68CE49D9" w14:textId="77777777"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14:paraId="4CF3EE3C" w14:textId="77777777"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14:paraId="45075CEC" w14:textId="77777777" w:rsidR="008633EF" w:rsidRPr="00D20AE0" w:rsidRDefault="008633EF" w:rsidP="00C9146E">
            <w:pPr>
              <w:spacing w:line="276" w:lineRule="auto"/>
              <w:rPr>
                <w:bCs/>
                <w:sz w:val="28"/>
                <w:szCs w:val="28"/>
              </w:rPr>
            </w:pPr>
            <w:r w:rsidRPr="00D20AE0">
              <w:rPr>
                <w:bCs/>
                <w:sz w:val="28"/>
                <w:szCs w:val="28"/>
              </w:rPr>
              <w:t xml:space="preserve">Место нахождения: г. Ереван, пр. Тиграна </w:t>
            </w:r>
            <w:proofErr w:type="spellStart"/>
            <w:r w:rsidRPr="00D20AE0">
              <w:rPr>
                <w:bCs/>
                <w:sz w:val="28"/>
                <w:szCs w:val="28"/>
              </w:rPr>
              <w:t>Меца</w:t>
            </w:r>
            <w:proofErr w:type="spellEnd"/>
            <w:r w:rsidRPr="00D20AE0">
              <w:rPr>
                <w:bCs/>
                <w:sz w:val="28"/>
                <w:szCs w:val="28"/>
              </w:rPr>
              <w:t xml:space="preserve"> 50</w:t>
            </w:r>
          </w:p>
          <w:p w14:paraId="46849D81" w14:textId="77777777" w:rsidR="008633EF" w:rsidRPr="00D20AE0" w:rsidRDefault="008633EF" w:rsidP="00C9146E">
            <w:pPr>
              <w:spacing w:line="276" w:lineRule="auto"/>
              <w:rPr>
                <w:bCs/>
                <w:sz w:val="28"/>
                <w:szCs w:val="28"/>
              </w:rPr>
            </w:pPr>
            <w:r w:rsidRPr="00D20AE0">
              <w:rPr>
                <w:bCs/>
                <w:sz w:val="28"/>
                <w:szCs w:val="28"/>
              </w:rPr>
              <w:t xml:space="preserve">Почтовый адрес:0005, г. Ереван, пр. Тиграна </w:t>
            </w:r>
            <w:proofErr w:type="spellStart"/>
            <w:r w:rsidRPr="00D20AE0">
              <w:rPr>
                <w:bCs/>
                <w:sz w:val="28"/>
                <w:szCs w:val="28"/>
              </w:rPr>
              <w:t>Меца</w:t>
            </w:r>
            <w:proofErr w:type="spellEnd"/>
            <w:r w:rsidRPr="00D20AE0">
              <w:rPr>
                <w:bCs/>
                <w:sz w:val="28"/>
                <w:szCs w:val="28"/>
              </w:rPr>
              <w:t xml:space="preserve"> 50</w:t>
            </w:r>
          </w:p>
          <w:p w14:paraId="689B3A8C" w14:textId="77777777"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14:paraId="26220126" w14:textId="77777777" w:rsidR="008633EF" w:rsidRPr="00D20AE0" w:rsidRDefault="008633EF" w:rsidP="00C9146E">
            <w:pPr>
              <w:spacing w:line="276" w:lineRule="auto"/>
              <w:jc w:val="both"/>
              <w:rPr>
                <w:bCs/>
                <w:sz w:val="28"/>
                <w:szCs w:val="28"/>
              </w:rPr>
            </w:pPr>
            <w:r w:rsidRPr="00D20AE0">
              <w:rPr>
                <w:bCs/>
                <w:sz w:val="28"/>
                <w:szCs w:val="28"/>
              </w:rPr>
              <w:t>Номер телефона: +374 (60) 46-31-74</w:t>
            </w:r>
          </w:p>
          <w:p w14:paraId="0192E50D" w14:textId="77777777"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14:paraId="7B69D9D1" w14:textId="77777777" w:rsidR="008633EF" w:rsidRPr="00D20AE0" w:rsidRDefault="008633EF" w:rsidP="00C9146E">
            <w:pPr>
              <w:spacing w:line="276" w:lineRule="auto"/>
              <w:rPr>
                <w:bCs/>
                <w:sz w:val="28"/>
                <w:szCs w:val="28"/>
              </w:rPr>
            </w:pPr>
            <w:r w:rsidRPr="00D20AE0">
              <w:rPr>
                <w:bCs/>
                <w:sz w:val="28"/>
                <w:szCs w:val="28"/>
              </w:rPr>
              <w:t xml:space="preserve">Место нахождения: 0005, г. Ереван, пр. Тиграна </w:t>
            </w:r>
            <w:proofErr w:type="spellStart"/>
            <w:r w:rsidRPr="00D20AE0">
              <w:rPr>
                <w:bCs/>
                <w:sz w:val="28"/>
                <w:szCs w:val="28"/>
              </w:rPr>
              <w:t>Меца</w:t>
            </w:r>
            <w:proofErr w:type="spellEnd"/>
            <w:r w:rsidRPr="00D20AE0">
              <w:rPr>
                <w:bCs/>
                <w:sz w:val="28"/>
                <w:szCs w:val="28"/>
              </w:rPr>
              <w:t xml:space="preserve"> 50</w:t>
            </w:r>
          </w:p>
        </w:tc>
      </w:tr>
      <w:tr w:rsidR="008633EF" w:rsidRPr="00D20AE0" w14:paraId="3C571BD5" w14:textId="77777777" w:rsidTr="00FD4B5D">
        <w:trPr>
          <w:trHeight w:val="478"/>
        </w:trPr>
        <w:tc>
          <w:tcPr>
            <w:tcW w:w="813" w:type="dxa"/>
          </w:tcPr>
          <w:p w14:paraId="017CB0B5" w14:textId="77777777" w:rsidR="008633EF" w:rsidRPr="00D20AE0" w:rsidRDefault="008633EF" w:rsidP="00C9146E">
            <w:pPr>
              <w:spacing w:line="276" w:lineRule="auto"/>
              <w:rPr>
                <w:sz w:val="28"/>
                <w:szCs w:val="28"/>
              </w:rPr>
            </w:pPr>
            <w:r w:rsidRPr="00D20AE0">
              <w:rPr>
                <w:sz w:val="28"/>
                <w:szCs w:val="28"/>
              </w:rPr>
              <w:t>1.3</w:t>
            </w:r>
          </w:p>
        </w:tc>
        <w:tc>
          <w:tcPr>
            <w:tcW w:w="3718" w:type="dxa"/>
          </w:tcPr>
          <w:p w14:paraId="2793CAA6" w14:textId="77777777"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14:paraId="31A2C4B1" w14:textId="28C169FB" w:rsidR="008633EF" w:rsidRDefault="008633EF" w:rsidP="00EC1024">
            <w:pPr>
              <w:spacing w:line="276" w:lineRule="auto"/>
              <w:jc w:val="both"/>
              <w:rPr>
                <w:bCs/>
                <w:sz w:val="28"/>
                <w:szCs w:val="28"/>
              </w:rPr>
            </w:pPr>
            <w:r w:rsidRPr="00D20AE0">
              <w:rPr>
                <w:bCs/>
                <w:sz w:val="28"/>
                <w:szCs w:val="28"/>
              </w:rPr>
              <w:t xml:space="preserve">Право на заключение договора на поставку </w:t>
            </w:r>
            <w:r w:rsidR="00D41C81">
              <w:rPr>
                <w:bCs/>
                <w:sz w:val="28"/>
                <w:szCs w:val="28"/>
              </w:rPr>
              <w:t>специальной обуви</w:t>
            </w:r>
          </w:p>
          <w:tbl>
            <w:tblPr>
              <w:tblW w:w="5977" w:type="dxa"/>
              <w:tblLayout w:type="fixed"/>
              <w:tblLook w:val="04A0" w:firstRow="1" w:lastRow="0" w:firstColumn="1" w:lastColumn="0" w:noHBand="0" w:noVBand="1"/>
            </w:tblPr>
            <w:tblGrid>
              <w:gridCol w:w="307"/>
              <w:gridCol w:w="2126"/>
              <w:gridCol w:w="1559"/>
              <w:gridCol w:w="567"/>
              <w:gridCol w:w="567"/>
              <w:gridCol w:w="425"/>
              <w:gridCol w:w="426"/>
            </w:tblGrid>
            <w:tr w:rsidR="00D41C81" w:rsidRPr="00FD4B5D" w14:paraId="49A96A30" w14:textId="77777777" w:rsidTr="00FD4B5D">
              <w:trPr>
                <w:trHeight w:val="60"/>
              </w:trPr>
              <w:tc>
                <w:tcPr>
                  <w:tcW w:w="3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24474" w14:textId="77777777" w:rsidR="00D41C81" w:rsidRPr="00FD4B5D" w:rsidRDefault="00D41C81" w:rsidP="00D41C81">
                  <w:pPr>
                    <w:rPr>
                      <w:b/>
                      <w:color w:val="000000"/>
                      <w:sz w:val="16"/>
                      <w:szCs w:val="20"/>
                    </w:rPr>
                  </w:pPr>
                  <w:r w:rsidRPr="00FD4B5D">
                    <w:rPr>
                      <w:b/>
                      <w:color w:val="000000"/>
                      <w:sz w:val="16"/>
                      <w:szCs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4D5F9" w14:textId="77777777" w:rsidR="00D41C81" w:rsidRPr="00FD4B5D" w:rsidRDefault="00D41C81" w:rsidP="00D41C81">
                  <w:pPr>
                    <w:jc w:val="center"/>
                    <w:rPr>
                      <w:b/>
                      <w:bCs/>
                      <w:color w:val="000000"/>
                      <w:sz w:val="16"/>
                      <w:szCs w:val="20"/>
                    </w:rPr>
                  </w:pPr>
                  <w:r w:rsidRPr="00FD4B5D">
                    <w:rPr>
                      <w:b/>
                      <w:bCs/>
                      <w:color w:val="000000"/>
                      <w:sz w:val="16"/>
                      <w:szCs w:val="20"/>
                    </w:rPr>
                    <w:t xml:space="preserve"> Наименование</w:t>
                  </w:r>
                </w:p>
              </w:tc>
              <w:tc>
                <w:tcPr>
                  <w:tcW w:w="1559"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4819602" w14:textId="77777777" w:rsidR="00D41C81" w:rsidRPr="00FD4B5D" w:rsidRDefault="00D41C81" w:rsidP="00D41C81">
                  <w:pPr>
                    <w:jc w:val="center"/>
                    <w:rPr>
                      <w:b/>
                      <w:bCs/>
                      <w:color w:val="000000"/>
                      <w:sz w:val="16"/>
                      <w:szCs w:val="20"/>
                    </w:rPr>
                  </w:pPr>
                  <w:r w:rsidRPr="00FD4B5D">
                    <w:rPr>
                      <w:b/>
                      <w:bCs/>
                      <w:color w:val="000000"/>
                      <w:sz w:val="16"/>
                      <w:szCs w:val="20"/>
                    </w:rPr>
                    <w:t>Примечание</w:t>
                  </w:r>
                </w:p>
              </w:tc>
              <w:tc>
                <w:tcPr>
                  <w:tcW w:w="567" w:type="dxa"/>
                  <w:tcBorders>
                    <w:top w:val="single" w:sz="8" w:space="0" w:color="auto"/>
                    <w:left w:val="nil"/>
                    <w:bottom w:val="single" w:sz="8" w:space="0" w:color="auto"/>
                    <w:right w:val="single" w:sz="8" w:space="0" w:color="auto"/>
                  </w:tcBorders>
                  <w:shd w:val="clear" w:color="auto" w:fill="auto"/>
                  <w:vAlign w:val="center"/>
                  <w:hideMark/>
                </w:tcPr>
                <w:p w14:paraId="2A64C1CA" w14:textId="1901E72C" w:rsidR="00D41C81" w:rsidRPr="00FD4B5D" w:rsidRDefault="00D41C81" w:rsidP="00FD4B5D">
                  <w:pPr>
                    <w:jc w:val="center"/>
                    <w:rPr>
                      <w:b/>
                      <w:bCs/>
                      <w:color w:val="000000"/>
                      <w:sz w:val="16"/>
                      <w:szCs w:val="20"/>
                    </w:rPr>
                  </w:pPr>
                  <w:r w:rsidRPr="00FD4B5D">
                    <w:rPr>
                      <w:b/>
                      <w:bCs/>
                      <w:color w:val="000000"/>
                      <w:sz w:val="16"/>
                      <w:szCs w:val="20"/>
                    </w:rPr>
                    <w:t>ГОСТ</w:t>
                  </w:r>
                </w:p>
              </w:tc>
              <w:tc>
                <w:tcPr>
                  <w:tcW w:w="567" w:type="dxa"/>
                  <w:tcBorders>
                    <w:top w:val="single" w:sz="8" w:space="0" w:color="auto"/>
                    <w:left w:val="nil"/>
                    <w:bottom w:val="single" w:sz="8" w:space="0" w:color="auto"/>
                    <w:right w:val="single" w:sz="8" w:space="0" w:color="auto"/>
                  </w:tcBorders>
                  <w:shd w:val="clear" w:color="auto" w:fill="auto"/>
                  <w:vAlign w:val="center"/>
                  <w:hideMark/>
                </w:tcPr>
                <w:p w14:paraId="766B2DFC" w14:textId="77777777" w:rsidR="00D41C81" w:rsidRPr="00FD4B5D" w:rsidRDefault="00D41C81" w:rsidP="00D41C81">
                  <w:pPr>
                    <w:jc w:val="center"/>
                    <w:rPr>
                      <w:b/>
                      <w:bCs/>
                      <w:color w:val="000000"/>
                      <w:sz w:val="16"/>
                      <w:szCs w:val="20"/>
                    </w:rPr>
                  </w:pPr>
                  <w:r w:rsidRPr="00FD4B5D">
                    <w:rPr>
                      <w:b/>
                      <w:bCs/>
                      <w:color w:val="000000"/>
                      <w:sz w:val="16"/>
                      <w:szCs w:val="20"/>
                    </w:rPr>
                    <w:t>Размер</w:t>
                  </w:r>
                </w:p>
              </w:tc>
              <w:tc>
                <w:tcPr>
                  <w:tcW w:w="425" w:type="dxa"/>
                  <w:tcBorders>
                    <w:top w:val="single" w:sz="8" w:space="0" w:color="auto"/>
                    <w:left w:val="nil"/>
                    <w:bottom w:val="single" w:sz="8" w:space="0" w:color="auto"/>
                    <w:right w:val="single" w:sz="8" w:space="0" w:color="auto"/>
                  </w:tcBorders>
                  <w:shd w:val="clear" w:color="auto" w:fill="auto"/>
                  <w:vAlign w:val="center"/>
                  <w:hideMark/>
                </w:tcPr>
                <w:p w14:paraId="08D000F4" w14:textId="77777777" w:rsidR="00D41C81" w:rsidRPr="00FD4B5D" w:rsidRDefault="00D41C81" w:rsidP="00D41C81">
                  <w:pPr>
                    <w:jc w:val="center"/>
                    <w:rPr>
                      <w:b/>
                      <w:bCs/>
                      <w:color w:val="000000"/>
                      <w:sz w:val="16"/>
                      <w:szCs w:val="20"/>
                    </w:rPr>
                  </w:pPr>
                  <w:r w:rsidRPr="00FD4B5D">
                    <w:rPr>
                      <w:b/>
                      <w:bCs/>
                      <w:color w:val="000000"/>
                      <w:sz w:val="16"/>
                      <w:szCs w:val="20"/>
                    </w:rPr>
                    <w:t>ЕИ</w:t>
                  </w:r>
                </w:p>
              </w:tc>
              <w:tc>
                <w:tcPr>
                  <w:tcW w:w="426" w:type="dxa"/>
                  <w:tcBorders>
                    <w:top w:val="single" w:sz="8" w:space="0" w:color="auto"/>
                    <w:left w:val="nil"/>
                    <w:bottom w:val="single" w:sz="8" w:space="0" w:color="auto"/>
                    <w:right w:val="single" w:sz="8" w:space="0" w:color="auto"/>
                  </w:tcBorders>
                  <w:shd w:val="clear" w:color="auto" w:fill="auto"/>
                  <w:vAlign w:val="center"/>
                  <w:hideMark/>
                </w:tcPr>
                <w:p w14:paraId="2EC15367" w14:textId="77777777" w:rsidR="00D41C81" w:rsidRPr="00FD4B5D" w:rsidRDefault="00D41C81" w:rsidP="00D41C81">
                  <w:pPr>
                    <w:jc w:val="center"/>
                    <w:rPr>
                      <w:b/>
                      <w:bCs/>
                      <w:color w:val="000000"/>
                      <w:sz w:val="16"/>
                      <w:szCs w:val="20"/>
                    </w:rPr>
                  </w:pPr>
                  <w:r w:rsidRPr="00FD4B5D">
                    <w:rPr>
                      <w:b/>
                      <w:bCs/>
                      <w:color w:val="000000"/>
                      <w:sz w:val="16"/>
                      <w:szCs w:val="20"/>
                    </w:rPr>
                    <w:t>к-во</w:t>
                  </w:r>
                </w:p>
              </w:tc>
            </w:tr>
            <w:tr w:rsidR="00D41C81" w:rsidRPr="00FD4B5D" w14:paraId="1E4BADE6" w14:textId="77777777" w:rsidTr="00FD4B5D">
              <w:trPr>
                <w:trHeight w:val="60"/>
              </w:trPr>
              <w:tc>
                <w:tcPr>
                  <w:tcW w:w="30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035B9021" w14:textId="77777777" w:rsidR="00D41C81" w:rsidRPr="00FD4B5D" w:rsidRDefault="00D41C81" w:rsidP="00D41C81">
                  <w:pPr>
                    <w:jc w:val="center"/>
                    <w:rPr>
                      <w:color w:val="000000"/>
                      <w:sz w:val="16"/>
                      <w:szCs w:val="20"/>
                    </w:rPr>
                  </w:pPr>
                  <w:r w:rsidRPr="00FD4B5D">
                    <w:rPr>
                      <w:color w:val="000000"/>
                      <w:sz w:val="16"/>
                      <w:szCs w:val="20"/>
                    </w:rPr>
                    <w:t>1</w:t>
                  </w:r>
                </w:p>
              </w:tc>
              <w:tc>
                <w:tcPr>
                  <w:tcW w:w="2126" w:type="dxa"/>
                  <w:tcBorders>
                    <w:top w:val="single" w:sz="4" w:space="0" w:color="auto"/>
                    <w:left w:val="nil"/>
                    <w:bottom w:val="single" w:sz="8" w:space="0" w:color="auto"/>
                    <w:right w:val="single" w:sz="8" w:space="0" w:color="auto"/>
                  </w:tcBorders>
                  <w:shd w:val="clear" w:color="auto" w:fill="auto"/>
                  <w:vAlign w:val="center"/>
                  <w:hideMark/>
                </w:tcPr>
                <w:p w14:paraId="39709C77" w14:textId="77777777" w:rsidR="00D41C81" w:rsidRPr="00FD4B5D" w:rsidRDefault="00D41C81" w:rsidP="00D41C81">
                  <w:pPr>
                    <w:rPr>
                      <w:color w:val="000000"/>
                      <w:sz w:val="16"/>
                      <w:szCs w:val="20"/>
                    </w:rPr>
                  </w:pPr>
                  <w:r w:rsidRPr="00FD4B5D">
                    <w:rPr>
                      <w:color w:val="000000"/>
                      <w:sz w:val="16"/>
                      <w:szCs w:val="20"/>
                    </w:rPr>
                    <w:t>САПОГИ МУЖСКИЕ ЮФТЕВЫЕ С КИРЗОВЫМИ ГОЛЕНИЩАМИ НА МАСЛОБЕНЗОСТОЙКОЙ РЕЗИНОВОЙ ПОДОШВЕ</w:t>
                  </w:r>
                </w:p>
              </w:tc>
              <w:tc>
                <w:tcPr>
                  <w:tcW w:w="1559" w:type="dxa"/>
                  <w:tcBorders>
                    <w:top w:val="nil"/>
                    <w:left w:val="nil"/>
                    <w:bottom w:val="single" w:sz="8" w:space="0" w:color="auto"/>
                    <w:right w:val="single" w:sz="8" w:space="0" w:color="auto"/>
                  </w:tcBorders>
                  <w:shd w:val="clear" w:color="auto" w:fill="auto"/>
                  <w:vAlign w:val="center"/>
                  <w:hideMark/>
                </w:tcPr>
                <w:p w14:paraId="302F5DB1" w14:textId="77777777" w:rsidR="00D41C81" w:rsidRPr="00FD4B5D" w:rsidRDefault="00D41C81" w:rsidP="00D41C81">
                  <w:pPr>
                    <w:rPr>
                      <w:color w:val="000000"/>
                      <w:sz w:val="16"/>
                      <w:szCs w:val="20"/>
                    </w:rPr>
                  </w:pPr>
                  <w:r w:rsidRPr="00FD4B5D">
                    <w:rPr>
                      <w:color w:val="000000"/>
                      <w:sz w:val="16"/>
                      <w:szCs w:val="20"/>
                    </w:rPr>
                    <w:t>Специальная кожаная обувь, предназначенная для защиты работающих от сырой нефти, нефтяных масел и нефтепродуктов тяжелых фракций, кислот и щелочей концентрации до 20 %. нетоксичной и взрывоопасной пыли.</w:t>
                  </w:r>
                </w:p>
              </w:tc>
              <w:tc>
                <w:tcPr>
                  <w:tcW w:w="567" w:type="dxa"/>
                  <w:tcBorders>
                    <w:top w:val="nil"/>
                    <w:left w:val="nil"/>
                    <w:bottom w:val="single" w:sz="8" w:space="0" w:color="auto"/>
                    <w:right w:val="single" w:sz="8" w:space="0" w:color="auto"/>
                  </w:tcBorders>
                  <w:shd w:val="clear" w:color="auto" w:fill="auto"/>
                  <w:vAlign w:val="center"/>
                  <w:hideMark/>
                </w:tcPr>
                <w:p w14:paraId="242A2EB0" w14:textId="77777777" w:rsidR="00D41C81" w:rsidRPr="00FD4B5D" w:rsidRDefault="00D41C81" w:rsidP="00D41C81">
                  <w:pPr>
                    <w:rPr>
                      <w:color w:val="000000"/>
                      <w:sz w:val="16"/>
                      <w:szCs w:val="20"/>
                    </w:rPr>
                  </w:pPr>
                  <w:r w:rsidRPr="00FD4B5D">
                    <w:rPr>
                      <w:color w:val="000000"/>
                      <w:sz w:val="16"/>
                      <w:szCs w:val="20"/>
                    </w:rPr>
                    <w:t>ГОСТ 12.4.137-84</w:t>
                  </w:r>
                </w:p>
              </w:tc>
              <w:tc>
                <w:tcPr>
                  <w:tcW w:w="567" w:type="dxa"/>
                  <w:tcBorders>
                    <w:top w:val="nil"/>
                    <w:left w:val="nil"/>
                    <w:bottom w:val="single" w:sz="8" w:space="0" w:color="auto"/>
                    <w:right w:val="single" w:sz="8" w:space="0" w:color="auto"/>
                  </w:tcBorders>
                  <w:shd w:val="clear" w:color="auto" w:fill="auto"/>
                  <w:vAlign w:val="center"/>
                  <w:hideMark/>
                </w:tcPr>
                <w:p w14:paraId="014DD22F" w14:textId="77777777" w:rsidR="00D41C81" w:rsidRPr="00FD4B5D" w:rsidRDefault="00D41C81" w:rsidP="00D41C81">
                  <w:pPr>
                    <w:rPr>
                      <w:color w:val="000000"/>
                      <w:sz w:val="16"/>
                      <w:szCs w:val="20"/>
                    </w:rPr>
                  </w:pPr>
                  <w:r w:rsidRPr="00FD4B5D">
                    <w:rPr>
                      <w:color w:val="000000"/>
                      <w:sz w:val="16"/>
                      <w:szCs w:val="20"/>
                    </w:rPr>
                    <w:t>Ассорти</w:t>
                  </w:r>
                </w:p>
              </w:tc>
              <w:tc>
                <w:tcPr>
                  <w:tcW w:w="425" w:type="dxa"/>
                  <w:tcBorders>
                    <w:top w:val="nil"/>
                    <w:left w:val="nil"/>
                    <w:bottom w:val="single" w:sz="8" w:space="0" w:color="auto"/>
                    <w:right w:val="single" w:sz="8" w:space="0" w:color="auto"/>
                  </w:tcBorders>
                  <w:shd w:val="clear" w:color="auto" w:fill="auto"/>
                  <w:noWrap/>
                  <w:vAlign w:val="center"/>
                  <w:hideMark/>
                </w:tcPr>
                <w:p w14:paraId="21850A0D" w14:textId="77777777" w:rsidR="00D41C81" w:rsidRPr="00FD4B5D" w:rsidRDefault="00D41C81" w:rsidP="00D41C81">
                  <w:pPr>
                    <w:rPr>
                      <w:color w:val="000000"/>
                      <w:sz w:val="16"/>
                      <w:szCs w:val="20"/>
                    </w:rPr>
                  </w:pPr>
                  <w:r w:rsidRPr="00FD4B5D">
                    <w:rPr>
                      <w:color w:val="000000"/>
                      <w:sz w:val="16"/>
                      <w:szCs w:val="20"/>
                    </w:rPr>
                    <w:t>ПАР</w:t>
                  </w:r>
                </w:p>
              </w:tc>
              <w:tc>
                <w:tcPr>
                  <w:tcW w:w="426" w:type="dxa"/>
                  <w:tcBorders>
                    <w:top w:val="nil"/>
                    <w:left w:val="nil"/>
                    <w:bottom w:val="single" w:sz="8" w:space="0" w:color="auto"/>
                    <w:right w:val="single" w:sz="8" w:space="0" w:color="auto"/>
                  </w:tcBorders>
                  <w:shd w:val="clear" w:color="auto" w:fill="auto"/>
                  <w:noWrap/>
                  <w:vAlign w:val="center"/>
                  <w:hideMark/>
                </w:tcPr>
                <w:p w14:paraId="07DF5850" w14:textId="77777777" w:rsidR="00D41C81" w:rsidRPr="00FD4B5D" w:rsidRDefault="00D41C81" w:rsidP="00D41C81">
                  <w:pPr>
                    <w:jc w:val="center"/>
                    <w:rPr>
                      <w:color w:val="000000"/>
                      <w:sz w:val="16"/>
                      <w:szCs w:val="20"/>
                    </w:rPr>
                  </w:pPr>
                  <w:r w:rsidRPr="00FD4B5D">
                    <w:rPr>
                      <w:color w:val="000000"/>
                      <w:sz w:val="16"/>
                      <w:szCs w:val="20"/>
                    </w:rPr>
                    <w:t>3</w:t>
                  </w:r>
                </w:p>
              </w:tc>
            </w:tr>
            <w:tr w:rsidR="00D41C81" w:rsidRPr="00FD4B5D" w14:paraId="47B55857" w14:textId="77777777" w:rsidTr="00FD4B5D">
              <w:trPr>
                <w:trHeight w:val="2340"/>
              </w:trPr>
              <w:tc>
                <w:tcPr>
                  <w:tcW w:w="307" w:type="dxa"/>
                  <w:tcBorders>
                    <w:top w:val="nil"/>
                    <w:left w:val="single" w:sz="8" w:space="0" w:color="auto"/>
                    <w:bottom w:val="single" w:sz="8" w:space="0" w:color="auto"/>
                    <w:right w:val="single" w:sz="8" w:space="0" w:color="auto"/>
                  </w:tcBorders>
                  <w:shd w:val="clear" w:color="auto" w:fill="auto"/>
                  <w:noWrap/>
                  <w:vAlign w:val="center"/>
                  <w:hideMark/>
                </w:tcPr>
                <w:p w14:paraId="585B0E8F" w14:textId="77777777" w:rsidR="00D41C81" w:rsidRPr="00FD4B5D" w:rsidRDefault="00D41C81" w:rsidP="00D41C81">
                  <w:pPr>
                    <w:jc w:val="center"/>
                    <w:rPr>
                      <w:color w:val="000000"/>
                      <w:sz w:val="16"/>
                      <w:szCs w:val="20"/>
                    </w:rPr>
                  </w:pPr>
                  <w:r w:rsidRPr="00FD4B5D">
                    <w:rPr>
                      <w:color w:val="000000"/>
                      <w:sz w:val="16"/>
                      <w:szCs w:val="20"/>
                    </w:rPr>
                    <w:t>2</w:t>
                  </w:r>
                </w:p>
              </w:tc>
              <w:tc>
                <w:tcPr>
                  <w:tcW w:w="2126" w:type="dxa"/>
                  <w:tcBorders>
                    <w:top w:val="nil"/>
                    <w:left w:val="nil"/>
                    <w:bottom w:val="single" w:sz="8" w:space="0" w:color="auto"/>
                    <w:right w:val="single" w:sz="8" w:space="0" w:color="auto"/>
                  </w:tcBorders>
                  <w:shd w:val="clear" w:color="auto" w:fill="auto"/>
                  <w:vAlign w:val="center"/>
                  <w:hideMark/>
                </w:tcPr>
                <w:p w14:paraId="16E1BCD5" w14:textId="77777777" w:rsidR="00D41C81" w:rsidRPr="00FD4B5D" w:rsidRDefault="00D41C81" w:rsidP="00D41C81">
                  <w:pPr>
                    <w:rPr>
                      <w:color w:val="000000"/>
                      <w:sz w:val="16"/>
                      <w:szCs w:val="20"/>
                    </w:rPr>
                  </w:pPr>
                  <w:r w:rsidRPr="00FD4B5D">
                    <w:rPr>
                      <w:color w:val="000000"/>
                      <w:sz w:val="16"/>
                      <w:szCs w:val="20"/>
                    </w:rPr>
                    <w:t>БОТИНКИ МУЖСКИЕ КОЖАНЫЕ С ВЫСОКИМИ БЕРЦАМИ С ЗАЩИТНЫМ КЛАПАНОМ С УДАРОПРОЧНЫМ ПОДНОСКОМ 200 ДЖ НА ПОДОШВЕ ИЗ НИТРИЛЬНОЙ РЕЗИНЫ ДЛЯ СВАРЩИКОВ</w:t>
                  </w:r>
                </w:p>
              </w:tc>
              <w:tc>
                <w:tcPr>
                  <w:tcW w:w="1559" w:type="dxa"/>
                  <w:tcBorders>
                    <w:top w:val="nil"/>
                    <w:left w:val="nil"/>
                    <w:bottom w:val="single" w:sz="8" w:space="0" w:color="auto"/>
                    <w:right w:val="single" w:sz="8" w:space="0" w:color="auto"/>
                  </w:tcBorders>
                  <w:shd w:val="clear" w:color="auto" w:fill="auto"/>
                  <w:vAlign w:val="center"/>
                  <w:hideMark/>
                </w:tcPr>
                <w:p w14:paraId="6D16042E" w14:textId="77777777" w:rsidR="00D41C81" w:rsidRPr="00FD4B5D" w:rsidRDefault="00D41C81" w:rsidP="00D41C81">
                  <w:pPr>
                    <w:rPr>
                      <w:color w:val="000000"/>
                      <w:sz w:val="16"/>
                      <w:szCs w:val="20"/>
                    </w:rPr>
                  </w:pPr>
                  <w:r w:rsidRPr="00FD4B5D">
                    <w:rPr>
                      <w:color w:val="000000"/>
                      <w:sz w:val="16"/>
                      <w:szCs w:val="20"/>
                    </w:rPr>
                    <w:t>Предназначенные для Сварщиков (летные)</w:t>
                  </w:r>
                </w:p>
              </w:tc>
              <w:tc>
                <w:tcPr>
                  <w:tcW w:w="567" w:type="dxa"/>
                  <w:tcBorders>
                    <w:top w:val="nil"/>
                    <w:left w:val="nil"/>
                    <w:bottom w:val="single" w:sz="8" w:space="0" w:color="auto"/>
                    <w:right w:val="single" w:sz="8" w:space="0" w:color="auto"/>
                  </w:tcBorders>
                  <w:shd w:val="clear" w:color="auto" w:fill="auto"/>
                  <w:vAlign w:val="center"/>
                  <w:hideMark/>
                </w:tcPr>
                <w:p w14:paraId="00AB3986" w14:textId="77777777" w:rsidR="00D41C81" w:rsidRPr="00FD4B5D" w:rsidRDefault="00D41C81" w:rsidP="00D41C81">
                  <w:pPr>
                    <w:rPr>
                      <w:color w:val="000000"/>
                      <w:sz w:val="16"/>
                      <w:szCs w:val="20"/>
                    </w:rPr>
                  </w:pPr>
                  <w:r w:rsidRPr="00FD4B5D">
                    <w:rPr>
                      <w:color w:val="000000"/>
                      <w:sz w:val="16"/>
                      <w:szCs w:val="20"/>
                    </w:rPr>
                    <w:t>ТУ 8800-007-01124323-2015</w:t>
                  </w:r>
                </w:p>
              </w:tc>
              <w:tc>
                <w:tcPr>
                  <w:tcW w:w="567" w:type="dxa"/>
                  <w:tcBorders>
                    <w:top w:val="nil"/>
                    <w:left w:val="nil"/>
                    <w:bottom w:val="single" w:sz="8" w:space="0" w:color="auto"/>
                    <w:right w:val="single" w:sz="8" w:space="0" w:color="auto"/>
                  </w:tcBorders>
                  <w:shd w:val="clear" w:color="auto" w:fill="auto"/>
                  <w:vAlign w:val="center"/>
                  <w:hideMark/>
                </w:tcPr>
                <w:p w14:paraId="43CA70DE" w14:textId="77777777" w:rsidR="00D41C81" w:rsidRPr="00FD4B5D" w:rsidRDefault="00D41C81" w:rsidP="00D41C81">
                  <w:pPr>
                    <w:rPr>
                      <w:color w:val="000000"/>
                      <w:sz w:val="16"/>
                      <w:szCs w:val="20"/>
                    </w:rPr>
                  </w:pPr>
                  <w:r w:rsidRPr="00FD4B5D">
                    <w:rPr>
                      <w:color w:val="000000"/>
                      <w:sz w:val="16"/>
                      <w:szCs w:val="20"/>
                    </w:rPr>
                    <w:t>Ассорти</w:t>
                  </w:r>
                </w:p>
              </w:tc>
              <w:tc>
                <w:tcPr>
                  <w:tcW w:w="425" w:type="dxa"/>
                  <w:tcBorders>
                    <w:top w:val="nil"/>
                    <w:left w:val="nil"/>
                    <w:bottom w:val="single" w:sz="8" w:space="0" w:color="auto"/>
                    <w:right w:val="single" w:sz="8" w:space="0" w:color="auto"/>
                  </w:tcBorders>
                  <w:shd w:val="clear" w:color="auto" w:fill="auto"/>
                  <w:noWrap/>
                  <w:vAlign w:val="center"/>
                  <w:hideMark/>
                </w:tcPr>
                <w:p w14:paraId="4858CE6A" w14:textId="77777777" w:rsidR="00D41C81" w:rsidRPr="00FD4B5D" w:rsidRDefault="00D41C81" w:rsidP="00D41C81">
                  <w:pPr>
                    <w:rPr>
                      <w:color w:val="000000"/>
                      <w:sz w:val="16"/>
                      <w:szCs w:val="20"/>
                    </w:rPr>
                  </w:pPr>
                  <w:r w:rsidRPr="00FD4B5D">
                    <w:rPr>
                      <w:color w:val="000000"/>
                      <w:sz w:val="16"/>
                      <w:szCs w:val="20"/>
                    </w:rPr>
                    <w:t>ПАР</w:t>
                  </w:r>
                </w:p>
              </w:tc>
              <w:tc>
                <w:tcPr>
                  <w:tcW w:w="426" w:type="dxa"/>
                  <w:tcBorders>
                    <w:top w:val="nil"/>
                    <w:left w:val="nil"/>
                    <w:bottom w:val="single" w:sz="8" w:space="0" w:color="auto"/>
                    <w:right w:val="single" w:sz="8" w:space="0" w:color="auto"/>
                  </w:tcBorders>
                  <w:shd w:val="clear" w:color="auto" w:fill="auto"/>
                  <w:noWrap/>
                  <w:vAlign w:val="center"/>
                  <w:hideMark/>
                </w:tcPr>
                <w:p w14:paraId="11F38EAE" w14:textId="77777777" w:rsidR="00D41C81" w:rsidRPr="00FD4B5D" w:rsidRDefault="00D41C81" w:rsidP="00D41C81">
                  <w:pPr>
                    <w:jc w:val="center"/>
                    <w:rPr>
                      <w:color w:val="000000"/>
                      <w:sz w:val="16"/>
                      <w:szCs w:val="20"/>
                    </w:rPr>
                  </w:pPr>
                  <w:r w:rsidRPr="00FD4B5D">
                    <w:rPr>
                      <w:color w:val="000000"/>
                      <w:sz w:val="16"/>
                      <w:szCs w:val="20"/>
                    </w:rPr>
                    <w:t>8</w:t>
                  </w:r>
                </w:p>
              </w:tc>
            </w:tr>
            <w:tr w:rsidR="00D41C81" w:rsidRPr="00FD4B5D" w14:paraId="7078C309" w14:textId="77777777" w:rsidTr="00FD4B5D">
              <w:trPr>
                <w:trHeight w:val="1881"/>
              </w:trPr>
              <w:tc>
                <w:tcPr>
                  <w:tcW w:w="307" w:type="dxa"/>
                  <w:tcBorders>
                    <w:top w:val="nil"/>
                    <w:left w:val="single" w:sz="8" w:space="0" w:color="auto"/>
                    <w:bottom w:val="single" w:sz="8" w:space="0" w:color="auto"/>
                    <w:right w:val="single" w:sz="8" w:space="0" w:color="auto"/>
                  </w:tcBorders>
                  <w:shd w:val="clear" w:color="auto" w:fill="auto"/>
                  <w:noWrap/>
                  <w:vAlign w:val="center"/>
                  <w:hideMark/>
                </w:tcPr>
                <w:p w14:paraId="130AE51D" w14:textId="77777777" w:rsidR="00D41C81" w:rsidRPr="00FD4B5D" w:rsidRDefault="00D41C81" w:rsidP="00D41C81">
                  <w:pPr>
                    <w:jc w:val="center"/>
                    <w:rPr>
                      <w:color w:val="000000"/>
                      <w:sz w:val="16"/>
                      <w:szCs w:val="20"/>
                    </w:rPr>
                  </w:pPr>
                  <w:r w:rsidRPr="00FD4B5D">
                    <w:rPr>
                      <w:color w:val="000000"/>
                      <w:sz w:val="16"/>
                      <w:szCs w:val="20"/>
                    </w:rPr>
                    <w:lastRenderedPageBreak/>
                    <w:t>3</w:t>
                  </w:r>
                </w:p>
              </w:tc>
              <w:tc>
                <w:tcPr>
                  <w:tcW w:w="2126" w:type="dxa"/>
                  <w:tcBorders>
                    <w:top w:val="nil"/>
                    <w:left w:val="nil"/>
                    <w:bottom w:val="single" w:sz="8" w:space="0" w:color="auto"/>
                    <w:right w:val="single" w:sz="8" w:space="0" w:color="auto"/>
                  </w:tcBorders>
                  <w:shd w:val="clear" w:color="auto" w:fill="auto"/>
                  <w:vAlign w:val="center"/>
                  <w:hideMark/>
                </w:tcPr>
                <w:p w14:paraId="52E75F47" w14:textId="77777777" w:rsidR="00D41C81" w:rsidRPr="00FD4B5D" w:rsidRDefault="00D41C81" w:rsidP="00D41C81">
                  <w:pPr>
                    <w:rPr>
                      <w:color w:val="000000"/>
                      <w:sz w:val="16"/>
                      <w:szCs w:val="20"/>
                    </w:rPr>
                  </w:pPr>
                  <w:r w:rsidRPr="00FD4B5D">
                    <w:rPr>
                      <w:color w:val="000000"/>
                      <w:sz w:val="16"/>
                      <w:szCs w:val="20"/>
                    </w:rPr>
                    <w:t>БОТИНКИ МУЖСКИЕ УТЕПЛЕННЫЕ С ВЫСОКИМИ БЕРЦАМИ С ЗАЩИТНЫМ КЛАПАНОМ КОЖАНЫЕ С УДАРОПРОЧНЫМ ПОДНОСКОМ 200 ДЖ НА ПОДОШВЕ ИЗ НИТРИЛЬНОЙ РЕЗИНЫ ДЛЯ СВАРЩИКОВ</w:t>
                  </w:r>
                </w:p>
              </w:tc>
              <w:tc>
                <w:tcPr>
                  <w:tcW w:w="1559" w:type="dxa"/>
                  <w:tcBorders>
                    <w:top w:val="nil"/>
                    <w:left w:val="nil"/>
                    <w:bottom w:val="single" w:sz="8" w:space="0" w:color="auto"/>
                    <w:right w:val="single" w:sz="8" w:space="0" w:color="auto"/>
                  </w:tcBorders>
                  <w:shd w:val="clear" w:color="auto" w:fill="auto"/>
                  <w:vAlign w:val="center"/>
                  <w:hideMark/>
                </w:tcPr>
                <w:p w14:paraId="113EFEFD" w14:textId="77777777" w:rsidR="00D41C81" w:rsidRPr="00FD4B5D" w:rsidRDefault="00D41C81" w:rsidP="00D41C81">
                  <w:pPr>
                    <w:rPr>
                      <w:color w:val="000000"/>
                      <w:sz w:val="16"/>
                      <w:szCs w:val="20"/>
                    </w:rPr>
                  </w:pPr>
                  <w:r w:rsidRPr="00FD4B5D">
                    <w:rPr>
                      <w:color w:val="000000"/>
                      <w:sz w:val="16"/>
                      <w:szCs w:val="20"/>
                    </w:rPr>
                    <w:t>Предназначенные для Сварщиков (зимние)</w:t>
                  </w:r>
                </w:p>
              </w:tc>
              <w:tc>
                <w:tcPr>
                  <w:tcW w:w="567" w:type="dxa"/>
                  <w:tcBorders>
                    <w:top w:val="nil"/>
                    <w:left w:val="nil"/>
                    <w:bottom w:val="single" w:sz="8" w:space="0" w:color="auto"/>
                    <w:right w:val="single" w:sz="8" w:space="0" w:color="auto"/>
                  </w:tcBorders>
                  <w:shd w:val="clear" w:color="auto" w:fill="auto"/>
                  <w:vAlign w:val="center"/>
                  <w:hideMark/>
                </w:tcPr>
                <w:p w14:paraId="38C8DB5F" w14:textId="77777777" w:rsidR="00D41C81" w:rsidRPr="00FD4B5D" w:rsidRDefault="00D41C81" w:rsidP="00D41C81">
                  <w:pPr>
                    <w:rPr>
                      <w:color w:val="000000"/>
                      <w:sz w:val="16"/>
                      <w:szCs w:val="20"/>
                    </w:rPr>
                  </w:pPr>
                  <w:r w:rsidRPr="00FD4B5D">
                    <w:rPr>
                      <w:color w:val="000000"/>
                      <w:sz w:val="16"/>
                      <w:szCs w:val="20"/>
                    </w:rPr>
                    <w:t>ТУ 8800-007-01124323-2015</w:t>
                  </w:r>
                </w:p>
              </w:tc>
              <w:tc>
                <w:tcPr>
                  <w:tcW w:w="567" w:type="dxa"/>
                  <w:tcBorders>
                    <w:top w:val="nil"/>
                    <w:left w:val="nil"/>
                    <w:bottom w:val="single" w:sz="8" w:space="0" w:color="auto"/>
                    <w:right w:val="single" w:sz="8" w:space="0" w:color="auto"/>
                  </w:tcBorders>
                  <w:shd w:val="clear" w:color="auto" w:fill="auto"/>
                  <w:vAlign w:val="center"/>
                  <w:hideMark/>
                </w:tcPr>
                <w:p w14:paraId="0C948C7A" w14:textId="77777777" w:rsidR="00D41C81" w:rsidRPr="00FD4B5D" w:rsidRDefault="00D41C81" w:rsidP="00D41C81">
                  <w:pPr>
                    <w:rPr>
                      <w:color w:val="000000"/>
                      <w:sz w:val="16"/>
                      <w:szCs w:val="20"/>
                    </w:rPr>
                  </w:pPr>
                  <w:r w:rsidRPr="00FD4B5D">
                    <w:rPr>
                      <w:color w:val="000000"/>
                      <w:sz w:val="16"/>
                      <w:szCs w:val="20"/>
                    </w:rPr>
                    <w:t>Ассорти</w:t>
                  </w:r>
                </w:p>
              </w:tc>
              <w:tc>
                <w:tcPr>
                  <w:tcW w:w="425" w:type="dxa"/>
                  <w:tcBorders>
                    <w:top w:val="nil"/>
                    <w:left w:val="nil"/>
                    <w:bottom w:val="single" w:sz="8" w:space="0" w:color="auto"/>
                    <w:right w:val="single" w:sz="8" w:space="0" w:color="auto"/>
                  </w:tcBorders>
                  <w:shd w:val="clear" w:color="auto" w:fill="auto"/>
                  <w:noWrap/>
                  <w:vAlign w:val="center"/>
                  <w:hideMark/>
                </w:tcPr>
                <w:p w14:paraId="39DDEA4E" w14:textId="77777777" w:rsidR="00D41C81" w:rsidRPr="00FD4B5D" w:rsidRDefault="00D41C81" w:rsidP="00D41C81">
                  <w:pPr>
                    <w:rPr>
                      <w:color w:val="000000"/>
                      <w:sz w:val="16"/>
                      <w:szCs w:val="20"/>
                    </w:rPr>
                  </w:pPr>
                  <w:r w:rsidRPr="00FD4B5D">
                    <w:rPr>
                      <w:color w:val="000000"/>
                      <w:sz w:val="16"/>
                      <w:szCs w:val="20"/>
                    </w:rPr>
                    <w:t>ПАР</w:t>
                  </w:r>
                </w:p>
              </w:tc>
              <w:tc>
                <w:tcPr>
                  <w:tcW w:w="426" w:type="dxa"/>
                  <w:tcBorders>
                    <w:top w:val="nil"/>
                    <w:left w:val="nil"/>
                    <w:bottom w:val="single" w:sz="8" w:space="0" w:color="auto"/>
                    <w:right w:val="single" w:sz="8" w:space="0" w:color="auto"/>
                  </w:tcBorders>
                  <w:shd w:val="clear" w:color="auto" w:fill="auto"/>
                  <w:noWrap/>
                  <w:vAlign w:val="center"/>
                  <w:hideMark/>
                </w:tcPr>
                <w:p w14:paraId="11727ED7" w14:textId="77777777" w:rsidR="00D41C81" w:rsidRPr="00FD4B5D" w:rsidRDefault="00D41C81" w:rsidP="00D41C81">
                  <w:pPr>
                    <w:jc w:val="center"/>
                    <w:rPr>
                      <w:color w:val="000000"/>
                      <w:sz w:val="16"/>
                      <w:szCs w:val="20"/>
                    </w:rPr>
                  </w:pPr>
                  <w:r w:rsidRPr="00FD4B5D">
                    <w:rPr>
                      <w:color w:val="000000"/>
                      <w:sz w:val="16"/>
                      <w:szCs w:val="20"/>
                    </w:rPr>
                    <w:t>3</w:t>
                  </w:r>
                </w:p>
              </w:tc>
            </w:tr>
          </w:tbl>
          <w:p w14:paraId="22B95DFB" w14:textId="12E68C58" w:rsidR="00EC1024" w:rsidRPr="00EC1024" w:rsidRDefault="00EC1024" w:rsidP="00EC1024">
            <w:pPr>
              <w:spacing w:line="276" w:lineRule="auto"/>
              <w:jc w:val="both"/>
              <w:rPr>
                <w:bCs/>
                <w:sz w:val="28"/>
                <w:szCs w:val="28"/>
              </w:rPr>
            </w:pPr>
          </w:p>
        </w:tc>
      </w:tr>
      <w:tr w:rsidR="008633EF" w:rsidRPr="00D20AE0" w14:paraId="1ADA1A68" w14:textId="77777777" w:rsidTr="0056399A">
        <w:trPr>
          <w:trHeight w:val="73"/>
        </w:trPr>
        <w:tc>
          <w:tcPr>
            <w:tcW w:w="813" w:type="dxa"/>
          </w:tcPr>
          <w:p w14:paraId="74D39650" w14:textId="77777777"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14:paraId="743A7664" w14:textId="77777777"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14:paraId="01DCD9EF" w14:textId="77777777" w:rsidR="008633EF" w:rsidRPr="00D20AE0" w:rsidRDefault="008633EF" w:rsidP="00BB405B">
            <w:pPr>
              <w:spacing w:line="276" w:lineRule="auto"/>
              <w:contextualSpacing/>
              <w:jc w:val="both"/>
              <w:rPr>
                <w:color w:val="000000" w:themeColor="text1"/>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proofErr w:type="spellStart"/>
            <w:r w:rsidR="00BB405B" w:rsidRPr="00D20AE0">
              <w:rPr>
                <w:sz w:val="28"/>
                <w:szCs w:val="28"/>
              </w:rPr>
              <w:t>Арцаха</w:t>
            </w:r>
            <w:proofErr w:type="spellEnd"/>
            <w:r w:rsidR="00BB405B" w:rsidRPr="00D20AE0">
              <w:rPr>
                <w:sz w:val="28"/>
                <w:szCs w:val="28"/>
              </w:rPr>
              <w:t xml:space="preserve"> 32, </w:t>
            </w:r>
            <w:r w:rsidR="000D477E">
              <w:rPr>
                <w:sz w:val="28"/>
                <w:szCs w:val="28"/>
              </w:rPr>
              <w:t xml:space="preserve">Центральный склад </w:t>
            </w:r>
            <w:r w:rsidR="00710C89" w:rsidRPr="00D20AE0">
              <w:rPr>
                <w:sz w:val="28"/>
                <w:szCs w:val="28"/>
              </w:rPr>
              <w:t>ЗАО «ЮКЖД»</w:t>
            </w:r>
          </w:p>
          <w:p w14:paraId="10A16631" w14:textId="436B5466" w:rsidR="008633EF" w:rsidRPr="00D20AE0" w:rsidRDefault="008633EF" w:rsidP="00D41C81">
            <w:pPr>
              <w:spacing w:line="276" w:lineRule="auto"/>
              <w:jc w:val="both"/>
              <w:rPr>
                <w:b/>
                <w:bCs/>
                <w:sz w:val="28"/>
                <w:szCs w:val="28"/>
              </w:rPr>
            </w:pPr>
            <w:r w:rsidRPr="00D20AE0">
              <w:rPr>
                <w:b/>
                <w:bCs/>
                <w:sz w:val="28"/>
                <w:szCs w:val="28"/>
              </w:rPr>
              <w:t xml:space="preserve">Сроки поставки: </w:t>
            </w:r>
            <w:r w:rsidR="00F125AE" w:rsidRPr="00D20AE0">
              <w:rPr>
                <w:color w:val="000000" w:themeColor="text1"/>
                <w:sz w:val="28"/>
                <w:szCs w:val="28"/>
              </w:rPr>
              <w:t xml:space="preserve">в течение </w:t>
            </w:r>
            <w:r w:rsidR="00ED5A8C">
              <w:rPr>
                <w:color w:val="000000" w:themeColor="text1"/>
                <w:sz w:val="28"/>
                <w:szCs w:val="28"/>
              </w:rPr>
              <w:t>2</w:t>
            </w:r>
            <w:r w:rsidR="00D41C81">
              <w:rPr>
                <w:color w:val="000000" w:themeColor="text1"/>
                <w:sz w:val="28"/>
                <w:szCs w:val="28"/>
              </w:rPr>
              <w:t>2</w:t>
            </w:r>
            <w:r w:rsidR="00CB6778">
              <w:rPr>
                <w:color w:val="000000" w:themeColor="text1"/>
                <w:sz w:val="28"/>
                <w:szCs w:val="28"/>
              </w:rPr>
              <w:t xml:space="preserve"> (</w:t>
            </w:r>
            <w:r w:rsidR="00ED5A8C">
              <w:rPr>
                <w:color w:val="000000" w:themeColor="text1"/>
                <w:sz w:val="28"/>
                <w:szCs w:val="28"/>
              </w:rPr>
              <w:t>двадцать</w:t>
            </w:r>
            <w:r w:rsidR="00CB6778">
              <w:rPr>
                <w:color w:val="000000" w:themeColor="text1"/>
                <w:sz w:val="28"/>
                <w:szCs w:val="28"/>
              </w:rPr>
              <w:t xml:space="preserve"> </w:t>
            </w:r>
            <w:r w:rsidR="00D41C81">
              <w:rPr>
                <w:color w:val="000000" w:themeColor="text1"/>
                <w:sz w:val="28"/>
                <w:szCs w:val="28"/>
              </w:rPr>
              <w:t>два</w:t>
            </w:r>
            <w:r w:rsidR="00CB6778">
              <w:rPr>
                <w:color w:val="000000" w:themeColor="text1"/>
                <w:sz w:val="28"/>
                <w:szCs w:val="28"/>
              </w:rPr>
              <w:t>)</w:t>
            </w:r>
            <w:r w:rsidR="00B855EB" w:rsidRPr="00B855EB">
              <w:rPr>
                <w:color w:val="000000" w:themeColor="text1"/>
                <w:sz w:val="28"/>
                <w:szCs w:val="28"/>
              </w:rPr>
              <w:t xml:space="preserve"> рабочих дней после заключения договора.</w:t>
            </w:r>
          </w:p>
        </w:tc>
      </w:tr>
      <w:tr w:rsidR="00502709" w:rsidRPr="00D20AE0" w14:paraId="18DF4F73" w14:textId="77777777" w:rsidTr="0056399A">
        <w:trPr>
          <w:trHeight w:val="336"/>
        </w:trPr>
        <w:tc>
          <w:tcPr>
            <w:tcW w:w="813" w:type="dxa"/>
          </w:tcPr>
          <w:p w14:paraId="3C33BF87" w14:textId="77777777" w:rsidR="00502709" w:rsidRPr="00D20AE0" w:rsidRDefault="00502709" w:rsidP="00502709">
            <w:pPr>
              <w:spacing w:line="276" w:lineRule="auto"/>
              <w:rPr>
                <w:sz w:val="28"/>
                <w:szCs w:val="28"/>
              </w:rPr>
            </w:pPr>
            <w:r w:rsidRPr="00D20AE0">
              <w:rPr>
                <w:sz w:val="28"/>
                <w:szCs w:val="28"/>
              </w:rPr>
              <w:t>1.5</w:t>
            </w:r>
          </w:p>
        </w:tc>
        <w:tc>
          <w:tcPr>
            <w:tcW w:w="3718" w:type="dxa"/>
          </w:tcPr>
          <w:p w14:paraId="28477D47" w14:textId="77777777" w:rsidR="00502709" w:rsidRPr="00D20AE0" w:rsidRDefault="00502709" w:rsidP="00502709">
            <w:pPr>
              <w:pStyle w:val="ConsPlusNormal"/>
              <w:widowControl w:val="0"/>
              <w:shd w:val="clear" w:color="auto" w:fill="FFFFFF"/>
              <w:spacing w:line="276" w:lineRule="auto"/>
              <w:jc w:val="both"/>
            </w:pPr>
            <w:r w:rsidRPr="00D20AE0">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14:paraId="599DE176" w14:textId="04BE834C" w:rsidR="00502709" w:rsidRPr="00B855EB" w:rsidRDefault="006F5F3C" w:rsidP="00D41C81">
            <w:pPr>
              <w:spacing w:line="276" w:lineRule="auto"/>
              <w:jc w:val="both"/>
              <w:rPr>
                <w:color w:val="000000" w:themeColor="text1"/>
                <w:sz w:val="28"/>
                <w:szCs w:val="28"/>
              </w:rPr>
            </w:pPr>
            <w:r w:rsidRPr="006F5F3C">
              <w:rPr>
                <w:bCs/>
                <w:sz w:val="28"/>
                <w:szCs w:val="28"/>
              </w:rPr>
              <w:t>Начальная (максимальная) цена договора определена и обоснована посредством применения метода сопоставимых рыночных цен, с учетом транспортировки составляет: 273 950 (Двести семьдесят три тысячи девятьсот пятьдесят) драм РА без НДС или 328 740 (Триста двадцать восемь тысяч семьсот сорок) драма РА с НДС.</w:t>
            </w:r>
          </w:p>
        </w:tc>
      </w:tr>
      <w:tr w:rsidR="008633EF" w:rsidRPr="00D20AE0" w14:paraId="2A756870" w14:textId="77777777" w:rsidTr="0056399A">
        <w:tc>
          <w:tcPr>
            <w:tcW w:w="813" w:type="dxa"/>
          </w:tcPr>
          <w:p w14:paraId="49F7B19D" w14:textId="77777777" w:rsidR="008633EF" w:rsidRPr="00D20AE0" w:rsidRDefault="008633EF" w:rsidP="00C9146E">
            <w:pPr>
              <w:spacing w:line="276" w:lineRule="auto"/>
              <w:rPr>
                <w:sz w:val="28"/>
                <w:szCs w:val="28"/>
              </w:rPr>
            </w:pPr>
            <w:r w:rsidRPr="00D20AE0">
              <w:rPr>
                <w:sz w:val="28"/>
                <w:szCs w:val="28"/>
              </w:rPr>
              <w:t>1.6</w:t>
            </w:r>
          </w:p>
        </w:tc>
        <w:tc>
          <w:tcPr>
            <w:tcW w:w="3718" w:type="dxa"/>
          </w:tcPr>
          <w:p w14:paraId="3E65AEC6" w14:textId="77777777"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DEEBA7E" w14:textId="77777777"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14:paraId="7B62E4EB" w14:textId="77777777" w:rsidTr="0056399A">
        <w:tc>
          <w:tcPr>
            <w:tcW w:w="813" w:type="dxa"/>
          </w:tcPr>
          <w:p w14:paraId="75346368" w14:textId="77777777" w:rsidR="008633EF" w:rsidRPr="00D20AE0" w:rsidRDefault="008633EF" w:rsidP="00C9146E">
            <w:pPr>
              <w:spacing w:line="276" w:lineRule="auto"/>
              <w:rPr>
                <w:sz w:val="28"/>
                <w:szCs w:val="28"/>
              </w:rPr>
            </w:pPr>
            <w:r w:rsidRPr="00D20AE0">
              <w:rPr>
                <w:sz w:val="28"/>
                <w:szCs w:val="28"/>
              </w:rPr>
              <w:t>1.7</w:t>
            </w:r>
          </w:p>
        </w:tc>
        <w:tc>
          <w:tcPr>
            <w:tcW w:w="3718" w:type="dxa"/>
          </w:tcPr>
          <w:p w14:paraId="75D67AFF" w14:textId="77777777"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14:paraId="40399055" w14:textId="77777777"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14:paraId="7F6D0812" w14:textId="77777777" w:rsidTr="0056399A">
        <w:tc>
          <w:tcPr>
            <w:tcW w:w="813" w:type="dxa"/>
          </w:tcPr>
          <w:p w14:paraId="1BF4F59F" w14:textId="77777777" w:rsidR="008633EF" w:rsidRPr="00D20AE0" w:rsidRDefault="008633EF" w:rsidP="00C9146E">
            <w:pPr>
              <w:spacing w:line="276" w:lineRule="auto"/>
              <w:rPr>
                <w:sz w:val="28"/>
                <w:szCs w:val="28"/>
              </w:rPr>
            </w:pPr>
            <w:r w:rsidRPr="00D20AE0">
              <w:rPr>
                <w:sz w:val="28"/>
                <w:szCs w:val="28"/>
              </w:rPr>
              <w:t>1.8</w:t>
            </w:r>
          </w:p>
        </w:tc>
        <w:tc>
          <w:tcPr>
            <w:tcW w:w="3718" w:type="dxa"/>
          </w:tcPr>
          <w:p w14:paraId="1F7F9E1E" w14:textId="77777777"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14:paraId="7DE1B811" w14:textId="77777777"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14:paraId="575F55D7" w14:textId="77777777"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14:paraId="1E95E2E8" w14:textId="77777777" w:rsidTr="0056399A">
        <w:tc>
          <w:tcPr>
            <w:tcW w:w="813" w:type="dxa"/>
          </w:tcPr>
          <w:p w14:paraId="14DB9B1E" w14:textId="77777777" w:rsidR="008633EF" w:rsidRPr="00D20AE0" w:rsidRDefault="008633EF" w:rsidP="00C9146E">
            <w:pPr>
              <w:spacing w:line="276" w:lineRule="auto"/>
              <w:rPr>
                <w:sz w:val="28"/>
                <w:szCs w:val="28"/>
              </w:rPr>
            </w:pPr>
            <w:r w:rsidRPr="00D20AE0">
              <w:rPr>
                <w:sz w:val="28"/>
                <w:szCs w:val="28"/>
              </w:rPr>
              <w:t>1.9</w:t>
            </w:r>
          </w:p>
        </w:tc>
        <w:tc>
          <w:tcPr>
            <w:tcW w:w="3718" w:type="dxa"/>
          </w:tcPr>
          <w:p w14:paraId="47DA9C0C" w14:textId="77777777"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14:paraId="28A16382" w14:textId="77777777"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14:paraId="52734253" w14:textId="77777777"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14:paraId="2AC44AA9" w14:textId="3E7EFB74" w:rsidR="00F41F52" w:rsidRPr="00D20AE0" w:rsidRDefault="008633EF" w:rsidP="00F41F52">
            <w:pPr>
              <w:spacing w:line="276" w:lineRule="auto"/>
              <w:jc w:val="both"/>
              <w:rPr>
                <w:bCs/>
                <w:sz w:val="28"/>
                <w:szCs w:val="28"/>
              </w:rPr>
            </w:pPr>
            <w:r w:rsidRPr="00D20AE0">
              <w:rPr>
                <w:bCs/>
                <w:sz w:val="28"/>
                <w:szCs w:val="28"/>
              </w:rPr>
              <w:t>«</w:t>
            </w:r>
            <w:r w:rsidR="003C2F62">
              <w:rPr>
                <w:bCs/>
                <w:sz w:val="28"/>
                <w:szCs w:val="28"/>
              </w:rPr>
              <w:t>0</w:t>
            </w:r>
            <w:r w:rsidR="00661FB3" w:rsidRPr="00661FB3">
              <w:rPr>
                <w:bCs/>
                <w:sz w:val="28"/>
                <w:szCs w:val="28"/>
              </w:rPr>
              <w:t>3</w:t>
            </w:r>
            <w:r w:rsidRPr="00D20AE0">
              <w:rPr>
                <w:bCs/>
                <w:sz w:val="28"/>
                <w:szCs w:val="28"/>
              </w:rPr>
              <w:t xml:space="preserve">» </w:t>
            </w:r>
            <w:r w:rsidR="003C2F62">
              <w:rPr>
                <w:bCs/>
                <w:sz w:val="28"/>
                <w:szCs w:val="28"/>
              </w:rPr>
              <w:t>апреля</w:t>
            </w:r>
            <w:r w:rsidR="00020443"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14:paraId="47710D6F" w14:textId="77777777" w:rsidR="008633EF" w:rsidRPr="00D20AE0" w:rsidRDefault="008633EF" w:rsidP="00C9146E">
            <w:pPr>
              <w:spacing w:line="276" w:lineRule="auto"/>
              <w:jc w:val="both"/>
              <w:rPr>
                <w:bCs/>
                <w:sz w:val="28"/>
                <w:szCs w:val="28"/>
              </w:rPr>
            </w:pPr>
            <w:r w:rsidRPr="00D20AE0">
              <w:rPr>
                <w:bCs/>
                <w:sz w:val="28"/>
                <w:szCs w:val="28"/>
              </w:rPr>
              <w:lastRenderedPageBreak/>
              <w:t xml:space="preserve">Дата окончания срока подачи заявок -              </w:t>
            </w:r>
          </w:p>
          <w:p w14:paraId="571D4592" w14:textId="1FBD05B8" w:rsidR="00F41F52" w:rsidRPr="00D20AE0" w:rsidRDefault="008633EF" w:rsidP="00F41F52">
            <w:pPr>
              <w:spacing w:line="276" w:lineRule="auto"/>
              <w:jc w:val="both"/>
              <w:rPr>
                <w:bCs/>
                <w:sz w:val="28"/>
                <w:szCs w:val="28"/>
              </w:rPr>
            </w:pPr>
            <w:r w:rsidRPr="00D20AE0">
              <w:rPr>
                <w:bCs/>
                <w:sz w:val="28"/>
                <w:szCs w:val="28"/>
              </w:rPr>
              <w:t>«</w:t>
            </w:r>
            <w:r w:rsidR="00B855EB" w:rsidRPr="00E465A8">
              <w:rPr>
                <w:bCs/>
                <w:sz w:val="28"/>
                <w:szCs w:val="28"/>
              </w:rPr>
              <w:t>1</w:t>
            </w:r>
            <w:r w:rsidR="00E465A8" w:rsidRPr="00E465A8">
              <w:rPr>
                <w:bCs/>
                <w:sz w:val="28"/>
                <w:szCs w:val="28"/>
              </w:rPr>
              <w:t>3</w:t>
            </w:r>
            <w:r w:rsidR="00984A80" w:rsidRPr="00E465A8">
              <w:rPr>
                <w:bCs/>
                <w:sz w:val="28"/>
                <w:szCs w:val="28"/>
              </w:rPr>
              <w:t xml:space="preserve">» </w:t>
            </w:r>
            <w:r w:rsidR="003C2F62" w:rsidRPr="00E465A8">
              <w:rPr>
                <w:bCs/>
                <w:sz w:val="28"/>
                <w:szCs w:val="28"/>
              </w:rPr>
              <w:t>апреля</w:t>
            </w:r>
            <w:r w:rsidR="00060B9D" w:rsidRPr="00E465A8">
              <w:rPr>
                <w:bCs/>
                <w:sz w:val="28"/>
                <w:szCs w:val="28"/>
              </w:rPr>
              <w:t xml:space="preserve"> </w:t>
            </w:r>
            <w:r w:rsidR="00935B8E" w:rsidRPr="00E465A8">
              <w:rPr>
                <w:bCs/>
                <w:sz w:val="28"/>
                <w:szCs w:val="28"/>
              </w:rPr>
              <w:t>202</w:t>
            </w:r>
            <w:r w:rsidR="00B855EB" w:rsidRPr="00E465A8">
              <w:rPr>
                <w:bCs/>
                <w:sz w:val="28"/>
                <w:szCs w:val="28"/>
              </w:rPr>
              <w:t>6</w:t>
            </w:r>
            <w:r w:rsidRPr="00E465A8">
              <w:rPr>
                <w:bCs/>
                <w:sz w:val="28"/>
                <w:szCs w:val="28"/>
              </w:rPr>
              <w:t xml:space="preserve"> г. </w:t>
            </w:r>
            <w:r w:rsidR="00F41F52" w:rsidRPr="00E465A8">
              <w:rPr>
                <w:bCs/>
                <w:sz w:val="28"/>
                <w:szCs w:val="28"/>
              </w:rPr>
              <w:t>(с 9:00 до 1</w:t>
            </w:r>
            <w:r w:rsidR="00B855EB" w:rsidRPr="00E465A8">
              <w:rPr>
                <w:bCs/>
                <w:sz w:val="28"/>
                <w:szCs w:val="28"/>
              </w:rPr>
              <w:t>8</w:t>
            </w:r>
            <w:r w:rsidR="00F41F52" w:rsidRPr="00E465A8">
              <w:rPr>
                <w:bCs/>
                <w:sz w:val="28"/>
                <w:szCs w:val="28"/>
              </w:rPr>
              <w:t>:00, перерыв с 13:00</w:t>
            </w:r>
            <w:r w:rsidR="00F41F52" w:rsidRPr="00D20AE0">
              <w:rPr>
                <w:bCs/>
                <w:sz w:val="28"/>
                <w:szCs w:val="28"/>
              </w:rPr>
              <w:t xml:space="preserve"> до 14:00 (время местное)).</w:t>
            </w:r>
          </w:p>
          <w:p w14:paraId="1902E19C" w14:textId="2914EC81" w:rsidR="008633EF" w:rsidRPr="00C61829" w:rsidRDefault="00E465A8"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2530D1">
              <w:rPr>
                <w:bCs/>
                <w:sz w:val="28"/>
                <w:szCs w:val="28"/>
              </w:rPr>
              <w:t>Меца</w:t>
            </w:r>
            <w:proofErr w:type="spellEnd"/>
            <w:r w:rsidRPr="002530D1">
              <w:rPr>
                <w:bCs/>
                <w:sz w:val="28"/>
                <w:szCs w:val="28"/>
              </w:rPr>
              <w:t xml:space="preserve">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14:paraId="4A777AEA" w14:textId="77777777" w:rsidTr="0056399A">
        <w:tc>
          <w:tcPr>
            <w:tcW w:w="813" w:type="dxa"/>
          </w:tcPr>
          <w:p w14:paraId="772EB1D3" w14:textId="77777777"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14:paraId="5568D9CC" w14:textId="77777777"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14:paraId="3278418D" w14:textId="77777777"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14:paraId="7767D36A" w14:textId="77777777" w:rsidTr="0056399A">
        <w:tc>
          <w:tcPr>
            <w:tcW w:w="813" w:type="dxa"/>
          </w:tcPr>
          <w:p w14:paraId="64B341CA" w14:textId="77777777" w:rsidR="008633EF" w:rsidRPr="00D20AE0" w:rsidRDefault="008633EF" w:rsidP="00C9146E">
            <w:pPr>
              <w:spacing w:line="276" w:lineRule="auto"/>
              <w:rPr>
                <w:sz w:val="28"/>
                <w:szCs w:val="28"/>
              </w:rPr>
            </w:pPr>
            <w:r w:rsidRPr="00D20AE0">
              <w:rPr>
                <w:sz w:val="28"/>
                <w:szCs w:val="28"/>
              </w:rPr>
              <w:t>1.11</w:t>
            </w:r>
          </w:p>
        </w:tc>
        <w:tc>
          <w:tcPr>
            <w:tcW w:w="3718" w:type="dxa"/>
          </w:tcPr>
          <w:p w14:paraId="4BEFD9F8" w14:textId="77777777"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4B89D509" w14:textId="77777777"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14:paraId="01BEA13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14:paraId="093BD137" w14:textId="77777777"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56D5E5B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14:paraId="66DAEA9F"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14:paraId="4D29AFF0" w14:textId="77777777" w:rsidTr="0056399A">
        <w:tc>
          <w:tcPr>
            <w:tcW w:w="813" w:type="dxa"/>
          </w:tcPr>
          <w:p w14:paraId="65267ACC" w14:textId="77777777" w:rsidR="008633EF" w:rsidRPr="00D20AE0" w:rsidRDefault="008633EF" w:rsidP="00C9146E">
            <w:pPr>
              <w:spacing w:line="276" w:lineRule="auto"/>
              <w:rPr>
                <w:color w:val="FF0000"/>
                <w:sz w:val="28"/>
                <w:szCs w:val="28"/>
              </w:rPr>
            </w:pPr>
            <w:r w:rsidRPr="00D20AE0">
              <w:rPr>
                <w:sz w:val="28"/>
                <w:szCs w:val="28"/>
              </w:rPr>
              <w:t>1.12</w:t>
            </w:r>
          </w:p>
        </w:tc>
        <w:tc>
          <w:tcPr>
            <w:tcW w:w="3718" w:type="dxa"/>
          </w:tcPr>
          <w:p w14:paraId="1041D687" w14:textId="77777777"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14:paraId="48CFBA88" w14:textId="77777777" w:rsidR="008633EF" w:rsidRPr="00000498" w:rsidRDefault="008633EF" w:rsidP="00C9146E">
            <w:pPr>
              <w:pStyle w:val="ConsPlusNormal"/>
              <w:widowControl w:val="0"/>
              <w:shd w:val="clear" w:color="auto" w:fill="FFFFFF"/>
              <w:spacing w:line="360" w:lineRule="exact"/>
              <w:jc w:val="both"/>
            </w:pPr>
            <w:r w:rsidRPr="0000049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433C3CD" w14:textId="77777777" w:rsidR="008633EF" w:rsidRPr="00000498" w:rsidRDefault="008633EF" w:rsidP="00C9146E">
            <w:pPr>
              <w:pStyle w:val="ConsPlusNormal"/>
              <w:widowControl w:val="0"/>
              <w:shd w:val="clear" w:color="auto" w:fill="FFFFFF"/>
              <w:spacing w:line="360" w:lineRule="exact"/>
              <w:jc w:val="both"/>
            </w:pPr>
            <w:r w:rsidRPr="00000498">
              <w:t xml:space="preserve">Запрос юридического лица оформляется на фирменном бланке участника (при наличии) и </w:t>
            </w:r>
            <w:r w:rsidRPr="00000498">
              <w:lastRenderedPageBreak/>
              <w:t>подписывается уполномоченным лицом участника.</w:t>
            </w:r>
          </w:p>
          <w:p w14:paraId="30EB8BDB" w14:textId="77777777" w:rsidR="008633EF" w:rsidRPr="00000498" w:rsidRDefault="008633EF" w:rsidP="00C9146E">
            <w:pPr>
              <w:pStyle w:val="ConsPlusNormal"/>
              <w:widowControl w:val="0"/>
              <w:shd w:val="clear" w:color="auto" w:fill="FFFFFF"/>
              <w:spacing w:line="360" w:lineRule="exact"/>
              <w:jc w:val="both"/>
            </w:pPr>
            <w:r w:rsidRPr="0000049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0049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rsidRPr="00000498">
              <w:t xml:space="preserve">                              </w:t>
            </w:r>
            <w:r w:rsidRPr="00000498">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761181D" w14:textId="77777777" w:rsidR="0069165E" w:rsidRPr="00000498" w:rsidRDefault="008633EF" w:rsidP="00C9146E">
            <w:pPr>
              <w:spacing w:line="360" w:lineRule="exact"/>
              <w:jc w:val="both"/>
              <w:rPr>
                <w:sz w:val="28"/>
                <w:szCs w:val="28"/>
              </w:rPr>
            </w:pPr>
            <w:r w:rsidRPr="00000498">
              <w:rPr>
                <w:sz w:val="28"/>
                <w:szCs w:val="28"/>
              </w:rPr>
              <w:t xml:space="preserve">Дата начала срока предоставления участникам разъяснений положений документации: </w:t>
            </w:r>
          </w:p>
          <w:p w14:paraId="42E6FC48" w14:textId="2A55E660" w:rsidR="008633EF" w:rsidRPr="00000498" w:rsidRDefault="008633EF" w:rsidP="00C9146E">
            <w:pPr>
              <w:spacing w:line="360" w:lineRule="exact"/>
              <w:jc w:val="both"/>
              <w:rPr>
                <w:sz w:val="28"/>
                <w:szCs w:val="28"/>
              </w:rPr>
            </w:pPr>
            <w:r w:rsidRPr="00000498">
              <w:rPr>
                <w:sz w:val="28"/>
                <w:szCs w:val="28"/>
              </w:rPr>
              <w:t>«</w:t>
            </w:r>
            <w:r w:rsidR="006A4DA5" w:rsidRPr="00000498">
              <w:rPr>
                <w:sz w:val="28"/>
                <w:szCs w:val="28"/>
              </w:rPr>
              <w:t>0</w:t>
            </w:r>
            <w:r w:rsidR="00661FB3" w:rsidRPr="00416681">
              <w:rPr>
                <w:sz w:val="28"/>
                <w:szCs w:val="28"/>
              </w:rPr>
              <w:t>3</w:t>
            </w:r>
            <w:r w:rsidRPr="00000498">
              <w:rPr>
                <w:sz w:val="28"/>
                <w:szCs w:val="28"/>
              </w:rPr>
              <w:t xml:space="preserve">» </w:t>
            </w:r>
            <w:r w:rsidR="006A4DA5" w:rsidRPr="00000498">
              <w:rPr>
                <w:sz w:val="28"/>
                <w:szCs w:val="28"/>
              </w:rPr>
              <w:t>апреля</w:t>
            </w:r>
            <w:r w:rsidR="00020443" w:rsidRPr="00000498">
              <w:rPr>
                <w:sz w:val="28"/>
                <w:szCs w:val="28"/>
              </w:rPr>
              <w:t xml:space="preserve"> </w:t>
            </w:r>
            <w:r w:rsidR="00935B8E" w:rsidRPr="00000498">
              <w:rPr>
                <w:sz w:val="28"/>
                <w:szCs w:val="28"/>
              </w:rPr>
              <w:t>20</w:t>
            </w:r>
            <w:r w:rsidR="00B706AA" w:rsidRPr="00000498">
              <w:rPr>
                <w:sz w:val="28"/>
                <w:szCs w:val="28"/>
              </w:rPr>
              <w:t>26</w:t>
            </w:r>
            <w:r w:rsidRPr="00000498">
              <w:rPr>
                <w:sz w:val="28"/>
                <w:szCs w:val="28"/>
              </w:rPr>
              <w:t xml:space="preserve"> г. </w:t>
            </w:r>
            <w:r w:rsidR="003E4A5F" w:rsidRPr="00000498">
              <w:rPr>
                <w:bCs/>
                <w:sz w:val="28"/>
                <w:szCs w:val="28"/>
              </w:rPr>
              <w:t>(в рабочие дни с 9:00 до 18:00</w:t>
            </w:r>
            <w:r w:rsidR="005A5A5A" w:rsidRPr="00000498">
              <w:rPr>
                <w:bCs/>
                <w:sz w:val="28"/>
                <w:szCs w:val="28"/>
              </w:rPr>
              <w:t>)</w:t>
            </w:r>
          </w:p>
          <w:p w14:paraId="326937A4" w14:textId="77777777" w:rsidR="0069165E" w:rsidRPr="00000498" w:rsidRDefault="008633EF" w:rsidP="008F3DDE">
            <w:pPr>
              <w:spacing w:line="360" w:lineRule="exact"/>
              <w:jc w:val="both"/>
              <w:rPr>
                <w:sz w:val="28"/>
                <w:szCs w:val="28"/>
              </w:rPr>
            </w:pPr>
            <w:r w:rsidRPr="00000498">
              <w:rPr>
                <w:sz w:val="28"/>
                <w:szCs w:val="28"/>
              </w:rPr>
              <w:t xml:space="preserve">Дата окончания срока предоставления участникам разъяснений положений документации: </w:t>
            </w:r>
          </w:p>
          <w:p w14:paraId="09884E1F" w14:textId="67E599DA" w:rsidR="008633EF" w:rsidRPr="00000498" w:rsidRDefault="008633EF" w:rsidP="00000498">
            <w:pPr>
              <w:spacing w:line="360" w:lineRule="exact"/>
              <w:jc w:val="both"/>
              <w:rPr>
                <w:sz w:val="28"/>
                <w:szCs w:val="28"/>
              </w:rPr>
            </w:pPr>
            <w:r w:rsidRPr="00000498">
              <w:rPr>
                <w:sz w:val="28"/>
                <w:szCs w:val="28"/>
              </w:rPr>
              <w:t>«</w:t>
            </w:r>
            <w:r w:rsidR="00000498" w:rsidRPr="00000498">
              <w:rPr>
                <w:sz w:val="28"/>
                <w:szCs w:val="28"/>
                <w:lang w:val="en-US"/>
              </w:rPr>
              <w:t>08</w:t>
            </w:r>
            <w:r w:rsidRPr="00000498">
              <w:rPr>
                <w:sz w:val="28"/>
                <w:szCs w:val="28"/>
              </w:rPr>
              <w:t>»</w:t>
            </w:r>
            <w:r w:rsidR="009579AC" w:rsidRPr="00000498">
              <w:rPr>
                <w:sz w:val="28"/>
                <w:szCs w:val="28"/>
              </w:rPr>
              <w:t xml:space="preserve"> </w:t>
            </w:r>
            <w:r w:rsidR="00000498" w:rsidRPr="00000498">
              <w:rPr>
                <w:sz w:val="28"/>
                <w:szCs w:val="28"/>
              </w:rPr>
              <w:t>апреля</w:t>
            </w:r>
            <w:r w:rsidR="00442ACA" w:rsidRPr="00000498">
              <w:rPr>
                <w:sz w:val="28"/>
                <w:szCs w:val="28"/>
              </w:rPr>
              <w:t xml:space="preserve"> </w:t>
            </w:r>
            <w:r w:rsidR="00935B8E" w:rsidRPr="00000498">
              <w:rPr>
                <w:sz w:val="28"/>
                <w:szCs w:val="28"/>
              </w:rPr>
              <w:t>202</w:t>
            </w:r>
            <w:r w:rsidR="00B706AA" w:rsidRPr="00000498">
              <w:rPr>
                <w:sz w:val="28"/>
                <w:szCs w:val="28"/>
              </w:rPr>
              <w:t>6</w:t>
            </w:r>
            <w:r w:rsidR="00B01162" w:rsidRPr="00000498">
              <w:rPr>
                <w:sz w:val="28"/>
                <w:szCs w:val="28"/>
              </w:rPr>
              <w:t xml:space="preserve"> г. с 09:00 до 18:00</w:t>
            </w:r>
          </w:p>
        </w:tc>
      </w:tr>
      <w:tr w:rsidR="008633EF" w:rsidRPr="00D20AE0" w14:paraId="311FB48E" w14:textId="77777777" w:rsidTr="0056399A">
        <w:tc>
          <w:tcPr>
            <w:tcW w:w="813" w:type="dxa"/>
          </w:tcPr>
          <w:p w14:paraId="534F5843" w14:textId="77777777" w:rsidR="008633EF" w:rsidRPr="00D20AE0" w:rsidRDefault="008633EF" w:rsidP="00C9146E">
            <w:pPr>
              <w:spacing w:line="276" w:lineRule="auto"/>
              <w:rPr>
                <w:sz w:val="28"/>
                <w:szCs w:val="28"/>
              </w:rPr>
            </w:pPr>
            <w:r w:rsidRPr="00D20AE0">
              <w:rPr>
                <w:sz w:val="28"/>
                <w:szCs w:val="28"/>
              </w:rPr>
              <w:lastRenderedPageBreak/>
              <w:t>1.13</w:t>
            </w:r>
          </w:p>
          <w:p w14:paraId="25F9E685" w14:textId="77777777" w:rsidR="008633EF" w:rsidRPr="00D20AE0" w:rsidRDefault="008633EF" w:rsidP="00C9146E">
            <w:pPr>
              <w:spacing w:line="276" w:lineRule="auto"/>
              <w:rPr>
                <w:sz w:val="28"/>
                <w:szCs w:val="28"/>
              </w:rPr>
            </w:pPr>
          </w:p>
        </w:tc>
        <w:tc>
          <w:tcPr>
            <w:tcW w:w="3718" w:type="dxa"/>
          </w:tcPr>
          <w:p w14:paraId="7F0D5088" w14:textId="77777777"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14:paraId="3CD777E7" w14:textId="77777777" w:rsidR="008633EF" w:rsidRPr="00000498" w:rsidRDefault="008633EF" w:rsidP="00C9146E">
            <w:pPr>
              <w:widowControl w:val="0"/>
              <w:shd w:val="clear" w:color="auto" w:fill="FFFFFF"/>
              <w:autoSpaceDE w:val="0"/>
              <w:autoSpaceDN w:val="0"/>
              <w:adjustRightInd w:val="0"/>
              <w:spacing w:line="276" w:lineRule="auto"/>
              <w:jc w:val="both"/>
              <w:rPr>
                <w:sz w:val="28"/>
                <w:szCs w:val="28"/>
              </w:rPr>
            </w:pPr>
            <w:r w:rsidRPr="00000498">
              <w:rPr>
                <w:sz w:val="28"/>
                <w:szCs w:val="28"/>
              </w:rPr>
              <w:t xml:space="preserve">Требования к участникам указаны в </w:t>
            </w:r>
            <w:proofErr w:type="spellStart"/>
            <w:r w:rsidRPr="00000498">
              <w:rPr>
                <w:sz w:val="28"/>
                <w:szCs w:val="28"/>
              </w:rPr>
              <w:t>п.п</w:t>
            </w:r>
            <w:proofErr w:type="spellEnd"/>
            <w:r w:rsidRPr="00000498">
              <w:rPr>
                <w:sz w:val="28"/>
                <w:szCs w:val="28"/>
              </w:rPr>
              <w:t>. 2.3. Порядка проведения запроса котировок</w:t>
            </w:r>
          </w:p>
        </w:tc>
      </w:tr>
      <w:tr w:rsidR="008633EF" w:rsidRPr="00D20AE0" w14:paraId="39E520E6" w14:textId="77777777" w:rsidTr="0056399A">
        <w:tc>
          <w:tcPr>
            <w:tcW w:w="813" w:type="dxa"/>
          </w:tcPr>
          <w:p w14:paraId="285E8B0C" w14:textId="77777777" w:rsidR="008633EF" w:rsidRPr="00D20AE0" w:rsidRDefault="008633EF" w:rsidP="00C9146E">
            <w:pPr>
              <w:spacing w:line="276" w:lineRule="auto"/>
              <w:rPr>
                <w:sz w:val="28"/>
                <w:szCs w:val="28"/>
              </w:rPr>
            </w:pPr>
            <w:r w:rsidRPr="00D20AE0">
              <w:rPr>
                <w:sz w:val="28"/>
                <w:szCs w:val="28"/>
              </w:rPr>
              <w:t>1.14</w:t>
            </w:r>
          </w:p>
        </w:tc>
        <w:tc>
          <w:tcPr>
            <w:tcW w:w="3718" w:type="dxa"/>
          </w:tcPr>
          <w:p w14:paraId="4E090E92" w14:textId="77777777"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14:paraId="4C80CE4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14:paraId="04757DF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F47C97">
              <w:rPr>
                <w:sz w:val="28"/>
                <w:szCs w:val="28"/>
              </w:rPr>
              <w:t>По условиям запроса котировок предоплата не предусмотрена.</w:t>
            </w:r>
            <w:r w:rsidRPr="00D20AE0">
              <w:rPr>
                <w:sz w:val="28"/>
                <w:szCs w:val="28"/>
              </w:rPr>
              <w:t xml:space="preserve"> </w:t>
            </w:r>
          </w:p>
          <w:p w14:paraId="2A6D305D"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14:paraId="17521AB5" w14:textId="77777777" w:rsidTr="00A52624">
        <w:trPr>
          <w:trHeight w:val="445"/>
        </w:trPr>
        <w:tc>
          <w:tcPr>
            <w:tcW w:w="813" w:type="dxa"/>
          </w:tcPr>
          <w:p w14:paraId="262BEB7A" w14:textId="77777777" w:rsidR="008633EF" w:rsidRPr="00D20AE0" w:rsidRDefault="008633EF" w:rsidP="00C9146E">
            <w:pPr>
              <w:spacing w:line="276" w:lineRule="auto"/>
              <w:rPr>
                <w:sz w:val="28"/>
                <w:szCs w:val="28"/>
              </w:rPr>
            </w:pPr>
            <w:r w:rsidRPr="00D20AE0">
              <w:rPr>
                <w:sz w:val="28"/>
                <w:szCs w:val="28"/>
              </w:rPr>
              <w:t>1.15</w:t>
            </w:r>
          </w:p>
        </w:tc>
        <w:tc>
          <w:tcPr>
            <w:tcW w:w="3718" w:type="dxa"/>
          </w:tcPr>
          <w:p w14:paraId="7DF56B94" w14:textId="77777777"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14:paraId="4B2CF8D0" w14:textId="2810FF54" w:rsidR="008633EF" w:rsidRPr="00D20AE0" w:rsidRDefault="00FD4B5D" w:rsidP="006A7AA5">
            <w:pPr>
              <w:spacing w:line="276" w:lineRule="auto"/>
              <w:jc w:val="both"/>
              <w:rPr>
                <w:bCs/>
                <w:sz w:val="28"/>
                <w:szCs w:val="28"/>
              </w:rPr>
            </w:pPr>
            <w:r w:rsidRPr="00FD4B5D">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и транспортные расходы, с учетом всех применимых налогов.</w:t>
            </w:r>
          </w:p>
        </w:tc>
      </w:tr>
      <w:tr w:rsidR="008633EF" w:rsidRPr="00D20AE0" w14:paraId="4DF47781" w14:textId="77777777" w:rsidTr="0056399A">
        <w:tc>
          <w:tcPr>
            <w:tcW w:w="813" w:type="dxa"/>
          </w:tcPr>
          <w:p w14:paraId="43D74EBF" w14:textId="77777777" w:rsidR="008633EF" w:rsidRPr="00D20AE0" w:rsidRDefault="008633EF" w:rsidP="00C9146E">
            <w:pPr>
              <w:spacing w:line="276" w:lineRule="auto"/>
              <w:rPr>
                <w:sz w:val="28"/>
                <w:szCs w:val="28"/>
              </w:rPr>
            </w:pPr>
            <w:r w:rsidRPr="00D20AE0">
              <w:rPr>
                <w:sz w:val="28"/>
                <w:szCs w:val="28"/>
              </w:rPr>
              <w:t>1.16</w:t>
            </w:r>
          </w:p>
        </w:tc>
        <w:tc>
          <w:tcPr>
            <w:tcW w:w="3718" w:type="dxa"/>
          </w:tcPr>
          <w:p w14:paraId="35F4C9AF" w14:textId="77777777" w:rsidR="008633EF" w:rsidRPr="00D20AE0" w:rsidRDefault="008633EF" w:rsidP="00C9146E">
            <w:pPr>
              <w:pStyle w:val="ConsPlusNormal"/>
              <w:widowControl w:val="0"/>
              <w:shd w:val="clear" w:color="auto" w:fill="FFFFFF"/>
              <w:spacing w:line="276" w:lineRule="auto"/>
              <w:jc w:val="both"/>
            </w:pPr>
            <w:r w:rsidRPr="00D20AE0">
              <w:t xml:space="preserve">Критерии оценки и </w:t>
            </w:r>
            <w:r w:rsidRPr="00D20AE0">
              <w:lastRenderedPageBreak/>
              <w:t>сопоставления заявок на участие в такой закупке</w:t>
            </w:r>
          </w:p>
        </w:tc>
        <w:tc>
          <w:tcPr>
            <w:tcW w:w="6237" w:type="dxa"/>
          </w:tcPr>
          <w:p w14:paraId="0AE9FF51" w14:textId="77777777" w:rsidR="008633EF" w:rsidRPr="00D20AE0" w:rsidRDefault="008633EF" w:rsidP="00C9146E">
            <w:pPr>
              <w:spacing w:line="276" w:lineRule="auto"/>
              <w:jc w:val="both"/>
              <w:rPr>
                <w:sz w:val="28"/>
                <w:szCs w:val="28"/>
              </w:rPr>
            </w:pPr>
            <w:r w:rsidRPr="00D20AE0">
              <w:rPr>
                <w:sz w:val="28"/>
                <w:szCs w:val="28"/>
              </w:rPr>
              <w:lastRenderedPageBreak/>
              <w:t xml:space="preserve">Заявки рассматриваются по минимальной цене. </w:t>
            </w:r>
          </w:p>
        </w:tc>
      </w:tr>
      <w:tr w:rsidR="008633EF" w:rsidRPr="00D20AE0" w14:paraId="263CD97B" w14:textId="77777777" w:rsidTr="0056399A">
        <w:tc>
          <w:tcPr>
            <w:tcW w:w="813" w:type="dxa"/>
          </w:tcPr>
          <w:p w14:paraId="369968BB" w14:textId="77777777" w:rsidR="008633EF" w:rsidRPr="00D20AE0" w:rsidRDefault="008633EF" w:rsidP="00C9146E">
            <w:pPr>
              <w:spacing w:line="276" w:lineRule="auto"/>
              <w:rPr>
                <w:sz w:val="28"/>
                <w:szCs w:val="28"/>
              </w:rPr>
            </w:pPr>
            <w:r w:rsidRPr="00D20AE0">
              <w:rPr>
                <w:sz w:val="28"/>
                <w:szCs w:val="28"/>
              </w:rPr>
              <w:lastRenderedPageBreak/>
              <w:t>1.17</w:t>
            </w:r>
          </w:p>
        </w:tc>
        <w:tc>
          <w:tcPr>
            <w:tcW w:w="3718" w:type="dxa"/>
          </w:tcPr>
          <w:p w14:paraId="365391BF" w14:textId="77777777"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14:paraId="3F0B0EA0" w14:textId="77777777"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14:paraId="0A589D2D" w14:textId="77777777" w:rsidTr="0056399A">
        <w:tc>
          <w:tcPr>
            <w:tcW w:w="813" w:type="dxa"/>
          </w:tcPr>
          <w:p w14:paraId="077016DC" w14:textId="77777777" w:rsidR="008633EF" w:rsidRPr="00D20AE0" w:rsidRDefault="008633EF" w:rsidP="00C9146E">
            <w:pPr>
              <w:spacing w:line="276" w:lineRule="auto"/>
              <w:rPr>
                <w:sz w:val="28"/>
                <w:szCs w:val="28"/>
              </w:rPr>
            </w:pPr>
            <w:r w:rsidRPr="00D20AE0">
              <w:rPr>
                <w:sz w:val="28"/>
                <w:szCs w:val="28"/>
              </w:rPr>
              <w:t>1.18</w:t>
            </w:r>
          </w:p>
        </w:tc>
        <w:tc>
          <w:tcPr>
            <w:tcW w:w="3718" w:type="dxa"/>
          </w:tcPr>
          <w:p w14:paraId="72299ADC" w14:textId="77777777"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14:paraId="4126D8D1" w14:textId="77777777"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14:paraId="2FCBD53F" w14:textId="77777777" w:rsidTr="0056399A">
        <w:tc>
          <w:tcPr>
            <w:tcW w:w="813" w:type="dxa"/>
          </w:tcPr>
          <w:p w14:paraId="04927342" w14:textId="77777777" w:rsidR="008633EF" w:rsidRPr="00D20AE0" w:rsidRDefault="008633EF" w:rsidP="00C9146E">
            <w:pPr>
              <w:spacing w:line="276" w:lineRule="auto"/>
              <w:rPr>
                <w:sz w:val="28"/>
                <w:szCs w:val="28"/>
              </w:rPr>
            </w:pPr>
            <w:r w:rsidRPr="00D20AE0">
              <w:rPr>
                <w:sz w:val="28"/>
                <w:szCs w:val="28"/>
              </w:rPr>
              <w:t>1.19</w:t>
            </w:r>
          </w:p>
        </w:tc>
        <w:tc>
          <w:tcPr>
            <w:tcW w:w="3718" w:type="dxa"/>
          </w:tcPr>
          <w:p w14:paraId="015C6F64" w14:textId="77777777"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14:paraId="5229FC96" w14:textId="77777777"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14:paraId="7DC81380" w14:textId="77777777" w:rsidTr="0056399A">
        <w:tc>
          <w:tcPr>
            <w:tcW w:w="813" w:type="dxa"/>
          </w:tcPr>
          <w:p w14:paraId="39C08D28" w14:textId="77777777" w:rsidR="008633EF" w:rsidRPr="00D20AE0" w:rsidRDefault="008633EF" w:rsidP="00C9146E">
            <w:pPr>
              <w:spacing w:line="276" w:lineRule="auto"/>
              <w:rPr>
                <w:sz w:val="28"/>
                <w:szCs w:val="28"/>
              </w:rPr>
            </w:pPr>
            <w:r w:rsidRPr="00D20AE0">
              <w:rPr>
                <w:sz w:val="28"/>
                <w:szCs w:val="28"/>
              </w:rPr>
              <w:t>1.20</w:t>
            </w:r>
          </w:p>
        </w:tc>
        <w:tc>
          <w:tcPr>
            <w:tcW w:w="3718" w:type="dxa"/>
          </w:tcPr>
          <w:p w14:paraId="2AF40502" w14:textId="77777777"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6E70F085" w14:textId="77777777"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14:paraId="000A5ACE" w14:textId="77777777" w:rsidTr="0056399A">
        <w:tc>
          <w:tcPr>
            <w:tcW w:w="813" w:type="dxa"/>
          </w:tcPr>
          <w:p w14:paraId="7FA118FF" w14:textId="77777777" w:rsidR="008633EF" w:rsidRPr="00D20AE0" w:rsidRDefault="008633EF" w:rsidP="00C9146E">
            <w:pPr>
              <w:spacing w:line="276" w:lineRule="auto"/>
              <w:rPr>
                <w:sz w:val="28"/>
                <w:szCs w:val="28"/>
              </w:rPr>
            </w:pPr>
            <w:r w:rsidRPr="00D20AE0">
              <w:rPr>
                <w:sz w:val="28"/>
                <w:szCs w:val="28"/>
              </w:rPr>
              <w:t>1.21</w:t>
            </w:r>
          </w:p>
        </w:tc>
        <w:tc>
          <w:tcPr>
            <w:tcW w:w="3718" w:type="dxa"/>
          </w:tcPr>
          <w:p w14:paraId="6248E672" w14:textId="77777777"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14:paraId="21BD8E57" w14:textId="77777777"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14:paraId="51543F02" w14:textId="77777777" w:rsidTr="00FD4B5D">
        <w:trPr>
          <w:trHeight w:val="70"/>
        </w:trPr>
        <w:tc>
          <w:tcPr>
            <w:tcW w:w="813" w:type="dxa"/>
          </w:tcPr>
          <w:p w14:paraId="284A30FB" w14:textId="77777777" w:rsidR="008633EF" w:rsidRPr="00D20AE0" w:rsidRDefault="008633EF" w:rsidP="00C9146E">
            <w:pPr>
              <w:spacing w:line="276" w:lineRule="auto"/>
              <w:rPr>
                <w:sz w:val="28"/>
                <w:szCs w:val="28"/>
              </w:rPr>
            </w:pPr>
            <w:r w:rsidRPr="00D20AE0">
              <w:rPr>
                <w:sz w:val="28"/>
                <w:szCs w:val="28"/>
              </w:rPr>
              <w:t>1.22</w:t>
            </w:r>
          </w:p>
        </w:tc>
        <w:tc>
          <w:tcPr>
            <w:tcW w:w="3718" w:type="dxa"/>
          </w:tcPr>
          <w:p w14:paraId="4145E41A" w14:textId="77777777"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14:paraId="314C9589" w14:textId="77777777"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14:paraId="6211654F" w14:textId="77777777"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14:paraId="50687EE9"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14:paraId="53D98A1C"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14:paraId="5E03C2C7" w14:textId="7298681D" w:rsidR="0083738C" w:rsidRPr="00D20AE0" w:rsidRDefault="00A75E4F" w:rsidP="00502709">
            <w:pPr>
              <w:spacing w:line="276" w:lineRule="auto"/>
              <w:rPr>
                <w:sz w:val="28"/>
                <w:szCs w:val="28"/>
              </w:rPr>
            </w:pPr>
            <w:r w:rsidRPr="00D20AE0">
              <w:rPr>
                <w:sz w:val="28"/>
                <w:szCs w:val="28"/>
              </w:rPr>
              <w:t>Приложение №5 (Проект договора</w:t>
            </w:r>
            <w:r w:rsidR="0083738C" w:rsidRPr="00D20AE0">
              <w:rPr>
                <w:sz w:val="28"/>
                <w:szCs w:val="28"/>
              </w:rPr>
              <w:t>)</w:t>
            </w:r>
            <w:r w:rsidR="00984A80" w:rsidRPr="00D20AE0">
              <w:rPr>
                <w:sz w:val="28"/>
                <w:szCs w:val="28"/>
              </w:rPr>
              <w:t xml:space="preserve"> и иные документы, указанные в п.п.-2.11.15. – 2.11.17. </w:t>
            </w:r>
          </w:p>
        </w:tc>
      </w:tr>
      <w:bookmarkEnd w:id="3"/>
    </w:tbl>
    <w:p w14:paraId="28020D17" w14:textId="77777777"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14:paraId="71BCEB44"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t>Часть. Порядок проведени</w:t>
      </w:r>
      <w:bookmarkEnd w:id="4"/>
      <w:r w:rsidRPr="00D20AE0">
        <w:rPr>
          <w:rFonts w:ascii="Times New Roman" w:hAnsi="Times New Roman" w:cs="Times New Roman"/>
          <w:sz w:val="28"/>
          <w:szCs w:val="28"/>
        </w:rPr>
        <w:t>я запроса котировок</w:t>
      </w:r>
      <w:bookmarkEnd w:id="5"/>
    </w:p>
    <w:p w14:paraId="779A8D94" w14:textId="77777777" w:rsidR="008633EF" w:rsidRPr="00D20AE0" w:rsidRDefault="008633EF" w:rsidP="008633EF">
      <w:pPr>
        <w:spacing w:line="276" w:lineRule="auto"/>
      </w:pPr>
    </w:p>
    <w:p w14:paraId="7F366CF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14:paraId="65FEFF7E" w14:textId="77777777" w:rsidR="008633EF" w:rsidRPr="00D20AE0" w:rsidRDefault="008633EF" w:rsidP="008633EF">
      <w:pPr>
        <w:spacing w:line="276" w:lineRule="auto"/>
        <w:rPr>
          <w:sz w:val="28"/>
          <w:szCs w:val="28"/>
        </w:rPr>
      </w:pPr>
      <w:r w:rsidRPr="00D20AE0">
        <w:rPr>
          <w:sz w:val="28"/>
          <w:szCs w:val="28"/>
        </w:rPr>
        <w:t xml:space="preserve"> </w:t>
      </w:r>
    </w:p>
    <w:p w14:paraId="029C74CC"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4739586D" w14:textId="77777777"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7E022EC7"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34C98FB0" w14:textId="77777777"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14:paraId="339A3578" w14:textId="77777777"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E0210F7" w14:textId="77777777" w:rsidR="008633EF" w:rsidRPr="00D20AE0" w:rsidRDefault="008633EF" w:rsidP="008633EF">
      <w:pPr>
        <w:pStyle w:val="12"/>
        <w:spacing w:line="276" w:lineRule="auto"/>
        <w:ind w:firstLine="0"/>
        <w:rPr>
          <w:szCs w:val="28"/>
        </w:rPr>
      </w:pPr>
    </w:p>
    <w:p w14:paraId="70519B6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14:paraId="05C4EB03"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7884F7"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2091DE62"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0D29C0"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w:t>
      </w:r>
      <w:proofErr w:type="spellStart"/>
      <w:r w:rsidRPr="00D20AE0">
        <w:rPr>
          <w:szCs w:val="28"/>
        </w:rPr>
        <w:t>ых</w:t>
      </w:r>
      <w:proofErr w:type="spellEnd"/>
      <w:r w:rsidRPr="00D20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6F075D8D"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89CC9E9"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1FAA17A"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071170C8"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4320699F" w14:textId="77777777" w:rsidR="008633EF" w:rsidRPr="00D20AE0" w:rsidRDefault="008633EF" w:rsidP="008633EF">
      <w:pPr>
        <w:pStyle w:val="a3"/>
        <w:spacing w:line="276" w:lineRule="auto"/>
        <w:ind w:left="0"/>
        <w:jc w:val="both"/>
        <w:rPr>
          <w:sz w:val="28"/>
          <w:szCs w:val="28"/>
        </w:rPr>
      </w:pPr>
    </w:p>
    <w:p w14:paraId="4D80D5BD"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t>Требования к участникам</w:t>
      </w:r>
      <w:bookmarkEnd w:id="10"/>
      <w:bookmarkEnd w:id="11"/>
    </w:p>
    <w:p w14:paraId="62948E2C" w14:textId="77777777"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781F1801" w14:textId="77777777"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BE8DF63" w14:textId="77777777"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0C37A643" w14:textId="6D05FA99"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4DF22272" w14:textId="244E151E"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D203B8A" w14:textId="77777777" w:rsidR="000B07B9" w:rsidRPr="00D20AE0" w:rsidRDefault="000B07B9" w:rsidP="006E3C01">
      <w:pPr>
        <w:pStyle w:val="12"/>
        <w:spacing w:line="276" w:lineRule="auto"/>
        <w:ind w:left="851" w:firstLine="0"/>
        <w:rPr>
          <w:szCs w:val="28"/>
        </w:rPr>
      </w:pPr>
    </w:p>
    <w:p w14:paraId="38990BF4"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14:paraId="626C5BEA"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20F1CC3"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48CF4F3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41FAE4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14:paraId="5E6EA353" w14:textId="77777777"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14:paraId="557CA1CF" w14:textId="77777777"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14:paraId="2958694D" w14:textId="77777777"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14:paraId="3FCC866A" w14:textId="77777777" w:rsidR="008633EF" w:rsidRPr="00D20AE0" w:rsidRDefault="008633EF" w:rsidP="008633EF">
      <w:pPr>
        <w:pStyle w:val="12"/>
        <w:spacing w:line="276" w:lineRule="auto"/>
        <w:ind w:firstLine="0"/>
        <w:rPr>
          <w:szCs w:val="28"/>
        </w:rPr>
      </w:pPr>
    </w:p>
    <w:p w14:paraId="244D6960" w14:textId="77777777"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48D04BAF"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14:paraId="79F4612C"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F40C4B4"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14:paraId="62C700A2"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07703F7D"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84062D1"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91BE5E8"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E4FEA66"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ADFFADB"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14:paraId="7DA79F69"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14:paraId="229B8917"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3E6FA44" w14:textId="77777777" w:rsidR="008633EF" w:rsidRPr="00D20AE0" w:rsidRDefault="008633EF" w:rsidP="008633EF">
      <w:pPr>
        <w:pStyle w:val="12"/>
        <w:spacing w:line="276" w:lineRule="auto"/>
        <w:ind w:firstLine="0"/>
        <w:rPr>
          <w:szCs w:val="28"/>
        </w:rPr>
      </w:pPr>
    </w:p>
    <w:p w14:paraId="0F1BE46A"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C166497"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421DC38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14:paraId="0AE3079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A79EE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8A6DE"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76520A"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14:paraId="023616B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14:paraId="7013009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14:paraId="240B6A7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14:paraId="6500497F"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14:paraId="5710670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14:paraId="2B4E365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7288630D" w14:textId="77777777" w:rsidR="008633EF" w:rsidRPr="00D20AE0" w:rsidRDefault="008633EF" w:rsidP="008633EF">
      <w:pPr>
        <w:pStyle w:val="a5"/>
        <w:suppressAutoHyphens/>
        <w:spacing w:line="276" w:lineRule="auto"/>
        <w:ind w:firstLine="0"/>
        <w:rPr>
          <w:sz w:val="28"/>
          <w:szCs w:val="28"/>
        </w:rPr>
      </w:pPr>
    </w:p>
    <w:p w14:paraId="754CDEA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14:paraId="2107CE3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14:paraId="438005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D20AE0">
        <w:rPr>
          <w:rFonts w:eastAsia="MS Mincho"/>
          <w:sz w:val="28"/>
          <w:szCs w:val="28"/>
        </w:rPr>
        <w:t>registor</w:t>
      </w:r>
      <w:proofErr w:type="spellEnd"/>
      <w:r w:rsidRPr="00D20AE0">
        <w:rPr>
          <w:rFonts w:eastAsia="MS Mincho"/>
          <w:sz w:val="28"/>
          <w:szCs w:val="28"/>
        </w:rPr>
        <w:t>.</w:t>
      </w:r>
    </w:p>
    <w:p w14:paraId="21584094"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1B22CE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72850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365F380"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14:paraId="693B317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14:paraId="1EE4A1E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42308C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14:paraId="0F15BF66"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05C697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044804E2"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9EFFA1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665B0439"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BDE8C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C990878"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5E6B113"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7E23D25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F48FC11" w14:textId="77777777"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DFAF54F" w14:textId="77777777"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proofErr w:type="spellStart"/>
      <w:r w:rsidRPr="00D20AE0">
        <w:rPr>
          <w:rFonts w:eastAsia="MS Mincho"/>
          <w:sz w:val="28"/>
          <w:szCs w:val="28"/>
        </w:rPr>
        <w:t>ены</w:t>
      </w:r>
      <w:proofErr w:type="spellEnd"/>
      <w:r w:rsidRPr="00D20AE0">
        <w:rPr>
          <w:rFonts w:eastAsia="MS Mincho"/>
          <w:sz w:val="28"/>
          <w:szCs w:val="28"/>
        </w:rPr>
        <w:t xml:space="preserve">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14:paraId="4FA1CF6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D9FB95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3969E57"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044557F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34D12F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EDEA02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DB3823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A9838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CB4A93A"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9CD0C4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14:paraId="6A5DFE4D" w14:textId="77777777" w:rsidR="008633EF" w:rsidRPr="00D20AE0" w:rsidRDefault="008633EF" w:rsidP="008633EF">
      <w:pPr>
        <w:pStyle w:val="a3"/>
        <w:spacing w:line="276" w:lineRule="auto"/>
        <w:ind w:left="0"/>
        <w:jc w:val="both"/>
        <w:rPr>
          <w:rFonts w:eastAsia="MS Mincho"/>
          <w:sz w:val="28"/>
          <w:szCs w:val="28"/>
        </w:rPr>
      </w:pPr>
    </w:p>
    <w:p w14:paraId="32F1B461"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t>Порядок оценки и сопоставления котировочных заявок</w:t>
      </w:r>
      <w:bookmarkEnd w:id="20"/>
      <w:bookmarkEnd w:id="21"/>
    </w:p>
    <w:p w14:paraId="7DA1AFFF"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14:paraId="3EE9C3C5"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908396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14:paraId="3B8F0048"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0A982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497C13BE"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380E385D"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14:paraId="1495278C" w14:textId="77777777" w:rsidR="008633EF" w:rsidRPr="00D20AE0" w:rsidRDefault="008633EF" w:rsidP="008633EF">
      <w:pPr>
        <w:pStyle w:val="a5"/>
        <w:suppressAutoHyphens/>
        <w:spacing w:line="276" w:lineRule="auto"/>
        <w:ind w:firstLine="0"/>
        <w:rPr>
          <w:sz w:val="28"/>
          <w:szCs w:val="28"/>
        </w:rPr>
      </w:pPr>
    </w:p>
    <w:p w14:paraId="391ADE9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14:paraId="56D9C0DC"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14:paraId="7AC8A3BE"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14:paraId="7E3E9878" w14:textId="77777777" w:rsidR="008633EF" w:rsidRPr="00D20AE0" w:rsidRDefault="008633EF" w:rsidP="008633EF">
      <w:pPr>
        <w:pStyle w:val="a3"/>
        <w:spacing w:line="276" w:lineRule="auto"/>
        <w:ind w:left="0"/>
        <w:jc w:val="both"/>
        <w:rPr>
          <w:sz w:val="28"/>
          <w:szCs w:val="28"/>
        </w:rPr>
      </w:pPr>
    </w:p>
    <w:p w14:paraId="426C3BE3"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14:paraId="4D425CE3"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14:paraId="05F2601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14:paraId="3E5DDE6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228D84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14:paraId="63FECA2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14:paraId="409D2AC1"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87E14FD" w14:textId="77777777"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47F816CF"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38FE86E" w14:textId="77777777"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2D486A6" w14:textId="77777777" w:rsidR="008633EF" w:rsidRPr="00D20AE0" w:rsidRDefault="008633EF" w:rsidP="008633EF">
      <w:pPr>
        <w:pStyle w:val="a5"/>
        <w:suppressAutoHyphens/>
        <w:spacing w:line="276" w:lineRule="auto"/>
        <w:rPr>
          <w:sz w:val="28"/>
          <w:szCs w:val="28"/>
        </w:rPr>
      </w:pPr>
    </w:p>
    <w:p w14:paraId="7E3E5B1A"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14:paraId="3939FB9E"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14:paraId="0076A9F4"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14:paraId="6362A90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14:paraId="5AFBD5B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A421D0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55F753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14:paraId="5A1FE417"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14:paraId="147E39E6"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497FE37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A469EA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1240622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14:paraId="4B01451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AC4203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11442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14:paraId="2138F022"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14:paraId="20611887" w14:textId="77777777"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14:paraId="47F6B428" w14:textId="77777777"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14:paraId="5E6A3673" w14:textId="77777777"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14:paraId="2BB7C467" w14:textId="345EFAF2"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14:paraId="5F2AE16F" w14:textId="77777777" w:rsidR="008633EF" w:rsidRPr="00D20AE0" w:rsidRDefault="008633EF" w:rsidP="008633EF">
      <w:pPr>
        <w:pStyle w:val="a5"/>
        <w:suppressAutoHyphens/>
        <w:spacing w:line="276" w:lineRule="auto"/>
        <w:ind w:firstLine="851"/>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0B175B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1A0EF759"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14:paraId="4B33D152"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1DF21547"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B26FA24"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51571D81" w14:textId="77777777"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613C365" w14:textId="77777777" w:rsidR="008633EF" w:rsidRPr="00D20AE0" w:rsidRDefault="008633EF" w:rsidP="008633EF">
      <w:pPr>
        <w:pStyle w:val="a5"/>
        <w:suppressAutoHyphens/>
        <w:spacing w:line="276" w:lineRule="auto"/>
        <w:ind w:firstLine="0"/>
        <w:rPr>
          <w:sz w:val="28"/>
          <w:szCs w:val="28"/>
        </w:rPr>
      </w:pPr>
    </w:p>
    <w:p w14:paraId="0F3BB1E4"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14:paraId="00243426" w14:textId="77777777" w:rsidR="008633EF" w:rsidRPr="00D20AE0" w:rsidRDefault="008633EF" w:rsidP="008633EF">
      <w:pPr>
        <w:spacing w:line="276" w:lineRule="auto"/>
        <w:rPr>
          <w:sz w:val="28"/>
          <w:szCs w:val="28"/>
        </w:rPr>
      </w:pPr>
    </w:p>
    <w:p w14:paraId="07F151C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FD9F23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14:paraId="772E0A6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C52DC14" w14:textId="77777777"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1D1B512" w14:textId="77777777"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1C4A2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14:paraId="5955B978" w14:textId="77777777"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8B921CF" w14:textId="77777777"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152EDA7" w14:textId="77777777"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73BEE9" w14:textId="77777777" w:rsidR="008633EF" w:rsidRPr="00D20AE0" w:rsidRDefault="008633EF" w:rsidP="008633EF">
      <w:pPr>
        <w:pStyle w:val="12"/>
        <w:spacing w:line="276" w:lineRule="auto"/>
        <w:ind w:firstLine="709"/>
        <w:rPr>
          <w:szCs w:val="28"/>
        </w:rPr>
      </w:pPr>
    </w:p>
    <w:p w14:paraId="246FE709"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14:paraId="73FF02E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191F78CB" w14:textId="77777777"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14:paraId="6769B69F"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5D8FD869"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14:paraId="726E2E80"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14:paraId="07FAD61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CF4184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B545985"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DFB3B93" w14:textId="77777777" w:rsidR="008633EF" w:rsidRPr="00D20AE0" w:rsidRDefault="008633EF" w:rsidP="008633EF">
      <w:pPr>
        <w:spacing w:line="276" w:lineRule="auto"/>
        <w:jc w:val="both"/>
        <w:rPr>
          <w:sz w:val="28"/>
          <w:szCs w:val="28"/>
        </w:rPr>
      </w:pPr>
    </w:p>
    <w:p w14:paraId="5A2964C5" w14:textId="77777777"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14:paraId="010BC8D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C24897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0BA7E42"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6D8AA216"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7A790659" w14:textId="0601E920"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 xml:space="preserve">«Предложение участника указать наименование для участия номер и </w:t>
      </w:r>
      <w:r w:rsidRPr="00F024DC">
        <w:rPr>
          <w:b/>
          <w:i/>
          <w:sz w:val="28"/>
          <w:szCs w:val="28"/>
          <w:highlight w:val="yellow"/>
        </w:rPr>
        <w:t>наименование процедуры закупки, номер. Не вскрывать до 1</w:t>
      </w:r>
      <w:r w:rsidR="00A633E1" w:rsidRPr="00F024DC">
        <w:rPr>
          <w:b/>
          <w:i/>
          <w:sz w:val="28"/>
          <w:szCs w:val="28"/>
          <w:highlight w:val="yellow"/>
        </w:rPr>
        <w:t>8</w:t>
      </w:r>
      <w:r w:rsidRPr="00F024DC">
        <w:rPr>
          <w:b/>
          <w:i/>
          <w:sz w:val="28"/>
          <w:szCs w:val="28"/>
          <w:highlight w:val="yellow"/>
        </w:rPr>
        <w:t xml:space="preserve"> часов 00 времени </w:t>
      </w:r>
      <w:r w:rsidR="000E4282" w:rsidRPr="00F024DC">
        <w:rPr>
          <w:b/>
          <w:i/>
          <w:sz w:val="28"/>
          <w:szCs w:val="28"/>
          <w:highlight w:val="yellow"/>
        </w:rPr>
        <w:t xml:space="preserve">          </w:t>
      </w:r>
      <w:proofErr w:type="gramStart"/>
      <w:r w:rsidR="000E4282" w:rsidRPr="00F024DC">
        <w:rPr>
          <w:b/>
          <w:i/>
          <w:sz w:val="28"/>
          <w:szCs w:val="28"/>
          <w:highlight w:val="yellow"/>
        </w:rPr>
        <w:t xml:space="preserve">   «</w:t>
      </w:r>
      <w:proofErr w:type="gramEnd"/>
      <w:r w:rsidR="00000498">
        <w:rPr>
          <w:b/>
          <w:i/>
          <w:sz w:val="28"/>
          <w:szCs w:val="28"/>
          <w:highlight w:val="yellow"/>
        </w:rPr>
        <w:t>13</w:t>
      </w:r>
      <w:r w:rsidRPr="00F024DC">
        <w:rPr>
          <w:b/>
          <w:i/>
          <w:sz w:val="28"/>
          <w:szCs w:val="28"/>
          <w:highlight w:val="yellow"/>
        </w:rPr>
        <w:t>»</w:t>
      </w:r>
      <w:r w:rsidR="000E4282" w:rsidRPr="00F024DC">
        <w:rPr>
          <w:b/>
          <w:i/>
          <w:sz w:val="28"/>
          <w:szCs w:val="28"/>
          <w:highlight w:val="yellow"/>
        </w:rPr>
        <w:t xml:space="preserve"> </w:t>
      </w:r>
      <w:r w:rsidR="00000498">
        <w:rPr>
          <w:b/>
          <w:i/>
          <w:sz w:val="28"/>
          <w:szCs w:val="28"/>
          <w:highlight w:val="yellow"/>
        </w:rPr>
        <w:t>апреля</w:t>
      </w:r>
      <w:r w:rsidR="005A7BE8" w:rsidRPr="00F024DC">
        <w:rPr>
          <w:i/>
          <w:sz w:val="28"/>
          <w:szCs w:val="28"/>
          <w:highlight w:val="yellow"/>
        </w:rPr>
        <w:t xml:space="preserve"> </w:t>
      </w:r>
      <w:r w:rsidR="00B855EB">
        <w:rPr>
          <w:b/>
          <w:i/>
          <w:sz w:val="28"/>
          <w:szCs w:val="28"/>
          <w:highlight w:val="yellow"/>
        </w:rPr>
        <w:t>2026</w:t>
      </w:r>
      <w:r w:rsidRPr="00F024DC">
        <w:rPr>
          <w:b/>
          <w:i/>
          <w:sz w:val="28"/>
          <w:szCs w:val="28"/>
          <w:highlight w:val="yellow"/>
        </w:rPr>
        <w:t>г</w:t>
      </w:r>
      <w:r w:rsidRPr="00D20AE0">
        <w:rPr>
          <w:b/>
          <w:i/>
          <w:sz w:val="28"/>
          <w:szCs w:val="28"/>
          <w:highlight w:val="yellow"/>
        </w:rPr>
        <w:t>.</w:t>
      </w:r>
    </w:p>
    <w:p w14:paraId="0FF574F4"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5694686A"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14:paraId="1676980E"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EB419FD" w14:textId="77777777"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3E55F4FF"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2A4BEA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5336C68"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0D293C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97CC48D" w14:textId="77777777" w:rsidR="000B07B9" w:rsidRPr="00D20AE0" w:rsidRDefault="000B07B9" w:rsidP="000B07B9">
      <w:pPr>
        <w:pStyle w:val="a5"/>
        <w:suppressAutoHyphens/>
        <w:spacing w:line="276" w:lineRule="auto"/>
        <w:ind w:firstLine="0"/>
        <w:rPr>
          <w:sz w:val="28"/>
          <w:szCs w:val="28"/>
        </w:rPr>
      </w:pPr>
    </w:p>
    <w:p w14:paraId="528D42C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14:paraId="1048B87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50D8BE9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2613694A" w14:textId="77777777"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1BB009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0E12905A" w14:textId="77777777"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79388AF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937D709"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3E413BD4"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7A0F966"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58C9F8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ED130A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5A45118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6BE0FC2"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646F434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1B756878" w14:textId="77777777" w:rsidR="008633EF" w:rsidRPr="00D20AE0" w:rsidRDefault="008633EF" w:rsidP="008633EF">
      <w:pPr>
        <w:pStyle w:val="a3"/>
        <w:spacing w:line="276" w:lineRule="auto"/>
        <w:ind w:left="0"/>
        <w:jc w:val="both"/>
        <w:rPr>
          <w:sz w:val="28"/>
          <w:szCs w:val="28"/>
        </w:rPr>
      </w:pPr>
    </w:p>
    <w:p w14:paraId="02357D5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14:paraId="59173459" w14:textId="77777777" w:rsidR="008633EF" w:rsidRPr="00D20AE0" w:rsidRDefault="008633EF" w:rsidP="008633EF">
      <w:pPr>
        <w:spacing w:line="276" w:lineRule="auto"/>
        <w:rPr>
          <w:sz w:val="28"/>
          <w:szCs w:val="28"/>
        </w:rPr>
      </w:pPr>
    </w:p>
    <w:p w14:paraId="6A4012D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71F06F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3C5BE5B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C87593F"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5F77843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71883B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2817A0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C33AFD1" w14:textId="77777777"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75ECCB20"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t xml:space="preserve"> Приложение № 2</w:t>
      </w:r>
      <w:bookmarkEnd w:id="40"/>
    </w:p>
    <w:p w14:paraId="1839818A" w14:textId="77777777"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14:paraId="712B48CC" w14:textId="7C8BD181"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000498">
        <w:rPr>
          <w:sz w:val="28"/>
          <w:szCs w:val="28"/>
        </w:rPr>
        <w:t>45</w:t>
      </w:r>
    </w:p>
    <w:p w14:paraId="2494A6C2" w14:textId="77777777" w:rsidR="008633EF" w:rsidRPr="00D20AE0" w:rsidRDefault="008633EF" w:rsidP="008633EF">
      <w:pPr>
        <w:shd w:val="clear" w:color="auto" w:fill="FFFFFF"/>
        <w:ind w:left="5"/>
        <w:jc w:val="center"/>
        <w:rPr>
          <w:b/>
          <w:bCs/>
          <w:sz w:val="28"/>
          <w:szCs w:val="28"/>
        </w:rPr>
      </w:pPr>
    </w:p>
    <w:p w14:paraId="75CE22A3" w14:textId="649AF00D" w:rsidR="00973549" w:rsidRPr="003D7C41" w:rsidRDefault="008633EF" w:rsidP="00896747">
      <w:pPr>
        <w:pStyle w:val="ConsPlusNormal"/>
        <w:jc w:val="center"/>
        <w:rPr>
          <w:b/>
        </w:rPr>
      </w:pPr>
      <w:bookmarkStart w:id="41" w:name="_Toc128044850"/>
      <w:r w:rsidRPr="00D20AE0">
        <w:rPr>
          <w:b/>
        </w:rPr>
        <w:t>Техническое задание на поставку</w:t>
      </w:r>
      <w:r w:rsidR="00896747" w:rsidRPr="00D20AE0">
        <w:rPr>
          <w:b/>
        </w:rPr>
        <w:t xml:space="preserve"> </w:t>
      </w:r>
      <w:r w:rsidR="00000498">
        <w:rPr>
          <w:b/>
          <w:bCs/>
        </w:rPr>
        <w:t>специальной обуви</w:t>
      </w:r>
      <w:r w:rsidR="00973549" w:rsidRPr="003D7C41">
        <w:rPr>
          <w:b/>
        </w:rPr>
        <w:t xml:space="preserve"> </w:t>
      </w:r>
    </w:p>
    <w:p w14:paraId="7BBC07F3" w14:textId="20547A3B" w:rsidR="000F1141" w:rsidRDefault="000F1141" w:rsidP="000F1141">
      <w:pPr>
        <w:shd w:val="clear" w:color="auto" w:fill="FFFFFF"/>
        <w:ind w:left="5"/>
        <w:rPr>
          <w:b/>
          <w:bCs/>
          <w:sz w:val="28"/>
          <w:szCs w:val="28"/>
        </w:rPr>
      </w:pPr>
    </w:p>
    <w:tbl>
      <w:tblPr>
        <w:tblW w:w="15561" w:type="dxa"/>
        <w:tblInd w:w="-294" w:type="dxa"/>
        <w:tblLayout w:type="fixed"/>
        <w:tblLook w:val="04A0" w:firstRow="1" w:lastRow="0" w:firstColumn="1" w:lastColumn="0" w:noHBand="0" w:noVBand="1"/>
      </w:tblPr>
      <w:tblGrid>
        <w:gridCol w:w="710"/>
        <w:gridCol w:w="2981"/>
        <w:gridCol w:w="1985"/>
        <w:gridCol w:w="858"/>
        <w:gridCol w:w="855"/>
        <w:gridCol w:w="934"/>
        <w:gridCol w:w="8"/>
        <w:gridCol w:w="1126"/>
        <w:gridCol w:w="8"/>
        <w:gridCol w:w="1739"/>
        <w:gridCol w:w="1701"/>
        <w:gridCol w:w="1138"/>
        <w:gridCol w:w="1509"/>
        <w:gridCol w:w="9"/>
      </w:tblGrid>
      <w:tr w:rsidR="000F1141" w:rsidRPr="00E802B5" w14:paraId="345D16E4" w14:textId="77777777" w:rsidTr="006F5F3C">
        <w:trPr>
          <w:gridAfter w:val="1"/>
          <w:wAfter w:w="9" w:type="dxa"/>
          <w:trHeight w:val="78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17B1E" w14:textId="77777777" w:rsidR="000F1141" w:rsidRPr="00E802B5" w:rsidRDefault="000F1141" w:rsidP="000F1141">
            <w:pPr>
              <w:jc w:val="center"/>
              <w:rPr>
                <w:color w:val="000000"/>
                <w:sz w:val="22"/>
                <w:szCs w:val="22"/>
              </w:rPr>
            </w:pPr>
            <w:r w:rsidRPr="00E802B5">
              <w:rPr>
                <w:color w:val="000000"/>
                <w:sz w:val="22"/>
                <w:szCs w:val="22"/>
              </w:rPr>
              <w:t>№</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F0774" w14:textId="77777777" w:rsidR="000F1141" w:rsidRPr="00E802B5" w:rsidRDefault="000F1141" w:rsidP="000F1141">
            <w:pPr>
              <w:jc w:val="center"/>
              <w:rPr>
                <w:b/>
                <w:bCs/>
                <w:color w:val="000000"/>
                <w:sz w:val="20"/>
                <w:szCs w:val="20"/>
              </w:rPr>
            </w:pPr>
            <w:r w:rsidRPr="00E802B5">
              <w:rPr>
                <w:b/>
                <w:bCs/>
                <w:color w:val="000000"/>
                <w:sz w:val="20"/>
                <w:szCs w:val="20"/>
              </w:rPr>
              <w:t xml:space="preserve"> Наименование</w:t>
            </w:r>
          </w:p>
        </w:tc>
        <w:tc>
          <w:tcPr>
            <w:tcW w:w="1985"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2FFDB12D" w14:textId="77777777" w:rsidR="000F1141" w:rsidRPr="00E802B5" w:rsidRDefault="000F1141" w:rsidP="000F1141">
            <w:pPr>
              <w:jc w:val="center"/>
              <w:rPr>
                <w:b/>
                <w:bCs/>
                <w:color w:val="000000"/>
                <w:sz w:val="20"/>
                <w:szCs w:val="20"/>
              </w:rPr>
            </w:pPr>
            <w:r w:rsidRPr="00E802B5">
              <w:rPr>
                <w:b/>
                <w:bCs/>
                <w:color w:val="000000"/>
                <w:sz w:val="20"/>
                <w:szCs w:val="20"/>
              </w:rPr>
              <w:t>Примечание</w:t>
            </w:r>
          </w:p>
        </w:tc>
        <w:tc>
          <w:tcPr>
            <w:tcW w:w="858" w:type="dxa"/>
            <w:tcBorders>
              <w:top w:val="single" w:sz="8" w:space="0" w:color="auto"/>
              <w:left w:val="nil"/>
              <w:bottom w:val="single" w:sz="8" w:space="0" w:color="auto"/>
              <w:right w:val="single" w:sz="8" w:space="0" w:color="auto"/>
            </w:tcBorders>
            <w:shd w:val="clear" w:color="auto" w:fill="auto"/>
            <w:vAlign w:val="center"/>
            <w:hideMark/>
          </w:tcPr>
          <w:p w14:paraId="3282E27E" w14:textId="77777777" w:rsidR="000F1141" w:rsidRPr="00E802B5" w:rsidRDefault="000F1141" w:rsidP="000F1141">
            <w:pPr>
              <w:jc w:val="center"/>
              <w:rPr>
                <w:b/>
                <w:bCs/>
                <w:color w:val="000000"/>
                <w:sz w:val="20"/>
                <w:szCs w:val="20"/>
              </w:rPr>
            </w:pPr>
            <w:r w:rsidRPr="00E802B5">
              <w:rPr>
                <w:b/>
                <w:bCs/>
                <w:color w:val="000000"/>
                <w:sz w:val="20"/>
                <w:szCs w:val="20"/>
              </w:rPr>
              <w:t xml:space="preserve"> ГОСТ</w:t>
            </w:r>
          </w:p>
        </w:tc>
        <w:tc>
          <w:tcPr>
            <w:tcW w:w="855" w:type="dxa"/>
            <w:tcBorders>
              <w:top w:val="single" w:sz="8" w:space="0" w:color="auto"/>
              <w:left w:val="nil"/>
              <w:bottom w:val="single" w:sz="8" w:space="0" w:color="auto"/>
              <w:right w:val="single" w:sz="8" w:space="0" w:color="auto"/>
            </w:tcBorders>
            <w:shd w:val="clear" w:color="auto" w:fill="auto"/>
            <w:vAlign w:val="center"/>
            <w:hideMark/>
          </w:tcPr>
          <w:p w14:paraId="6237B8C3" w14:textId="77777777" w:rsidR="000F1141" w:rsidRPr="00E802B5" w:rsidRDefault="000F1141" w:rsidP="000F1141">
            <w:pPr>
              <w:jc w:val="center"/>
              <w:rPr>
                <w:b/>
                <w:bCs/>
                <w:color w:val="000000"/>
                <w:sz w:val="20"/>
                <w:szCs w:val="20"/>
              </w:rPr>
            </w:pPr>
            <w:r w:rsidRPr="00E802B5">
              <w:rPr>
                <w:b/>
                <w:bCs/>
                <w:color w:val="000000"/>
                <w:sz w:val="20"/>
                <w:szCs w:val="20"/>
              </w:rPr>
              <w:t>Размер</w:t>
            </w:r>
          </w:p>
        </w:tc>
        <w:tc>
          <w:tcPr>
            <w:tcW w:w="934" w:type="dxa"/>
            <w:tcBorders>
              <w:top w:val="single" w:sz="8" w:space="0" w:color="auto"/>
              <w:left w:val="nil"/>
              <w:bottom w:val="single" w:sz="8" w:space="0" w:color="auto"/>
              <w:right w:val="single" w:sz="8" w:space="0" w:color="auto"/>
            </w:tcBorders>
            <w:shd w:val="clear" w:color="auto" w:fill="auto"/>
            <w:vAlign w:val="center"/>
            <w:hideMark/>
          </w:tcPr>
          <w:p w14:paraId="0EB80B80" w14:textId="77777777" w:rsidR="000F1141" w:rsidRPr="00E802B5" w:rsidRDefault="000F1141" w:rsidP="000F1141">
            <w:pPr>
              <w:jc w:val="center"/>
              <w:rPr>
                <w:b/>
                <w:bCs/>
                <w:color w:val="000000"/>
                <w:sz w:val="20"/>
                <w:szCs w:val="20"/>
              </w:rPr>
            </w:pPr>
            <w:r w:rsidRPr="00E802B5">
              <w:rPr>
                <w:b/>
                <w:bCs/>
                <w:color w:val="000000"/>
                <w:sz w:val="20"/>
                <w:szCs w:val="20"/>
              </w:rPr>
              <w:t>ЕИ</w:t>
            </w:r>
          </w:p>
        </w:tc>
        <w:tc>
          <w:tcPr>
            <w:tcW w:w="1134" w:type="dxa"/>
            <w:gridSpan w:val="2"/>
            <w:tcBorders>
              <w:top w:val="single" w:sz="8" w:space="0" w:color="auto"/>
              <w:left w:val="nil"/>
              <w:bottom w:val="single" w:sz="8" w:space="0" w:color="auto"/>
              <w:right w:val="single" w:sz="8" w:space="0" w:color="auto"/>
            </w:tcBorders>
            <w:shd w:val="clear" w:color="auto" w:fill="auto"/>
            <w:vAlign w:val="center"/>
            <w:hideMark/>
          </w:tcPr>
          <w:p w14:paraId="459DEE3D" w14:textId="77777777" w:rsidR="000F1141" w:rsidRPr="00E802B5" w:rsidRDefault="000F1141" w:rsidP="000F1141">
            <w:pPr>
              <w:jc w:val="center"/>
              <w:rPr>
                <w:b/>
                <w:bCs/>
                <w:color w:val="000000"/>
                <w:sz w:val="20"/>
                <w:szCs w:val="20"/>
              </w:rPr>
            </w:pPr>
            <w:r w:rsidRPr="00E802B5">
              <w:rPr>
                <w:b/>
                <w:bCs/>
                <w:color w:val="000000"/>
                <w:sz w:val="20"/>
                <w:szCs w:val="20"/>
              </w:rPr>
              <w:t>к-во</w:t>
            </w:r>
          </w:p>
        </w:tc>
        <w:tc>
          <w:tcPr>
            <w:tcW w:w="1747" w:type="dxa"/>
            <w:gridSpan w:val="2"/>
            <w:tcBorders>
              <w:top w:val="single" w:sz="8" w:space="0" w:color="auto"/>
              <w:left w:val="nil"/>
              <w:bottom w:val="single" w:sz="8" w:space="0" w:color="auto"/>
              <w:right w:val="single" w:sz="8" w:space="0" w:color="auto"/>
            </w:tcBorders>
            <w:shd w:val="clear" w:color="auto" w:fill="auto"/>
            <w:vAlign w:val="center"/>
            <w:hideMark/>
          </w:tcPr>
          <w:p w14:paraId="56C9719A" w14:textId="77777777" w:rsidR="000F1141" w:rsidRPr="00E802B5" w:rsidRDefault="000F1141" w:rsidP="000F1141">
            <w:pPr>
              <w:jc w:val="center"/>
              <w:rPr>
                <w:b/>
                <w:bCs/>
                <w:color w:val="000000"/>
                <w:sz w:val="20"/>
                <w:szCs w:val="20"/>
              </w:rPr>
            </w:pPr>
            <w:r w:rsidRPr="00E802B5">
              <w:rPr>
                <w:b/>
                <w:bCs/>
                <w:color w:val="000000"/>
                <w:sz w:val="20"/>
                <w:szCs w:val="20"/>
              </w:rPr>
              <w:t>Цена в драмах РА без НДС</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917F9D0" w14:textId="77777777" w:rsidR="000F1141" w:rsidRPr="00E802B5" w:rsidRDefault="000F1141" w:rsidP="000F1141">
            <w:pPr>
              <w:jc w:val="center"/>
              <w:rPr>
                <w:b/>
                <w:bCs/>
                <w:color w:val="000000"/>
                <w:sz w:val="20"/>
                <w:szCs w:val="20"/>
              </w:rPr>
            </w:pPr>
            <w:r w:rsidRPr="00E802B5">
              <w:rPr>
                <w:b/>
                <w:bCs/>
                <w:color w:val="000000"/>
                <w:sz w:val="20"/>
                <w:szCs w:val="20"/>
              </w:rPr>
              <w:t xml:space="preserve"> </w:t>
            </w:r>
            <w:proofErr w:type="gramStart"/>
            <w:r w:rsidRPr="00E802B5">
              <w:rPr>
                <w:b/>
                <w:bCs/>
                <w:color w:val="000000"/>
                <w:sz w:val="20"/>
                <w:szCs w:val="20"/>
              </w:rPr>
              <w:t>Сумма  в</w:t>
            </w:r>
            <w:proofErr w:type="gramEnd"/>
            <w:r w:rsidRPr="00E802B5">
              <w:rPr>
                <w:b/>
                <w:bCs/>
                <w:color w:val="000000"/>
                <w:sz w:val="20"/>
                <w:szCs w:val="20"/>
              </w:rPr>
              <w:t xml:space="preserve"> драмах РА без НДС </w:t>
            </w:r>
          </w:p>
        </w:tc>
        <w:tc>
          <w:tcPr>
            <w:tcW w:w="1138" w:type="dxa"/>
            <w:tcBorders>
              <w:top w:val="single" w:sz="8" w:space="0" w:color="auto"/>
              <w:left w:val="nil"/>
              <w:bottom w:val="single" w:sz="8" w:space="0" w:color="auto"/>
              <w:right w:val="single" w:sz="8" w:space="0" w:color="auto"/>
            </w:tcBorders>
            <w:shd w:val="clear" w:color="auto" w:fill="auto"/>
            <w:vAlign w:val="center"/>
            <w:hideMark/>
          </w:tcPr>
          <w:p w14:paraId="77D7645F" w14:textId="77777777" w:rsidR="000F1141" w:rsidRPr="00E802B5" w:rsidRDefault="000F1141" w:rsidP="000F1141">
            <w:pPr>
              <w:jc w:val="center"/>
              <w:rPr>
                <w:b/>
                <w:bCs/>
                <w:color w:val="000000"/>
                <w:sz w:val="20"/>
                <w:szCs w:val="20"/>
              </w:rPr>
            </w:pPr>
            <w:r w:rsidRPr="00E802B5">
              <w:rPr>
                <w:b/>
                <w:bCs/>
                <w:color w:val="000000"/>
                <w:sz w:val="20"/>
                <w:szCs w:val="20"/>
              </w:rPr>
              <w:t>Цена в драмах РА с НДС</w:t>
            </w:r>
          </w:p>
        </w:tc>
        <w:tc>
          <w:tcPr>
            <w:tcW w:w="1509" w:type="dxa"/>
            <w:tcBorders>
              <w:top w:val="single" w:sz="8" w:space="0" w:color="auto"/>
              <w:left w:val="nil"/>
              <w:bottom w:val="single" w:sz="8" w:space="0" w:color="auto"/>
              <w:right w:val="single" w:sz="8" w:space="0" w:color="auto"/>
            </w:tcBorders>
            <w:shd w:val="clear" w:color="auto" w:fill="auto"/>
            <w:vAlign w:val="center"/>
            <w:hideMark/>
          </w:tcPr>
          <w:p w14:paraId="1D32791D" w14:textId="77777777" w:rsidR="000F1141" w:rsidRPr="00E802B5" w:rsidRDefault="000F1141" w:rsidP="000F1141">
            <w:pPr>
              <w:jc w:val="center"/>
              <w:rPr>
                <w:b/>
                <w:bCs/>
                <w:color w:val="000000"/>
                <w:sz w:val="20"/>
                <w:szCs w:val="20"/>
              </w:rPr>
            </w:pPr>
            <w:r w:rsidRPr="00E802B5">
              <w:rPr>
                <w:b/>
                <w:bCs/>
                <w:color w:val="000000"/>
                <w:sz w:val="20"/>
                <w:szCs w:val="20"/>
              </w:rPr>
              <w:t xml:space="preserve"> </w:t>
            </w:r>
            <w:proofErr w:type="gramStart"/>
            <w:r w:rsidRPr="00E802B5">
              <w:rPr>
                <w:b/>
                <w:bCs/>
                <w:color w:val="000000"/>
                <w:sz w:val="20"/>
                <w:szCs w:val="20"/>
              </w:rPr>
              <w:t>Сумма  в</w:t>
            </w:r>
            <w:proofErr w:type="gramEnd"/>
            <w:r w:rsidRPr="00E802B5">
              <w:rPr>
                <w:b/>
                <w:bCs/>
                <w:color w:val="000000"/>
                <w:sz w:val="20"/>
                <w:szCs w:val="20"/>
              </w:rPr>
              <w:t xml:space="preserve"> драмах РА с НДС </w:t>
            </w:r>
          </w:p>
        </w:tc>
      </w:tr>
      <w:tr w:rsidR="000F1141" w:rsidRPr="00E802B5" w14:paraId="652749E1" w14:textId="77777777" w:rsidTr="006F5F3C">
        <w:trPr>
          <w:gridAfter w:val="1"/>
          <w:wAfter w:w="9" w:type="dxa"/>
          <w:trHeight w:val="1865"/>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3FBFF" w14:textId="77777777" w:rsidR="000F1141" w:rsidRPr="00E802B5" w:rsidRDefault="000F1141" w:rsidP="000F1141">
            <w:pPr>
              <w:jc w:val="center"/>
              <w:rPr>
                <w:color w:val="000000"/>
                <w:sz w:val="22"/>
                <w:szCs w:val="22"/>
              </w:rPr>
            </w:pPr>
            <w:r w:rsidRPr="00E802B5">
              <w:rPr>
                <w:color w:val="000000"/>
                <w:sz w:val="22"/>
                <w:szCs w:val="22"/>
              </w:rPr>
              <w:t>1</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D13F1" w14:textId="77777777" w:rsidR="000F1141" w:rsidRPr="00E802B5" w:rsidRDefault="000F1141" w:rsidP="000F1141">
            <w:pPr>
              <w:jc w:val="center"/>
              <w:rPr>
                <w:color w:val="000000"/>
                <w:sz w:val="18"/>
                <w:szCs w:val="18"/>
              </w:rPr>
            </w:pPr>
            <w:r w:rsidRPr="00E802B5">
              <w:rPr>
                <w:color w:val="000000"/>
                <w:sz w:val="18"/>
                <w:szCs w:val="18"/>
              </w:rPr>
              <w:t>САПОГИ МУЖСКИЕ ЮФТЕВЫЕ С КИРЗОВЫМИ ГОЛЕНИЩАМИ НА МАСЛОБЕНЗОСТОЙКОЙ РЕЗИНОВОЙ ПОДОШВЕ</w:t>
            </w:r>
          </w:p>
        </w:tc>
        <w:tc>
          <w:tcPr>
            <w:tcW w:w="1985" w:type="dxa"/>
            <w:tcBorders>
              <w:top w:val="nil"/>
              <w:left w:val="single" w:sz="4" w:space="0" w:color="auto"/>
              <w:bottom w:val="single" w:sz="8" w:space="0" w:color="auto"/>
              <w:right w:val="single" w:sz="8" w:space="0" w:color="auto"/>
            </w:tcBorders>
            <w:shd w:val="clear" w:color="auto" w:fill="auto"/>
            <w:vAlign w:val="center"/>
            <w:hideMark/>
          </w:tcPr>
          <w:p w14:paraId="4502DEC4" w14:textId="77777777" w:rsidR="000F1141" w:rsidRPr="00E802B5" w:rsidRDefault="000F1141" w:rsidP="000F1141">
            <w:pPr>
              <w:jc w:val="center"/>
              <w:rPr>
                <w:color w:val="000000"/>
                <w:sz w:val="18"/>
                <w:szCs w:val="18"/>
              </w:rPr>
            </w:pPr>
            <w:r w:rsidRPr="00E802B5">
              <w:rPr>
                <w:color w:val="000000"/>
                <w:sz w:val="18"/>
                <w:szCs w:val="18"/>
              </w:rPr>
              <w:t>Специальная кожаная обувь, предназначенная для защиты работающих от сырой нефти, нефтяных масел и нефтепродуктов тяжелых фракций, кислот и щелочей концентрации до 20 %. нетоксичной и взрывоопасной пыли.</w:t>
            </w:r>
          </w:p>
        </w:tc>
        <w:tc>
          <w:tcPr>
            <w:tcW w:w="858" w:type="dxa"/>
            <w:tcBorders>
              <w:top w:val="nil"/>
              <w:left w:val="nil"/>
              <w:bottom w:val="single" w:sz="8" w:space="0" w:color="auto"/>
              <w:right w:val="single" w:sz="8" w:space="0" w:color="auto"/>
            </w:tcBorders>
            <w:shd w:val="clear" w:color="auto" w:fill="auto"/>
            <w:vAlign w:val="center"/>
            <w:hideMark/>
          </w:tcPr>
          <w:p w14:paraId="1A28D35B" w14:textId="77777777" w:rsidR="000F1141" w:rsidRPr="00E802B5" w:rsidRDefault="000F1141" w:rsidP="000F1141">
            <w:pPr>
              <w:jc w:val="center"/>
              <w:rPr>
                <w:color w:val="000000"/>
                <w:sz w:val="18"/>
                <w:szCs w:val="18"/>
              </w:rPr>
            </w:pPr>
            <w:r w:rsidRPr="00E802B5">
              <w:rPr>
                <w:color w:val="000000"/>
                <w:sz w:val="18"/>
                <w:szCs w:val="18"/>
              </w:rPr>
              <w:t>ГОСТ 12.4.137-84</w:t>
            </w:r>
          </w:p>
        </w:tc>
        <w:tc>
          <w:tcPr>
            <w:tcW w:w="855" w:type="dxa"/>
            <w:tcBorders>
              <w:top w:val="nil"/>
              <w:left w:val="nil"/>
              <w:bottom w:val="single" w:sz="8" w:space="0" w:color="auto"/>
              <w:right w:val="single" w:sz="8" w:space="0" w:color="auto"/>
            </w:tcBorders>
            <w:shd w:val="clear" w:color="auto" w:fill="auto"/>
            <w:vAlign w:val="center"/>
            <w:hideMark/>
          </w:tcPr>
          <w:p w14:paraId="2B410ED8" w14:textId="77777777" w:rsidR="000F1141" w:rsidRPr="00E802B5" w:rsidRDefault="000F1141" w:rsidP="000F1141">
            <w:pPr>
              <w:jc w:val="center"/>
              <w:rPr>
                <w:color w:val="000000"/>
                <w:sz w:val="18"/>
                <w:szCs w:val="18"/>
              </w:rPr>
            </w:pPr>
            <w:r w:rsidRPr="00E802B5">
              <w:rPr>
                <w:color w:val="000000"/>
                <w:sz w:val="18"/>
                <w:szCs w:val="18"/>
              </w:rPr>
              <w:t>Ассорти</w:t>
            </w:r>
          </w:p>
        </w:tc>
        <w:tc>
          <w:tcPr>
            <w:tcW w:w="934" w:type="dxa"/>
            <w:tcBorders>
              <w:top w:val="nil"/>
              <w:left w:val="nil"/>
              <w:bottom w:val="single" w:sz="8" w:space="0" w:color="auto"/>
              <w:right w:val="single" w:sz="8" w:space="0" w:color="auto"/>
            </w:tcBorders>
            <w:shd w:val="clear" w:color="auto" w:fill="auto"/>
            <w:noWrap/>
            <w:vAlign w:val="center"/>
            <w:hideMark/>
          </w:tcPr>
          <w:p w14:paraId="79E34490" w14:textId="77777777" w:rsidR="000F1141" w:rsidRPr="00E802B5" w:rsidRDefault="000F1141" w:rsidP="000F1141">
            <w:pPr>
              <w:jc w:val="center"/>
              <w:rPr>
                <w:color w:val="000000"/>
                <w:sz w:val="18"/>
                <w:szCs w:val="18"/>
              </w:rPr>
            </w:pPr>
            <w:r w:rsidRPr="00E802B5">
              <w:rPr>
                <w:color w:val="000000"/>
                <w:sz w:val="18"/>
                <w:szCs w:val="18"/>
              </w:rPr>
              <w:t>ПАР</w:t>
            </w:r>
          </w:p>
        </w:tc>
        <w:tc>
          <w:tcPr>
            <w:tcW w:w="1134" w:type="dxa"/>
            <w:gridSpan w:val="2"/>
            <w:tcBorders>
              <w:top w:val="nil"/>
              <w:left w:val="nil"/>
              <w:bottom w:val="single" w:sz="8" w:space="0" w:color="auto"/>
              <w:right w:val="single" w:sz="8" w:space="0" w:color="auto"/>
            </w:tcBorders>
            <w:shd w:val="clear" w:color="auto" w:fill="auto"/>
            <w:noWrap/>
            <w:vAlign w:val="center"/>
            <w:hideMark/>
          </w:tcPr>
          <w:p w14:paraId="1ECA4F30" w14:textId="77777777" w:rsidR="000F1141" w:rsidRPr="00E802B5" w:rsidRDefault="000F1141" w:rsidP="000F1141">
            <w:pPr>
              <w:jc w:val="center"/>
              <w:rPr>
                <w:color w:val="000000"/>
                <w:sz w:val="22"/>
                <w:szCs w:val="22"/>
              </w:rPr>
            </w:pPr>
            <w:r w:rsidRPr="00E802B5">
              <w:rPr>
                <w:color w:val="000000"/>
                <w:sz w:val="22"/>
                <w:szCs w:val="22"/>
              </w:rPr>
              <w:t>3</w:t>
            </w:r>
          </w:p>
        </w:tc>
        <w:tc>
          <w:tcPr>
            <w:tcW w:w="1747" w:type="dxa"/>
            <w:gridSpan w:val="2"/>
            <w:tcBorders>
              <w:top w:val="nil"/>
              <w:left w:val="nil"/>
              <w:bottom w:val="single" w:sz="8" w:space="0" w:color="auto"/>
              <w:right w:val="single" w:sz="8" w:space="0" w:color="auto"/>
            </w:tcBorders>
            <w:shd w:val="clear" w:color="auto" w:fill="auto"/>
            <w:noWrap/>
            <w:vAlign w:val="center"/>
            <w:hideMark/>
          </w:tcPr>
          <w:p w14:paraId="524C961D" w14:textId="77777777" w:rsidR="000F1141" w:rsidRPr="00E802B5" w:rsidRDefault="000F1141" w:rsidP="000F1141">
            <w:pPr>
              <w:jc w:val="center"/>
              <w:rPr>
                <w:color w:val="000000"/>
                <w:sz w:val="22"/>
                <w:szCs w:val="22"/>
              </w:rPr>
            </w:pPr>
            <w:r w:rsidRPr="00E802B5">
              <w:rPr>
                <w:color w:val="000000"/>
                <w:sz w:val="22"/>
                <w:szCs w:val="22"/>
              </w:rPr>
              <w:t>13 916,67</w:t>
            </w:r>
          </w:p>
        </w:tc>
        <w:tc>
          <w:tcPr>
            <w:tcW w:w="1701" w:type="dxa"/>
            <w:tcBorders>
              <w:top w:val="nil"/>
              <w:left w:val="nil"/>
              <w:bottom w:val="single" w:sz="8" w:space="0" w:color="auto"/>
              <w:right w:val="single" w:sz="8" w:space="0" w:color="auto"/>
            </w:tcBorders>
            <w:shd w:val="clear" w:color="auto" w:fill="auto"/>
            <w:noWrap/>
            <w:vAlign w:val="center"/>
            <w:hideMark/>
          </w:tcPr>
          <w:p w14:paraId="5F27C0C8" w14:textId="4C92375D" w:rsidR="000F1141" w:rsidRPr="00E802B5" w:rsidRDefault="000F1141" w:rsidP="00000498">
            <w:pPr>
              <w:jc w:val="center"/>
              <w:rPr>
                <w:color w:val="000000"/>
                <w:sz w:val="22"/>
                <w:szCs w:val="22"/>
              </w:rPr>
            </w:pPr>
            <w:r w:rsidRPr="00E802B5">
              <w:rPr>
                <w:color w:val="000000"/>
                <w:sz w:val="22"/>
                <w:szCs w:val="22"/>
              </w:rPr>
              <w:t>41 750,0</w:t>
            </w:r>
            <w:r w:rsidR="00000498" w:rsidRPr="00E802B5">
              <w:rPr>
                <w:color w:val="000000"/>
                <w:sz w:val="22"/>
                <w:szCs w:val="22"/>
              </w:rPr>
              <w:t>0</w:t>
            </w:r>
          </w:p>
        </w:tc>
        <w:tc>
          <w:tcPr>
            <w:tcW w:w="1138" w:type="dxa"/>
            <w:tcBorders>
              <w:top w:val="nil"/>
              <w:left w:val="nil"/>
              <w:bottom w:val="single" w:sz="8" w:space="0" w:color="auto"/>
              <w:right w:val="single" w:sz="8" w:space="0" w:color="auto"/>
            </w:tcBorders>
            <w:shd w:val="clear" w:color="auto" w:fill="auto"/>
            <w:noWrap/>
            <w:vAlign w:val="center"/>
            <w:hideMark/>
          </w:tcPr>
          <w:p w14:paraId="131BA83A" w14:textId="77777777" w:rsidR="000F1141" w:rsidRPr="00E802B5" w:rsidRDefault="000F1141" w:rsidP="000F1141">
            <w:pPr>
              <w:jc w:val="center"/>
              <w:rPr>
                <w:color w:val="000000"/>
                <w:sz w:val="22"/>
                <w:szCs w:val="22"/>
              </w:rPr>
            </w:pPr>
            <w:r w:rsidRPr="00E802B5">
              <w:rPr>
                <w:color w:val="000000"/>
                <w:sz w:val="22"/>
                <w:szCs w:val="22"/>
              </w:rPr>
              <w:t>16 700,00</w:t>
            </w:r>
          </w:p>
        </w:tc>
        <w:tc>
          <w:tcPr>
            <w:tcW w:w="1509" w:type="dxa"/>
            <w:tcBorders>
              <w:top w:val="nil"/>
              <w:left w:val="nil"/>
              <w:bottom w:val="single" w:sz="8" w:space="0" w:color="auto"/>
              <w:right w:val="single" w:sz="8" w:space="0" w:color="auto"/>
            </w:tcBorders>
            <w:shd w:val="clear" w:color="auto" w:fill="auto"/>
            <w:noWrap/>
            <w:vAlign w:val="center"/>
            <w:hideMark/>
          </w:tcPr>
          <w:p w14:paraId="27117E4E" w14:textId="77777777" w:rsidR="000F1141" w:rsidRPr="00E802B5" w:rsidRDefault="000F1141" w:rsidP="000F1141">
            <w:pPr>
              <w:jc w:val="center"/>
              <w:rPr>
                <w:color w:val="000000"/>
                <w:sz w:val="22"/>
                <w:szCs w:val="22"/>
              </w:rPr>
            </w:pPr>
            <w:r w:rsidRPr="00E802B5">
              <w:rPr>
                <w:color w:val="000000"/>
                <w:sz w:val="22"/>
                <w:szCs w:val="22"/>
              </w:rPr>
              <w:t>50 100,00</w:t>
            </w:r>
          </w:p>
        </w:tc>
      </w:tr>
      <w:tr w:rsidR="000F1141" w:rsidRPr="00E802B5" w14:paraId="7B180574" w14:textId="77777777" w:rsidTr="006F5F3C">
        <w:trPr>
          <w:gridAfter w:val="1"/>
          <w:wAfter w:w="9" w:type="dxa"/>
          <w:trHeight w:val="60"/>
        </w:trPr>
        <w:tc>
          <w:tcPr>
            <w:tcW w:w="71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F4A2AE2" w14:textId="77777777" w:rsidR="000F1141" w:rsidRPr="00E802B5" w:rsidRDefault="000F1141" w:rsidP="000F1141">
            <w:pPr>
              <w:jc w:val="center"/>
              <w:rPr>
                <w:color w:val="000000"/>
                <w:sz w:val="22"/>
                <w:szCs w:val="22"/>
              </w:rPr>
            </w:pPr>
            <w:r w:rsidRPr="00E802B5">
              <w:rPr>
                <w:color w:val="000000"/>
                <w:sz w:val="22"/>
                <w:szCs w:val="22"/>
              </w:rPr>
              <w:t>2</w:t>
            </w:r>
          </w:p>
        </w:tc>
        <w:tc>
          <w:tcPr>
            <w:tcW w:w="2981" w:type="dxa"/>
            <w:tcBorders>
              <w:top w:val="single" w:sz="4" w:space="0" w:color="auto"/>
              <w:left w:val="nil"/>
              <w:bottom w:val="single" w:sz="8" w:space="0" w:color="auto"/>
              <w:right w:val="single" w:sz="8" w:space="0" w:color="auto"/>
            </w:tcBorders>
            <w:shd w:val="clear" w:color="auto" w:fill="auto"/>
            <w:vAlign w:val="center"/>
            <w:hideMark/>
          </w:tcPr>
          <w:p w14:paraId="22A1A373" w14:textId="77777777" w:rsidR="000F1141" w:rsidRPr="00E802B5" w:rsidRDefault="000F1141" w:rsidP="000F1141">
            <w:pPr>
              <w:jc w:val="center"/>
              <w:rPr>
                <w:color w:val="000000"/>
                <w:sz w:val="18"/>
                <w:szCs w:val="18"/>
              </w:rPr>
            </w:pPr>
            <w:r w:rsidRPr="00E802B5">
              <w:rPr>
                <w:color w:val="000000"/>
                <w:sz w:val="18"/>
                <w:szCs w:val="18"/>
              </w:rPr>
              <w:t>БОТИНКИ МУЖСКИЕ КОЖАНЫЕ С ВЫСОКИМИ БЕРЦАМИ С ЗАЩИТНЫМ КЛАПАНОМ С УДАРОПРОЧНЫМ ПОДНОСКОМ 200 ДЖ НА ПОДОШВЕ ИЗ НИТРИЛЬНОЙ РЕЗИНЫ ДЛЯ СВАРЩИКОВ</w:t>
            </w:r>
          </w:p>
        </w:tc>
        <w:tc>
          <w:tcPr>
            <w:tcW w:w="1985" w:type="dxa"/>
            <w:tcBorders>
              <w:top w:val="nil"/>
              <w:left w:val="nil"/>
              <w:bottom w:val="single" w:sz="8" w:space="0" w:color="auto"/>
              <w:right w:val="single" w:sz="8" w:space="0" w:color="auto"/>
            </w:tcBorders>
            <w:shd w:val="clear" w:color="auto" w:fill="auto"/>
            <w:vAlign w:val="center"/>
            <w:hideMark/>
          </w:tcPr>
          <w:p w14:paraId="2E083371" w14:textId="77777777" w:rsidR="000F1141" w:rsidRPr="00E802B5" w:rsidRDefault="000F1141" w:rsidP="000F1141">
            <w:pPr>
              <w:jc w:val="center"/>
              <w:rPr>
                <w:color w:val="000000"/>
                <w:sz w:val="18"/>
                <w:szCs w:val="18"/>
              </w:rPr>
            </w:pPr>
            <w:r w:rsidRPr="00E802B5">
              <w:rPr>
                <w:color w:val="000000"/>
                <w:sz w:val="18"/>
                <w:szCs w:val="18"/>
              </w:rPr>
              <w:t>Предназначенные для Сварщиков (летные)</w:t>
            </w:r>
          </w:p>
        </w:tc>
        <w:tc>
          <w:tcPr>
            <w:tcW w:w="858" w:type="dxa"/>
            <w:tcBorders>
              <w:top w:val="nil"/>
              <w:left w:val="nil"/>
              <w:bottom w:val="single" w:sz="8" w:space="0" w:color="auto"/>
              <w:right w:val="single" w:sz="8" w:space="0" w:color="auto"/>
            </w:tcBorders>
            <w:shd w:val="clear" w:color="auto" w:fill="auto"/>
            <w:vAlign w:val="center"/>
            <w:hideMark/>
          </w:tcPr>
          <w:p w14:paraId="0BAA4687" w14:textId="77777777" w:rsidR="000F1141" w:rsidRPr="00E802B5" w:rsidRDefault="000F1141" w:rsidP="000F1141">
            <w:pPr>
              <w:jc w:val="center"/>
              <w:rPr>
                <w:color w:val="000000"/>
                <w:sz w:val="18"/>
                <w:szCs w:val="18"/>
              </w:rPr>
            </w:pPr>
            <w:r w:rsidRPr="00E802B5">
              <w:rPr>
                <w:color w:val="000000"/>
                <w:sz w:val="18"/>
                <w:szCs w:val="18"/>
              </w:rPr>
              <w:t>ТУ 8800-007-01124323-2015</w:t>
            </w:r>
          </w:p>
        </w:tc>
        <w:tc>
          <w:tcPr>
            <w:tcW w:w="855" w:type="dxa"/>
            <w:tcBorders>
              <w:top w:val="nil"/>
              <w:left w:val="nil"/>
              <w:bottom w:val="single" w:sz="8" w:space="0" w:color="auto"/>
              <w:right w:val="single" w:sz="8" w:space="0" w:color="auto"/>
            </w:tcBorders>
            <w:shd w:val="clear" w:color="auto" w:fill="auto"/>
            <w:vAlign w:val="center"/>
            <w:hideMark/>
          </w:tcPr>
          <w:p w14:paraId="1E605FAB" w14:textId="77777777" w:rsidR="000F1141" w:rsidRPr="00E802B5" w:rsidRDefault="000F1141" w:rsidP="000F1141">
            <w:pPr>
              <w:jc w:val="center"/>
              <w:rPr>
                <w:color w:val="000000"/>
                <w:sz w:val="18"/>
                <w:szCs w:val="18"/>
              </w:rPr>
            </w:pPr>
            <w:r w:rsidRPr="00E802B5">
              <w:rPr>
                <w:color w:val="000000"/>
                <w:sz w:val="18"/>
                <w:szCs w:val="18"/>
              </w:rPr>
              <w:t>Ассорти</w:t>
            </w:r>
          </w:p>
        </w:tc>
        <w:tc>
          <w:tcPr>
            <w:tcW w:w="934" w:type="dxa"/>
            <w:tcBorders>
              <w:top w:val="nil"/>
              <w:left w:val="nil"/>
              <w:bottom w:val="single" w:sz="8" w:space="0" w:color="auto"/>
              <w:right w:val="single" w:sz="8" w:space="0" w:color="auto"/>
            </w:tcBorders>
            <w:shd w:val="clear" w:color="auto" w:fill="auto"/>
            <w:noWrap/>
            <w:vAlign w:val="center"/>
            <w:hideMark/>
          </w:tcPr>
          <w:p w14:paraId="7242E68E" w14:textId="77777777" w:rsidR="000F1141" w:rsidRPr="00E802B5" w:rsidRDefault="000F1141" w:rsidP="000F1141">
            <w:pPr>
              <w:jc w:val="center"/>
              <w:rPr>
                <w:color w:val="000000"/>
                <w:sz w:val="18"/>
                <w:szCs w:val="18"/>
              </w:rPr>
            </w:pPr>
            <w:r w:rsidRPr="00E802B5">
              <w:rPr>
                <w:color w:val="000000"/>
                <w:sz w:val="18"/>
                <w:szCs w:val="18"/>
              </w:rPr>
              <w:t>ПАР</w:t>
            </w:r>
          </w:p>
        </w:tc>
        <w:tc>
          <w:tcPr>
            <w:tcW w:w="1134" w:type="dxa"/>
            <w:gridSpan w:val="2"/>
            <w:tcBorders>
              <w:top w:val="nil"/>
              <w:left w:val="nil"/>
              <w:bottom w:val="single" w:sz="8" w:space="0" w:color="auto"/>
              <w:right w:val="single" w:sz="8" w:space="0" w:color="auto"/>
            </w:tcBorders>
            <w:shd w:val="clear" w:color="auto" w:fill="auto"/>
            <w:noWrap/>
            <w:vAlign w:val="center"/>
            <w:hideMark/>
          </w:tcPr>
          <w:p w14:paraId="0B93C1B6" w14:textId="77777777" w:rsidR="000F1141" w:rsidRPr="00E802B5" w:rsidRDefault="000F1141" w:rsidP="000F1141">
            <w:pPr>
              <w:jc w:val="center"/>
              <w:rPr>
                <w:color w:val="000000"/>
                <w:sz w:val="22"/>
                <w:szCs w:val="22"/>
              </w:rPr>
            </w:pPr>
            <w:r w:rsidRPr="00E802B5">
              <w:rPr>
                <w:color w:val="000000"/>
                <w:sz w:val="22"/>
                <w:szCs w:val="22"/>
              </w:rPr>
              <w:t>8</w:t>
            </w:r>
          </w:p>
        </w:tc>
        <w:tc>
          <w:tcPr>
            <w:tcW w:w="1747" w:type="dxa"/>
            <w:gridSpan w:val="2"/>
            <w:tcBorders>
              <w:top w:val="nil"/>
              <w:left w:val="nil"/>
              <w:bottom w:val="single" w:sz="8" w:space="0" w:color="auto"/>
              <w:right w:val="single" w:sz="8" w:space="0" w:color="auto"/>
            </w:tcBorders>
            <w:shd w:val="clear" w:color="auto" w:fill="auto"/>
            <w:noWrap/>
            <w:vAlign w:val="center"/>
            <w:hideMark/>
          </w:tcPr>
          <w:p w14:paraId="3E7B1ACA" w14:textId="77777777" w:rsidR="000F1141" w:rsidRPr="00E802B5" w:rsidRDefault="000F1141" w:rsidP="000F1141">
            <w:pPr>
              <w:jc w:val="center"/>
              <w:rPr>
                <w:color w:val="000000"/>
                <w:sz w:val="22"/>
                <w:szCs w:val="22"/>
              </w:rPr>
            </w:pPr>
            <w:r w:rsidRPr="00E802B5">
              <w:rPr>
                <w:color w:val="000000"/>
                <w:sz w:val="22"/>
                <w:szCs w:val="22"/>
              </w:rPr>
              <w:t>17 400,00</w:t>
            </w:r>
          </w:p>
        </w:tc>
        <w:tc>
          <w:tcPr>
            <w:tcW w:w="1701" w:type="dxa"/>
            <w:tcBorders>
              <w:top w:val="nil"/>
              <w:left w:val="nil"/>
              <w:bottom w:val="single" w:sz="8" w:space="0" w:color="auto"/>
              <w:right w:val="single" w:sz="8" w:space="0" w:color="auto"/>
            </w:tcBorders>
            <w:shd w:val="clear" w:color="auto" w:fill="auto"/>
            <w:noWrap/>
            <w:vAlign w:val="center"/>
            <w:hideMark/>
          </w:tcPr>
          <w:p w14:paraId="13BF8FA7" w14:textId="77777777" w:rsidR="000F1141" w:rsidRPr="00E802B5" w:rsidRDefault="000F1141" w:rsidP="000F1141">
            <w:pPr>
              <w:jc w:val="center"/>
              <w:rPr>
                <w:color w:val="000000"/>
                <w:sz w:val="22"/>
                <w:szCs w:val="22"/>
              </w:rPr>
            </w:pPr>
            <w:r w:rsidRPr="00E802B5">
              <w:rPr>
                <w:color w:val="000000"/>
                <w:sz w:val="22"/>
                <w:szCs w:val="22"/>
              </w:rPr>
              <w:t>139 200,00</w:t>
            </w:r>
          </w:p>
        </w:tc>
        <w:tc>
          <w:tcPr>
            <w:tcW w:w="1138" w:type="dxa"/>
            <w:tcBorders>
              <w:top w:val="nil"/>
              <w:left w:val="nil"/>
              <w:bottom w:val="single" w:sz="8" w:space="0" w:color="auto"/>
              <w:right w:val="single" w:sz="8" w:space="0" w:color="auto"/>
            </w:tcBorders>
            <w:shd w:val="clear" w:color="auto" w:fill="auto"/>
            <w:noWrap/>
            <w:vAlign w:val="center"/>
            <w:hideMark/>
          </w:tcPr>
          <w:p w14:paraId="36F6AC18" w14:textId="77777777" w:rsidR="000F1141" w:rsidRPr="00E802B5" w:rsidRDefault="000F1141" w:rsidP="000F1141">
            <w:pPr>
              <w:jc w:val="center"/>
              <w:rPr>
                <w:color w:val="000000"/>
                <w:sz w:val="22"/>
                <w:szCs w:val="22"/>
              </w:rPr>
            </w:pPr>
            <w:r w:rsidRPr="00E802B5">
              <w:rPr>
                <w:color w:val="000000"/>
                <w:sz w:val="22"/>
                <w:szCs w:val="22"/>
              </w:rPr>
              <w:t>20 880,00</w:t>
            </w:r>
          </w:p>
        </w:tc>
        <w:tc>
          <w:tcPr>
            <w:tcW w:w="1509" w:type="dxa"/>
            <w:tcBorders>
              <w:top w:val="nil"/>
              <w:left w:val="nil"/>
              <w:bottom w:val="single" w:sz="8" w:space="0" w:color="auto"/>
              <w:right w:val="single" w:sz="8" w:space="0" w:color="auto"/>
            </w:tcBorders>
            <w:shd w:val="clear" w:color="auto" w:fill="auto"/>
            <w:noWrap/>
            <w:vAlign w:val="center"/>
            <w:hideMark/>
          </w:tcPr>
          <w:p w14:paraId="3034F7ED" w14:textId="77777777" w:rsidR="000F1141" w:rsidRPr="00E802B5" w:rsidRDefault="000F1141" w:rsidP="000F1141">
            <w:pPr>
              <w:jc w:val="center"/>
              <w:rPr>
                <w:color w:val="000000"/>
                <w:sz w:val="22"/>
                <w:szCs w:val="22"/>
              </w:rPr>
            </w:pPr>
            <w:r w:rsidRPr="00E802B5">
              <w:rPr>
                <w:color w:val="000000"/>
                <w:sz w:val="22"/>
                <w:szCs w:val="22"/>
              </w:rPr>
              <w:t>167 040,00</w:t>
            </w:r>
          </w:p>
        </w:tc>
      </w:tr>
      <w:tr w:rsidR="000F1141" w:rsidRPr="00E802B5" w14:paraId="3B9C1A4E" w14:textId="77777777" w:rsidTr="006F5F3C">
        <w:trPr>
          <w:gridAfter w:val="1"/>
          <w:wAfter w:w="9" w:type="dxa"/>
          <w:trHeight w:val="60"/>
        </w:trPr>
        <w:tc>
          <w:tcPr>
            <w:tcW w:w="710" w:type="dxa"/>
            <w:tcBorders>
              <w:top w:val="nil"/>
              <w:left w:val="single" w:sz="8" w:space="0" w:color="auto"/>
              <w:bottom w:val="single" w:sz="8" w:space="0" w:color="auto"/>
              <w:right w:val="single" w:sz="8" w:space="0" w:color="auto"/>
            </w:tcBorders>
            <w:shd w:val="clear" w:color="auto" w:fill="auto"/>
            <w:noWrap/>
            <w:vAlign w:val="center"/>
            <w:hideMark/>
          </w:tcPr>
          <w:p w14:paraId="6396227B" w14:textId="77777777" w:rsidR="000F1141" w:rsidRPr="00E802B5" w:rsidRDefault="000F1141" w:rsidP="000F1141">
            <w:pPr>
              <w:jc w:val="center"/>
              <w:rPr>
                <w:color w:val="000000"/>
                <w:sz w:val="22"/>
                <w:szCs w:val="22"/>
              </w:rPr>
            </w:pPr>
            <w:r w:rsidRPr="00E802B5">
              <w:rPr>
                <w:color w:val="000000"/>
                <w:sz w:val="22"/>
                <w:szCs w:val="22"/>
              </w:rPr>
              <w:t>3</w:t>
            </w:r>
          </w:p>
        </w:tc>
        <w:tc>
          <w:tcPr>
            <w:tcW w:w="2981" w:type="dxa"/>
            <w:tcBorders>
              <w:top w:val="nil"/>
              <w:left w:val="nil"/>
              <w:bottom w:val="single" w:sz="8" w:space="0" w:color="auto"/>
              <w:right w:val="single" w:sz="8" w:space="0" w:color="auto"/>
            </w:tcBorders>
            <w:shd w:val="clear" w:color="auto" w:fill="auto"/>
            <w:vAlign w:val="center"/>
            <w:hideMark/>
          </w:tcPr>
          <w:p w14:paraId="05758350" w14:textId="77777777" w:rsidR="000F1141" w:rsidRPr="00E802B5" w:rsidRDefault="000F1141" w:rsidP="000F1141">
            <w:pPr>
              <w:jc w:val="center"/>
              <w:rPr>
                <w:color w:val="000000"/>
                <w:sz w:val="18"/>
                <w:szCs w:val="18"/>
              </w:rPr>
            </w:pPr>
            <w:r w:rsidRPr="00E802B5">
              <w:rPr>
                <w:color w:val="000000"/>
                <w:sz w:val="18"/>
                <w:szCs w:val="18"/>
              </w:rPr>
              <w:t>БОТИНКИ МУЖСКИЕ УТЕПЛЕННЫЕ С ВЫСОКИМИ БЕРЦАМИ С ЗАЩИТНЫМ КЛАПАНОМ КОЖАНЫЕ С УДАРОПРОЧНЫМ ПОДНОСКОМ 200 ДЖ НА ПОДОШВЕ ИЗ НИТРИЛЬНОЙ РЕЗИНЫ ДЛЯ СВАРЩИКОВ</w:t>
            </w:r>
          </w:p>
        </w:tc>
        <w:tc>
          <w:tcPr>
            <w:tcW w:w="1985" w:type="dxa"/>
            <w:tcBorders>
              <w:top w:val="nil"/>
              <w:left w:val="nil"/>
              <w:bottom w:val="single" w:sz="8" w:space="0" w:color="auto"/>
              <w:right w:val="single" w:sz="8" w:space="0" w:color="auto"/>
            </w:tcBorders>
            <w:shd w:val="clear" w:color="auto" w:fill="auto"/>
            <w:vAlign w:val="center"/>
            <w:hideMark/>
          </w:tcPr>
          <w:p w14:paraId="083B527B" w14:textId="77777777" w:rsidR="000F1141" w:rsidRPr="00E802B5" w:rsidRDefault="000F1141" w:rsidP="000F1141">
            <w:pPr>
              <w:jc w:val="center"/>
              <w:rPr>
                <w:color w:val="000000"/>
                <w:sz w:val="18"/>
                <w:szCs w:val="18"/>
              </w:rPr>
            </w:pPr>
            <w:r w:rsidRPr="00E802B5">
              <w:rPr>
                <w:color w:val="000000"/>
                <w:sz w:val="18"/>
                <w:szCs w:val="18"/>
              </w:rPr>
              <w:t>Предназначенные для Сварщиков (зимние)</w:t>
            </w:r>
          </w:p>
        </w:tc>
        <w:tc>
          <w:tcPr>
            <w:tcW w:w="858" w:type="dxa"/>
            <w:tcBorders>
              <w:top w:val="nil"/>
              <w:left w:val="nil"/>
              <w:bottom w:val="single" w:sz="8" w:space="0" w:color="auto"/>
              <w:right w:val="single" w:sz="8" w:space="0" w:color="auto"/>
            </w:tcBorders>
            <w:shd w:val="clear" w:color="auto" w:fill="auto"/>
            <w:vAlign w:val="center"/>
            <w:hideMark/>
          </w:tcPr>
          <w:p w14:paraId="66D7F7EC" w14:textId="77777777" w:rsidR="000F1141" w:rsidRPr="00E802B5" w:rsidRDefault="000F1141" w:rsidP="000F1141">
            <w:pPr>
              <w:jc w:val="center"/>
              <w:rPr>
                <w:color w:val="000000"/>
                <w:sz w:val="18"/>
                <w:szCs w:val="18"/>
              </w:rPr>
            </w:pPr>
            <w:r w:rsidRPr="00E802B5">
              <w:rPr>
                <w:color w:val="000000"/>
                <w:sz w:val="18"/>
                <w:szCs w:val="18"/>
              </w:rPr>
              <w:t>ТУ 8800-007-01124323-2015</w:t>
            </w:r>
          </w:p>
        </w:tc>
        <w:tc>
          <w:tcPr>
            <w:tcW w:w="855" w:type="dxa"/>
            <w:tcBorders>
              <w:top w:val="nil"/>
              <w:left w:val="nil"/>
              <w:bottom w:val="single" w:sz="8" w:space="0" w:color="auto"/>
              <w:right w:val="single" w:sz="8" w:space="0" w:color="auto"/>
            </w:tcBorders>
            <w:shd w:val="clear" w:color="auto" w:fill="auto"/>
            <w:vAlign w:val="center"/>
            <w:hideMark/>
          </w:tcPr>
          <w:p w14:paraId="064EFE44" w14:textId="77777777" w:rsidR="000F1141" w:rsidRPr="00E802B5" w:rsidRDefault="000F1141" w:rsidP="000F1141">
            <w:pPr>
              <w:jc w:val="center"/>
              <w:rPr>
                <w:color w:val="000000"/>
                <w:sz w:val="18"/>
                <w:szCs w:val="18"/>
              </w:rPr>
            </w:pPr>
            <w:r w:rsidRPr="00E802B5">
              <w:rPr>
                <w:color w:val="000000"/>
                <w:sz w:val="18"/>
                <w:szCs w:val="18"/>
              </w:rPr>
              <w:t>Ассорти</w:t>
            </w:r>
          </w:p>
        </w:tc>
        <w:tc>
          <w:tcPr>
            <w:tcW w:w="934" w:type="dxa"/>
            <w:tcBorders>
              <w:top w:val="nil"/>
              <w:left w:val="nil"/>
              <w:bottom w:val="single" w:sz="8" w:space="0" w:color="auto"/>
              <w:right w:val="single" w:sz="8" w:space="0" w:color="auto"/>
            </w:tcBorders>
            <w:shd w:val="clear" w:color="auto" w:fill="auto"/>
            <w:noWrap/>
            <w:vAlign w:val="center"/>
            <w:hideMark/>
          </w:tcPr>
          <w:p w14:paraId="1F7D2EE7" w14:textId="77777777" w:rsidR="000F1141" w:rsidRPr="00E802B5" w:rsidRDefault="000F1141" w:rsidP="000F1141">
            <w:pPr>
              <w:jc w:val="center"/>
              <w:rPr>
                <w:color w:val="000000"/>
                <w:sz w:val="18"/>
                <w:szCs w:val="18"/>
              </w:rPr>
            </w:pPr>
            <w:r w:rsidRPr="00E802B5">
              <w:rPr>
                <w:color w:val="000000"/>
                <w:sz w:val="18"/>
                <w:szCs w:val="18"/>
              </w:rPr>
              <w:t>ПАР</w:t>
            </w:r>
          </w:p>
        </w:tc>
        <w:tc>
          <w:tcPr>
            <w:tcW w:w="1134" w:type="dxa"/>
            <w:gridSpan w:val="2"/>
            <w:tcBorders>
              <w:top w:val="nil"/>
              <w:left w:val="nil"/>
              <w:bottom w:val="single" w:sz="8" w:space="0" w:color="auto"/>
              <w:right w:val="single" w:sz="8" w:space="0" w:color="auto"/>
            </w:tcBorders>
            <w:shd w:val="clear" w:color="auto" w:fill="auto"/>
            <w:noWrap/>
            <w:vAlign w:val="center"/>
            <w:hideMark/>
          </w:tcPr>
          <w:p w14:paraId="207D103D" w14:textId="77777777" w:rsidR="000F1141" w:rsidRPr="00E802B5" w:rsidRDefault="000F1141" w:rsidP="000F1141">
            <w:pPr>
              <w:jc w:val="center"/>
              <w:rPr>
                <w:color w:val="000000"/>
                <w:sz w:val="22"/>
                <w:szCs w:val="22"/>
              </w:rPr>
            </w:pPr>
            <w:r w:rsidRPr="00E802B5">
              <w:rPr>
                <w:color w:val="000000"/>
                <w:sz w:val="22"/>
                <w:szCs w:val="22"/>
              </w:rPr>
              <w:t>3</w:t>
            </w:r>
          </w:p>
        </w:tc>
        <w:tc>
          <w:tcPr>
            <w:tcW w:w="1747" w:type="dxa"/>
            <w:gridSpan w:val="2"/>
            <w:tcBorders>
              <w:top w:val="nil"/>
              <w:left w:val="nil"/>
              <w:bottom w:val="single" w:sz="8" w:space="0" w:color="auto"/>
              <w:right w:val="single" w:sz="8" w:space="0" w:color="auto"/>
            </w:tcBorders>
            <w:shd w:val="clear" w:color="auto" w:fill="auto"/>
            <w:noWrap/>
            <w:vAlign w:val="center"/>
            <w:hideMark/>
          </w:tcPr>
          <w:p w14:paraId="78E4B01A" w14:textId="77777777" w:rsidR="000F1141" w:rsidRPr="00E802B5" w:rsidRDefault="000F1141" w:rsidP="000F1141">
            <w:pPr>
              <w:jc w:val="center"/>
              <w:rPr>
                <w:color w:val="000000"/>
                <w:sz w:val="22"/>
                <w:szCs w:val="22"/>
              </w:rPr>
            </w:pPr>
            <w:r w:rsidRPr="00E802B5">
              <w:rPr>
                <w:color w:val="000000"/>
                <w:sz w:val="22"/>
                <w:szCs w:val="22"/>
              </w:rPr>
              <w:t>31 000,00</w:t>
            </w:r>
          </w:p>
        </w:tc>
        <w:tc>
          <w:tcPr>
            <w:tcW w:w="1701" w:type="dxa"/>
            <w:tcBorders>
              <w:top w:val="nil"/>
              <w:left w:val="nil"/>
              <w:bottom w:val="single" w:sz="4" w:space="0" w:color="auto"/>
              <w:right w:val="single" w:sz="8" w:space="0" w:color="auto"/>
            </w:tcBorders>
            <w:shd w:val="clear" w:color="auto" w:fill="auto"/>
            <w:noWrap/>
            <w:vAlign w:val="center"/>
            <w:hideMark/>
          </w:tcPr>
          <w:p w14:paraId="7844BB45" w14:textId="77777777" w:rsidR="000F1141" w:rsidRPr="00E802B5" w:rsidRDefault="000F1141" w:rsidP="000F1141">
            <w:pPr>
              <w:jc w:val="center"/>
              <w:rPr>
                <w:color w:val="000000"/>
                <w:sz w:val="22"/>
                <w:szCs w:val="22"/>
              </w:rPr>
            </w:pPr>
            <w:r w:rsidRPr="00E802B5">
              <w:rPr>
                <w:color w:val="000000"/>
                <w:sz w:val="22"/>
                <w:szCs w:val="22"/>
              </w:rPr>
              <w:t>93 000,00</w:t>
            </w:r>
          </w:p>
        </w:tc>
        <w:tc>
          <w:tcPr>
            <w:tcW w:w="1138" w:type="dxa"/>
            <w:tcBorders>
              <w:top w:val="nil"/>
              <w:left w:val="nil"/>
              <w:bottom w:val="nil"/>
              <w:right w:val="single" w:sz="8" w:space="0" w:color="auto"/>
            </w:tcBorders>
            <w:shd w:val="clear" w:color="auto" w:fill="auto"/>
            <w:noWrap/>
            <w:vAlign w:val="center"/>
            <w:hideMark/>
          </w:tcPr>
          <w:p w14:paraId="7FD14092" w14:textId="77777777" w:rsidR="000F1141" w:rsidRPr="00E802B5" w:rsidRDefault="000F1141" w:rsidP="000F1141">
            <w:pPr>
              <w:jc w:val="center"/>
              <w:rPr>
                <w:color w:val="000000"/>
                <w:sz w:val="22"/>
                <w:szCs w:val="22"/>
              </w:rPr>
            </w:pPr>
            <w:r w:rsidRPr="00E802B5">
              <w:rPr>
                <w:color w:val="000000"/>
                <w:sz w:val="22"/>
                <w:szCs w:val="22"/>
              </w:rPr>
              <w:t>37 200,00</w:t>
            </w:r>
          </w:p>
        </w:tc>
        <w:tc>
          <w:tcPr>
            <w:tcW w:w="1509" w:type="dxa"/>
            <w:tcBorders>
              <w:top w:val="nil"/>
              <w:left w:val="nil"/>
              <w:bottom w:val="single" w:sz="8" w:space="0" w:color="auto"/>
              <w:right w:val="single" w:sz="8" w:space="0" w:color="auto"/>
            </w:tcBorders>
            <w:shd w:val="clear" w:color="auto" w:fill="auto"/>
            <w:noWrap/>
            <w:vAlign w:val="center"/>
            <w:hideMark/>
          </w:tcPr>
          <w:p w14:paraId="19A720A5" w14:textId="77777777" w:rsidR="000F1141" w:rsidRPr="00E802B5" w:rsidRDefault="000F1141" w:rsidP="000F1141">
            <w:pPr>
              <w:jc w:val="center"/>
              <w:rPr>
                <w:color w:val="000000"/>
                <w:sz w:val="22"/>
                <w:szCs w:val="22"/>
              </w:rPr>
            </w:pPr>
            <w:r w:rsidRPr="00E802B5">
              <w:rPr>
                <w:color w:val="000000"/>
                <w:sz w:val="22"/>
                <w:szCs w:val="22"/>
              </w:rPr>
              <w:t>111 600,00</w:t>
            </w:r>
          </w:p>
        </w:tc>
      </w:tr>
      <w:tr w:rsidR="001F2649" w:rsidRPr="00E802B5" w14:paraId="5139BD1D" w14:textId="77777777" w:rsidTr="006F5F3C">
        <w:trPr>
          <w:trHeight w:val="315"/>
        </w:trPr>
        <w:tc>
          <w:tcPr>
            <w:tcW w:w="8331" w:type="dxa"/>
            <w:gridSpan w:val="7"/>
            <w:tcBorders>
              <w:top w:val="nil"/>
              <w:left w:val="single" w:sz="8" w:space="0" w:color="auto"/>
              <w:bottom w:val="single" w:sz="8" w:space="0" w:color="auto"/>
              <w:right w:val="single" w:sz="8" w:space="0" w:color="auto"/>
            </w:tcBorders>
            <w:shd w:val="clear" w:color="auto" w:fill="auto"/>
            <w:noWrap/>
            <w:vAlign w:val="center"/>
            <w:hideMark/>
          </w:tcPr>
          <w:p w14:paraId="79B9C567" w14:textId="77777777" w:rsidR="001F2649" w:rsidRPr="00E802B5" w:rsidRDefault="001F2649" w:rsidP="001F2649">
            <w:pPr>
              <w:jc w:val="center"/>
              <w:rPr>
                <w:color w:val="000000"/>
                <w:sz w:val="22"/>
                <w:szCs w:val="22"/>
              </w:rPr>
            </w:pPr>
            <w:r w:rsidRPr="00E802B5">
              <w:rPr>
                <w:color w:val="000000"/>
                <w:sz w:val="22"/>
                <w:szCs w:val="22"/>
              </w:rPr>
              <w:t> </w:t>
            </w:r>
          </w:p>
          <w:p w14:paraId="3EEF2346" w14:textId="7728F7DD" w:rsidR="001F2649" w:rsidRPr="00E802B5" w:rsidRDefault="001F2649" w:rsidP="001F2649">
            <w:pPr>
              <w:jc w:val="center"/>
              <w:rPr>
                <w:b/>
                <w:bCs/>
                <w:color w:val="000000"/>
                <w:sz w:val="22"/>
                <w:szCs w:val="22"/>
              </w:rPr>
            </w:pPr>
            <w:r w:rsidRPr="00E802B5">
              <w:rPr>
                <w:b/>
                <w:bCs/>
                <w:color w:val="000000"/>
                <w:sz w:val="22"/>
                <w:szCs w:val="22"/>
              </w:rPr>
              <w:t xml:space="preserve">Итого </w:t>
            </w:r>
          </w:p>
          <w:p w14:paraId="08938BB5" w14:textId="1F6348DE" w:rsidR="001F2649" w:rsidRPr="00E802B5" w:rsidRDefault="001F2649" w:rsidP="001F2649">
            <w:pPr>
              <w:jc w:val="center"/>
              <w:rPr>
                <w:b/>
                <w:bCs/>
                <w:color w:val="000000"/>
                <w:sz w:val="22"/>
                <w:szCs w:val="22"/>
              </w:rPr>
            </w:pPr>
            <w:r w:rsidRPr="00E802B5">
              <w:rPr>
                <w:b/>
                <w:bCs/>
                <w:color w:val="000000"/>
                <w:sz w:val="22"/>
                <w:szCs w:val="22"/>
              </w:rPr>
              <w:t> </w:t>
            </w:r>
          </w:p>
          <w:p w14:paraId="18647610" w14:textId="6111F291" w:rsidR="001F2649" w:rsidRPr="00E802B5" w:rsidRDefault="001F2649" w:rsidP="001F2649">
            <w:pPr>
              <w:jc w:val="center"/>
              <w:rPr>
                <w:b/>
                <w:bCs/>
                <w:color w:val="000000"/>
                <w:sz w:val="22"/>
                <w:szCs w:val="22"/>
              </w:rPr>
            </w:pPr>
            <w:r w:rsidRPr="00E802B5">
              <w:rPr>
                <w:b/>
                <w:bCs/>
                <w:color w:val="000000"/>
                <w:sz w:val="22"/>
                <w:szCs w:val="22"/>
              </w:rPr>
              <w:t> </w:t>
            </w:r>
          </w:p>
          <w:p w14:paraId="036452DE" w14:textId="5D762489" w:rsidR="001F2649" w:rsidRPr="00E802B5" w:rsidRDefault="001F2649" w:rsidP="001F2649">
            <w:pPr>
              <w:jc w:val="center"/>
              <w:rPr>
                <w:b/>
                <w:bCs/>
                <w:color w:val="000000"/>
                <w:sz w:val="22"/>
                <w:szCs w:val="22"/>
              </w:rPr>
            </w:pPr>
            <w:r w:rsidRPr="00E802B5">
              <w:rPr>
                <w:b/>
                <w:bCs/>
                <w:color w:val="000000"/>
                <w:sz w:val="22"/>
                <w:szCs w:val="22"/>
              </w:rPr>
              <w:t> </w:t>
            </w:r>
          </w:p>
        </w:tc>
        <w:tc>
          <w:tcPr>
            <w:tcW w:w="1134" w:type="dxa"/>
            <w:gridSpan w:val="2"/>
            <w:tcBorders>
              <w:top w:val="nil"/>
              <w:left w:val="nil"/>
              <w:bottom w:val="single" w:sz="8" w:space="0" w:color="auto"/>
              <w:right w:val="single" w:sz="8" w:space="0" w:color="auto"/>
            </w:tcBorders>
            <w:shd w:val="clear" w:color="auto" w:fill="auto"/>
            <w:noWrap/>
            <w:vAlign w:val="center"/>
            <w:hideMark/>
          </w:tcPr>
          <w:p w14:paraId="3ACBB28A" w14:textId="77777777" w:rsidR="001F2649" w:rsidRPr="00E802B5" w:rsidRDefault="001F2649" w:rsidP="001F2649">
            <w:pPr>
              <w:jc w:val="center"/>
              <w:rPr>
                <w:b/>
                <w:bCs/>
                <w:color w:val="000000"/>
                <w:sz w:val="22"/>
                <w:szCs w:val="22"/>
              </w:rPr>
            </w:pPr>
            <w:r w:rsidRPr="00E802B5">
              <w:rPr>
                <w:b/>
                <w:bCs/>
                <w:color w:val="000000"/>
                <w:sz w:val="22"/>
                <w:szCs w:val="22"/>
              </w:rPr>
              <w:t> </w:t>
            </w:r>
          </w:p>
        </w:tc>
        <w:tc>
          <w:tcPr>
            <w:tcW w:w="1739" w:type="dxa"/>
            <w:tcBorders>
              <w:top w:val="nil"/>
              <w:left w:val="nil"/>
              <w:bottom w:val="single" w:sz="8" w:space="0" w:color="auto"/>
              <w:right w:val="single" w:sz="4" w:space="0" w:color="auto"/>
            </w:tcBorders>
            <w:shd w:val="clear" w:color="auto" w:fill="auto"/>
            <w:noWrap/>
            <w:vAlign w:val="center"/>
            <w:hideMark/>
          </w:tcPr>
          <w:p w14:paraId="338D3233" w14:textId="77777777" w:rsidR="001F2649" w:rsidRPr="00E802B5" w:rsidRDefault="001F2649" w:rsidP="001F2649">
            <w:pPr>
              <w:jc w:val="center"/>
              <w:rPr>
                <w:b/>
                <w:bCs/>
                <w:color w:val="000000"/>
                <w:sz w:val="22"/>
                <w:szCs w:val="22"/>
              </w:rPr>
            </w:pPr>
            <w:r w:rsidRPr="00E802B5">
              <w:rPr>
                <w:b/>
                <w:bCs/>
                <w:color w:val="000000"/>
                <w:sz w:val="22"/>
                <w:szCs w:val="22"/>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FDC0C" w14:textId="37A86B46" w:rsidR="001F2649" w:rsidRPr="00E802B5" w:rsidRDefault="001F2649" w:rsidP="001F2649">
            <w:pPr>
              <w:jc w:val="center"/>
              <w:rPr>
                <w:color w:val="000000"/>
                <w:sz w:val="22"/>
                <w:szCs w:val="22"/>
              </w:rPr>
            </w:pPr>
            <w:r w:rsidRPr="00E802B5">
              <w:rPr>
                <w:color w:val="000000"/>
                <w:sz w:val="22"/>
                <w:szCs w:val="22"/>
              </w:rPr>
              <w:t>273</w:t>
            </w:r>
            <w:r w:rsidR="00000498" w:rsidRPr="00E802B5">
              <w:rPr>
                <w:color w:val="000000"/>
                <w:sz w:val="22"/>
                <w:szCs w:val="22"/>
              </w:rPr>
              <w:t> </w:t>
            </w:r>
            <w:r w:rsidRPr="00E802B5">
              <w:rPr>
                <w:color w:val="000000"/>
                <w:sz w:val="22"/>
                <w:szCs w:val="22"/>
              </w:rPr>
              <w:t>950</w:t>
            </w:r>
            <w:r w:rsidR="00000498" w:rsidRPr="00E802B5">
              <w:rPr>
                <w:color w:val="000000"/>
                <w:sz w:val="22"/>
                <w:szCs w:val="22"/>
              </w:rPr>
              <w:t>,00</w:t>
            </w:r>
          </w:p>
        </w:tc>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9AE13" w14:textId="2FDC5BD8" w:rsidR="001F2649" w:rsidRPr="00E802B5" w:rsidRDefault="001F2649" w:rsidP="001F2649">
            <w:pPr>
              <w:jc w:val="center"/>
              <w:rPr>
                <w:b/>
                <w:bCs/>
                <w:color w:val="000000"/>
                <w:sz w:val="22"/>
                <w:szCs w:val="22"/>
              </w:rPr>
            </w:pPr>
          </w:p>
        </w:tc>
        <w:tc>
          <w:tcPr>
            <w:tcW w:w="15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37D02B" w14:textId="55A73A4C" w:rsidR="001F2649" w:rsidRPr="00E802B5" w:rsidRDefault="001F2649" w:rsidP="001F2649">
            <w:pPr>
              <w:jc w:val="center"/>
              <w:rPr>
                <w:b/>
                <w:bCs/>
                <w:color w:val="000000"/>
                <w:sz w:val="22"/>
                <w:szCs w:val="22"/>
              </w:rPr>
            </w:pPr>
            <w:r w:rsidRPr="00E802B5">
              <w:rPr>
                <w:color w:val="000000"/>
                <w:sz w:val="22"/>
                <w:szCs w:val="22"/>
              </w:rPr>
              <w:t>328 740,00</w:t>
            </w:r>
          </w:p>
        </w:tc>
      </w:tr>
    </w:tbl>
    <w:p w14:paraId="63E1D9FC" w14:textId="77777777" w:rsidR="000F1141" w:rsidRDefault="000F1141" w:rsidP="000F1141">
      <w:pPr>
        <w:shd w:val="clear" w:color="auto" w:fill="FFFFFF"/>
        <w:ind w:left="5"/>
        <w:rPr>
          <w:b/>
          <w:bCs/>
          <w:sz w:val="28"/>
          <w:szCs w:val="28"/>
        </w:rPr>
      </w:pPr>
    </w:p>
    <w:tbl>
      <w:tblPr>
        <w:tblW w:w="15303" w:type="dxa"/>
        <w:tblInd w:w="-2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81"/>
        <w:gridCol w:w="4889"/>
        <w:gridCol w:w="6633"/>
      </w:tblGrid>
      <w:tr w:rsidR="00502709" w:rsidRPr="00715F0F" w14:paraId="0508C250" w14:textId="77777777" w:rsidTr="000F1141">
        <w:trPr>
          <w:trHeight w:val="462"/>
        </w:trPr>
        <w:tc>
          <w:tcPr>
            <w:tcW w:w="8670" w:type="dxa"/>
            <w:gridSpan w:val="2"/>
            <w:shd w:val="clear" w:color="auto" w:fill="auto"/>
            <w:vAlign w:val="center"/>
          </w:tcPr>
          <w:p w14:paraId="21D1C392" w14:textId="77777777" w:rsidR="00502709" w:rsidRPr="00715F0F" w:rsidRDefault="00502709" w:rsidP="00502709">
            <w:pPr>
              <w:jc w:val="center"/>
              <w:rPr>
                <w:b/>
                <w:color w:val="000000"/>
                <w:sz w:val="22"/>
                <w:szCs w:val="20"/>
              </w:rPr>
            </w:pPr>
            <w:r w:rsidRPr="00715F0F">
              <w:rPr>
                <w:b/>
                <w:color w:val="000000"/>
                <w:sz w:val="22"/>
                <w:szCs w:val="20"/>
              </w:rPr>
              <w:t>Порядок формирования начальной (максимальной) цены договора</w:t>
            </w:r>
          </w:p>
        </w:tc>
        <w:tc>
          <w:tcPr>
            <w:tcW w:w="6633" w:type="dxa"/>
            <w:shd w:val="clear" w:color="auto" w:fill="auto"/>
          </w:tcPr>
          <w:p w14:paraId="07488AFD" w14:textId="72D6B0EC" w:rsidR="00502709" w:rsidRPr="00715F0F" w:rsidRDefault="000F1141" w:rsidP="00416681">
            <w:pPr>
              <w:spacing w:line="276" w:lineRule="auto"/>
              <w:jc w:val="both"/>
              <w:rPr>
                <w:color w:val="000000" w:themeColor="text1"/>
                <w:sz w:val="22"/>
                <w:szCs w:val="20"/>
              </w:rPr>
            </w:pPr>
            <w:r w:rsidRPr="000F1141">
              <w:rPr>
                <w:color w:val="000000" w:themeColor="text1"/>
                <w:sz w:val="22"/>
                <w:szCs w:val="20"/>
              </w:rPr>
              <w:t>Начальная (максимальная) цена договора определена и обоснована посредством применения метода сопоставимых рыночных цен</w:t>
            </w:r>
            <w:r w:rsidR="00416681">
              <w:rPr>
                <w:color w:val="000000" w:themeColor="text1"/>
                <w:sz w:val="22"/>
                <w:szCs w:val="20"/>
              </w:rPr>
              <w:t xml:space="preserve">, </w:t>
            </w:r>
            <w:r w:rsidR="00416681" w:rsidRPr="00416681">
              <w:rPr>
                <w:color w:val="000000" w:themeColor="text1"/>
                <w:sz w:val="22"/>
                <w:szCs w:val="20"/>
              </w:rPr>
              <w:t>с учетом транспортировки</w:t>
            </w:r>
            <w:r w:rsidRPr="000F1141">
              <w:rPr>
                <w:color w:val="000000" w:themeColor="text1"/>
                <w:sz w:val="22"/>
                <w:szCs w:val="20"/>
              </w:rPr>
              <w:t xml:space="preserve"> составляет: 273 950 (Двести семьдесят три тысячи девятьсот пятьдесят) драм РА без НДС или 328 740 (Триста двадцать восемь тысяч семьсот сорок) драма РА с НДС.</w:t>
            </w:r>
          </w:p>
        </w:tc>
      </w:tr>
      <w:tr w:rsidR="00502709" w:rsidRPr="00715F0F" w14:paraId="4D8617E2" w14:textId="77777777" w:rsidTr="000F1141">
        <w:trPr>
          <w:trHeight w:val="462"/>
        </w:trPr>
        <w:tc>
          <w:tcPr>
            <w:tcW w:w="15303" w:type="dxa"/>
            <w:gridSpan w:val="3"/>
            <w:shd w:val="clear" w:color="auto" w:fill="auto"/>
            <w:vAlign w:val="center"/>
          </w:tcPr>
          <w:p w14:paraId="2D771C51" w14:textId="33F4E7B4" w:rsidR="00502709" w:rsidRPr="00715F0F" w:rsidRDefault="00502709" w:rsidP="00502709">
            <w:pPr>
              <w:spacing w:line="276" w:lineRule="auto"/>
              <w:jc w:val="both"/>
              <w:rPr>
                <w:color w:val="000000" w:themeColor="text1"/>
                <w:sz w:val="22"/>
                <w:szCs w:val="20"/>
              </w:rPr>
            </w:pPr>
            <w:r w:rsidRPr="00715F0F">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r w:rsidR="00502709" w:rsidRPr="00715F0F" w14:paraId="45960A57"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303" w:type="dxa"/>
            <w:gridSpan w:val="3"/>
            <w:tcBorders>
              <w:top w:val="single" w:sz="4" w:space="0" w:color="auto"/>
            </w:tcBorders>
          </w:tcPr>
          <w:p w14:paraId="3C132598" w14:textId="77777777" w:rsidR="00502709" w:rsidRPr="00715F0F" w:rsidRDefault="00502709" w:rsidP="00502709">
            <w:pPr>
              <w:rPr>
                <w:b/>
                <w:bCs/>
                <w:i/>
                <w:color w:val="000000" w:themeColor="text1"/>
                <w:sz w:val="22"/>
                <w:szCs w:val="20"/>
              </w:rPr>
            </w:pPr>
            <w:r w:rsidRPr="00715F0F">
              <w:rPr>
                <w:b/>
                <w:bCs/>
                <w:color w:val="000000" w:themeColor="text1"/>
                <w:sz w:val="22"/>
                <w:szCs w:val="20"/>
              </w:rPr>
              <w:t>2. Требования к товару</w:t>
            </w:r>
          </w:p>
        </w:tc>
      </w:tr>
      <w:tr w:rsidR="00502709" w:rsidRPr="00715F0F" w14:paraId="32E00902"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15303" w:type="dxa"/>
            <w:gridSpan w:val="3"/>
          </w:tcPr>
          <w:p w14:paraId="29DA32EA" w14:textId="2B01C361" w:rsidR="00502709" w:rsidRPr="00715F0F" w:rsidRDefault="00502709" w:rsidP="00502709">
            <w:pPr>
              <w:rPr>
                <w:bCs/>
                <w:color w:val="000000" w:themeColor="text1"/>
                <w:sz w:val="22"/>
                <w:szCs w:val="20"/>
              </w:rPr>
            </w:pPr>
            <w:r w:rsidRPr="00715F0F">
              <w:rPr>
                <w:bCs/>
                <w:color w:val="000000" w:themeColor="text1"/>
                <w:sz w:val="22"/>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02709" w:rsidRPr="00715F0F" w14:paraId="729AC586"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303" w:type="dxa"/>
            <w:gridSpan w:val="3"/>
          </w:tcPr>
          <w:p w14:paraId="57C66EF0" w14:textId="77777777" w:rsidR="00502709" w:rsidRPr="00715F0F" w:rsidRDefault="00502709" w:rsidP="00502709">
            <w:pPr>
              <w:rPr>
                <w:bCs/>
                <w:i/>
                <w:color w:val="000000" w:themeColor="text1"/>
                <w:sz w:val="22"/>
                <w:szCs w:val="20"/>
              </w:rPr>
            </w:pPr>
            <w:r w:rsidRPr="00715F0F">
              <w:rPr>
                <w:b/>
                <w:bCs/>
                <w:color w:val="000000" w:themeColor="text1"/>
                <w:sz w:val="22"/>
                <w:szCs w:val="20"/>
              </w:rPr>
              <w:t>3.</w:t>
            </w:r>
            <w:r w:rsidRPr="00715F0F">
              <w:rPr>
                <w:bCs/>
                <w:i/>
                <w:color w:val="000000" w:themeColor="text1"/>
                <w:sz w:val="22"/>
                <w:szCs w:val="20"/>
              </w:rPr>
              <w:t xml:space="preserve"> </w:t>
            </w:r>
            <w:r w:rsidRPr="00715F0F">
              <w:rPr>
                <w:b/>
                <w:bCs/>
                <w:color w:val="000000" w:themeColor="text1"/>
                <w:sz w:val="22"/>
                <w:szCs w:val="20"/>
              </w:rPr>
              <w:t>Место, условия и порядок поставки товаров</w:t>
            </w:r>
          </w:p>
        </w:tc>
      </w:tr>
      <w:tr w:rsidR="00502709" w:rsidRPr="00715F0F" w14:paraId="1B85126D"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781" w:type="dxa"/>
          </w:tcPr>
          <w:p w14:paraId="3698ABCD"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Место поставки товаров</w:t>
            </w:r>
          </w:p>
        </w:tc>
        <w:tc>
          <w:tcPr>
            <w:tcW w:w="11522" w:type="dxa"/>
            <w:gridSpan w:val="2"/>
          </w:tcPr>
          <w:p w14:paraId="1A03B6B6" w14:textId="77777777" w:rsidR="00502709" w:rsidRPr="00715F0F" w:rsidRDefault="00502709" w:rsidP="00502709">
            <w:pPr>
              <w:spacing w:line="240" w:lineRule="atLeast"/>
              <w:jc w:val="both"/>
              <w:rPr>
                <w:bCs/>
                <w:color w:val="000000" w:themeColor="text1"/>
                <w:sz w:val="22"/>
                <w:szCs w:val="20"/>
              </w:rPr>
            </w:pPr>
            <w:r w:rsidRPr="00715F0F">
              <w:rPr>
                <w:bCs/>
                <w:color w:val="000000" w:themeColor="text1"/>
                <w:sz w:val="22"/>
                <w:szCs w:val="20"/>
              </w:rPr>
              <w:t xml:space="preserve">ЦС г. </w:t>
            </w:r>
            <w:proofErr w:type="gramStart"/>
            <w:r w:rsidRPr="00715F0F">
              <w:rPr>
                <w:bCs/>
                <w:color w:val="000000" w:themeColor="text1"/>
                <w:sz w:val="22"/>
                <w:szCs w:val="20"/>
              </w:rPr>
              <w:t xml:space="preserve">Ереван  </w:t>
            </w:r>
            <w:proofErr w:type="spellStart"/>
            <w:r w:rsidRPr="00715F0F">
              <w:rPr>
                <w:bCs/>
                <w:color w:val="000000" w:themeColor="text1"/>
                <w:sz w:val="22"/>
                <w:szCs w:val="20"/>
              </w:rPr>
              <w:t>Арцаха</w:t>
            </w:r>
            <w:proofErr w:type="spellEnd"/>
            <w:proofErr w:type="gramEnd"/>
            <w:r w:rsidRPr="00715F0F">
              <w:rPr>
                <w:bCs/>
                <w:color w:val="000000" w:themeColor="text1"/>
                <w:sz w:val="22"/>
                <w:szCs w:val="20"/>
              </w:rPr>
              <w:t xml:space="preserve"> 32 </w:t>
            </w:r>
          </w:p>
        </w:tc>
      </w:tr>
      <w:tr w:rsidR="00502709" w:rsidRPr="00715F0F" w14:paraId="345E0B6F" w14:textId="77777777" w:rsidTr="0089523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jc w:val="center"/>
        </w:trPr>
        <w:tc>
          <w:tcPr>
            <w:tcW w:w="3781" w:type="dxa"/>
          </w:tcPr>
          <w:p w14:paraId="5A20AD54"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Сроки поставки товаров</w:t>
            </w:r>
          </w:p>
        </w:tc>
        <w:tc>
          <w:tcPr>
            <w:tcW w:w="11522" w:type="dxa"/>
            <w:gridSpan w:val="2"/>
          </w:tcPr>
          <w:p w14:paraId="32A6642E" w14:textId="5C42421C" w:rsidR="00502709" w:rsidRPr="00715F0F" w:rsidRDefault="00502709" w:rsidP="000F1141">
            <w:pPr>
              <w:spacing w:line="240" w:lineRule="atLeast"/>
              <w:jc w:val="both"/>
              <w:rPr>
                <w:bCs/>
                <w:color w:val="000000" w:themeColor="text1"/>
                <w:sz w:val="22"/>
                <w:szCs w:val="20"/>
              </w:rPr>
            </w:pPr>
            <w:r w:rsidRPr="00715F0F">
              <w:rPr>
                <w:bCs/>
                <w:color w:val="000000" w:themeColor="text1"/>
                <w:sz w:val="22"/>
                <w:szCs w:val="20"/>
              </w:rPr>
              <w:t xml:space="preserve">Срок </w:t>
            </w:r>
            <w:r w:rsidR="00E802B5" w:rsidRPr="00715F0F">
              <w:rPr>
                <w:bCs/>
                <w:color w:val="000000" w:themeColor="text1"/>
                <w:sz w:val="22"/>
                <w:szCs w:val="20"/>
              </w:rPr>
              <w:t xml:space="preserve">поставки: </w:t>
            </w:r>
            <w:r w:rsidR="00E802B5" w:rsidRPr="00E802B5">
              <w:rPr>
                <w:bCs/>
                <w:color w:val="000000" w:themeColor="text1"/>
                <w:sz w:val="22"/>
                <w:szCs w:val="20"/>
              </w:rPr>
              <w:t xml:space="preserve">в течение </w:t>
            </w:r>
            <w:r w:rsidRPr="00715F0F">
              <w:rPr>
                <w:bCs/>
                <w:color w:val="000000" w:themeColor="text1"/>
                <w:sz w:val="22"/>
                <w:szCs w:val="20"/>
              </w:rPr>
              <w:t>2</w:t>
            </w:r>
            <w:r w:rsidR="000F1141">
              <w:rPr>
                <w:bCs/>
                <w:color w:val="000000" w:themeColor="text1"/>
                <w:sz w:val="22"/>
                <w:szCs w:val="20"/>
              </w:rPr>
              <w:t>2</w:t>
            </w:r>
            <w:r w:rsidRPr="00715F0F">
              <w:rPr>
                <w:bCs/>
                <w:color w:val="000000" w:themeColor="text1"/>
                <w:sz w:val="22"/>
                <w:szCs w:val="20"/>
              </w:rPr>
              <w:t xml:space="preserve"> рабочих дней после заключения договора.</w:t>
            </w:r>
          </w:p>
        </w:tc>
      </w:tr>
      <w:tr w:rsidR="00502709" w:rsidRPr="00715F0F" w14:paraId="1374EAF9"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4"/>
          <w:jc w:val="center"/>
        </w:trPr>
        <w:tc>
          <w:tcPr>
            <w:tcW w:w="15303" w:type="dxa"/>
            <w:gridSpan w:val="3"/>
          </w:tcPr>
          <w:p w14:paraId="16E9692F" w14:textId="77777777" w:rsidR="00502709" w:rsidRPr="00715F0F" w:rsidRDefault="00502709" w:rsidP="00502709">
            <w:pPr>
              <w:rPr>
                <w:bCs/>
                <w:i/>
                <w:color w:val="000000" w:themeColor="text1"/>
                <w:sz w:val="22"/>
                <w:szCs w:val="20"/>
              </w:rPr>
            </w:pPr>
            <w:r w:rsidRPr="00715F0F">
              <w:rPr>
                <w:b/>
                <w:bCs/>
                <w:color w:val="000000" w:themeColor="text1"/>
                <w:sz w:val="22"/>
                <w:szCs w:val="20"/>
              </w:rPr>
              <w:t>4. Форма, сроки и порядок оплаты</w:t>
            </w:r>
          </w:p>
        </w:tc>
      </w:tr>
      <w:tr w:rsidR="00502709" w:rsidRPr="00715F0F" w14:paraId="78F5D96D" w14:textId="77777777" w:rsidTr="0089523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jc w:val="center"/>
        </w:trPr>
        <w:tc>
          <w:tcPr>
            <w:tcW w:w="3781" w:type="dxa"/>
          </w:tcPr>
          <w:p w14:paraId="0766FD18" w14:textId="77777777" w:rsidR="00502709" w:rsidRPr="00715F0F" w:rsidRDefault="00502709" w:rsidP="00502709">
            <w:pPr>
              <w:jc w:val="both"/>
              <w:rPr>
                <w:color w:val="000000" w:themeColor="text1"/>
                <w:sz w:val="22"/>
                <w:szCs w:val="20"/>
              </w:rPr>
            </w:pPr>
            <w:r w:rsidRPr="00715F0F">
              <w:rPr>
                <w:bCs/>
                <w:color w:val="000000" w:themeColor="text1"/>
                <w:sz w:val="22"/>
                <w:szCs w:val="20"/>
              </w:rPr>
              <w:t>Форма оплаты</w:t>
            </w:r>
          </w:p>
        </w:tc>
        <w:tc>
          <w:tcPr>
            <w:tcW w:w="11522" w:type="dxa"/>
            <w:gridSpan w:val="2"/>
          </w:tcPr>
          <w:p w14:paraId="150842C2" w14:textId="77777777" w:rsidR="00502709" w:rsidRPr="00715F0F" w:rsidRDefault="00502709" w:rsidP="00502709">
            <w:pPr>
              <w:jc w:val="both"/>
              <w:rPr>
                <w:color w:val="000000" w:themeColor="text1"/>
                <w:sz w:val="22"/>
                <w:szCs w:val="20"/>
              </w:rPr>
            </w:pPr>
            <w:r w:rsidRPr="00715F0F">
              <w:rPr>
                <w:color w:val="000000" w:themeColor="text1"/>
                <w:sz w:val="22"/>
                <w:szCs w:val="20"/>
              </w:rPr>
              <w:t>Оплата осуществляется в безналичной форме путем перечисления денежных средств на счет контрагента.</w:t>
            </w:r>
          </w:p>
        </w:tc>
      </w:tr>
      <w:tr w:rsidR="00502709" w:rsidRPr="00715F0F" w14:paraId="386CE00C"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781" w:type="dxa"/>
          </w:tcPr>
          <w:p w14:paraId="0AA31958" w14:textId="77777777" w:rsidR="00502709" w:rsidRPr="00715F0F" w:rsidRDefault="00502709" w:rsidP="00502709">
            <w:pPr>
              <w:jc w:val="both"/>
              <w:rPr>
                <w:color w:val="000000" w:themeColor="text1"/>
                <w:sz w:val="22"/>
                <w:szCs w:val="20"/>
              </w:rPr>
            </w:pPr>
            <w:r w:rsidRPr="00715F0F">
              <w:rPr>
                <w:bCs/>
                <w:color w:val="000000" w:themeColor="text1"/>
                <w:sz w:val="22"/>
                <w:szCs w:val="20"/>
              </w:rPr>
              <w:t>Авансирование</w:t>
            </w:r>
          </w:p>
        </w:tc>
        <w:tc>
          <w:tcPr>
            <w:tcW w:w="11522" w:type="dxa"/>
            <w:gridSpan w:val="2"/>
          </w:tcPr>
          <w:p w14:paraId="2E100A6E" w14:textId="77777777" w:rsidR="00502709" w:rsidRPr="00715F0F" w:rsidRDefault="00502709" w:rsidP="00502709">
            <w:pPr>
              <w:jc w:val="both"/>
              <w:rPr>
                <w:color w:val="000000" w:themeColor="text1"/>
                <w:sz w:val="22"/>
                <w:szCs w:val="20"/>
              </w:rPr>
            </w:pPr>
            <w:r w:rsidRPr="00715F0F">
              <w:rPr>
                <w:color w:val="000000" w:themeColor="text1"/>
                <w:sz w:val="22"/>
                <w:szCs w:val="20"/>
              </w:rPr>
              <w:t>По условиям запроса котировок предоплата не предусмотрена.</w:t>
            </w:r>
          </w:p>
        </w:tc>
      </w:tr>
      <w:tr w:rsidR="00502709" w:rsidRPr="00715F0F" w14:paraId="565DEA53"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781" w:type="dxa"/>
          </w:tcPr>
          <w:p w14:paraId="43DC0E24"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Срок и порядок оплаты</w:t>
            </w:r>
          </w:p>
        </w:tc>
        <w:tc>
          <w:tcPr>
            <w:tcW w:w="11522" w:type="dxa"/>
            <w:gridSpan w:val="2"/>
          </w:tcPr>
          <w:p w14:paraId="6C17567D" w14:textId="77777777" w:rsidR="00502709" w:rsidRPr="00715F0F" w:rsidRDefault="00502709" w:rsidP="00502709">
            <w:pPr>
              <w:jc w:val="both"/>
              <w:rPr>
                <w:bCs/>
                <w:i/>
                <w:color w:val="000000" w:themeColor="text1"/>
                <w:sz w:val="22"/>
                <w:szCs w:val="20"/>
              </w:rPr>
            </w:pPr>
            <w:r w:rsidRPr="00715F0F">
              <w:rPr>
                <w:bCs/>
                <w:color w:val="000000" w:themeColor="text1"/>
                <w:sz w:val="22"/>
                <w:szCs w:val="20"/>
              </w:rPr>
              <w:t>Покупатель осуществляет оплату в течение 15 (Пятнадцать) рабочих дней с момента поставки товара.</w:t>
            </w:r>
          </w:p>
        </w:tc>
      </w:tr>
      <w:tr w:rsidR="00502709" w:rsidRPr="00715F0F" w14:paraId="73EFF051"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03" w:type="dxa"/>
            <w:gridSpan w:val="3"/>
          </w:tcPr>
          <w:p w14:paraId="6BF36829" w14:textId="242ECE80" w:rsidR="00502709" w:rsidRPr="00715F0F" w:rsidRDefault="00502709" w:rsidP="00502709">
            <w:pPr>
              <w:rPr>
                <w:b/>
                <w:bCs/>
                <w:color w:val="000000" w:themeColor="text1"/>
                <w:sz w:val="22"/>
                <w:szCs w:val="20"/>
              </w:rPr>
            </w:pPr>
            <w:r w:rsidRPr="00715F0F">
              <w:rPr>
                <w:b/>
                <w:bCs/>
                <w:color w:val="000000" w:themeColor="text1"/>
                <w:sz w:val="22"/>
                <w:szCs w:val="20"/>
              </w:rPr>
              <w:t>5.Выбор победителя</w:t>
            </w:r>
          </w:p>
        </w:tc>
      </w:tr>
      <w:tr w:rsidR="00502709" w:rsidRPr="00715F0F" w14:paraId="67C1B39E" w14:textId="77777777" w:rsidTr="00FD4B5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jc w:val="center"/>
        </w:trPr>
        <w:tc>
          <w:tcPr>
            <w:tcW w:w="15303" w:type="dxa"/>
            <w:gridSpan w:val="3"/>
          </w:tcPr>
          <w:p w14:paraId="56E34457" w14:textId="77777777" w:rsidR="00502709" w:rsidRPr="00715F0F" w:rsidRDefault="00502709" w:rsidP="00502709">
            <w:pPr>
              <w:rPr>
                <w:bCs/>
                <w:color w:val="000000" w:themeColor="text1"/>
                <w:sz w:val="22"/>
                <w:szCs w:val="20"/>
              </w:rPr>
            </w:pPr>
            <w:r w:rsidRPr="00715F0F">
              <w:rPr>
                <w:bCs/>
                <w:color w:val="000000" w:themeColor="text1"/>
                <w:sz w:val="22"/>
                <w:szCs w:val="20"/>
              </w:rPr>
              <w:t>По итогам конкурентной закупки определяется один победитель.</w:t>
            </w:r>
          </w:p>
        </w:tc>
      </w:tr>
      <w:tr w:rsidR="00502709" w:rsidRPr="00715F0F" w14:paraId="691D2645" w14:textId="77777777" w:rsidTr="00FD4B5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jc w:val="center"/>
        </w:trPr>
        <w:tc>
          <w:tcPr>
            <w:tcW w:w="15303" w:type="dxa"/>
            <w:gridSpan w:val="3"/>
          </w:tcPr>
          <w:p w14:paraId="0D149176" w14:textId="6B07A288" w:rsidR="00502709" w:rsidRPr="00715F0F" w:rsidRDefault="00502709" w:rsidP="00502709">
            <w:pPr>
              <w:rPr>
                <w:b/>
                <w:bCs/>
                <w:color w:val="000000" w:themeColor="text1"/>
                <w:sz w:val="22"/>
                <w:szCs w:val="20"/>
              </w:rPr>
            </w:pPr>
            <w:r w:rsidRPr="00715F0F">
              <w:rPr>
                <w:b/>
                <w:bCs/>
                <w:color w:val="000000" w:themeColor="text1"/>
                <w:sz w:val="22"/>
                <w:szCs w:val="20"/>
              </w:rPr>
              <w:t>6.Количество договоров и их виды</w:t>
            </w:r>
          </w:p>
        </w:tc>
      </w:tr>
      <w:tr w:rsidR="00502709" w:rsidRPr="00715F0F" w14:paraId="4CCC2383"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303" w:type="dxa"/>
            <w:gridSpan w:val="3"/>
          </w:tcPr>
          <w:p w14:paraId="1E520D12" w14:textId="77777777" w:rsidR="00502709" w:rsidRPr="00715F0F" w:rsidRDefault="00502709" w:rsidP="00502709">
            <w:pPr>
              <w:rPr>
                <w:bCs/>
                <w:color w:val="000000" w:themeColor="text1"/>
                <w:sz w:val="22"/>
                <w:szCs w:val="20"/>
              </w:rPr>
            </w:pPr>
            <w:r w:rsidRPr="00715F0F">
              <w:rPr>
                <w:bCs/>
                <w:color w:val="000000" w:themeColor="text1"/>
                <w:sz w:val="22"/>
                <w:szCs w:val="20"/>
              </w:rPr>
              <w:t>По итогам конкурентной закупки заключается один договор поставки.</w:t>
            </w:r>
          </w:p>
        </w:tc>
      </w:tr>
      <w:tr w:rsidR="00502709" w:rsidRPr="00715F0F" w14:paraId="2AE658E8"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303" w:type="dxa"/>
            <w:gridSpan w:val="3"/>
          </w:tcPr>
          <w:p w14:paraId="6DCB4A17" w14:textId="79309337" w:rsidR="00502709" w:rsidRPr="00715F0F" w:rsidRDefault="00502709" w:rsidP="00502709">
            <w:pPr>
              <w:tabs>
                <w:tab w:val="center" w:pos="4745"/>
              </w:tabs>
              <w:jc w:val="both"/>
              <w:rPr>
                <w:b/>
                <w:bCs/>
                <w:color w:val="000000" w:themeColor="text1"/>
                <w:sz w:val="22"/>
                <w:szCs w:val="20"/>
              </w:rPr>
            </w:pPr>
            <w:r w:rsidRPr="00715F0F">
              <w:rPr>
                <w:b/>
                <w:bCs/>
                <w:color w:val="000000" w:themeColor="text1"/>
                <w:sz w:val="22"/>
                <w:szCs w:val="20"/>
              </w:rPr>
              <w:t xml:space="preserve">7.Поставщик гарантирует качество </w:t>
            </w:r>
            <w:proofErr w:type="gramStart"/>
            <w:r w:rsidRPr="00715F0F">
              <w:rPr>
                <w:b/>
                <w:bCs/>
                <w:color w:val="000000" w:themeColor="text1"/>
                <w:sz w:val="22"/>
                <w:szCs w:val="20"/>
              </w:rPr>
              <w:t>товара.</w:t>
            </w:r>
            <w:r w:rsidRPr="00715F0F">
              <w:rPr>
                <w:b/>
                <w:bCs/>
                <w:color w:val="000000" w:themeColor="text1"/>
                <w:sz w:val="22"/>
                <w:szCs w:val="20"/>
              </w:rPr>
              <w:tab/>
            </w:r>
            <w:proofErr w:type="gramEnd"/>
          </w:p>
        </w:tc>
      </w:tr>
      <w:tr w:rsidR="00502709" w:rsidRPr="00715F0F" w14:paraId="6EC261AE"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03" w:type="dxa"/>
            <w:gridSpan w:val="3"/>
          </w:tcPr>
          <w:p w14:paraId="61ED7C31" w14:textId="35297E21" w:rsidR="00502709" w:rsidRPr="00715F0F" w:rsidRDefault="00502709" w:rsidP="00502709">
            <w:pPr>
              <w:jc w:val="both"/>
              <w:rPr>
                <w:b/>
                <w:bCs/>
                <w:color w:val="000000" w:themeColor="text1"/>
                <w:sz w:val="22"/>
                <w:szCs w:val="20"/>
              </w:rPr>
            </w:pPr>
            <w:r w:rsidRPr="00715F0F">
              <w:rPr>
                <w:b/>
                <w:bCs/>
                <w:color w:val="000000" w:themeColor="text1"/>
                <w:sz w:val="22"/>
                <w:szCs w:val="20"/>
              </w:rPr>
              <w:t>8.Продукция должна быть новой, не бывшей в употреблении (эксплуатации, консервации)</w:t>
            </w:r>
          </w:p>
        </w:tc>
      </w:tr>
      <w:tr w:rsidR="00502709" w:rsidRPr="00715F0F" w14:paraId="1781FC20"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03" w:type="dxa"/>
            <w:gridSpan w:val="3"/>
          </w:tcPr>
          <w:p w14:paraId="322A300C" w14:textId="1D5D70E6" w:rsidR="00502709" w:rsidRPr="00715F0F" w:rsidRDefault="00502709" w:rsidP="00502709">
            <w:pPr>
              <w:jc w:val="both"/>
              <w:rPr>
                <w:b/>
                <w:bCs/>
                <w:color w:val="000000" w:themeColor="text1"/>
                <w:sz w:val="22"/>
                <w:szCs w:val="20"/>
              </w:rPr>
            </w:pPr>
            <w:r w:rsidRPr="00715F0F">
              <w:rPr>
                <w:b/>
                <w:bCs/>
                <w:color w:val="000000" w:themeColor="text1"/>
                <w:sz w:val="22"/>
                <w:szCs w:val="20"/>
              </w:rPr>
              <w:t>9.Продукция должна соответствовать требованиям Марки, указанные в перечне или аналогу</w:t>
            </w:r>
          </w:p>
        </w:tc>
      </w:tr>
      <w:tr w:rsidR="00502709" w:rsidRPr="00715F0F" w14:paraId="7CB0AFF6"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03" w:type="dxa"/>
            <w:gridSpan w:val="3"/>
          </w:tcPr>
          <w:p w14:paraId="70B22134" w14:textId="7436D0C9" w:rsidR="00502709" w:rsidRPr="00715F0F" w:rsidRDefault="00502709" w:rsidP="00502709">
            <w:pPr>
              <w:jc w:val="both"/>
              <w:rPr>
                <w:b/>
                <w:bCs/>
                <w:color w:val="000000" w:themeColor="text1"/>
                <w:sz w:val="22"/>
                <w:szCs w:val="20"/>
              </w:rPr>
            </w:pPr>
            <w:r w:rsidRPr="00715F0F">
              <w:rPr>
                <w:b/>
                <w:bCs/>
                <w:color w:val="000000" w:themeColor="text1"/>
                <w:sz w:val="22"/>
                <w:szCs w:val="20"/>
              </w:rPr>
              <w:t>10.На поставляемую продукцию должен быть сертификат качества.</w:t>
            </w:r>
          </w:p>
        </w:tc>
      </w:tr>
      <w:tr w:rsidR="00502709" w:rsidRPr="00715F0F" w14:paraId="4DB50EDE"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03" w:type="dxa"/>
            <w:gridSpan w:val="3"/>
          </w:tcPr>
          <w:p w14:paraId="215B7C1C" w14:textId="2A610A6F" w:rsidR="00502709" w:rsidRPr="00715F0F" w:rsidRDefault="00502709" w:rsidP="00502709">
            <w:pPr>
              <w:jc w:val="both"/>
              <w:rPr>
                <w:b/>
                <w:bCs/>
                <w:color w:val="000000" w:themeColor="text1"/>
                <w:sz w:val="22"/>
                <w:szCs w:val="20"/>
              </w:rPr>
            </w:pPr>
            <w:r w:rsidRPr="00715F0F">
              <w:rPr>
                <w:b/>
                <w:bCs/>
                <w:color w:val="000000" w:themeColor="text1"/>
                <w:sz w:val="22"/>
                <w:szCs w:val="20"/>
              </w:rPr>
              <w:t>11.Вся документация и информация должна быть предоставлена в соответствии с ГОСТ или ТУ.</w:t>
            </w:r>
          </w:p>
        </w:tc>
      </w:tr>
      <w:tr w:rsidR="00502709" w:rsidRPr="0083738C" w14:paraId="776D2791" w14:textId="77777777" w:rsidTr="000F114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03" w:type="dxa"/>
            <w:gridSpan w:val="3"/>
          </w:tcPr>
          <w:p w14:paraId="36084C8A" w14:textId="1FF631D6" w:rsidR="00502709" w:rsidRPr="00502709" w:rsidRDefault="00502709" w:rsidP="00502709">
            <w:pPr>
              <w:jc w:val="both"/>
              <w:rPr>
                <w:b/>
                <w:bCs/>
                <w:color w:val="000000" w:themeColor="text1"/>
                <w:sz w:val="22"/>
                <w:szCs w:val="20"/>
              </w:rPr>
            </w:pPr>
            <w:r w:rsidRPr="00715F0F">
              <w:rPr>
                <w:b/>
                <w:bCs/>
                <w:color w:val="000000" w:themeColor="text1"/>
                <w:sz w:val="22"/>
                <w:szCs w:val="20"/>
              </w:rPr>
              <w:t>12. Продукция не должна быть обезличенный.</w:t>
            </w:r>
          </w:p>
        </w:tc>
      </w:tr>
    </w:tbl>
    <w:p w14:paraId="3193D2EC" w14:textId="77777777" w:rsidR="00910ED9" w:rsidRPr="00D20AE0" w:rsidRDefault="00910ED9" w:rsidP="00E231CE">
      <w:pPr>
        <w:shd w:val="clear" w:color="auto" w:fill="FFFFFF"/>
        <w:ind w:left="5"/>
        <w:rPr>
          <w:b/>
          <w:bCs/>
          <w:sz w:val="28"/>
          <w:szCs w:val="28"/>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3455"/>
        <w:gridCol w:w="1337"/>
        <w:gridCol w:w="1134"/>
        <w:gridCol w:w="945"/>
        <w:gridCol w:w="669"/>
        <w:gridCol w:w="7032"/>
      </w:tblGrid>
      <w:tr w:rsidR="00D17C5B" w:rsidRPr="00B8540A" w14:paraId="4986639B" w14:textId="77777777" w:rsidTr="00243A33">
        <w:trPr>
          <w:trHeight w:val="1611"/>
        </w:trPr>
        <w:tc>
          <w:tcPr>
            <w:tcW w:w="454" w:type="dxa"/>
            <w:shd w:val="clear" w:color="auto" w:fill="auto"/>
            <w:noWrap/>
            <w:vAlign w:val="center"/>
            <w:hideMark/>
          </w:tcPr>
          <w:p w14:paraId="5A69F2F6" w14:textId="77777777" w:rsidR="00D17C5B" w:rsidRPr="00B8540A" w:rsidRDefault="00D17C5B" w:rsidP="00D17C5B">
            <w:pPr>
              <w:rPr>
                <w:color w:val="000000"/>
                <w:sz w:val="20"/>
              </w:rPr>
            </w:pPr>
            <w:r>
              <w:rPr>
                <w:bCs/>
                <w:szCs w:val="28"/>
              </w:rPr>
              <w:t xml:space="preserve">      </w:t>
            </w:r>
            <w:r w:rsidRPr="00B8540A">
              <w:rPr>
                <w:color w:val="000000"/>
                <w:sz w:val="20"/>
              </w:rPr>
              <w:t>1</w:t>
            </w:r>
          </w:p>
        </w:tc>
        <w:tc>
          <w:tcPr>
            <w:tcW w:w="3455" w:type="dxa"/>
            <w:shd w:val="clear" w:color="auto" w:fill="auto"/>
            <w:vAlign w:val="center"/>
            <w:hideMark/>
          </w:tcPr>
          <w:p w14:paraId="2E79BC28" w14:textId="77777777" w:rsidR="00D17C5B" w:rsidRDefault="00D17C5B" w:rsidP="00D17C5B">
            <w:pPr>
              <w:rPr>
                <w:color w:val="000000"/>
                <w:sz w:val="20"/>
                <w:szCs w:val="20"/>
              </w:rPr>
            </w:pPr>
          </w:p>
          <w:p w14:paraId="22A84317" w14:textId="04F10C83" w:rsidR="00D17C5B" w:rsidRPr="00B8540A" w:rsidRDefault="00D17C5B" w:rsidP="00D17C5B">
            <w:pPr>
              <w:rPr>
                <w:color w:val="000000"/>
                <w:sz w:val="20"/>
                <w:szCs w:val="20"/>
              </w:rPr>
            </w:pPr>
            <w:r w:rsidRPr="00B8540A">
              <w:rPr>
                <w:color w:val="000000"/>
                <w:sz w:val="20"/>
                <w:szCs w:val="20"/>
              </w:rPr>
              <w:t>САПОГИ МУЖСКИЕ ЮФТЕВЫЕ С КИРЗОВЫМИ ГОЛЕНИЩАМИ НА МАСЛОБЕНЗОСТОЙКОЙ РЕЗИНОВОЙ ПОДОШВЕ</w:t>
            </w:r>
          </w:p>
        </w:tc>
        <w:tc>
          <w:tcPr>
            <w:tcW w:w="1337" w:type="dxa"/>
            <w:shd w:val="clear" w:color="auto" w:fill="auto"/>
            <w:vAlign w:val="bottom"/>
            <w:hideMark/>
          </w:tcPr>
          <w:p w14:paraId="2C227E1B" w14:textId="77777777" w:rsidR="00D17C5B" w:rsidRPr="00B8540A" w:rsidRDefault="00D17C5B" w:rsidP="00D17C5B">
            <w:pPr>
              <w:rPr>
                <w:color w:val="000000"/>
                <w:sz w:val="20"/>
              </w:rPr>
            </w:pPr>
          </w:p>
        </w:tc>
        <w:tc>
          <w:tcPr>
            <w:tcW w:w="1134" w:type="dxa"/>
            <w:shd w:val="clear" w:color="auto" w:fill="auto"/>
            <w:vAlign w:val="center"/>
            <w:hideMark/>
          </w:tcPr>
          <w:p w14:paraId="424CA6DA" w14:textId="77777777" w:rsidR="00D17C5B" w:rsidRPr="00B8540A" w:rsidRDefault="00D17C5B" w:rsidP="00C04D3F">
            <w:pPr>
              <w:jc w:val="center"/>
              <w:rPr>
                <w:color w:val="000000"/>
                <w:sz w:val="20"/>
              </w:rPr>
            </w:pPr>
            <w:r w:rsidRPr="00B8540A">
              <w:rPr>
                <w:color w:val="000000"/>
                <w:sz w:val="20"/>
              </w:rPr>
              <w:t>ГОСТ 12.4.137-84</w:t>
            </w:r>
          </w:p>
        </w:tc>
        <w:tc>
          <w:tcPr>
            <w:tcW w:w="945" w:type="dxa"/>
            <w:shd w:val="clear" w:color="auto" w:fill="auto"/>
            <w:hideMark/>
          </w:tcPr>
          <w:p w14:paraId="2EF59B2C" w14:textId="77777777" w:rsidR="00D17C5B" w:rsidRDefault="00D17C5B" w:rsidP="00C04D3F">
            <w:pPr>
              <w:jc w:val="center"/>
              <w:rPr>
                <w:rFonts w:ascii="Calibri" w:hAnsi="Calibri" w:cs="Calibri"/>
                <w:color w:val="000000"/>
                <w:sz w:val="18"/>
                <w:szCs w:val="18"/>
              </w:rPr>
            </w:pPr>
          </w:p>
          <w:p w14:paraId="0EB7D34C" w14:textId="77777777" w:rsidR="00D17C5B" w:rsidRDefault="00D17C5B" w:rsidP="00C04D3F">
            <w:pPr>
              <w:jc w:val="center"/>
              <w:rPr>
                <w:rFonts w:ascii="Calibri" w:hAnsi="Calibri" w:cs="Calibri"/>
                <w:color w:val="000000"/>
                <w:sz w:val="18"/>
                <w:szCs w:val="18"/>
              </w:rPr>
            </w:pPr>
          </w:p>
          <w:p w14:paraId="3143C860" w14:textId="77777777" w:rsidR="00D17C5B" w:rsidRDefault="00D17C5B" w:rsidP="00C04D3F">
            <w:pPr>
              <w:jc w:val="center"/>
              <w:rPr>
                <w:rFonts w:ascii="Calibri" w:hAnsi="Calibri" w:cs="Calibri"/>
                <w:color w:val="000000"/>
                <w:sz w:val="18"/>
                <w:szCs w:val="18"/>
              </w:rPr>
            </w:pPr>
          </w:p>
          <w:p w14:paraId="11A9D942" w14:textId="649B34C1" w:rsidR="00D17C5B" w:rsidRPr="00B8540A" w:rsidRDefault="00D17C5B" w:rsidP="00C04D3F">
            <w:pPr>
              <w:jc w:val="center"/>
              <w:rPr>
                <w:color w:val="000000"/>
                <w:sz w:val="20"/>
              </w:rPr>
            </w:pPr>
            <w:r w:rsidRPr="003C0310">
              <w:rPr>
                <w:rFonts w:ascii="Calibri" w:hAnsi="Calibri" w:cs="Calibri"/>
                <w:color w:val="000000"/>
                <w:sz w:val="18"/>
                <w:szCs w:val="18"/>
              </w:rPr>
              <w:t>Ассорти</w:t>
            </w:r>
          </w:p>
        </w:tc>
        <w:tc>
          <w:tcPr>
            <w:tcW w:w="669" w:type="dxa"/>
            <w:shd w:val="clear" w:color="auto" w:fill="auto"/>
            <w:noWrap/>
            <w:vAlign w:val="center"/>
            <w:hideMark/>
          </w:tcPr>
          <w:p w14:paraId="3C006735" w14:textId="77777777" w:rsidR="00D17C5B" w:rsidRPr="00B8540A" w:rsidRDefault="00D17C5B" w:rsidP="00C04D3F">
            <w:pPr>
              <w:jc w:val="center"/>
              <w:rPr>
                <w:color w:val="000000"/>
                <w:sz w:val="20"/>
              </w:rPr>
            </w:pPr>
            <w:r w:rsidRPr="00B8540A">
              <w:rPr>
                <w:color w:val="000000"/>
                <w:sz w:val="20"/>
              </w:rPr>
              <w:t>ПАР</w:t>
            </w:r>
          </w:p>
        </w:tc>
        <w:tc>
          <w:tcPr>
            <w:tcW w:w="7032" w:type="dxa"/>
            <w:shd w:val="clear" w:color="auto" w:fill="auto"/>
            <w:vAlign w:val="center"/>
            <w:hideMark/>
          </w:tcPr>
          <w:p w14:paraId="768438DD" w14:textId="77777777" w:rsidR="00D17C5B" w:rsidRPr="00B8540A" w:rsidRDefault="00D17C5B" w:rsidP="00D17C5B">
            <w:pPr>
              <w:rPr>
                <w:color w:val="000000"/>
                <w:sz w:val="20"/>
              </w:rPr>
            </w:pPr>
            <w:r w:rsidRPr="00B8540A">
              <w:rPr>
                <w:color w:val="000000"/>
                <w:sz w:val="20"/>
              </w:rPr>
              <w:t>Специальная кожаная обувь, предназначенная для защиты работающих от сырой нефти, нефтяных масел и нефтепродуктов тяжелых фракций, кислот и щелочей концентрации до 20 %. нетоксичной и взрывоопасной пыли.</w:t>
            </w:r>
          </w:p>
        </w:tc>
      </w:tr>
      <w:tr w:rsidR="00D17C5B" w:rsidRPr="00B8540A" w14:paraId="013F05B6" w14:textId="77777777" w:rsidTr="00243A33">
        <w:trPr>
          <w:trHeight w:val="358"/>
        </w:trPr>
        <w:tc>
          <w:tcPr>
            <w:tcW w:w="454" w:type="dxa"/>
            <w:shd w:val="clear" w:color="auto" w:fill="auto"/>
            <w:noWrap/>
            <w:vAlign w:val="center"/>
            <w:hideMark/>
          </w:tcPr>
          <w:p w14:paraId="43A80BBF" w14:textId="77777777" w:rsidR="00D17C5B" w:rsidRPr="00B8540A" w:rsidRDefault="00D17C5B" w:rsidP="00D17C5B">
            <w:pPr>
              <w:rPr>
                <w:color w:val="000000"/>
                <w:sz w:val="20"/>
              </w:rPr>
            </w:pPr>
            <w:r w:rsidRPr="00B8540A">
              <w:rPr>
                <w:color w:val="000000"/>
                <w:sz w:val="20"/>
              </w:rPr>
              <w:t>2</w:t>
            </w:r>
          </w:p>
        </w:tc>
        <w:tc>
          <w:tcPr>
            <w:tcW w:w="3455" w:type="dxa"/>
            <w:shd w:val="clear" w:color="auto" w:fill="auto"/>
            <w:hideMark/>
          </w:tcPr>
          <w:p w14:paraId="068DAAD7" w14:textId="77777777" w:rsidR="00D17C5B" w:rsidRPr="00B8540A" w:rsidRDefault="00D17C5B" w:rsidP="00D17C5B">
            <w:pPr>
              <w:rPr>
                <w:color w:val="000000"/>
                <w:sz w:val="20"/>
                <w:szCs w:val="20"/>
              </w:rPr>
            </w:pPr>
            <w:r w:rsidRPr="00B8540A">
              <w:rPr>
                <w:color w:val="000000"/>
                <w:sz w:val="20"/>
                <w:szCs w:val="20"/>
              </w:rPr>
              <w:t>БОТИНКИ МУЖСКИЕ КОЖАНЫЕ С ВЫСОКИМИ БЕРЦАМИ С ЗАЩИТНЫМ КЛАПАНОМ С УДАРОПРОЧНЫМ ПОДНОСКОМ 200 ДЖ НА ПОДОШВЕ ИЗ НИТРИЛЬНОЙ РЕЗИНЫ ДЛЯ СВАРЩИКОВ</w:t>
            </w:r>
          </w:p>
        </w:tc>
        <w:tc>
          <w:tcPr>
            <w:tcW w:w="1337" w:type="dxa"/>
            <w:shd w:val="clear" w:color="auto" w:fill="auto"/>
            <w:vAlign w:val="center"/>
            <w:hideMark/>
          </w:tcPr>
          <w:p w14:paraId="03DFA4F8" w14:textId="77777777" w:rsidR="00D17C5B" w:rsidRPr="00B8540A" w:rsidRDefault="00D17C5B" w:rsidP="00D17C5B">
            <w:pPr>
              <w:jc w:val="center"/>
              <w:rPr>
                <w:color w:val="000000"/>
                <w:sz w:val="20"/>
              </w:rPr>
            </w:pPr>
            <w:r w:rsidRPr="00B8540A">
              <w:rPr>
                <w:color w:val="000000"/>
                <w:sz w:val="20"/>
              </w:rPr>
              <w:t>летний</w:t>
            </w:r>
          </w:p>
        </w:tc>
        <w:tc>
          <w:tcPr>
            <w:tcW w:w="1134" w:type="dxa"/>
            <w:shd w:val="clear" w:color="auto" w:fill="auto"/>
            <w:vAlign w:val="center"/>
            <w:hideMark/>
          </w:tcPr>
          <w:p w14:paraId="35C86DAD" w14:textId="77777777" w:rsidR="00D17C5B" w:rsidRPr="00B8540A" w:rsidRDefault="00D17C5B" w:rsidP="00C04D3F">
            <w:pPr>
              <w:jc w:val="center"/>
              <w:rPr>
                <w:color w:val="000000"/>
                <w:sz w:val="20"/>
              </w:rPr>
            </w:pPr>
            <w:r w:rsidRPr="00B8540A">
              <w:rPr>
                <w:color w:val="000000"/>
                <w:sz w:val="20"/>
              </w:rPr>
              <w:t>ТУ 8800-007-01124323-2015</w:t>
            </w:r>
          </w:p>
        </w:tc>
        <w:tc>
          <w:tcPr>
            <w:tcW w:w="945" w:type="dxa"/>
            <w:shd w:val="clear" w:color="auto" w:fill="auto"/>
            <w:hideMark/>
          </w:tcPr>
          <w:p w14:paraId="40BE7391" w14:textId="77777777" w:rsidR="00D17C5B" w:rsidRDefault="00D17C5B" w:rsidP="00C04D3F">
            <w:pPr>
              <w:jc w:val="center"/>
              <w:rPr>
                <w:rFonts w:ascii="Calibri" w:hAnsi="Calibri" w:cs="Calibri"/>
                <w:color w:val="000000"/>
                <w:sz w:val="18"/>
                <w:szCs w:val="18"/>
              </w:rPr>
            </w:pPr>
          </w:p>
          <w:p w14:paraId="536B8767" w14:textId="77777777" w:rsidR="00D17C5B" w:rsidRDefault="00D17C5B" w:rsidP="00C04D3F">
            <w:pPr>
              <w:jc w:val="center"/>
              <w:rPr>
                <w:rFonts w:ascii="Calibri" w:hAnsi="Calibri" w:cs="Calibri"/>
                <w:color w:val="000000"/>
                <w:sz w:val="18"/>
                <w:szCs w:val="18"/>
              </w:rPr>
            </w:pPr>
          </w:p>
          <w:p w14:paraId="457B94EB" w14:textId="77777777" w:rsidR="00D17C5B" w:rsidRDefault="00D17C5B" w:rsidP="00C04D3F">
            <w:pPr>
              <w:jc w:val="center"/>
              <w:rPr>
                <w:rFonts w:ascii="Calibri" w:hAnsi="Calibri" w:cs="Calibri"/>
                <w:color w:val="000000"/>
                <w:sz w:val="18"/>
                <w:szCs w:val="18"/>
              </w:rPr>
            </w:pPr>
          </w:p>
          <w:p w14:paraId="6524466F" w14:textId="5F366989" w:rsidR="00D17C5B" w:rsidRPr="00B8540A" w:rsidRDefault="00D17C5B" w:rsidP="00C04D3F">
            <w:pPr>
              <w:jc w:val="center"/>
              <w:rPr>
                <w:color w:val="000000"/>
                <w:sz w:val="20"/>
              </w:rPr>
            </w:pPr>
            <w:r w:rsidRPr="003C0310">
              <w:rPr>
                <w:rFonts w:ascii="Calibri" w:hAnsi="Calibri" w:cs="Calibri"/>
                <w:color w:val="000000"/>
                <w:sz w:val="18"/>
                <w:szCs w:val="18"/>
              </w:rPr>
              <w:t>Ассорти</w:t>
            </w:r>
          </w:p>
        </w:tc>
        <w:tc>
          <w:tcPr>
            <w:tcW w:w="669" w:type="dxa"/>
            <w:shd w:val="clear" w:color="auto" w:fill="auto"/>
            <w:noWrap/>
            <w:vAlign w:val="center"/>
            <w:hideMark/>
          </w:tcPr>
          <w:p w14:paraId="3BAF0031" w14:textId="77777777" w:rsidR="00D17C5B" w:rsidRPr="00B8540A" w:rsidRDefault="00D17C5B" w:rsidP="00C04D3F">
            <w:pPr>
              <w:jc w:val="center"/>
              <w:rPr>
                <w:color w:val="000000"/>
                <w:sz w:val="20"/>
              </w:rPr>
            </w:pPr>
            <w:r w:rsidRPr="00B8540A">
              <w:rPr>
                <w:color w:val="000000"/>
                <w:sz w:val="20"/>
              </w:rPr>
              <w:t>ПАР</w:t>
            </w:r>
          </w:p>
        </w:tc>
        <w:tc>
          <w:tcPr>
            <w:tcW w:w="7032" w:type="dxa"/>
            <w:shd w:val="clear" w:color="auto" w:fill="auto"/>
            <w:vAlign w:val="center"/>
            <w:hideMark/>
          </w:tcPr>
          <w:p w14:paraId="43A738E8" w14:textId="77777777" w:rsidR="00D17C5B" w:rsidRPr="00B8540A" w:rsidRDefault="00D17C5B" w:rsidP="00D17C5B">
            <w:pPr>
              <w:rPr>
                <w:color w:val="000000"/>
                <w:sz w:val="20"/>
              </w:rPr>
            </w:pPr>
            <w:r w:rsidRPr="00B8540A">
              <w:rPr>
                <w:color w:val="000000"/>
                <w:sz w:val="20"/>
              </w:rPr>
              <w:t xml:space="preserve">ботинки с защитой кожаным клапаном. </w:t>
            </w:r>
            <w:proofErr w:type="gramStart"/>
            <w:r w:rsidRPr="00B8540A">
              <w:rPr>
                <w:color w:val="000000"/>
                <w:sz w:val="20"/>
              </w:rPr>
              <w:t>Рекомендуются  для</w:t>
            </w:r>
            <w:proofErr w:type="gramEnd"/>
            <w:r w:rsidRPr="00B8540A">
              <w:rPr>
                <w:color w:val="000000"/>
                <w:sz w:val="20"/>
              </w:rPr>
              <w:t xml:space="preserve"> защиты ног от контакта с нагретыми поверхностями.</w:t>
            </w:r>
            <w:r w:rsidRPr="00B8540A">
              <w:rPr>
                <w:color w:val="000000"/>
                <w:sz w:val="20"/>
              </w:rPr>
              <w:br/>
              <w:t xml:space="preserve">Верх: натуральная кожа (2,0-2,2 мм), мягкий кант — </w:t>
            </w:r>
            <w:proofErr w:type="spellStart"/>
            <w:r w:rsidRPr="00B8540A">
              <w:rPr>
                <w:color w:val="000000"/>
                <w:sz w:val="20"/>
              </w:rPr>
              <w:t>винилискожа</w:t>
            </w:r>
            <w:proofErr w:type="spellEnd"/>
            <w:r w:rsidRPr="00B8540A">
              <w:rPr>
                <w:color w:val="000000"/>
                <w:sz w:val="20"/>
              </w:rPr>
              <w:t>.</w:t>
            </w:r>
            <w:r w:rsidRPr="00B8540A">
              <w:rPr>
                <w:color w:val="000000"/>
                <w:sz w:val="20"/>
              </w:rPr>
              <w:br/>
              <w:t>Подошва: двухслойная (ПУ/нитрильная резина), термостойкая (до +300°С).</w:t>
            </w:r>
            <w:r w:rsidRPr="00B8540A">
              <w:rPr>
                <w:color w:val="000000"/>
                <w:sz w:val="20"/>
              </w:rPr>
              <w:br/>
              <w:t xml:space="preserve">Метод крепления подошвы: литьевой.  </w:t>
            </w:r>
            <w:r w:rsidRPr="00B8540A">
              <w:rPr>
                <w:color w:val="000000"/>
                <w:sz w:val="20"/>
              </w:rPr>
              <w:br/>
              <w:t>Подносок: металлический, обеспечивает защиту от ударов носочной части энергией 200Дж</w:t>
            </w:r>
          </w:p>
        </w:tc>
      </w:tr>
      <w:tr w:rsidR="00D17C5B" w:rsidRPr="00B8540A" w14:paraId="12DABEF5" w14:textId="77777777" w:rsidTr="00243A33">
        <w:trPr>
          <w:trHeight w:val="608"/>
        </w:trPr>
        <w:tc>
          <w:tcPr>
            <w:tcW w:w="454" w:type="dxa"/>
            <w:shd w:val="clear" w:color="auto" w:fill="auto"/>
            <w:noWrap/>
            <w:vAlign w:val="center"/>
            <w:hideMark/>
          </w:tcPr>
          <w:p w14:paraId="69CABA08" w14:textId="77777777" w:rsidR="00D17C5B" w:rsidRPr="00B8540A" w:rsidRDefault="00D17C5B" w:rsidP="00D17C5B">
            <w:pPr>
              <w:rPr>
                <w:color w:val="000000"/>
                <w:sz w:val="20"/>
              </w:rPr>
            </w:pPr>
            <w:r w:rsidRPr="00B8540A">
              <w:rPr>
                <w:color w:val="000000"/>
                <w:sz w:val="20"/>
              </w:rPr>
              <w:t>3</w:t>
            </w:r>
          </w:p>
        </w:tc>
        <w:tc>
          <w:tcPr>
            <w:tcW w:w="3455" w:type="dxa"/>
            <w:shd w:val="clear" w:color="auto" w:fill="auto"/>
            <w:hideMark/>
          </w:tcPr>
          <w:p w14:paraId="0A3E77D9" w14:textId="77777777" w:rsidR="00D17C5B" w:rsidRDefault="00D17C5B" w:rsidP="00D17C5B">
            <w:pPr>
              <w:rPr>
                <w:color w:val="000000"/>
                <w:sz w:val="20"/>
                <w:szCs w:val="20"/>
              </w:rPr>
            </w:pPr>
          </w:p>
          <w:p w14:paraId="19887FF9" w14:textId="77777777" w:rsidR="00D17C5B" w:rsidRPr="00B8540A" w:rsidRDefault="00D17C5B" w:rsidP="00D17C5B">
            <w:pPr>
              <w:rPr>
                <w:color w:val="000000"/>
                <w:sz w:val="20"/>
                <w:szCs w:val="20"/>
              </w:rPr>
            </w:pPr>
            <w:r w:rsidRPr="00B8540A">
              <w:rPr>
                <w:color w:val="000000"/>
                <w:sz w:val="20"/>
                <w:szCs w:val="20"/>
              </w:rPr>
              <w:t>БОТИНКИ МУЖСКИЕ УТЕПЛЕННЫЕ С ВЫСОКИМИ БЕРЦАМИ С ЗАЩИТНЫМ КЛАПАНОМ КОЖАНЫЕ С УДАРОПРОЧНЫМ ПОДНОСКОМ 200 ДЖ НА ПОДОШВЕ ИЗ НИТРИЛЬНОЙ РЕЗИНЫ ДЛЯ СВАРЩИКОВ</w:t>
            </w:r>
          </w:p>
        </w:tc>
        <w:tc>
          <w:tcPr>
            <w:tcW w:w="1337" w:type="dxa"/>
            <w:shd w:val="clear" w:color="auto" w:fill="auto"/>
            <w:vAlign w:val="center"/>
            <w:hideMark/>
          </w:tcPr>
          <w:p w14:paraId="24A23984" w14:textId="77777777" w:rsidR="00D17C5B" w:rsidRPr="00B8540A" w:rsidRDefault="00D17C5B" w:rsidP="00D17C5B">
            <w:pPr>
              <w:jc w:val="center"/>
              <w:rPr>
                <w:color w:val="000000"/>
                <w:sz w:val="20"/>
              </w:rPr>
            </w:pPr>
            <w:r w:rsidRPr="00B8540A">
              <w:rPr>
                <w:color w:val="000000"/>
                <w:sz w:val="20"/>
              </w:rPr>
              <w:t>зимний</w:t>
            </w:r>
          </w:p>
        </w:tc>
        <w:tc>
          <w:tcPr>
            <w:tcW w:w="1134" w:type="dxa"/>
            <w:shd w:val="clear" w:color="auto" w:fill="auto"/>
            <w:vAlign w:val="center"/>
            <w:hideMark/>
          </w:tcPr>
          <w:p w14:paraId="7E85506B" w14:textId="77777777" w:rsidR="00D17C5B" w:rsidRPr="00B8540A" w:rsidRDefault="00D17C5B" w:rsidP="00C04D3F">
            <w:pPr>
              <w:jc w:val="center"/>
              <w:rPr>
                <w:color w:val="000000"/>
                <w:sz w:val="20"/>
              </w:rPr>
            </w:pPr>
            <w:r w:rsidRPr="00B8540A">
              <w:rPr>
                <w:color w:val="000000"/>
                <w:sz w:val="20"/>
              </w:rPr>
              <w:t>ТУ 8800-007-01124323-2015</w:t>
            </w:r>
          </w:p>
        </w:tc>
        <w:tc>
          <w:tcPr>
            <w:tcW w:w="945" w:type="dxa"/>
            <w:shd w:val="clear" w:color="auto" w:fill="auto"/>
            <w:hideMark/>
          </w:tcPr>
          <w:p w14:paraId="2EC174E0" w14:textId="77777777" w:rsidR="00D17C5B" w:rsidRDefault="00D17C5B" w:rsidP="00C04D3F">
            <w:pPr>
              <w:jc w:val="center"/>
              <w:rPr>
                <w:rFonts w:ascii="Calibri" w:hAnsi="Calibri" w:cs="Calibri"/>
                <w:color w:val="000000"/>
                <w:sz w:val="18"/>
                <w:szCs w:val="18"/>
              </w:rPr>
            </w:pPr>
          </w:p>
          <w:p w14:paraId="703446FE" w14:textId="77777777" w:rsidR="00D17C5B" w:rsidRDefault="00D17C5B" w:rsidP="00C04D3F">
            <w:pPr>
              <w:jc w:val="center"/>
              <w:rPr>
                <w:rFonts w:ascii="Calibri" w:hAnsi="Calibri" w:cs="Calibri"/>
                <w:color w:val="000000"/>
                <w:sz w:val="18"/>
                <w:szCs w:val="18"/>
              </w:rPr>
            </w:pPr>
          </w:p>
          <w:p w14:paraId="7704F6B2" w14:textId="77777777" w:rsidR="00D17C5B" w:rsidRDefault="00D17C5B" w:rsidP="00C04D3F">
            <w:pPr>
              <w:jc w:val="center"/>
              <w:rPr>
                <w:rFonts w:ascii="Calibri" w:hAnsi="Calibri" w:cs="Calibri"/>
                <w:color w:val="000000"/>
                <w:sz w:val="18"/>
                <w:szCs w:val="18"/>
              </w:rPr>
            </w:pPr>
          </w:p>
          <w:p w14:paraId="7F587E5C" w14:textId="77777777" w:rsidR="00D17C5B" w:rsidRDefault="00D17C5B" w:rsidP="00C04D3F">
            <w:pPr>
              <w:jc w:val="center"/>
              <w:rPr>
                <w:rFonts w:ascii="Calibri" w:hAnsi="Calibri" w:cs="Calibri"/>
                <w:color w:val="000000"/>
                <w:sz w:val="18"/>
                <w:szCs w:val="18"/>
              </w:rPr>
            </w:pPr>
          </w:p>
          <w:p w14:paraId="61C82177" w14:textId="77777777" w:rsidR="00D17C5B" w:rsidRDefault="00D17C5B" w:rsidP="00C04D3F">
            <w:pPr>
              <w:jc w:val="center"/>
              <w:rPr>
                <w:rFonts w:ascii="Calibri" w:hAnsi="Calibri" w:cs="Calibri"/>
                <w:color w:val="000000"/>
                <w:sz w:val="18"/>
                <w:szCs w:val="18"/>
              </w:rPr>
            </w:pPr>
          </w:p>
          <w:p w14:paraId="5B6B2669" w14:textId="4C2C7D1A" w:rsidR="00D17C5B" w:rsidRPr="00D17C5B" w:rsidRDefault="00D17C5B" w:rsidP="00C04D3F">
            <w:pPr>
              <w:jc w:val="center"/>
              <w:rPr>
                <w:rFonts w:ascii="Calibri" w:hAnsi="Calibri" w:cs="Calibri"/>
                <w:color w:val="000000"/>
                <w:sz w:val="18"/>
                <w:szCs w:val="18"/>
              </w:rPr>
            </w:pPr>
            <w:r w:rsidRPr="003C0310">
              <w:rPr>
                <w:rFonts w:ascii="Calibri" w:hAnsi="Calibri" w:cs="Calibri"/>
                <w:color w:val="000000"/>
                <w:sz w:val="18"/>
                <w:szCs w:val="18"/>
              </w:rPr>
              <w:t>Ассорти</w:t>
            </w:r>
          </w:p>
        </w:tc>
        <w:tc>
          <w:tcPr>
            <w:tcW w:w="669" w:type="dxa"/>
            <w:shd w:val="clear" w:color="auto" w:fill="auto"/>
            <w:noWrap/>
            <w:vAlign w:val="center"/>
            <w:hideMark/>
          </w:tcPr>
          <w:p w14:paraId="38AD68A1" w14:textId="77777777" w:rsidR="00D17C5B" w:rsidRPr="00B8540A" w:rsidRDefault="00D17C5B" w:rsidP="00C04D3F">
            <w:pPr>
              <w:jc w:val="center"/>
              <w:rPr>
                <w:color w:val="000000"/>
                <w:sz w:val="20"/>
              </w:rPr>
            </w:pPr>
            <w:r w:rsidRPr="00B8540A">
              <w:rPr>
                <w:color w:val="000000"/>
                <w:sz w:val="20"/>
              </w:rPr>
              <w:t>ПАР</w:t>
            </w:r>
          </w:p>
        </w:tc>
        <w:tc>
          <w:tcPr>
            <w:tcW w:w="7032" w:type="dxa"/>
            <w:shd w:val="clear" w:color="auto" w:fill="auto"/>
            <w:vAlign w:val="center"/>
            <w:hideMark/>
          </w:tcPr>
          <w:p w14:paraId="6F93C433" w14:textId="77777777" w:rsidR="00D17C5B" w:rsidRPr="00B8540A" w:rsidRDefault="00D17C5B" w:rsidP="00D17C5B">
            <w:pPr>
              <w:rPr>
                <w:color w:val="000000"/>
                <w:sz w:val="20"/>
              </w:rPr>
            </w:pPr>
            <w:r w:rsidRPr="00B8540A">
              <w:rPr>
                <w:color w:val="000000"/>
                <w:sz w:val="20"/>
              </w:rPr>
              <w:t>Температурный режим до -30 С.</w:t>
            </w:r>
            <w:r w:rsidRPr="00B8540A">
              <w:rPr>
                <w:color w:val="000000"/>
                <w:sz w:val="20"/>
              </w:rPr>
              <w:br/>
              <w:t>Защитный кожаный клапан защищает шнуровку и фиксируется ремешком с пряжкой.</w:t>
            </w:r>
            <w:r w:rsidRPr="00B8540A">
              <w:rPr>
                <w:color w:val="000000"/>
                <w:sz w:val="20"/>
              </w:rPr>
              <w:br/>
              <w:t>Носок из поликарбоната обеспечивает защиту от ударов в носочной части 200 Дж и проколов.</w:t>
            </w:r>
            <w:r w:rsidRPr="00B8540A">
              <w:rPr>
                <w:color w:val="000000"/>
                <w:sz w:val="20"/>
              </w:rPr>
              <w:br/>
              <w:t>Материал верха обуви, термостойкая водоотталкивающая кожа толщиной 1,8 - 2 мм, со специальным покрытием, которая защищает от контактов с агрессивной средой: нефть, растворы кислот и щелочной концентрации до 20%, общих производственных загрязнений.</w:t>
            </w:r>
            <w:r w:rsidRPr="00B8540A">
              <w:rPr>
                <w:color w:val="000000"/>
                <w:sz w:val="20"/>
              </w:rPr>
              <w:br/>
              <w:t>Подошва двухслойная, полиуретан и нитрильная резина, устойчива к контакту с нагретой поверхностью, до 300 градусов Цельсия, с улучшенным сопротивлением к скольжению и деформациям.</w:t>
            </w:r>
          </w:p>
        </w:tc>
      </w:tr>
    </w:tbl>
    <w:p w14:paraId="0F0F7B48" w14:textId="77777777"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14:paraId="5FF940F0" w14:textId="77777777"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Приложение № 2.1</w:t>
      </w:r>
      <w:bookmarkEnd w:id="41"/>
      <w:r w:rsidRPr="00D20AE0">
        <w:rPr>
          <w:rFonts w:ascii="Times New Roman" w:hAnsi="Times New Roman" w:cs="Times New Roman"/>
          <w:sz w:val="28"/>
          <w:szCs w:val="28"/>
        </w:rPr>
        <w:t xml:space="preserve"> </w:t>
      </w:r>
    </w:p>
    <w:p w14:paraId="783D1179"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59D44A70" w14:textId="11A631D5"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000498">
        <w:rPr>
          <w:sz w:val="28"/>
          <w:szCs w:val="28"/>
        </w:rPr>
        <w:t>045</w:t>
      </w:r>
    </w:p>
    <w:p w14:paraId="403891B7" w14:textId="77777777"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14:paraId="553AE9F4" w14:textId="77777777"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14:paraId="502E12A0"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14:paraId="128D6DED"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14:paraId="56BEE2DB" w14:textId="77777777"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14:paraId="7411C984"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14:paraId="40064F12"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96CC49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14:paraId="0CBF9806"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D37E19E" w14:textId="77777777"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3D73028"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15F4C7F"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14:paraId="705A810A"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D14427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462413"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E2AEC4"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1576214" w14:textId="77777777" w:rsidR="008633EF" w:rsidRPr="00D20AE0" w:rsidRDefault="008633EF" w:rsidP="00C9146E">
            <w:pPr>
              <w:spacing w:after="160" w:line="276" w:lineRule="auto"/>
              <w:jc w:val="both"/>
              <w:rPr>
                <w:rFonts w:eastAsia="Calibri"/>
                <w:lang w:eastAsia="en-US"/>
              </w:rPr>
            </w:pPr>
          </w:p>
        </w:tc>
      </w:tr>
      <w:tr w:rsidR="008633EF" w:rsidRPr="00D20AE0" w14:paraId="7F46F598"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154C6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B21CBBC"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A91D8D8"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8389F61" w14:textId="77777777" w:rsidR="008633EF" w:rsidRPr="00D20AE0" w:rsidRDefault="008633EF" w:rsidP="00C9146E">
            <w:pPr>
              <w:spacing w:after="160" w:line="276" w:lineRule="auto"/>
              <w:jc w:val="both"/>
              <w:rPr>
                <w:rFonts w:eastAsia="Calibri"/>
                <w:lang w:eastAsia="en-US"/>
              </w:rPr>
            </w:pPr>
          </w:p>
        </w:tc>
      </w:tr>
      <w:tr w:rsidR="008633EF" w:rsidRPr="00D20AE0" w14:paraId="70A21D41"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048D29C"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4C49764"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F0C6AB"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4028B2E" w14:textId="77777777" w:rsidR="008633EF" w:rsidRPr="00D20AE0" w:rsidRDefault="008633EF" w:rsidP="00C9146E">
            <w:pPr>
              <w:spacing w:after="160" w:line="276" w:lineRule="auto"/>
              <w:jc w:val="both"/>
              <w:rPr>
                <w:rFonts w:eastAsia="Calibri"/>
                <w:lang w:eastAsia="en-US"/>
              </w:rPr>
            </w:pPr>
          </w:p>
        </w:tc>
      </w:tr>
      <w:tr w:rsidR="008633EF" w:rsidRPr="00D20AE0" w14:paraId="0ABA2812"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64933A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14EB2C8"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2D6FD6"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1281BAA" w14:textId="77777777" w:rsidR="008633EF" w:rsidRPr="00D20AE0" w:rsidRDefault="008633EF" w:rsidP="00C9146E">
            <w:pPr>
              <w:spacing w:after="160" w:line="276" w:lineRule="auto"/>
              <w:jc w:val="both"/>
              <w:rPr>
                <w:rFonts w:eastAsia="Calibri"/>
                <w:lang w:eastAsia="en-US"/>
              </w:rPr>
            </w:pPr>
          </w:p>
        </w:tc>
      </w:tr>
      <w:tr w:rsidR="008633EF" w:rsidRPr="00D20AE0" w14:paraId="7F404CB0"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29FEFD1"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BFDE05"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B54F65"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1B3869F" w14:textId="77777777" w:rsidR="008633EF" w:rsidRPr="00D20AE0" w:rsidRDefault="008633EF" w:rsidP="00C9146E">
            <w:pPr>
              <w:spacing w:after="160" w:line="276" w:lineRule="auto"/>
              <w:jc w:val="both"/>
              <w:rPr>
                <w:rFonts w:eastAsia="Calibri"/>
                <w:lang w:eastAsia="en-US"/>
              </w:rPr>
            </w:pPr>
          </w:p>
        </w:tc>
      </w:tr>
    </w:tbl>
    <w:p w14:paraId="60CAEE5A" w14:textId="77777777" w:rsidR="008633EF" w:rsidRPr="00D20AE0" w:rsidRDefault="008633EF" w:rsidP="008633EF">
      <w:pPr>
        <w:spacing w:after="160" w:line="276" w:lineRule="auto"/>
        <w:jc w:val="both"/>
        <w:rPr>
          <w:rFonts w:eastAsia="Calibri"/>
          <w:b/>
          <w:bCs/>
          <w:lang w:eastAsia="en-US"/>
        </w:rPr>
      </w:pPr>
    </w:p>
    <w:p w14:paraId="6426DA9E"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14:paraId="419DDD21"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14:paraId="60390CE2" w14:textId="77777777" w:rsidR="008633EF" w:rsidRPr="00D20AE0" w:rsidRDefault="008633EF" w:rsidP="008633EF">
      <w:pPr>
        <w:spacing w:after="160" w:line="276" w:lineRule="auto"/>
        <w:ind w:firstLine="142"/>
        <w:jc w:val="both"/>
        <w:rPr>
          <w:rFonts w:eastAsia="Calibri"/>
          <w:lang w:eastAsia="en-US"/>
        </w:rPr>
      </w:pPr>
      <w:proofErr w:type="spellStart"/>
      <w:r w:rsidRPr="00D20AE0">
        <w:rPr>
          <w:rFonts w:eastAsia="Calibri"/>
          <w:lang w:eastAsia="en-US"/>
        </w:rPr>
        <w:t>м.п</w:t>
      </w:r>
      <w:proofErr w:type="spellEnd"/>
      <w:r w:rsidRPr="00D20AE0">
        <w:rPr>
          <w:rFonts w:eastAsia="Calibri"/>
          <w:lang w:eastAsia="en-US"/>
        </w:rPr>
        <w:t>.</w:t>
      </w:r>
    </w:p>
    <w:p w14:paraId="07B02866" w14:textId="77777777" w:rsidR="008633EF" w:rsidRPr="00D20AE0" w:rsidRDefault="008633EF" w:rsidP="008633EF">
      <w:pPr>
        <w:spacing w:line="276" w:lineRule="auto"/>
      </w:pPr>
    </w:p>
    <w:p w14:paraId="0C0A92EC" w14:textId="77777777" w:rsidR="008633EF" w:rsidRPr="00D20AE0" w:rsidRDefault="008633EF" w:rsidP="008633EF">
      <w:pPr>
        <w:contextualSpacing/>
        <w:rPr>
          <w:sz w:val="28"/>
          <w:szCs w:val="28"/>
        </w:rPr>
      </w:pPr>
    </w:p>
    <w:p w14:paraId="0CB30E40" w14:textId="77777777" w:rsidR="008633EF" w:rsidRPr="00D20AE0" w:rsidRDefault="008633EF" w:rsidP="008633EF">
      <w:pPr>
        <w:contextualSpacing/>
        <w:rPr>
          <w:sz w:val="28"/>
          <w:szCs w:val="28"/>
        </w:rPr>
      </w:pPr>
    </w:p>
    <w:p w14:paraId="4C366EA9" w14:textId="77777777" w:rsidR="008633EF" w:rsidRPr="00D20AE0" w:rsidRDefault="008633EF" w:rsidP="008633EF">
      <w:pPr>
        <w:contextualSpacing/>
        <w:rPr>
          <w:sz w:val="28"/>
          <w:szCs w:val="28"/>
        </w:rPr>
      </w:pPr>
    </w:p>
    <w:p w14:paraId="5F403930" w14:textId="77777777" w:rsidR="008633EF" w:rsidRPr="00D20AE0" w:rsidRDefault="008633EF" w:rsidP="008633EF">
      <w:pPr>
        <w:contextualSpacing/>
        <w:rPr>
          <w:sz w:val="28"/>
          <w:szCs w:val="28"/>
        </w:rPr>
      </w:pPr>
    </w:p>
    <w:p w14:paraId="3DDEC094" w14:textId="77777777" w:rsidR="008633EF" w:rsidRPr="00D20AE0" w:rsidRDefault="008633EF" w:rsidP="008633EF">
      <w:pPr>
        <w:contextualSpacing/>
        <w:rPr>
          <w:sz w:val="28"/>
          <w:szCs w:val="28"/>
        </w:rPr>
      </w:pPr>
    </w:p>
    <w:p w14:paraId="258EB4F3" w14:textId="77777777" w:rsidR="008633EF" w:rsidRPr="00D20AE0" w:rsidRDefault="008633EF" w:rsidP="008633EF">
      <w:pPr>
        <w:contextualSpacing/>
        <w:rPr>
          <w:sz w:val="28"/>
          <w:szCs w:val="28"/>
        </w:rPr>
      </w:pPr>
    </w:p>
    <w:p w14:paraId="6EC0972E" w14:textId="77777777" w:rsidR="008633EF" w:rsidRPr="00D20AE0" w:rsidRDefault="008633EF" w:rsidP="008633EF">
      <w:pPr>
        <w:spacing w:after="160" w:line="259" w:lineRule="auto"/>
        <w:rPr>
          <w:sz w:val="28"/>
          <w:szCs w:val="28"/>
        </w:rPr>
      </w:pPr>
      <w:r w:rsidRPr="00D20AE0">
        <w:rPr>
          <w:sz w:val="28"/>
          <w:szCs w:val="28"/>
        </w:rPr>
        <w:br w:type="page"/>
      </w:r>
    </w:p>
    <w:p w14:paraId="6D74B5CC"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D20AE0">
        <w:rPr>
          <w:rFonts w:ascii="Times New Roman" w:hAnsi="Times New Roman" w:cs="Times New Roman"/>
          <w:b w:val="0"/>
          <w:sz w:val="28"/>
          <w:szCs w:val="28"/>
        </w:rPr>
        <w:t>Приложение № 3</w:t>
      </w:r>
      <w:bookmarkEnd w:id="42"/>
    </w:p>
    <w:p w14:paraId="316F3724"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12A32670" w14:textId="3C1BFF9F"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000498">
        <w:rPr>
          <w:sz w:val="28"/>
          <w:szCs w:val="28"/>
        </w:rPr>
        <w:t>045</w:t>
      </w:r>
    </w:p>
    <w:p w14:paraId="18065FAC" w14:textId="77777777" w:rsidR="008633EF" w:rsidRPr="00D20AE0" w:rsidRDefault="008633EF" w:rsidP="008633EF">
      <w:pPr>
        <w:spacing w:line="276" w:lineRule="auto"/>
        <w:jc w:val="right"/>
        <w:rPr>
          <w:sz w:val="28"/>
          <w:szCs w:val="28"/>
        </w:rPr>
      </w:pPr>
    </w:p>
    <w:p w14:paraId="4790F9D0" w14:textId="77777777"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14:paraId="1FCC8079" w14:textId="77777777" w:rsidR="008633EF" w:rsidRPr="00D20AE0" w:rsidRDefault="008633EF" w:rsidP="008633EF">
      <w:pPr>
        <w:spacing w:line="276" w:lineRule="auto"/>
        <w:jc w:val="center"/>
        <w:rPr>
          <w:b/>
          <w:sz w:val="28"/>
          <w:szCs w:val="28"/>
        </w:rPr>
      </w:pPr>
    </w:p>
    <w:p w14:paraId="0369689E" w14:textId="77777777"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14:paraId="7DDF33E3" w14:textId="77777777" w:rsidR="008633EF" w:rsidRPr="00D20AE0" w:rsidRDefault="008633EF" w:rsidP="008633EF">
      <w:pPr>
        <w:spacing w:line="276" w:lineRule="auto"/>
        <w:jc w:val="center"/>
        <w:rPr>
          <w:b/>
          <w:sz w:val="28"/>
          <w:szCs w:val="28"/>
        </w:rPr>
      </w:pPr>
    </w:p>
    <w:p w14:paraId="76D67808" w14:textId="77777777" w:rsidR="008633EF" w:rsidRPr="00D20AE0" w:rsidRDefault="008633EF" w:rsidP="008633EF">
      <w:pPr>
        <w:spacing w:line="276" w:lineRule="auto"/>
        <w:jc w:val="center"/>
        <w:rPr>
          <w:sz w:val="28"/>
          <w:szCs w:val="28"/>
        </w:rPr>
      </w:pPr>
      <w:r w:rsidRPr="00D20AE0">
        <w:rPr>
          <w:sz w:val="28"/>
          <w:szCs w:val="28"/>
        </w:rPr>
        <w:t>На бланке участника</w:t>
      </w:r>
    </w:p>
    <w:p w14:paraId="1CC7D2C1" w14:textId="63F9CF44" w:rsidR="008633EF" w:rsidRPr="00D20AE0" w:rsidRDefault="008633EF" w:rsidP="00882370">
      <w:pPr>
        <w:pStyle w:val="a5"/>
        <w:jc w:val="center"/>
        <w:rPr>
          <w:b/>
          <w:i/>
        </w:rPr>
      </w:pPr>
      <w:bookmarkStart w:id="43" w:name="_Toc48593638"/>
      <w:bookmarkStart w:id="44" w:name="_Toc48741182"/>
      <w:bookmarkStart w:id="45" w:name="_Toc51079436"/>
      <w:bookmarkStart w:id="46" w:name="_Toc128044852"/>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bookmarkEnd w:id="46"/>
      <w:r w:rsidR="0083738C" w:rsidRPr="0083738C">
        <w:t>026/</w:t>
      </w:r>
      <w:r w:rsidR="00000498">
        <w:t>045</w:t>
      </w:r>
    </w:p>
    <w:p w14:paraId="38ECF5BA" w14:textId="77777777"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14:paraId="3B0B8479" w14:textId="77777777" w:rsidTr="00C9146E">
        <w:tc>
          <w:tcPr>
            <w:tcW w:w="7054" w:type="dxa"/>
          </w:tcPr>
          <w:p w14:paraId="759BC293" w14:textId="77777777" w:rsidR="008633EF" w:rsidRPr="00D20AE0" w:rsidRDefault="008633EF" w:rsidP="00C9146E">
            <w:pPr>
              <w:pStyle w:val="af5"/>
              <w:spacing w:line="276" w:lineRule="auto"/>
              <w:ind w:left="0"/>
              <w:jc w:val="both"/>
              <w:rPr>
                <w:b/>
                <w:sz w:val="28"/>
                <w:szCs w:val="28"/>
              </w:rPr>
            </w:pPr>
          </w:p>
        </w:tc>
        <w:tc>
          <w:tcPr>
            <w:tcW w:w="4949" w:type="dxa"/>
          </w:tcPr>
          <w:p w14:paraId="738471B8" w14:textId="77777777" w:rsidR="008633EF" w:rsidRPr="00D20AE0" w:rsidRDefault="008633EF" w:rsidP="00C9146E">
            <w:pPr>
              <w:pStyle w:val="af5"/>
              <w:spacing w:line="276" w:lineRule="auto"/>
              <w:ind w:left="0"/>
              <w:jc w:val="right"/>
              <w:rPr>
                <w:sz w:val="28"/>
                <w:szCs w:val="28"/>
              </w:rPr>
            </w:pPr>
          </w:p>
        </w:tc>
      </w:tr>
    </w:tbl>
    <w:p w14:paraId="43E5EDB3" w14:textId="54F42A85"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026/0</w:t>
      </w:r>
      <w:r w:rsidR="00000498">
        <w:rPr>
          <w:b/>
          <w:bCs/>
          <w:szCs w:val="28"/>
        </w:rPr>
        <w:t>45</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14:paraId="66DCBA66" w14:textId="77777777"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E7DB1C" w14:textId="77777777"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5CD84E9" w14:textId="77777777"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w:t>
      </w:r>
      <w:proofErr w:type="spellStart"/>
      <w:r w:rsidRPr="00D20AE0">
        <w:rPr>
          <w:szCs w:val="28"/>
        </w:rPr>
        <w:t>ся</w:t>
      </w:r>
      <w:proofErr w:type="spellEnd"/>
      <w:r w:rsidRPr="00D20AE0">
        <w:rPr>
          <w:szCs w:val="28"/>
        </w:rPr>
        <w:t>) с условиями извещения о проведении запроса котировок, с ними согласно(</w:t>
      </w:r>
      <w:proofErr w:type="spellStart"/>
      <w:r w:rsidRPr="00D20AE0">
        <w:rPr>
          <w:szCs w:val="28"/>
        </w:rPr>
        <w:t>ен</w:t>
      </w:r>
      <w:proofErr w:type="spellEnd"/>
      <w:r w:rsidRPr="00D20AE0">
        <w:rPr>
          <w:szCs w:val="28"/>
        </w:rPr>
        <w:t>) и возражений не имеет.</w:t>
      </w:r>
    </w:p>
    <w:p w14:paraId="587099E9" w14:textId="77777777"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w:t>
      </w:r>
      <w:proofErr w:type="spellStart"/>
      <w:r w:rsidRPr="00D20AE0">
        <w:rPr>
          <w:b/>
          <w:szCs w:val="28"/>
        </w:rPr>
        <w:t>ен</w:t>
      </w:r>
      <w:proofErr w:type="spellEnd"/>
      <w:r w:rsidRPr="00D20AE0">
        <w:rPr>
          <w:b/>
          <w:szCs w:val="28"/>
        </w:rPr>
        <w:t>) с тем, что:</w:t>
      </w:r>
    </w:p>
    <w:p w14:paraId="72CD737B" w14:textId="77777777"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а также иных сведений, имеющихся в распоряжении заказчика;</w:t>
      </w:r>
    </w:p>
    <w:p w14:paraId="4ED42ED8"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14:paraId="3D15E35E"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BC07142"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70C597DD"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14:paraId="675FDD8A"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3C2D278"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4112F8B"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14:paraId="6259BB3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14:paraId="276F1C85"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A5EC5C"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14:paraId="346981A7" w14:textId="77777777"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9FC3C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14:paraId="62276B09"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14:paraId="1D4210C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14:paraId="0A89D02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6403FED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0853D28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2BF36EB" w14:textId="77777777"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14:paraId="4CAA949C" w14:textId="77777777"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14:paraId="47140A33" w14:textId="77777777"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14:paraId="66D82516" w14:textId="77777777"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0D139FAD" w14:textId="77777777"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44E16BCA" w14:textId="77777777"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14:paraId="16F10A37"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14:paraId="38218DB0"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14:paraId="7A456B21" w14:textId="77777777"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14:paraId="542BDB28" w14:textId="77777777"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31836546" w14:textId="77777777"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14:paraId="18D0FCCF"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247F4487"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14:paraId="4174B2C7"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4FB5DED"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14:paraId="2A4F1A93"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BB4C33"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14:paraId="27670F5B"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C4CCD5" w14:textId="77777777"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14:paraId="13F2D8C1" w14:textId="77777777"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14:paraId="667221A1" w14:textId="77777777" w:rsidR="003B1C21" w:rsidRPr="00D20AE0" w:rsidRDefault="003B1C21" w:rsidP="003B1C21">
      <w:pPr>
        <w:pStyle w:val="111"/>
        <w:spacing w:line="276" w:lineRule="auto"/>
        <w:ind w:firstLine="0"/>
      </w:pPr>
    </w:p>
    <w:p w14:paraId="4380FC33" w14:textId="77777777"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14:paraId="4657FAC8" w14:textId="77777777"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14:paraId="383CA4B9" w14:textId="77777777"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14:paraId="09880D6D" w14:textId="77777777" w:rsidR="003B1C21" w:rsidRPr="00D20AE0" w:rsidRDefault="003B1C21" w:rsidP="003B1C21">
      <w:pPr>
        <w:pStyle w:val="33"/>
        <w:spacing w:line="276" w:lineRule="auto"/>
        <w:rPr>
          <w:sz w:val="28"/>
          <w:szCs w:val="28"/>
        </w:rPr>
      </w:pPr>
      <w:r w:rsidRPr="00D20AE0">
        <w:rPr>
          <w:sz w:val="28"/>
          <w:szCs w:val="28"/>
        </w:rPr>
        <w:t>___________________________________________</w:t>
      </w:r>
    </w:p>
    <w:p w14:paraId="4377B543" w14:textId="77777777" w:rsidR="003B1C21" w:rsidRPr="00D20AE0" w:rsidRDefault="003B1C21" w:rsidP="003B1C21">
      <w:pPr>
        <w:spacing w:line="276" w:lineRule="auto"/>
        <w:rPr>
          <w:sz w:val="28"/>
          <w:szCs w:val="28"/>
        </w:rPr>
      </w:pPr>
      <w:r w:rsidRPr="00D20AE0">
        <w:rPr>
          <w:sz w:val="28"/>
          <w:szCs w:val="28"/>
        </w:rPr>
        <w:t>(должность, подпись, ФИО)</w:t>
      </w:r>
    </w:p>
    <w:p w14:paraId="62719AB0" w14:textId="77777777" w:rsidR="003B1C21" w:rsidRPr="00D20AE0" w:rsidRDefault="003B1C21" w:rsidP="003B1C21">
      <w:pPr>
        <w:spacing w:line="276" w:lineRule="auto"/>
        <w:rPr>
          <w:sz w:val="28"/>
          <w:szCs w:val="28"/>
        </w:rPr>
      </w:pPr>
      <w:r w:rsidRPr="00D20AE0">
        <w:rPr>
          <w:sz w:val="28"/>
          <w:szCs w:val="28"/>
        </w:rPr>
        <w:t>Печать (при наличии)</w:t>
      </w:r>
    </w:p>
    <w:p w14:paraId="3B48397D" w14:textId="77777777" w:rsidR="003B1C21" w:rsidRPr="00D20AE0" w:rsidRDefault="003B1C21" w:rsidP="003B1C21">
      <w:pPr>
        <w:spacing w:line="276" w:lineRule="auto"/>
        <w:rPr>
          <w:sz w:val="28"/>
          <w:szCs w:val="28"/>
        </w:rPr>
      </w:pPr>
    </w:p>
    <w:p w14:paraId="5CD24B4C" w14:textId="77777777" w:rsidR="003B1C21" w:rsidRPr="00D20AE0" w:rsidRDefault="003B1C21" w:rsidP="003B1C21">
      <w:pPr>
        <w:spacing w:line="276" w:lineRule="auto"/>
        <w:rPr>
          <w:sz w:val="28"/>
          <w:szCs w:val="28"/>
        </w:rPr>
      </w:pPr>
    </w:p>
    <w:p w14:paraId="0A9F891D" w14:textId="77777777" w:rsidR="003B1C21" w:rsidRPr="00D20AE0" w:rsidRDefault="003B1C21" w:rsidP="003B1C21">
      <w:pPr>
        <w:pStyle w:val="33"/>
        <w:spacing w:line="276" w:lineRule="auto"/>
        <w:rPr>
          <w:sz w:val="28"/>
          <w:szCs w:val="28"/>
        </w:rPr>
      </w:pPr>
      <w:r w:rsidRPr="00D20AE0">
        <w:rPr>
          <w:sz w:val="28"/>
          <w:szCs w:val="28"/>
        </w:rPr>
        <w:t>«____» _________ 20__ г.</w:t>
      </w:r>
    </w:p>
    <w:p w14:paraId="255BE398" w14:textId="77777777"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14:paraId="513711B0" w14:textId="77777777"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D20AE0">
        <w:rPr>
          <w:rFonts w:ascii="Times New Roman" w:hAnsi="Times New Roman" w:cs="Times New Roman"/>
          <w:b w:val="0"/>
          <w:sz w:val="28"/>
          <w:szCs w:val="28"/>
        </w:rPr>
        <w:t>Приложение № 4</w:t>
      </w:r>
      <w:bookmarkEnd w:id="48"/>
    </w:p>
    <w:p w14:paraId="48AE741D" w14:textId="77777777"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14:paraId="67A95AF1" w14:textId="25E0FFC5"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w:t>
      </w:r>
      <w:r w:rsidR="00000498">
        <w:rPr>
          <w:sz w:val="28"/>
          <w:szCs w:val="28"/>
        </w:rPr>
        <w:t>045</w:t>
      </w:r>
    </w:p>
    <w:p w14:paraId="6712CAA8" w14:textId="77777777" w:rsidR="007E0B7C" w:rsidRPr="00D20AE0" w:rsidRDefault="007E0B7C" w:rsidP="007E0B7C">
      <w:pPr>
        <w:spacing w:line="276" w:lineRule="auto"/>
        <w:jc w:val="center"/>
        <w:rPr>
          <w:sz w:val="28"/>
          <w:szCs w:val="28"/>
        </w:rPr>
      </w:pPr>
    </w:p>
    <w:p w14:paraId="56F57994" w14:textId="77777777"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14:paraId="224607D9" w14:textId="77777777"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14:paraId="73A7C494" w14:textId="77777777"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14:paraId="062D5D2D" w14:textId="77777777" w:rsidR="008633EF" w:rsidRPr="00D20AE0" w:rsidRDefault="008633EF" w:rsidP="008633EF">
      <w:pPr>
        <w:tabs>
          <w:tab w:val="left" w:pos="1905"/>
        </w:tabs>
        <w:spacing w:line="276" w:lineRule="auto"/>
        <w:ind w:left="397"/>
        <w:rPr>
          <w:bCs/>
          <w:sz w:val="22"/>
          <w:szCs w:val="22"/>
        </w:rPr>
      </w:pPr>
      <w:r w:rsidRPr="00D20AE0">
        <w:rPr>
          <w:bCs/>
          <w:sz w:val="22"/>
          <w:szCs w:val="22"/>
        </w:rPr>
        <w:tab/>
      </w:r>
    </w:p>
    <w:p w14:paraId="155C411F" w14:textId="77777777" w:rsidR="008633EF" w:rsidRPr="00D20AE0" w:rsidRDefault="008633EF" w:rsidP="004C27EC">
      <w:pPr>
        <w:pStyle w:val="33"/>
        <w:spacing w:line="276" w:lineRule="auto"/>
        <w:ind w:left="397"/>
        <w:rPr>
          <w:sz w:val="28"/>
          <w:szCs w:val="28"/>
        </w:rPr>
      </w:pPr>
      <w:r w:rsidRPr="00D20AE0">
        <w:rPr>
          <w:sz w:val="28"/>
          <w:szCs w:val="28"/>
        </w:rPr>
        <w:t>«____» _________ 20__ г.</w:t>
      </w:r>
    </w:p>
    <w:p w14:paraId="0F3AF777" w14:textId="77777777"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14:paraId="6434425B" w14:textId="77777777" w:rsidR="008633EF" w:rsidRPr="00D20AE0" w:rsidRDefault="008633EF" w:rsidP="008633EF">
      <w:pPr>
        <w:ind w:left="397"/>
        <w:rPr>
          <w:i/>
          <w:sz w:val="28"/>
          <w:szCs w:val="28"/>
        </w:rPr>
      </w:pPr>
      <w:r w:rsidRPr="00D20AE0">
        <w:rPr>
          <w:i/>
          <w:sz w:val="28"/>
          <w:szCs w:val="28"/>
        </w:rPr>
        <w:t>Наименование участника:</w:t>
      </w:r>
    </w:p>
    <w:p w14:paraId="43E28AC1" w14:textId="77777777" w:rsidR="008633EF" w:rsidRPr="00D20AE0" w:rsidRDefault="008633EF" w:rsidP="008633EF">
      <w:pPr>
        <w:ind w:left="397"/>
        <w:rPr>
          <w:i/>
          <w:sz w:val="28"/>
          <w:szCs w:val="28"/>
        </w:rPr>
      </w:pPr>
      <w:r w:rsidRPr="00D20AE0">
        <w:rPr>
          <w:i/>
          <w:sz w:val="28"/>
          <w:szCs w:val="28"/>
        </w:rPr>
        <w:t>Адрес:</w:t>
      </w:r>
    </w:p>
    <w:p w14:paraId="64F1E4F4" w14:textId="77777777" w:rsidR="008633EF" w:rsidRPr="00D20AE0" w:rsidRDefault="008633EF" w:rsidP="008633EF">
      <w:pPr>
        <w:ind w:left="397"/>
        <w:rPr>
          <w:i/>
          <w:sz w:val="28"/>
          <w:szCs w:val="28"/>
        </w:rPr>
      </w:pPr>
      <w:r w:rsidRPr="00D20AE0">
        <w:rPr>
          <w:i/>
          <w:sz w:val="28"/>
          <w:szCs w:val="28"/>
        </w:rPr>
        <w:t>Тел:</w:t>
      </w:r>
    </w:p>
    <w:p w14:paraId="2EE9527D" w14:textId="77777777"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14:paraId="480E43D3" w14:textId="77777777" w:rsidR="008633EF" w:rsidRPr="00D20AE0" w:rsidRDefault="008633EF" w:rsidP="008633EF">
      <w:pPr>
        <w:ind w:left="283"/>
        <w:rPr>
          <w:b/>
        </w:rPr>
      </w:pPr>
    </w:p>
    <w:p w14:paraId="664CDB41" w14:textId="18CF1833"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w:t>
      </w:r>
      <w:r w:rsidR="00B706AA">
        <w:rPr>
          <w:b/>
          <w:bCs/>
        </w:rPr>
        <w:t>6</w:t>
      </w:r>
      <w:r w:rsidR="00090611" w:rsidRPr="00D20AE0">
        <w:rPr>
          <w:b/>
          <w:bCs/>
        </w:rPr>
        <w:t>/0</w:t>
      </w:r>
      <w:r w:rsidR="00000498">
        <w:rPr>
          <w:b/>
          <w:bCs/>
        </w:rPr>
        <w:t>45</w:t>
      </w:r>
      <w:r w:rsidR="004C27EC" w:rsidRPr="00D20AE0">
        <w:rPr>
          <w:b/>
          <w:bCs/>
        </w:rPr>
        <w:t xml:space="preserve">; поставка </w:t>
      </w:r>
      <w:r w:rsidR="00000498">
        <w:rPr>
          <w:b/>
          <w:bCs/>
        </w:rPr>
        <w:t>специальной обуви</w:t>
      </w:r>
      <w:r w:rsidR="004C27EC" w:rsidRPr="00D20AE0">
        <w:rPr>
          <w:b/>
          <w:bCs/>
        </w:rPr>
        <w:t xml:space="preserve"> </w:t>
      </w:r>
    </w:p>
    <w:p w14:paraId="2D843224" w14:textId="77777777" w:rsidR="00EF227C" w:rsidRDefault="00EF227C" w:rsidP="000B4294">
      <w:pPr>
        <w:ind w:left="283"/>
        <w:rPr>
          <w:b/>
          <w:bCs/>
        </w:rPr>
      </w:pPr>
    </w:p>
    <w:tbl>
      <w:tblPr>
        <w:tblW w:w="15026" w:type="dxa"/>
        <w:tblInd w:w="-5" w:type="dxa"/>
        <w:tblLook w:val="04A0" w:firstRow="1" w:lastRow="0" w:firstColumn="1" w:lastColumn="0" w:noHBand="0" w:noVBand="1"/>
      </w:tblPr>
      <w:tblGrid>
        <w:gridCol w:w="851"/>
        <w:gridCol w:w="1537"/>
        <w:gridCol w:w="1160"/>
        <w:gridCol w:w="1276"/>
        <w:gridCol w:w="1134"/>
        <w:gridCol w:w="988"/>
        <w:gridCol w:w="1843"/>
        <w:gridCol w:w="2126"/>
        <w:gridCol w:w="2107"/>
        <w:gridCol w:w="2004"/>
      </w:tblGrid>
      <w:tr w:rsidR="00D557BB" w:rsidRPr="00D557BB" w14:paraId="4A6EE8E5" w14:textId="77777777" w:rsidTr="0089523E">
        <w:trPr>
          <w:trHeight w:val="750"/>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3846DA3" w14:textId="77777777" w:rsidR="00D557BB" w:rsidRPr="00D557BB" w:rsidRDefault="00D557BB" w:rsidP="00D557BB">
            <w:pPr>
              <w:jc w:val="center"/>
              <w:rPr>
                <w:b/>
                <w:bCs/>
                <w:color w:val="000000"/>
                <w:sz w:val="28"/>
                <w:szCs w:val="28"/>
                <w:lang w:val="hy-AM" w:eastAsia="hy-AM"/>
              </w:rPr>
            </w:pPr>
            <w:r w:rsidRPr="00D557BB">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89523E" w:rsidRPr="00D557BB" w14:paraId="6DEEB05B" w14:textId="77777777" w:rsidTr="0089523E">
        <w:trPr>
          <w:trHeight w:val="378"/>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1BE97B80" w14:textId="77777777" w:rsidR="0089523E" w:rsidRPr="00D557BB" w:rsidRDefault="0089523E" w:rsidP="00D557BB">
            <w:pPr>
              <w:jc w:val="center"/>
              <w:rPr>
                <w:b/>
                <w:bCs/>
                <w:color w:val="000000"/>
                <w:sz w:val="16"/>
                <w:szCs w:val="16"/>
                <w:lang w:val="hy-AM" w:eastAsia="hy-AM"/>
              </w:rPr>
            </w:pPr>
            <w:r w:rsidRPr="00D557BB">
              <w:rPr>
                <w:b/>
                <w:bCs/>
                <w:color w:val="000000"/>
                <w:sz w:val="16"/>
                <w:szCs w:val="16"/>
                <w:lang w:eastAsia="hy-AM"/>
              </w:rPr>
              <w:t>№</w:t>
            </w:r>
          </w:p>
        </w:tc>
        <w:tc>
          <w:tcPr>
            <w:tcW w:w="1537" w:type="dxa"/>
            <w:tcBorders>
              <w:top w:val="nil"/>
              <w:left w:val="nil"/>
              <w:bottom w:val="single" w:sz="4" w:space="0" w:color="auto"/>
              <w:right w:val="single" w:sz="4" w:space="0" w:color="auto"/>
            </w:tcBorders>
            <w:shd w:val="clear" w:color="000000" w:fill="FFFFFF"/>
            <w:vAlign w:val="center"/>
            <w:hideMark/>
          </w:tcPr>
          <w:p w14:paraId="67339CF6" w14:textId="77777777" w:rsidR="0089523E" w:rsidRPr="00D557BB" w:rsidRDefault="0089523E" w:rsidP="00D557BB">
            <w:pPr>
              <w:jc w:val="center"/>
              <w:rPr>
                <w:b/>
                <w:bCs/>
                <w:color w:val="000000"/>
                <w:sz w:val="16"/>
                <w:szCs w:val="16"/>
                <w:lang w:val="hy-AM" w:eastAsia="hy-AM"/>
              </w:rPr>
            </w:pPr>
            <w:r w:rsidRPr="00D557BB">
              <w:rPr>
                <w:b/>
                <w:bCs/>
                <w:color w:val="000000"/>
                <w:sz w:val="16"/>
                <w:szCs w:val="16"/>
                <w:lang w:eastAsia="hy-AM"/>
              </w:rPr>
              <w:t>Название продукции/услуги</w:t>
            </w:r>
          </w:p>
        </w:tc>
        <w:tc>
          <w:tcPr>
            <w:tcW w:w="1160" w:type="dxa"/>
            <w:tcBorders>
              <w:top w:val="nil"/>
              <w:left w:val="nil"/>
              <w:bottom w:val="single" w:sz="4" w:space="0" w:color="auto"/>
              <w:right w:val="single" w:sz="4" w:space="0" w:color="auto"/>
            </w:tcBorders>
            <w:shd w:val="clear" w:color="000000" w:fill="FFFFFF"/>
            <w:vAlign w:val="center"/>
            <w:hideMark/>
          </w:tcPr>
          <w:p w14:paraId="67E221AB" w14:textId="77777777" w:rsidR="0089523E" w:rsidRPr="00D557BB" w:rsidRDefault="0089523E" w:rsidP="00D557BB">
            <w:pPr>
              <w:jc w:val="center"/>
              <w:rPr>
                <w:b/>
                <w:bCs/>
                <w:color w:val="000000"/>
                <w:sz w:val="16"/>
                <w:szCs w:val="16"/>
                <w:lang w:val="hy-AM" w:eastAsia="hy-AM"/>
              </w:rPr>
            </w:pPr>
            <w:r w:rsidRPr="00D557BB">
              <w:rPr>
                <w:b/>
                <w:bCs/>
                <w:color w:val="000000"/>
                <w:sz w:val="16"/>
                <w:szCs w:val="16"/>
                <w:lang w:eastAsia="hy-AM"/>
              </w:rPr>
              <w:t>Гост</w:t>
            </w:r>
          </w:p>
        </w:tc>
        <w:tc>
          <w:tcPr>
            <w:tcW w:w="1276" w:type="dxa"/>
            <w:tcBorders>
              <w:top w:val="nil"/>
              <w:left w:val="nil"/>
              <w:bottom w:val="single" w:sz="4" w:space="0" w:color="auto"/>
              <w:right w:val="single" w:sz="4" w:space="0" w:color="auto"/>
            </w:tcBorders>
            <w:shd w:val="clear" w:color="000000" w:fill="FFFFFF"/>
            <w:vAlign w:val="center"/>
            <w:hideMark/>
          </w:tcPr>
          <w:p w14:paraId="693280EC" w14:textId="77777777" w:rsidR="0089523E" w:rsidRPr="00D557BB" w:rsidRDefault="0089523E" w:rsidP="00D557BB">
            <w:pPr>
              <w:jc w:val="center"/>
              <w:rPr>
                <w:b/>
                <w:bCs/>
                <w:color w:val="000000"/>
                <w:sz w:val="16"/>
                <w:szCs w:val="16"/>
                <w:lang w:val="hy-AM" w:eastAsia="hy-AM"/>
              </w:rPr>
            </w:pPr>
            <w:r w:rsidRPr="00D557BB">
              <w:rPr>
                <w:b/>
                <w:bCs/>
                <w:color w:val="000000"/>
                <w:sz w:val="16"/>
                <w:szCs w:val="16"/>
                <w:lang w:eastAsia="hy-AM"/>
              </w:rPr>
              <w:t>Размер</w:t>
            </w:r>
          </w:p>
        </w:tc>
        <w:tc>
          <w:tcPr>
            <w:tcW w:w="1134" w:type="dxa"/>
            <w:tcBorders>
              <w:top w:val="nil"/>
              <w:left w:val="nil"/>
              <w:bottom w:val="single" w:sz="4" w:space="0" w:color="auto"/>
              <w:right w:val="single" w:sz="4" w:space="0" w:color="auto"/>
            </w:tcBorders>
            <w:shd w:val="clear" w:color="000000" w:fill="FFFFFF"/>
            <w:vAlign w:val="center"/>
            <w:hideMark/>
          </w:tcPr>
          <w:p w14:paraId="5188DBD7" w14:textId="77777777" w:rsidR="0089523E" w:rsidRPr="00D557BB" w:rsidRDefault="0089523E" w:rsidP="00D557BB">
            <w:pPr>
              <w:jc w:val="center"/>
              <w:rPr>
                <w:b/>
                <w:bCs/>
                <w:color w:val="000000"/>
                <w:sz w:val="16"/>
                <w:szCs w:val="16"/>
                <w:lang w:val="hy-AM" w:eastAsia="hy-AM"/>
              </w:rPr>
            </w:pPr>
            <w:proofErr w:type="spellStart"/>
            <w:r w:rsidRPr="00D557BB">
              <w:rPr>
                <w:b/>
                <w:bCs/>
                <w:color w:val="000000"/>
                <w:sz w:val="16"/>
                <w:szCs w:val="16"/>
                <w:lang w:eastAsia="hy-AM"/>
              </w:rPr>
              <w:t>Ед</w:t>
            </w:r>
            <w:proofErr w:type="spellEnd"/>
            <w:r w:rsidRPr="00D557BB">
              <w:rPr>
                <w:b/>
                <w:bCs/>
                <w:color w:val="000000"/>
                <w:sz w:val="16"/>
                <w:szCs w:val="16"/>
                <w:lang w:eastAsia="hy-AM"/>
              </w:rPr>
              <w:t xml:space="preserve"> </w:t>
            </w:r>
            <w:proofErr w:type="spellStart"/>
            <w:r w:rsidRPr="00D557BB">
              <w:rPr>
                <w:b/>
                <w:bCs/>
                <w:color w:val="000000"/>
                <w:sz w:val="16"/>
                <w:szCs w:val="16"/>
                <w:lang w:eastAsia="hy-AM"/>
              </w:rPr>
              <w:t>изм</w:t>
            </w:r>
            <w:proofErr w:type="spellEnd"/>
          </w:p>
        </w:tc>
        <w:tc>
          <w:tcPr>
            <w:tcW w:w="988" w:type="dxa"/>
            <w:tcBorders>
              <w:top w:val="nil"/>
              <w:left w:val="nil"/>
              <w:bottom w:val="single" w:sz="4" w:space="0" w:color="auto"/>
              <w:right w:val="single" w:sz="4" w:space="0" w:color="auto"/>
            </w:tcBorders>
            <w:shd w:val="clear" w:color="000000" w:fill="FFFFFF"/>
            <w:vAlign w:val="center"/>
            <w:hideMark/>
          </w:tcPr>
          <w:p w14:paraId="0A66957C" w14:textId="77777777" w:rsidR="0089523E" w:rsidRPr="00D557BB" w:rsidRDefault="0089523E" w:rsidP="00D557BB">
            <w:pPr>
              <w:jc w:val="center"/>
              <w:rPr>
                <w:b/>
                <w:bCs/>
                <w:color w:val="000000"/>
                <w:sz w:val="16"/>
                <w:szCs w:val="16"/>
                <w:lang w:val="hy-AM" w:eastAsia="hy-AM"/>
              </w:rPr>
            </w:pPr>
            <w:r w:rsidRPr="00D557BB">
              <w:rPr>
                <w:b/>
                <w:bCs/>
                <w:color w:val="000000"/>
                <w:sz w:val="16"/>
                <w:szCs w:val="16"/>
                <w:lang w:eastAsia="hy-AM"/>
              </w:rPr>
              <w:t>К-во</w:t>
            </w:r>
          </w:p>
        </w:tc>
        <w:tc>
          <w:tcPr>
            <w:tcW w:w="1843" w:type="dxa"/>
            <w:tcBorders>
              <w:top w:val="nil"/>
              <w:left w:val="nil"/>
              <w:bottom w:val="single" w:sz="4" w:space="0" w:color="auto"/>
              <w:right w:val="single" w:sz="4" w:space="0" w:color="auto"/>
            </w:tcBorders>
            <w:shd w:val="clear" w:color="000000" w:fill="FFFFFF"/>
            <w:vAlign w:val="center"/>
            <w:hideMark/>
          </w:tcPr>
          <w:p w14:paraId="1C816960" w14:textId="43CCB4A4" w:rsidR="0089523E" w:rsidRPr="00D557BB" w:rsidRDefault="0089523E" w:rsidP="008467CB">
            <w:pPr>
              <w:jc w:val="center"/>
              <w:rPr>
                <w:b/>
                <w:bCs/>
                <w:color w:val="000000"/>
                <w:sz w:val="16"/>
                <w:szCs w:val="16"/>
                <w:lang w:val="hy-AM" w:eastAsia="hy-AM"/>
              </w:rPr>
            </w:pPr>
            <w:r>
              <w:rPr>
                <w:b/>
                <w:bCs/>
                <w:color w:val="000000"/>
                <w:sz w:val="16"/>
                <w:szCs w:val="16"/>
                <w:lang w:eastAsia="hy-AM"/>
              </w:rPr>
              <w:t xml:space="preserve"> Цена</w:t>
            </w:r>
            <w:r w:rsidRPr="00D557BB">
              <w:rPr>
                <w:b/>
                <w:bCs/>
                <w:color w:val="000000"/>
                <w:sz w:val="16"/>
                <w:szCs w:val="16"/>
                <w:lang w:eastAsia="hy-AM"/>
              </w:rPr>
              <w:t xml:space="preserve"> </w:t>
            </w:r>
            <w:r>
              <w:rPr>
                <w:b/>
                <w:bCs/>
                <w:color w:val="000000"/>
                <w:sz w:val="16"/>
                <w:szCs w:val="16"/>
                <w:lang w:eastAsia="hy-AM"/>
              </w:rPr>
              <w:t xml:space="preserve">драм РА </w:t>
            </w:r>
            <w:r w:rsidRPr="00D557BB">
              <w:rPr>
                <w:b/>
                <w:bCs/>
                <w:color w:val="000000"/>
                <w:sz w:val="16"/>
                <w:szCs w:val="16"/>
                <w:lang w:eastAsia="hy-AM"/>
              </w:rPr>
              <w:t xml:space="preserve">без НДС </w:t>
            </w:r>
          </w:p>
        </w:tc>
        <w:tc>
          <w:tcPr>
            <w:tcW w:w="2126" w:type="dxa"/>
            <w:tcBorders>
              <w:top w:val="nil"/>
              <w:left w:val="nil"/>
              <w:bottom w:val="single" w:sz="4" w:space="0" w:color="auto"/>
              <w:right w:val="single" w:sz="4" w:space="0" w:color="auto"/>
            </w:tcBorders>
            <w:shd w:val="clear" w:color="000000" w:fill="FFFFFF"/>
            <w:vAlign w:val="center"/>
            <w:hideMark/>
          </w:tcPr>
          <w:p w14:paraId="2BB44B9D" w14:textId="4C8C1CC6" w:rsidR="0089523E" w:rsidRPr="00D557BB" w:rsidRDefault="0089523E" w:rsidP="002E41B4">
            <w:pPr>
              <w:jc w:val="center"/>
              <w:rPr>
                <w:b/>
                <w:bCs/>
                <w:color w:val="000000"/>
                <w:sz w:val="16"/>
                <w:szCs w:val="16"/>
                <w:lang w:val="hy-AM" w:eastAsia="hy-AM"/>
              </w:rPr>
            </w:pPr>
            <w:r w:rsidRPr="00D557BB">
              <w:rPr>
                <w:b/>
                <w:bCs/>
                <w:color w:val="000000"/>
                <w:sz w:val="16"/>
                <w:szCs w:val="16"/>
                <w:lang w:eastAsia="hy-AM"/>
              </w:rPr>
              <w:t xml:space="preserve"> Сумма </w:t>
            </w:r>
            <w:r>
              <w:rPr>
                <w:b/>
                <w:bCs/>
                <w:color w:val="000000"/>
                <w:sz w:val="16"/>
                <w:szCs w:val="16"/>
                <w:lang w:eastAsia="hy-AM"/>
              </w:rPr>
              <w:t xml:space="preserve">драм РА </w:t>
            </w:r>
            <w:r w:rsidRPr="00D557BB">
              <w:rPr>
                <w:b/>
                <w:bCs/>
                <w:color w:val="000000"/>
                <w:sz w:val="16"/>
                <w:szCs w:val="16"/>
                <w:lang w:eastAsia="hy-AM"/>
              </w:rPr>
              <w:t>без НДС</w:t>
            </w:r>
          </w:p>
        </w:tc>
        <w:tc>
          <w:tcPr>
            <w:tcW w:w="2107" w:type="dxa"/>
            <w:tcBorders>
              <w:top w:val="nil"/>
              <w:left w:val="nil"/>
              <w:bottom w:val="single" w:sz="4" w:space="0" w:color="auto"/>
              <w:right w:val="single" w:sz="4" w:space="0" w:color="auto"/>
            </w:tcBorders>
            <w:shd w:val="clear" w:color="000000" w:fill="FFFFFF"/>
            <w:vAlign w:val="center"/>
            <w:hideMark/>
          </w:tcPr>
          <w:p w14:paraId="3EC5814E" w14:textId="3FB1AF2B" w:rsidR="0089523E" w:rsidRPr="00D557BB" w:rsidRDefault="0089523E" w:rsidP="00D557BB">
            <w:pPr>
              <w:jc w:val="center"/>
              <w:rPr>
                <w:b/>
                <w:bCs/>
                <w:color w:val="000000"/>
                <w:sz w:val="16"/>
                <w:szCs w:val="16"/>
                <w:lang w:val="hy-AM" w:eastAsia="hy-AM"/>
              </w:rPr>
            </w:pPr>
            <w:r>
              <w:rPr>
                <w:b/>
                <w:bCs/>
                <w:color w:val="000000"/>
                <w:sz w:val="16"/>
                <w:szCs w:val="16"/>
                <w:lang w:eastAsia="hy-AM"/>
              </w:rPr>
              <w:t xml:space="preserve"> Цена драм РА </w:t>
            </w:r>
            <w:r w:rsidRPr="00D557BB">
              <w:rPr>
                <w:b/>
                <w:bCs/>
                <w:color w:val="000000"/>
                <w:sz w:val="16"/>
                <w:szCs w:val="16"/>
                <w:lang w:eastAsia="hy-AM"/>
              </w:rPr>
              <w:t xml:space="preserve">с НДС </w:t>
            </w:r>
            <w:r>
              <w:rPr>
                <w:rStyle w:val="a7"/>
                <w:b/>
                <w:bCs/>
                <w:color w:val="000000"/>
                <w:sz w:val="16"/>
                <w:szCs w:val="16"/>
                <w:lang w:eastAsia="hy-AM"/>
              </w:rPr>
              <w:footnoteReference w:id="1"/>
            </w:r>
          </w:p>
        </w:tc>
        <w:tc>
          <w:tcPr>
            <w:tcW w:w="2004" w:type="dxa"/>
            <w:tcBorders>
              <w:top w:val="nil"/>
              <w:left w:val="nil"/>
              <w:bottom w:val="single" w:sz="4" w:space="0" w:color="auto"/>
              <w:right w:val="single" w:sz="4" w:space="0" w:color="auto"/>
            </w:tcBorders>
            <w:shd w:val="clear" w:color="000000" w:fill="FFFFFF"/>
            <w:vAlign w:val="center"/>
            <w:hideMark/>
          </w:tcPr>
          <w:p w14:paraId="39FE5AD0" w14:textId="23114FB2" w:rsidR="0089523E" w:rsidRPr="00D557BB" w:rsidRDefault="0089523E" w:rsidP="00D557BB">
            <w:pPr>
              <w:jc w:val="center"/>
              <w:rPr>
                <w:b/>
                <w:bCs/>
                <w:color w:val="000000"/>
                <w:sz w:val="16"/>
                <w:szCs w:val="16"/>
                <w:lang w:val="hy-AM" w:eastAsia="hy-AM"/>
              </w:rPr>
            </w:pPr>
            <w:r w:rsidRPr="00D557BB">
              <w:rPr>
                <w:b/>
                <w:bCs/>
                <w:color w:val="000000"/>
                <w:sz w:val="16"/>
                <w:szCs w:val="16"/>
                <w:lang w:eastAsia="hy-AM"/>
              </w:rPr>
              <w:t xml:space="preserve"> Сумма </w:t>
            </w:r>
            <w:r>
              <w:rPr>
                <w:b/>
                <w:bCs/>
                <w:color w:val="000000"/>
                <w:sz w:val="16"/>
                <w:szCs w:val="16"/>
                <w:lang w:eastAsia="hy-AM"/>
              </w:rPr>
              <w:t>драм РА</w:t>
            </w:r>
            <w:r w:rsidRPr="00D557BB">
              <w:rPr>
                <w:b/>
                <w:bCs/>
                <w:color w:val="000000"/>
                <w:sz w:val="16"/>
                <w:szCs w:val="16"/>
                <w:lang w:eastAsia="hy-AM"/>
              </w:rPr>
              <w:t xml:space="preserve"> с НДС </w:t>
            </w:r>
          </w:p>
        </w:tc>
      </w:tr>
      <w:tr w:rsidR="0089523E" w:rsidRPr="00D557BB" w14:paraId="33313FF3" w14:textId="77777777" w:rsidTr="0089523E">
        <w:trPr>
          <w:trHeight w:val="554"/>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78F0883E"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1</w:t>
            </w:r>
          </w:p>
        </w:tc>
        <w:tc>
          <w:tcPr>
            <w:tcW w:w="1537" w:type="dxa"/>
            <w:tcBorders>
              <w:top w:val="nil"/>
              <w:left w:val="nil"/>
              <w:bottom w:val="single" w:sz="4" w:space="0" w:color="auto"/>
              <w:right w:val="single" w:sz="4" w:space="0" w:color="auto"/>
            </w:tcBorders>
            <w:shd w:val="clear" w:color="000000" w:fill="FFFFFF"/>
            <w:vAlign w:val="center"/>
            <w:hideMark/>
          </w:tcPr>
          <w:p w14:paraId="3EA7B606"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наименование</w:t>
            </w:r>
          </w:p>
        </w:tc>
        <w:tc>
          <w:tcPr>
            <w:tcW w:w="1160" w:type="dxa"/>
            <w:tcBorders>
              <w:top w:val="nil"/>
              <w:left w:val="nil"/>
              <w:bottom w:val="single" w:sz="4" w:space="0" w:color="auto"/>
              <w:right w:val="single" w:sz="4" w:space="0" w:color="auto"/>
            </w:tcBorders>
            <w:shd w:val="clear" w:color="000000" w:fill="FFFFFF"/>
            <w:vAlign w:val="center"/>
            <w:hideMark/>
          </w:tcPr>
          <w:p w14:paraId="455645F9"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Гост</w:t>
            </w:r>
          </w:p>
        </w:tc>
        <w:tc>
          <w:tcPr>
            <w:tcW w:w="1276" w:type="dxa"/>
            <w:tcBorders>
              <w:top w:val="nil"/>
              <w:left w:val="nil"/>
              <w:bottom w:val="single" w:sz="4" w:space="0" w:color="auto"/>
              <w:right w:val="single" w:sz="4" w:space="0" w:color="auto"/>
            </w:tcBorders>
            <w:shd w:val="clear" w:color="000000" w:fill="FFFFFF"/>
            <w:vAlign w:val="center"/>
            <w:hideMark/>
          </w:tcPr>
          <w:p w14:paraId="19C73C0C"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размер</w:t>
            </w:r>
          </w:p>
        </w:tc>
        <w:tc>
          <w:tcPr>
            <w:tcW w:w="1134" w:type="dxa"/>
            <w:tcBorders>
              <w:top w:val="nil"/>
              <w:left w:val="nil"/>
              <w:bottom w:val="single" w:sz="4" w:space="0" w:color="auto"/>
              <w:right w:val="single" w:sz="4" w:space="0" w:color="auto"/>
            </w:tcBorders>
            <w:shd w:val="clear" w:color="000000" w:fill="FFFFFF"/>
            <w:vAlign w:val="center"/>
            <w:hideMark/>
          </w:tcPr>
          <w:p w14:paraId="0B5762FE"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327D5A74"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количество</w:t>
            </w:r>
          </w:p>
        </w:tc>
        <w:tc>
          <w:tcPr>
            <w:tcW w:w="1843" w:type="dxa"/>
            <w:tcBorders>
              <w:top w:val="nil"/>
              <w:left w:val="nil"/>
              <w:bottom w:val="single" w:sz="4" w:space="0" w:color="auto"/>
              <w:right w:val="single" w:sz="4" w:space="0" w:color="auto"/>
            </w:tcBorders>
            <w:shd w:val="clear" w:color="000000" w:fill="FFFFFF"/>
            <w:vAlign w:val="center"/>
            <w:hideMark/>
          </w:tcPr>
          <w:p w14:paraId="0E03E61E" w14:textId="044F7EB3" w:rsidR="0089523E" w:rsidRPr="00D557BB" w:rsidRDefault="0089523E" w:rsidP="00000498">
            <w:pPr>
              <w:jc w:val="center"/>
              <w:rPr>
                <w:color w:val="000000"/>
                <w:sz w:val="16"/>
                <w:szCs w:val="16"/>
                <w:lang w:val="hy-AM" w:eastAsia="hy-AM"/>
              </w:rPr>
            </w:pPr>
            <w:r w:rsidRPr="00D557BB">
              <w:rPr>
                <w:bCs/>
                <w:color w:val="000000"/>
                <w:sz w:val="16"/>
                <w:szCs w:val="16"/>
                <w:lang w:eastAsia="hy-AM"/>
              </w:rPr>
              <w:t xml:space="preserve">Указать цену </w:t>
            </w:r>
            <w:r w:rsidRPr="00000498">
              <w:rPr>
                <w:bCs/>
                <w:color w:val="000000"/>
                <w:sz w:val="16"/>
                <w:szCs w:val="16"/>
                <w:lang w:eastAsia="hy-AM"/>
              </w:rPr>
              <w:t>драм РА</w:t>
            </w:r>
            <w:r w:rsidRPr="00D557BB">
              <w:rPr>
                <w:bCs/>
                <w:color w:val="000000"/>
                <w:sz w:val="16"/>
                <w:szCs w:val="16"/>
                <w:lang w:eastAsia="hy-AM"/>
              </w:rPr>
              <w:t xml:space="preserve"> без НДС </w:t>
            </w:r>
          </w:p>
        </w:tc>
        <w:tc>
          <w:tcPr>
            <w:tcW w:w="2126" w:type="dxa"/>
            <w:tcBorders>
              <w:top w:val="nil"/>
              <w:left w:val="nil"/>
              <w:bottom w:val="single" w:sz="4" w:space="0" w:color="auto"/>
              <w:right w:val="single" w:sz="4" w:space="0" w:color="auto"/>
            </w:tcBorders>
            <w:shd w:val="clear" w:color="000000" w:fill="FFFFFF"/>
            <w:vAlign w:val="center"/>
            <w:hideMark/>
          </w:tcPr>
          <w:p w14:paraId="469FB56F" w14:textId="65EC16B6"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РА без НДС </w:t>
            </w:r>
          </w:p>
        </w:tc>
        <w:tc>
          <w:tcPr>
            <w:tcW w:w="2107" w:type="dxa"/>
            <w:tcBorders>
              <w:top w:val="nil"/>
              <w:left w:val="nil"/>
              <w:bottom w:val="single" w:sz="4" w:space="0" w:color="auto"/>
              <w:right w:val="single" w:sz="4" w:space="0" w:color="auto"/>
            </w:tcBorders>
            <w:shd w:val="clear" w:color="000000" w:fill="FFFFFF"/>
            <w:vAlign w:val="center"/>
            <w:hideMark/>
          </w:tcPr>
          <w:p w14:paraId="7800476D" w14:textId="2C305833" w:rsidR="0089523E" w:rsidRPr="00D557BB" w:rsidRDefault="0089523E" w:rsidP="00000498">
            <w:pPr>
              <w:jc w:val="center"/>
              <w:rPr>
                <w:color w:val="000000"/>
                <w:sz w:val="16"/>
                <w:szCs w:val="16"/>
                <w:lang w:val="hy-AM" w:eastAsia="hy-AM"/>
              </w:rPr>
            </w:pPr>
            <w:r>
              <w:rPr>
                <w:color w:val="000000"/>
                <w:sz w:val="16"/>
                <w:szCs w:val="16"/>
              </w:rPr>
              <w:t xml:space="preserve">Указать цену драм РА с НДС </w:t>
            </w:r>
          </w:p>
        </w:tc>
        <w:tc>
          <w:tcPr>
            <w:tcW w:w="2004" w:type="dxa"/>
            <w:tcBorders>
              <w:top w:val="nil"/>
              <w:left w:val="nil"/>
              <w:bottom w:val="single" w:sz="4" w:space="0" w:color="auto"/>
              <w:right w:val="single" w:sz="4" w:space="0" w:color="auto"/>
            </w:tcBorders>
            <w:shd w:val="clear" w:color="000000" w:fill="FFFFFF"/>
            <w:vAlign w:val="center"/>
            <w:hideMark/>
          </w:tcPr>
          <w:p w14:paraId="3DC11436" w14:textId="062DF156"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w:t>
            </w:r>
            <w:proofErr w:type="gramStart"/>
            <w:r>
              <w:rPr>
                <w:color w:val="000000"/>
                <w:sz w:val="16"/>
                <w:szCs w:val="16"/>
              </w:rPr>
              <w:t>РА  с</w:t>
            </w:r>
            <w:proofErr w:type="gramEnd"/>
            <w:r>
              <w:rPr>
                <w:color w:val="000000"/>
                <w:sz w:val="16"/>
                <w:szCs w:val="16"/>
              </w:rPr>
              <w:t xml:space="preserve"> НДС </w:t>
            </w:r>
          </w:p>
        </w:tc>
      </w:tr>
      <w:tr w:rsidR="0089523E" w:rsidRPr="00D557BB" w14:paraId="7BCF1454" w14:textId="77777777" w:rsidTr="0089523E">
        <w:trPr>
          <w:trHeight w:val="562"/>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36F0913"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2</w:t>
            </w:r>
          </w:p>
        </w:tc>
        <w:tc>
          <w:tcPr>
            <w:tcW w:w="1537" w:type="dxa"/>
            <w:tcBorders>
              <w:top w:val="nil"/>
              <w:left w:val="nil"/>
              <w:bottom w:val="single" w:sz="4" w:space="0" w:color="auto"/>
              <w:right w:val="single" w:sz="4" w:space="0" w:color="auto"/>
            </w:tcBorders>
            <w:shd w:val="clear" w:color="000000" w:fill="FFFFFF"/>
            <w:vAlign w:val="center"/>
            <w:hideMark/>
          </w:tcPr>
          <w:p w14:paraId="55BBCF6E"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наименование</w:t>
            </w:r>
          </w:p>
        </w:tc>
        <w:tc>
          <w:tcPr>
            <w:tcW w:w="1160" w:type="dxa"/>
            <w:tcBorders>
              <w:top w:val="nil"/>
              <w:left w:val="nil"/>
              <w:bottom w:val="single" w:sz="4" w:space="0" w:color="auto"/>
              <w:right w:val="single" w:sz="4" w:space="0" w:color="auto"/>
            </w:tcBorders>
            <w:shd w:val="clear" w:color="000000" w:fill="FFFFFF"/>
            <w:vAlign w:val="center"/>
            <w:hideMark/>
          </w:tcPr>
          <w:p w14:paraId="3918CDE1"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Гост</w:t>
            </w:r>
          </w:p>
        </w:tc>
        <w:tc>
          <w:tcPr>
            <w:tcW w:w="1276" w:type="dxa"/>
            <w:tcBorders>
              <w:top w:val="nil"/>
              <w:left w:val="nil"/>
              <w:bottom w:val="single" w:sz="4" w:space="0" w:color="auto"/>
              <w:right w:val="single" w:sz="4" w:space="0" w:color="auto"/>
            </w:tcBorders>
            <w:shd w:val="clear" w:color="000000" w:fill="FFFFFF"/>
            <w:vAlign w:val="center"/>
            <w:hideMark/>
          </w:tcPr>
          <w:p w14:paraId="079EF53A"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размер</w:t>
            </w:r>
          </w:p>
        </w:tc>
        <w:tc>
          <w:tcPr>
            <w:tcW w:w="1134" w:type="dxa"/>
            <w:tcBorders>
              <w:top w:val="nil"/>
              <w:left w:val="nil"/>
              <w:bottom w:val="single" w:sz="4" w:space="0" w:color="auto"/>
              <w:right w:val="single" w:sz="4" w:space="0" w:color="auto"/>
            </w:tcBorders>
            <w:shd w:val="clear" w:color="000000" w:fill="FFFFFF"/>
            <w:vAlign w:val="center"/>
            <w:hideMark/>
          </w:tcPr>
          <w:p w14:paraId="7832664B"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08B3C3D"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количество</w:t>
            </w:r>
          </w:p>
        </w:tc>
        <w:tc>
          <w:tcPr>
            <w:tcW w:w="1843" w:type="dxa"/>
            <w:tcBorders>
              <w:top w:val="nil"/>
              <w:left w:val="nil"/>
              <w:bottom w:val="single" w:sz="4" w:space="0" w:color="auto"/>
              <w:right w:val="single" w:sz="4" w:space="0" w:color="auto"/>
            </w:tcBorders>
            <w:shd w:val="clear" w:color="000000" w:fill="FFFFFF"/>
            <w:vAlign w:val="center"/>
            <w:hideMark/>
          </w:tcPr>
          <w:p w14:paraId="3892C6B4" w14:textId="2F095EDF" w:rsidR="0089523E" w:rsidRPr="00D557BB" w:rsidRDefault="0089523E" w:rsidP="00000498">
            <w:pPr>
              <w:jc w:val="center"/>
              <w:rPr>
                <w:color w:val="000000"/>
                <w:sz w:val="16"/>
                <w:szCs w:val="16"/>
                <w:lang w:val="hy-AM" w:eastAsia="hy-AM"/>
              </w:rPr>
            </w:pPr>
            <w:r w:rsidRPr="00D557BB">
              <w:rPr>
                <w:bCs/>
                <w:color w:val="000000"/>
                <w:sz w:val="16"/>
                <w:szCs w:val="16"/>
                <w:lang w:eastAsia="hy-AM"/>
              </w:rPr>
              <w:t xml:space="preserve">Указать цену </w:t>
            </w:r>
            <w:r w:rsidRPr="00000498">
              <w:rPr>
                <w:bCs/>
                <w:color w:val="000000"/>
                <w:sz w:val="16"/>
                <w:szCs w:val="16"/>
                <w:lang w:eastAsia="hy-AM"/>
              </w:rPr>
              <w:t>драм РА</w:t>
            </w:r>
            <w:r w:rsidRPr="00D557BB">
              <w:rPr>
                <w:bCs/>
                <w:color w:val="000000"/>
                <w:sz w:val="16"/>
                <w:szCs w:val="16"/>
                <w:lang w:eastAsia="hy-AM"/>
              </w:rPr>
              <w:t xml:space="preserve"> без НДС </w:t>
            </w:r>
          </w:p>
        </w:tc>
        <w:tc>
          <w:tcPr>
            <w:tcW w:w="2126" w:type="dxa"/>
            <w:tcBorders>
              <w:top w:val="nil"/>
              <w:left w:val="nil"/>
              <w:bottom w:val="single" w:sz="4" w:space="0" w:color="auto"/>
              <w:right w:val="single" w:sz="4" w:space="0" w:color="auto"/>
            </w:tcBorders>
            <w:shd w:val="clear" w:color="000000" w:fill="FFFFFF"/>
            <w:vAlign w:val="center"/>
            <w:hideMark/>
          </w:tcPr>
          <w:p w14:paraId="71DDB95C" w14:textId="511F1964"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РА без НДС </w:t>
            </w:r>
          </w:p>
        </w:tc>
        <w:tc>
          <w:tcPr>
            <w:tcW w:w="2107" w:type="dxa"/>
            <w:tcBorders>
              <w:top w:val="nil"/>
              <w:left w:val="nil"/>
              <w:bottom w:val="single" w:sz="4" w:space="0" w:color="auto"/>
              <w:right w:val="single" w:sz="4" w:space="0" w:color="auto"/>
            </w:tcBorders>
            <w:shd w:val="clear" w:color="000000" w:fill="FFFFFF"/>
            <w:vAlign w:val="center"/>
            <w:hideMark/>
          </w:tcPr>
          <w:p w14:paraId="621CF3AF" w14:textId="62B14F5A" w:rsidR="0089523E" w:rsidRPr="00D557BB" w:rsidRDefault="0089523E" w:rsidP="00000498">
            <w:pPr>
              <w:jc w:val="center"/>
              <w:rPr>
                <w:color w:val="000000"/>
                <w:sz w:val="16"/>
                <w:szCs w:val="16"/>
                <w:lang w:val="hy-AM" w:eastAsia="hy-AM"/>
              </w:rPr>
            </w:pPr>
            <w:r>
              <w:rPr>
                <w:color w:val="000000"/>
                <w:sz w:val="16"/>
                <w:szCs w:val="16"/>
              </w:rPr>
              <w:t xml:space="preserve">Указать цену драм РА с НДС </w:t>
            </w:r>
          </w:p>
        </w:tc>
        <w:tc>
          <w:tcPr>
            <w:tcW w:w="2004" w:type="dxa"/>
            <w:tcBorders>
              <w:top w:val="nil"/>
              <w:left w:val="nil"/>
              <w:bottom w:val="single" w:sz="4" w:space="0" w:color="auto"/>
              <w:right w:val="single" w:sz="4" w:space="0" w:color="auto"/>
            </w:tcBorders>
            <w:shd w:val="clear" w:color="000000" w:fill="FFFFFF"/>
            <w:vAlign w:val="center"/>
            <w:hideMark/>
          </w:tcPr>
          <w:p w14:paraId="0BBD64C2" w14:textId="36D1C6F6"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w:t>
            </w:r>
            <w:proofErr w:type="gramStart"/>
            <w:r>
              <w:rPr>
                <w:color w:val="000000"/>
                <w:sz w:val="16"/>
                <w:szCs w:val="16"/>
              </w:rPr>
              <w:t>РА  с</w:t>
            </w:r>
            <w:proofErr w:type="gramEnd"/>
            <w:r>
              <w:rPr>
                <w:color w:val="000000"/>
                <w:sz w:val="16"/>
                <w:szCs w:val="16"/>
              </w:rPr>
              <w:t xml:space="preserve"> НДС </w:t>
            </w:r>
          </w:p>
        </w:tc>
      </w:tr>
      <w:tr w:rsidR="0089523E" w:rsidRPr="00D557BB" w14:paraId="776C8DA8" w14:textId="77777777" w:rsidTr="0089523E">
        <w:trPr>
          <w:trHeight w:val="428"/>
        </w:trPr>
        <w:tc>
          <w:tcPr>
            <w:tcW w:w="851" w:type="dxa"/>
            <w:tcBorders>
              <w:top w:val="nil"/>
              <w:left w:val="single" w:sz="4" w:space="0" w:color="auto"/>
              <w:bottom w:val="single" w:sz="4" w:space="0" w:color="auto"/>
              <w:right w:val="single" w:sz="4" w:space="0" w:color="auto"/>
            </w:tcBorders>
            <w:shd w:val="clear" w:color="000000" w:fill="FFFFFF"/>
            <w:vAlign w:val="center"/>
            <w:hideMark/>
          </w:tcPr>
          <w:p w14:paraId="524BE103"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3</w:t>
            </w:r>
          </w:p>
        </w:tc>
        <w:tc>
          <w:tcPr>
            <w:tcW w:w="1537" w:type="dxa"/>
            <w:tcBorders>
              <w:top w:val="nil"/>
              <w:left w:val="nil"/>
              <w:bottom w:val="single" w:sz="4" w:space="0" w:color="auto"/>
              <w:right w:val="single" w:sz="4" w:space="0" w:color="auto"/>
            </w:tcBorders>
            <w:shd w:val="clear" w:color="000000" w:fill="FFFFFF"/>
            <w:vAlign w:val="center"/>
            <w:hideMark/>
          </w:tcPr>
          <w:p w14:paraId="44040BBA"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наименование</w:t>
            </w:r>
          </w:p>
        </w:tc>
        <w:tc>
          <w:tcPr>
            <w:tcW w:w="1160" w:type="dxa"/>
            <w:tcBorders>
              <w:top w:val="nil"/>
              <w:left w:val="nil"/>
              <w:bottom w:val="single" w:sz="4" w:space="0" w:color="auto"/>
              <w:right w:val="single" w:sz="4" w:space="0" w:color="auto"/>
            </w:tcBorders>
            <w:shd w:val="clear" w:color="000000" w:fill="FFFFFF"/>
            <w:vAlign w:val="center"/>
            <w:hideMark/>
          </w:tcPr>
          <w:p w14:paraId="1D80FC1F"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Гост</w:t>
            </w:r>
          </w:p>
        </w:tc>
        <w:tc>
          <w:tcPr>
            <w:tcW w:w="1276" w:type="dxa"/>
            <w:tcBorders>
              <w:top w:val="nil"/>
              <w:left w:val="nil"/>
              <w:bottom w:val="single" w:sz="4" w:space="0" w:color="auto"/>
              <w:right w:val="single" w:sz="4" w:space="0" w:color="auto"/>
            </w:tcBorders>
            <w:shd w:val="clear" w:color="000000" w:fill="FFFFFF"/>
            <w:vAlign w:val="center"/>
            <w:hideMark/>
          </w:tcPr>
          <w:p w14:paraId="7854E21D"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размер</w:t>
            </w:r>
          </w:p>
        </w:tc>
        <w:tc>
          <w:tcPr>
            <w:tcW w:w="1134" w:type="dxa"/>
            <w:tcBorders>
              <w:top w:val="nil"/>
              <w:left w:val="nil"/>
              <w:bottom w:val="single" w:sz="4" w:space="0" w:color="auto"/>
              <w:right w:val="single" w:sz="4" w:space="0" w:color="auto"/>
            </w:tcBorders>
            <w:shd w:val="clear" w:color="000000" w:fill="FFFFFF"/>
            <w:vAlign w:val="center"/>
            <w:hideMark/>
          </w:tcPr>
          <w:p w14:paraId="6B735CDB"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988" w:type="dxa"/>
            <w:tcBorders>
              <w:top w:val="nil"/>
              <w:left w:val="nil"/>
              <w:bottom w:val="single" w:sz="4" w:space="0" w:color="auto"/>
              <w:right w:val="single" w:sz="4" w:space="0" w:color="auto"/>
            </w:tcBorders>
            <w:shd w:val="clear" w:color="000000" w:fill="FFFFFF"/>
            <w:vAlign w:val="center"/>
            <w:hideMark/>
          </w:tcPr>
          <w:p w14:paraId="43BE342C" w14:textId="77777777" w:rsidR="0089523E" w:rsidRPr="00D557BB" w:rsidRDefault="0089523E" w:rsidP="00000498">
            <w:pPr>
              <w:jc w:val="center"/>
              <w:rPr>
                <w:color w:val="000000"/>
                <w:sz w:val="16"/>
                <w:szCs w:val="16"/>
                <w:lang w:val="hy-AM" w:eastAsia="hy-AM"/>
              </w:rPr>
            </w:pPr>
            <w:r w:rsidRPr="00D557BB">
              <w:rPr>
                <w:bCs/>
                <w:color w:val="000000"/>
                <w:sz w:val="16"/>
                <w:szCs w:val="16"/>
                <w:lang w:eastAsia="hy-AM"/>
              </w:rPr>
              <w:t>Указать количество</w:t>
            </w:r>
          </w:p>
        </w:tc>
        <w:tc>
          <w:tcPr>
            <w:tcW w:w="1843" w:type="dxa"/>
            <w:tcBorders>
              <w:top w:val="nil"/>
              <w:left w:val="nil"/>
              <w:bottom w:val="single" w:sz="4" w:space="0" w:color="auto"/>
              <w:right w:val="single" w:sz="4" w:space="0" w:color="auto"/>
            </w:tcBorders>
            <w:shd w:val="clear" w:color="000000" w:fill="FFFFFF"/>
            <w:vAlign w:val="center"/>
            <w:hideMark/>
          </w:tcPr>
          <w:p w14:paraId="72E44423" w14:textId="4FE40C43" w:rsidR="0089523E" w:rsidRPr="00D557BB" w:rsidRDefault="0089523E" w:rsidP="00000498">
            <w:pPr>
              <w:jc w:val="center"/>
              <w:rPr>
                <w:color w:val="000000"/>
                <w:sz w:val="16"/>
                <w:szCs w:val="16"/>
                <w:lang w:val="hy-AM" w:eastAsia="hy-AM"/>
              </w:rPr>
            </w:pPr>
            <w:r w:rsidRPr="00D557BB">
              <w:rPr>
                <w:bCs/>
                <w:color w:val="000000"/>
                <w:sz w:val="16"/>
                <w:szCs w:val="16"/>
                <w:lang w:eastAsia="hy-AM"/>
              </w:rPr>
              <w:t xml:space="preserve">Указать цену </w:t>
            </w:r>
            <w:r w:rsidRPr="00000498">
              <w:rPr>
                <w:bCs/>
                <w:color w:val="000000"/>
                <w:sz w:val="16"/>
                <w:szCs w:val="16"/>
                <w:lang w:eastAsia="hy-AM"/>
              </w:rPr>
              <w:t>драм РА</w:t>
            </w:r>
            <w:r w:rsidRPr="00D557BB">
              <w:rPr>
                <w:bCs/>
                <w:color w:val="000000"/>
                <w:sz w:val="16"/>
                <w:szCs w:val="16"/>
                <w:lang w:eastAsia="hy-AM"/>
              </w:rPr>
              <w:t xml:space="preserve"> без НДС </w:t>
            </w:r>
          </w:p>
        </w:tc>
        <w:tc>
          <w:tcPr>
            <w:tcW w:w="2126" w:type="dxa"/>
            <w:tcBorders>
              <w:top w:val="nil"/>
              <w:left w:val="nil"/>
              <w:bottom w:val="single" w:sz="4" w:space="0" w:color="auto"/>
              <w:right w:val="single" w:sz="4" w:space="0" w:color="auto"/>
            </w:tcBorders>
            <w:shd w:val="clear" w:color="000000" w:fill="FFFFFF"/>
            <w:vAlign w:val="center"/>
            <w:hideMark/>
          </w:tcPr>
          <w:p w14:paraId="3A16EFD9" w14:textId="00A3DA44" w:rsidR="0089523E" w:rsidRPr="00000498" w:rsidRDefault="0089523E" w:rsidP="00000498">
            <w:pPr>
              <w:jc w:val="center"/>
              <w:rPr>
                <w:bCs/>
                <w:color w:val="000000"/>
                <w:sz w:val="16"/>
                <w:szCs w:val="16"/>
                <w:lang w:eastAsia="hy-AM"/>
              </w:rPr>
            </w:pPr>
            <w:r>
              <w:rPr>
                <w:color w:val="000000"/>
                <w:sz w:val="16"/>
                <w:szCs w:val="16"/>
              </w:rPr>
              <w:t xml:space="preserve">Указать сумму драм РА без НДС </w:t>
            </w:r>
          </w:p>
        </w:tc>
        <w:tc>
          <w:tcPr>
            <w:tcW w:w="2107" w:type="dxa"/>
            <w:tcBorders>
              <w:top w:val="nil"/>
              <w:left w:val="nil"/>
              <w:bottom w:val="single" w:sz="4" w:space="0" w:color="auto"/>
              <w:right w:val="single" w:sz="4" w:space="0" w:color="auto"/>
            </w:tcBorders>
            <w:shd w:val="clear" w:color="000000" w:fill="FFFFFF"/>
            <w:vAlign w:val="center"/>
            <w:hideMark/>
          </w:tcPr>
          <w:p w14:paraId="1CFC187F" w14:textId="784783B3" w:rsidR="0089523E" w:rsidRPr="00000498" w:rsidRDefault="0089523E" w:rsidP="00000498">
            <w:pPr>
              <w:jc w:val="center"/>
              <w:rPr>
                <w:bCs/>
                <w:color w:val="000000"/>
                <w:sz w:val="16"/>
                <w:szCs w:val="16"/>
                <w:lang w:eastAsia="hy-AM"/>
              </w:rPr>
            </w:pPr>
            <w:r>
              <w:rPr>
                <w:color w:val="000000"/>
                <w:sz w:val="16"/>
                <w:szCs w:val="16"/>
              </w:rPr>
              <w:t xml:space="preserve">Указать цену драм РА с НДС </w:t>
            </w:r>
          </w:p>
        </w:tc>
        <w:tc>
          <w:tcPr>
            <w:tcW w:w="2004" w:type="dxa"/>
            <w:tcBorders>
              <w:top w:val="nil"/>
              <w:left w:val="nil"/>
              <w:bottom w:val="single" w:sz="4" w:space="0" w:color="auto"/>
              <w:right w:val="single" w:sz="4" w:space="0" w:color="auto"/>
            </w:tcBorders>
            <w:shd w:val="clear" w:color="000000" w:fill="FFFFFF"/>
            <w:vAlign w:val="center"/>
            <w:hideMark/>
          </w:tcPr>
          <w:p w14:paraId="0E44909D" w14:textId="577640D7"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w:t>
            </w:r>
            <w:proofErr w:type="gramStart"/>
            <w:r>
              <w:rPr>
                <w:color w:val="000000"/>
                <w:sz w:val="16"/>
                <w:szCs w:val="16"/>
              </w:rPr>
              <w:t>РА  с</w:t>
            </w:r>
            <w:proofErr w:type="gramEnd"/>
            <w:r>
              <w:rPr>
                <w:color w:val="000000"/>
                <w:sz w:val="16"/>
                <w:szCs w:val="16"/>
              </w:rPr>
              <w:t xml:space="preserve"> НДС </w:t>
            </w:r>
          </w:p>
        </w:tc>
      </w:tr>
      <w:tr w:rsidR="0089523E" w:rsidRPr="00D557BB" w14:paraId="2A9F147C" w14:textId="77777777" w:rsidTr="00AE0169">
        <w:trPr>
          <w:trHeight w:val="585"/>
        </w:trPr>
        <w:tc>
          <w:tcPr>
            <w:tcW w:w="5958" w:type="dxa"/>
            <w:gridSpan w:val="5"/>
            <w:tcBorders>
              <w:top w:val="nil"/>
              <w:left w:val="single" w:sz="4" w:space="0" w:color="auto"/>
              <w:bottom w:val="single" w:sz="4" w:space="0" w:color="auto"/>
              <w:right w:val="single" w:sz="4" w:space="0" w:color="auto"/>
            </w:tcBorders>
            <w:shd w:val="clear" w:color="000000" w:fill="FFFFFF"/>
            <w:vAlign w:val="center"/>
            <w:hideMark/>
          </w:tcPr>
          <w:p w14:paraId="10F75B48" w14:textId="77777777" w:rsidR="0089523E" w:rsidRDefault="0089523E" w:rsidP="00000498">
            <w:pPr>
              <w:rPr>
                <w:bCs/>
                <w:color w:val="000000"/>
                <w:sz w:val="18"/>
                <w:szCs w:val="16"/>
                <w:lang w:eastAsia="hy-AM"/>
              </w:rPr>
            </w:pPr>
          </w:p>
          <w:p w14:paraId="52ECD9B4" w14:textId="35622377" w:rsidR="0089523E" w:rsidRPr="0089523E" w:rsidRDefault="0089523E" w:rsidP="00000498">
            <w:pPr>
              <w:rPr>
                <w:color w:val="000000"/>
                <w:sz w:val="18"/>
                <w:szCs w:val="16"/>
                <w:lang w:val="hy-AM" w:eastAsia="hy-AM"/>
              </w:rPr>
            </w:pPr>
            <w:r w:rsidRPr="0089523E">
              <w:rPr>
                <w:bCs/>
                <w:color w:val="000000"/>
                <w:sz w:val="18"/>
                <w:szCs w:val="16"/>
                <w:lang w:eastAsia="hy-AM"/>
              </w:rPr>
              <w:t>Итого:</w:t>
            </w:r>
          </w:p>
          <w:p w14:paraId="26B23A65" w14:textId="773A8307" w:rsidR="0089523E" w:rsidRPr="0089523E" w:rsidRDefault="0089523E" w:rsidP="00000498">
            <w:pPr>
              <w:rPr>
                <w:color w:val="000000"/>
                <w:sz w:val="18"/>
                <w:szCs w:val="16"/>
                <w:lang w:val="hy-AM" w:eastAsia="hy-AM"/>
              </w:rPr>
            </w:pPr>
            <w:r w:rsidRPr="0089523E">
              <w:rPr>
                <w:bCs/>
                <w:color w:val="000000"/>
                <w:sz w:val="18"/>
                <w:szCs w:val="16"/>
                <w:lang w:eastAsia="hy-AM"/>
              </w:rPr>
              <w:t> </w:t>
            </w:r>
          </w:p>
        </w:tc>
        <w:tc>
          <w:tcPr>
            <w:tcW w:w="988" w:type="dxa"/>
            <w:tcBorders>
              <w:top w:val="nil"/>
              <w:left w:val="nil"/>
              <w:bottom w:val="single" w:sz="4" w:space="0" w:color="auto"/>
              <w:right w:val="single" w:sz="4" w:space="0" w:color="auto"/>
            </w:tcBorders>
            <w:shd w:val="clear" w:color="000000" w:fill="FFFFFF"/>
            <w:vAlign w:val="center"/>
            <w:hideMark/>
          </w:tcPr>
          <w:p w14:paraId="1E76FF79" w14:textId="77777777" w:rsidR="0089523E" w:rsidRPr="00D557BB" w:rsidRDefault="0089523E" w:rsidP="00000498">
            <w:pPr>
              <w:rPr>
                <w:color w:val="000000"/>
                <w:sz w:val="16"/>
                <w:szCs w:val="16"/>
                <w:lang w:val="hy-AM" w:eastAsia="hy-AM"/>
              </w:rPr>
            </w:pPr>
            <w:r w:rsidRPr="00D557BB">
              <w:rPr>
                <w:bCs/>
                <w:color w:val="000000"/>
                <w:sz w:val="16"/>
                <w:szCs w:val="16"/>
                <w:lang w:eastAsia="hy-AM"/>
              </w:rPr>
              <w:t> </w:t>
            </w:r>
          </w:p>
        </w:tc>
        <w:tc>
          <w:tcPr>
            <w:tcW w:w="1843" w:type="dxa"/>
            <w:tcBorders>
              <w:top w:val="nil"/>
              <w:left w:val="nil"/>
              <w:bottom w:val="single" w:sz="4" w:space="0" w:color="auto"/>
              <w:right w:val="single" w:sz="4" w:space="0" w:color="auto"/>
            </w:tcBorders>
            <w:shd w:val="clear" w:color="000000" w:fill="FFFFFF"/>
            <w:vAlign w:val="center"/>
            <w:hideMark/>
          </w:tcPr>
          <w:p w14:paraId="16CA3B59" w14:textId="77777777" w:rsidR="0089523E" w:rsidRPr="00D557BB" w:rsidRDefault="0089523E" w:rsidP="00000498">
            <w:pPr>
              <w:rPr>
                <w:color w:val="000000"/>
                <w:sz w:val="16"/>
                <w:szCs w:val="16"/>
                <w:lang w:val="hy-AM" w:eastAsia="hy-AM"/>
              </w:rPr>
            </w:pPr>
            <w:r w:rsidRPr="00D557BB">
              <w:rPr>
                <w:bCs/>
                <w:color w:val="000000"/>
                <w:sz w:val="16"/>
                <w:szCs w:val="16"/>
                <w:lang w:eastAsia="hy-AM"/>
              </w:rPr>
              <w:t> </w:t>
            </w:r>
          </w:p>
          <w:p w14:paraId="113839A3" w14:textId="501A2A01" w:rsidR="0089523E" w:rsidRPr="00D557BB" w:rsidRDefault="0089523E" w:rsidP="00000498">
            <w:pPr>
              <w:rPr>
                <w:rFonts w:ascii="Calibri" w:hAnsi="Calibri" w:cs="Calibri"/>
                <w:color w:val="000000"/>
                <w:sz w:val="22"/>
                <w:szCs w:val="22"/>
                <w:lang w:val="hy-AM" w:eastAsia="hy-AM"/>
              </w:rPr>
            </w:pPr>
            <w:r w:rsidRPr="00D557BB">
              <w:rPr>
                <w:rFonts w:ascii="Calibri" w:hAnsi="Calibri" w:cs="Calibri"/>
                <w:color w:val="000000"/>
                <w:sz w:val="22"/>
                <w:szCs w:val="22"/>
                <w:lang w:eastAsia="hy-AM"/>
              </w:rPr>
              <w:t> </w:t>
            </w:r>
          </w:p>
        </w:tc>
        <w:tc>
          <w:tcPr>
            <w:tcW w:w="2126" w:type="dxa"/>
            <w:tcBorders>
              <w:top w:val="nil"/>
              <w:left w:val="nil"/>
              <w:bottom w:val="single" w:sz="4" w:space="0" w:color="auto"/>
              <w:right w:val="single" w:sz="4" w:space="0" w:color="auto"/>
            </w:tcBorders>
            <w:shd w:val="clear" w:color="000000" w:fill="FFFFFF"/>
            <w:vAlign w:val="center"/>
            <w:hideMark/>
          </w:tcPr>
          <w:p w14:paraId="3507CB80" w14:textId="66704897"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РА без НДС </w:t>
            </w:r>
          </w:p>
        </w:tc>
        <w:tc>
          <w:tcPr>
            <w:tcW w:w="2107" w:type="dxa"/>
            <w:tcBorders>
              <w:top w:val="nil"/>
              <w:left w:val="nil"/>
              <w:bottom w:val="single" w:sz="4" w:space="0" w:color="auto"/>
              <w:right w:val="single" w:sz="4" w:space="0" w:color="auto"/>
            </w:tcBorders>
            <w:shd w:val="clear" w:color="000000" w:fill="FFFFFF"/>
            <w:vAlign w:val="center"/>
            <w:hideMark/>
          </w:tcPr>
          <w:p w14:paraId="0716CA91" w14:textId="7C9DB1FA" w:rsidR="0089523E" w:rsidRPr="00D557BB" w:rsidRDefault="0089523E" w:rsidP="00000498">
            <w:pPr>
              <w:rPr>
                <w:rFonts w:ascii="Calibri" w:hAnsi="Calibri" w:cs="Calibri"/>
                <w:color w:val="000000"/>
                <w:sz w:val="22"/>
                <w:szCs w:val="22"/>
                <w:lang w:val="hy-AM" w:eastAsia="hy-AM"/>
              </w:rPr>
            </w:pPr>
            <w:r>
              <w:rPr>
                <w:rFonts w:ascii="Calibri" w:hAnsi="Calibri" w:cs="Calibri"/>
                <w:color w:val="000000"/>
                <w:sz w:val="22"/>
                <w:szCs w:val="22"/>
              </w:rPr>
              <w:t> </w:t>
            </w:r>
          </w:p>
        </w:tc>
        <w:tc>
          <w:tcPr>
            <w:tcW w:w="2004" w:type="dxa"/>
            <w:tcBorders>
              <w:top w:val="nil"/>
              <w:left w:val="nil"/>
              <w:bottom w:val="single" w:sz="4" w:space="0" w:color="auto"/>
              <w:right w:val="single" w:sz="4" w:space="0" w:color="auto"/>
            </w:tcBorders>
            <w:shd w:val="clear" w:color="000000" w:fill="FFFFFF"/>
            <w:vAlign w:val="center"/>
            <w:hideMark/>
          </w:tcPr>
          <w:p w14:paraId="1065C0B8" w14:textId="4BA1167A" w:rsidR="0089523E" w:rsidRPr="00D557BB" w:rsidRDefault="0089523E" w:rsidP="00000498">
            <w:pPr>
              <w:jc w:val="center"/>
              <w:rPr>
                <w:color w:val="000000"/>
                <w:sz w:val="16"/>
                <w:szCs w:val="16"/>
                <w:lang w:val="hy-AM" w:eastAsia="hy-AM"/>
              </w:rPr>
            </w:pPr>
            <w:r>
              <w:rPr>
                <w:color w:val="000000"/>
                <w:sz w:val="16"/>
                <w:szCs w:val="16"/>
              </w:rPr>
              <w:t xml:space="preserve">Указать сумму драм </w:t>
            </w:r>
            <w:proofErr w:type="gramStart"/>
            <w:r>
              <w:rPr>
                <w:color w:val="000000"/>
                <w:sz w:val="16"/>
                <w:szCs w:val="16"/>
              </w:rPr>
              <w:t>РА  с</w:t>
            </w:r>
            <w:proofErr w:type="gramEnd"/>
            <w:r>
              <w:rPr>
                <w:color w:val="000000"/>
                <w:sz w:val="16"/>
                <w:szCs w:val="16"/>
              </w:rPr>
              <w:t xml:space="preserve"> НДС </w:t>
            </w:r>
          </w:p>
        </w:tc>
      </w:tr>
    </w:tbl>
    <w:p w14:paraId="6F853A97" w14:textId="4511E15B" w:rsidR="00EF227C" w:rsidRPr="00D20AE0" w:rsidRDefault="00EF227C" w:rsidP="00B261D0">
      <w:pPr>
        <w:rPr>
          <w:b/>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1418"/>
        <w:gridCol w:w="7938"/>
      </w:tblGrid>
      <w:tr w:rsidR="008633EF" w:rsidRPr="00D20AE0" w14:paraId="2C774C1C" w14:textId="77777777" w:rsidTr="00373556">
        <w:trPr>
          <w:trHeight w:val="893"/>
        </w:trPr>
        <w:tc>
          <w:tcPr>
            <w:tcW w:w="6237" w:type="dxa"/>
            <w:gridSpan w:val="2"/>
            <w:shd w:val="clear" w:color="auto" w:fill="auto"/>
            <w:vAlign w:val="center"/>
          </w:tcPr>
          <w:p w14:paraId="6525A186" w14:textId="77777777"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proofErr w:type="spellStart"/>
            <w:r w:rsidR="008633EF" w:rsidRPr="00D20AE0">
              <w:rPr>
                <w:b/>
                <w:color w:val="000000" w:themeColor="text1"/>
              </w:rPr>
              <w:t>орядок</w:t>
            </w:r>
            <w:proofErr w:type="spellEnd"/>
            <w:r w:rsidR="008633EF" w:rsidRPr="00D20AE0">
              <w:rPr>
                <w:b/>
                <w:color w:val="000000" w:themeColor="text1"/>
              </w:rPr>
              <w:t xml:space="preserve"> формирования начальной (максимальной) цены</w:t>
            </w:r>
          </w:p>
        </w:tc>
        <w:tc>
          <w:tcPr>
            <w:tcW w:w="9356" w:type="dxa"/>
            <w:gridSpan w:val="2"/>
            <w:shd w:val="clear" w:color="auto" w:fill="auto"/>
            <w:vAlign w:val="center"/>
          </w:tcPr>
          <w:p w14:paraId="6FB27675" w14:textId="77777777"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14:paraId="24CDFACE" w14:textId="77777777" w:rsidTr="0056498D">
        <w:trPr>
          <w:trHeight w:val="260"/>
        </w:trPr>
        <w:tc>
          <w:tcPr>
            <w:tcW w:w="15593" w:type="dxa"/>
            <w:gridSpan w:val="4"/>
          </w:tcPr>
          <w:p w14:paraId="77AF8D55" w14:textId="77777777"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14:paraId="79FB39AC" w14:textId="77777777" w:rsidTr="00373556">
        <w:trPr>
          <w:trHeight w:val="310"/>
        </w:trPr>
        <w:tc>
          <w:tcPr>
            <w:tcW w:w="2694" w:type="dxa"/>
            <w:vMerge w:val="restart"/>
            <w:shd w:val="clear" w:color="auto" w:fill="auto"/>
            <w:vAlign w:val="center"/>
          </w:tcPr>
          <w:p w14:paraId="0D1B6D4E" w14:textId="77777777"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3" w:type="dxa"/>
            <w:shd w:val="clear" w:color="auto" w:fill="auto"/>
            <w:vAlign w:val="center"/>
          </w:tcPr>
          <w:p w14:paraId="703D1336" w14:textId="77777777"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56" w:type="dxa"/>
            <w:gridSpan w:val="2"/>
            <w:shd w:val="clear" w:color="auto" w:fill="auto"/>
            <w:vAlign w:val="center"/>
          </w:tcPr>
          <w:p w14:paraId="72170290" w14:textId="77777777"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7CA4991" w14:textId="77777777"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2675383D" w14:textId="77777777"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14:paraId="3529F4E8" w14:textId="77777777" w:rsidTr="00373556">
        <w:trPr>
          <w:trHeight w:val="893"/>
        </w:trPr>
        <w:tc>
          <w:tcPr>
            <w:tcW w:w="2694" w:type="dxa"/>
            <w:vMerge/>
            <w:shd w:val="clear" w:color="auto" w:fill="auto"/>
            <w:vAlign w:val="center"/>
          </w:tcPr>
          <w:p w14:paraId="35E0808F"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0B0B835" w14:textId="77777777" w:rsidR="008633EF" w:rsidRPr="00D20AE0" w:rsidRDefault="008633EF" w:rsidP="00C9146E">
            <w:pPr>
              <w:jc w:val="both"/>
              <w:rPr>
                <w:b/>
                <w:bCs/>
                <w:i/>
              </w:rPr>
            </w:pPr>
            <w:r w:rsidRPr="00D20AE0">
              <w:rPr>
                <w:bCs/>
              </w:rPr>
              <w:t>Технические и функциональные характеристики товара</w:t>
            </w:r>
          </w:p>
        </w:tc>
        <w:tc>
          <w:tcPr>
            <w:tcW w:w="9356" w:type="dxa"/>
            <w:gridSpan w:val="2"/>
            <w:tcBorders>
              <w:top w:val="single" w:sz="4" w:space="0" w:color="auto"/>
              <w:left w:val="single" w:sz="4" w:space="0" w:color="auto"/>
              <w:bottom w:val="single" w:sz="4" w:space="0" w:color="auto"/>
              <w:right w:val="single" w:sz="4" w:space="0" w:color="auto"/>
            </w:tcBorders>
          </w:tcPr>
          <w:p w14:paraId="16977CF5" w14:textId="77777777" w:rsidR="008633EF" w:rsidRPr="00D20AE0" w:rsidRDefault="008633EF" w:rsidP="00C9146E">
            <w:pPr>
              <w:jc w:val="both"/>
              <w:rPr>
                <w:b/>
                <w:bCs/>
                <w:i/>
              </w:rPr>
            </w:pPr>
            <w:r w:rsidRPr="00D20AE0">
              <w:rPr>
                <w:b/>
                <w:bCs/>
                <w:i/>
              </w:rPr>
              <w:t>При поставке товаров указывается:</w:t>
            </w:r>
          </w:p>
          <w:p w14:paraId="4CA18338" w14:textId="77777777"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6B33D3DF" w14:textId="77777777" w:rsidR="008633EF" w:rsidRPr="00D20AE0" w:rsidRDefault="008633EF" w:rsidP="00C9146E">
            <w:pPr>
              <w:jc w:val="both"/>
              <w:rPr>
                <w:bCs/>
                <w:i/>
              </w:rPr>
            </w:pPr>
            <w:r w:rsidRPr="00D20AE0">
              <w:rPr>
                <w:bCs/>
                <w:i/>
              </w:rPr>
              <w:t>Например,</w:t>
            </w:r>
          </w:p>
          <w:p w14:paraId="3E53EFF9" w14:textId="77777777" w:rsidR="008633EF" w:rsidRPr="00D20AE0" w:rsidRDefault="008633EF" w:rsidP="00C9146E">
            <w:pPr>
              <w:jc w:val="both"/>
              <w:rPr>
                <w:bCs/>
                <w:i/>
              </w:rPr>
            </w:pPr>
            <w:r w:rsidRPr="00D20AE0">
              <w:rPr>
                <w:bCs/>
                <w:i/>
              </w:rPr>
              <w:t>«длина товара: составляет ___ см».</w:t>
            </w:r>
          </w:p>
        </w:tc>
      </w:tr>
      <w:tr w:rsidR="008633EF" w:rsidRPr="00D20AE0" w14:paraId="3429FED8" w14:textId="77777777" w:rsidTr="00373556">
        <w:trPr>
          <w:trHeight w:val="893"/>
        </w:trPr>
        <w:tc>
          <w:tcPr>
            <w:tcW w:w="2694" w:type="dxa"/>
            <w:vMerge/>
            <w:shd w:val="clear" w:color="auto" w:fill="auto"/>
            <w:vAlign w:val="center"/>
          </w:tcPr>
          <w:p w14:paraId="25A52CC5"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4CB335CA" w14:textId="77777777" w:rsidR="008633EF" w:rsidRPr="00D20AE0" w:rsidRDefault="008633EF" w:rsidP="00C9146E">
            <w:pPr>
              <w:jc w:val="both"/>
              <w:rPr>
                <w:bCs/>
                <w:i/>
              </w:rPr>
            </w:pPr>
            <w:r w:rsidRPr="00D20AE0">
              <w:rPr>
                <w:bCs/>
              </w:rPr>
              <w:t>Характеристики товаров, относящиеся к безопасности</w:t>
            </w:r>
          </w:p>
        </w:tc>
        <w:tc>
          <w:tcPr>
            <w:tcW w:w="9356" w:type="dxa"/>
            <w:gridSpan w:val="2"/>
            <w:tcBorders>
              <w:top w:val="single" w:sz="4" w:space="0" w:color="auto"/>
              <w:left w:val="single" w:sz="4" w:space="0" w:color="auto"/>
              <w:bottom w:val="single" w:sz="4" w:space="0" w:color="auto"/>
              <w:right w:val="single" w:sz="4" w:space="0" w:color="auto"/>
            </w:tcBorders>
          </w:tcPr>
          <w:p w14:paraId="12237761" w14:textId="77777777"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5A7746A" w14:textId="77777777"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14:paraId="2636110F" w14:textId="77777777" w:rsidTr="00373556">
        <w:trPr>
          <w:trHeight w:val="569"/>
        </w:trPr>
        <w:tc>
          <w:tcPr>
            <w:tcW w:w="2694" w:type="dxa"/>
            <w:vMerge/>
            <w:shd w:val="clear" w:color="auto" w:fill="auto"/>
            <w:vAlign w:val="center"/>
          </w:tcPr>
          <w:p w14:paraId="4A227385"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26B680FF" w14:textId="77777777" w:rsidR="008633EF" w:rsidRPr="00D20AE0" w:rsidRDefault="008633EF" w:rsidP="00C9146E">
            <w:pPr>
              <w:jc w:val="both"/>
              <w:rPr>
                <w:bCs/>
                <w:i/>
              </w:rPr>
            </w:pPr>
            <w:r w:rsidRPr="00D20AE0">
              <w:rPr>
                <w:bCs/>
              </w:rPr>
              <w:t>Характеристики товаров, относящиеся к качеству</w:t>
            </w:r>
          </w:p>
        </w:tc>
        <w:tc>
          <w:tcPr>
            <w:tcW w:w="9356" w:type="dxa"/>
            <w:gridSpan w:val="2"/>
            <w:tcBorders>
              <w:top w:val="single" w:sz="4" w:space="0" w:color="auto"/>
              <w:left w:val="single" w:sz="4" w:space="0" w:color="auto"/>
              <w:bottom w:val="single" w:sz="4" w:space="0" w:color="auto"/>
              <w:right w:val="single" w:sz="4" w:space="0" w:color="auto"/>
            </w:tcBorders>
          </w:tcPr>
          <w:p w14:paraId="427F7BA5" w14:textId="77777777"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FB74DF2"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14:paraId="2C2501DD" w14:textId="77777777" w:rsidTr="00373556">
        <w:trPr>
          <w:trHeight w:val="1025"/>
        </w:trPr>
        <w:tc>
          <w:tcPr>
            <w:tcW w:w="2694" w:type="dxa"/>
            <w:vMerge/>
            <w:shd w:val="clear" w:color="auto" w:fill="auto"/>
            <w:vAlign w:val="center"/>
          </w:tcPr>
          <w:p w14:paraId="0339459E"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473077B8" w14:textId="77777777" w:rsidR="008633EF" w:rsidRPr="00D20AE0" w:rsidRDefault="008633EF" w:rsidP="00C9146E">
            <w:pPr>
              <w:jc w:val="both"/>
              <w:rPr>
                <w:b/>
                <w:bCs/>
                <w:i/>
              </w:rPr>
            </w:pPr>
            <w:r w:rsidRPr="00D20AE0">
              <w:rPr>
                <w:bCs/>
              </w:rPr>
              <w:t>Сведения об упаковке, отгрузке товара</w:t>
            </w:r>
          </w:p>
        </w:tc>
        <w:tc>
          <w:tcPr>
            <w:tcW w:w="9356" w:type="dxa"/>
            <w:gridSpan w:val="2"/>
            <w:tcBorders>
              <w:top w:val="single" w:sz="4" w:space="0" w:color="auto"/>
              <w:left w:val="single" w:sz="4" w:space="0" w:color="auto"/>
              <w:bottom w:val="single" w:sz="4" w:space="0" w:color="auto"/>
              <w:right w:val="single" w:sz="4" w:space="0" w:color="auto"/>
            </w:tcBorders>
          </w:tcPr>
          <w:p w14:paraId="296DA5F7" w14:textId="77777777" w:rsidR="008633EF" w:rsidRPr="00D20AE0" w:rsidRDefault="008633EF" w:rsidP="00C9146E">
            <w:pPr>
              <w:jc w:val="both"/>
              <w:rPr>
                <w:b/>
                <w:bCs/>
                <w:i/>
              </w:rPr>
            </w:pPr>
            <w:r w:rsidRPr="00D20AE0">
              <w:rPr>
                <w:b/>
                <w:bCs/>
                <w:i/>
              </w:rPr>
              <w:t>Колонка включается при закупке товаров.</w:t>
            </w:r>
          </w:p>
          <w:p w14:paraId="6E84B039" w14:textId="77777777"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14:paraId="73695D16"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14:paraId="35215530" w14:textId="77777777" w:rsidTr="00373556">
        <w:trPr>
          <w:trHeight w:val="893"/>
        </w:trPr>
        <w:tc>
          <w:tcPr>
            <w:tcW w:w="2694" w:type="dxa"/>
            <w:vMerge/>
            <w:shd w:val="clear" w:color="auto" w:fill="auto"/>
            <w:vAlign w:val="center"/>
          </w:tcPr>
          <w:p w14:paraId="22C55247"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6F24337" w14:textId="77777777" w:rsidR="008633EF" w:rsidRPr="00D20AE0" w:rsidRDefault="008633EF" w:rsidP="00C9146E">
            <w:pPr>
              <w:jc w:val="both"/>
              <w:rPr>
                <w:b/>
                <w:bCs/>
                <w:i/>
              </w:rPr>
            </w:pPr>
            <w:r w:rsidRPr="00D20AE0">
              <w:t>Иные характеристики товаров</w:t>
            </w:r>
          </w:p>
        </w:tc>
        <w:tc>
          <w:tcPr>
            <w:tcW w:w="9356" w:type="dxa"/>
            <w:gridSpan w:val="2"/>
            <w:tcBorders>
              <w:top w:val="single" w:sz="4" w:space="0" w:color="auto"/>
              <w:left w:val="single" w:sz="4" w:space="0" w:color="auto"/>
              <w:bottom w:val="single" w:sz="4" w:space="0" w:color="auto"/>
              <w:right w:val="single" w:sz="4" w:space="0" w:color="auto"/>
            </w:tcBorders>
          </w:tcPr>
          <w:p w14:paraId="17094B28" w14:textId="77777777"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14:paraId="5A94FD85" w14:textId="77777777"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14:paraId="20CEB5CE" w14:textId="77777777" w:rsidR="008633EF" w:rsidRPr="00D20AE0" w:rsidRDefault="008633EF" w:rsidP="00C9146E">
            <w:pPr>
              <w:jc w:val="both"/>
              <w:rPr>
                <w:bCs/>
                <w:i/>
              </w:rPr>
            </w:pPr>
            <w:r w:rsidRPr="00D20AE0">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D20AE0">
              <w:rPr>
                <w:bCs/>
                <w:i/>
              </w:rPr>
              <w:t>и  указать</w:t>
            </w:r>
            <w:proofErr w:type="gramEnd"/>
            <w:r w:rsidRPr="00D20AE0">
              <w:rPr>
                <w:bCs/>
                <w:i/>
              </w:rPr>
              <w:t xml:space="preserve"> их конкретные значения.</w:t>
            </w:r>
          </w:p>
        </w:tc>
      </w:tr>
      <w:tr w:rsidR="008633EF" w:rsidRPr="00D20AE0" w14:paraId="25115DF4" w14:textId="77777777" w:rsidTr="0056498D">
        <w:trPr>
          <w:trHeight w:val="222"/>
        </w:trPr>
        <w:tc>
          <w:tcPr>
            <w:tcW w:w="15593" w:type="dxa"/>
            <w:gridSpan w:val="4"/>
            <w:tcBorders>
              <w:top w:val="single" w:sz="4" w:space="0" w:color="auto"/>
              <w:left w:val="single" w:sz="4" w:space="0" w:color="auto"/>
              <w:bottom w:val="single" w:sz="4" w:space="0" w:color="auto"/>
              <w:right w:val="single" w:sz="4" w:space="0" w:color="auto"/>
            </w:tcBorders>
          </w:tcPr>
          <w:p w14:paraId="5ACDD280" w14:textId="77777777"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14:paraId="4AE9960C" w14:textId="77777777" w:rsidTr="0056498D">
        <w:trPr>
          <w:trHeight w:val="222"/>
        </w:trPr>
        <w:tc>
          <w:tcPr>
            <w:tcW w:w="15593" w:type="dxa"/>
            <w:gridSpan w:val="4"/>
          </w:tcPr>
          <w:p w14:paraId="264E313C" w14:textId="77777777"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14:paraId="20C38B3D" w14:textId="77777777" w:rsidR="008633EF" w:rsidRPr="00D20AE0" w:rsidRDefault="008633EF" w:rsidP="00C9146E">
            <w:pPr>
              <w:rPr>
                <w:bCs/>
                <w:i/>
                <w:color w:val="000000" w:themeColor="text1"/>
              </w:rPr>
            </w:pPr>
            <w:proofErr w:type="gramStart"/>
            <w:r w:rsidRPr="00D20AE0">
              <w:rPr>
                <w:bCs/>
                <w:i/>
                <w:color w:val="000000" w:themeColor="text1"/>
              </w:rPr>
              <w:t>Например</w:t>
            </w:r>
            <w:proofErr w:type="gramEnd"/>
            <w:r w:rsidRPr="00D20AE0">
              <w:rPr>
                <w:bCs/>
                <w:i/>
                <w:color w:val="000000" w:themeColor="text1"/>
              </w:rPr>
              <w:t>:</w:t>
            </w:r>
          </w:p>
          <w:p w14:paraId="08C15EBB" w14:textId="77777777" w:rsidR="008633EF" w:rsidRPr="00D20AE0" w:rsidRDefault="008633EF" w:rsidP="00C9146E">
            <w:pPr>
              <w:rPr>
                <w:bCs/>
                <w:i/>
                <w:color w:val="000000" w:themeColor="text1"/>
              </w:rPr>
            </w:pPr>
            <w:r w:rsidRPr="00D20AE0">
              <w:rPr>
                <w:bCs/>
                <w:i/>
                <w:color w:val="000000" w:themeColor="text1"/>
              </w:rPr>
              <w:t>при поставке товаров:</w:t>
            </w:r>
          </w:p>
          <w:p w14:paraId="7D5BEEEB" w14:textId="77777777"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14:paraId="49C55A7E" w14:textId="77777777" w:rsidTr="0056498D">
        <w:trPr>
          <w:trHeight w:val="222"/>
        </w:trPr>
        <w:tc>
          <w:tcPr>
            <w:tcW w:w="15593" w:type="dxa"/>
            <w:gridSpan w:val="4"/>
          </w:tcPr>
          <w:p w14:paraId="7E2E1AC1" w14:textId="77777777"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14:paraId="7BFDFE14" w14:textId="77777777" w:rsidTr="0056498D">
        <w:trPr>
          <w:trHeight w:val="222"/>
        </w:trPr>
        <w:tc>
          <w:tcPr>
            <w:tcW w:w="15593" w:type="dxa"/>
            <w:gridSpan w:val="4"/>
          </w:tcPr>
          <w:p w14:paraId="332D81B2" w14:textId="77777777"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73D54F0B" w14:textId="77777777" w:rsidR="008633EF" w:rsidRPr="00D20AE0" w:rsidRDefault="008633EF" w:rsidP="00C9146E">
            <w:pPr>
              <w:jc w:val="both"/>
              <w:rPr>
                <w:i/>
                <w:color w:val="000000" w:themeColor="text1"/>
              </w:rPr>
            </w:pPr>
            <w:r w:rsidRPr="00D20AE0">
              <w:rPr>
                <w:i/>
                <w:color w:val="000000" w:themeColor="text1"/>
              </w:rPr>
              <w:t>Например,</w:t>
            </w:r>
          </w:p>
          <w:p w14:paraId="594660D7" w14:textId="77777777"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14:paraId="31F4302C" w14:textId="77777777" w:rsidTr="0056498D">
        <w:trPr>
          <w:trHeight w:val="222"/>
        </w:trPr>
        <w:tc>
          <w:tcPr>
            <w:tcW w:w="15593" w:type="dxa"/>
            <w:gridSpan w:val="4"/>
          </w:tcPr>
          <w:p w14:paraId="5A094DA2" w14:textId="77777777"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14:paraId="20077D0C" w14:textId="77777777" w:rsidTr="0056498D">
        <w:trPr>
          <w:trHeight w:val="222"/>
        </w:trPr>
        <w:tc>
          <w:tcPr>
            <w:tcW w:w="15593" w:type="dxa"/>
            <w:gridSpan w:val="4"/>
          </w:tcPr>
          <w:p w14:paraId="7FE8C62C" w14:textId="77777777"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14:paraId="0A12C1C6" w14:textId="77777777" w:rsidTr="0056498D">
        <w:trPr>
          <w:trHeight w:val="222"/>
        </w:trPr>
        <w:tc>
          <w:tcPr>
            <w:tcW w:w="15593" w:type="dxa"/>
            <w:gridSpan w:val="4"/>
          </w:tcPr>
          <w:p w14:paraId="5A5500F6" w14:textId="77777777"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14:paraId="061BD913" w14:textId="77777777" w:rsidTr="0056498D">
        <w:trPr>
          <w:trHeight w:val="222"/>
        </w:trPr>
        <w:tc>
          <w:tcPr>
            <w:tcW w:w="15593" w:type="dxa"/>
            <w:gridSpan w:val="4"/>
          </w:tcPr>
          <w:p w14:paraId="0CA08BB2" w14:textId="77777777"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14:paraId="1178D234" w14:textId="77777777" w:rsidTr="0056498D">
        <w:trPr>
          <w:trHeight w:val="222"/>
        </w:trPr>
        <w:tc>
          <w:tcPr>
            <w:tcW w:w="7655" w:type="dxa"/>
            <w:gridSpan w:val="3"/>
            <w:shd w:val="clear" w:color="auto" w:fill="auto"/>
            <w:vAlign w:val="center"/>
          </w:tcPr>
          <w:p w14:paraId="75636439" w14:textId="77777777"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38" w:type="dxa"/>
          </w:tcPr>
          <w:p w14:paraId="0108D300"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14:paraId="4A9356E1"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D20AE0">
              <w:rPr>
                <w:bCs/>
                <w:i/>
                <w:color w:val="000000" w:themeColor="text1"/>
              </w:rPr>
              <w:t>ых</w:t>
            </w:r>
            <w:proofErr w:type="spellEnd"/>
            <w:r w:rsidRPr="00D20AE0">
              <w:rPr>
                <w:bCs/>
                <w:i/>
                <w:color w:val="000000" w:themeColor="text1"/>
              </w:rPr>
              <w:t>) в техническом задании документации».</w:t>
            </w:r>
          </w:p>
        </w:tc>
      </w:tr>
      <w:tr w:rsidR="008633EF" w:rsidRPr="00D20AE0" w14:paraId="7C93B376" w14:textId="77777777" w:rsidTr="0056498D">
        <w:trPr>
          <w:trHeight w:val="222"/>
        </w:trPr>
        <w:tc>
          <w:tcPr>
            <w:tcW w:w="7655" w:type="dxa"/>
            <w:gridSpan w:val="3"/>
            <w:shd w:val="clear" w:color="auto" w:fill="auto"/>
            <w:vAlign w:val="center"/>
          </w:tcPr>
          <w:p w14:paraId="6324D960" w14:textId="77777777"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38" w:type="dxa"/>
          </w:tcPr>
          <w:p w14:paraId="17B41277"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14:paraId="723529DB"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14:paraId="00370339" w14:textId="77777777" w:rsidTr="0056498D">
        <w:trPr>
          <w:trHeight w:val="222"/>
        </w:trPr>
        <w:tc>
          <w:tcPr>
            <w:tcW w:w="7655" w:type="dxa"/>
            <w:gridSpan w:val="3"/>
            <w:shd w:val="clear" w:color="auto" w:fill="auto"/>
            <w:vAlign w:val="center"/>
          </w:tcPr>
          <w:p w14:paraId="4958AE47" w14:textId="77777777"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38" w:type="dxa"/>
          </w:tcPr>
          <w:p w14:paraId="6A22AFBC"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4FBCA63F" w14:textId="77777777"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342AEC2" w14:textId="77777777"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14:paraId="20BDA2DA" w14:textId="77777777" w:rsidTr="0056498D">
        <w:trPr>
          <w:trHeight w:val="222"/>
        </w:trPr>
        <w:tc>
          <w:tcPr>
            <w:tcW w:w="15593" w:type="dxa"/>
            <w:gridSpan w:val="4"/>
          </w:tcPr>
          <w:p w14:paraId="598364C4" w14:textId="77777777"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14:paraId="4FC4D8FD" w14:textId="77777777" w:rsidTr="0056498D">
        <w:trPr>
          <w:trHeight w:val="361"/>
        </w:trPr>
        <w:tc>
          <w:tcPr>
            <w:tcW w:w="7655" w:type="dxa"/>
            <w:gridSpan w:val="3"/>
            <w:shd w:val="clear" w:color="auto" w:fill="auto"/>
            <w:vAlign w:val="center"/>
          </w:tcPr>
          <w:p w14:paraId="261D396C" w14:textId="77777777" w:rsidR="008633EF" w:rsidRPr="00D20AE0" w:rsidRDefault="008633EF" w:rsidP="00C9146E">
            <w:pPr>
              <w:rPr>
                <w:bCs/>
                <w:i/>
                <w:color w:val="000000" w:themeColor="text1"/>
              </w:rPr>
            </w:pPr>
            <w:r w:rsidRPr="00D20AE0">
              <w:rPr>
                <w:bCs/>
                <w:color w:val="000000" w:themeColor="text1"/>
              </w:rPr>
              <w:t>Форма оплаты</w:t>
            </w:r>
          </w:p>
        </w:tc>
        <w:tc>
          <w:tcPr>
            <w:tcW w:w="7938" w:type="dxa"/>
            <w:shd w:val="clear" w:color="auto" w:fill="auto"/>
            <w:vAlign w:val="center"/>
          </w:tcPr>
          <w:p w14:paraId="4A30AEDD" w14:textId="77777777"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14:paraId="48B12AD4" w14:textId="77777777"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14:paraId="72E4D296" w14:textId="77777777" w:rsidTr="0056498D">
        <w:trPr>
          <w:trHeight w:val="336"/>
        </w:trPr>
        <w:tc>
          <w:tcPr>
            <w:tcW w:w="7655" w:type="dxa"/>
            <w:gridSpan w:val="3"/>
            <w:shd w:val="clear" w:color="auto" w:fill="auto"/>
            <w:vAlign w:val="center"/>
          </w:tcPr>
          <w:p w14:paraId="4DC530CF" w14:textId="77777777" w:rsidR="008633EF" w:rsidRPr="00D20AE0" w:rsidRDefault="008633EF" w:rsidP="00C9146E">
            <w:pPr>
              <w:rPr>
                <w:bCs/>
                <w:i/>
                <w:color w:val="000000" w:themeColor="text1"/>
              </w:rPr>
            </w:pPr>
            <w:r w:rsidRPr="00D20AE0">
              <w:rPr>
                <w:bCs/>
                <w:color w:val="000000" w:themeColor="text1"/>
              </w:rPr>
              <w:t>Срок и порядок оплаты</w:t>
            </w:r>
          </w:p>
        </w:tc>
        <w:tc>
          <w:tcPr>
            <w:tcW w:w="7938" w:type="dxa"/>
            <w:shd w:val="clear" w:color="auto" w:fill="auto"/>
            <w:vAlign w:val="center"/>
          </w:tcPr>
          <w:p w14:paraId="20EE594E" w14:textId="77777777"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14:paraId="09A982BA" w14:textId="77777777" w:rsidTr="0056498D">
        <w:trPr>
          <w:trHeight w:val="222"/>
        </w:trPr>
        <w:tc>
          <w:tcPr>
            <w:tcW w:w="15593" w:type="dxa"/>
            <w:gridSpan w:val="4"/>
          </w:tcPr>
          <w:p w14:paraId="4F6FA8BF" w14:textId="77777777"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14:paraId="4708DD28" w14:textId="77777777" w:rsidR="008633EF" w:rsidRPr="00D20AE0" w:rsidRDefault="008633EF" w:rsidP="008633EF"/>
    <w:p w14:paraId="3A191B3A" w14:textId="77777777"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14:paraId="703655C9" w14:textId="77777777" w:rsidR="008633EF" w:rsidRPr="00D20AE0" w:rsidRDefault="008633EF" w:rsidP="008633EF">
      <w:pPr>
        <w:ind w:left="340"/>
        <w:rPr>
          <w:sz w:val="28"/>
          <w:szCs w:val="28"/>
        </w:rPr>
      </w:pPr>
      <w:r w:rsidRPr="00D20AE0">
        <w:rPr>
          <w:sz w:val="28"/>
          <w:szCs w:val="28"/>
        </w:rPr>
        <w:t>(Полное наименование участника)</w:t>
      </w:r>
    </w:p>
    <w:p w14:paraId="6F85F86D" w14:textId="77777777" w:rsidR="008633EF" w:rsidRPr="00D20AE0" w:rsidRDefault="008633EF" w:rsidP="008633EF">
      <w:pPr>
        <w:ind w:left="340"/>
        <w:rPr>
          <w:sz w:val="28"/>
          <w:szCs w:val="28"/>
        </w:rPr>
      </w:pPr>
      <w:r w:rsidRPr="00D20AE0">
        <w:rPr>
          <w:sz w:val="28"/>
          <w:szCs w:val="28"/>
        </w:rPr>
        <w:t>_______________________________________________________</w:t>
      </w:r>
    </w:p>
    <w:p w14:paraId="019869E8" w14:textId="77777777"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14:paraId="4F23A9F2" w14:textId="77777777" w:rsidR="0056498D" w:rsidRPr="00D20AE0" w:rsidRDefault="0056498D" w:rsidP="0056498D">
      <w:pPr>
        <w:ind w:left="340"/>
        <w:rPr>
          <w:sz w:val="28"/>
          <w:szCs w:val="28"/>
        </w:rPr>
      </w:pPr>
    </w:p>
    <w:p w14:paraId="263B7964" w14:textId="77777777"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14:paraId="52ACB36A"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D20AE0">
        <w:rPr>
          <w:rFonts w:ascii="Times New Roman" w:hAnsi="Times New Roman" w:cs="Times New Roman"/>
          <w:b w:val="0"/>
          <w:sz w:val="28"/>
          <w:szCs w:val="28"/>
        </w:rPr>
        <w:t>Приложение №5</w:t>
      </w:r>
      <w:bookmarkEnd w:id="49"/>
      <w:r w:rsidRPr="00D20AE0">
        <w:rPr>
          <w:rFonts w:ascii="Times New Roman" w:hAnsi="Times New Roman" w:cs="Times New Roman"/>
          <w:b w:val="0"/>
          <w:sz w:val="28"/>
          <w:szCs w:val="28"/>
        </w:rPr>
        <w:t xml:space="preserve"> </w:t>
      </w:r>
    </w:p>
    <w:p w14:paraId="466BCB4A" w14:textId="77777777"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14:paraId="3062B14C" w14:textId="4FC1E6B0"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/0</w:t>
      </w:r>
      <w:r w:rsidR="002E36E0">
        <w:rPr>
          <w:sz w:val="28"/>
          <w:szCs w:val="28"/>
        </w:rPr>
        <w:t>45</w:t>
      </w:r>
    </w:p>
    <w:p w14:paraId="24A160E9" w14:textId="77777777" w:rsidR="00C36E16" w:rsidRPr="00FD7F0C" w:rsidRDefault="00C36E16" w:rsidP="00C36E16">
      <w:pPr>
        <w:spacing w:before="240"/>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550EFA" w:rsidRPr="006F768C" w14:paraId="5FEE1AB2" w14:textId="77777777" w:rsidTr="00550EFA">
        <w:tc>
          <w:tcPr>
            <w:tcW w:w="5529" w:type="dxa"/>
            <w:tcBorders>
              <w:top w:val="single" w:sz="4" w:space="0" w:color="auto"/>
              <w:left w:val="nil"/>
              <w:bottom w:val="nil"/>
              <w:right w:val="nil"/>
            </w:tcBorders>
          </w:tcPr>
          <w:p w14:paraId="255C36D1" w14:textId="77777777" w:rsidR="00550EFA" w:rsidRPr="00392D11" w:rsidRDefault="00550EFA" w:rsidP="00550EFA">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32C11C8C" wp14:editId="3570F310">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1B8764DA" w14:textId="77777777" w:rsidR="00E465A8" w:rsidRPr="004F56B8" w:rsidRDefault="00E465A8" w:rsidP="00550EF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3434C494" w14:textId="77777777" w:rsidR="00E465A8" w:rsidRPr="00436C9D" w:rsidRDefault="00E465A8" w:rsidP="00550EF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766433F" w14:textId="77777777" w:rsidR="00E465A8" w:rsidRDefault="00E465A8" w:rsidP="00550EFA">
                                  <w:pPr>
                                    <w:jc w:val="both"/>
                                    <w:rPr>
                                      <w:rFonts w:ascii="Sylfaen" w:hAnsi="Sylfaen"/>
                                      <w:b/>
                                    </w:rPr>
                                  </w:pPr>
                                  <w:r w:rsidRPr="00436C9D">
                                    <w:rPr>
                                      <w:rFonts w:ascii="Sylfaen" w:hAnsi="Sylfaen"/>
                                      <w:b/>
                                    </w:rPr>
                                    <w:t xml:space="preserve">ДОГОВОР ПОСТАВКИ </w:t>
                                  </w:r>
                                </w:p>
                                <w:p w14:paraId="592EADCA" w14:textId="77777777" w:rsidR="00E465A8" w:rsidRPr="004F56B8" w:rsidRDefault="00E465A8" w:rsidP="00550EFA">
                                  <w:pPr>
                                    <w:jc w:val="both"/>
                                    <w:rPr>
                                      <w:rFonts w:ascii="Sylfaen" w:eastAsia="Calibri" w:hAnsi="Sylfaen"/>
                                      <w:sz w:val="20"/>
                                      <w:szCs w:val="20"/>
                                    </w:rPr>
                                  </w:pPr>
                                </w:p>
                                <w:p w14:paraId="6ECDF96B" w14:textId="77777777" w:rsidR="00E465A8" w:rsidRPr="007243D9" w:rsidRDefault="00E465A8" w:rsidP="00550EFA">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2C11C8C"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14:paraId="1B8764DA" w14:textId="77777777" w:rsidR="00E465A8" w:rsidRPr="004F56B8" w:rsidRDefault="00E465A8" w:rsidP="00550EF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3434C494" w14:textId="77777777" w:rsidR="00E465A8" w:rsidRPr="00436C9D" w:rsidRDefault="00E465A8" w:rsidP="00550EF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766433F" w14:textId="77777777" w:rsidR="00E465A8" w:rsidRDefault="00E465A8" w:rsidP="00550EFA">
                            <w:pPr>
                              <w:jc w:val="both"/>
                              <w:rPr>
                                <w:rFonts w:ascii="Sylfaen" w:hAnsi="Sylfaen"/>
                                <w:b/>
                              </w:rPr>
                            </w:pPr>
                            <w:r w:rsidRPr="00436C9D">
                              <w:rPr>
                                <w:rFonts w:ascii="Sylfaen" w:hAnsi="Sylfaen"/>
                                <w:b/>
                              </w:rPr>
                              <w:t xml:space="preserve">ДОГОВОР ПОСТАВКИ </w:t>
                            </w:r>
                          </w:p>
                          <w:p w14:paraId="592EADCA" w14:textId="77777777" w:rsidR="00E465A8" w:rsidRPr="004F56B8" w:rsidRDefault="00E465A8" w:rsidP="00550EFA">
                            <w:pPr>
                              <w:jc w:val="both"/>
                              <w:rPr>
                                <w:rFonts w:ascii="Sylfaen" w:eastAsia="Calibri" w:hAnsi="Sylfaen"/>
                                <w:sz w:val="20"/>
                                <w:szCs w:val="20"/>
                              </w:rPr>
                            </w:pPr>
                          </w:p>
                          <w:p w14:paraId="6ECDF96B" w14:textId="77777777" w:rsidR="00E465A8" w:rsidRPr="007243D9" w:rsidRDefault="00E465A8" w:rsidP="00550EFA">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5DAFC15F" w14:textId="77777777" w:rsidR="00550EFA" w:rsidRDefault="00550EFA" w:rsidP="00550EFA">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3A9A445C" w14:textId="77777777" w:rsidR="00550EFA" w:rsidRDefault="00550EFA" w:rsidP="00550EFA">
            <w:pPr>
              <w:shd w:val="clear" w:color="auto" w:fill="FFFFFF" w:themeFill="background1"/>
              <w:spacing w:after="160"/>
              <w:jc w:val="both"/>
              <w:rPr>
                <w:rFonts w:ascii="Sylfaen" w:eastAsia="Calibri" w:hAnsi="Sylfaen" w:cs="Sylfaen"/>
                <w:sz w:val="21"/>
                <w:szCs w:val="21"/>
              </w:rPr>
            </w:pPr>
          </w:p>
          <w:p w14:paraId="4B3D5803" w14:textId="77777777" w:rsidR="00550EFA" w:rsidRDefault="00550EFA" w:rsidP="00550EFA">
            <w:pPr>
              <w:shd w:val="clear" w:color="auto" w:fill="FFFFFF" w:themeFill="background1"/>
              <w:spacing w:after="160"/>
              <w:jc w:val="both"/>
              <w:rPr>
                <w:rFonts w:ascii="Sylfaen" w:eastAsia="Calibri" w:hAnsi="Sylfaen" w:cs="Sylfaen"/>
                <w:sz w:val="21"/>
                <w:szCs w:val="21"/>
              </w:rPr>
            </w:pPr>
          </w:p>
          <w:p w14:paraId="0B6635B9" w14:textId="77777777" w:rsidR="00550EFA" w:rsidRDefault="00550EFA" w:rsidP="00550EFA">
            <w:pPr>
              <w:shd w:val="clear" w:color="auto" w:fill="FFFFFF" w:themeFill="background1"/>
              <w:spacing w:after="160" w:line="360" w:lineRule="auto"/>
              <w:jc w:val="both"/>
              <w:rPr>
                <w:rFonts w:ascii="Sylfaen" w:eastAsia="Calibri" w:hAnsi="Sylfaen" w:cs="Sylfaen"/>
                <w:sz w:val="21"/>
                <w:szCs w:val="21"/>
              </w:rPr>
            </w:pPr>
          </w:p>
          <w:p w14:paraId="6B27AA62" w14:textId="77777777" w:rsidR="00550EFA" w:rsidRPr="009442A9" w:rsidRDefault="00550EFA" w:rsidP="00550EFA">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54279C721EE747C2BC119606715F88A9"/>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54279C721EE747C2BC119606715F88A9"/>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6BC069EF" w14:textId="77777777" w:rsidR="00550EFA" w:rsidRPr="00392D11" w:rsidRDefault="00550EFA" w:rsidP="00550EFA">
            <w:pPr>
              <w:jc w:val="both"/>
              <w:rPr>
                <w:rFonts w:ascii="Sylfaen" w:hAnsi="Sylfaen"/>
                <w:sz w:val="20"/>
                <w:szCs w:val="20"/>
                <w:lang w:val="hy-AM"/>
              </w:rPr>
            </w:pPr>
          </w:p>
          <w:p w14:paraId="4FACEB3C" w14:textId="77777777" w:rsidR="00550EFA" w:rsidRDefault="00550EFA" w:rsidP="00550EFA">
            <w:pPr>
              <w:jc w:val="both"/>
              <w:rPr>
                <w:rFonts w:ascii="Sylfaen" w:hAnsi="Sylfaen"/>
                <w:sz w:val="20"/>
                <w:szCs w:val="20"/>
                <w:lang w:val="hy-AM"/>
              </w:rPr>
            </w:pPr>
            <w:r w:rsidRPr="000E775F">
              <w:rPr>
                <w:rFonts w:ascii="Sylfaen" w:hAnsi="Sylfaen"/>
                <w:sz w:val="20"/>
                <w:szCs w:val="20"/>
                <w:lang w:val="hy-AM"/>
              </w:rPr>
              <w:t xml:space="preserve">    </w:t>
            </w:r>
          </w:p>
          <w:p w14:paraId="37C94EEA" w14:textId="77777777" w:rsidR="00550EFA" w:rsidRDefault="00550EFA" w:rsidP="00550EFA">
            <w:pPr>
              <w:jc w:val="both"/>
              <w:rPr>
                <w:rFonts w:ascii="Sylfaen" w:hAnsi="Sylfaen"/>
                <w:sz w:val="20"/>
                <w:szCs w:val="20"/>
                <w:lang w:val="hy-AM"/>
              </w:rPr>
            </w:pPr>
          </w:p>
          <w:p w14:paraId="40E532FC" w14:textId="77777777" w:rsidR="00550EFA" w:rsidRDefault="00550EFA" w:rsidP="00550EFA">
            <w:pPr>
              <w:jc w:val="both"/>
              <w:rPr>
                <w:rFonts w:ascii="Sylfaen" w:hAnsi="Sylfaen"/>
                <w:sz w:val="20"/>
                <w:szCs w:val="20"/>
                <w:lang w:val="hy-AM"/>
              </w:rPr>
            </w:pPr>
          </w:p>
          <w:p w14:paraId="33E1CE6E" w14:textId="77777777" w:rsidR="00550EFA" w:rsidRDefault="00550EFA" w:rsidP="00550EFA">
            <w:pPr>
              <w:jc w:val="both"/>
              <w:rPr>
                <w:rFonts w:ascii="Sylfaen" w:hAnsi="Sylfaen"/>
                <w:sz w:val="20"/>
                <w:szCs w:val="20"/>
                <w:lang w:val="hy-AM"/>
              </w:rPr>
            </w:pPr>
          </w:p>
          <w:p w14:paraId="78B9267A" w14:textId="77777777" w:rsidR="00550EFA" w:rsidRDefault="00550EFA" w:rsidP="00550EFA">
            <w:pPr>
              <w:jc w:val="both"/>
              <w:rPr>
                <w:rFonts w:ascii="Sylfaen" w:hAnsi="Sylfaen"/>
                <w:sz w:val="20"/>
                <w:szCs w:val="20"/>
                <w:lang w:val="hy-AM"/>
              </w:rPr>
            </w:pPr>
          </w:p>
          <w:p w14:paraId="72061253" w14:textId="77777777" w:rsidR="00550EFA" w:rsidRDefault="00550EFA" w:rsidP="00550EFA">
            <w:pPr>
              <w:jc w:val="both"/>
              <w:rPr>
                <w:rFonts w:ascii="Sylfaen" w:hAnsi="Sylfaen"/>
                <w:sz w:val="20"/>
                <w:szCs w:val="20"/>
                <w:lang w:val="hy-AM"/>
              </w:rPr>
            </w:pPr>
          </w:p>
          <w:p w14:paraId="6DF9EBAB" w14:textId="77777777" w:rsidR="00550EFA" w:rsidRDefault="00550EFA" w:rsidP="00550EFA">
            <w:pPr>
              <w:jc w:val="both"/>
              <w:rPr>
                <w:rFonts w:ascii="Sylfaen" w:hAnsi="Sylfaen"/>
                <w:sz w:val="20"/>
                <w:szCs w:val="20"/>
                <w:lang w:val="hy-AM"/>
              </w:rPr>
            </w:pPr>
          </w:p>
          <w:p w14:paraId="27D2E028" w14:textId="77777777" w:rsidR="00550EFA" w:rsidRPr="00392D11" w:rsidRDefault="00550EFA" w:rsidP="00550EFA">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 xml:space="preserve">Алексея Валерьевича </w:t>
            </w:r>
            <w:proofErr w:type="gramStart"/>
            <w:r w:rsidRPr="000949C9">
              <w:rPr>
                <w:rFonts w:ascii="Sylfaen" w:hAnsi="Sylfaen"/>
                <w:sz w:val="20"/>
                <w:szCs w:val="20"/>
              </w:rPr>
              <w:t>Мельникова</w:t>
            </w:r>
            <w:r>
              <w:rPr>
                <w:rFonts w:ascii="Sylfaen" w:hAnsi="Sylfaen"/>
                <w:sz w:val="20"/>
                <w:szCs w:val="20"/>
              </w:rPr>
              <w:t>,  действующего</w:t>
            </w:r>
            <w:proofErr w:type="gramEnd"/>
            <w:r>
              <w:rPr>
                <w:rFonts w:ascii="Sylfaen" w:hAnsi="Sylfaen"/>
                <w:sz w:val="20"/>
                <w:szCs w:val="20"/>
              </w:rPr>
              <w:t xml:space="preserve">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550EFA" w:rsidRPr="006F768C" w14:paraId="0FAE6A02" w14:textId="77777777" w:rsidTr="00550EFA">
        <w:trPr>
          <w:trHeight w:val="2176"/>
        </w:trPr>
        <w:tc>
          <w:tcPr>
            <w:tcW w:w="5529" w:type="dxa"/>
            <w:tcBorders>
              <w:top w:val="nil"/>
              <w:left w:val="nil"/>
              <w:bottom w:val="nil"/>
              <w:right w:val="nil"/>
            </w:tcBorders>
          </w:tcPr>
          <w:p w14:paraId="4C831965" w14:textId="77777777" w:rsidR="00550EFA" w:rsidRPr="009442A9" w:rsidRDefault="00550EFA" w:rsidP="00550EFA">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14:paraId="5C7225C2" w14:textId="77777777" w:rsidR="00550EFA" w:rsidRPr="009442A9" w:rsidRDefault="00550EFA" w:rsidP="00550EFA">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14:paraId="221F7D2A" w14:textId="77777777" w:rsidR="00550EFA" w:rsidRPr="000E775F" w:rsidRDefault="00550EFA" w:rsidP="00550EFA">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2D116723"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550EFA" w:rsidRPr="006F768C" w14:paraId="593CF6CC" w14:textId="77777777" w:rsidTr="00550EFA">
        <w:tc>
          <w:tcPr>
            <w:tcW w:w="5529" w:type="dxa"/>
            <w:tcBorders>
              <w:top w:val="nil"/>
              <w:left w:val="nil"/>
              <w:bottom w:val="nil"/>
              <w:right w:val="nil"/>
            </w:tcBorders>
          </w:tcPr>
          <w:p w14:paraId="31257C5C" w14:textId="77777777" w:rsidR="00550EFA" w:rsidRDefault="00550EFA" w:rsidP="00550EFA">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14:paraId="0620A0A7" w14:textId="77777777" w:rsidR="00550EFA" w:rsidRPr="009442A9" w:rsidRDefault="00550EFA" w:rsidP="00550EFA">
            <w:pPr>
              <w:jc w:val="both"/>
              <w:rPr>
                <w:rFonts w:ascii="Sylfaen" w:hAnsi="Sylfaen"/>
                <w:sz w:val="20"/>
                <w:szCs w:val="20"/>
              </w:rPr>
            </w:pPr>
          </w:p>
        </w:tc>
        <w:tc>
          <w:tcPr>
            <w:tcW w:w="5528" w:type="dxa"/>
            <w:tcBorders>
              <w:top w:val="nil"/>
              <w:left w:val="nil"/>
              <w:bottom w:val="nil"/>
              <w:right w:val="nil"/>
            </w:tcBorders>
          </w:tcPr>
          <w:p w14:paraId="2CBFE83B" w14:textId="77777777" w:rsidR="00550EFA" w:rsidRPr="009442A9" w:rsidRDefault="00550EFA" w:rsidP="00550EFA">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550EFA" w:rsidRPr="006F768C" w14:paraId="59017AFC" w14:textId="77777777" w:rsidTr="00550EFA">
        <w:tc>
          <w:tcPr>
            <w:tcW w:w="5529" w:type="dxa"/>
            <w:tcBorders>
              <w:top w:val="nil"/>
              <w:left w:val="nil"/>
              <w:bottom w:val="nil"/>
              <w:right w:val="nil"/>
            </w:tcBorders>
          </w:tcPr>
          <w:p w14:paraId="12D4E85F" w14:textId="77777777" w:rsidR="00550EFA" w:rsidRPr="009442A9" w:rsidRDefault="00550EFA" w:rsidP="00550EFA">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14:paraId="0CE34C72" w14:textId="77777777" w:rsidR="00550EFA" w:rsidRPr="00392D11" w:rsidRDefault="00550EFA" w:rsidP="00550EFA">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06F87348" w14:textId="77777777" w:rsidR="00550EFA" w:rsidRPr="00735539" w:rsidRDefault="00550EFA" w:rsidP="00550EFA">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046B37AC" w14:textId="77777777" w:rsidR="00550EFA" w:rsidRPr="00735539" w:rsidRDefault="00550EFA" w:rsidP="00550EFA">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204382E6" w14:textId="77777777" w:rsidR="00550EFA" w:rsidRPr="00735539" w:rsidRDefault="00550EFA" w:rsidP="00550EFA">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550EFA" w:rsidRPr="006F768C" w14:paraId="1612402B" w14:textId="77777777" w:rsidTr="00550EFA">
        <w:tc>
          <w:tcPr>
            <w:tcW w:w="5529" w:type="dxa"/>
            <w:tcBorders>
              <w:top w:val="nil"/>
              <w:left w:val="nil"/>
              <w:bottom w:val="nil"/>
              <w:right w:val="nil"/>
            </w:tcBorders>
          </w:tcPr>
          <w:p w14:paraId="28D7EFB0" w14:textId="77777777" w:rsidR="00550EFA" w:rsidRPr="00392D11" w:rsidRDefault="00550EFA" w:rsidP="00550EFA">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7F12FA1E" w14:textId="77777777" w:rsidR="00550EFA" w:rsidRPr="00735539" w:rsidRDefault="00550EFA" w:rsidP="00550EFA">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550EFA" w:rsidRPr="006F768C" w14:paraId="71DDA84F" w14:textId="77777777" w:rsidTr="00BA4D10">
        <w:trPr>
          <w:trHeight w:val="2135"/>
        </w:trPr>
        <w:tc>
          <w:tcPr>
            <w:tcW w:w="5529" w:type="dxa"/>
            <w:tcBorders>
              <w:top w:val="nil"/>
              <w:left w:val="nil"/>
              <w:bottom w:val="nil"/>
              <w:right w:val="nil"/>
            </w:tcBorders>
          </w:tcPr>
          <w:p w14:paraId="5534816B" w14:textId="77777777" w:rsidR="00550EFA" w:rsidRPr="001A6F7E" w:rsidRDefault="00550EFA" w:rsidP="00550EFA">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5A55D0DE" w14:textId="77777777" w:rsidR="00550EFA" w:rsidRPr="001A6F7E" w:rsidRDefault="00550EFA" w:rsidP="00550EF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293ABD2D" w14:textId="77777777" w:rsidR="00550EFA" w:rsidRDefault="00550EFA" w:rsidP="00550EFA">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3EB5F212" w14:textId="6704CCC2" w:rsidR="00550EFA" w:rsidRPr="00BA4D10" w:rsidRDefault="00550EFA" w:rsidP="00BA4D10">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tc>
        <w:tc>
          <w:tcPr>
            <w:tcW w:w="5528" w:type="dxa"/>
            <w:tcBorders>
              <w:top w:val="nil"/>
              <w:left w:val="nil"/>
              <w:bottom w:val="nil"/>
              <w:right w:val="nil"/>
            </w:tcBorders>
          </w:tcPr>
          <w:p w14:paraId="65148463" w14:textId="77777777" w:rsidR="00550EFA" w:rsidRDefault="00550EFA" w:rsidP="00550EFA">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5F27C0B9" w14:textId="77777777" w:rsidR="00550EFA" w:rsidRPr="009442A9" w:rsidRDefault="00550EFA" w:rsidP="00550EFA">
            <w:pPr>
              <w:shd w:val="clear" w:color="auto" w:fill="FFFFFF" w:themeFill="background1"/>
              <w:ind w:firstLine="72"/>
              <w:jc w:val="both"/>
              <w:rPr>
                <w:rFonts w:ascii="Sylfaen" w:hAnsi="Sylfaen" w:cs="Sylfaen"/>
                <w:bCs/>
                <w:sz w:val="20"/>
                <w:szCs w:val="20"/>
                <w:lang w:val="hy-AM"/>
              </w:rPr>
            </w:pPr>
          </w:p>
          <w:p w14:paraId="13197597"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52C0E969"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4DC74CE4" w14:textId="77777777" w:rsidR="00550EFA" w:rsidRPr="00392D11" w:rsidRDefault="00550EFA" w:rsidP="00550EFA">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550EFA" w:rsidRPr="006F768C" w14:paraId="018006C7" w14:textId="77777777" w:rsidTr="00550EFA">
        <w:trPr>
          <w:trHeight w:val="432"/>
        </w:trPr>
        <w:tc>
          <w:tcPr>
            <w:tcW w:w="5529" w:type="dxa"/>
            <w:tcBorders>
              <w:top w:val="nil"/>
              <w:left w:val="nil"/>
              <w:bottom w:val="nil"/>
              <w:right w:val="nil"/>
            </w:tcBorders>
          </w:tcPr>
          <w:p w14:paraId="031922FD" w14:textId="1CD58304" w:rsidR="00550EFA" w:rsidRPr="00BA4D10" w:rsidRDefault="00550EFA" w:rsidP="00BA4D10">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765FEB9F" w14:textId="77777777" w:rsidR="00550EFA" w:rsidRPr="001A6F7E" w:rsidRDefault="00550EFA" w:rsidP="00550EFA">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58DF16F1" w14:textId="77777777" w:rsidR="00550EFA" w:rsidRPr="001A6F7E" w:rsidRDefault="00550EFA" w:rsidP="00550EFA">
            <w:pPr>
              <w:shd w:val="clear" w:color="auto" w:fill="FFFFFF" w:themeFill="background1"/>
              <w:ind w:firstLine="72"/>
              <w:jc w:val="both"/>
              <w:rPr>
                <w:rFonts w:ascii="Sylfaen" w:hAnsi="Sylfaen" w:cs="Sylfaen"/>
                <w:bCs/>
                <w:sz w:val="21"/>
                <w:szCs w:val="21"/>
              </w:rPr>
            </w:pPr>
          </w:p>
        </w:tc>
      </w:tr>
      <w:tr w:rsidR="00550EFA" w:rsidRPr="006F768C" w14:paraId="22E62308" w14:textId="77777777" w:rsidTr="00550EFA">
        <w:tc>
          <w:tcPr>
            <w:tcW w:w="5529" w:type="dxa"/>
            <w:tcBorders>
              <w:top w:val="nil"/>
              <w:left w:val="nil"/>
              <w:bottom w:val="nil"/>
              <w:right w:val="nil"/>
            </w:tcBorders>
          </w:tcPr>
          <w:p w14:paraId="2790B100" w14:textId="77777777" w:rsidR="00550EFA" w:rsidRPr="005A6637" w:rsidRDefault="00550EFA" w:rsidP="00550EFA">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74E30306" w14:textId="4846EBD5" w:rsidR="00550EFA" w:rsidRPr="005A6637" w:rsidRDefault="00550EFA" w:rsidP="00550EFA">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Pr>
                <w:rFonts w:ascii="Sylfaen" w:hAnsi="Sylfaen"/>
                <w:color w:val="000000" w:themeColor="text1"/>
                <w:sz w:val="20"/>
                <w:szCs w:val="20"/>
                <w:lang w:val="hy-AM"/>
              </w:rPr>
              <w:t>22</w:t>
            </w:r>
            <w:r w:rsidRPr="007935B7">
              <w:rPr>
                <w:rFonts w:ascii="Sylfaen" w:hAnsi="Sylfaen"/>
                <w:color w:val="000000" w:themeColor="text1"/>
                <w:sz w:val="20"/>
                <w:szCs w:val="20"/>
                <w:lang w:val="hy-AM"/>
              </w:rPr>
              <w:t xml:space="preserve"> </w:t>
            </w:r>
            <w:r w:rsidR="002E36E0" w:rsidRPr="002E36E0">
              <w:rPr>
                <w:rFonts w:ascii="Sylfaen" w:hAnsi="Sylfaen"/>
                <w:color w:val="000000" w:themeColor="text1"/>
                <w:sz w:val="20"/>
                <w:szCs w:val="20"/>
                <w:lang w:val="hy-AM"/>
              </w:rPr>
              <w:t>քսաներկու</w:t>
            </w:r>
            <w:r w:rsidR="002E36E0">
              <w:rPr>
                <w:rFonts w:ascii="Sylfaen" w:hAnsi="Sylfaen"/>
                <w:color w:val="000000" w:themeColor="text1"/>
                <w:sz w:val="20"/>
                <w:szCs w:val="20"/>
                <w:lang w:val="hy-AM"/>
              </w:rPr>
              <w:t xml:space="preserve">/ </w:t>
            </w:r>
            <w:r>
              <w:rPr>
                <w:rFonts w:ascii="Sylfaen" w:hAnsi="Sylfaen"/>
                <w:color w:val="000000" w:themeColor="text1"/>
                <w:sz w:val="20"/>
                <w:szCs w:val="20"/>
                <w:lang w:val="hy-AM"/>
              </w:rPr>
              <w:t>աշխատանքային</w:t>
            </w:r>
            <w:r w:rsidRPr="0056436F">
              <w:rPr>
                <w:rFonts w:ascii="Sylfaen" w:hAnsi="Sylfaen"/>
                <w:color w:val="000000" w:themeColor="text1"/>
                <w:sz w:val="20"/>
                <w:szCs w:val="20"/>
                <w:lang w:val="hy-AM"/>
              </w:rPr>
              <w:t xml:space="preserve"> օրվա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14:paraId="43F7E119" w14:textId="77777777" w:rsidR="00550EFA" w:rsidRPr="00392D11" w:rsidRDefault="00550EFA" w:rsidP="00550EFA">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17834B22" w14:textId="44CE63B1" w:rsidR="00550EFA" w:rsidRPr="00392D11" w:rsidRDefault="00550EFA" w:rsidP="002E36E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Pr>
                <w:rFonts w:ascii="Sylfaen" w:hAnsi="Sylfaen"/>
                <w:sz w:val="20"/>
                <w:szCs w:val="20"/>
                <w:lang w:val="hy-AM"/>
              </w:rPr>
              <w:t xml:space="preserve">22 </w:t>
            </w:r>
            <w:r>
              <w:rPr>
                <w:rFonts w:ascii="Sylfaen" w:hAnsi="Sylfaen"/>
                <w:sz w:val="20"/>
                <w:szCs w:val="20"/>
              </w:rPr>
              <w:t>(</w:t>
            </w:r>
            <w:r w:rsidR="002E36E0">
              <w:rPr>
                <w:rFonts w:ascii="Sylfaen" w:hAnsi="Sylfaen"/>
                <w:sz w:val="20"/>
                <w:szCs w:val="20"/>
              </w:rPr>
              <w:t>двадцать два</w:t>
            </w:r>
            <w:r>
              <w:rPr>
                <w:rFonts w:ascii="Sylfaen" w:hAnsi="Sylfaen"/>
                <w:sz w:val="20"/>
                <w:szCs w:val="20"/>
              </w:rPr>
              <w:t>) рабочих дней со дня подписания Договора.</w:t>
            </w:r>
          </w:p>
        </w:tc>
      </w:tr>
      <w:tr w:rsidR="00550EFA" w:rsidRPr="006F768C" w14:paraId="4326433C" w14:textId="77777777" w:rsidTr="00550EFA">
        <w:tc>
          <w:tcPr>
            <w:tcW w:w="5529" w:type="dxa"/>
            <w:tcBorders>
              <w:top w:val="nil"/>
              <w:left w:val="nil"/>
              <w:bottom w:val="nil"/>
              <w:right w:val="nil"/>
            </w:tcBorders>
          </w:tcPr>
          <w:p w14:paraId="71DAAEEA" w14:textId="77777777" w:rsidR="00550EFA" w:rsidRPr="005A6637" w:rsidRDefault="00550EFA" w:rsidP="00550EFA">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807046">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6D752C02" w14:textId="77777777" w:rsidR="00550EFA" w:rsidRPr="00392D11" w:rsidRDefault="00550EFA" w:rsidP="00550EFA">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550EFA" w:rsidRPr="006F768C" w14:paraId="46AF32BB" w14:textId="77777777" w:rsidTr="00550EFA">
        <w:tc>
          <w:tcPr>
            <w:tcW w:w="5529" w:type="dxa"/>
            <w:tcBorders>
              <w:top w:val="nil"/>
              <w:left w:val="nil"/>
              <w:bottom w:val="nil"/>
              <w:right w:val="nil"/>
            </w:tcBorders>
          </w:tcPr>
          <w:p w14:paraId="2DEE2E0A" w14:textId="77777777" w:rsidR="00550EFA" w:rsidRPr="005A6637" w:rsidRDefault="00550EFA" w:rsidP="00550EFA">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2568F5EC" w14:textId="77777777" w:rsidR="00550EFA" w:rsidRPr="00392D11" w:rsidRDefault="00550EFA" w:rsidP="00550EFA">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550EFA" w:rsidRPr="006F768C" w14:paraId="1FB4BEA8" w14:textId="77777777" w:rsidTr="00550EFA">
        <w:tc>
          <w:tcPr>
            <w:tcW w:w="5529" w:type="dxa"/>
            <w:tcBorders>
              <w:top w:val="nil"/>
              <w:left w:val="nil"/>
              <w:bottom w:val="nil"/>
              <w:right w:val="nil"/>
            </w:tcBorders>
          </w:tcPr>
          <w:p w14:paraId="4A39FB29" w14:textId="77777777" w:rsidR="00550EFA" w:rsidRPr="005A6637" w:rsidRDefault="00550EFA" w:rsidP="00550EFA">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2D653BD2" w14:textId="77777777" w:rsidR="00550EFA" w:rsidRPr="00392D11" w:rsidRDefault="00550EFA" w:rsidP="00550EFA">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50EFA" w:rsidRPr="006F768C" w14:paraId="78F3728D" w14:textId="77777777" w:rsidTr="00550EFA">
        <w:tc>
          <w:tcPr>
            <w:tcW w:w="5529" w:type="dxa"/>
            <w:tcBorders>
              <w:top w:val="nil"/>
              <w:left w:val="nil"/>
              <w:bottom w:val="nil"/>
              <w:right w:val="nil"/>
            </w:tcBorders>
          </w:tcPr>
          <w:p w14:paraId="740304ED" w14:textId="77777777" w:rsidR="00550EFA" w:rsidRPr="005A6637" w:rsidRDefault="00550EFA" w:rsidP="00550EFA">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32E0E665" w14:textId="77777777" w:rsidR="00550EFA" w:rsidRPr="00392D11" w:rsidRDefault="00550EFA" w:rsidP="00550EFA">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550EFA" w:rsidRPr="006F768C" w14:paraId="65E2AF1C" w14:textId="77777777" w:rsidTr="00550EFA">
        <w:tc>
          <w:tcPr>
            <w:tcW w:w="5529" w:type="dxa"/>
            <w:tcBorders>
              <w:top w:val="nil"/>
              <w:left w:val="nil"/>
              <w:bottom w:val="nil"/>
              <w:right w:val="nil"/>
            </w:tcBorders>
          </w:tcPr>
          <w:p w14:paraId="2E7E7E77" w14:textId="77777777" w:rsidR="00550EFA" w:rsidRPr="00A77222" w:rsidRDefault="00550EFA" w:rsidP="00550EFA">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45C65CCB" w14:textId="77777777" w:rsidR="00550EFA" w:rsidRPr="00A77222" w:rsidRDefault="00550EFA" w:rsidP="00550EFA">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550EFA" w:rsidRPr="006F768C" w14:paraId="1F69E4F6" w14:textId="77777777" w:rsidTr="00550EFA">
        <w:tc>
          <w:tcPr>
            <w:tcW w:w="5529" w:type="dxa"/>
            <w:tcBorders>
              <w:top w:val="nil"/>
              <w:left w:val="nil"/>
              <w:bottom w:val="nil"/>
              <w:right w:val="nil"/>
            </w:tcBorders>
          </w:tcPr>
          <w:p w14:paraId="4464BD6F" w14:textId="77777777" w:rsidR="00550EFA" w:rsidRPr="00A77222" w:rsidRDefault="00550EFA" w:rsidP="00550EFA">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67C41341" w14:textId="77777777" w:rsidR="00550EFA" w:rsidRPr="00A77222" w:rsidRDefault="00550EFA" w:rsidP="00550EFA">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68238CD6" w14:textId="77777777" w:rsidR="00550EFA" w:rsidRPr="003C0A96" w:rsidRDefault="00550EFA" w:rsidP="00550EFA">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36DEE0FC" w14:textId="77777777" w:rsidR="00550EFA" w:rsidRPr="003C0A96" w:rsidRDefault="00550EFA" w:rsidP="00550EFA">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w:t>
            </w:r>
            <w:proofErr w:type="gramStart"/>
            <w:r w:rsidRPr="001A6F7E">
              <w:rPr>
                <w:rFonts w:ascii="Sylfaen" w:hAnsi="Sylfaen"/>
                <w:i/>
                <w:color w:val="1F4E79" w:themeColor="accent1" w:themeShade="80"/>
                <w:sz w:val="20"/>
                <w:szCs w:val="20"/>
                <w:lang w:val="hy-AM"/>
              </w:rPr>
              <w:t>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w:t>
            </w:r>
            <w:proofErr w:type="gramEnd"/>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550EFA" w:rsidRPr="006F768C" w14:paraId="0A9F646F" w14:textId="77777777" w:rsidTr="00550EFA">
        <w:tc>
          <w:tcPr>
            <w:tcW w:w="5529" w:type="dxa"/>
            <w:tcBorders>
              <w:top w:val="nil"/>
              <w:left w:val="nil"/>
              <w:bottom w:val="nil"/>
              <w:right w:val="nil"/>
            </w:tcBorders>
          </w:tcPr>
          <w:p w14:paraId="2AE6D00C" w14:textId="77777777" w:rsidR="00550EFA" w:rsidRDefault="00550EFA" w:rsidP="00550EFA">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p w14:paraId="3C817ACC" w14:textId="024EFA59" w:rsidR="00BA4D10" w:rsidRPr="00423BFE" w:rsidRDefault="00BA4D10" w:rsidP="00550EFA">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4E50BE3F" w14:textId="77777777" w:rsidR="00550EFA" w:rsidRPr="00392D11" w:rsidRDefault="00550EFA" w:rsidP="00550EFA">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550EFA" w:rsidRPr="00392D11" w14:paraId="270F8490" w14:textId="77777777" w:rsidTr="00550EFA">
        <w:tc>
          <w:tcPr>
            <w:tcW w:w="5529" w:type="dxa"/>
            <w:tcBorders>
              <w:top w:val="nil"/>
              <w:left w:val="nil"/>
              <w:bottom w:val="nil"/>
              <w:right w:val="nil"/>
            </w:tcBorders>
          </w:tcPr>
          <w:p w14:paraId="1FDCBF3B" w14:textId="77777777" w:rsidR="00550EFA" w:rsidRPr="009442A9" w:rsidRDefault="00550EFA" w:rsidP="00550EFA">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72A10A28" w14:textId="77777777" w:rsidR="00550EFA" w:rsidRPr="00FC20F5" w:rsidRDefault="00550EFA" w:rsidP="00550EFA">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550EFA" w:rsidRPr="00392D11" w14:paraId="3032DCEC" w14:textId="77777777" w:rsidTr="00550EFA">
        <w:tc>
          <w:tcPr>
            <w:tcW w:w="5529" w:type="dxa"/>
            <w:tcBorders>
              <w:top w:val="nil"/>
              <w:left w:val="nil"/>
              <w:bottom w:val="nil"/>
              <w:right w:val="nil"/>
            </w:tcBorders>
          </w:tcPr>
          <w:p w14:paraId="195D4EAC" w14:textId="77777777" w:rsidR="00550EFA" w:rsidRPr="00092C7D" w:rsidRDefault="00550EFA" w:rsidP="00550EFA">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2B9FE577" w14:textId="77777777" w:rsidR="00550EFA" w:rsidRPr="000A29A2" w:rsidRDefault="00550EFA" w:rsidP="00550E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550EFA" w:rsidRPr="006F768C" w14:paraId="028A8371" w14:textId="77777777" w:rsidTr="00550EFA">
        <w:tc>
          <w:tcPr>
            <w:tcW w:w="5529" w:type="dxa"/>
            <w:tcBorders>
              <w:top w:val="nil"/>
              <w:left w:val="nil"/>
              <w:bottom w:val="nil"/>
              <w:right w:val="nil"/>
            </w:tcBorders>
          </w:tcPr>
          <w:p w14:paraId="2A5229A5" w14:textId="77777777" w:rsidR="00550EFA" w:rsidRPr="00092C7D" w:rsidRDefault="00550EFA" w:rsidP="00550EFA">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2D14659A" w14:textId="77777777" w:rsidR="00550EFA" w:rsidRPr="000A29A2" w:rsidRDefault="00550EFA" w:rsidP="00550EFA">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550EFA" w:rsidRPr="00392D11" w14:paraId="46CC1A85" w14:textId="77777777" w:rsidTr="00550EFA">
        <w:tc>
          <w:tcPr>
            <w:tcW w:w="5529" w:type="dxa"/>
            <w:tcBorders>
              <w:top w:val="nil"/>
              <w:left w:val="nil"/>
              <w:bottom w:val="nil"/>
              <w:right w:val="nil"/>
            </w:tcBorders>
          </w:tcPr>
          <w:p w14:paraId="16E125E6" w14:textId="77777777" w:rsidR="00550EFA" w:rsidRPr="00092C7D" w:rsidRDefault="00550EFA" w:rsidP="00550EFA">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5677A399" w14:textId="77777777" w:rsidR="00550EFA" w:rsidRPr="00392D11" w:rsidRDefault="00550EFA" w:rsidP="00550EFA">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550EFA" w:rsidRPr="00132EEC" w14:paraId="2EBB0FC0" w14:textId="77777777" w:rsidTr="00550EFA">
        <w:tc>
          <w:tcPr>
            <w:tcW w:w="5529" w:type="dxa"/>
            <w:tcBorders>
              <w:top w:val="nil"/>
              <w:left w:val="nil"/>
              <w:bottom w:val="nil"/>
              <w:right w:val="nil"/>
            </w:tcBorders>
          </w:tcPr>
          <w:p w14:paraId="1F223669" w14:textId="77777777" w:rsidR="00550EFA" w:rsidRPr="00092C7D" w:rsidRDefault="00550EFA" w:rsidP="00550EFA">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7E8E28AA"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550EFA" w:rsidRPr="00132EEC" w14:paraId="4C3E849B" w14:textId="77777777" w:rsidTr="00550EFA">
        <w:tc>
          <w:tcPr>
            <w:tcW w:w="5529" w:type="dxa"/>
            <w:tcBorders>
              <w:top w:val="nil"/>
              <w:left w:val="nil"/>
              <w:bottom w:val="nil"/>
              <w:right w:val="nil"/>
            </w:tcBorders>
          </w:tcPr>
          <w:p w14:paraId="5957F451" w14:textId="77777777" w:rsidR="00550EFA" w:rsidRPr="00092C7D" w:rsidRDefault="00550EFA" w:rsidP="00550EFA">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1E44B0C7"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550EFA" w:rsidRPr="00132EEC" w14:paraId="79CC7898" w14:textId="77777777" w:rsidTr="00550EFA">
        <w:tc>
          <w:tcPr>
            <w:tcW w:w="5529" w:type="dxa"/>
            <w:tcBorders>
              <w:top w:val="nil"/>
              <w:left w:val="nil"/>
              <w:bottom w:val="nil"/>
              <w:right w:val="nil"/>
            </w:tcBorders>
          </w:tcPr>
          <w:p w14:paraId="1571FEA2" w14:textId="77777777" w:rsidR="00550EFA" w:rsidRPr="00092C7D" w:rsidRDefault="00550EFA" w:rsidP="00550EFA">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51425BE6" w14:textId="77777777" w:rsidR="00550EFA" w:rsidRPr="00092C7D"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550EFA" w:rsidRPr="00132EEC" w14:paraId="3B0516F0" w14:textId="77777777" w:rsidTr="00550EFA">
        <w:tc>
          <w:tcPr>
            <w:tcW w:w="5529" w:type="dxa"/>
            <w:tcBorders>
              <w:top w:val="nil"/>
              <w:left w:val="nil"/>
              <w:bottom w:val="nil"/>
              <w:right w:val="nil"/>
            </w:tcBorders>
          </w:tcPr>
          <w:p w14:paraId="343B4A98" w14:textId="77777777" w:rsidR="00550EFA" w:rsidRPr="002E212D" w:rsidRDefault="00550EFA" w:rsidP="00550EF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61A967EF"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550EFA" w:rsidRPr="006F768C" w14:paraId="4620B1C2" w14:textId="77777777" w:rsidTr="00550EFA">
        <w:tc>
          <w:tcPr>
            <w:tcW w:w="5529" w:type="dxa"/>
            <w:tcBorders>
              <w:top w:val="nil"/>
              <w:left w:val="nil"/>
              <w:bottom w:val="nil"/>
              <w:right w:val="nil"/>
            </w:tcBorders>
          </w:tcPr>
          <w:p w14:paraId="4D4DCA3B" w14:textId="77777777" w:rsidR="00550EFA" w:rsidRPr="002E212D" w:rsidRDefault="00550EFA" w:rsidP="00550EFA">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3C54197E"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0162CB5F" w14:textId="77777777" w:rsidR="00550EFA" w:rsidRPr="00392D11" w:rsidRDefault="00550EFA" w:rsidP="00550EFA">
            <w:pPr>
              <w:shd w:val="clear" w:color="auto" w:fill="FFFFFF" w:themeFill="background1"/>
              <w:jc w:val="both"/>
              <w:rPr>
                <w:rFonts w:ascii="Sylfaen" w:hAnsi="Sylfaen"/>
                <w:b/>
                <w:sz w:val="20"/>
                <w:szCs w:val="20"/>
              </w:rPr>
            </w:pPr>
          </w:p>
        </w:tc>
      </w:tr>
      <w:tr w:rsidR="00550EFA" w:rsidRPr="006F768C" w14:paraId="4FCCB255" w14:textId="77777777" w:rsidTr="00550EFA">
        <w:tc>
          <w:tcPr>
            <w:tcW w:w="5529" w:type="dxa"/>
            <w:tcBorders>
              <w:top w:val="nil"/>
              <w:left w:val="nil"/>
              <w:bottom w:val="nil"/>
              <w:right w:val="nil"/>
            </w:tcBorders>
          </w:tcPr>
          <w:p w14:paraId="6F504CCC"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769F13EF"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50EFA" w:rsidRPr="00392D11" w14:paraId="4A55E65E" w14:textId="77777777" w:rsidTr="00550EFA">
        <w:tc>
          <w:tcPr>
            <w:tcW w:w="5529" w:type="dxa"/>
            <w:tcBorders>
              <w:top w:val="nil"/>
              <w:left w:val="nil"/>
              <w:bottom w:val="nil"/>
              <w:right w:val="nil"/>
            </w:tcBorders>
          </w:tcPr>
          <w:p w14:paraId="7AE2401D" w14:textId="77777777" w:rsidR="00550EFA" w:rsidRPr="002E212D" w:rsidRDefault="00550EFA" w:rsidP="00550EF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54C2A58D" w14:textId="77777777" w:rsidR="00550EFA" w:rsidRPr="00392D11" w:rsidRDefault="00550EFA" w:rsidP="00550EFA">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550EFA" w:rsidRPr="006F768C" w14:paraId="40CF8881" w14:textId="77777777" w:rsidTr="00550EFA">
        <w:tc>
          <w:tcPr>
            <w:tcW w:w="5529" w:type="dxa"/>
            <w:tcBorders>
              <w:top w:val="nil"/>
              <w:left w:val="nil"/>
              <w:bottom w:val="nil"/>
              <w:right w:val="nil"/>
            </w:tcBorders>
          </w:tcPr>
          <w:p w14:paraId="5C737D50" w14:textId="77777777" w:rsidR="00550EFA" w:rsidRPr="002E212D" w:rsidRDefault="00550EFA" w:rsidP="00550EFA">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559B45BF"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550EFA" w:rsidRPr="006F768C" w14:paraId="4633E44E" w14:textId="77777777" w:rsidTr="00550EFA">
        <w:tc>
          <w:tcPr>
            <w:tcW w:w="5529" w:type="dxa"/>
            <w:tcBorders>
              <w:top w:val="nil"/>
              <w:left w:val="nil"/>
              <w:bottom w:val="nil"/>
              <w:right w:val="nil"/>
            </w:tcBorders>
          </w:tcPr>
          <w:p w14:paraId="74B487B7"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14:paraId="4CC762ED" w14:textId="77777777" w:rsidR="00550EFA" w:rsidRPr="002E212D" w:rsidRDefault="00550EFA" w:rsidP="00550EFA">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182B0A39"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550EFA" w:rsidRPr="006F768C" w14:paraId="39CB0CD0" w14:textId="77777777" w:rsidTr="00550EFA">
        <w:tc>
          <w:tcPr>
            <w:tcW w:w="5529" w:type="dxa"/>
            <w:tcBorders>
              <w:top w:val="nil"/>
              <w:left w:val="nil"/>
              <w:bottom w:val="nil"/>
              <w:right w:val="nil"/>
            </w:tcBorders>
          </w:tcPr>
          <w:p w14:paraId="4FCA55A2" w14:textId="77777777" w:rsidR="00550EFA" w:rsidRDefault="00550EFA" w:rsidP="00550EFA">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204404C4" w14:textId="77777777" w:rsidR="00550EFA" w:rsidRPr="002E212D" w:rsidRDefault="00550EFA" w:rsidP="00550EFA">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6C778FAB" w14:textId="77777777" w:rsidR="00550EFA" w:rsidRPr="002E212D" w:rsidRDefault="00550EFA" w:rsidP="00550EFA">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41CF835D" w14:textId="77777777" w:rsidR="00550EFA" w:rsidRPr="00392D11" w:rsidRDefault="00550EFA" w:rsidP="00550EFA">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50EF6485" w14:textId="77777777" w:rsidR="00550EFA" w:rsidRPr="00392D11" w:rsidRDefault="00550EFA" w:rsidP="00550EFA">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0AF02513"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550EFA" w:rsidRPr="006F768C" w14:paraId="17738044" w14:textId="77777777" w:rsidTr="00550EFA">
        <w:tc>
          <w:tcPr>
            <w:tcW w:w="5529" w:type="dxa"/>
            <w:tcBorders>
              <w:top w:val="nil"/>
              <w:left w:val="nil"/>
              <w:bottom w:val="nil"/>
              <w:right w:val="nil"/>
            </w:tcBorders>
          </w:tcPr>
          <w:p w14:paraId="3DB76945" w14:textId="77777777" w:rsidR="00550EFA" w:rsidRPr="002E212D" w:rsidRDefault="00550EFA" w:rsidP="00550EFA">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404E5083" w14:textId="77777777" w:rsidR="00550EFA" w:rsidRPr="00392D11" w:rsidRDefault="00550EFA" w:rsidP="00550EFA">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550EFA" w:rsidRPr="00392D11" w14:paraId="5BE50B85" w14:textId="77777777" w:rsidTr="00550EFA">
        <w:tc>
          <w:tcPr>
            <w:tcW w:w="5529" w:type="dxa"/>
            <w:tcBorders>
              <w:top w:val="nil"/>
              <w:left w:val="nil"/>
              <w:bottom w:val="nil"/>
              <w:right w:val="nil"/>
            </w:tcBorders>
          </w:tcPr>
          <w:p w14:paraId="450C7FE7" w14:textId="77777777" w:rsidR="00550EFA" w:rsidRPr="002E212D" w:rsidRDefault="00550EFA" w:rsidP="00550EFA">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0B939A89" w14:textId="77777777" w:rsidR="00550EFA" w:rsidRPr="002E212D" w:rsidRDefault="00550EFA" w:rsidP="00550EFA">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389C368A" w14:textId="77777777" w:rsidR="00550EFA" w:rsidRPr="00392D11" w:rsidRDefault="00550EFA" w:rsidP="00550EFA">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550EFA" w:rsidRPr="006F768C" w14:paraId="6B9EB68C" w14:textId="77777777" w:rsidTr="00550EFA">
        <w:tc>
          <w:tcPr>
            <w:tcW w:w="5529" w:type="dxa"/>
            <w:tcBorders>
              <w:top w:val="nil"/>
              <w:left w:val="nil"/>
              <w:bottom w:val="nil"/>
              <w:right w:val="nil"/>
            </w:tcBorders>
          </w:tcPr>
          <w:p w14:paraId="7CF7E0C7" w14:textId="77777777" w:rsidR="00550EFA" w:rsidRPr="002E212D" w:rsidRDefault="00550EFA" w:rsidP="00550EFA">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4C772EF9" w14:textId="77777777" w:rsidR="00550EFA" w:rsidRPr="002E212D" w:rsidRDefault="00550EFA" w:rsidP="00550EFA">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1351E9E4" w14:textId="77777777" w:rsidR="00550EFA" w:rsidRDefault="00550EFA" w:rsidP="00550EFA">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488684BA" w14:textId="77777777" w:rsidR="00550EFA" w:rsidRPr="00392D11" w:rsidRDefault="00550EFA" w:rsidP="00550EFA">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550EFA" w:rsidRPr="006F768C" w14:paraId="36EBC397" w14:textId="77777777" w:rsidTr="00550EFA">
        <w:tc>
          <w:tcPr>
            <w:tcW w:w="5529" w:type="dxa"/>
            <w:tcBorders>
              <w:top w:val="nil"/>
              <w:left w:val="nil"/>
              <w:bottom w:val="nil"/>
              <w:right w:val="nil"/>
            </w:tcBorders>
          </w:tcPr>
          <w:p w14:paraId="42CE170A" w14:textId="77777777" w:rsidR="00550EFA" w:rsidRPr="002E212D" w:rsidRDefault="00550EFA" w:rsidP="00550EFA">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7756AFF9" w14:textId="77777777" w:rsidR="00550EFA" w:rsidRPr="00392D11" w:rsidRDefault="00550EFA" w:rsidP="00550EFA">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53A9DF63" w14:textId="77777777" w:rsidR="00550EFA" w:rsidRPr="00392D11" w:rsidRDefault="00550EFA" w:rsidP="00550EFA">
            <w:pPr>
              <w:jc w:val="both"/>
              <w:rPr>
                <w:rFonts w:ascii="Sylfaen" w:hAnsi="Sylfaen"/>
                <w:sz w:val="20"/>
                <w:szCs w:val="20"/>
              </w:rPr>
            </w:pPr>
          </w:p>
        </w:tc>
      </w:tr>
      <w:tr w:rsidR="00550EFA" w:rsidRPr="006F768C" w14:paraId="292E9D89" w14:textId="77777777" w:rsidTr="00550EFA">
        <w:tc>
          <w:tcPr>
            <w:tcW w:w="5529" w:type="dxa"/>
            <w:tcBorders>
              <w:top w:val="nil"/>
              <w:left w:val="nil"/>
              <w:bottom w:val="nil"/>
              <w:right w:val="nil"/>
            </w:tcBorders>
          </w:tcPr>
          <w:p w14:paraId="0DBB3D8B" w14:textId="77777777" w:rsidR="00550EFA" w:rsidRPr="002E212D" w:rsidRDefault="00550EFA" w:rsidP="00550EFA">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14:paraId="6334AE1F" w14:textId="77777777" w:rsidR="00550EFA" w:rsidRPr="002E212D" w:rsidRDefault="00550EFA" w:rsidP="00550EFA">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14:paraId="7708D70A" w14:textId="77777777" w:rsidR="00550EFA" w:rsidRPr="00392D11" w:rsidRDefault="00550EFA" w:rsidP="00550EF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550EFA" w:rsidRPr="00392D11" w14:paraId="1871231F" w14:textId="77777777" w:rsidTr="00550EFA">
        <w:tc>
          <w:tcPr>
            <w:tcW w:w="5529" w:type="dxa"/>
            <w:tcBorders>
              <w:top w:val="nil"/>
              <w:left w:val="nil"/>
              <w:bottom w:val="nil"/>
              <w:right w:val="nil"/>
            </w:tcBorders>
          </w:tcPr>
          <w:p w14:paraId="7C5E50D4" w14:textId="77777777" w:rsidR="00550EFA" w:rsidRPr="009442A9" w:rsidRDefault="00550EFA" w:rsidP="00550EFA">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494FE0D5" w14:textId="77777777" w:rsidR="00550EFA" w:rsidRPr="00392D11" w:rsidRDefault="00550EFA" w:rsidP="00550EFA">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550EFA" w:rsidRPr="006F768C" w14:paraId="2645F005" w14:textId="77777777" w:rsidTr="00550EFA">
        <w:tc>
          <w:tcPr>
            <w:tcW w:w="5529" w:type="dxa"/>
            <w:tcBorders>
              <w:top w:val="nil"/>
              <w:left w:val="nil"/>
              <w:bottom w:val="nil"/>
              <w:right w:val="nil"/>
            </w:tcBorders>
          </w:tcPr>
          <w:p w14:paraId="475D2AA3" w14:textId="180DF781" w:rsidR="00550EFA" w:rsidRPr="002E212D" w:rsidRDefault="00550EFA" w:rsidP="00E802B5">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E802B5">
              <w:rPr>
                <w:rFonts w:ascii="Sylfaen" w:hAnsi="Sylfaen" w:cs="Sylfaen"/>
                <w:sz w:val="21"/>
                <w:szCs w:val="21"/>
              </w:rPr>
              <w:t>31.12.2026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5C3988E7" w14:textId="1DEBAEA8" w:rsidR="00550EFA" w:rsidRPr="00092C7D" w:rsidRDefault="00550EFA" w:rsidP="00E802B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E802B5">
              <w:rPr>
                <w:rFonts w:ascii="Sylfaen" w:hAnsi="Sylfaen" w:cs="Sylfaen"/>
                <w:sz w:val="20"/>
                <w:szCs w:val="20"/>
              </w:rPr>
              <w:t>31.12.2026</w:t>
            </w:r>
            <w:bookmarkStart w:id="50" w:name="_GoBack"/>
            <w:bookmarkEnd w:id="50"/>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550EFA" w:rsidRPr="006F768C" w14:paraId="7CF02663" w14:textId="77777777" w:rsidTr="00550EFA">
        <w:tc>
          <w:tcPr>
            <w:tcW w:w="5529" w:type="dxa"/>
            <w:tcBorders>
              <w:top w:val="nil"/>
              <w:left w:val="nil"/>
              <w:bottom w:val="nil"/>
              <w:right w:val="nil"/>
            </w:tcBorders>
          </w:tcPr>
          <w:p w14:paraId="6415AB15" w14:textId="77777777" w:rsidR="00550EFA" w:rsidRPr="002E212D" w:rsidRDefault="00550EFA" w:rsidP="00550EFA">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2E513878" w14:textId="77777777" w:rsidR="00550EFA" w:rsidRPr="00392D11" w:rsidRDefault="00550EFA" w:rsidP="00550EFA">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550EFA" w:rsidRPr="006F768C" w14:paraId="04539BCA" w14:textId="77777777" w:rsidTr="00550EFA">
        <w:tc>
          <w:tcPr>
            <w:tcW w:w="5529" w:type="dxa"/>
            <w:tcBorders>
              <w:top w:val="nil"/>
              <w:left w:val="nil"/>
              <w:bottom w:val="nil"/>
              <w:right w:val="nil"/>
            </w:tcBorders>
          </w:tcPr>
          <w:p w14:paraId="23FD9928" w14:textId="77777777" w:rsidR="00550EFA" w:rsidRPr="002E212D" w:rsidRDefault="00550EFA" w:rsidP="00550EFA">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52E94A4E" w14:textId="77777777" w:rsidR="00550EFA" w:rsidRPr="002E212D" w:rsidRDefault="00550EFA" w:rsidP="00550EFA">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14:paraId="5AD463B5" w14:textId="77777777" w:rsidR="00550EFA" w:rsidRPr="002E212D" w:rsidRDefault="00550EFA" w:rsidP="00550EFA">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14:paraId="2101FAA3" w14:textId="77777777" w:rsidR="00550EFA" w:rsidRPr="002E212D" w:rsidRDefault="00550EFA" w:rsidP="00550EFA">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14:paraId="63F8F78F"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613E1991"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2667A9BE"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71E79E3C" w14:textId="77777777" w:rsidR="00550EFA" w:rsidRDefault="00550EFA" w:rsidP="00550EFA">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5DAE572F" w14:textId="77777777" w:rsidR="00550EFA" w:rsidRPr="00576EFD" w:rsidRDefault="00550EFA" w:rsidP="00550EFA">
            <w:pPr>
              <w:shd w:val="clear" w:color="auto" w:fill="FFFFFF" w:themeFill="background1"/>
              <w:jc w:val="both"/>
              <w:rPr>
                <w:rFonts w:ascii="Sylfaen" w:hAnsi="Sylfaen"/>
                <w:sz w:val="20"/>
                <w:szCs w:val="20"/>
              </w:rPr>
            </w:pPr>
          </w:p>
        </w:tc>
      </w:tr>
      <w:tr w:rsidR="00550EFA" w:rsidRPr="00392D11" w14:paraId="58801699" w14:textId="77777777" w:rsidTr="00550EFA">
        <w:tc>
          <w:tcPr>
            <w:tcW w:w="5529" w:type="dxa"/>
            <w:tcBorders>
              <w:top w:val="nil"/>
              <w:left w:val="nil"/>
              <w:bottom w:val="nil"/>
              <w:right w:val="nil"/>
            </w:tcBorders>
          </w:tcPr>
          <w:p w14:paraId="168C5593" w14:textId="77777777" w:rsidR="00550EFA" w:rsidRPr="002E212D" w:rsidRDefault="00550EFA" w:rsidP="00550EFA">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20BB9CEE" w14:textId="77777777" w:rsidR="00550EFA" w:rsidRPr="00576EFD" w:rsidRDefault="00550EFA" w:rsidP="00550EFA">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550EFA" w:rsidRPr="006F768C" w14:paraId="7B0A28FE" w14:textId="77777777" w:rsidTr="00550EFA">
        <w:tc>
          <w:tcPr>
            <w:tcW w:w="5529" w:type="dxa"/>
            <w:tcBorders>
              <w:top w:val="nil"/>
              <w:left w:val="nil"/>
              <w:bottom w:val="nil"/>
              <w:right w:val="nil"/>
            </w:tcBorders>
          </w:tcPr>
          <w:p w14:paraId="44EFD801" w14:textId="77777777" w:rsidR="00550EFA" w:rsidRPr="009442A9" w:rsidRDefault="00550EFA" w:rsidP="00550EFA">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403E71D5"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36A1DF8E" w14:textId="77777777" w:rsidR="00550EFA" w:rsidRPr="00392D11" w:rsidRDefault="00550EFA" w:rsidP="00550EFA">
            <w:pPr>
              <w:shd w:val="clear" w:color="auto" w:fill="FFFFFF" w:themeFill="background1"/>
              <w:jc w:val="both"/>
              <w:rPr>
                <w:rFonts w:ascii="Sylfaen" w:hAnsi="Sylfaen"/>
                <w:sz w:val="20"/>
                <w:szCs w:val="20"/>
                <w:lang w:val="hy-AM"/>
              </w:rPr>
            </w:pPr>
          </w:p>
        </w:tc>
      </w:tr>
      <w:tr w:rsidR="00550EFA" w:rsidRPr="006F768C" w14:paraId="6B401269" w14:textId="77777777" w:rsidTr="00550EFA">
        <w:tc>
          <w:tcPr>
            <w:tcW w:w="5529" w:type="dxa"/>
            <w:tcBorders>
              <w:top w:val="nil"/>
              <w:left w:val="nil"/>
              <w:bottom w:val="nil"/>
              <w:right w:val="nil"/>
            </w:tcBorders>
          </w:tcPr>
          <w:p w14:paraId="4FD39361"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14:paraId="02C9DADE"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14:paraId="14DE15F9"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26FDA217" w14:textId="77777777" w:rsidR="00550EFA" w:rsidRPr="00392D11" w:rsidRDefault="00550EFA" w:rsidP="00550EFA">
            <w:pPr>
              <w:shd w:val="clear" w:color="auto" w:fill="FFFFFF" w:themeFill="background1"/>
              <w:jc w:val="both"/>
              <w:rPr>
                <w:rFonts w:ascii="Sylfaen" w:hAnsi="Sylfaen"/>
                <w:sz w:val="20"/>
                <w:szCs w:val="20"/>
                <w:lang w:val="hy-AM"/>
              </w:rPr>
            </w:pPr>
          </w:p>
        </w:tc>
      </w:tr>
      <w:tr w:rsidR="00550EFA" w:rsidRPr="00392D11" w14:paraId="78CE14C9" w14:textId="77777777" w:rsidTr="00550EFA">
        <w:tc>
          <w:tcPr>
            <w:tcW w:w="5529" w:type="dxa"/>
            <w:tcBorders>
              <w:top w:val="nil"/>
              <w:left w:val="nil"/>
              <w:bottom w:val="nil"/>
              <w:right w:val="nil"/>
            </w:tcBorders>
          </w:tcPr>
          <w:p w14:paraId="140F3FFB" w14:textId="77777777" w:rsidR="00550EFA" w:rsidRPr="002E212D" w:rsidRDefault="00550EFA" w:rsidP="00550EFA">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28164126" w14:textId="77777777" w:rsidR="00550EFA" w:rsidRPr="003675F5" w:rsidRDefault="00550EFA" w:rsidP="00550EFA">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550EFA" w:rsidRPr="006F768C" w14:paraId="23E55984" w14:textId="77777777" w:rsidTr="00BA4D10">
        <w:trPr>
          <w:trHeight w:val="1247"/>
        </w:trPr>
        <w:tc>
          <w:tcPr>
            <w:tcW w:w="5529" w:type="dxa"/>
            <w:tcBorders>
              <w:top w:val="nil"/>
              <w:left w:val="nil"/>
              <w:bottom w:val="nil"/>
              <w:right w:val="nil"/>
            </w:tcBorders>
          </w:tcPr>
          <w:p w14:paraId="150055E3" w14:textId="77777777" w:rsidR="00550EFA" w:rsidRPr="002E212D" w:rsidRDefault="00550EFA" w:rsidP="00550EFA">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72FEA996" w14:textId="77777777" w:rsidR="00550EFA" w:rsidRDefault="00550EFA" w:rsidP="00550EF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14:paraId="13F7C8F7" w14:textId="69D6DD8F" w:rsidR="00BA4D10" w:rsidRPr="00BA4D10" w:rsidRDefault="00BA4D10" w:rsidP="00550EFA">
            <w:pPr>
              <w:shd w:val="clear" w:color="auto" w:fill="FFFFFF" w:themeFill="background1"/>
              <w:jc w:val="both"/>
              <w:rPr>
                <w:rFonts w:ascii="Sylfaen" w:hAnsi="Sylfaen"/>
                <w:sz w:val="20"/>
                <w:szCs w:val="20"/>
              </w:rPr>
            </w:pPr>
          </w:p>
        </w:tc>
      </w:tr>
      <w:tr w:rsidR="00550EFA" w:rsidRPr="00392D11" w14:paraId="374A282F" w14:textId="77777777" w:rsidTr="00550EFA">
        <w:tc>
          <w:tcPr>
            <w:tcW w:w="5529" w:type="dxa"/>
            <w:tcBorders>
              <w:top w:val="nil"/>
              <w:left w:val="nil"/>
              <w:bottom w:val="nil"/>
              <w:right w:val="nil"/>
            </w:tcBorders>
          </w:tcPr>
          <w:p w14:paraId="30A7CFC1" w14:textId="77777777" w:rsidR="00550EFA" w:rsidRPr="002E212D" w:rsidRDefault="00550EFA" w:rsidP="00BA4D10">
            <w:pPr>
              <w:shd w:val="clear" w:color="auto" w:fill="FFFFFF" w:themeFill="background1"/>
              <w:rPr>
                <w:rFonts w:ascii="Sylfaen" w:hAnsi="Sylfaen"/>
                <w:b/>
                <w:color w:val="000000" w:themeColor="text1"/>
                <w:sz w:val="21"/>
                <w:szCs w:val="21"/>
                <w:lang w:val="hy-AM"/>
              </w:rPr>
            </w:pPr>
          </w:p>
          <w:p w14:paraId="30D9FECC" w14:textId="77777777" w:rsidR="00550EFA" w:rsidRPr="002E212D" w:rsidRDefault="00550EFA" w:rsidP="00550EFA">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3610B03A" w14:textId="77777777" w:rsidR="00550EFA" w:rsidRDefault="00550EFA" w:rsidP="00BA4D10">
            <w:pPr>
              <w:shd w:val="clear" w:color="auto" w:fill="FFFFFF" w:themeFill="background1"/>
              <w:rPr>
                <w:rFonts w:ascii="Sylfaen" w:hAnsi="Sylfaen"/>
                <w:b/>
                <w:color w:val="000000" w:themeColor="text1"/>
                <w:sz w:val="20"/>
                <w:szCs w:val="20"/>
              </w:rPr>
            </w:pPr>
          </w:p>
          <w:p w14:paraId="39456BED" w14:textId="77777777" w:rsidR="00550EFA" w:rsidRPr="003675F5" w:rsidRDefault="00550EFA" w:rsidP="00550EFA">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550EFA" w:rsidRPr="006F768C" w14:paraId="0C6B956D" w14:textId="77777777" w:rsidTr="00550EFA">
        <w:tc>
          <w:tcPr>
            <w:tcW w:w="5529" w:type="dxa"/>
            <w:tcBorders>
              <w:top w:val="nil"/>
              <w:left w:val="nil"/>
              <w:bottom w:val="nil"/>
              <w:right w:val="nil"/>
            </w:tcBorders>
          </w:tcPr>
          <w:p w14:paraId="32F458AF"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62FB0199"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5279241F" w14:textId="77777777" w:rsidR="00550EFA" w:rsidRPr="00392D11" w:rsidRDefault="00550EFA" w:rsidP="00550EFA">
            <w:pPr>
              <w:shd w:val="clear" w:color="auto" w:fill="FFFFFF" w:themeFill="background1"/>
              <w:jc w:val="both"/>
              <w:rPr>
                <w:rFonts w:ascii="Sylfaen" w:hAnsi="Sylfaen"/>
                <w:sz w:val="20"/>
                <w:szCs w:val="20"/>
                <w:lang w:val="hy-AM"/>
              </w:rPr>
            </w:pPr>
          </w:p>
        </w:tc>
      </w:tr>
      <w:tr w:rsidR="00550EFA" w:rsidRPr="006F768C" w14:paraId="3A10F15D" w14:textId="77777777" w:rsidTr="00550EFA">
        <w:tc>
          <w:tcPr>
            <w:tcW w:w="5529" w:type="dxa"/>
            <w:tcBorders>
              <w:top w:val="nil"/>
              <w:left w:val="nil"/>
              <w:bottom w:val="nil"/>
              <w:right w:val="nil"/>
            </w:tcBorders>
          </w:tcPr>
          <w:p w14:paraId="16503A1C"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1ED210E7"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7BDF2164" w14:textId="77777777" w:rsidR="00550EFA" w:rsidRPr="00392D11" w:rsidRDefault="00550EFA" w:rsidP="00550EFA">
            <w:pPr>
              <w:shd w:val="clear" w:color="auto" w:fill="FFFFFF" w:themeFill="background1"/>
              <w:jc w:val="both"/>
              <w:rPr>
                <w:rFonts w:ascii="Sylfaen" w:hAnsi="Sylfaen"/>
                <w:sz w:val="20"/>
                <w:szCs w:val="20"/>
                <w:lang w:val="hy-AM"/>
              </w:rPr>
            </w:pPr>
          </w:p>
        </w:tc>
      </w:tr>
      <w:tr w:rsidR="00550EFA" w:rsidRPr="006F768C" w14:paraId="45B2ABEA" w14:textId="77777777" w:rsidTr="00550EFA">
        <w:tc>
          <w:tcPr>
            <w:tcW w:w="5529" w:type="dxa"/>
            <w:tcBorders>
              <w:top w:val="nil"/>
              <w:left w:val="nil"/>
              <w:bottom w:val="nil"/>
              <w:right w:val="nil"/>
            </w:tcBorders>
          </w:tcPr>
          <w:p w14:paraId="37085653"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55E48A50"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3B9B08F0" w14:textId="77777777" w:rsidR="00550EFA" w:rsidRPr="00392D11" w:rsidRDefault="00550EFA" w:rsidP="00550EFA">
            <w:pPr>
              <w:shd w:val="clear" w:color="auto" w:fill="FFFFFF" w:themeFill="background1"/>
              <w:jc w:val="both"/>
              <w:rPr>
                <w:rFonts w:ascii="Sylfaen" w:hAnsi="Sylfaen"/>
                <w:sz w:val="20"/>
                <w:szCs w:val="20"/>
                <w:lang w:val="hy-AM"/>
              </w:rPr>
            </w:pPr>
          </w:p>
        </w:tc>
      </w:tr>
      <w:tr w:rsidR="00550EFA" w:rsidRPr="006F768C" w14:paraId="3421B495" w14:textId="77777777" w:rsidTr="00550EFA">
        <w:tc>
          <w:tcPr>
            <w:tcW w:w="5529" w:type="dxa"/>
            <w:tcBorders>
              <w:top w:val="nil"/>
              <w:left w:val="nil"/>
              <w:bottom w:val="nil"/>
              <w:right w:val="nil"/>
            </w:tcBorders>
          </w:tcPr>
          <w:p w14:paraId="727A09D8" w14:textId="77777777" w:rsidR="00550EFA" w:rsidRPr="002E212D" w:rsidRDefault="00550EFA" w:rsidP="00550EFA">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4ED89B81" w14:textId="77777777" w:rsidR="00550EFA" w:rsidRPr="00392D11" w:rsidRDefault="00550EFA" w:rsidP="00550EF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66D27D67" w14:textId="77777777" w:rsidR="00550EFA" w:rsidRPr="00392D11" w:rsidRDefault="00550EFA" w:rsidP="00550EFA">
            <w:pPr>
              <w:shd w:val="clear" w:color="auto" w:fill="FFFFFF" w:themeFill="background1"/>
              <w:jc w:val="both"/>
              <w:rPr>
                <w:rFonts w:ascii="Sylfaen" w:hAnsi="Sylfaen"/>
                <w:color w:val="000000" w:themeColor="text1"/>
                <w:sz w:val="20"/>
                <w:szCs w:val="20"/>
              </w:rPr>
            </w:pPr>
          </w:p>
        </w:tc>
      </w:tr>
      <w:tr w:rsidR="00550EFA" w:rsidRPr="006F768C" w14:paraId="18BCFD2D" w14:textId="77777777" w:rsidTr="00550EFA">
        <w:tc>
          <w:tcPr>
            <w:tcW w:w="5529" w:type="dxa"/>
            <w:tcBorders>
              <w:top w:val="nil"/>
              <w:left w:val="nil"/>
              <w:bottom w:val="nil"/>
              <w:right w:val="nil"/>
            </w:tcBorders>
          </w:tcPr>
          <w:p w14:paraId="0C197BA5"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48A90F4E" w14:textId="77777777" w:rsidR="00550EFA" w:rsidRPr="003675F5" w:rsidRDefault="00550EFA" w:rsidP="00550EFA">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550EFA" w:rsidRPr="006F768C" w14:paraId="509C1B6F" w14:textId="77777777" w:rsidTr="00550EFA">
        <w:tc>
          <w:tcPr>
            <w:tcW w:w="5529" w:type="dxa"/>
            <w:tcBorders>
              <w:top w:val="nil"/>
              <w:left w:val="nil"/>
              <w:bottom w:val="nil"/>
              <w:right w:val="nil"/>
            </w:tcBorders>
          </w:tcPr>
          <w:p w14:paraId="25497905" w14:textId="77777777" w:rsidR="00550EFA" w:rsidRPr="002E212D" w:rsidRDefault="00550EFA" w:rsidP="00550EFA">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56A241B4FD66465B94251D89BE8D9189"/>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17BA9678" w14:textId="77777777" w:rsidR="00550EFA" w:rsidRDefault="00550EFA" w:rsidP="00550EFA">
            <w:pPr>
              <w:shd w:val="clear" w:color="auto" w:fill="FFFFFF" w:themeFill="background1"/>
              <w:jc w:val="both"/>
              <w:rPr>
                <w:rFonts w:ascii="Sylfaen" w:hAnsi="Sylfaen" w:cs="Sylfaen"/>
                <w:sz w:val="21"/>
                <w:szCs w:val="21"/>
                <w:lang w:val="hy-AM"/>
              </w:rPr>
            </w:pPr>
          </w:p>
          <w:p w14:paraId="51BA22B3" w14:textId="77777777" w:rsidR="00BA4D10" w:rsidRDefault="00BA4D10" w:rsidP="00550EFA">
            <w:pPr>
              <w:shd w:val="clear" w:color="auto" w:fill="FFFFFF" w:themeFill="background1"/>
              <w:jc w:val="both"/>
              <w:rPr>
                <w:rFonts w:ascii="Sylfaen" w:hAnsi="Sylfaen" w:cs="Sylfaen"/>
                <w:sz w:val="21"/>
                <w:szCs w:val="21"/>
                <w:lang w:val="hy-AM"/>
              </w:rPr>
            </w:pPr>
          </w:p>
          <w:p w14:paraId="50304664" w14:textId="77777777" w:rsidR="00BA4D10" w:rsidRDefault="00BA4D10" w:rsidP="00550EFA">
            <w:pPr>
              <w:shd w:val="clear" w:color="auto" w:fill="FFFFFF" w:themeFill="background1"/>
              <w:jc w:val="both"/>
              <w:rPr>
                <w:rFonts w:ascii="Sylfaen" w:hAnsi="Sylfaen" w:cs="Sylfaen"/>
                <w:sz w:val="21"/>
                <w:szCs w:val="21"/>
                <w:lang w:val="hy-AM"/>
              </w:rPr>
            </w:pPr>
          </w:p>
          <w:p w14:paraId="67DF8A6E" w14:textId="77777777" w:rsidR="00BA4D10" w:rsidRDefault="00BA4D10" w:rsidP="00550EFA">
            <w:pPr>
              <w:shd w:val="clear" w:color="auto" w:fill="FFFFFF" w:themeFill="background1"/>
              <w:jc w:val="both"/>
              <w:rPr>
                <w:rFonts w:ascii="Sylfaen" w:hAnsi="Sylfaen" w:cs="Sylfaen"/>
                <w:sz w:val="21"/>
                <w:szCs w:val="21"/>
                <w:lang w:val="hy-AM"/>
              </w:rPr>
            </w:pPr>
          </w:p>
          <w:p w14:paraId="61EFCA6E" w14:textId="77777777" w:rsidR="00BA4D10" w:rsidRDefault="00BA4D10" w:rsidP="00550EFA">
            <w:pPr>
              <w:shd w:val="clear" w:color="auto" w:fill="FFFFFF" w:themeFill="background1"/>
              <w:jc w:val="both"/>
              <w:rPr>
                <w:rFonts w:ascii="Sylfaen" w:hAnsi="Sylfaen" w:cs="Sylfaen"/>
                <w:sz w:val="21"/>
                <w:szCs w:val="21"/>
                <w:lang w:val="hy-AM"/>
              </w:rPr>
            </w:pPr>
          </w:p>
          <w:p w14:paraId="741AF6A8" w14:textId="77777777" w:rsidR="00BA4D10" w:rsidRDefault="00BA4D10" w:rsidP="00550EFA">
            <w:pPr>
              <w:shd w:val="clear" w:color="auto" w:fill="FFFFFF" w:themeFill="background1"/>
              <w:jc w:val="both"/>
              <w:rPr>
                <w:rFonts w:ascii="Sylfaen" w:hAnsi="Sylfaen" w:cs="Sylfaen"/>
                <w:sz w:val="21"/>
                <w:szCs w:val="21"/>
                <w:lang w:val="hy-AM"/>
              </w:rPr>
            </w:pPr>
          </w:p>
          <w:p w14:paraId="0EB48E36" w14:textId="4735C031" w:rsidR="00BA4D10" w:rsidRPr="002E212D" w:rsidRDefault="00BA4D10" w:rsidP="00550EFA">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3FC0557B" w14:textId="77777777" w:rsidR="00550EFA" w:rsidRPr="00392D11" w:rsidRDefault="00550EFA" w:rsidP="00550EFA">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E0971FF23659473EA97169EACDD3B613"/>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E0971FF23659473EA97169EACDD3B613"/>
                    </w:placeholder>
                  </w:sdtPr>
                  <w:sdtEndPr/>
                  <w:sdtContent>
                    <w:r w:rsidRPr="00392D11">
                      <w:rPr>
                        <w:rFonts w:ascii="Sylfaen" w:hAnsi="Sylfaen"/>
                        <w:color w:val="000000" w:themeColor="text1"/>
                        <w:sz w:val="20"/>
                        <w:szCs w:val="20"/>
                      </w:rPr>
                      <w:t>1 (спецификация № 1</w:t>
                    </w:r>
                    <w:proofErr w:type="gramStart"/>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w:t>
            </w:r>
            <w:proofErr w:type="gramEnd"/>
            <w:r w:rsidRPr="00392D11">
              <w:rPr>
                <w:rFonts w:ascii="Sylfaen" w:hAnsi="Sylfaen"/>
                <w:color w:val="000000" w:themeColor="text1"/>
                <w:sz w:val="20"/>
                <w:szCs w:val="20"/>
              </w:rPr>
              <w:t xml:space="preserve"> неотъемле</w:t>
            </w:r>
            <w:r>
              <w:rPr>
                <w:rFonts w:ascii="Sylfaen" w:hAnsi="Sylfaen"/>
                <w:color w:val="000000" w:themeColor="text1"/>
                <w:sz w:val="20"/>
                <w:szCs w:val="20"/>
              </w:rPr>
              <w:t>мой частью Договора.</w:t>
            </w:r>
          </w:p>
        </w:tc>
      </w:tr>
      <w:tr w:rsidR="00550EFA" w:rsidRPr="006F768C" w14:paraId="4067ABB9" w14:textId="77777777" w:rsidTr="00550EFA">
        <w:tc>
          <w:tcPr>
            <w:tcW w:w="5529" w:type="dxa"/>
            <w:tcBorders>
              <w:top w:val="nil"/>
              <w:left w:val="nil"/>
              <w:bottom w:val="nil"/>
              <w:right w:val="nil"/>
            </w:tcBorders>
          </w:tcPr>
          <w:p w14:paraId="0FD563AB" w14:textId="77777777" w:rsidR="00550EFA" w:rsidRPr="00392D11" w:rsidRDefault="00550EFA" w:rsidP="00550EFA">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085D51A5" w14:textId="77777777" w:rsidR="00550EFA" w:rsidRPr="002E212D" w:rsidRDefault="00550EFA" w:rsidP="00550EFA">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7F11D518" w14:textId="77777777" w:rsidR="00550EFA" w:rsidRPr="002E212D" w:rsidRDefault="00550EFA" w:rsidP="00550EFA">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6A28F5B9" w14:textId="77777777" w:rsidR="00550EFA" w:rsidRPr="002E212D" w:rsidRDefault="00550EFA" w:rsidP="00550EFA">
            <w:pPr>
              <w:jc w:val="center"/>
              <w:rPr>
                <w:rFonts w:ascii="Sylfaen" w:hAnsi="Sylfaen"/>
                <w:sz w:val="21"/>
                <w:szCs w:val="21"/>
              </w:rPr>
            </w:pPr>
          </w:p>
        </w:tc>
      </w:tr>
      <w:tr w:rsidR="00550EFA" w:rsidRPr="00392D11" w14:paraId="2BF37FE9" w14:textId="77777777" w:rsidTr="00550EFA">
        <w:tc>
          <w:tcPr>
            <w:tcW w:w="5529" w:type="dxa"/>
            <w:tcBorders>
              <w:top w:val="nil"/>
              <w:left w:val="nil"/>
              <w:bottom w:val="nil"/>
              <w:right w:val="nil"/>
            </w:tcBorders>
          </w:tcPr>
          <w:p w14:paraId="6433B92A" w14:textId="77777777" w:rsidR="00550EFA" w:rsidRPr="00392D11" w:rsidRDefault="00550EFA" w:rsidP="00550EFA">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2F535BBF" w14:textId="77777777" w:rsidR="00550EFA" w:rsidRPr="002E212D" w:rsidRDefault="00550EFA" w:rsidP="00550EFA">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550EFA" w:rsidRPr="004D6B04" w14:paraId="6FCBF53B" w14:textId="77777777" w:rsidTr="00550EFA">
        <w:trPr>
          <w:trHeight w:val="2607"/>
        </w:trPr>
        <w:tc>
          <w:tcPr>
            <w:tcW w:w="5529" w:type="dxa"/>
            <w:tcBorders>
              <w:top w:val="nil"/>
              <w:left w:val="nil"/>
              <w:bottom w:val="nil"/>
              <w:right w:val="nil"/>
            </w:tcBorders>
          </w:tcPr>
          <w:p w14:paraId="377ED919" w14:textId="77777777" w:rsidR="00550EFA" w:rsidRPr="002E212D" w:rsidRDefault="00550EFA" w:rsidP="00550EF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185B6A8D" w14:textId="77777777" w:rsidR="00550EFA" w:rsidRPr="002E212D" w:rsidRDefault="00550EFA" w:rsidP="00550EF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06136E3B" w14:textId="77777777" w:rsidR="00550EFA" w:rsidRPr="002E212D" w:rsidRDefault="00550EFA" w:rsidP="00550EFA">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32787A18" w14:textId="77777777" w:rsidR="00550EFA" w:rsidRPr="002E212D" w:rsidRDefault="00550EFA" w:rsidP="00550E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52F0A816" w14:textId="77777777" w:rsidR="00550EFA" w:rsidRPr="002E212D" w:rsidRDefault="00550EFA" w:rsidP="00550E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756D24C3" w14:textId="77777777" w:rsidR="00550EFA" w:rsidRPr="002E212D" w:rsidRDefault="00550EFA" w:rsidP="00550E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772845B2" w14:textId="77777777" w:rsidR="00550EFA" w:rsidRPr="002E212D" w:rsidRDefault="00550EFA" w:rsidP="00550EFA">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5F06BD6A" w14:textId="77777777" w:rsidR="00550EFA" w:rsidRPr="002E212D" w:rsidRDefault="00550EFA" w:rsidP="00550EFA">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209D802C" w14:textId="77777777" w:rsidR="00550EFA" w:rsidRPr="002E212D" w:rsidRDefault="00550EFA" w:rsidP="00550EFA">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554AEAB4" w14:textId="77777777" w:rsidR="00550EFA" w:rsidRPr="002E212D" w:rsidRDefault="00550EFA" w:rsidP="00550EFA">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14:paraId="361AE99C" w14:textId="77777777" w:rsidR="00550EFA" w:rsidRPr="002E212D" w:rsidRDefault="00550EFA" w:rsidP="00550EFA">
            <w:pPr>
              <w:jc w:val="center"/>
              <w:rPr>
                <w:rFonts w:ascii="Sylfaen" w:hAnsi="Sylfaen"/>
                <w:sz w:val="21"/>
                <w:szCs w:val="21"/>
              </w:rPr>
            </w:pPr>
            <w:r w:rsidRPr="002E212D">
              <w:rPr>
                <w:rFonts w:ascii="Sylfaen" w:hAnsi="Sylfaen"/>
                <w:sz w:val="21"/>
                <w:szCs w:val="21"/>
              </w:rPr>
              <w:t xml:space="preserve">ИНН: 00448268 </w:t>
            </w:r>
          </w:p>
          <w:p w14:paraId="4180E6EE" w14:textId="77777777" w:rsidR="00550EFA" w:rsidRPr="002E212D" w:rsidRDefault="00550EFA" w:rsidP="00550EFA">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09280976" w14:textId="77777777" w:rsidR="00550EFA" w:rsidRPr="002E212D" w:rsidRDefault="00550EFA" w:rsidP="00550EFA">
            <w:pPr>
              <w:jc w:val="center"/>
              <w:rPr>
                <w:rFonts w:ascii="Sylfaen" w:hAnsi="Sylfaen"/>
                <w:sz w:val="21"/>
                <w:szCs w:val="21"/>
              </w:rPr>
            </w:pPr>
            <w:r w:rsidRPr="002E212D">
              <w:rPr>
                <w:rFonts w:ascii="Sylfaen" w:hAnsi="Sylfaen"/>
                <w:sz w:val="21"/>
                <w:szCs w:val="21"/>
              </w:rPr>
              <w:t>филиал Эребуни</w:t>
            </w:r>
          </w:p>
          <w:p w14:paraId="5FFFB4E7" w14:textId="77777777" w:rsidR="00550EFA" w:rsidRPr="002E212D" w:rsidRDefault="00550EFA" w:rsidP="00550EFA">
            <w:pPr>
              <w:jc w:val="center"/>
              <w:rPr>
                <w:rFonts w:ascii="Sylfaen" w:hAnsi="Sylfaen"/>
                <w:sz w:val="21"/>
                <w:szCs w:val="21"/>
              </w:rPr>
            </w:pPr>
            <w:r w:rsidRPr="002E212D">
              <w:rPr>
                <w:rFonts w:ascii="Sylfaen" w:hAnsi="Sylfaen"/>
                <w:sz w:val="21"/>
                <w:szCs w:val="21"/>
              </w:rPr>
              <w:t xml:space="preserve">р/с: 16041102326200 </w:t>
            </w:r>
          </w:p>
        </w:tc>
      </w:tr>
      <w:tr w:rsidR="00550EFA" w:rsidRPr="006F768C" w14:paraId="29B9195C" w14:textId="77777777" w:rsidTr="00550EFA">
        <w:tc>
          <w:tcPr>
            <w:tcW w:w="5529" w:type="dxa"/>
            <w:tcBorders>
              <w:top w:val="nil"/>
              <w:left w:val="nil"/>
              <w:bottom w:val="nil"/>
              <w:right w:val="nil"/>
            </w:tcBorders>
          </w:tcPr>
          <w:p w14:paraId="7E8BC72D" w14:textId="77777777" w:rsidR="00550EFA" w:rsidRPr="002E212D" w:rsidRDefault="00550EFA" w:rsidP="00550EFA">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5364F52B" w14:textId="77777777" w:rsidR="00550EFA" w:rsidRPr="002E212D" w:rsidRDefault="00550EFA" w:rsidP="00550EFA">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631E5B25" w14:textId="77777777" w:rsidR="00550EFA" w:rsidRPr="00E22397" w:rsidRDefault="00550EFA" w:rsidP="00550EFA">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E9B8332" w14:textId="77777777" w:rsidR="00550EFA" w:rsidRPr="002E212D" w:rsidRDefault="00550EFA" w:rsidP="00550EFA">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4F04C617" w14:textId="77777777" w:rsidR="00550EFA" w:rsidRPr="002E212D" w:rsidRDefault="00550EFA" w:rsidP="00550EFA">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053051A7" w14:textId="77777777" w:rsidR="00550EFA" w:rsidRPr="00E22397" w:rsidRDefault="00550EFA" w:rsidP="00550EFA">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550EFA" w:rsidRPr="006F768C" w14:paraId="412A18A2" w14:textId="77777777" w:rsidTr="00550EFA">
        <w:trPr>
          <w:trHeight w:val="1726"/>
        </w:trPr>
        <w:tc>
          <w:tcPr>
            <w:tcW w:w="5529" w:type="dxa"/>
            <w:tcBorders>
              <w:top w:val="nil"/>
              <w:left w:val="nil"/>
              <w:bottom w:val="nil"/>
              <w:right w:val="nil"/>
            </w:tcBorders>
          </w:tcPr>
          <w:p w14:paraId="3D0E9FE9" w14:textId="77777777" w:rsidR="00550EFA" w:rsidRDefault="00550EFA" w:rsidP="00550EFA">
            <w:pPr>
              <w:shd w:val="clear" w:color="auto" w:fill="FFFFFF" w:themeFill="background1"/>
              <w:jc w:val="center"/>
              <w:rPr>
                <w:rFonts w:ascii="Sylfaen" w:hAnsi="Sylfaen" w:cs="Sylfaen"/>
                <w:b/>
                <w:sz w:val="21"/>
                <w:szCs w:val="21"/>
                <w:lang w:val="hy-AM"/>
              </w:rPr>
            </w:pPr>
          </w:p>
          <w:p w14:paraId="75197E0A" w14:textId="77777777" w:rsidR="00550EFA" w:rsidRPr="003675F5" w:rsidRDefault="00550EFA" w:rsidP="00550EFA">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6E054203" w14:textId="77777777" w:rsidR="00550EFA" w:rsidRPr="003675F5" w:rsidRDefault="00E802B5" w:rsidP="00550EFA">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81E927464E5E45E9BEB21B32261B4248"/>
                </w:placeholder>
              </w:sdtPr>
              <w:sdtEndPr/>
              <w:sdtContent>
                <w:r w:rsidR="00550EFA" w:rsidRPr="003675F5">
                  <w:rPr>
                    <w:rFonts w:ascii="Sylfaen" w:eastAsia="Calibri" w:hAnsi="Sylfaen"/>
                    <w:sz w:val="21"/>
                    <w:szCs w:val="21"/>
                    <w:lang w:val="hy-AM"/>
                  </w:rPr>
                  <w:t>«</w:t>
                </w:r>
                <w:r w:rsidR="00550EFA" w:rsidRPr="00FD7F0C">
                  <w:rPr>
                    <w:rFonts w:ascii="Sylfaen" w:hAnsi="Sylfaen" w:cs="Sylfaen"/>
                    <w:sz w:val="21"/>
                    <w:szCs w:val="21"/>
                    <w:lang w:val="hy-AM"/>
                  </w:rPr>
                  <w:t>__________</w:t>
                </w:r>
                <w:r w:rsidR="00550EFA" w:rsidRPr="003675F5">
                  <w:rPr>
                    <w:rFonts w:ascii="Sylfaen" w:eastAsia="Calibri" w:hAnsi="Sylfaen"/>
                    <w:sz w:val="21"/>
                    <w:szCs w:val="21"/>
                    <w:lang w:val="hy-AM"/>
                  </w:rPr>
                  <w:t>»</w:t>
                </w:r>
                <w:r w:rsidR="00550EFA" w:rsidRPr="00FD7F0C">
                  <w:rPr>
                    <w:rFonts w:ascii="Sylfaen" w:hAnsi="Sylfaen" w:cs="Sylfaen"/>
                    <w:sz w:val="21"/>
                    <w:szCs w:val="21"/>
                    <w:lang w:val="hy-AM"/>
                  </w:rPr>
                  <w:t>_____</w:t>
                </w:r>
              </w:sdtContent>
            </w:sdt>
          </w:p>
          <w:p w14:paraId="5AC25B02" w14:textId="77777777" w:rsidR="00550EFA" w:rsidRPr="003675F5" w:rsidRDefault="00550EFA" w:rsidP="00550EFA">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6D2A478C" w14:textId="77777777" w:rsidR="00550EFA" w:rsidRPr="003675F5" w:rsidRDefault="00550EFA" w:rsidP="00550EFA">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0A07AE50" w14:textId="77777777" w:rsidR="00550EFA" w:rsidRPr="003675F5" w:rsidRDefault="00550EFA" w:rsidP="00550EFA">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63B6EEA1" w14:textId="77777777" w:rsidR="00550EFA" w:rsidRPr="003675F5" w:rsidRDefault="00550EFA" w:rsidP="00550E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7BED7FD6" w14:textId="77777777" w:rsidR="00550EFA" w:rsidRPr="003675F5" w:rsidRDefault="00550EFA" w:rsidP="00550E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614E1D6A" w14:textId="77777777" w:rsidR="00550EFA" w:rsidRPr="003675F5" w:rsidRDefault="00550EFA" w:rsidP="00550EFA">
            <w:pPr>
              <w:shd w:val="clear" w:color="auto" w:fill="FFFFFF" w:themeFill="background1"/>
              <w:jc w:val="center"/>
              <w:rPr>
                <w:rFonts w:ascii="Sylfaen" w:hAnsi="Sylfaen"/>
                <w:sz w:val="21"/>
                <w:szCs w:val="21"/>
                <w:lang w:val="hy-AM"/>
              </w:rPr>
            </w:pPr>
          </w:p>
          <w:p w14:paraId="0CCB6246" w14:textId="77777777" w:rsidR="00550EFA" w:rsidRPr="003675F5" w:rsidRDefault="00550EFA" w:rsidP="00550EFA">
            <w:pPr>
              <w:shd w:val="clear" w:color="auto" w:fill="FFFFFF" w:themeFill="background1"/>
              <w:jc w:val="center"/>
              <w:rPr>
                <w:rFonts w:ascii="Sylfaen" w:hAnsi="Sylfaen"/>
                <w:sz w:val="21"/>
                <w:szCs w:val="21"/>
                <w:lang w:val="hy-AM"/>
              </w:rPr>
            </w:pPr>
          </w:p>
          <w:p w14:paraId="7185C715" w14:textId="77777777" w:rsidR="00550EFA" w:rsidRPr="003675F5" w:rsidRDefault="00550EFA" w:rsidP="00550EFA">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14:paraId="34335E8D" w14:textId="77777777" w:rsidR="00550EFA" w:rsidRDefault="00550EFA" w:rsidP="00550EFA">
            <w:pPr>
              <w:jc w:val="center"/>
              <w:rPr>
                <w:rFonts w:ascii="Sylfaen" w:hAnsi="Sylfaen"/>
                <w:b/>
                <w:sz w:val="21"/>
                <w:szCs w:val="21"/>
                <w:lang w:val="hy-AM"/>
              </w:rPr>
            </w:pPr>
          </w:p>
          <w:p w14:paraId="31BF0CAF" w14:textId="77777777" w:rsidR="00550EFA" w:rsidRPr="003675F5" w:rsidRDefault="00550EFA" w:rsidP="00550EFA">
            <w:pPr>
              <w:jc w:val="center"/>
              <w:rPr>
                <w:rFonts w:ascii="Sylfaen" w:hAnsi="Sylfaen"/>
                <w:b/>
                <w:sz w:val="21"/>
                <w:szCs w:val="21"/>
                <w:lang w:val="hy-AM"/>
              </w:rPr>
            </w:pPr>
            <w:r w:rsidRPr="003675F5">
              <w:rPr>
                <w:rFonts w:ascii="Sylfaen" w:hAnsi="Sylfaen"/>
                <w:b/>
                <w:sz w:val="21"/>
                <w:szCs w:val="21"/>
                <w:lang w:val="hy-AM"/>
              </w:rPr>
              <w:t>«Поставщик»</w:t>
            </w:r>
          </w:p>
          <w:p w14:paraId="095657AA" w14:textId="77777777" w:rsidR="00550EFA" w:rsidRPr="003675F5" w:rsidRDefault="00550EFA" w:rsidP="00550EFA">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506DD02D" w14:textId="77777777" w:rsidR="00550EFA" w:rsidRPr="003675F5" w:rsidRDefault="00550EFA" w:rsidP="00550EFA">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1FD829C3" w14:textId="77777777" w:rsidR="00550EFA" w:rsidRPr="003675F5" w:rsidRDefault="00550EFA" w:rsidP="00550EFA">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42C6E865" w14:textId="77777777" w:rsidR="00550EFA" w:rsidRPr="003675F5" w:rsidRDefault="00550EFA" w:rsidP="00550E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63CE3A43" w14:textId="77777777" w:rsidR="00550EFA" w:rsidRPr="003675F5" w:rsidRDefault="00550EFA" w:rsidP="00550EFA">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799E18CB" w14:textId="77777777" w:rsidR="00550EFA" w:rsidRPr="003675F5" w:rsidRDefault="00550EFA" w:rsidP="00550EFA">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550EFA" w:rsidRPr="00FD7F0C" w14:paraId="51BE1DF3" w14:textId="77777777" w:rsidTr="00550EFA">
        <w:trPr>
          <w:trHeight w:val="1107"/>
        </w:trPr>
        <w:tc>
          <w:tcPr>
            <w:tcW w:w="5529" w:type="dxa"/>
            <w:tcBorders>
              <w:top w:val="nil"/>
              <w:left w:val="nil"/>
              <w:bottom w:val="nil"/>
              <w:right w:val="nil"/>
            </w:tcBorders>
          </w:tcPr>
          <w:p w14:paraId="06FFE67B" w14:textId="77777777" w:rsidR="00550EFA" w:rsidRPr="003675F5" w:rsidRDefault="00550EFA" w:rsidP="00550EFA">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2239B82E" w14:textId="77777777" w:rsidR="00550EFA" w:rsidRPr="003675F5" w:rsidRDefault="00550EFA" w:rsidP="00550EFA">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1B5B78BB" w14:textId="77777777" w:rsidR="00550EFA" w:rsidRPr="00E22397" w:rsidRDefault="00550EFA" w:rsidP="00550EFA">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1F33645E" w14:textId="77777777" w:rsidR="00550EFA" w:rsidRPr="003675F5" w:rsidRDefault="00550EFA" w:rsidP="00550EFA">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119E3A1A" w14:textId="77777777" w:rsidR="00550EFA" w:rsidRDefault="00550EFA" w:rsidP="00550EFA">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7E27A3A6" w14:textId="77777777" w:rsidR="00550EFA" w:rsidRPr="003675F5" w:rsidRDefault="00550EFA" w:rsidP="00550EFA">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058FDCDB" w14:textId="77777777" w:rsidR="00550EFA" w:rsidRPr="00FD7F0C" w:rsidRDefault="00550EFA" w:rsidP="00550EFA">
      <w:pPr>
        <w:spacing w:before="240"/>
        <w:rPr>
          <w:rFonts w:ascii="Sylfaen" w:hAnsi="Sylfaen"/>
          <w:sz w:val="20"/>
          <w:szCs w:val="20"/>
        </w:rPr>
      </w:pPr>
    </w:p>
    <w:p w14:paraId="78AF0DF7" w14:textId="083620A5" w:rsidR="00550EFA" w:rsidRDefault="00550EFA" w:rsidP="00550EFA">
      <w:pPr>
        <w:spacing w:before="240"/>
        <w:rPr>
          <w:rFonts w:ascii="Sylfaen" w:hAnsi="Sylfaen"/>
          <w:sz w:val="16"/>
          <w:szCs w:val="16"/>
        </w:rPr>
      </w:pPr>
    </w:p>
    <w:p w14:paraId="1F8F142A" w14:textId="4F0547E7" w:rsidR="00217E3C" w:rsidRDefault="00217E3C" w:rsidP="00550EFA">
      <w:pPr>
        <w:spacing w:before="240"/>
        <w:rPr>
          <w:rFonts w:ascii="Sylfaen" w:hAnsi="Sylfaen"/>
          <w:sz w:val="16"/>
          <w:szCs w:val="16"/>
        </w:rPr>
      </w:pPr>
    </w:p>
    <w:p w14:paraId="18A44F0C" w14:textId="727948F0" w:rsidR="00217E3C" w:rsidRDefault="00217E3C" w:rsidP="00550EFA">
      <w:pPr>
        <w:spacing w:before="240"/>
        <w:rPr>
          <w:rFonts w:ascii="Sylfaen" w:hAnsi="Sylfaen"/>
          <w:sz w:val="16"/>
          <w:szCs w:val="16"/>
        </w:rPr>
      </w:pPr>
    </w:p>
    <w:p w14:paraId="31F00744" w14:textId="60537AB7" w:rsidR="00217E3C" w:rsidRDefault="00217E3C" w:rsidP="00550EFA">
      <w:pPr>
        <w:spacing w:before="240"/>
        <w:rPr>
          <w:rFonts w:ascii="Sylfaen" w:hAnsi="Sylfaen"/>
          <w:sz w:val="16"/>
          <w:szCs w:val="16"/>
        </w:rPr>
      </w:pPr>
    </w:p>
    <w:p w14:paraId="7D97B577" w14:textId="40198127" w:rsidR="00217E3C" w:rsidRDefault="00217E3C" w:rsidP="00550EFA">
      <w:pPr>
        <w:spacing w:before="240"/>
        <w:rPr>
          <w:rFonts w:ascii="Sylfaen" w:hAnsi="Sylfaen"/>
          <w:sz w:val="16"/>
          <w:szCs w:val="16"/>
        </w:rPr>
      </w:pPr>
    </w:p>
    <w:p w14:paraId="2D7C96CD" w14:textId="1FB203F3" w:rsidR="00217E3C" w:rsidRDefault="00217E3C" w:rsidP="00550EFA">
      <w:pPr>
        <w:spacing w:before="240"/>
        <w:rPr>
          <w:rFonts w:ascii="Sylfaen" w:hAnsi="Sylfaen"/>
          <w:sz w:val="16"/>
          <w:szCs w:val="16"/>
        </w:rPr>
      </w:pPr>
    </w:p>
    <w:p w14:paraId="0B4E5414" w14:textId="56FC2BBA" w:rsidR="00217E3C" w:rsidRDefault="00217E3C" w:rsidP="00550EFA">
      <w:pPr>
        <w:spacing w:before="240"/>
        <w:rPr>
          <w:rFonts w:ascii="Sylfaen" w:hAnsi="Sylfaen"/>
          <w:sz w:val="16"/>
          <w:szCs w:val="16"/>
        </w:rPr>
      </w:pPr>
    </w:p>
    <w:p w14:paraId="23265BB5" w14:textId="11990021" w:rsidR="00217E3C" w:rsidRDefault="00217E3C" w:rsidP="00550EFA">
      <w:pPr>
        <w:spacing w:before="240"/>
        <w:rPr>
          <w:rFonts w:ascii="Sylfaen" w:hAnsi="Sylfaen"/>
          <w:sz w:val="16"/>
          <w:szCs w:val="16"/>
        </w:rPr>
      </w:pPr>
    </w:p>
    <w:p w14:paraId="63C64958" w14:textId="6CB65827" w:rsidR="00217E3C" w:rsidRDefault="00217E3C" w:rsidP="00550EFA">
      <w:pPr>
        <w:spacing w:before="240"/>
        <w:rPr>
          <w:rFonts w:ascii="Sylfaen" w:hAnsi="Sylfaen"/>
          <w:sz w:val="16"/>
          <w:szCs w:val="16"/>
        </w:rPr>
      </w:pPr>
    </w:p>
    <w:p w14:paraId="04B913C9" w14:textId="77777777" w:rsidR="00217E3C" w:rsidRPr="00681267" w:rsidRDefault="00217E3C" w:rsidP="00550EFA">
      <w:pPr>
        <w:spacing w:before="240"/>
        <w:rPr>
          <w:rFonts w:ascii="Sylfaen" w:hAnsi="Sylfaen"/>
          <w:sz w:val="20"/>
          <w:szCs w:val="20"/>
        </w:rPr>
      </w:pPr>
    </w:p>
    <w:p w14:paraId="6EB7AAA6" w14:textId="77777777" w:rsidR="00550EFA" w:rsidRPr="00392D11" w:rsidRDefault="00550EFA" w:rsidP="00550EFA">
      <w:pPr>
        <w:widowControl w:val="0"/>
        <w:autoSpaceDE w:val="0"/>
        <w:autoSpaceDN w:val="0"/>
        <w:adjustRightInd w:val="0"/>
        <w:rPr>
          <w:rFonts w:ascii="Sylfaen" w:hAnsi="Sylfaen"/>
          <w:sz w:val="20"/>
          <w:szCs w:val="20"/>
        </w:rPr>
      </w:pPr>
    </w:p>
    <w:p w14:paraId="171A8E21" w14:textId="77777777" w:rsidR="00550EFA" w:rsidRPr="00392D11" w:rsidRDefault="00550EFA" w:rsidP="00550EFA">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14:paraId="70CB4A26" w14:textId="77777777" w:rsidR="00550EFA" w:rsidRPr="00392D11" w:rsidRDefault="00550EFA" w:rsidP="00550E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14:paraId="41E87C8E" w14:textId="77777777" w:rsidR="00550EFA" w:rsidRPr="00392D11" w:rsidRDefault="00550EFA" w:rsidP="00550E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lang w:val="hy-AM"/>
        </w:rPr>
        <w:t>6</w:t>
      </w:r>
      <w:r w:rsidRPr="00392D11">
        <w:rPr>
          <w:rFonts w:ascii="Sylfaen" w:hAnsi="Sylfaen"/>
          <w:sz w:val="20"/>
          <w:szCs w:val="20"/>
        </w:rPr>
        <w:t>г.</w:t>
      </w:r>
    </w:p>
    <w:p w14:paraId="0EFF2B08" w14:textId="77777777" w:rsidR="00550EFA" w:rsidRPr="00392D11" w:rsidRDefault="00550EFA" w:rsidP="00550E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lang w:val="hy-AM"/>
        </w:rPr>
        <w:t>6</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14:paraId="6E228468" w14:textId="77777777" w:rsidR="00550EFA" w:rsidRPr="00392D11" w:rsidRDefault="00550EFA" w:rsidP="00550EFA">
      <w:pPr>
        <w:widowControl w:val="0"/>
        <w:autoSpaceDE w:val="0"/>
        <w:autoSpaceDN w:val="0"/>
        <w:adjustRightInd w:val="0"/>
        <w:rPr>
          <w:rFonts w:ascii="Sylfaen" w:hAnsi="Sylfaen"/>
          <w:b/>
          <w:color w:val="000000"/>
          <w:sz w:val="20"/>
          <w:szCs w:val="20"/>
        </w:rPr>
      </w:pPr>
    </w:p>
    <w:tbl>
      <w:tblPr>
        <w:tblW w:w="10348" w:type="dxa"/>
        <w:tblInd w:w="137" w:type="dxa"/>
        <w:tblLayout w:type="fixed"/>
        <w:tblLook w:val="04A0" w:firstRow="1" w:lastRow="0" w:firstColumn="1" w:lastColumn="0" w:noHBand="0" w:noVBand="1"/>
      </w:tblPr>
      <w:tblGrid>
        <w:gridCol w:w="565"/>
        <w:gridCol w:w="3544"/>
        <w:gridCol w:w="1559"/>
        <w:gridCol w:w="852"/>
        <w:gridCol w:w="709"/>
        <w:gridCol w:w="1418"/>
        <w:gridCol w:w="1701"/>
      </w:tblGrid>
      <w:tr w:rsidR="00237462" w:rsidRPr="00167727" w14:paraId="137FED4B" w14:textId="77777777" w:rsidTr="002E36E0">
        <w:trPr>
          <w:trHeight w:val="342"/>
        </w:trPr>
        <w:tc>
          <w:tcPr>
            <w:tcW w:w="565" w:type="dxa"/>
            <w:tcBorders>
              <w:top w:val="single" w:sz="4" w:space="0" w:color="auto"/>
              <w:left w:val="single" w:sz="4" w:space="0" w:color="auto"/>
              <w:bottom w:val="single" w:sz="4" w:space="0" w:color="auto"/>
              <w:right w:val="single" w:sz="4" w:space="0" w:color="auto"/>
            </w:tcBorders>
          </w:tcPr>
          <w:p w14:paraId="3D3E73F5" w14:textId="77777777" w:rsidR="00237462" w:rsidRPr="00167727" w:rsidRDefault="00237462" w:rsidP="00550EFA">
            <w:pPr>
              <w:jc w:val="center"/>
              <w:rPr>
                <w:rFonts w:ascii="Sylfaen" w:hAnsi="Sylfaen"/>
                <w:b/>
                <w:color w:val="000000"/>
              </w:rPr>
            </w:pPr>
            <w:r w:rsidRPr="00167727">
              <w:rPr>
                <w:rFonts w:ascii="Sylfaen" w:hAnsi="Sylfaen"/>
                <w:b/>
                <w:color w:val="000000"/>
              </w:rPr>
              <w:t xml:space="preserve">      №</w:t>
            </w:r>
          </w:p>
          <w:p w14:paraId="1FF34051" w14:textId="77777777" w:rsidR="00237462" w:rsidRPr="00167727" w:rsidRDefault="00237462" w:rsidP="00550EFA">
            <w:pPr>
              <w:jc w:val="center"/>
              <w:rPr>
                <w:rFonts w:ascii="Sylfaen" w:hAnsi="Sylfaen"/>
                <w:color w:val="000000"/>
              </w:rPr>
            </w:pPr>
            <w:r w:rsidRPr="00167727">
              <w:rPr>
                <w:rFonts w:ascii="Sylfaen" w:hAnsi="Sylfaen"/>
                <w:b/>
                <w:color w:val="000000"/>
              </w:rPr>
              <w:t>п/п</w:t>
            </w:r>
          </w:p>
        </w:tc>
        <w:tc>
          <w:tcPr>
            <w:tcW w:w="3544" w:type="dxa"/>
            <w:tcBorders>
              <w:top w:val="single" w:sz="4" w:space="0" w:color="auto"/>
              <w:left w:val="single" w:sz="4" w:space="0" w:color="auto"/>
              <w:bottom w:val="single" w:sz="4" w:space="0" w:color="auto"/>
              <w:right w:val="single" w:sz="4" w:space="0" w:color="auto"/>
            </w:tcBorders>
          </w:tcPr>
          <w:p w14:paraId="240EC42E" w14:textId="77777777" w:rsidR="00237462" w:rsidRDefault="00237462" w:rsidP="00550EFA">
            <w:pPr>
              <w:jc w:val="center"/>
              <w:rPr>
                <w:rFonts w:ascii="Sylfaen" w:hAnsi="Sylfaen"/>
                <w:b/>
                <w:bCs/>
                <w:lang w:val="hy-AM"/>
              </w:rPr>
            </w:pPr>
          </w:p>
          <w:p w14:paraId="6588D759" w14:textId="77777777" w:rsidR="00237462" w:rsidRDefault="00237462" w:rsidP="00550EFA">
            <w:pPr>
              <w:jc w:val="center"/>
              <w:rPr>
                <w:rFonts w:ascii="Sylfaen" w:hAnsi="Sylfaen"/>
                <w:b/>
                <w:bCs/>
                <w:lang w:val="hy-AM"/>
              </w:rPr>
            </w:pPr>
          </w:p>
          <w:p w14:paraId="4DBA6BD7" w14:textId="77777777" w:rsidR="00237462" w:rsidRPr="00167727" w:rsidRDefault="00237462" w:rsidP="00550EFA">
            <w:pPr>
              <w:jc w:val="center"/>
              <w:rPr>
                <w:rFonts w:ascii="Sylfaen" w:hAnsi="Sylfaen"/>
                <w:b/>
                <w:bCs/>
                <w:lang w:val="hy-AM"/>
              </w:rPr>
            </w:pPr>
            <w:r w:rsidRPr="00167727">
              <w:rPr>
                <w:rFonts w:ascii="Sylfaen" w:hAnsi="Sylfaen"/>
                <w:b/>
                <w:bCs/>
                <w:lang w:val="hy-AM"/>
              </w:rPr>
              <w:t>Наименование товара/</w:t>
            </w:r>
          </w:p>
          <w:p w14:paraId="03C7F046" w14:textId="77777777" w:rsidR="00237462" w:rsidRPr="00167727" w:rsidRDefault="00237462" w:rsidP="00550EFA">
            <w:pPr>
              <w:jc w:val="center"/>
              <w:rPr>
                <w:rFonts w:ascii="Sylfaen" w:hAnsi="Sylfaen"/>
                <w:color w:val="000000"/>
              </w:rPr>
            </w:pPr>
            <w:r w:rsidRPr="00167727">
              <w:rPr>
                <w:rFonts w:ascii="Sylfaen" w:hAnsi="Sylfaen"/>
                <w:b/>
                <w:bCs/>
                <w:lang w:val="hy-AM"/>
              </w:rPr>
              <w:t>Ապրանքի անվանումը</w:t>
            </w:r>
          </w:p>
        </w:tc>
        <w:tc>
          <w:tcPr>
            <w:tcW w:w="1559" w:type="dxa"/>
            <w:tcBorders>
              <w:top w:val="single" w:sz="4" w:space="0" w:color="auto"/>
              <w:left w:val="single" w:sz="4" w:space="0" w:color="auto"/>
              <w:bottom w:val="single" w:sz="4" w:space="0" w:color="auto"/>
              <w:right w:val="single" w:sz="4" w:space="0" w:color="auto"/>
            </w:tcBorders>
          </w:tcPr>
          <w:p w14:paraId="285966C0" w14:textId="77777777" w:rsidR="00237462" w:rsidRDefault="00237462" w:rsidP="00550EFA">
            <w:pPr>
              <w:rPr>
                <w:rFonts w:ascii="Sylfaen" w:eastAsia="Calibri" w:hAnsi="Sylfaen"/>
                <w:b/>
                <w:bCs/>
                <w:lang w:val="hy-AM"/>
              </w:rPr>
            </w:pPr>
          </w:p>
          <w:p w14:paraId="08C7ABDF" w14:textId="77777777" w:rsidR="00237462" w:rsidRPr="00167727" w:rsidRDefault="00237462" w:rsidP="00550EFA">
            <w:pPr>
              <w:rPr>
                <w:rFonts w:ascii="Sylfaen" w:eastAsia="Calibri" w:hAnsi="Sylfaen"/>
                <w:b/>
                <w:bCs/>
                <w:lang w:val="hy-AM"/>
              </w:rPr>
            </w:pPr>
          </w:p>
          <w:p w14:paraId="6F192E80" w14:textId="77777777" w:rsidR="00237462" w:rsidRPr="00167727" w:rsidRDefault="00237462" w:rsidP="00550EFA">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14:paraId="3419CFF3" w14:textId="77777777" w:rsidR="00237462" w:rsidRPr="00167727" w:rsidRDefault="00237462" w:rsidP="00550EFA">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B6309" w14:textId="77777777" w:rsidR="00237462" w:rsidRPr="00167727" w:rsidRDefault="00237462" w:rsidP="00550EFA">
            <w:pPr>
              <w:jc w:val="center"/>
              <w:rPr>
                <w:rFonts w:ascii="Sylfaen" w:eastAsia="Calibri" w:hAnsi="Sylfaen"/>
                <w:b/>
                <w:bCs/>
              </w:rPr>
            </w:pPr>
            <w:r w:rsidRPr="00167727">
              <w:rPr>
                <w:rFonts w:ascii="Sylfaen" w:eastAsia="Calibri" w:hAnsi="Sylfaen"/>
                <w:b/>
                <w:bCs/>
              </w:rPr>
              <w:t>Ед. изм.</w:t>
            </w:r>
          </w:p>
          <w:p w14:paraId="30232E3B" w14:textId="77777777" w:rsidR="00237462" w:rsidRPr="00167727" w:rsidRDefault="00237462" w:rsidP="00550EFA">
            <w:pPr>
              <w:jc w:val="center"/>
              <w:rPr>
                <w:rFonts w:ascii="Sylfaen" w:hAnsi="Sylfaen"/>
                <w:color w:val="000000"/>
              </w:rPr>
            </w:pPr>
            <w:r w:rsidRPr="00167727">
              <w:rPr>
                <w:rFonts w:ascii="Sylfaen" w:eastAsia="Calibri" w:hAnsi="Sylfaen"/>
                <w:b/>
                <w:bCs/>
                <w:lang w:val="hy-AM"/>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0B15EBB" w14:textId="77777777" w:rsidR="00237462" w:rsidRPr="00167727" w:rsidRDefault="00237462" w:rsidP="00550EFA">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F8C08D8" w14:textId="77777777" w:rsidR="00237462" w:rsidRPr="00993DD9" w:rsidRDefault="00237462" w:rsidP="00550EFA">
            <w:pPr>
              <w:jc w:val="center"/>
              <w:rPr>
                <w:rFonts w:ascii="Sylfaen" w:hAnsi="Sylfaen"/>
                <w:b/>
                <w:bCs/>
                <w:sz w:val="22"/>
                <w:lang w:val="hy-AM"/>
              </w:rPr>
            </w:pPr>
            <w:r w:rsidRPr="00993DD9">
              <w:rPr>
                <w:rFonts w:ascii="Sylfaen" w:hAnsi="Sylfaen"/>
                <w:b/>
                <w:bCs/>
                <w:sz w:val="22"/>
                <w:lang w:val="hy-AM"/>
              </w:rPr>
              <w:t>Цена за единицу</w:t>
            </w:r>
          </w:p>
          <w:p w14:paraId="7A3C294C" w14:textId="77777777" w:rsidR="00237462" w:rsidRPr="00993DD9" w:rsidRDefault="00237462" w:rsidP="00550EFA">
            <w:pPr>
              <w:jc w:val="center"/>
              <w:rPr>
                <w:rFonts w:ascii="Sylfaen" w:hAnsi="Sylfaen"/>
                <w:color w:val="000000"/>
                <w:sz w:val="22"/>
                <w:lang w:val="hy-AM"/>
              </w:rPr>
            </w:pPr>
            <w:r w:rsidRPr="00993DD9">
              <w:rPr>
                <w:rFonts w:ascii="Sylfaen" w:hAnsi="Sylfaen"/>
                <w:b/>
                <w:bCs/>
                <w:sz w:val="22"/>
                <w:lang w:val="hy-AM"/>
              </w:rPr>
              <w:t xml:space="preserve">в драмах РА  </w:t>
            </w:r>
            <w:r w:rsidRPr="00993DD9">
              <w:rPr>
                <w:rFonts w:ascii="Sylfaen" w:hAnsi="Sylfaen"/>
                <w:b/>
                <w:bCs/>
                <w:sz w:val="22"/>
              </w:rPr>
              <w:t xml:space="preserve">с/без НДС </w:t>
            </w:r>
            <w:r w:rsidRPr="00993DD9">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0938D9" w14:textId="77777777" w:rsidR="00237462" w:rsidRPr="00993DD9" w:rsidRDefault="00237462" w:rsidP="00550EFA">
            <w:pPr>
              <w:jc w:val="center"/>
              <w:rPr>
                <w:rFonts w:ascii="Sylfaen" w:hAnsi="Sylfaen"/>
                <w:b/>
                <w:bCs/>
                <w:sz w:val="22"/>
              </w:rPr>
            </w:pPr>
            <w:r w:rsidRPr="00993DD9">
              <w:rPr>
                <w:rFonts w:ascii="Sylfaen" w:hAnsi="Sylfaen"/>
                <w:b/>
                <w:bCs/>
                <w:sz w:val="22"/>
              </w:rPr>
              <w:t>Общая сумма</w:t>
            </w:r>
            <w:r w:rsidRPr="00993DD9">
              <w:rPr>
                <w:rFonts w:ascii="Sylfaen" w:hAnsi="Sylfaen"/>
                <w:b/>
                <w:bCs/>
                <w:sz w:val="22"/>
                <w:lang w:val="hy-AM"/>
              </w:rPr>
              <w:t xml:space="preserve"> </w:t>
            </w:r>
            <w:r w:rsidRPr="00993DD9">
              <w:rPr>
                <w:rFonts w:ascii="Sylfaen" w:hAnsi="Sylfaen"/>
                <w:b/>
                <w:bCs/>
                <w:sz w:val="22"/>
              </w:rPr>
              <w:t xml:space="preserve">в драмах РА с/без НДС </w:t>
            </w:r>
            <w:r w:rsidRPr="00993DD9">
              <w:rPr>
                <w:rFonts w:ascii="Sylfaen" w:hAnsi="Sylfaen"/>
                <w:b/>
                <w:bCs/>
                <w:sz w:val="22"/>
                <w:lang w:val="hy-AM"/>
              </w:rPr>
              <w:t xml:space="preserve"> </w:t>
            </w:r>
            <w:r w:rsidRPr="00993DD9">
              <w:rPr>
                <w:rFonts w:ascii="Sylfaen" w:hAnsi="Sylfaen"/>
                <w:b/>
                <w:bCs/>
                <w:sz w:val="22"/>
              </w:rPr>
              <w:t xml:space="preserve"> </w:t>
            </w:r>
            <w:proofErr w:type="spellStart"/>
            <w:r w:rsidRPr="00993DD9">
              <w:rPr>
                <w:rFonts w:ascii="Sylfaen" w:hAnsi="Sylfaen"/>
                <w:b/>
                <w:bCs/>
                <w:sz w:val="22"/>
              </w:rPr>
              <w:t>Ընդհանուր</w:t>
            </w:r>
            <w:proofErr w:type="spellEnd"/>
            <w:r w:rsidRPr="00993DD9">
              <w:rPr>
                <w:rFonts w:ascii="Sylfaen" w:hAnsi="Sylfaen"/>
                <w:b/>
                <w:bCs/>
                <w:sz w:val="22"/>
              </w:rPr>
              <w:t xml:space="preserve"> </w:t>
            </w:r>
            <w:proofErr w:type="spellStart"/>
            <w:r w:rsidRPr="00993DD9">
              <w:rPr>
                <w:rFonts w:ascii="Sylfaen" w:hAnsi="Sylfaen"/>
                <w:b/>
                <w:bCs/>
                <w:sz w:val="22"/>
              </w:rPr>
              <w:t>արժեքը</w:t>
            </w:r>
            <w:proofErr w:type="spellEnd"/>
          </w:p>
          <w:p w14:paraId="09D6E0EF" w14:textId="77777777" w:rsidR="00237462" w:rsidRPr="00993DD9" w:rsidRDefault="00237462" w:rsidP="00550EFA">
            <w:pPr>
              <w:jc w:val="center"/>
              <w:rPr>
                <w:rFonts w:ascii="Sylfaen" w:hAnsi="Sylfaen"/>
                <w:color w:val="000000"/>
                <w:sz w:val="22"/>
                <w:lang w:val="hy-AM"/>
              </w:rPr>
            </w:pPr>
            <w:r w:rsidRPr="00993DD9">
              <w:rPr>
                <w:rFonts w:ascii="Sylfaen" w:hAnsi="Sylfaen"/>
                <w:b/>
                <w:bCs/>
                <w:sz w:val="22"/>
              </w:rPr>
              <w:t xml:space="preserve">ՀՀ </w:t>
            </w:r>
            <w:proofErr w:type="spellStart"/>
            <w:r w:rsidRPr="00993DD9">
              <w:rPr>
                <w:rFonts w:ascii="Sylfaen" w:hAnsi="Sylfaen"/>
                <w:b/>
                <w:bCs/>
                <w:sz w:val="22"/>
              </w:rPr>
              <w:t>դրամ</w:t>
            </w:r>
            <w:proofErr w:type="spellEnd"/>
            <w:r w:rsidRPr="00993DD9">
              <w:rPr>
                <w:rFonts w:ascii="Sylfaen" w:hAnsi="Sylfaen"/>
                <w:b/>
                <w:bCs/>
                <w:sz w:val="22"/>
              </w:rPr>
              <w:t xml:space="preserve">՝ </w:t>
            </w:r>
            <w:r w:rsidRPr="00993DD9">
              <w:rPr>
                <w:rFonts w:ascii="Sylfaen" w:hAnsi="Sylfaen"/>
                <w:b/>
                <w:bCs/>
                <w:sz w:val="22"/>
                <w:lang w:val="hy-AM"/>
              </w:rPr>
              <w:t xml:space="preserve"> </w:t>
            </w:r>
          </w:p>
        </w:tc>
      </w:tr>
      <w:tr w:rsidR="002E36E0" w:rsidRPr="00F625CE" w14:paraId="03630A7A" w14:textId="77777777" w:rsidTr="001E2FD5">
        <w:trPr>
          <w:trHeight w:val="404"/>
        </w:trPr>
        <w:tc>
          <w:tcPr>
            <w:tcW w:w="565" w:type="dxa"/>
            <w:tcBorders>
              <w:top w:val="nil"/>
              <w:left w:val="single" w:sz="4" w:space="0" w:color="auto"/>
              <w:bottom w:val="single" w:sz="4" w:space="0" w:color="auto"/>
              <w:right w:val="single" w:sz="4" w:space="0" w:color="auto"/>
            </w:tcBorders>
          </w:tcPr>
          <w:p w14:paraId="2DBF2020" w14:textId="77777777" w:rsidR="002E36E0" w:rsidRPr="000D5B9B" w:rsidRDefault="002E36E0" w:rsidP="002E36E0">
            <w:pPr>
              <w:spacing w:after="160" w:line="259" w:lineRule="auto"/>
              <w:jc w:val="center"/>
              <w:rPr>
                <w:rFonts w:ascii="Sylfaen" w:eastAsia="Calibri" w:hAnsi="Sylfaen"/>
              </w:rPr>
            </w:pPr>
            <w:r>
              <w:rPr>
                <w:rFonts w:ascii="Sylfaen" w:eastAsia="Calibri" w:hAnsi="Sylfaen"/>
              </w:rPr>
              <w:t>1</w:t>
            </w:r>
          </w:p>
        </w:tc>
        <w:tc>
          <w:tcPr>
            <w:tcW w:w="3544" w:type="dxa"/>
            <w:tcBorders>
              <w:top w:val="single" w:sz="4" w:space="0" w:color="auto"/>
              <w:left w:val="nil"/>
              <w:bottom w:val="single" w:sz="4" w:space="0" w:color="auto"/>
              <w:right w:val="single" w:sz="4" w:space="0" w:color="auto"/>
            </w:tcBorders>
            <w:shd w:val="clear" w:color="auto" w:fill="auto"/>
          </w:tcPr>
          <w:p w14:paraId="7545716F" w14:textId="77777777" w:rsidR="002E36E0" w:rsidRPr="006F768C" w:rsidRDefault="002E36E0" w:rsidP="002E36E0">
            <w:r w:rsidRPr="006F768C">
              <w:t>САПОГИ МУЖСКИЕ ЮФТЕВЫЕ С КИРЗОВЫМИ ГОЛЕНИЩАМИ НА МАСЛОБЕНЗОСТОЙКОЙ РЕЗИНОВОЙ ПОДОШВЕ</w:t>
            </w:r>
          </w:p>
        </w:tc>
        <w:tc>
          <w:tcPr>
            <w:tcW w:w="1559" w:type="dxa"/>
            <w:tcBorders>
              <w:top w:val="single" w:sz="4" w:space="0" w:color="auto"/>
              <w:left w:val="nil"/>
              <w:bottom w:val="single" w:sz="4" w:space="0" w:color="auto"/>
              <w:right w:val="single" w:sz="4" w:space="0" w:color="auto"/>
            </w:tcBorders>
            <w:shd w:val="clear" w:color="auto" w:fill="auto"/>
            <w:vAlign w:val="center"/>
          </w:tcPr>
          <w:p w14:paraId="041DA0D8" w14:textId="4C0FC9B2" w:rsidR="002E36E0" w:rsidRPr="002E1279" w:rsidRDefault="002E36E0" w:rsidP="002E36E0">
            <w:r>
              <w:rPr>
                <w:color w:val="000000"/>
              </w:rPr>
              <w:t>АССОРТИ</w:t>
            </w:r>
          </w:p>
        </w:tc>
        <w:tc>
          <w:tcPr>
            <w:tcW w:w="852" w:type="dxa"/>
            <w:tcBorders>
              <w:top w:val="single" w:sz="4" w:space="0" w:color="auto"/>
              <w:left w:val="nil"/>
              <w:bottom w:val="single" w:sz="4" w:space="0" w:color="auto"/>
              <w:right w:val="single" w:sz="4" w:space="0" w:color="auto"/>
            </w:tcBorders>
            <w:shd w:val="clear" w:color="auto" w:fill="auto"/>
            <w:vAlign w:val="center"/>
          </w:tcPr>
          <w:p w14:paraId="7FB03922" w14:textId="303A623B" w:rsidR="002E36E0" w:rsidRDefault="002E36E0" w:rsidP="002E36E0">
            <w:pPr>
              <w:jc w:val="center"/>
              <w:rPr>
                <w:color w:val="000000"/>
              </w:rPr>
            </w:pPr>
            <w:r>
              <w:rPr>
                <w:color w:val="000000"/>
              </w:rPr>
              <w:t>ПАР</w:t>
            </w:r>
          </w:p>
        </w:tc>
        <w:tc>
          <w:tcPr>
            <w:tcW w:w="709" w:type="dxa"/>
            <w:tcBorders>
              <w:top w:val="single" w:sz="4" w:space="0" w:color="auto"/>
              <w:left w:val="nil"/>
              <w:bottom w:val="single" w:sz="4" w:space="0" w:color="auto"/>
              <w:right w:val="single" w:sz="4" w:space="0" w:color="auto"/>
            </w:tcBorders>
            <w:shd w:val="clear" w:color="auto" w:fill="auto"/>
            <w:vAlign w:val="center"/>
          </w:tcPr>
          <w:p w14:paraId="268CD62C" w14:textId="3E7E447A" w:rsidR="002E36E0" w:rsidRPr="00331AD3" w:rsidRDefault="002E36E0" w:rsidP="002E36E0">
            <w:r>
              <w:rPr>
                <w:color w:val="000000"/>
              </w:rPr>
              <w:t>3</w:t>
            </w:r>
          </w:p>
        </w:tc>
        <w:tc>
          <w:tcPr>
            <w:tcW w:w="1418" w:type="dxa"/>
            <w:tcBorders>
              <w:top w:val="nil"/>
              <w:left w:val="nil"/>
              <w:bottom w:val="single" w:sz="4" w:space="0" w:color="auto"/>
              <w:right w:val="single" w:sz="4" w:space="0" w:color="auto"/>
            </w:tcBorders>
            <w:shd w:val="clear" w:color="auto" w:fill="auto"/>
            <w:vAlign w:val="center"/>
          </w:tcPr>
          <w:p w14:paraId="0401238A" w14:textId="77777777" w:rsidR="002E36E0" w:rsidRPr="000D5B9B" w:rsidRDefault="002E36E0" w:rsidP="002E36E0">
            <w:pPr>
              <w:jc w:val="center"/>
              <w:rPr>
                <w:color w:val="000000"/>
                <w:sz w:val="22"/>
                <w:szCs w:val="30"/>
              </w:rPr>
            </w:pPr>
          </w:p>
        </w:tc>
        <w:tc>
          <w:tcPr>
            <w:tcW w:w="1701" w:type="dxa"/>
            <w:tcBorders>
              <w:top w:val="nil"/>
              <w:left w:val="nil"/>
              <w:bottom w:val="single" w:sz="4" w:space="0" w:color="auto"/>
              <w:right w:val="single" w:sz="4" w:space="0" w:color="auto"/>
            </w:tcBorders>
            <w:shd w:val="clear" w:color="auto" w:fill="auto"/>
            <w:vAlign w:val="center"/>
          </w:tcPr>
          <w:p w14:paraId="3ABD1889" w14:textId="77777777" w:rsidR="002E36E0" w:rsidRPr="000D5B9B" w:rsidRDefault="002E36E0" w:rsidP="002E36E0">
            <w:pPr>
              <w:jc w:val="center"/>
              <w:rPr>
                <w:color w:val="000000"/>
                <w:sz w:val="22"/>
                <w:szCs w:val="22"/>
              </w:rPr>
            </w:pPr>
          </w:p>
        </w:tc>
      </w:tr>
      <w:tr w:rsidR="002E36E0" w:rsidRPr="00F625CE" w14:paraId="6BFB1DD0" w14:textId="77777777" w:rsidTr="001E2FD5">
        <w:trPr>
          <w:trHeight w:val="404"/>
        </w:trPr>
        <w:tc>
          <w:tcPr>
            <w:tcW w:w="565" w:type="dxa"/>
            <w:tcBorders>
              <w:top w:val="nil"/>
              <w:left w:val="single" w:sz="4" w:space="0" w:color="auto"/>
              <w:bottom w:val="single" w:sz="4" w:space="0" w:color="auto"/>
              <w:right w:val="single" w:sz="4" w:space="0" w:color="auto"/>
            </w:tcBorders>
          </w:tcPr>
          <w:p w14:paraId="0995A179" w14:textId="77777777" w:rsidR="002E36E0" w:rsidRPr="000D5B9B" w:rsidRDefault="002E36E0" w:rsidP="002E36E0">
            <w:pPr>
              <w:spacing w:after="160" w:line="259" w:lineRule="auto"/>
              <w:jc w:val="center"/>
              <w:rPr>
                <w:rFonts w:ascii="Sylfaen" w:eastAsia="Calibri" w:hAnsi="Sylfaen"/>
              </w:rPr>
            </w:pPr>
            <w:r>
              <w:rPr>
                <w:rFonts w:ascii="Sylfaen" w:eastAsia="Calibri" w:hAnsi="Sylfaen"/>
              </w:rPr>
              <w:t>2</w:t>
            </w:r>
          </w:p>
        </w:tc>
        <w:tc>
          <w:tcPr>
            <w:tcW w:w="3544" w:type="dxa"/>
            <w:tcBorders>
              <w:top w:val="nil"/>
              <w:left w:val="nil"/>
              <w:bottom w:val="single" w:sz="4" w:space="0" w:color="auto"/>
              <w:right w:val="single" w:sz="4" w:space="0" w:color="auto"/>
            </w:tcBorders>
            <w:shd w:val="clear" w:color="auto" w:fill="auto"/>
          </w:tcPr>
          <w:p w14:paraId="247B52B1" w14:textId="77777777" w:rsidR="002E36E0" w:rsidRPr="006F768C" w:rsidRDefault="002E36E0" w:rsidP="002E36E0">
            <w:r w:rsidRPr="006F768C">
              <w:t>БОТИНКИ МУЖСКИЕ КОЖАНЫЕ С ВЫСОКИМИ БЕРЦАМИ С ЗАЩИТНЫМ КЛАПАНОМ С УДАРОПРОЧНЫМ ПОДНОСКОМ 200 ДЖ НА ПОДОШВЕ ИЗ НИТРИЛЬНОЙ РЕЗИНЫ ДЛЯ СВАРЩИКОВ</w:t>
            </w:r>
          </w:p>
        </w:tc>
        <w:tc>
          <w:tcPr>
            <w:tcW w:w="1559" w:type="dxa"/>
            <w:tcBorders>
              <w:top w:val="nil"/>
              <w:left w:val="nil"/>
              <w:bottom w:val="single" w:sz="4" w:space="0" w:color="auto"/>
              <w:right w:val="single" w:sz="4" w:space="0" w:color="auto"/>
            </w:tcBorders>
            <w:shd w:val="clear" w:color="auto" w:fill="auto"/>
            <w:vAlign w:val="center"/>
          </w:tcPr>
          <w:p w14:paraId="2A200A86" w14:textId="175030E4" w:rsidR="002E36E0" w:rsidRPr="002E1279" w:rsidRDefault="002E36E0" w:rsidP="002E36E0">
            <w:r>
              <w:rPr>
                <w:color w:val="000000"/>
              </w:rPr>
              <w:t>АССОРТИ</w:t>
            </w:r>
          </w:p>
        </w:tc>
        <w:tc>
          <w:tcPr>
            <w:tcW w:w="852" w:type="dxa"/>
            <w:tcBorders>
              <w:top w:val="nil"/>
              <w:left w:val="nil"/>
              <w:bottom w:val="single" w:sz="4" w:space="0" w:color="auto"/>
              <w:right w:val="single" w:sz="4" w:space="0" w:color="auto"/>
            </w:tcBorders>
            <w:shd w:val="clear" w:color="auto" w:fill="auto"/>
            <w:vAlign w:val="center"/>
          </w:tcPr>
          <w:p w14:paraId="2A406F54" w14:textId="446CD5FF" w:rsidR="002E36E0" w:rsidRDefault="002E36E0" w:rsidP="002E36E0">
            <w:pPr>
              <w:jc w:val="center"/>
              <w:rPr>
                <w:color w:val="000000"/>
              </w:rPr>
            </w:pPr>
            <w:r>
              <w:rPr>
                <w:color w:val="000000"/>
              </w:rPr>
              <w:t>ПАР</w:t>
            </w:r>
          </w:p>
        </w:tc>
        <w:tc>
          <w:tcPr>
            <w:tcW w:w="709" w:type="dxa"/>
            <w:tcBorders>
              <w:top w:val="nil"/>
              <w:left w:val="nil"/>
              <w:bottom w:val="single" w:sz="4" w:space="0" w:color="auto"/>
              <w:right w:val="single" w:sz="4" w:space="0" w:color="auto"/>
            </w:tcBorders>
            <w:shd w:val="clear" w:color="auto" w:fill="auto"/>
            <w:vAlign w:val="center"/>
          </w:tcPr>
          <w:p w14:paraId="04FBA949" w14:textId="0D3EF853" w:rsidR="002E36E0" w:rsidRPr="00331AD3" w:rsidRDefault="002E36E0" w:rsidP="002E36E0">
            <w:r>
              <w:rPr>
                <w:color w:val="000000"/>
              </w:rPr>
              <w:t>8</w:t>
            </w:r>
          </w:p>
        </w:tc>
        <w:tc>
          <w:tcPr>
            <w:tcW w:w="1418" w:type="dxa"/>
            <w:tcBorders>
              <w:top w:val="nil"/>
              <w:left w:val="nil"/>
              <w:bottom w:val="single" w:sz="4" w:space="0" w:color="auto"/>
              <w:right w:val="single" w:sz="4" w:space="0" w:color="auto"/>
            </w:tcBorders>
            <w:shd w:val="clear" w:color="auto" w:fill="auto"/>
            <w:vAlign w:val="center"/>
          </w:tcPr>
          <w:p w14:paraId="4599F8BC" w14:textId="77777777" w:rsidR="002E36E0" w:rsidRPr="000D5B9B" w:rsidRDefault="002E36E0" w:rsidP="002E36E0">
            <w:pPr>
              <w:jc w:val="center"/>
              <w:rPr>
                <w:color w:val="000000"/>
                <w:sz w:val="22"/>
                <w:szCs w:val="30"/>
              </w:rPr>
            </w:pPr>
          </w:p>
        </w:tc>
        <w:tc>
          <w:tcPr>
            <w:tcW w:w="1701" w:type="dxa"/>
            <w:tcBorders>
              <w:top w:val="nil"/>
              <w:left w:val="nil"/>
              <w:bottom w:val="single" w:sz="4" w:space="0" w:color="auto"/>
              <w:right w:val="single" w:sz="4" w:space="0" w:color="auto"/>
            </w:tcBorders>
            <w:shd w:val="clear" w:color="auto" w:fill="auto"/>
            <w:vAlign w:val="center"/>
          </w:tcPr>
          <w:p w14:paraId="3EE82C5F" w14:textId="77777777" w:rsidR="002E36E0" w:rsidRPr="000D5B9B" w:rsidRDefault="002E36E0" w:rsidP="002E36E0">
            <w:pPr>
              <w:jc w:val="center"/>
              <w:rPr>
                <w:color w:val="000000"/>
                <w:sz w:val="22"/>
                <w:szCs w:val="22"/>
              </w:rPr>
            </w:pPr>
          </w:p>
        </w:tc>
      </w:tr>
      <w:tr w:rsidR="002E36E0" w:rsidRPr="00F625CE" w14:paraId="4B669C5B" w14:textId="77777777" w:rsidTr="001E2FD5">
        <w:trPr>
          <w:trHeight w:val="404"/>
        </w:trPr>
        <w:tc>
          <w:tcPr>
            <w:tcW w:w="565" w:type="dxa"/>
            <w:tcBorders>
              <w:top w:val="nil"/>
              <w:left w:val="single" w:sz="4" w:space="0" w:color="auto"/>
              <w:bottom w:val="single" w:sz="4" w:space="0" w:color="auto"/>
              <w:right w:val="single" w:sz="4" w:space="0" w:color="auto"/>
            </w:tcBorders>
          </w:tcPr>
          <w:p w14:paraId="1BB3A495" w14:textId="77777777" w:rsidR="002E36E0" w:rsidRPr="000D5B9B" w:rsidRDefault="002E36E0" w:rsidP="002E36E0">
            <w:pPr>
              <w:spacing w:after="160" w:line="259" w:lineRule="auto"/>
              <w:jc w:val="center"/>
              <w:rPr>
                <w:rFonts w:ascii="Sylfaen" w:eastAsia="Calibri" w:hAnsi="Sylfaen"/>
              </w:rPr>
            </w:pPr>
            <w:r>
              <w:rPr>
                <w:rFonts w:ascii="Sylfaen" w:eastAsia="Calibri" w:hAnsi="Sylfaen"/>
              </w:rPr>
              <w:t>3</w:t>
            </w:r>
          </w:p>
        </w:tc>
        <w:tc>
          <w:tcPr>
            <w:tcW w:w="3544" w:type="dxa"/>
            <w:tcBorders>
              <w:top w:val="nil"/>
              <w:left w:val="nil"/>
              <w:bottom w:val="single" w:sz="4" w:space="0" w:color="auto"/>
              <w:right w:val="single" w:sz="4" w:space="0" w:color="auto"/>
            </w:tcBorders>
            <w:shd w:val="clear" w:color="auto" w:fill="auto"/>
          </w:tcPr>
          <w:p w14:paraId="6937B640" w14:textId="77777777" w:rsidR="002E36E0" w:rsidRPr="006F768C" w:rsidRDefault="002E36E0" w:rsidP="002E36E0">
            <w:r w:rsidRPr="006F768C">
              <w:t>БОТИНКИ МУЖСКИЕ УТЕПЛЕННЫЕ С ВЫСОКИМИ БЕРЦАМИ С ЗАЩИТНЫМ КЛАПАНОМ КОЖАНЫЕ С УДАРОПРОЧНЫМ ПОДНОСКОМ 200 ДЖ НА ПОДОШВЕ ИЗ НИТРИЛЬНОЙ РЕЗИНЫ ДЛЯ СВАРЩИКОВ</w:t>
            </w:r>
          </w:p>
        </w:tc>
        <w:tc>
          <w:tcPr>
            <w:tcW w:w="1559" w:type="dxa"/>
            <w:tcBorders>
              <w:top w:val="nil"/>
              <w:left w:val="nil"/>
              <w:bottom w:val="single" w:sz="4" w:space="0" w:color="auto"/>
              <w:right w:val="single" w:sz="4" w:space="0" w:color="auto"/>
            </w:tcBorders>
            <w:shd w:val="clear" w:color="auto" w:fill="auto"/>
            <w:vAlign w:val="center"/>
          </w:tcPr>
          <w:p w14:paraId="1957A186" w14:textId="1C34C7D1" w:rsidR="002E36E0" w:rsidRDefault="002E36E0" w:rsidP="002E36E0">
            <w:r>
              <w:rPr>
                <w:color w:val="000000"/>
              </w:rPr>
              <w:t>АССОРТИ</w:t>
            </w:r>
          </w:p>
        </w:tc>
        <w:tc>
          <w:tcPr>
            <w:tcW w:w="852" w:type="dxa"/>
            <w:tcBorders>
              <w:top w:val="nil"/>
              <w:left w:val="nil"/>
              <w:bottom w:val="single" w:sz="4" w:space="0" w:color="auto"/>
              <w:right w:val="single" w:sz="4" w:space="0" w:color="auto"/>
            </w:tcBorders>
            <w:shd w:val="clear" w:color="auto" w:fill="auto"/>
            <w:vAlign w:val="center"/>
          </w:tcPr>
          <w:p w14:paraId="51DC5736" w14:textId="17D1957D" w:rsidR="002E36E0" w:rsidRDefault="002E36E0" w:rsidP="002E36E0">
            <w:pPr>
              <w:jc w:val="center"/>
              <w:rPr>
                <w:color w:val="000000"/>
              </w:rPr>
            </w:pPr>
            <w:r>
              <w:rPr>
                <w:color w:val="000000"/>
              </w:rPr>
              <w:t>ПАР</w:t>
            </w:r>
          </w:p>
        </w:tc>
        <w:tc>
          <w:tcPr>
            <w:tcW w:w="709" w:type="dxa"/>
            <w:tcBorders>
              <w:top w:val="nil"/>
              <w:left w:val="nil"/>
              <w:bottom w:val="single" w:sz="4" w:space="0" w:color="auto"/>
              <w:right w:val="single" w:sz="4" w:space="0" w:color="auto"/>
            </w:tcBorders>
            <w:shd w:val="clear" w:color="auto" w:fill="auto"/>
            <w:vAlign w:val="center"/>
          </w:tcPr>
          <w:p w14:paraId="0D0AA20A" w14:textId="3D2B9EB8" w:rsidR="002E36E0" w:rsidRDefault="002E36E0" w:rsidP="002E36E0">
            <w:r>
              <w:rPr>
                <w:color w:val="000000"/>
              </w:rPr>
              <w:t>3</w:t>
            </w:r>
          </w:p>
        </w:tc>
        <w:tc>
          <w:tcPr>
            <w:tcW w:w="1418" w:type="dxa"/>
            <w:tcBorders>
              <w:top w:val="nil"/>
              <w:left w:val="nil"/>
              <w:bottom w:val="single" w:sz="4" w:space="0" w:color="auto"/>
              <w:right w:val="single" w:sz="4" w:space="0" w:color="auto"/>
            </w:tcBorders>
            <w:shd w:val="clear" w:color="auto" w:fill="auto"/>
            <w:vAlign w:val="center"/>
          </w:tcPr>
          <w:p w14:paraId="6BF710ED" w14:textId="77777777" w:rsidR="002E36E0" w:rsidRPr="000D5B9B" w:rsidRDefault="002E36E0" w:rsidP="002E36E0">
            <w:pPr>
              <w:jc w:val="center"/>
              <w:rPr>
                <w:color w:val="000000"/>
                <w:sz w:val="22"/>
                <w:szCs w:val="30"/>
              </w:rPr>
            </w:pPr>
          </w:p>
        </w:tc>
        <w:tc>
          <w:tcPr>
            <w:tcW w:w="1701" w:type="dxa"/>
            <w:tcBorders>
              <w:top w:val="nil"/>
              <w:left w:val="nil"/>
              <w:bottom w:val="single" w:sz="4" w:space="0" w:color="auto"/>
              <w:right w:val="single" w:sz="4" w:space="0" w:color="auto"/>
            </w:tcBorders>
            <w:shd w:val="clear" w:color="auto" w:fill="auto"/>
            <w:vAlign w:val="center"/>
          </w:tcPr>
          <w:p w14:paraId="00515641" w14:textId="77777777" w:rsidR="002E36E0" w:rsidRPr="000D5B9B" w:rsidRDefault="002E36E0" w:rsidP="002E36E0">
            <w:pPr>
              <w:jc w:val="center"/>
              <w:rPr>
                <w:color w:val="000000"/>
                <w:sz w:val="22"/>
                <w:szCs w:val="22"/>
              </w:rPr>
            </w:pPr>
          </w:p>
        </w:tc>
      </w:tr>
      <w:tr w:rsidR="002E36E0" w:rsidRPr="00167727" w14:paraId="2A30FE17" w14:textId="77777777" w:rsidTr="002E36E0">
        <w:trPr>
          <w:trHeight w:val="144"/>
        </w:trPr>
        <w:tc>
          <w:tcPr>
            <w:tcW w:w="565" w:type="dxa"/>
            <w:tcBorders>
              <w:top w:val="nil"/>
              <w:left w:val="single" w:sz="4" w:space="0" w:color="auto"/>
              <w:bottom w:val="single" w:sz="4" w:space="0" w:color="auto"/>
              <w:right w:val="single" w:sz="4" w:space="0" w:color="auto"/>
            </w:tcBorders>
          </w:tcPr>
          <w:p w14:paraId="3A89375C" w14:textId="77777777" w:rsidR="002E36E0" w:rsidRDefault="002E36E0" w:rsidP="002E36E0">
            <w:pPr>
              <w:spacing w:after="160" w:line="259" w:lineRule="auto"/>
              <w:jc w:val="center"/>
              <w:rPr>
                <w:rFonts w:ascii="Sylfaen" w:eastAsia="Calibri" w:hAnsi="Sylfaen"/>
              </w:rPr>
            </w:pPr>
          </w:p>
        </w:tc>
        <w:tc>
          <w:tcPr>
            <w:tcW w:w="5955" w:type="dxa"/>
            <w:gridSpan w:val="3"/>
            <w:tcBorders>
              <w:top w:val="nil"/>
              <w:left w:val="single" w:sz="4" w:space="0" w:color="auto"/>
              <w:bottom w:val="single" w:sz="4" w:space="0" w:color="auto"/>
              <w:right w:val="single" w:sz="4" w:space="0" w:color="auto"/>
            </w:tcBorders>
            <w:vAlign w:val="center"/>
          </w:tcPr>
          <w:p w14:paraId="3D1DA6A7" w14:textId="77777777" w:rsidR="002E36E0" w:rsidRPr="000D5B9B" w:rsidRDefault="002E36E0" w:rsidP="002E36E0">
            <w:pPr>
              <w:jc w:val="center"/>
              <w:rPr>
                <w:color w:val="000000"/>
                <w:sz w:val="22"/>
                <w:szCs w:val="22"/>
              </w:rPr>
            </w:pPr>
            <w:r w:rsidRPr="000D5B9B">
              <w:rPr>
                <w:rFonts w:ascii="Sylfaen" w:hAnsi="Sylfaen"/>
                <w:b/>
                <w:bCs/>
                <w:color w:val="000000"/>
                <w:sz w:val="22"/>
              </w:rPr>
              <w:t xml:space="preserve">Всего: / </w:t>
            </w:r>
            <w:proofErr w:type="spellStart"/>
            <w:r w:rsidRPr="000D5B9B">
              <w:rPr>
                <w:rFonts w:ascii="Sylfaen" w:hAnsi="Sylfaen"/>
                <w:b/>
                <w:bCs/>
                <w:color w:val="000000"/>
                <w:sz w:val="22"/>
              </w:rPr>
              <w:t>Ընդամենը</w:t>
            </w:r>
            <w:proofErr w:type="spellEnd"/>
            <w:r w:rsidRPr="000D5B9B">
              <w:rPr>
                <w:rFonts w:ascii="Sylfaen" w:hAnsi="Sylfaen"/>
                <w:b/>
                <w:bCs/>
                <w:color w:val="000000"/>
                <w:sz w:val="22"/>
              </w:rPr>
              <w:t>՝</w:t>
            </w:r>
          </w:p>
        </w:tc>
        <w:tc>
          <w:tcPr>
            <w:tcW w:w="709" w:type="dxa"/>
            <w:tcBorders>
              <w:top w:val="nil"/>
              <w:left w:val="single" w:sz="4" w:space="0" w:color="auto"/>
              <w:bottom w:val="single" w:sz="4" w:space="0" w:color="auto"/>
              <w:right w:val="single" w:sz="4" w:space="0" w:color="auto"/>
            </w:tcBorders>
            <w:vAlign w:val="center"/>
          </w:tcPr>
          <w:p w14:paraId="358F3387" w14:textId="77777777" w:rsidR="002E36E0" w:rsidRPr="000D5B9B" w:rsidRDefault="002E36E0" w:rsidP="002E36E0">
            <w:pPr>
              <w:jc w:val="center"/>
              <w:rPr>
                <w:color w:val="000000"/>
                <w:sz w:val="22"/>
                <w:szCs w:val="22"/>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3201C19F" w14:textId="77777777" w:rsidR="002E36E0" w:rsidRPr="000D5B9B" w:rsidRDefault="002E36E0" w:rsidP="002E36E0">
            <w:pPr>
              <w:jc w:val="center"/>
              <w:rPr>
                <w:color w:val="000000"/>
                <w:sz w:val="22"/>
                <w:szCs w:val="20"/>
              </w:rPr>
            </w:pPr>
          </w:p>
        </w:tc>
        <w:tc>
          <w:tcPr>
            <w:tcW w:w="1701" w:type="dxa"/>
            <w:tcBorders>
              <w:top w:val="nil"/>
              <w:left w:val="nil"/>
              <w:bottom w:val="single" w:sz="4" w:space="0" w:color="auto"/>
              <w:right w:val="single" w:sz="4" w:space="0" w:color="auto"/>
            </w:tcBorders>
            <w:shd w:val="clear" w:color="auto" w:fill="auto"/>
            <w:vAlign w:val="center"/>
          </w:tcPr>
          <w:p w14:paraId="7347F28D" w14:textId="77777777" w:rsidR="002E36E0" w:rsidRPr="000D5B9B" w:rsidRDefault="002E36E0" w:rsidP="002E36E0">
            <w:pPr>
              <w:jc w:val="center"/>
              <w:rPr>
                <w:color w:val="000000"/>
                <w:sz w:val="22"/>
                <w:szCs w:val="22"/>
              </w:rPr>
            </w:pPr>
          </w:p>
        </w:tc>
      </w:tr>
    </w:tbl>
    <w:p w14:paraId="34907D5E" w14:textId="77777777" w:rsidR="00550EFA" w:rsidRDefault="00550EFA" w:rsidP="00550EFA">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49297C3C" wp14:editId="578FF851">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E6724F" w14:textId="77777777" w:rsidR="00E465A8" w:rsidRPr="00862DED" w:rsidRDefault="00E465A8" w:rsidP="00550EF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9BC2508" w14:textId="77777777" w:rsidR="00E465A8" w:rsidRPr="00D24B01" w:rsidRDefault="00E465A8" w:rsidP="00550EFA">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61E55FC6" w14:textId="77777777" w:rsidR="00E465A8" w:rsidRPr="00862DED" w:rsidRDefault="00E465A8" w:rsidP="00550EF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37980DCA" w14:textId="77777777" w:rsidR="00E465A8" w:rsidRPr="00862DED" w:rsidRDefault="00E465A8" w:rsidP="00550EF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F55D692" w14:textId="77777777" w:rsidR="00E465A8" w:rsidRDefault="00E465A8" w:rsidP="00550EFA">
                            <w:pPr>
                              <w:rPr>
                                <w:rFonts w:ascii="Sylfaen" w:hAnsi="Sylfaen" w:cs="Sylfaen"/>
                                <w:sz w:val="22"/>
                                <w:szCs w:val="22"/>
                                <w:lang w:val="hy-AM" w:bidi="he-IL"/>
                              </w:rPr>
                            </w:pPr>
                          </w:p>
                          <w:p w14:paraId="7B159739" w14:textId="77777777" w:rsidR="00E465A8" w:rsidRPr="00862DED" w:rsidRDefault="00E465A8" w:rsidP="00550EFA">
                            <w:pPr>
                              <w:rPr>
                                <w:rFonts w:ascii="Sylfaen" w:hAnsi="Sylfaen" w:cs="Sylfaen"/>
                                <w:sz w:val="22"/>
                                <w:szCs w:val="22"/>
                                <w:lang w:val="hy-AM" w:bidi="he-IL"/>
                              </w:rPr>
                            </w:pPr>
                          </w:p>
                          <w:p w14:paraId="06574D09" w14:textId="77777777" w:rsidR="00E465A8" w:rsidRPr="00862DED" w:rsidRDefault="00E465A8" w:rsidP="00550EF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5E331853" w14:textId="77777777" w:rsidR="00E465A8" w:rsidRPr="00862DED" w:rsidRDefault="00E465A8" w:rsidP="00550EF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693921FC" w14:textId="77777777" w:rsidR="00E465A8" w:rsidRPr="00862DED" w:rsidRDefault="00E465A8" w:rsidP="00550EF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9297C3C" id="Поле 3" o:spid="_x0000_s1027"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14:paraId="6EE6724F" w14:textId="77777777" w:rsidR="00E465A8" w:rsidRPr="00862DED" w:rsidRDefault="00E465A8" w:rsidP="00550EF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9BC2508" w14:textId="77777777" w:rsidR="00E465A8" w:rsidRPr="00D24B01" w:rsidRDefault="00E465A8" w:rsidP="00550EF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61E55FC6" w14:textId="77777777" w:rsidR="00E465A8" w:rsidRPr="00862DED" w:rsidRDefault="00E465A8" w:rsidP="00550EF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37980DCA" w14:textId="77777777" w:rsidR="00E465A8" w:rsidRPr="00862DED" w:rsidRDefault="00E465A8" w:rsidP="00550EF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F55D692" w14:textId="77777777" w:rsidR="00E465A8" w:rsidRDefault="00E465A8" w:rsidP="00550EFA">
                      <w:pPr>
                        <w:rPr>
                          <w:rFonts w:ascii="Sylfaen" w:hAnsi="Sylfaen" w:cs="Sylfaen"/>
                          <w:sz w:val="22"/>
                          <w:szCs w:val="22"/>
                          <w:lang w:val="hy-AM" w:bidi="he-IL"/>
                        </w:rPr>
                      </w:pPr>
                    </w:p>
                    <w:p w14:paraId="7B159739" w14:textId="77777777" w:rsidR="00E465A8" w:rsidRPr="00862DED" w:rsidRDefault="00E465A8" w:rsidP="00550EFA">
                      <w:pPr>
                        <w:rPr>
                          <w:rFonts w:ascii="Sylfaen" w:hAnsi="Sylfaen" w:cs="Sylfaen"/>
                          <w:sz w:val="22"/>
                          <w:szCs w:val="22"/>
                          <w:lang w:val="hy-AM" w:bidi="he-IL"/>
                        </w:rPr>
                      </w:pPr>
                    </w:p>
                    <w:p w14:paraId="06574D09" w14:textId="77777777" w:rsidR="00E465A8" w:rsidRPr="00862DED" w:rsidRDefault="00E465A8" w:rsidP="00550EF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5E331853" w14:textId="77777777" w:rsidR="00E465A8" w:rsidRPr="00862DED" w:rsidRDefault="00E465A8" w:rsidP="00550EF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693921FC" w14:textId="77777777" w:rsidR="00E465A8" w:rsidRPr="00862DED" w:rsidRDefault="00E465A8" w:rsidP="00550EFA">
                      <w:pPr>
                        <w:rPr>
                          <w:rFonts w:ascii="Sylfaen" w:hAnsi="Sylfaen"/>
                          <w:lang w:val="hy-AM"/>
                        </w:rPr>
                      </w:pPr>
                    </w:p>
                  </w:txbxContent>
                </v:textbox>
                <w10:wrap anchorx="margin"/>
              </v:shape>
            </w:pict>
          </mc:Fallback>
        </mc:AlternateContent>
      </w:r>
    </w:p>
    <w:p w14:paraId="26263DCA" w14:textId="77777777" w:rsidR="00550EFA" w:rsidRDefault="00550EFA" w:rsidP="00550EFA">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49361231" wp14:editId="3A64C8AE">
                <wp:simplePos x="0" y="0"/>
                <wp:positionH relativeFrom="margin">
                  <wp:align>right</wp:align>
                </wp:positionH>
                <wp:positionV relativeFrom="paragraph">
                  <wp:posOffset>6350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FD9A7B9" w14:textId="77777777" w:rsidR="00E465A8" w:rsidRPr="00862DED" w:rsidRDefault="00E465A8" w:rsidP="00550EF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6C04429D" w14:textId="77777777" w:rsidR="00E465A8" w:rsidRDefault="00E465A8" w:rsidP="00550EF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7A7C7C24" w14:textId="77777777" w:rsidR="00E465A8" w:rsidRPr="00ED5A97" w:rsidRDefault="00E465A8" w:rsidP="00550EF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14B35BB4" w14:textId="77777777" w:rsidR="00E465A8" w:rsidRPr="00ED0878" w:rsidRDefault="00E465A8" w:rsidP="00550EF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3FD1CE26" w14:textId="77777777" w:rsidR="00E465A8" w:rsidRPr="00ED0878" w:rsidRDefault="00E465A8" w:rsidP="00550EFA">
                            <w:pPr>
                              <w:jc w:val="center"/>
                              <w:rPr>
                                <w:rFonts w:ascii="Sylfaen" w:hAnsi="Sylfaen"/>
                                <w:sz w:val="22"/>
                                <w:szCs w:val="22"/>
                                <w:lang w:val="hy-AM" w:bidi="he-IL"/>
                              </w:rPr>
                            </w:pPr>
                          </w:p>
                          <w:p w14:paraId="6EDE65C3" w14:textId="77777777" w:rsidR="00E465A8" w:rsidRPr="00AF52BE" w:rsidRDefault="00E465A8" w:rsidP="00550EFA">
                            <w:pPr>
                              <w:shd w:val="clear" w:color="auto" w:fill="FFFFFF"/>
                              <w:jc w:val="center"/>
                              <w:outlineLvl w:val="0"/>
                              <w:rPr>
                                <w:rFonts w:ascii="Sylfaen" w:hAnsi="Sylfaen" w:cs="Sylfaen"/>
                                <w:sz w:val="22"/>
                                <w:szCs w:val="22"/>
                                <w:lang w:val="hy-AM" w:bidi="he-IL"/>
                              </w:rPr>
                            </w:pPr>
                          </w:p>
                          <w:p w14:paraId="64F2E180" w14:textId="77777777" w:rsidR="00E465A8" w:rsidRPr="00AF52BE" w:rsidRDefault="00E465A8" w:rsidP="00550EF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54C1C87C" w14:textId="77777777" w:rsidR="00E465A8" w:rsidRPr="00171CC9" w:rsidRDefault="00E465A8" w:rsidP="00550EF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93526D9" w14:textId="77777777" w:rsidR="00E465A8" w:rsidRPr="00862DED" w:rsidRDefault="00E465A8" w:rsidP="00550EFA">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77201896" w14:textId="77777777" w:rsidR="00E465A8" w:rsidRPr="00A817E5" w:rsidRDefault="00E465A8" w:rsidP="00550EF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9361231" id="Поле 4" o:spid="_x0000_s1028" type="#_x0000_t202" style="position:absolute;margin-left:157.35pt;margin-top:.5pt;width:208.55pt;height:142.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m6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I7fMfqtaJ7oDJ45VkK8w82ldJfMGphluTY&#10;fN4SzTASLyW0w2WUJG74eCEZTWIQ9PnN+vyGyAKgcmwhA367sP3A2jaabyqw1DegVDNooZJ7Sj94&#10;BZE4AeaFj+k429xAOpe91sMEnv4G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Bepcm64AIAAMkFAAAOAAAAAAAAAAAAAAAAAC4C&#10;AABkcnMvZTJvRG9jLnhtbFBLAQItABQABgAIAAAAIQAfyJHr2gAAAAYBAAAPAAAAAAAAAAAAAAAA&#10;ADoFAABkcnMvZG93bnJldi54bWxQSwUGAAAAAAQABADzAAAAQQYAAAAA&#10;" strokecolor="white" strokeweight="1pt">
                <v:stroke dashstyle="dash"/>
                <v:shadow color="#868686"/>
                <v:textbox>
                  <w:txbxContent>
                    <w:p w14:paraId="4FD9A7B9" w14:textId="77777777" w:rsidR="00E465A8" w:rsidRPr="00862DED" w:rsidRDefault="00E465A8" w:rsidP="00550EFA">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6C04429D" w14:textId="77777777" w:rsidR="00E465A8" w:rsidRDefault="00E465A8" w:rsidP="00550EFA">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7A7C7C24" w14:textId="77777777" w:rsidR="00E465A8" w:rsidRPr="00ED5A97" w:rsidRDefault="00E465A8" w:rsidP="00550EFA">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14B35BB4" w14:textId="77777777" w:rsidR="00E465A8" w:rsidRPr="00ED0878" w:rsidRDefault="00E465A8" w:rsidP="00550EFA">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3FD1CE26" w14:textId="77777777" w:rsidR="00E465A8" w:rsidRPr="00ED0878" w:rsidRDefault="00E465A8" w:rsidP="00550EFA">
                      <w:pPr>
                        <w:jc w:val="center"/>
                        <w:rPr>
                          <w:rFonts w:ascii="Sylfaen" w:hAnsi="Sylfaen"/>
                          <w:sz w:val="22"/>
                          <w:szCs w:val="22"/>
                          <w:lang w:val="hy-AM" w:bidi="he-IL"/>
                        </w:rPr>
                      </w:pPr>
                    </w:p>
                    <w:p w14:paraId="6EDE65C3" w14:textId="77777777" w:rsidR="00E465A8" w:rsidRPr="00AF52BE" w:rsidRDefault="00E465A8" w:rsidP="00550EFA">
                      <w:pPr>
                        <w:shd w:val="clear" w:color="auto" w:fill="FFFFFF"/>
                        <w:jc w:val="center"/>
                        <w:outlineLvl w:val="0"/>
                        <w:rPr>
                          <w:rFonts w:ascii="Sylfaen" w:hAnsi="Sylfaen" w:cs="Sylfaen"/>
                          <w:sz w:val="22"/>
                          <w:szCs w:val="22"/>
                          <w:lang w:val="hy-AM" w:bidi="he-IL"/>
                        </w:rPr>
                      </w:pPr>
                    </w:p>
                    <w:p w14:paraId="64F2E180" w14:textId="77777777" w:rsidR="00E465A8" w:rsidRPr="00AF52BE" w:rsidRDefault="00E465A8" w:rsidP="00550EFA">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54C1C87C" w14:textId="77777777" w:rsidR="00E465A8" w:rsidRPr="00171CC9" w:rsidRDefault="00E465A8" w:rsidP="00550EFA">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93526D9" w14:textId="77777777" w:rsidR="00E465A8" w:rsidRPr="00862DED" w:rsidRDefault="00E465A8" w:rsidP="00550EFA">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77201896" w14:textId="77777777" w:rsidR="00E465A8" w:rsidRPr="00A817E5" w:rsidRDefault="00E465A8" w:rsidP="00550EFA">
                      <w:pPr>
                        <w:rPr>
                          <w:lang w:val="hy-AM"/>
                        </w:rPr>
                      </w:pPr>
                    </w:p>
                  </w:txbxContent>
                </v:textbox>
                <w10:wrap anchorx="margin"/>
              </v:shape>
            </w:pict>
          </mc:Fallback>
        </mc:AlternateContent>
      </w:r>
    </w:p>
    <w:p w14:paraId="241D4288" w14:textId="77777777" w:rsidR="00550EFA" w:rsidRDefault="00550EFA" w:rsidP="00550EFA">
      <w:pPr>
        <w:shd w:val="clear" w:color="auto" w:fill="FFFFFF" w:themeFill="background1"/>
        <w:rPr>
          <w:rFonts w:ascii="Sylfaen" w:hAnsi="Sylfaen"/>
          <w:sz w:val="20"/>
          <w:szCs w:val="20"/>
        </w:rPr>
      </w:pPr>
    </w:p>
    <w:p w14:paraId="118E0E36" w14:textId="77777777" w:rsidR="00550EFA" w:rsidRDefault="00550EFA" w:rsidP="00550EFA">
      <w:pPr>
        <w:shd w:val="clear" w:color="auto" w:fill="FFFFFF" w:themeFill="background1"/>
        <w:rPr>
          <w:rFonts w:ascii="Sylfaen" w:hAnsi="Sylfaen"/>
          <w:sz w:val="20"/>
          <w:szCs w:val="20"/>
        </w:rPr>
      </w:pPr>
    </w:p>
    <w:p w14:paraId="11C3E6F1" w14:textId="77777777" w:rsidR="00550EFA" w:rsidRDefault="00550EFA" w:rsidP="00550EFA">
      <w:pPr>
        <w:shd w:val="clear" w:color="auto" w:fill="FFFFFF" w:themeFill="background1"/>
        <w:rPr>
          <w:rFonts w:ascii="Sylfaen" w:hAnsi="Sylfaen"/>
          <w:sz w:val="20"/>
          <w:szCs w:val="20"/>
        </w:rPr>
      </w:pPr>
    </w:p>
    <w:p w14:paraId="237F5D4E" w14:textId="77777777" w:rsidR="00550EFA" w:rsidRDefault="00550EFA" w:rsidP="00550EFA">
      <w:pPr>
        <w:shd w:val="clear" w:color="auto" w:fill="FFFFFF" w:themeFill="background1"/>
        <w:rPr>
          <w:rFonts w:ascii="Sylfaen" w:hAnsi="Sylfaen"/>
          <w:sz w:val="20"/>
          <w:szCs w:val="20"/>
        </w:rPr>
      </w:pPr>
    </w:p>
    <w:p w14:paraId="682B4430" w14:textId="77777777" w:rsidR="00550EFA" w:rsidRDefault="00550EFA" w:rsidP="00550EFA">
      <w:pPr>
        <w:shd w:val="clear" w:color="auto" w:fill="FFFFFF" w:themeFill="background1"/>
        <w:rPr>
          <w:rFonts w:ascii="Sylfaen" w:hAnsi="Sylfaen"/>
          <w:sz w:val="20"/>
          <w:szCs w:val="20"/>
        </w:rPr>
      </w:pPr>
    </w:p>
    <w:p w14:paraId="5EE3D0E2" w14:textId="77777777" w:rsidR="00550EFA" w:rsidRDefault="00550EFA" w:rsidP="00550EFA">
      <w:pPr>
        <w:shd w:val="clear" w:color="auto" w:fill="FFFFFF" w:themeFill="background1"/>
        <w:rPr>
          <w:rFonts w:ascii="Sylfaen" w:hAnsi="Sylfaen"/>
          <w:sz w:val="20"/>
          <w:szCs w:val="20"/>
        </w:rPr>
      </w:pPr>
    </w:p>
    <w:p w14:paraId="64D15A12" w14:textId="77777777" w:rsidR="00550EFA" w:rsidRDefault="00550EFA" w:rsidP="00550EFA">
      <w:pPr>
        <w:shd w:val="clear" w:color="auto" w:fill="FFFFFF" w:themeFill="background1"/>
        <w:rPr>
          <w:rFonts w:ascii="Sylfaen" w:hAnsi="Sylfaen"/>
          <w:sz w:val="20"/>
          <w:szCs w:val="20"/>
        </w:rPr>
      </w:pPr>
    </w:p>
    <w:p w14:paraId="4E795AED" w14:textId="77777777" w:rsidR="00550EFA" w:rsidRDefault="00550EFA" w:rsidP="00550EFA">
      <w:pPr>
        <w:shd w:val="clear" w:color="auto" w:fill="FFFFFF" w:themeFill="background1"/>
        <w:rPr>
          <w:rFonts w:ascii="Sylfaen" w:hAnsi="Sylfaen"/>
          <w:sz w:val="20"/>
          <w:szCs w:val="20"/>
        </w:rPr>
      </w:pPr>
    </w:p>
    <w:p w14:paraId="20A20FA4" w14:textId="77777777" w:rsidR="00550EFA" w:rsidRDefault="00550EFA" w:rsidP="00550EFA">
      <w:pPr>
        <w:shd w:val="clear" w:color="auto" w:fill="FFFFFF" w:themeFill="background1"/>
        <w:rPr>
          <w:rFonts w:ascii="Sylfaen" w:hAnsi="Sylfaen"/>
          <w:sz w:val="16"/>
          <w:szCs w:val="16"/>
        </w:rPr>
      </w:pPr>
    </w:p>
    <w:p w14:paraId="043EBC61" w14:textId="77777777" w:rsidR="00550EFA" w:rsidRDefault="00550EFA" w:rsidP="00550EFA">
      <w:pPr>
        <w:shd w:val="clear" w:color="auto" w:fill="FFFFFF" w:themeFill="background1"/>
        <w:rPr>
          <w:rFonts w:ascii="Sylfaen" w:hAnsi="Sylfaen"/>
          <w:sz w:val="16"/>
          <w:szCs w:val="16"/>
        </w:rPr>
      </w:pPr>
    </w:p>
    <w:p w14:paraId="23F975F0" w14:textId="749A8CF9" w:rsidR="00550EFA" w:rsidRDefault="00550EFA" w:rsidP="00550EFA">
      <w:pPr>
        <w:shd w:val="clear" w:color="auto" w:fill="FFFFFF" w:themeFill="background1"/>
        <w:rPr>
          <w:rFonts w:ascii="Sylfaen" w:hAnsi="Sylfaen"/>
          <w:sz w:val="16"/>
          <w:szCs w:val="16"/>
        </w:rPr>
      </w:pPr>
    </w:p>
    <w:p w14:paraId="681F2311" w14:textId="0D9131B3" w:rsidR="00550EFA" w:rsidRDefault="00550EFA" w:rsidP="00550EFA">
      <w:pPr>
        <w:shd w:val="clear" w:color="auto" w:fill="FFFFFF" w:themeFill="background1"/>
        <w:rPr>
          <w:rFonts w:ascii="Sylfaen" w:hAnsi="Sylfaen"/>
          <w:sz w:val="16"/>
          <w:szCs w:val="16"/>
        </w:rPr>
      </w:pPr>
    </w:p>
    <w:p w14:paraId="162C506F" w14:textId="3D1672D7" w:rsidR="00550EFA" w:rsidRDefault="00550EFA" w:rsidP="00550EFA">
      <w:pPr>
        <w:shd w:val="clear" w:color="auto" w:fill="FFFFFF" w:themeFill="background1"/>
        <w:rPr>
          <w:rFonts w:ascii="Sylfaen" w:hAnsi="Sylfaen"/>
          <w:sz w:val="16"/>
          <w:szCs w:val="16"/>
        </w:rPr>
      </w:pPr>
    </w:p>
    <w:p w14:paraId="214064A5" w14:textId="3E61CCCF" w:rsidR="00550EFA" w:rsidRDefault="00550EFA" w:rsidP="00550EFA">
      <w:pPr>
        <w:shd w:val="clear" w:color="auto" w:fill="FFFFFF" w:themeFill="background1"/>
        <w:rPr>
          <w:rFonts w:ascii="Sylfaen" w:hAnsi="Sylfaen"/>
          <w:sz w:val="16"/>
          <w:szCs w:val="16"/>
        </w:rPr>
      </w:pPr>
    </w:p>
    <w:p w14:paraId="3D075EF0" w14:textId="63F96447" w:rsidR="00550EFA" w:rsidRDefault="00550EFA" w:rsidP="00217E3C">
      <w:pPr>
        <w:widowControl w:val="0"/>
        <w:autoSpaceDE w:val="0"/>
        <w:autoSpaceDN w:val="0"/>
        <w:adjustRightInd w:val="0"/>
        <w:rPr>
          <w:rFonts w:ascii="Sylfaen" w:hAnsi="Sylfaen"/>
          <w:sz w:val="20"/>
          <w:szCs w:val="20"/>
        </w:rPr>
      </w:pPr>
    </w:p>
    <w:p w14:paraId="36E7C5C3" w14:textId="77777777" w:rsidR="00550EFA" w:rsidRDefault="00550EFA" w:rsidP="00550EFA">
      <w:pPr>
        <w:widowControl w:val="0"/>
        <w:autoSpaceDE w:val="0"/>
        <w:autoSpaceDN w:val="0"/>
        <w:adjustRightInd w:val="0"/>
        <w:jc w:val="right"/>
        <w:rPr>
          <w:rFonts w:ascii="Sylfaen" w:hAnsi="Sylfaen"/>
          <w:sz w:val="20"/>
          <w:szCs w:val="20"/>
        </w:rPr>
      </w:pPr>
    </w:p>
    <w:p w14:paraId="7E030430" w14:textId="77777777" w:rsidR="00550EFA" w:rsidRDefault="00550EFA" w:rsidP="00550EFA">
      <w:pPr>
        <w:widowControl w:val="0"/>
        <w:autoSpaceDE w:val="0"/>
        <w:autoSpaceDN w:val="0"/>
        <w:adjustRightInd w:val="0"/>
        <w:jc w:val="right"/>
        <w:rPr>
          <w:rFonts w:ascii="Sylfaen" w:hAnsi="Sylfaen"/>
          <w:sz w:val="20"/>
          <w:szCs w:val="20"/>
        </w:rPr>
      </w:pPr>
    </w:p>
    <w:p w14:paraId="54C48E6A" w14:textId="77777777" w:rsidR="00550EFA" w:rsidRPr="00392D11" w:rsidRDefault="00550EFA" w:rsidP="00550EFA">
      <w:pPr>
        <w:widowControl w:val="0"/>
        <w:autoSpaceDE w:val="0"/>
        <w:autoSpaceDN w:val="0"/>
        <w:adjustRightInd w:val="0"/>
        <w:jc w:val="right"/>
        <w:rPr>
          <w:rFonts w:ascii="Sylfaen" w:hAnsi="Sylfaen"/>
          <w:sz w:val="20"/>
          <w:szCs w:val="20"/>
        </w:rPr>
      </w:pPr>
      <w:r>
        <w:rPr>
          <w:rFonts w:ascii="Sylfaen" w:hAnsi="Sylfaen"/>
          <w:sz w:val="20"/>
          <w:szCs w:val="20"/>
        </w:rPr>
        <w:t>Приложение № 2/</w:t>
      </w:r>
      <w:proofErr w:type="spellStart"/>
      <w:r>
        <w:rPr>
          <w:rFonts w:ascii="Sylfaen" w:hAnsi="Sylfaen"/>
          <w:sz w:val="20"/>
          <w:szCs w:val="20"/>
        </w:rPr>
        <w:t>Հավելված</w:t>
      </w:r>
      <w:proofErr w:type="spellEnd"/>
      <w:r>
        <w:rPr>
          <w:rFonts w:ascii="Sylfaen" w:hAnsi="Sylfaen"/>
          <w:sz w:val="20"/>
          <w:szCs w:val="20"/>
        </w:rPr>
        <w:t xml:space="preserve"> № 2</w:t>
      </w:r>
    </w:p>
    <w:p w14:paraId="13985559" w14:textId="7188E27D" w:rsidR="00550EFA" w:rsidRDefault="00550EFA" w:rsidP="00550E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14:paraId="2B65C86D" w14:textId="77777777" w:rsidR="00217E3C" w:rsidRPr="00392D11" w:rsidRDefault="00217E3C" w:rsidP="00550EFA">
      <w:pPr>
        <w:widowControl w:val="0"/>
        <w:autoSpaceDE w:val="0"/>
        <w:autoSpaceDN w:val="0"/>
        <w:adjustRightInd w:val="0"/>
        <w:jc w:val="right"/>
        <w:rPr>
          <w:rFonts w:ascii="Sylfaen" w:hAnsi="Sylfaen"/>
          <w:sz w:val="20"/>
          <w:szCs w:val="20"/>
        </w:rPr>
      </w:pPr>
    </w:p>
    <w:tbl>
      <w:tblPr>
        <w:tblW w:w="10889"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548"/>
        <w:gridCol w:w="977"/>
        <w:gridCol w:w="1005"/>
        <w:gridCol w:w="657"/>
        <w:gridCol w:w="240"/>
        <w:gridCol w:w="546"/>
        <w:gridCol w:w="4366"/>
      </w:tblGrid>
      <w:tr w:rsidR="00C04D3F" w:rsidRPr="003360B3" w14:paraId="47C3E773" w14:textId="77777777" w:rsidTr="00C04D3F">
        <w:trPr>
          <w:trHeight w:val="476"/>
        </w:trPr>
        <w:tc>
          <w:tcPr>
            <w:tcW w:w="0" w:type="auto"/>
          </w:tcPr>
          <w:p w14:paraId="138F7673" w14:textId="77777777" w:rsidR="00C04D3F" w:rsidRPr="003360B3" w:rsidRDefault="00C04D3F" w:rsidP="00550EFA">
            <w:pPr>
              <w:jc w:val="center"/>
              <w:rPr>
                <w:rFonts w:ascii="Calibri" w:hAnsi="Calibri" w:cs="Calibri"/>
                <w:b/>
                <w:bCs/>
                <w:color w:val="000000"/>
                <w:sz w:val="18"/>
                <w:szCs w:val="22"/>
              </w:rPr>
            </w:pPr>
          </w:p>
        </w:tc>
        <w:tc>
          <w:tcPr>
            <w:tcW w:w="10339" w:type="dxa"/>
            <w:gridSpan w:val="7"/>
          </w:tcPr>
          <w:p w14:paraId="560EECD4" w14:textId="3766C0CB" w:rsidR="00C04D3F" w:rsidRPr="003360B3" w:rsidRDefault="00C04D3F" w:rsidP="00550EFA">
            <w:pPr>
              <w:jc w:val="center"/>
              <w:rPr>
                <w:rFonts w:ascii="Calibri" w:hAnsi="Calibri" w:cs="Calibri"/>
                <w:b/>
                <w:bCs/>
                <w:color w:val="000000"/>
                <w:sz w:val="18"/>
                <w:szCs w:val="22"/>
              </w:rPr>
            </w:pPr>
            <w:r w:rsidRPr="003360B3">
              <w:rPr>
                <w:rFonts w:ascii="Calibri" w:hAnsi="Calibri" w:cs="Calibri"/>
                <w:b/>
                <w:bCs/>
                <w:color w:val="000000"/>
                <w:sz w:val="18"/>
                <w:szCs w:val="22"/>
              </w:rPr>
              <w:t>Техническое требование к товару</w:t>
            </w:r>
          </w:p>
          <w:p w14:paraId="15A07562" w14:textId="77777777" w:rsidR="00C04D3F" w:rsidRPr="003360B3" w:rsidRDefault="00C04D3F" w:rsidP="00550EFA">
            <w:pPr>
              <w:rPr>
                <w:rFonts w:ascii="Calibri" w:hAnsi="Calibri" w:cs="Calibri"/>
                <w:b/>
                <w:bCs/>
                <w:color w:val="000000"/>
                <w:sz w:val="18"/>
                <w:szCs w:val="22"/>
              </w:rPr>
            </w:pPr>
          </w:p>
        </w:tc>
      </w:tr>
      <w:tr w:rsidR="00C04D3F" w:rsidRPr="006F768C" w14:paraId="57FC39A5" w14:textId="77777777" w:rsidTr="00C04D3F">
        <w:trPr>
          <w:trHeight w:val="1131"/>
        </w:trPr>
        <w:tc>
          <w:tcPr>
            <w:tcW w:w="550" w:type="dxa"/>
            <w:shd w:val="clear" w:color="auto" w:fill="auto"/>
            <w:noWrap/>
            <w:vAlign w:val="center"/>
            <w:hideMark/>
          </w:tcPr>
          <w:p w14:paraId="4192FF1E" w14:textId="77777777" w:rsidR="00C04D3F" w:rsidRPr="003360B3" w:rsidRDefault="00C04D3F" w:rsidP="00C04D3F">
            <w:pPr>
              <w:rPr>
                <w:rFonts w:ascii="Calibri" w:hAnsi="Calibri" w:cs="Calibri"/>
                <w:color w:val="000000"/>
                <w:sz w:val="18"/>
                <w:szCs w:val="22"/>
              </w:rPr>
            </w:pPr>
            <w:r w:rsidRPr="003360B3">
              <w:rPr>
                <w:rFonts w:ascii="Calibri" w:hAnsi="Calibri" w:cs="Calibri"/>
                <w:color w:val="000000"/>
                <w:sz w:val="18"/>
                <w:szCs w:val="22"/>
              </w:rPr>
              <w:t>1</w:t>
            </w:r>
          </w:p>
        </w:tc>
        <w:tc>
          <w:tcPr>
            <w:tcW w:w="2548" w:type="dxa"/>
            <w:shd w:val="clear" w:color="auto" w:fill="auto"/>
            <w:hideMark/>
          </w:tcPr>
          <w:p w14:paraId="4816691D" w14:textId="77777777" w:rsidR="00C04D3F" w:rsidRPr="006F768C" w:rsidRDefault="00C04D3F" w:rsidP="00C04D3F">
            <w:r w:rsidRPr="006F768C">
              <w:t xml:space="preserve">сапоги мужские юфтевые с кирзовыми голенищами на </w:t>
            </w:r>
            <w:proofErr w:type="spellStart"/>
            <w:r w:rsidRPr="006F768C">
              <w:t>маслобензостойкой</w:t>
            </w:r>
            <w:proofErr w:type="spellEnd"/>
            <w:r w:rsidRPr="006F768C">
              <w:t xml:space="preserve"> резиновой подошве</w:t>
            </w:r>
          </w:p>
        </w:tc>
        <w:tc>
          <w:tcPr>
            <w:tcW w:w="977" w:type="dxa"/>
            <w:shd w:val="clear" w:color="auto" w:fill="auto"/>
            <w:vAlign w:val="center"/>
          </w:tcPr>
          <w:p w14:paraId="1ECB6AA2" w14:textId="77777777" w:rsidR="00C04D3F" w:rsidRPr="003360B3" w:rsidRDefault="00C04D3F" w:rsidP="00C04D3F">
            <w:pPr>
              <w:rPr>
                <w:color w:val="000000"/>
                <w:sz w:val="18"/>
                <w:szCs w:val="22"/>
              </w:rPr>
            </w:pPr>
          </w:p>
        </w:tc>
        <w:tc>
          <w:tcPr>
            <w:tcW w:w="1005" w:type="dxa"/>
            <w:shd w:val="clear" w:color="auto" w:fill="auto"/>
            <w:noWrap/>
          </w:tcPr>
          <w:p w14:paraId="7CC68E4F" w14:textId="2F988F99" w:rsidR="00C04D3F" w:rsidRPr="006F768C" w:rsidRDefault="00C04D3F" w:rsidP="00C04D3F">
            <w:pPr>
              <w:rPr>
                <w:sz w:val="22"/>
              </w:rPr>
            </w:pPr>
            <w:r>
              <w:rPr>
                <w:sz w:val="22"/>
              </w:rPr>
              <w:t>Ассорти</w:t>
            </w:r>
          </w:p>
        </w:tc>
        <w:tc>
          <w:tcPr>
            <w:tcW w:w="657" w:type="dxa"/>
            <w:tcBorders>
              <w:right w:val="nil"/>
            </w:tcBorders>
          </w:tcPr>
          <w:p w14:paraId="34ADF9BF" w14:textId="0A293163" w:rsidR="00C04D3F" w:rsidRPr="00331AD3" w:rsidRDefault="00C04D3F" w:rsidP="00C04D3F">
            <w:r w:rsidRPr="006F768C">
              <w:rPr>
                <w:sz w:val="22"/>
              </w:rPr>
              <w:t>ПАР</w:t>
            </w:r>
          </w:p>
        </w:tc>
        <w:tc>
          <w:tcPr>
            <w:tcW w:w="240" w:type="dxa"/>
            <w:tcBorders>
              <w:top w:val="single" w:sz="4" w:space="0" w:color="auto"/>
              <w:left w:val="nil"/>
              <w:bottom w:val="single" w:sz="4" w:space="0" w:color="auto"/>
              <w:right w:val="single" w:sz="4" w:space="0" w:color="auto"/>
            </w:tcBorders>
            <w:shd w:val="clear" w:color="auto" w:fill="auto"/>
            <w:noWrap/>
          </w:tcPr>
          <w:p w14:paraId="684E5526" w14:textId="04D89CA7" w:rsidR="00C04D3F" w:rsidRPr="00331AD3" w:rsidRDefault="00C04D3F" w:rsidP="00C04D3F"/>
        </w:tc>
        <w:tc>
          <w:tcPr>
            <w:tcW w:w="546" w:type="dxa"/>
          </w:tcPr>
          <w:p w14:paraId="7B541545" w14:textId="69584A26" w:rsidR="00C04D3F" w:rsidRPr="006F768C" w:rsidRDefault="00C04D3F" w:rsidP="00C04D3F">
            <w:r w:rsidRPr="00331AD3">
              <w:t>3</w:t>
            </w:r>
          </w:p>
        </w:tc>
        <w:tc>
          <w:tcPr>
            <w:tcW w:w="4366" w:type="dxa"/>
            <w:shd w:val="clear" w:color="auto" w:fill="auto"/>
            <w:hideMark/>
          </w:tcPr>
          <w:p w14:paraId="202574BD" w14:textId="022FB58A" w:rsidR="00C04D3F" w:rsidRPr="006F768C" w:rsidRDefault="00C04D3F" w:rsidP="00C04D3F">
            <w:r w:rsidRPr="006F768C">
              <w:t>Специальная кожаная обувь, предназначенная для защиты работающих от сырой нефти, нефтяных масел и нефтепродуктов тяжелых фракций, кислот и щелочей концентрации до 20 %. нетоксичной и взрывоопасной пыли.</w:t>
            </w:r>
          </w:p>
        </w:tc>
      </w:tr>
      <w:tr w:rsidR="00C04D3F" w:rsidRPr="006F768C" w14:paraId="5CE1A902" w14:textId="77777777" w:rsidTr="00C04D3F">
        <w:trPr>
          <w:trHeight w:val="1125"/>
        </w:trPr>
        <w:tc>
          <w:tcPr>
            <w:tcW w:w="550" w:type="dxa"/>
            <w:shd w:val="clear" w:color="auto" w:fill="auto"/>
            <w:noWrap/>
            <w:vAlign w:val="center"/>
            <w:hideMark/>
          </w:tcPr>
          <w:p w14:paraId="023C579F" w14:textId="77777777" w:rsidR="00C04D3F" w:rsidRPr="003360B3" w:rsidRDefault="00C04D3F" w:rsidP="00C04D3F">
            <w:pPr>
              <w:rPr>
                <w:rFonts w:ascii="Calibri" w:hAnsi="Calibri" w:cs="Calibri"/>
                <w:color w:val="000000"/>
                <w:sz w:val="18"/>
                <w:szCs w:val="22"/>
              </w:rPr>
            </w:pPr>
            <w:r w:rsidRPr="003360B3">
              <w:rPr>
                <w:rFonts w:ascii="Calibri" w:hAnsi="Calibri" w:cs="Calibri"/>
                <w:color w:val="000000"/>
                <w:sz w:val="18"/>
                <w:szCs w:val="22"/>
              </w:rPr>
              <w:t>2</w:t>
            </w:r>
          </w:p>
        </w:tc>
        <w:tc>
          <w:tcPr>
            <w:tcW w:w="2548" w:type="dxa"/>
            <w:shd w:val="clear" w:color="auto" w:fill="auto"/>
            <w:hideMark/>
          </w:tcPr>
          <w:p w14:paraId="18934043" w14:textId="77777777" w:rsidR="00C04D3F" w:rsidRPr="006F768C" w:rsidRDefault="00C04D3F" w:rsidP="00C04D3F">
            <w:r w:rsidRPr="006F768C">
              <w:t xml:space="preserve">ботинки мужские кожаные с высокими берцами с защитным клапаном с ударопрочным </w:t>
            </w:r>
            <w:proofErr w:type="spellStart"/>
            <w:r w:rsidRPr="006F768C">
              <w:t>подноском</w:t>
            </w:r>
            <w:proofErr w:type="spellEnd"/>
            <w:r w:rsidRPr="006F768C">
              <w:t xml:space="preserve"> 200 </w:t>
            </w:r>
            <w:proofErr w:type="spellStart"/>
            <w:r w:rsidRPr="006F768C">
              <w:t>дж</w:t>
            </w:r>
            <w:proofErr w:type="spellEnd"/>
            <w:r w:rsidRPr="006F768C">
              <w:t xml:space="preserve"> на подошве из нитрильной резины для сварщиков</w:t>
            </w:r>
          </w:p>
        </w:tc>
        <w:tc>
          <w:tcPr>
            <w:tcW w:w="977" w:type="dxa"/>
            <w:shd w:val="clear" w:color="auto" w:fill="auto"/>
            <w:noWrap/>
            <w:hideMark/>
          </w:tcPr>
          <w:p w14:paraId="641506A8" w14:textId="77777777" w:rsidR="00C04D3F" w:rsidRPr="00452694" w:rsidRDefault="00C04D3F" w:rsidP="00C04D3F">
            <w:r w:rsidRPr="00452694">
              <w:t>летний</w:t>
            </w:r>
          </w:p>
        </w:tc>
        <w:tc>
          <w:tcPr>
            <w:tcW w:w="1005" w:type="dxa"/>
            <w:shd w:val="clear" w:color="auto" w:fill="auto"/>
            <w:noWrap/>
          </w:tcPr>
          <w:p w14:paraId="15AD3D57" w14:textId="24ADFA46" w:rsidR="00C04D3F" w:rsidRPr="006F768C" w:rsidRDefault="00C04D3F" w:rsidP="00C04D3F">
            <w:pPr>
              <w:rPr>
                <w:sz w:val="22"/>
              </w:rPr>
            </w:pPr>
            <w:r>
              <w:rPr>
                <w:sz w:val="22"/>
              </w:rPr>
              <w:t>Ассорти</w:t>
            </w:r>
          </w:p>
        </w:tc>
        <w:tc>
          <w:tcPr>
            <w:tcW w:w="657" w:type="dxa"/>
            <w:tcBorders>
              <w:right w:val="nil"/>
            </w:tcBorders>
          </w:tcPr>
          <w:p w14:paraId="329BD180" w14:textId="7B2193EE" w:rsidR="00C04D3F" w:rsidRPr="00331AD3" w:rsidRDefault="00C04D3F" w:rsidP="00C04D3F">
            <w:r w:rsidRPr="006F768C">
              <w:rPr>
                <w:sz w:val="22"/>
              </w:rPr>
              <w:t>ПАР</w:t>
            </w:r>
          </w:p>
        </w:tc>
        <w:tc>
          <w:tcPr>
            <w:tcW w:w="240" w:type="dxa"/>
            <w:tcBorders>
              <w:top w:val="nil"/>
              <w:left w:val="nil"/>
              <w:bottom w:val="single" w:sz="4" w:space="0" w:color="auto"/>
              <w:right w:val="single" w:sz="4" w:space="0" w:color="auto"/>
            </w:tcBorders>
            <w:shd w:val="clear" w:color="auto" w:fill="auto"/>
            <w:noWrap/>
          </w:tcPr>
          <w:p w14:paraId="3216F212" w14:textId="31391142" w:rsidR="00C04D3F" w:rsidRPr="00331AD3" w:rsidRDefault="00C04D3F" w:rsidP="00C04D3F"/>
        </w:tc>
        <w:tc>
          <w:tcPr>
            <w:tcW w:w="546" w:type="dxa"/>
          </w:tcPr>
          <w:p w14:paraId="79DF5BE5" w14:textId="52350287" w:rsidR="00C04D3F" w:rsidRPr="006F768C" w:rsidRDefault="00C04D3F" w:rsidP="00C04D3F">
            <w:r w:rsidRPr="00331AD3">
              <w:t>8</w:t>
            </w:r>
          </w:p>
        </w:tc>
        <w:tc>
          <w:tcPr>
            <w:tcW w:w="4366" w:type="dxa"/>
            <w:shd w:val="clear" w:color="auto" w:fill="auto"/>
            <w:hideMark/>
          </w:tcPr>
          <w:p w14:paraId="3551709C" w14:textId="63C0E35D" w:rsidR="00C04D3F" w:rsidRPr="006F768C" w:rsidRDefault="00C04D3F" w:rsidP="00C04D3F">
            <w:r w:rsidRPr="006F768C">
              <w:t>ботинки с защитой кожаным клапаном. Рекомендуются для защиты ног от контакта с нагретыми поверхностями.</w:t>
            </w:r>
          </w:p>
          <w:p w14:paraId="1059E2DF" w14:textId="77777777" w:rsidR="00C04D3F" w:rsidRPr="006F768C" w:rsidRDefault="00C04D3F" w:rsidP="00C04D3F">
            <w:r w:rsidRPr="006F768C">
              <w:t xml:space="preserve">Верх: натуральная кожа (2,0-2,2 мм), мягкий кант — </w:t>
            </w:r>
            <w:proofErr w:type="spellStart"/>
            <w:r w:rsidRPr="006F768C">
              <w:t>винилискожа</w:t>
            </w:r>
            <w:proofErr w:type="spellEnd"/>
            <w:r w:rsidRPr="006F768C">
              <w:t>.</w:t>
            </w:r>
          </w:p>
          <w:p w14:paraId="63614273" w14:textId="77777777" w:rsidR="00C04D3F" w:rsidRPr="006F768C" w:rsidRDefault="00C04D3F" w:rsidP="00C04D3F">
            <w:r w:rsidRPr="006F768C">
              <w:t>Подошва: двухслойная (ПУ/нитрильная резина), термостойкая (до +300°С).</w:t>
            </w:r>
          </w:p>
          <w:p w14:paraId="253F33E2" w14:textId="77777777" w:rsidR="00C04D3F" w:rsidRPr="006F768C" w:rsidRDefault="00C04D3F" w:rsidP="00C04D3F">
            <w:r w:rsidRPr="006F768C">
              <w:t xml:space="preserve">Метод крепления подошвы: литьевой.  </w:t>
            </w:r>
          </w:p>
          <w:p w14:paraId="04B6337B" w14:textId="77777777" w:rsidR="00C04D3F" w:rsidRPr="006F768C" w:rsidRDefault="00C04D3F" w:rsidP="00C04D3F">
            <w:r w:rsidRPr="006F768C">
              <w:t>Подносок: металлический, обеспечивает защиту от ударов носочной части энергией 200Дж</w:t>
            </w:r>
          </w:p>
        </w:tc>
      </w:tr>
      <w:tr w:rsidR="00C04D3F" w:rsidRPr="006F768C" w14:paraId="20D6FF5E" w14:textId="77777777" w:rsidTr="00C04D3F">
        <w:trPr>
          <w:trHeight w:val="5470"/>
        </w:trPr>
        <w:tc>
          <w:tcPr>
            <w:tcW w:w="550" w:type="dxa"/>
            <w:shd w:val="clear" w:color="auto" w:fill="auto"/>
            <w:noWrap/>
            <w:vAlign w:val="center"/>
          </w:tcPr>
          <w:p w14:paraId="581D9BD3" w14:textId="77777777" w:rsidR="00C04D3F" w:rsidRPr="003360B3" w:rsidRDefault="00C04D3F" w:rsidP="00C04D3F">
            <w:pPr>
              <w:rPr>
                <w:rFonts w:ascii="Calibri" w:hAnsi="Calibri" w:cs="Calibri"/>
                <w:color w:val="000000"/>
                <w:sz w:val="18"/>
                <w:szCs w:val="22"/>
              </w:rPr>
            </w:pPr>
          </w:p>
        </w:tc>
        <w:tc>
          <w:tcPr>
            <w:tcW w:w="2548" w:type="dxa"/>
            <w:shd w:val="clear" w:color="auto" w:fill="auto"/>
          </w:tcPr>
          <w:p w14:paraId="44EFF0FF" w14:textId="77777777" w:rsidR="00C04D3F" w:rsidRPr="006F768C" w:rsidRDefault="00C04D3F" w:rsidP="00C04D3F">
            <w:r w:rsidRPr="006F768C">
              <w:t xml:space="preserve">ботинки мужские утепленные с высокими берцами с защитным клапаном кожаные с ударопрочным </w:t>
            </w:r>
            <w:proofErr w:type="spellStart"/>
            <w:r w:rsidRPr="006F768C">
              <w:t>подноском</w:t>
            </w:r>
            <w:proofErr w:type="spellEnd"/>
            <w:r w:rsidRPr="006F768C">
              <w:t xml:space="preserve"> 200 </w:t>
            </w:r>
            <w:proofErr w:type="spellStart"/>
            <w:r w:rsidRPr="006F768C">
              <w:t>дж</w:t>
            </w:r>
            <w:proofErr w:type="spellEnd"/>
            <w:r w:rsidRPr="006F768C">
              <w:t xml:space="preserve"> на подошве из нитрильной резины для сварщиков</w:t>
            </w:r>
          </w:p>
        </w:tc>
        <w:tc>
          <w:tcPr>
            <w:tcW w:w="977" w:type="dxa"/>
            <w:shd w:val="clear" w:color="auto" w:fill="auto"/>
            <w:noWrap/>
          </w:tcPr>
          <w:p w14:paraId="43FD396F" w14:textId="77777777" w:rsidR="00C04D3F" w:rsidRDefault="00C04D3F" w:rsidP="00C04D3F">
            <w:r w:rsidRPr="00452694">
              <w:t>зимний</w:t>
            </w:r>
          </w:p>
        </w:tc>
        <w:tc>
          <w:tcPr>
            <w:tcW w:w="1005" w:type="dxa"/>
            <w:shd w:val="clear" w:color="auto" w:fill="auto"/>
            <w:noWrap/>
          </w:tcPr>
          <w:p w14:paraId="64913D26" w14:textId="41670B26" w:rsidR="00C04D3F" w:rsidRPr="006F768C" w:rsidRDefault="00C04D3F" w:rsidP="00C04D3F">
            <w:pPr>
              <w:rPr>
                <w:sz w:val="22"/>
              </w:rPr>
            </w:pPr>
            <w:r>
              <w:rPr>
                <w:sz w:val="22"/>
              </w:rPr>
              <w:t>Ассорти</w:t>
            </w:r>
          </w:p>
        </w:tc>
        <w:tc>
          <w:tcPr>
            <w:tcW w:w="657" w:type="dxa"/>
            <w:tcBorders>
              <w:right w:val="nil"/>
            </w:tcBorders>
          </w:tcPr>
          <w:p w14:paraId="6A5A6A3E" w14:textId="56AED2A1" w:rsidR="00C04D3F" w:rsidRPr="00331AD3" w:rsidRDefault="00C04D3F" w:rsidP="00C04D3F">
            <w:r w:rsidRPr="006F768C">
              <w:rPr>
                <w:sz w:val="22"/>
              </w:rPr>
              <w:t>ПАР</w:t>
            </w:r>
          </w:p>
        </w:tc>
        <w:tc>
          <w:tcPr>
            <w:tcW w:w="240" w:type="dxa"/>
            <w:tcBorders>
              <w:top w:val="nil"/>
              <w:left w:val="nil"/>
              <w:bottom w:val="single" w:sz="4" w:space="0" w:color="auto"/>
              <w:right w:val="single" w:sz="4" w:space="0" w:color="auto"/>
            </w:tcBorders>
            <w:shd w:val="clear" w:color="auto" w:fill="auto"/>
            <w:noWrap/>
          </w:tcPr>
          <w:p w14:paraId="32E3D53D" w14:textId="44E3F725" w:rsidR="00C04D3F" w:rsidRDefault="00C04D3F" w:rsidP="00C04D3F"/>
        </w:tc>
        <w:tc>
          <w:tcPr>
            <w:tcW w:w="546" w:type="dxa"/>
          </w:tcPr>
          <w:p w14:paraId="7C52FAD9" w14:textId="0BD33F50" w:rsidR="00C04D3F" w:rsidRPr="006F768C" w:rsidRDefault="00C04D3F" w:rsidP="00C04D3F">
            <w:r w:rsidRPr="00331AD3">
              <w:t>3</w:t>
            </w:r>
          </w:p>
        </w:tc>
        <w:tc>
          <w:tcPr>
            <w:tcW w:w="4366" w:type="dxa"/>
            <w:shd w:val="clear" w:color="auto" w:fill="auto"/>
          </w:tcPr>
          <w:p w14:paraId="6978575B" w14:textId="08D55CBA" w:rsidR="00C04D3F" w:rsidRPr="006F768C" w:rsidRDefault="00C04D3F" w:rsidP="00C04D3F">
            <w:r w:rsidRPr="006F768C">
              <w:t>Температурный режим до -30 С.</w:t>
            </w:r>
          </w:p>
          <w:p w14:paraId="48BC21DD" w14:textId="77777777" w:rsidR="00C04D3F" w:rsidRPr="006F768C" w:rsidRDefault="00C04D3F" w:rsidP="00C04D3F">
            <w:r w:rsidRPr="006F768C">
              <w:t>Защитный кожаный клапан защищает шнуровку и фиксируется ремешком с пряжкой.</w:t>
            </w:r>
          </w:p>
          <w:p w14:paraId="746BF306" w14:textId="77777777" w:rsidR="00C04D3F" w:rsidRPr="006F768C" w:rsidRDefault="00C04D3F" w:rsidP="00C04D3F">
            <w:r w:rsidRPr="006F768C">
              <w:t>Носок из поликарбоната обеспечивает защиту от ударов в носочной части 200 Дж и проколов.</w:t>
            </w:r>
          </w:p>
          <w:p w14:paraId="6C5721EA" w14:textId="77777777" w:rsidR="00C04D3F" w:rsidRPr="006F768C" w:rsidRDefault="00C04D3F" w:rsidP="00C04D3F">
            <w:r w:rsidRPr="006F768C">
              <w:t>Материал верха обуви, термостойкая водоотталкивающая кожа толщиной 1,8 - 2 мм, со специальным покрытием, которая защищает от контактов с агрессивной средой: нефть, растворы кислот и щелочной концентрации до 20%, общих производственных загрязнений.</w:t>
            </w:r>
          </w:p>
          <w:p w14:paraId="65BD0E35" w14:textId="77777777" w:rsidR="00C04D3F" w:rsidRPr="006F768C" w:rsidRDefault="00C04D3F" w:rsidP="00C04D3F">
            <w:r w:rsidRPr="006F768C">
              <w:t>Подошва двухслойная, полиуретан и нитрильная резина, устойчива к контакту с нагретой поверхностью, до 300 градусов Цельсия, с улучшенным сопротивлением к скольжению и деформациям.</w:t>
            </w:r>
          </w:p>
        </w:tc>
      </w:tr>
    </w:tbl>
    <w:p w14:paraId="730F7324" w14:textId="77777777" w:rsidR="00550EFA" w:rsidRPr="00392D11" w:rsidRDefault="00550EFA" w:rsidP="00550EF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
    <w:p w14:paraId="67B3EAFE" w14:textId="77777777" w:rsidR="00C36E16" w:rsidRPr="00D20AE0" w:rsidRDefault="00C36E16" w:rsidP="008633EF">
      <w:pPr>
        <w:spacing w:after="160"/>
        <w:jc w:val="right"/>
        <w:rPr>
          <w:sz w:val="28"/>
          <w:szCs w:val="28"/>
        </w:rPr>
      </w:pPr>
    </w:p>
    <w:sectPr w:rsidR="00C36E16" w:rsidRPr="00D20AE0" w:rsidSect="002E36E0">
      <w:headerReference w:type="default" r:id="rId17"/>
      <w:footerReference w:type="default" r:id="rId18"/>
      <w:pgSz w:w="11907" w:h="16839" w:code="9"/>
      <w:pgMar w:top="709" w:right="850"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22520" w14:textId="77777777" w:rsidR="00E465A8" w:rsidRDefault="00E465A8" w:rsidP="0064449E">
      <w:r>
        <w:separator/>
      </w:r>
    </w:p>
  </w:endnote>
  <w:endnote w:type="continuationSeparator" w:id="0">
    <w:p w14:paraId="3597C814" w14:textId="77777777" w:rsidR="00E465A8" w:rsidRDefault="00E465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7F00D" w14:textId="77777777" w:rsidR="00E465A8" w:rsidRDefault="00E465A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45B0B" w14:textId="77777777" w:rsidR="00E465A8" w:rsidRDefault="00E465A8">
    <w:pPr>
      <w:pStyle w:val="af3"/>
      <w:jc w:val="right"/>
    </w:pPr>
  </w:p>
  <w:p w14:paraId="04256CAC" w14:textId="77777777" w:rsidR="00E465A8" w:rsidRDefault="00E465A8">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66526" w14:textId="77777777" w:rsidR="00E465A8" w:rsidRDefault="00E465A8">
    <w:pPr>
      <w:pStyle w:val="af3"/>
      <w:jc w:val="right"/>
    </w:pPr>
  </w:p>
  <w:p w14:paraId="3E532BC9" w14:textId="77777777" w:rsidR="00E465A8" w:rsidRDefault="00E465A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8F5E9" w14:textId="77777777" w:rsidR="00E465A8" w:rsidRDefault="00E465A8" w:rsidP="0064449E">
      <w:r>
        <w:separator/>
      </w:r>
    </w:p>
  </w:footnote>
  <w:footnote w:type="continuationSeparator" w:id="0">
    <w:p w14:paraId="7624C1BF" w14:textId="77777777" w:rsidR="00E465A8" w:rsidRDefault="00E465A8" w:rsidP="0064449E">
      <w:r>
        <w:continuationSeparator/>
      </w:r>
    </w:p>
  </w:footnote>
  <w:footnote w:id="1">
    <w:p w14:paraId="0B71EA62" w14:textId="77777777" w:rsidR="0089523E" w:rsidRPr="00424D6A" w:rsidRDefault="0089523E"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14:paraId="2C3977D0" w14:textId="77777777" w:rsidR="0089523E" w:rsidRDefault="0089523E"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D6CC6" w14:textId="77777777" w:rsidR="00E465A8" w:rsidRDefault="00E465A8">
    <w:pPr>
      <w:pStyle w:val="af1"/>
      <w:jc w:val="center"/>
    </w:pPr>
    <w:r>
      <w:fldChar w:fldCharType="begin"/>
    </w:r>
    <w:r>
      <w:instrText xml:space="preserve"> PAGE   \* MERGEFORMAT </w:instrText>
    </w:r>
    <w:r>
      <w:fldChar w:fldCharType="separate"/>
    </w:r>
    <w:r>
      <w:rPr>
        <w:noProof/>
      </w:rPr>
      <w:t>7</w:t>
    </w:r>
    <w:r>
      <w:fldChar w:fldCharType="end"/>
    </w:r>
  </w:p>
  <w:p w14:paraId="6C12B27B" w14:textId="77777777" w:rsidR="00E465A8" w:rsidRDefault="00E465A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BC002" w14:textId="698BCE61" w:rsidR="00E465A8" w:rsidRDefault="00E465A8">
    <w:pPr>
      <w:pStyle w:val="af1"/>
      <w:jc w:val="center"/>
    </w:pPr>
    <w:r>
      <w:fldChar w:fldCharType="begin"/>
    </w:r>
    <w:r>
      <w:instrText xml:space="preserve"> PAGE   \* MERGEFORMAT </w:instrText>
    </w:r>
    <w:r>
      <w:fldChar w:fldCharType="separate"/>
    </w:r>
    <w:r w:rsidR="00E802B5">
      <w:rPr>
        <w:noProof/>
      </w:rPr>
      <w:t>29</w:t>
    </w:r>
    <w:r>
      <w:fldChar w:fldCharType="end"/>
    </w:r>
  </w:p>
  <w:p w14:paraId="6A81C2D3" w14:textId="77777777" w:rsidR="00E465A8" w:rsidRDefault="00E465A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753E0" w14:textId="249189D6" w:rsidR="00E465A8" w:rsidRDefault="00E465A8">
    <w:pPr>
      <w:pStyle w:val="af1"/>
      <w:jc w:val="center"/>
    </w:pPr>
    <w:r>
      <w:fldChar w:fldCharType="begin"/>
    </w:r>
    <w:r>
      <w:instrText xml:space="preserve"> PAGE   \* MERGEFORMAT </w:instrText>
    </w:r>
    <w:r>
      <w:fldChar w:fldCharType="separate"/>
    </w:r>
    <w:r w:rsidR="00E802B5">
      <w:rPr>
        <w:noProof/>
      </w:rPr>
      <w:t>2</w:t>
    </w:r>
    <w:r>
      <w:fldChar w:fldCharType="end"/>
    </w:r>
  </w:p>
  <w:p w14:paraId="172993B7" w14:textId="77777777" w:rsidR="00E465A8" w:rsidRPr="00345A79" w:rsidRDefault="00E465A8"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43ADE" w14:textId="77777777" w:rsidR="00E465A8" w:rsidRDefault="00E465A8">
    <w:pPr>
      <w:pStyle w:val="af1"/>
      <w:jc w:val="center"/>
    </w:pPr>
  </w:p>
  <w:p w14:paraId="1D8352BB" w14:textId="77777777" w:rsidR="00E465A8" w:rsidRDefault="00E465A8"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1A761" w14:textId="77777777" w:rsidR="00E465A8" w:rsidRDefault="00E465A8">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312C2" w14:textId="77777777" w:rsidR="00E465A8" w:rsidRDefault="00E465A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5">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9"/>
  </w:num>
  <w:num w:numId="3">
    <w:abstractNumId w:val="16"/>
  </w:num>
  <w:num w:numId="4">
    <w:abstractNumId w:val="22"/>
  </w:num>
  <w:num w:numId="5">
    <w:abstractNumId w:val="34"/>
  </w:num>
  <w:num w:numId="6">
    <w:abstractNumId w:val="23"/>
  </w:num>
  <w:num w:numId="7">
    <w:abstractNumId w:val="36"/>
  </w:num>
  <w:num w:numId="8">
    <w:abstractNumId w:val="38"/>
  </w:num>
  <w:num w:numId="9">
    <w:abstractNumId w:val="8"/>
  </w:num>
  <w:num w:numId="10">
    <w:abstractNumId w:val="10"/>
  </w:num>
  <w:num w:numId="11">
    <w:abstractNumId w:val="41"/>
  </w:num>
  <w:num w:numId="12">
    <w:abstractNumId w:val="3"/>
  </w:num>
  <w:num w:numId="13">
    <w:abstractNumId w:val="21"/>
  </w:num>
  <w:num w:numId="14">
    <w:abstractNumId w:val="25"/>
  </w:num>
  <w:num w:numId="15">
    <w:abstractNumId w:val="37"/>
  </w:num>
  <w:num w:numId="16">
    <w:abstractNumId w:val="11"/>
  </w:num>
  <w:num w:numId="17">
    <w:abstractNumId w:val="27"/>
  </w:num>
  <w:num w:numId="18">
    <w:abstractNumId w:val="18"/>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5"/>
  </w:num>
  <w:num w:numId="31">
    <w:abstractNumId w:val="42"/>
  </w:num>
  <w:num w:numId="32">
    <w:abstractNumId w:val="9"/>
  </w:num>
  <w:num w:numId="33">
    <w:abstractNumId w:val="14"/>
  </w:num>
  <w:num w:numId="34">
    <w:abstractNumId w:val="29"/>
  </w:num>
  <w:num w:numId="35">
    <w:abstractNumId w:val="35"/>
  </w:num>
  <w:num w:numId="36">
    <w:abstractNumId w:val="15"/>
  </w:num>
  <w:num w:numId="37">
    <w:abstractNumId w:val="5"/>
  </w:num>
  <w:num w:numId="38">
    <w:abstractNumId w:val="19"/>
  </w:num>
  <w:num w:numId="39">
    <w:abstractNumId w:val="20"/>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40"/>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4"/>
  </w:num>
  <w:num w:numId="46">
    <w:abstractNumId w:val="4"/>
  </w:num>
  <w:num w:numId="47">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98"/>
    <w:rsid w:val="00001555"/>
    <w:rsid w:val="00002662"/>
    <w:rsid w:val="00002A40"/>
    <w:rsid w:val="00002CC8"/>
    <w:rsid w:val="000034D0"/>
    <w:rsid w:val="000070D3"/>
    <w:rsid w:val="0000796A"/>
    <w:rsid w:val="00007E72"/>
    <w:rsid w:val="00010116"/>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5700A"/>
    <w:rsid w:val="00060B9D"/>
    <w:rsid w:val="000641EA"/>
    <w:rsid w:val="0006434D"/>
    <w:rsid w:val="00064826"/>
    <w:rsid w:val="00067F8F"/>
    <w:rsid w:val="00070EA6"/>
    <w:rsid w:val="000713C9"/>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1141"/>
    <w:rsid w:val="000F3159"/>
    <w:rsid w:val="000F3813"/>
    <w:rsid w:val="000F4648"/>
    <w:rsid w:val="000F5743"/>
    <w:rsid w:val="000F701E"/>
    <w:rsid w:val="0010029C"/>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649"/>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17E3C"/>
    <w:rsid w:val="002211F4"/>
    <w:rsid w:val="002240D1"/>
    <w:rsid w:val="00225D06"/>
    <w:rsid w:val="00231ED8"/>
    <w:rsid w:val="00232C81"/>
    <w:rsid w:val="00235C70"/>
    <w:rsid w:val="0023659D"/>
    <w:rsid w:val="002372B9"/>
    <w:rsid w:val="00237462"/>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50F4"/>
    <w:rsid w:val="00275A8C"/>
    <w:rsid w:val="002765F5"/>
    <w:rsid w:val="002809D7"/>
    <w:rsid w:val="00284B59"/>
    <w:rsid w:val="00290511"/>
    <w:rsid w:val="00290D32"/>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538"/>
    <w:rsid w:val="002E1FD8"/>
    <w:rsid w:val="002E36E0"/>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691C"/>
    <w:rsid w:val="003B7C28"/>
    <w:rsid w:val="003C2F62"/>
    <w:rsid w:val="003C4C2F"/>
    <w:rsid w:val="003C6DA9"/>
    <w:rsid w:val="003C7219"/>
    <w:rsid w:val="003C73A5"/>
    <w:rsid w:val="003D7C41"/>
    <w:rsid w:val="003E0FB7"/>
    <w:rsid w:val="003E2136"/>
    <w:rsid w:val="003E3998"/>
    <w:rsid w:val="003E4A5F"/>
    <w:rsid w:val="003F660A"/>
    <w:rsid w:val="004027EB"/>
    <w:rsid w:val="0040311E"/>
    <w:rsid w:val="00403F69"/>
    <w:rsid w:val="0040636E"/>
    <w:rsid w:val="00411251"/>
    <w:rsid w:val="00412758"/>
    <w:rsid w:val="00415E89"/>
    <w:rsid w:val="00416681"/>
    <w:rsid w:val="00416EC3"/>
    <w:rsid w:val="00420685"/>
    <w:rsid w:val="00424D6A"/>
    <w:rsid w:val="00426C3D"/>
    <w:rsid w:val="00426E41"/>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66E9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B1F"/>
    <w:rsid w:val="004F1F76"/>
    <w:rsid w:val="004F2BEE"/>
    <w:rsid w:val="004F4075"/>
    <w:rsid w:val="004F6542"/>
    <w:rsid w:val="004F6F62"/>
    <w:rsid w:val="00501589"/>
    <w:rsid w:val="00502709"/>
    <w:rsid w:val="00504F56"/>
    <w:rsid w:val="00506D9F"/>
    <w:rsid w:val="005102DE"/>
    <w:rsid w:val="00512523"/>
    <w:rsid w:val="00512C7E"/>
    <w:rsid w:val="005148EC"/>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0EFA"/>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449E"/>
    <w:rsid w:val="00644CA3"/>
    <w:rsid w:val="0065028C"/>
    <w:rsid w:val="00651F5E"/>
    <w:rsid w:val="0065218A"/>
    <w:rsid w:val="006522FB"/>
    <w:rsid w:val="00652EBF"/>
    <w:rsid w:val="0065328E"/>
    <w:rsid w:val="006560B9"/>
    <w:rsid w:val="006571E0"/>
    <w:rsid w:val="00660892"/>
    <w:rsid w:val="00661FB3"/>
    <w:rsid w:val="00664379"/>
    <w:rsid w:val="00666C78"/>
    <w:rsid w:val="00671D2B"/>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AA5"/>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6F5F3C"/>
    <w:rsid w:val="007001F0"/>
    <w:rsid w:val="0070033E"/>
    <w:rsid w:val="0070380C"/>
    <w:rsid w:val="00703C52"/>
    <w:rsid w:val="00706C4F"/>
    <w:rsid w:val="00710A37"/>
    <w:rsid w:val="00710C89"/>
    <w:rsid w:val="00712982"/>
    <w:rsid w:val="00712DA8"/>
    <w:rsid w:val="00715EB1"/>
    <w:rsid w:val="00715F0F"/>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641"/>
    <w:rsid w:val="007A1660"/>
    <w:rsid w:val="007A34F1"/>
    <w:rsid w:val="007A44FF"/>
    <w:rsid w:val="007A4EFC"/>
    <w:rsid w:val="007A63BC"/>
    <w:rsid w:val="007A6A93"/>
    <w:rsid w:val="007A7B48"/>
    <w:rsid w:val="007B0703"/>
    <w:rsid w:val="007B0A3D"/>
    <w:rsid w:val="007B6748"/>
    <w:rsid w:val="007B6C18"/>
    <w:rsid w:val="007C01DF"/>
    <w:rsid w:val="007D1701"/>
    <w:rsid w:val="007D180B"/>
    <w:rsid w:val="007D2D96"/>
    <w:rsid w:val="007D7B3A"/>
    <w:rsid w:val="007E0B7C"/>
    <w:rsid w:val="007E1489"/>
    <w:rsid w:val="007E35B6"/>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38C"/>
    <w:rsid w:val="00841DA8"/>
    <w:rsid w:val="008426AB"/>
    <w:rsid w:val="008434BF"/>
    <w:rsid w:val="008460BF"/>
    <w:rsid w:val="008467CB"/>
    <w:rsid w:val="008508A4"/>
    <w:rsid w:val="00854811"/>
    <w:rsid w:val="00854B19"/>
    <w:rsid w:val="00855EB7"/>
    <w:rsid w:val="008564E2"/>
    <w:rsid w:val="008568B6"/>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23E"/>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01E"/>
    <w:rsid w:val="008D3822"/>
    <w:rsid w:val="008D6043"/>
    <w:rsid w:val="008D7C8A"/>
    <w:rsid w:val="008E6D7B"/>
    <w:rsid w:val="008E79EC"/>
    <w:rsid w:val="008E7E9E"/>
    <w:rsid w:val="008F08F6"/>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3549"/>
    <w:rsid w:val="00973827"/>
    <w:rsid w:val="00977141"/>
    <w:rsid w:val="0097741D"/>
    <w:rsid w:val="00981323"/>
    <w:rsid w:val="0098234B"/>
    <w:rsid w:val="00984474"/>
    <w:rsid w:val="00984A80"/>
    <w:rsid w:val="009914BA"/>
    <w:rsid w:val="0099231D"/>
    <w:rsid w:val="0099392F"/>
    <w:rsid w:val="00993DD9"/>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624"/>
    <w:rsid w:val="00A52F08"/>
    <w:rsid w:val="00A569BB"/>
    <w:rsid w:val="00A5705D"/>
    <w:rsid w:val="00A607F8"/>
    <w:rsid w:val="00A633E1"/>
    <w:rsid w:val="00A63A54"/>
    <w:rsid w:val="00A63E64"/>
    <w:rsid w:val="00A6733D"/>
    <w:rsid w:val="00A715D3"/>
    <w:rsid w:val="00A71E9D"/>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61D0"/>
    <w:rsid w:val="00B27D55"/>
    <w:rsid w:val="00B27F92"/>
    <w:rsid w:val="00B32A3B"/>
    <w:rsid w:val="00B4013C"/>
    <w:rsid w:val="00B413EF"/>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5E0"/>
    <w:rsid w:val="00B76DB1"/>
    <w:rsid w:val="00B7747C"/>
    <w:rsid w:val="00B82A70"/>
    <w:rsid w:val="00B83D8F"/>
    <w:rsid w:val="00B84BBF"/>
    <w:rsid w:val="00B855EB"/>
    <w:rsid w:val="00B9181F"/>
    <w:rsid w:val="00B92960"/>
    <w:rsid w:val="00B92F16"/>
    <w:rsid w:val="00B93450"/>
    <w:rsid w:val="00B93B8D"/>
    <w:rsid w:val="00B95BF3"/>
    <w:rsid w:val="00B9758E"/>
    <w:rsid w:val="00BA190D"/>
    <w:rsid w:val="00BA316D"/>
    <w:rsid w:val="00BA39E5"/>
    <w:rsid w:val="00BA3E95"/>
    <w:rsid w:val="00BA4D10"/>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4D3F"/>
    <w:rsid w:val="00C05B85"/>
    <w:rsid w:val="00C108E5"/>
    <w:rsid w:val="00C1193E"/>
    <w:rsid w:val="00C14183"/>
    <w:rsid w:val="00C15AE2"/>
    <w:rsid w:val="00C21A97"/>
    <w:rsid w:val="00C2278E"/>
    <w:rsid w:val="00C258B9"/>
    <w:rsid w:val="00C274DC"/>
    <w:rsid w:val="00C33627"/>
    <w:rsid w:val="00C350CA"/>
    <w:rsid w:val="00C367AA"/>
    <w:rsid w:val="00C36E16"/>
    <w:rsid w:val="00C37AE0"/>
    <w:rsid w:val="00C40915"/>
    <w:rsid w:val="00C414EF"/>
    <w:rsid w:val="00C41F1B"/>
    <w:rsid w:val="00C42448"/>
    <w:rsid w:val="00C42761"/>
    <w:rsid w:val="00C455E0"/>
    <w:rsid w:val="00C5090A"/>
    <w:rsid w:val="00C51E52"/>
    <w:rsid w:val="00C5637C"/>
    <w:rsid w:val="00C56516"/>
    <w:rsid w:val="00C57F4C"/>
    <w:rsid w:val="00C61074"/>
    <w:rsid w:val="00C61829"/>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17C5B"/>
    <w:rsid w:val="00D20AE0"/>
    <w:rsid w:val="00D214CE"/>
    <w:rsid w:val="00D226CB"/>
    <w:rsid w:val="00D22A97"/>
    <w:rsid w:val="00D22FD2"/>
    <w:rsid w:val="00D2306B"/>
    <w:rsid w:val="00D255CD"/>
    <w:rsid w:val="00D25C3E"/>
    <w:rsid w:val="00D26F9D"/>
    <w:rsid w:val="00D339D0"/>
    <w:rsid w:val="00D35E84"/>
    <w:rsid w:val="00D37422"/>
    <w:rsid w:val="00D37E65"/>
    <w:rsid w:val="00D41C81"/>
    <w:rsid w:val="00D44EC2"/>
    <w:rsid w:val="00D51478"/>
    <w:rsid w:val="00D524EA"/>
    <w:rsid w:val="00D52940"/>
    <w:rsid w:val="00D54CB8"/>
    <w:rsid w:val="00D557BB"/>
    <w:rsid w:val="00D563A4"/>
    <w:rsid w:val="00D57A7A"/>
    <w:rsid w:val="00D63444"/>
    <w:rsid w:val="00D64248"/>
    <w:rsid w:val="00D71209"/>
    <w:rsid w:val="00D71DA1"/>
    <w:rsid w:val="00D7332E"/>
    <w:rsid w:val="00D75C4F"/>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1EB8"/>
    <w:rsid w:val="00DE24AB"/>
    <w:rsid w:val="00DE2F64"/>
    <w:rsid w:val="00DE3F44"/>
    <w:rsid w:val="00DE47A2"/>
    <w:rsid w:val="00DF144B"/>
    <w:rsid w:val="00DF14C2"/>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42B5"/>
    <w:rsid w:val="00E36122"/>
    <w:rsid w:val="00E42431"/>
    <w:rsid w:val="00E44730"/>
    <w:rsid w:val="00E45FED"/>
    <w:rsid w:val="00E465A8"/>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7AF7"/>
    <w:rsid w:val="00E7371E"/>
    <w:rsid w:val="00E74488"/>
    <w:rsid w:val="00E74758"/>
    <w:rsid w:val="00E763B0"/>
    <w:rsid w:val="00E76502"/>
    <w:rsid w:val="00E77368"/>
    <w:rsid w:val="00E77699"/>
    <w:rsid w:val="00E77F6C"/>
    <w:rsid w:val="00E802B5"/>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1024"/>
    <w:rsid w:val="00EC52E9"/>
    <w:rsid w:val="00EC5A5A"/>
    <w:rsid w:val="00EC60E7"/>
    <w:rsid w:val="00EC7C36"/>
    <w:rsid w:val="00ED5051"/>
    <w:rsid w:val="00ED5A8C"/>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279E"/>
    <w:rsid w:val="00F1433F"/>
    <w:rsid w:val="00F167F1"/>
    <w:rsid w:val="00F20A14"/>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DD2"/>
    <w:rsid w:val="00F80F0D"/>
    <w:rsid w:val="00F83E4B"/>
    <w:rsid w:val="00F84ADF"/>
    <w:rsid w:val="00F91B2A"/>
    <w:rsid w:val="00F925F0"/>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4B5D"/>
    <w:rsid w:val="00FD5D0A"/>
    <w:rsid w:val="00FD61A6"/>
    <w:rsid w:val="00FD6537"/>
    <w:rsid w:val="00FD77E9"/>
    <w:rsid w:val="00FE4D4E"/>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30593"/>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a">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1">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7"/>
    <w:uiPriority w:val="59"/>
    <w:rsid w:val="00C86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0">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1">
    <w:name w:val="Document Map"/>
    <w:basedOn w:val="a"/>
    <w:link w:val="afff2"/>
    <w:semiHidden/>
    <w:rsid w:val="00017CBA"/>
    <w:pPr>
      <w:shd w:val="clear" w:color="auto" w:fill="000080"/>
    </w:pPr>
    <w:rPr>
      <w:rFonts w:ascii="Tahoma" w:hAnsi="Tahoma" w:cs="Tahoma"/>
      <w:sz w:val="20"/>
      <w:szCs w:val="20"/>
    </w:rPr>
  </w:style>
  <w:style w:type="character" w:customStyle="1" w:styleId="afff2">
    <w:name w:val="Схема документа Знак"/>
    <w:basedOn w:val="a0"/>
    <w:link w:val="afff1"/>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2">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3">
    <w:name w:val="Таблица шапка"/>
    <w:basedOn w:val="a"/>
    <w:rsid w:val="00017CBA"/>
    <w:pPr>
      <w:keepNext/>
      <w:spacing w:before="40" w:after="40"/>
      <w:ind w:left="57" w:right="57"/>
    </w:pPr>
    <w:rPr>
      <w:snapToGrid w:val="0"/>
      <w:sz w:val="22"/>
      <w:szCs w:val="20"/>
    </w:rPr>
  </w:style>
  <w:style w:type="paragraph" w:customStyle="1" w:styleId="afff4">
    <w:name w:val="Таблица текст"/>
    <w:basedOn w:val="a"/>
    <w:rsid w:val="00017CBA"/>
    <w:pPr>
      <w:spacing w:before="40" w:after="40"/>
      <w:ind w:left="57" w:right="57"/>
    </w:pPr>
    <w:rPr>
      <w:snapToGrid w:val="0"/>
      <w:szCs w:val="20"/>
    </w:rPr>
  </w:style>
  <w:style w:type="paragraph" w:styleId="afff5">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75785319">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64338094">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51018691">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4279C721EE747C2BC119606715F88A9"/>
        <w:category>
          <w:name w:val="Общие"/>
          <w:gallery w:val="placeholder"/>
        </w:category>
        <w:types>
          <w:type w:val="bbPlcHdr"/>
        </w:types>
        <w:behaviors>
          <w:behavior w:val="content"/>
        </w:behaviors>
        <w:guid w:val="{5A012BB6-B974-4FB1-AC5A-C9A1007E85E3}"/>
      </w:docPartPr>
      <w:docPartBody>
        <w:p w:rsidR="006D54C2" w:rsidRDefault="006D54C2" w:rsidP="006D54C2">
          <w:pPr>
            <w:pStyle w:val="54279C721EE747C2BC119606715F88A9"/>
          </w:pPr>
          <w:r w:rsidRPr="00754BF9">
            <w:rPr>
              <w:rStyle w:val="a3"/>
            </w:rPr>
            <w:t>Место для ввода текста.</w:t>
          </w:r>
        </w:p>
      </w:docPartBody>
    </w:docPart>
    <w:docPart>
      <w:docPartPr>
        <w:name w:val="56A241B4FD66465B94251D89BE8D9189"/>
        <w:category>
          <w:name w:val="Общие"/>
          <w:gallery w:val="placeholder"/>
        </w:category>
        <w:types>
          <w:type w:val="bbPlcHdr"/>
        </w:types>
        <w:behaviors>
          <w:behavior w:val="content"/>
        </w:behaviors>
        <w:guid w:val="{93CBCF5D-C8C1-4D33-9224-C8B2AB038B5F}"/>
      </w:docPartPr>
      <w:docPartBody>
        <w:p w:rsidR="006D54C2" w:rsidRDefault="006D54C2" w:rsidP="006D54C2">
          <w:pPr>
            <w:pStyle w:val="56A241B4FD66465B94251D89BE8D9189"/>
          </w:pPr>
          <w:r w:rsidRPr="00754BF9">
            <w:rPr>
              <w:rStyle w:val="a3"/>
            </w:rPr>
            <w:t>Место для ввода текста.</w:t>
          </w:r>
        </w:p>
      </w:docPartBody>
    </w:docPart>
    <w:docPart>
      <w:docPartPr>
        <w:name w:val="E0971FF23659473EA97169EACDD3B613"/>
        <w:category>
          <w:name w:val="Общие"/>
          <w:gallery w:val="placeholder"/>
        </w:category>
        <w:types>
          <w:type w:val="bbPlcHdr"/>
        </w:types>
        <w:behaviors>
          <w:behavior w:val="content"/>
        </w:behaviors>
        <w:guid w:val="{0D79E905-CD60-4BDE-95FC-31661FCC4A77}"/>
      </w:docPartPr>
      <w:docPartBody>
        <w:p w:rsidR="006D54C2" w:rsidRDefault="006D54C2" w:rsidP="006D54C2">
          <w:pPr>
            <w:pStyle w:val="E0971FF23659473EA97169EACDD3B613"/>
          </w:pPr>
          <w:r w:rsidRPr="00754BF9">
            <w:rPr>
              <w:rStyle w:val="a3"/>
            </w:rPr>
            <w:t>Место для ввода текста.</w:t>
          </w:r>
        </w:p>
      </w:docPartBody>
    </w:docPart>
    <w:docPart>
      <w:docPartPr>
        <w:name w:val="81E927464E5E45E9BEB21B32261B4248"/>
        <w:category>
          <w:name w:val="Общие"/>
          <w:gallery w:val="placeholder"/>
        </w:category>
        <w:types>
          <w:type w:val="bbPlcHdr"/>
        </w:types>
        <w:behaviors>
          <w:behavior w:val="content"/>
        </w:behaviors>
        <w:guid w:val="{3388AD99-A83C-4DA9-9F3A-CFD1B5F9976E}"/>
      </w:docPartPr>
      <w:docPartBody>
        <w:p w:rsidR="006D54C2" w:rsidRDefault="006D54C2" w:rsidP="006D54C2">
          <w:pPr>
            <w:pStyle w:val="81E927464E5E45E9BEB21B32261B424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4410F9"/>
    <w:rsid w:val="00496C79"/>
    <w:rsid w:val="00572003"/>
    <w:rsid w:val="0057735C"/>
    <w:rsid w:val="005A0455"/>
    <w:rsid w:val="005C5876"/>
    <w:rsid w:val="00633F6B"/>
    <w:rsid w:val="006B63E5"/>
    <w:rsid w:val="006D54C2"/>
    <w:rsid w:val="006F1C41"/>
    <w:rsid w:val="007412EE"/>
    <w:rsid w:val="00763D5E"/>
    <w:rsid w:val="008169AF"/>
    <w:rsid w:val="00822724"/>
    <w:rsid w:val="008F4013"/>
    <w:rsid w:val="0098236B"/>
    <w:rsid w:val="009D3FA2"/>
    <w:rsid w:val="00A06FB2"/>
    <w:rsid w:val="00A21A0D"/>
    <w:rsid w:val="00A30630"/>
    <w:rsid w:val="00AF60FB"/>
    <w:rsid w:val="00B2516D"/>
    <w:rsid w:val="00BD0674"/>
    <w:rsid w:val="00C33853"/>
    <w:rsid w:val="00C92701"/>
    <w:rsid w:val="00D30599"/>
    <w:rsid w:val="00DC758F"/>
    <w:rsid w:val="00E03E3F"/>
    <w:rsid w:val="00E12877"/>
    <w:rsid w:val="00EE19D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54C2"/>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9BDF9D388DCB424A95CF906731570FDA">
    <w:name w:val="9BDF9D388DCB424A95CF906731570FDA"/>
    <w:rsid w:val="008169AF"/>
  </w:style>
  <w:style w:type="paragraph" w:customStyle="1" w:styleId="8F1506FD281C4AB1AAF032298990D66C">
    <w:name w:val="8F1506FD281C4AB1AAF032298990D66C"/>
    <w:rsid w:val="008169AF"/>
  </w:style>
  <w:style w:type="paragraph" w:customStyle="1" w:styleId="17C88F0B96564812B0389D8DD87DE534">
    <w:name w:val="17C88F0B96564812B0389D8DD87DE534"/>
    <w:rsid w:val="008169AF"/>
  </w:style>
  <w:style w:type="paragraph" w:customStyle="1" w:styleId="1B386A01AC454CA1A4C44BE9D8401A31">
    <w:name w:val="1B386A01AC454CA1A4C44BE9D8401A31"/>
    <w:rsid w:val="008169AF"/>
  </w:style>
  <w:style w:type="paragraph" w:customStyle="1" w:styleId="E328CA2767554D50B8B34DBB33D0B161">
    <w:name w:val="E328CA2767554D50B8B34DBB33D0B161"/>
    <w:rsid w:val="008169AF"/>
  </w:style>
  <w:style w:type="paragraph" w:customStyle="1" w:styleId="7991DBD4AAE84727BC744AFC516D1806">
    <w:name w:val="7991DBD4AAE84727BC744AFC516D1806"/>
    <w:rsid w:val="008169AF"/>
  </w:style>
  <w:style w:type="paragraph" w:customStyle="1" w:styleId="D9194387E02646F8BEC2F11086E75218">
    <w:name w:val="D9194387E02646F8BEC2F11086E75218"/>
    <w:rsid w:val="008169AF"/>
  </w:style>
  <w:style w:type="paragraph" w:customStyle="1" w:styleId="0F2EE1010819447881E4B4ED98D90B3C">
    <w:name w:val="0F2EE1010819447881E4B4ED98D90B3C"/>
    <w:rsid w:val="008169AF"/>
  </w:style>
  <w:style w:type="paragraph" w:customStyle="1" w:styleId="54279C721EE747C2BC119606715F88A9">
    <w:name w:val="54279C721EE747C2BC119606715F88A9"/>
    <w:rsid w:val="006D54C2"/>
  </w:style>
  <w:style w:type="paragraph" w:customStyle="1" w:styleId="56A241B4FD66465B94251D89BE8D9189">
    <w:name w:val="56A241B4FD66465B94251D89BE8D9189"/>
    <w:rsid w:val="006D54C2"/>
  </w:style>
  <w:style w:type="paragraph" w:customStyle="1" w:styleId="E0971FF23659473EA97169EACDD3B613">
    <w:name w:val="E0971FF23659473EA97169EACDD3B613"/>
    <w:rsid w:val="006D54C2"/>
  </w:style>
  <w:style w:type="paragraph" w:customStyle="1" w:styleId="81E927464E5E45E9BEB21B32261B4248">
    <w:name w:val="81E927464E5E45E9BEB21B32261B4248"/>
    <w:rsid w:val="006D54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4B647-A4AF-45BC-9D06-77D9524AB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46</Pages>
  <Words>14710</Words>
  <Characters>83851</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133</cp:revision>
  <cp:lastPrinted>2026-03-03T11:49:00Z</cp:lastPrinted>
  <dcterms:created xsi:type="dcterms:W3CDTF">2024-11-25T06:55:00Z</dcterms:created>
  <dcterms:modified xsi:type="dcterms:W3CDTF">2026-04-03T13:09:00Z</dcterms:modified>
</cp:coreProperties>
</file>