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476FF8" w:rsidRDefault="0064449E" w:rsidP="007572A2">
      <w:pPr>
        <w:pStyle w:val="12"/>
        <w:ind w:firstLine="0"/>
        <w:jc w:val="center"/>
        <w:rPr>
          <w:b/>
          <w:bCs/>
          <w:sz w:val="24"/>
          <w:szCs w:val="24"/>
        </w:rPr>
      </w:pPr>
      <w:r w:rsidRPr="00476FF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668294" r:id="rId9"/>
        </w:object>
      </w:r>
    </w:p>
    <w:p w14:paraId="0AF8AD16" w14:textId="77777777" w:rsidR="0064449E" w:rsidRPr="00476FF8" w:rsidRDefault="0064449E" w:rsidP="007572A2">
      <w:pPr>
        <w:pStyle w:val="12"/>
        <w:ind w:firstLine="0"/>
        <w:jc w:val="center"/>
        <w:rPr>
          <w:b/>
          <w:bCs/>
          <w:sz w:val="24"/>
          <w:szCs w:val="24"/>
        </w:rPr>
      </w:pPr>
      <w:r w:rsidRPr="00476FF8">
        <w:rPr>
          <w:b/>
          <w:bCs/>
          <w:sz w:val="24"/>
          <w:szCs w:val="24"/>
        </w:rPr>
        <w:t>ЗАКРЫТОЕ АКЦИОНЕРНОЕ ОБЩЕСТВО</w:t>
      </w:r>
    </w:p>
    <w:p w14:paraId="0114DFF7" w14:textId="77777777" w:rsidR="0064449E" w:rsidRPr="00476FF8" w:rsidRDefault="0064449E" w:rsidP="007572A2">
      <w:pPr>
        <w:pStyle w:val="12"/>
        <w:ind w:firstLine="0"/>
        <w:jc w:val="center"/>
        <w:rPr>
          <w:rFonts w:eastAsia="MS Mincho"/>
          <w:b/>
          <w:bCs/>
          <w:sz w:val="24"/>
          <w:szCs w:val="24"/>
        </w:rPr>
      </w:pPr>
      <w:r w:rsidRPr="00476FF8">
        <w:rPr>
          <w:rFonts w:eastAsia="MS Mincho"/>
          <w:b/>
          <w:bCs/>
          <w:sz w:val="24"/>
          <w:szCs w:val="24"/>
        </w:rPr>
        <w:t>«ЮЖНО-КАВКАЗСКАЯ ЖЕЛЕЗНАЯ ДОРОГА»</w:t>
      </w:r>
    </w:p>
    <w:p w14:paraId="18E0B856" w14:textId="77777777" w:rsidR="0064449E" w:rsidRPr="00476FF8" w:rsidRDefault="0064449E" w:rsidP="007572A2">
      <w:pPr>
        <w:pStyle w:val="12"/>
        <w:ind w:firstLine="0"/>
        <w:jc w:val="center"/>
        <w:rPr>
          <w:rFonts w:eastAsia="MS Mincho"/>
          <w:b/>
          <w:bCs/>
          <w:sz w:val="24"/>
          <w:szCs w:val="24"/>
        </w:rPr>
      </w:pPr>
      <w:r w:rsidRPr="00476FF8">
        <w:rPr>
          <w:rFonts w:eastAsia="MS Mincho"/>
          <w:b/>
          <w:bCs/>
          <w:sz w:val="24"/>
          <w:szCs w:val="24"/>
        </w:rPr>
        <w:t>(ЗАО «ЮКЖД»)</w:t>
      </w:r>
    </w:p>
    <w:p w14:paraId="000C782A" w14:textId="77777777" w:rsidR="0064449E" w:rsidRPr="00476FF8" w:rsidRDefault="0064449E" w:rsidP="007572A2">
      <w:pPr>
        <w:spacing w:line="276" w:lineRule="auto"/>
        <w:rPr>
          <w:b/>
          <w:sz w:val="28"/>
          <w:szCs w:val="28"/>
        </w:rPr>
      </w:pPr>
    </w:p>
    <w:p w14:paraId="796A95B8" w14:textId="77777777" w:rsidR="00426C3D" w:rsidRPr="00476FF8" w:rsidRDefault="00426C3D" w:rsidP="007572A2">
      <w:pPr>
        <w:rPr>
          <w:b/>
          <w:bCs/>
          <w:sz w:val="28"/>
          <w:szCs w:val="28"/>
        </w:rPr>
      </w:pPr>
    </w:p>
    <w:p w14:paraId="08FEADB8" w14:textId="77777777" w:rsidR="00426C3D" w:rsidRPr="00476FF8" w:rsidRDefault="00426C3D" w:rsidP="007572A2">
      <w:pPr>
        <w:jc w:val="center"/>
        <w:rPr>
          <w:b/>
          <w:sz w:val="28"/>
          <w:szCs w:val="28"/>
        </w:rPr>
      </w:pPr>
      <w:r w:rsidRPr="00476FF8">
        <w:rPr>
          <w:b/>
          <w:sz w:val="28"/>
          <w:szCs w:val="28"/>
        </w:rPr>
        <w:t xml:space="preserve">Запрос котировок в бумажной форме </w:t>
      </w:r>
    </w:p>
    <w:p w14:paraId="6F827C02" w14:textId="77777777" w:rsidR="004C22D7" w:rsidRPr="00476FF8" w:rsidRDefault="007C4E7A" w:rsidP="00A40C5F">
      <w:pPr>
        <w:ind w:firstLine="720"/>
        <w:jc w:val="center"/>
        <w:rPr>
          <w:rFonts w:eastAsia="Calibri"/>
          <w:b/>
          <w:sz w:val="28"/>
          <w:szCs w:val="26"/>
          <w:lang w:eastAsia="en-US"/>
        </w:rPr>
      </w:pPr>
      <w:bookmarkStart w:id="0" w:name="_GoBack"/>
      <w:r w:rsidRPr="00476FF8">
        <w:rPr>
          <w:b/>
          <w:bCs/>
          <w:sz w:val="28"/>
          <w:szCs w:val="28"/>
        </w:rPr>
        <w:t xml:space="preserve">на право заключения договора на </w:t>
      </w:r>
      <w:r w:rsidR="00CA217F" w:rsidRPr="00476FF8">
        <w:rPr>
          <w:b/>
          <w:bCs/>
          <w:sz w:val="28"/>
          <w:szCs w:val="28"/>
        </w:rPr>
        <w:t>предоставление</w:t>
      </w:r>
      <w:r w:rsidRPr="00476FF8">
        <w:rPr>
          <w:b/>
          <w:bCs/>
          <w:sz w:val="28"/>
          <w:szCs w:val="28"/>
        </w:rPr>
        <w:t xml:space="preserve"> </w:t>
      </w:r>
      <w:r w:rsidR="00A40C5F" w:rsidRPr="00476FF8">
        <w:rPr>
          <w:rFonts w:eastAsia="Calibri"/>
          <w:b/>
          <w:sz w:val="28"/>
          <w:szCs w:val="28"/>
        </w:rPr>
        <w:t xml:space="preserve">услуг </w:t>
      </w:r>
      <w:r w:rsidR="004C22D7" w:rsidRPr="00476FF8">
        <w:rPr>
          <w:rFonts w:eastAsia="Calibri"/>
          <w:b/>
          <w:sz w:val="28"/>
          <w:szCs w:val="26"/>
          <w:lang w:eastAsia="en-US"/>
        </w:rPr>
        <w:t>по ремонту кровли тяговой подстанции Шоржа</w:t>
      </w:r>
    </w:p>
    <w:p w14:paraId="1D824ACE" w14:textId="4A21B2FF" w:rsidR="00426C3D" w:rsidRPr="00476FF8" w:rsidRDefault="0035424A" w:rsidP="00A40C5F">
      <w:pPr>
        <w:ind w:firstLine="720"/>
        <w:jc w:val="center"/>
        <w:rPr>
          <w:b/>
          <w:bCs/>
          <w:sz w:val="28"/>
          <w:szCs w:val="28"/>
        </w:rPr>
      </w:pPr>
      <w:r w:rsidRPr="00476FF8">
        <w:rPr>
          <w:b/>
          <w:bCs/>
          <w:sz w:val="28"/>
          <w:szCs w:val="28"/>
        </w:rPr>
        <w:t>по коду №ЮКЖД-ЗКЦ 02</w:t>
      </w:r>
      <w:r w:rsidR="00A40C5F" w:rsidRPr="00476FF8">
        <w:rPr>
          <w:b/>
          <w:bCs/>
          <w:sz w:val="28"/>
          <w:szCs w:val="28"/>
        </w:rPr>
        <w:t>6</w:t>
      </w:r>
      <w:r w:rsidRPr="00476FF8">
        <w:rPr>
          <w:b/>
          <w:bCs/>
          <w:sz w:val="28"/>
          <w:szCs w:val="28"/>
        </w:rPr>
        <w:t>/0</w:t>
      </w:r>
      <w:r w:rsidR="0061748F" w:rsidRPr="00476FF8">
        <w:rPr>
          <w:b/>
          <w:bCs/>
          <w:sz w:val="28"/>
          <w:szCs w:val="28"/>
        </w:rPr>
        <w:t>29</w:t>
      </w:r>
    </w:p>
    <w:bookmarkEnd w:id="0"/>
    <w:p w14:paraId="2A7C8DA4" w14:textId="77777777" w:rsidR="00F927B4" w:rsidRPr="00476FF8" w:rsidRDefault="00F927B4" w:rsidP="007572A2">
      <w:pPr>
        <w:jc w:val="center"/>
        <w:rPr>
          <w:b/>
          <w:bCs/>
          <w:sz w:val="28"/>
          <w:szCs w:val="28"/>
          <w:lang w:val="hy-AM"/>
        </w:rPr>
      </w:pPr>
    </w:p>
    <w:p w14:paraId="07528707" w14:textId="77777777" w:rsidR="0064449E" w:rsidRPr="00476FF8" w:rsidRDefault="0064449E" w:rsidP="006308C7">
      <w:pPr>
        <w:jc w:val="center"/>
        <w:rPr>
          <w:b/>
          <w:sz w:val="28"/>
          <w:szCs w:val="28"/>
        </w:rPr>
      </w:pPr>
      <w:r w:rsidRPr="00476FF8">
        <w:rPr>
          <w:b/>
          <w:sz w:val="28"/>
          <w:szCs w:val="28"/>
        </w:rPr>
        <w:t>Содержание:</w:t>
      </w:r>
    </w:p>
    <w:p w14:paraId="1A67E02E" w14:textId="77777777" w:rsidR="00005EF2" w:rsidRPr="00476FF8" w:rsidRDefault="0064449E">
      <w:pPr>
        <w:pStyle w:val="15"/>
        <w:rPr>
          <w:rFonts w:asciiTheme="minorHAnsi" w:eastAsiaTheme="minorEastAsia" w:hAnsiTheme="minorHAnsi" w:cstheme="minorBidi"/>
          <w:noProof/>
          <w:sz w:val="22"/>
          <w:szCs w:val="22"/>
        </w:rPr>
      </w:pPr>
      <w:r w:rsidRPr="00476FF8">
        <w:rPr>
          <w:rStyle w:val="ad"/>
          <w:noProof/>
          <w:color w:val="auto"/>
        </w:rPr>
        <w:fldChar w:fldCharType="begin"/>
      </w:r>
      <w:r w:rsidRPr="00476FF8">
        <w:rPr>
          <w:rStyle w:val="ad"/>
          <w:noProof/>
          <w:color w:val="auto"/>
        </w:rPr>
        <w:instrText xml:space="preserve"> TOC \o "1-3" \h \z \u </w:instrText>
      </w:r>
      <w:r w:rsidRPr="00476FF8">
        <w:rPr>
          <w:rStyle w:val="ad"/>
          <w:noProof/>
          <w:color w:val="auto"/>
        </w:rPr>
        <w:fldChar w:fldCharType="separate"/>
      </w:r>
      <w:hyperlink w:anchor="_Toc222993857" w:history="1">
        <w:r w:rsidR="00005EF2" w:rsidRPr="00476FF8">
          <w:rPr>
            <w:rStyle w:val="ad"/>
            <w:noProof/>
            <w:color w:val="auto"/>
          </w:rPr>
          <w:t>I.</w:t>
        </w:r>
        <w:r w:rsidR="00005EF2" w:rsidRPr="00476FF8">
          <w:rPr>
            <w:rFonts w:asciiTheme="minorHAnsi" w:eastAsiaTheme="minorEastAsia" w:hAnsiTheme="minorHAnsi" w:cstheme="minorBidi"/>
            <w:noProof/>
            <w:sz w:val="22"/>
            <w:szCs w:val="22"/>
          </w:rPr>
          <w:tab/>
        </w:r>
        <w:r w:rsidR="00005EF2" w:rsidRPr="00476FF8">
          <w:rPr>
            <w:rStyle w:val="ad"/>
            <w:noProof/>
            <w:color w:val="auto"/>
          </w:rPr>
          <w:t>Условия проведения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_Toc222993857 \h </w:instrText>
        </w:r>
        <w:r w:rsidR="00005EF2" w:rsidRPr="00476FF8">
          <w:rPr>
            <w:noProof/>
            <w:webHidden/>
          </w:rPr>
        </w:r>
        <w:r w:rsidR="00005EF2" w:rsidRPr="00476FF8">
          <w:rPr>
            <w:noProof/>
            <w:webHidden/>
          </w:rPr>
          <w:fldChar w:fldCharType="separate"/>
        </w:r>
        <w:r w:rsidR="00005EF2" w:rsidRPr="00476FF8">
          <w:rPr>
            <w:noProof/>
            <w:webHidden/>
          </w:rPr>
          <w:t>2</w:t>
        </w:r>
        <w:r w:rsidR="00005EF2" w:rsidRPr="00476FF8">
          <w:rPr>
            <w:noProof/>
            <w:webHidden/>
          </w:rPr>
          <w:fldChar w:fldCharType="end"/>
        </w:r>
      </w:hyperlink>
    </w:p>
    <w:p w14:paraId="1E0FFFAF" w14:textId="77777777" w:rsidR="00005EF2" w:rsidRPr="00476FF8" w:rsidRDefault="00A84A54">
      <w:pPr>
        <w:pStyle w:val="15"/>
        <w:rPr>
          <w:rFonts w:asciiTheme="minorHAnsi" w:eastAsiaTheme="minorEastAsia" w:hAnsiTheme="minorHAnsi" w:cstheme="minorBidi"/>
          <w:noProof/>
          <w:sz w:val="22"/>
          <w:szCs w:val="22"/>
        </w:rPr>
      </w:pPr>
      <w:hyperlink w:anchor="_Toc222993858" w:history="1">
        <w:r w:rsidR="00005EF2" w:rsidRPr="00476FF8">
          <w:rPr>
            <w:rStyle w:val="ad"/>
            <w:noProof/>
            <w:color w:val="auto"/>
          </w:rPr>
          <w:t>II.</w:t>
        </w:r>
        <w:r w:rsidR="00005EF2" w:rsidRPr="00476FF8">
          <w:rPr>
            <w:rFonts w:asciiTheme="minorHAnsi" w:eastAsiaTheme="minorEastAsia" w:hAnsiTheme="minorHAnsi" w:cstheme="minorBidi"/>
            <w:noProof/>
            <w:sz w:val="22"/>
            <w:szCs w:val="22"/>
          </w:rPr>
          <w:tab/>
        </w:r>
        <w:r w:rsidR="00005EF2" w:rsidRPr="00476FF8">
          <w:rPr>
            <w:rStyle w:val="ad"/>
            <w:noProof/>
            <w:color w:val="auto"/>
          </w:rPr>
          <w:t>Часть. Порядок проведения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_Toc222993858 \h </w:instrText>
        </w:r>
        <w:r w:rsidR="00005EF2" w:rsidRPr="00476FF8">
          <w:rPr>
            <w:noProof/>
            <w:webHidden/>
          </w:rPr>
        </w:r>
        <w:r w:rsidR="00005EF2" w:rsidRPr="00476FF8">
          <w:rPr>
            <w:noProof/>
            <w:webHidden/>
          </w:rPr>
          <w:fldChar w:fldCharType="separate"/>
        </w:r>
        <w:r w:rsidR="00005EF2" w:rsidRPr="00476FF8">
          <w:rPr>
            <w:noProof/>
            <w:webHidden/>
          </w:rPr>
          <w:t>8</w:t>
        </w:r>
        <w:r w:rsidR="00005EF2" w:rsidRPr="00476FF8">
          <w:rPr>
            <w:noProof/>
            <w:webHidden/>
          </w:rPr>
          <w:fldChar w:fldCharType="end"/>
        </w:r>
      </w:hyperlink>
    </w:p>
    <w:p w14:paraId="66D08E2D" w14:textId="77777777" w:rsidR="00005EF2" w:rsidRPr="00476FF8" w:rsidRDefault="00A84A54">
      <w:pPr>
        <w:pStyle w:val="35"/>
        <w:rPr>
          <w:rFonts w:asciiTheme="minorHAnsi" w:eastAsiaTheme="minorEastAsia" w:hAnsiTheme="minorHAnsi" w:cstheme="minorBidi"/>
          <w:noProof/>
          <w:sz w:val="22"/>
          <w:szCs w:val="22"/>
        </w:rPr>
      </w:pPr>
      <w:hyperlink w:anchor="_Toc222993859" w:history="1">
        <w:r w:rsidR="00005EF2" w:rsidRPr="00476FF8">
          <w:rPr>
            <w:rStyle w:val="ad"/>
            <w:noProof/>
            <w:color w:val="auto"/>
          </w:rPr>
          <w:t>2.1.</w:t>
        </w:r>
        <w:r w:rsidR="00005EF2" w:rsidRPr="00476FF8">
          <w:rPr>
            <w:rFonts w:asciiTheme="minorHAnsi" w:eastAsiaTheme="minorEastAsia" w:hAnsiTheme="minorHAnsi" w:cstheme="minorBidi"/>
            <w:noProof/>
            <w:sz w:val="22"/>
            <w:szCs w:val="22"/>
          </w:rPr>
          <w:tab/>
        </w:r>
        <w:r w:rsidR="00005EF2" w:rsidRPr="00476FF8">
          <w:rPr>
            <w:rStyle w:val="ad"/>
            <w:noProof/>
            <w:color w:val="auto"/>
          </w:rPr>
          <w:t>Участник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_Toc222993859 \h </w:instrText>
        </w:r>
        <w:r w:rsidR="00005EF2" w:rsidRPr="00476FF8">
          <w:rPr>
            <w:noProof/>
            <w:webHidden/>
          </w:rPr>
        </w:r>
        <w:r w:rsidR="00005EF2" w:rsidRPr="00476FF8">
          <w:rPr>
            <w:noProof/>
            <w:webHidden/>
          </w:rPr>
          <w:fldChar w:fldCharType="separate"/>
        </w:r>
        <w:r w:rsidR="00005EF2" w:rsidRPr="00476FF8">
          <w:rPr>
            <w:noProof/>
            <w:webHidden/>
          </w:rPr>
          <w:t>8</w:t>
        </w:r>
        <w:r w:rsidR="00005EF2" w:rsidRPr="00476FF8">
          <w:rPr>
            <w:noProof/>
            <w:webHidden/>
          </w:rPr>
          <w:fldChar w:fldCharType="end"/>
        </w:r>
      </w:hyperlink>
    </w:p>
    <w:p w14:paraId="69EB37A0" w14:textId="77777777" w:rsidR="00005EF2" w:rsidRPr="00476FF8" w:rsidRDefault="00A84A54">
      <w:pPr>
        <w:pStyle w:val="35"/>
        <w:rPr>
          <w:rFonts w:asciiTheme="minorHAnsi" w:eastAsiaTheme="minorEastAsia" w:hAnsiTheme="minorHAnsi" w:cstheme="minorBidi"/>
          <w:noProof/>
          <w:sz w:val="22"/>
          <w:szCs w:val="22"/>
        </w:rPr>
      </w:pPr>
      <w:hyperlink w:anchor="_Toc222993860" w:history="1">
        <w:r w:rsidR="00005EF2" w:rsidRPr="00476FF8">
          <w:rPr>
            <w:rStyle w:val="ad"/>
            <w:noProof/>
            <w:color w:val="auto"/>
          </w:rPr>
          <w:t>2.2.</w:t>
        </w:r>
        <w:r w:rsidR="00005EF2" w:rsidRPr="00476FF8">
          <w:rPr>
            <w:rFonts w:asciiTheme="minorHAnsi" w:eastAsiaTheme="minorEastAsia" w:hAnsiTheme="minorHAnsi" w:cstheme="minorBidi"/>
            <w:noProof/>
            <w:sz w:val="22"/>
            <w:szCs w:val="22"/>
          </w:rPr>
          <w:tab/>
        </w:r>
        <w:r w:rsidR="00005EF2" w:rsidRPr="00476FF8">
          <w:rPr>
            <w:rStyle w:val="ad"/>
            <w:noProof/>
            <w:color w:val="auto"/>
          </w:rPr>
          <w:t>Участник, на стороне которого выступают несколько лиц</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_Toc222993860 \h </w:instrText>
        </w:r>
        <w:r w:rsidR="00005EF2" w:rsidRPr="00476FF8">
          <w:rPr>
            <w:noProof/>
            <w:webHidden/>
          </w:rPr>
        </w:r>
        <w:r w:rsidR="00005EF2" w:rsidRPr="00476FF8">
          <w:rPr>
            <w:noProof/>
            <w:webHidden/>
          </w:rPr>
          <w:fldChar w:fldCharType="separate"/>
        </w:r>
        <w:r w:rsidR="00005EF2" w:rsidRPr="00476FF8">
          <w:rPr>
            <w:noProof/>
            <w:webHidden/>
          </w:rPr>
          <w:t>8</w:t>
        </w:r>
        <w:r w:rsidR="00005EF2" w:rsidRPr="00476FF8">
          <w:rPr>
            <w:noProof/>
            <w:webHidden/>
          </w:rPr>
          <w:fldChar w:fldCharType="end"/>
        </w:r>
      </w:hyperlink>
    </w:p>
    <w:p w14:paraId="7FC1E8D0" w14:textId="77777777" w:rsidR="00005EF2" w:rsidRPr="00476FF8" w:rsidRDefault="00A84A54">
      <w:pPr>
        <w:pStyle w:val="35"/>
        <w:rPr>
          <w:rFonts w:asciiTheme="minorHAnsi" w:eastAsiaTheme="minorEastAsia" w:hAnsiTheme="minorHAnsi" w:cstheme="minorBidi"/>
          <w:noProof/>
          <w:sz w:val="22"/>
          <w:szCs w:val="22"/>
        </w:rPr>
      </w:pPr>
      <w:hyperlink w:anchor="_Toc222993861" w:history="1">
        <w:r w:rsidR="00005EF2" w:rsidRPr="00476FF8">
          <w:rPr>
            <w:rStyle w:val="ad"/>
            <w:noProof/>
            <w:color w:val="auto"/>
          </w:rPr>
          <w:t>2.3.</w:t>
        </w:r>
        <w:r w:rsidR="00005EF2" w:rsidRPr="00476FF8">
          <w:rPr>
            <w:rFonts w:asciiTheme="minorHAnsi" w:eastAsiaTheme="minorEastAsia" w:hAnsiTheme="minorHAnsi" w:cstheme="minorBidi"/>
            <w:noProof/>
            <w:sz w:val="22"/>
            <w:szCs w:val="22"/>
          </w:rPr>
          <w:tab/>
        </w:r>
        <w:r w:rsidR="00005EF2" w:rsidRPr="00476FF8">
          <w:rPr>
            <w:rStyle w:val="ad"/>
            <w:noProof/>
            <w:color w:val="auto"/>
          </w:rPr>
          <w:t>Требования к участникам</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_Toc222993861 \h </w:instrText>
        </w:r>
        <w:r w:rsidR="00005EF2" w:rsidRPr="00476FF8">
          <w:rPr>
            <w:noProof/>
            <w:webHidden/>
          </w:rPr>
        </w:r>
        <w:r w:rsidR="00005EF2" w:rsidRPr="00476FF8">
          <w:rPr>
            <w:noProof/>
            <w:webHidden/>
          </w:rPr>
          <w:fldChar w:fldCharType="separate"/>
        </w:r>
        <w:r w:rsidR="00005EF2" w:rsidRPr="00476FF8">
          <w:rPr>
            <w:noProof/>
            <w:webHidden/>
          </w:rPr>
          <w:t>10</w:t>
        </w:r>
        <w:r w:rsidR="00005EF2" w:rsidRPr="00476FF8">
          <w:rPr>
            <w:noProof/>
            <w:webHidden/>
          </w:rPr>
          <w:fldChar w:fldCharType="end"/>
        </w:r>
      </w:hyperlink>
    </w:p>
    <w:p w14:paraId="4D0D5EC9" w14:textId="77777777" w:rsidR="00005EF2" w:rsidRPr="00476FF8" w:rsidRDefault="00A84A54">
      <w:pPr>
        <w:pStyle w:val="35"/>
        <w:rPr>
          <w:rFonts w:asciiTheme="minorHAnsi" w:eastAsiaTheme="minorEastAsia" w:hAnsiTheme="minorHAnsi" w:cstheme="minorBidi"/>
          <w:noProof/>
          <w:sz w:val="22"/>
          <w:szCs w:val="22"/>
        </w:rPr>
      </w:pPr>
      <w:hyperlink w:anchor="_Toc222993862" w:history="1">
        <w:r w:rsidR="00005EF2" w:rsidRPr="00476FF8">
          <w:rPr>
            <w:rStyle w:val="ad"/>
            <w:noProof/>
            <w:color w:val="auto"/>
          </w:rPr>
          <w:t>2.4.</w:t>
        </w:r>
        <w:r w:rsidR="00005EF2" w:rsidRPr="00476FF8">
          <w:rPr>
            <w:rFonts w:asciiTheme="minorHAnsi" w:eastAsiaTheme="minorEastAsia" w:hAnsiTheme="minorHAnsi" w:cstheme="minorBidi"/>
            <w:noProof/>
            <w:sz w:val="22"/>
            <w:szCs w:val="22"/>
          </w:rPr>
          <w:tab/>
        </w:r>
        <w:r w:rsidR="00005EF2" w:rsidRPr="00476FF8">
          <w:rPr>
            <w:rStyle w:val="ad"/>
            <w:noProof/>
            <w:color w:val="auto"/>
          </w:rPr>
          <w:t>Информационное сопровождение</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_Toc222993862 \h </w:instrText>
        </w:r>
        <w:r w:rsidR="00005EF2" w:rsidRPr="00476FF8">
          <w:rPr>
            <w:noProof/>
            <w:webHidden/>
          </w:rPr>
        </w:r>
        <w:r w:rsidR="00005EF2" w:rsidRPr="00476FF8">
          <w:rPr>
            <w:noProof/>
            <w:webHidden/>
          </w:rPr>
          <w:fldChar w:fldCharType="separate"/>
        </w:r>
        <w:r w:rsidR="00005EF2" w:rsidRPr="00476FF8">
          <w:rPr>
            <w:noProof/>
            <w:webHidden/>
          </w:rPr>
          <w:t>11</w:t>
        </w:r>
        <w:r w:rsidR="00005EF2" w:rsidRPr="00476FF8">
          <w:rPr>
            <w:noProof/>
            <w:webHidden/>
          </w:rPr>
          <w:fldChar w:fldCharType="end"/>
        </w:r>
      </w:hyperlink>
    </w:p>
    <w:p w14:paraId="14FA1C2A" w14:textId="77777777" w:rsidR="00005EF2" w:rsidRPr="00476FF8" w:rsidRDefault="00A84A54">
      <w:pPr>
        <w:pStyle w:val="35"/>
        <w:rPr>
          <w:rFonts w:asciiTheme="minorHAnsi" w:eastAsiaTheme="minorEastAsia" w:hAnsiTheme="minorHAnsi" w:cstheme="minorBidi"/>
          <w:noProof/>
          <w:sz w:val="22"/>
          <w:szCs w:val="22"/>
        </w:rPr>
      </w:pPr>
      <w:hyperlink w:anchor="_Toc222993863" w:history="1">
        <w:r w:rsidR="00005EF2" w:rsidRPr="00476FF8">
          <w:rPr>
            <w:rStyle w:val="ad"/>
            <w:noProof/>
            <w:color w:val="auto"/>
          </w:rPr>
          <w:t>2.5.</w:t>
        </w:r>
        <w:r w:rsidR="00005EF2" w:rsidRPr="00476FF8">
          <w:rPr>
            <w:rFonts w:asciiTheme="minorHAnsi" w:eastAsiaTheme="minorEastAsia" w:hAnsiTheme="minorHAnsi" w:cstheme="minorBidi"/>
            <w:noProof/>
            <w:sz w:val="22"/>
            <w:szCs w:val="22"/>
          </w:rPr>
          <w:tab/>
        </w:r>
        <w:r w:rsidR="00005EF2" w:rsidRPr="00476FF8">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_Toc222993863 \h </w:instrText>
        </w:r>
        <w:r w:rsidR="00005EF2" w:rsidRPr="00476FF8">
          <w:rPr>
            <w:noProof/>
            <w:webHidden/>
          </w:rPr>
        </w:r>
        <w:r w:rsidR="00005EF2" w:rsidRPr="00476FF8">
          <w:rPr>
            <w:noProof/>
            <w:webHidden/>
          </w:rPr>
          <w:fldChar w:fldCharType="separate"/>
        </w:r>
        <w:r w:rsidR="00005EF2" w:rsidRPr="00476FF8">
          <w:rPr>
            <w:noProof/>
            <w:webHidden/>
          </w:rPr>
          <w:t>11</w:t>
        </w:r>
        <w:r w:rsidR="00005EF2" w:rsidRPr="00476FF8">
          <w:rPr>
            <w:noProof/>
            <w:webHidden/>
          </w:rPr>
          <w:fldChar w:fldCharType="end"/>
        </w:r>
      </w:hyperlink>
    </w:p>
    <w:p w14:paraId="5A173440" w14:textId="77777777" w:rsidR="00005EF2" w:rsidRPr="00476FF8" w:rsidRDefault="00A84A54">
      <w:pPr>
        <w:pStyle w:val="35"/>
        <w:rPr>
          <w:rFonts w:asciiTheme="minorHAnsi" w:eastAsiaTheme="minorEastAsia" w:hAnsiTheme="minorHAnsi" w:cstheme="minorBidi"/>
          <w:noProof/>
          <w:sz w:val="22"/>
          <w:szCs w:val="22"/>
        </w:rPr>
      </w:pPr>
      <w:hyperlink w:anchor="_Toc222993864" w:history="1">
        <w:r w:rsidR="00005EF2" w:rsidRPr="00476FF8">
          <w:rPr>
            <w:rStyle w:val="ad"/>
            <w:noProof/>
            <w:color w:val="auto"/>
          </w:rPr>
          <w:t>2.6.</w:t>
        </w:r>
        <w:r w:rsidR="00005EF2" w:rsidRPr="00476FF8">
          <w:rPr>
            <w:rFonts w:asciiTheme="minorHAnsi" w:eastAsiaTheme="minorEastAsia" w:hAnsiTheme="minorHAnsi" w:cstheme="minorBidi"/>
            <w:noProof/>
            <w:sz w:val="22"/>
            <w:szCs w:val="22"/>
          </w:rPr>
          <w:tab/>
        </w:r>
        <w:r w:rsidR="00005EF2" w:rsidRPr="00476FF8">
          <w:rPr>
            <w:rStyle w:val="ad"/>
            <w:noProof/>
            <w:color w:val="auto"/>
          </w:rPr>
          <w:t>Вскрытие конвертов с котировочными заявками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_Toc222993864 \h </w:instrText>
        </w:r>
        <w:r w:rsidR="00005EF2" w:rsidRPr="00476FF8">
          <w:rPr>
            <w:noProof/>
            <w:webHidden/>
          </w:rPr>
        </w:r>
        <w:r w:rsidR="00005EF2" w:rsidRPr="00476FF8">
          <w:rPr>
            <w:noProof/>
            <w:webHidden/>
          </w:rPr>
          <w:fldChar w:fldCharType="separate"/>
        </w:r>
        <w:r w:rsidR="00005EF2" w:rsidRPr="00476FF8">
          <w:rPr>
            <w:noProof/>
            <w:webHidden/>
          </w:rPr>
          <w:t>12</w:t>
        </w:r>
        <w:r w:rsidR="00005EF2" w:rsidRPr="00476FF8">
          <w:rPr>
            <w:noProof/>
            <w:webHidden/>
          </w:rPr>
          <w:fldChar w:fldCharType="end"/>
        </w:r>
      </w:hyperlink>
    </w:p>
    <w:p w14:paraId="473C4F8B" w14:textId="77777777" w:rsidR="00005EF2" w:rsidRPr="00476FF8" w:rsidRDefault="00A84A54">
      <w:pPr>
        <w:pStyle w:val="35"/>
        <w:rPr>
          <w:rFonts w:asciiTheme="minorHAnsi" w:eastAsiaTheme="minorEastAsia" w:hAnsiTheme="minorHAnsi" w:cstheme="minorBidi"/>
          <w:noProof/>
          <w:sz w:val="22"/>
          <w:szCs w:val="22"/>
        </w:rPr>
      </w:pPr>
      <w:hyperlink w:anchor="_Toc222993865" w:history="1">
        <w:r w:rsidR="00005EF2" w:rsidRPr="00476FF8">
          <w:rPr>
            <w:rStyle w:val="ad"/>
            <w:noProof/>
            <w:color w:val="auto"/>
          </w:rPr>
          <w:t>2.7.</w:t>
        </w:r>
        <w:r w:rsidR="00005EF2" w:rsidRPr="00476FF8">
          <w:rPr>
            <w:rFonts w:asciiTheme="minorHAnsi" w:eastAsiaTheme="minorEastAsia" w:hAnsiTheme="minorHAnsi" w:cstheme="minorBidi"/>
            <w:noProof/>
            <w:sz w:val="22"/>
            <w:szCs w:val="22"/>
          </w:rPr>
          <w:tab/>
        </w:r>
        <w:r w:rsidR="00005EF2" w:rsidRPr="00476FF8">
          <w:rPr>
            <w:rStyle w:val="ad"/>
            <w:noProof/>
            <w:color w:val="auto"/>
          </w:rPr>
          <w:t>Рассмотрение и оценка котировочных заявок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_Toc222993865 \h </w:instrText>
        </w:r>
        <w:r w:rsidR="00005EF2" w:rsidRPr="00476FF8">
          <w:rPr>
            <w:noProof/>
            <w:webHidden/>
          </w:rPr>
        </w:r>
        <w:r w:rsidR="00005EF2" w:rsidRPr="00476FF8">
          <w:rPr>
            <w:noProof/>
            <w:webHidden/>
          </w:rPr>
          <w:fldChar w:fldCharType="separate"/>
        </w:r>
        <w:r w:rsidR="00005EF2" w:rsidRPr="00476FF8">
          <w:rPr>
            <w:noProof/>
            <w:webHidden/>
          </w:rPr>
          <w:t>14</w:t>
        </w:r>
        <w:r w:rsidR="00005EF2" w:rsidRPr="00476FF8">
          <w:rPr>
            <w:noProof/>
            <w:webHidden/>
          </w:rPr>
          <w:fldChar w:fldCharType="end"/>
        </w:r>
      </w:hyperlink>
    </w:p>
    <w:p w14:paraId="6FC46E98" w14:textId="77777777" w:rsidR="00005EF2" w:rsidRPr="00476FF8" w:rsidRDefault="00A84A54">
      <w:pPr>
        <w:pStyle w:val="35"/>
        <w:rPr>
          <w:rFonts w:asciiTheme="minorHAnsi" w:eastAsiaTheme="minorEastAsia" w:hAnsiTheme="minorHAnsi" w:cstheme="minorBidi"/>
          <w:noProof/>
          <w:sz w:val="22"/>
          <w:szCs w:val="22"/>
        </w:rPr>
      </w:pPr>
      <w:hyperlink w:anchor="_Toc222993866" w:history="1">
        <w:r w:rsidR="00005EF2" w:rsidRPr="00476FF8">
          <w:rPr>
            <w:rStyle w:val="ad"/>
            <w:noProof/>
            <w:color w:val="auto"/>
          </w:rPr>
          <w:t>2.8.</w:t>
        </w:r>
        <w:r w:rsidR="00005EF2" w:rsidRPr="00476FF8">
          <w:rPr>
            <w:rFonts w:asciiTheme="minorHAnsi" w:eastAsiaTheme="minorEastAsia" w:hAnsiTheme="minorHAnsi" w:cstheme="minorBidi"/>
            <w:noProof/>
            <w:sz w:val="22"/>
            <w:szCs w:val="22"/>
          </w:rPr>
          <w:tab/>
        </w:r>
        <w:r w:rsidR="00005EF2" w:rsidRPr="00476FF8">
          <w:rPr>
            <w:rStyle w:val="ad"/>
            <w:noProof/>
            <w:color w:val="auto"/>
          </w:rPr>
          <w:t>Порядок оценки и сопоставления котировочных заявок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_Toc222993866 \h </w:instrText>
        </w:r>
        <w:r w:rsidR="00005EF2" w:rsidRPr="00476FF8">
          <w:rPr>
            <w:noProof/>
            <w:webHidden/>
          </w:rPr>
        </w:r>
        <w:r w:rsidR="00005EF2" w:rsidRPr="00476FF8">
          <w:rPr>
            <w:noProof/>
            <w:webHidden/>
          </w:rPr>
          <w:fldChar w:fldCharType="separate"/>
        </w:r>
        <w:r w:rsidR="00005EF2" w:rsidRPr="00476FF8">
          <w:rPr>
            <w:noProof/>
            <w:webHidden/>
          </w:rPr>
          <w:t>17</w:t>
        </w:r>
        <w:r w:rsidR="00005EF2" w:rsidRPr="00476FF8">
          <w:rPr>
            <w:noProof/>
            <w:webHidden/>
          </w:rPr>
          <w:fldChar w:fldCharType="end"/>
        </w:r>
      </w:hyperlink>
    </w:p>
    <w:p w14:paraId="5DD3BB06" w14:textId="77777777" w:rsidR="00005EF2" w:rsidRPr="00476FF8" w:rsidRDefault="00A84A54">
      <w:pPr>
        <w:pStyle w:val="35"/>
        <w:rPr>
          <w:rFonts w:asciiTheme="minorHAnsi" w:eastAsiaTheme="minorEastAsia" w:hAnsiTheme="minorHAnsi" w:cstheme="minorBidi"/>
          <w:noProof/>
          <w:sz w:val="22"/>
          <w:szCs w:val="22"/>
        </w:rPr>
      </w:pPr>
      <w:hyperlink w:anchor="_Toc222993867" w:history="1">
        <w:r w:rsidR="00005EF2" w:rsidRPr="00476FF8">
          <w:rPr>
            <w:rStyle w:val="ad"/>
            <w:noProof/>
            <w:color w:val="auto"/>
          </w:rPr>
          <w:t>2.9.</w:t>
        </w:r>
        <w:r w:rsidR="00005EF2" w:rsidRPr="00476FF8">
          <w:rPr>
            <w:rFonts w:asciiTheme="minorHAnsi" w:eastAsiaTheme="minorEastAsia" w:hAnsiTheme="minorHAnsi" w:cstheme="minorBidi"/>
            <w:noProof/>
            <w:sz w:val="22"/>
            <w:szCs w:val="22"/>
          </w:rPr>
          <w:tab/>
        </w:r>
        <w:r w:rsidR="00005EF2" w:rsidRPr="00476FF8">
          <w:rPr>
            <w:rStyle w:val="ad"/>
            <w:noProof/>
            <w:color w:val="auto"/>
          </w:rPr>
          <w:t>Подведение итогов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_Toc222993867 \h </w:instrText>
        </w:r>
        <w:r w:rsidR="00005EF2" w:rsidRPr="00476FF8">
          <w:rPr>
            <w:noProof/>
            <w:webHidden/>
          </w:rPr>
        </w:r>
        <w:r w:rsidR="00005EF2" w:rsidRPr="00476FF8">
          <w:rPr>
            <w:noProof/>
            <w:webHidden/>
          </w:rPr>
          <w:fldChar w:fldCharType="separate"/>
        </w:r>
        <w:r w:rsidR="00005EF2" w:rsidRPr="00476FF8">
          <w:rPr>
            <w:noProof/>
            <w:webHidden/>
          </w:rPr>
          <w:t>17</w:t>
        </w:r>
        <w:r w:rsidR="00005EF2" w:rsidRPr="00476FF8">
          <w:rPr>
            <w:noProof/>
            <w:webHidden/>
          </w:rPr>
          <w:fldChar w:fldCharType="end"/>
        </w:r>
      </w:hyperlink>
    </w:p>
    <w:p w14:paraId="1EBAAE1F" w14:textId="77777777" w:rsidR="00005EF2" w:rsidRPr="00476FF8" w:rsidRDefault="00A84A54">
      <w:pPr>
        <w:pStyle w:val="35"/>
        <w:rPr>
          <w:rFonts w:asciiTheme="minorHAnsi" w:eastAsiaTheme="minorEastAsia" w:hAnsiTheme="minorHAnsi" w:cstheme="minorBidi"/>
          <w:noProof/>
          <w:sz w:val="22"/>
          <w:szCs w:val="22"/>
        </w:rPr>
      </w:pPr>
      <w:hyperlink w:anchor="_Toc222993868" w:history="1">
        <w:r w:rsidR="00005EF2" w:rsidRPr="00476FF8">
          <w:rPr>
            <w:rStyle w:val="ad"/>
            <w:noProof/>
            <w:color w:val="auto"/>
          </w:rPr>
          <w:t>2.10.</w:t>
        </w:r>
        <w:r w:rsidR="00005EF2" w:rsidRPr="00476FF8">
          <w:rPr>
            <w:rFonts w:asciiTheme="minorHAnsi" w:eastAsiaTheme="minorEastAsia" w:hAnsiTheme="minorHAnsi" w:cstheme="minorBidi"/>
            <w:noProof/>
            <w:sz w:val="22"/>
            <w:szCs w:val="22"/>
          </w:rPr>
          <w:tab/>
        </w:r>
        <w:r w:rsidR="00005EF2" w:rsidRPr="00476FF8">
          <w:rPr>
            <w:rStyle w:val="ad"/>
            <w:noProof/>
            <w:color w:val="auto"/>
          </w:rPr>
          <w:t>Признание запроса котировок несостоявшимся</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_Toc222993868 \h </w:instrText>
        </w:r>
        <w:r w:rsidR="00005EF2" w:rsidRPr="00476FF8">
          <w:rPr>
            <w:noProof/>
            <w:webHidden/>
          </w:rPr>
        </w:r>
        <w:r w:rsidR="00005EF2" w:rsidRPr="00476FF8">
          <w:rPr>
            <w:noProof/>
            <w:webHidden/>
          </w:rPr>
          <w:fldChar w:fldCharType="separate"/>
        </w:r>
        <w:r w:rsidR="00005EF2" w:rsidRPr="00476FF8">
          <w:rPr>
            <w:noProof/>
            <w:webHidden/>
          </w:rPr>
          <w:t>17</w:t>
        </w:r>
        <w:r w:rsidR="00005EF2" w:rsidRPr="00476FF8">
          <w:rPr>
            <w:noProof/>
            <w:webHidden/>
          </w:rPr>
          <w:fldChar w:fldCharType="end"/>
        </w:r>
      </w:hyperlink>
    </w:p>
    <w:p w14:paraId="7AB6A609" w14:textId="77777777" w:rsidR="00005EF2" w:rsidRPr="00476FF8" w:rsidRDefault="00A84A54">
      <w:pPr>
        <w:pStyle w:val="35"/>
        <w:rPr>
          <w:rFonts w:asciiTheme="minorHAnsi" w:eastAsiaTheme="minorEastAsia" w:hAnsiTheme="minorHAnsi" w:cstheme="minorBidi"/>
          <w:noProof/>
          <w:sz w:val="22"/>
          <w:szCs w:val="22"/>
        </w:rPr>
      </w:pPr>
      <w:hyperlink w:anchor="_Toc222993869" w:history="1">
        <w:r w:rsidR="00005EF2" w:rsidRPr="00476FF8">
          <w:rPr>
            <w:rStyle w:val="ad"/>
            <w:noProof/>
            <w:color w:val="auto"/>
          </w:rPr>
          <w:t>2.11.</w:t>
        </w:r>
        <w:r w:rsidR="00005EF2" w:rsidRPr="00476FF8">
          <w:rPr>
            <w:rFonts w:asciiTheme="minorHAnsi" w:eastAsiaTheme="minorEastAsia" w:hAnsiTheme="minorHAnsi" w:cstheme="minorBidi"/>
            <w:noProof/>
            <w:sz w:val="22"/>
            <w:szCs w:val="22"/>
          </w:rPr>
          <w:tab/>
        </w:r>
        <w:r w:rsidR="00005EF2" w:rsidRPr="00476FF8">
          <w:rPr>
            <w:rStyle w:val="ad"/>
            <w:noProof/>
            <w:color w:val="auto"/>
          </w:rPr>
          <w:t>Состав котировочной заявки</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_Toc222993869 \h </w:instrText>
        </w:r>
        <w:r w:rsidR="00005EF2" w:rsidRPr="00476FF8">
          <w:rPr>
            <w:noProof/>
            <w:webHidden/>
          </w:rPr>
        </w:r>
        <w:r w:rsidR="00005EF2" w:rsidRPr="00476FF8">
          <w:rPr>
            <w:noProof/>
            <w:webHidden/>
          </w:rPr>
          <w:fldChar w:fldCharType="separate"/>
        </w:r>
        <w:r w:rsidR="00005EF2" w:rsidRPr="00476FF8">
          <w:rPr>
            <w:noProof/>
            <w:webHidden/>
          </w:rPr>
          <w:t>18</w:t>
        </w:r>
        <w:r w:rsidR="00005EF2" w:rsidRPr="00476FF8">
          <w:rPr>
            <w:noProof/>
            <w:webHidden/>
          </w:rPr>
          <w:fldChar w:fldCharType="end"/>
        </w:r>
      </w:hyperlink>
    </w:p>
    <w:p w14:paraId="4C0CB21C" w14:textId="77777777" w:rsidR="00005EF2" w:rsidRPr="00476FF8" w:rsidRDefault="00A84A54">
      <w:pPr>
        <w:pStyle w:val="35"/>
        <w:rPr>
          <w:rFonts w:asciiTheme="minorHAnsi" w:eastAsiaTheme="minorEastAsia" w:hAnsiTheme="minorHAnsi" w:cstheme="minorBidi"/>
          <w:noProof/>
          <w:sz w:val="22"/>
          <w:szCs w:val="22"/>
        </w:rPr>
      </w:pPr>
      <w:hyperlink w:anchor="_Toc222993870" w:history="1">
        <w:r w:rsidR="00005EF2" w:rsidRPr="00476FF8">
          <w:rPr>
            <w:rStyle w:val="ad"/>
            <w:noProof/>
            <w:color w:val="auto"/>
          </w:rPr>
          <w:t>2.12.</w:t>
        </w:r>
        <w:r w:rsidR="00005EF2" w:rsidRPr="00476FF8">
          <w:rPr>
            <w:rFonts w:asciiTheme="minorHAnsi" w:eastAsiaTheme="minorEastAsia" w:hAnsiTheme="minorHAnsi" w:cstheme="minorBidi"/>
            <w:noProof/>
            <w:sz w:val="22"/>
            <w:szCs w:val="22"/>
          </w:rPr>
          <w:tab/>
        </w:r>
        <w:r w:rsidR="00005EF2" w:rsidRPr="00476FF8">
          <w:rPr>
            <w:rStyle w:val="ad"/>
            <w:noProof/>
            <w:color w:val="auto"/>
          </w:rPr>
          <w:t>Подача заявок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_Toc222993870 \h </w:instrText>
        </w:r>
        <w:r w:rsidR="00005EF2" w:rsidRPr="00476FF8">
          <w:rPr>
            <w:noProof/>
            <w:webHidden/>
          </w:rPr>
        </w:r>
        <w:r w:rsidR="00005EF2" w:rsidRPr="00476FF8">
          <w:rPr>
            <w:noProof/>
            <w:webHidden/>
          </w:rPr>
          <w:fldChar w:fldCharType="separate"/>
        </w:r>
        <w:r w:rsidR="00005EF2" w:rsidRPr="00476FF8">
          <w:rPr>
            <w:noProof/>
            <w:webHidden/>
          </w:rPr>
          <w:t>20</w:t>
        </w:r>
        <w:r w:rsidR="00005EF2" w:rsidRPr="00476FF8">
          <w:rPr>
            <w:noProof/>
            <w:webHidden/>
          </w:rPr>
          <w:fldChar w:fldCharType="end"/>
        </w:r>
      </w:hyperlink>
    </w:p>
    <w:p w14:paraId="1E19CC58" w14:textId="77777777" w:rsidR="00005EF2" w:rsidRPr="00476FF8" w:rsidRDefault="00A84A54">
      <w:pPr>
        <w:pStyle w:val="35"/>
        <w:rPr>
          <w:rFonts w:asciiTheme="minorHAnsi" w:eastAsiaTheme="minorEastAsia" w:hAnsiTheme="minorHAnsi" w:cstheme="minorBidi"/>
          <w:noProof/>
          <w:sz w:val="22"/>
          <w:szCs w:val="22"/>
        </w:rPr>
      </w:pPr>
      <w:hyperlink w:anchor="_Toc222993871" w:history="1">
        <w:r w:rsidR="00005EF2" w:rsidRPr="00476FF8">
          <w:rPr>
            <w:rStyle w:val="ad"/>
            <w:noProof/>
            <w:color w:val="auto"/>
          </w:rPr>
          <w:t>2.13.</w:t>
        </w:r>
        <w:r w:rsidR="00005EF2" w:rsidRPr="00476FF8">
          <w:rPr>
            <w:rFonts w:asciiTheme="minorHAnsi" w:eastAsiaTheme="minorEastAsia" w:hAnsiTheme="minorHAnsi" w:cstheme="minorBidi"/>
            <w:noProof/>
            <w:sz w:val="22"/>
            <w:szCs w:val="22"/>
          </w:rPr>
          <w:tab/>
        </w:r>
        <w:r w:rsidR="00005EF2" w:rsidRPr="00476FF8">
          <w:rPr>
            <w:rStyle w:val="ad"/>
            <w:noProof/>
            <w:color w:val="auto"/>
          </w:rPr>
          <w:t>Котировочная заявка запроса котировок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_Toc222993871 \h </w:instrText>
        </w:r>
        <w:r w:rsidR="00005EF2" w:rsidRPr="00476FF8">
          <w:rPr>
            <w:noProof/>
            <w:webHidden/>
          </w:rPr>
        </w:r>
        <w:r w:rsidR="00005EF2" w:rsidRPr="00476FF8">
          <w:rPr>
            <w:noProof/>
            <w:webHidden/>
          </w:rPr>
          <w:fldChar w:fldCharType="separate"/>
        </w:r>
        <w:r w:rsidR="00005EF2" w:rsidRPr="00476FF8">
          <w:rPr>
            <w:noProof/>
            <w:webHidden/>
          </w:rPr>
          <w:t>21</w:t>
        </w:r>
        <w:r w:rsidR="00005EF2" w:rsidRPr="00476FF8">
          <w:rPr>
            <w:noProof/>
            <w:webHidden/>
          </w:rPr>
          <w:fldChar w:fldCharType="end"/>
        </w:r>
      </w:hyperlink>
    </w:p>
    <w:p w14:paraId="5EC0FC39" w14:textId="77777777" w:rsidR="00005EF2" w:rsidRPr="00476FF8" w:rsidRDefault="00A84A54">
      <w:pPr>
        <w:pStyle w:val="35"/>
        <w:rPr>
          <w:rFonts w:asciiTheme="minorHAnsi" w:eastAsiaTheme="minorEastAsia" w:hAnsiTheme="minorHAnsi" w:cstheme="minorBidi"/>
          <w:noProof/>
          <w:sz w:val="22"/>
          <w:szCs w:val="22"/>
        </w:rPr>
      </w:pPr>
      <w:hyperlink w:anchor="_Toc222993872" w:history="1">
        <w:r w:rsidR="00005EF2" w:rsidRPr="00476FF8">
          <w:rPr>
            <w:rStyle w:val="ad"/>
            <w:noProof/>
            <w:color w:val="auto"/>
          </w:rPr>
          <w:t>2.14.</w:t>
        </w:r>
        <w:r w:rsidR="00005EF2" w:rsidRPr="00476FF8">
          <w:rPr>
            <w:rFonts w:asciiTheme="minorHAnsi" w:eastAsiaTheme="minorEastAsia" w:hAnsiTheme="minorHAnsi" w:cstheme="minorBidi"/>
            <w:noProof/>
            <w:sz w:val="22"/>
            <w:szCs w:val="22"/>
          </w:rPr>
          <w:tab/>
        </w:r>
        <w:r w:rsidR="00005EF2" w:rsidRPr="00476FF8">
          <w:rPr>
            <w:rStyle w:val="ad"/>
            <w:noProof/>
            <w:color w:val="auto"/>
          </w:rPr>
          <w:t>Изменение и отзыв котировочных заявок</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_Toc222993872 \h </w:instrText>
        </w:r>
        <w:r w:rsidR="00005EF2" w:rsidRPr="00476FF8">
          <w:rPr>
            <w:noProof/>
            <w:webHidden/>
          </w:rPr>
        </w:r>
        <w:r w:rsidR="00005EF2" w:rsidRPr="00476FF8">
          <w:rPr>
            <w:noProof/>
            <w:webHidden/>
          </w:rPr>
          <w:fldChar w:fldCharType="separate"/>
        </w:r>
        <w:r w:rsidR="00005EF2" w:rsidRPr="00476FF8">
          <w:rPr>
            <w:noProof/>
            <w:webHidden/>
          </w:rPr>
          <w:t>22</w:t>
        </w:r>
        <w:r w:rsidR="00005EF2" w:rsidRPr="00476FF8">
          <w:rPr>
            <w:noProof/>
            <w:webHidden/>
          </w:rPr>
          <w:fldChar w:fldCharType="end"/>
        </w:r>
      </w:hyperlink>
    </w:p>
    <w:p w14:paraId="2C98EFA6" w14:textId="77777777" w:rsidR="00005EF2" w:rsidRPr="00476FF8" w:rsidRDefault="00A84A54">
      <w:pPr>
        <w:pStyle w:val="35"/>
        <w:rPr>
          <w:rFonts w:asciiTheme="minorHAnsi" w:eastAsiaTheme="minorEastAsia" w:hAnsiTheme="minorHAnsi" w:cstheme="minorBidi"/>
          <w:noProof/>
          <w:sz w:val="22"/>
          <w:szCs w:val="22"/>
        </w:rPr>
      </w:pPr>
      <w:hyperlink w:anchor="_Toc222993873" w:history="1">
        <w:r w:rsidR="00005EF2" w:rsidRPr="00476FF8">
          <w:rPr>
            <w:rStyle w:val="ad"/>
            <w:noProof/>
            <w:color w:val="auto"/>
          </w:rPr>
          <w:t>2.15.</w:t>
        </w:r>
        <w:r w:rsidR="00005EF2" w:rsidRPr="00476FF8">
          <w:rPr>
            <w:rFonts w:asciiTheme="minorHAnsi" w:eastAsiaTheme="minorEastAsia" w:hAnsiTheme="minorHAnsi" w:cstheme="minorBidi"/>
            <w:noProof/>
            <w:sz w:val="22"/>
            <w:szCs w:val="22"/>
          </w:rPr>
          <w:tab/>
        </w:r>
        <w:r w:rsidR="00005EF2" w:rsidRPr="00476FF8">
          <w:rPr>
            <w:rStyle w:val="ad"/>
            <w:noProof/>
            <w:color w:val="auto"/>
          </w:rPr>
          <w:t>Предоставление технического предложения</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_Toc222993873 \h </w:instrText>
        </w:r>
        <w:r w:rsidR="00005EF2" w:rsidRPr="00476FF8">
          <w:rPr>
            <w:noProof/>
            <w:webHidden/>
          </w:rPr>
        </w:r>
        <w:r w:rsidR="00005EF2" w:rsidRPr="00476FF8">
          <w:rPr>
            <w:noProof/>
            <w:webHidden/>
          </w:rPr>
          <w:fldChar w:fldCharType="separate"/>
        </w:r>
        <w:r w:rsidR="00005EF2" w:rsidRPr="00476FF8">
          <w:rPr>
            <w:noProof/>
            <w:webHidden/>
          </w:rPr>
          <w:t>23</w:t>
        </w:r>
        <w:r w:rsidR="00005EF2" w:rsidRPr="00476FF8">
          <w:rPr>
            <w:noProof/>
            <w:webHidden/>
          </w:rPr>
          <w:fldChar w:fldCharType="end"/>
        </w:r>
      </w:hyperlink>
    </w:p>
    <w:p w14:paraId="022E7E16" w14:textId="77777777" w:rsidR="00005EF2" w:rsidRPr="00476FF8" w:rsidRDefault="00A84A54">
      <w:pPr>
        <w:pStyle w:val="35"/>
        <w:rPr>
          <w:rFonts w:asciiTheme="minorHAnsi" w:eastAsiaTheme="minorEastAsia" w:hAnsiTheme="minorHAnsi" w:cstheme="minorBidi"/>
          <w:noProof/>
          <w:sz w:val="22"/>
          <w:szCs w:val="22"/>
        </w:rPr>
      </w:pPr>
      <w:hyperlink w:anchor="_Toc222993874" w:history="1">
        <w:r w:rsidR="00005EF2" w:rsidRPr="00476FF8">
          <w:rPr>
            <w:rStyle w:val="ad"/>
            <w:noProof/>
            <w:color w:val="auto"/>
          </w:rPr>
          <w:t>2.16.</w:t>
        </w:r>
        <w:r w:rsidR="00005EF2" w:rsidRPr="00476FF8">
          <w:rPr>
            <w:rFonts w:asciiTheme="minorHAnsi" w:eastAsiaTheme="minorEastAsia" w:hAnsiTheme="minorHAnsi" w:cstheme="minorBidi"/>
            <w:noProof/>
            <w:sz w:val="22"/>
            <w:szCs w:val="22"/>
          </w:rPr>
          <w:tab/>
        </w:r>
        <w:r w:rsidR="00005EF2" w:rsidRPr="00476FF8">
          <w:rPr>
            <w:rStyle w:val="ad"/>
            <w:noProof/>
            <w:color w:val="auto"/>
          </w:rPr>
          <w:t>Заключение договора</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_Toc222993874 \h </w:instrText>
        </w:r>
        <w:r w:rsidR="00005EF2" w:rsidRPr="00476FF8">
          <w:rPr>
            <w:noProof/>
            <w:webHidden/>
          </w:rPr>
        </w:r>
        <w:r w:rsidR="00005EF2" w:rsidRPr="00476FF8">
          <w:rPr>
            <w:noProof/>
            <w:webHidden/>
          </w:rPr>
          <w:fldChar w:fldCharType="separate"/>
        </w:r>
        <w:r w:rsidR="00005EF2" w:rsidRPr="00476FF8">
          <w:rPr>
            <w:noProof/>
            <w:webHidden/>
          </w:rPr>
          <w:t>24</w:t>
        </w:r>
        <w:r w:rsidR="00005EF2" w:rsidRPr="00476FF8">
          <w:rPr>
            <w:noProof/>
            <w:webHidden/>
          </w:rPr>
          <w:fldChar w:fldCharType="end"/>
        </w:r>
      </w:hyperlink>
    </w:p>
    <w:p w14:paraId="4CA7D01B" w14:textId="77777777" w:rsidR="00005EF2" w:rsidRPr="00476FF8" w:rsidRDefault="00A84A54">
      <w:pPr>
        <w:pStyle w:val="35"/>
        <w:rPr>
          <w:rFonts w:asciiTheme="minorHAnsi" w:eastAsiaTheme="minorEastAsia" w:hAnsiTheme="minorHAnsi" w:cstheme="minorBidi"/>
          <w:noProof/>
          <w:sz w:val="22"/>
          <w:szCs w:val="22"/>
        </w:rPr>
      </w:pPr>
      <w:hyperlink w:anchor="_Toc222993875" w:history="1">
        <w:r w:rsidR="00005EF2" w:rsidRPr="00476FF8">
          <w:rPr>
            <w:rStyle w:val="ad"/>
            <w:noProof/>
            <w:color w:val="auto"/>
          </w:rPr>
          <w:t>2.17.</w:t>
        </w:r>
        <w:r w:rsidR="00005EF2" w:rsidRPr="00476FF8">
          <w:rPr>
            <w:rFonts w:asciiTheme="minorHAnsi" w:eastAsiaTheme="minorEastAsia" w:hAnsiTheme="minorHAnsi" w:cstheme="minorBidi"/>
            <w:noProof/>
            <w:sz w:val="22"/>
            <w:szCs w:val="22"/>
          </w:rPr>
          <w:tab/>
        </w:r>
        <w:r w:rsidR="00005EF2" w:rsidRPr="00476FF8">
          <w:rPr>
            <w:rStyle w:val="ad"/>
            <w:noProof/>
            <w:color w:val="auto"/>
          </w:rPr>
          <w:t>Исполнение, изменение, расторжение договора</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_Toc222993875 \h </w:instrText>
        </w:r>
        <w:r w:rsidR="00005EF2" w:rsidRPr="00476FF8">
          <w:rPr>
            <w:noProof/>
            <w:webHidden/>
          </w:rPr>
        </w:r>
        <w:r w:rsidR="00005EF2" w:rsidRPr="00476FF8">
          <w:rPr>
            <w:noProof/>
            <w:webHidden/>
          </w:rPr>
          <w:fldChar w:fldCharType="separate"/>
        </w:r>
        <w:r w:rsidR="00005EF2" w:rsidRPr="00476FF8">
          <w:rPr>
            <w:noProof/>
            <w:webHidden/>
          </w:rPr>
          <w:t>26</w:t>
        </w:r>
        <w:r w:rsidR="00005EF2" w:rsidRPr="00476FF8">
          <w:rPr>
            <w:noProof/>
            <w:webHidden/>
          </w:rPr>
          <w:fldChar w:fldCharType="end"/>
        </w:r>
      </w:hyperlink>
    </w:p>
    <w:p w14:paraId="5CE78BE7" w14:textId="77777777" w:rsidR="00005EF2" w:rsidRPr="00476FF8" w:rsidRDefault="00A84A54">
      <w:pPr>
        <w:pStyle w:val="35"/>
        <w:rPr>
          <w:rFonts w:asciiTheme="minorHAnsi" w:eastAsiaTheme="minorEastAsia" w:hAnsiTheme="minorHAnsi" w:cstheme="minorBidi"/>
          <w:noProof/>
          <w:sz w:val="22"/>
          <w:szCs w:val="22"/>
        </w:rPr>
      </w:pPr>
      <w:hyperlink w:anchor="_Toc222993876" w:history="1">
        <w:r w:rsidR="00005EF2" w:rsidRPr="00476FF8">
          <w:rPr>
            <w:rStyle w:val="ad"/>
            <w:noProof/>
            <w:color w:val="auto"/>
          </w:rPr>
          <w:t>Приложение № 2</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_Toc222993876 \h </w:instrText>
        </w:r>
        <w:r w:rsidR="00005EF2" w:rsidRPr="00476FF8">
          <w:rPr>
            <w:noProof/>
            <w:webHidden/>
          </w:rPr>
        </w:r>
        <w:r w:rsidR="00005EF2" w:rsidRPr="00476FF8">
          <w:rPr>
            <w:noProof/>
            <w:webHidden/>
          </w:rPr>
          <w:fldChar w:fldCharType="separate"/>
        </w:r>
        <w:r w:rsidR="00005EF2" w:rsidRPr="00476FF8">
          <w:rPr>
            <w:noProof/>
            <w:webHidden/>
          </w:rPr>
          <w:t>28</w:t>
        </w:r>
        <w:r w:rsidR="00005EF2" w:rsidRPr="00476FF8">
          <w:rPr>
            <w:noProof/>
            <w:webHidden/>
          </w:rPr>
          <w:fldChar w:fldCharType="end"/>
        </w:r>
      </w:hyperlink>
    </w:p>
    <w:p w14:paraId="39EF0392" w14:textId="77777777" w:rsidR="00005EF2" w:rsidRPr="00476FF8" w:rsidRDefault="00A84A54">
      <w:pPr>
        <w:pStyle w:val="35"/>
        <w:rPr>
          <w:rFonts w:asciiTheme="minorHAnsi" w:eastAsiaTheme="minorEastAsia" w:hAnsiTheme="minorHAnsi" w:cstheme="minorBidi"/>
          <w:noProof/>
          <w:sz w:val="22"/>
          <w:szCs w:val="22"/>
        </w:rPr>
      </w:pPr>
      <w:hyperlink w:anchor="_Toc222993877" w:history="1">
        <w:r w:rsidR="00005EF2" w:rsidRPr="00476FF8">
          <w:rPr>
            <w:rStyle w:val="ad"/>
            <w:noProof/>
            <w:color w:val="auto"/>
          </w:rPr>
          <w:t>Приложение №2.1</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_Toc222993877 \h </w:instrText>
        </w:r>
        <w:r w:rsidR="00005EF2" w:rsidRPr="00476FF8">
          <w:rPr>
            <w:noProof/>
            <w:webHidden/>
          </w:rPr>
        </w:r>
        <w:r w:rsidR="00005EF2" w:rsidRPr="00476FF8">
          <w:rPr>
            <w:noProof/>
            <w:webHidden/>
          </w:rPr>
          <w:fldChar w:fldCharType="separate"/>
        </w:r>
        <w:r w:rsidR="00005EF2" w:rsidRPr="00476FF8">
          <w:rPr>
            <w:noProof/>
            <w:webHidden/>
          </w:rPr>
          <w:t>30</w:t>
        </w:r>
        <w:r w:rsidR="00005EF2" w:rsidRPr="00476FF8">
          <w:rPr>
            <w:noProof/>
            <w:webHidden/>
          </w:rPr>
          <w:fldChar w:fldCharType="end"/>
        </w:r>
      </w:hyperlink>
    </w:p>
    <w:p w14:paraId="2168CC09" w14:textId="77777777" w:rsidR="00005EF2" w:rsidRPr="00476FF8" w:rsidRDefault="00A84A54">
      <w:pPr>
        <w:pStyle w:val="35"/>
        <w:rPr>
          <w:rFonts w:asciiTheme="minorHAnsi" w:eastAsiaTheme="minorEastAsia" w:hAnsiTheme="minorHAnsi" w:cstheme="minorBidi"/>
          <w:noProof/>
          <w:sz w:val="22"/>
          <w:szCs w:val="22"/>
        </w:rPr>
      </w:pPr>
      <w:hyperlink w:anchor="_Toc222993878" w:history="1">
        <w:r w:rsidR="00005EF2" w:rsidRPr="00476FF8">
          <w:rPr>
            <w:rStyle w:val="ad"/>
            <w:noProof/>
            <w:color w:val="auto"/>
          </w:rPr>
          <w:t>Приложение № 2.2</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_Toc222993878 \h </w:instrText>
        </w:r>
        <w:r w:rsidR="00005EF2" w:rsidRPr="00476FF8">
          <w:rPr>
            <w:noProof/>
            <w:webHidden/>
          </w:rPr>
        </w:r>
        <w:r w:rsidR="00005EF2" w:rsidRPr="00476FF8">
          <w:rPr>
            <w:noProof/>
            <w:webHidden/>
          </w:rPr>
          <w:fldChar w:fldCharType="separate"/>
        </w:r>
        <w:r w:rsidR="00005EF2" w:rsidRPr="00476FF8">
          <w:rPr>
            <w:noProof/>
            <w:webHidden/>
          </w:rPr>
          <w:t>32</w:t>
        </w:r>
        <w:r w:rsidR="00005EF2" w:rsidRPr="00476FF8">
          <w:rPr>
            <w:noProof/>
            <w:webHidden/>
          </w:rPr>
          <w:fldChar w:fldCharType="end"/>
        </w:r>
      </w:hyperlink>
    </w:p>
    <w:p w14:paraId="4C68407F" w14:textId="77777777" w:rsidR="00005EF2" w:rsidRPr="00476FF8" w:rsidRDefault="00A84A54">
      <w:pPr>
        <w:pStyle w:val="35"/>
        <w:rPr>
          <w:rFonts w:asciiTheme="minorHAnsi" w:eastAsiaTheme="minorEastAsia" w:hAnsiTheme="minorHAnsi" w:cstheme="minorBidi"/>
          <w:noProof/>
          <w:sz w:val="22"/>
          <w:szCs w:val="22"/>
        </w:rPr>
      </w:pPr>
      <w:hyperlink w:anchor="_Toc222993879" w:history="1">
        <w:r w:rsidR="00005EF2" w:rsidRPr="00476FF8">
          <w:rPr>
            <w:rStyle w:val="ad"/>
            <w:noProof/>
            <w:color w:val="auto"/>
          </w:rPr>
          <w:t>Приложение № 3</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_Toc222993879 \h </w:instrText>
        </w:r>
        <w:r w:rsidR="00005EF2" w:rsidRPr="00476FF8">
          <w:rPr>
            <w:noProof/>
            <w:webHidden/>
          </w:rPr>
        </w:r>
        <w:r w:rsidR="00005EF2" w:rsidRPr="00476FF8">
          <w:rPr>
            <w:noProof/>
            <w:webHidden/>
          </w:rPr>
          <w:fldChar w:fldCharType="separate"/>
        </w:r>
        <w:r w:rsidR="00005EF2" w:rsidRPr="00476FF8">
          <w:rPr>
            <w:noProof/>
            <w:webHidden/>
          </w:rPr>
          <w:t>33</w:t>
        </w:r>
        <w:r w:rsidR="00005EF2" w:rsidRPr="00476FF8">
          <w:rPr>
            <w:noProof/>
            <w:webHidden/>
          </w:rPr>
          <w:fldChar w:fldCharType="end"/>
        </w:r>
      </w:hyperlink>
    </w:p>
    <w:p w14:paraId="567F3010" w14:textId="77777777" w:rsidR="00005EF2" w:rsidRPr="00476FF8" w:rsidRDefault="00A84A54">
      <w:pPr>
        <w:pStyle w:val="35"/>
        <w:rPr>
          <w:rFonts w:asciiTheme="minorHAnsi" w:eastAsiaTheme="minorEastAsia" w:hAnsiTheme="minorHAnsi" w:cstheme="minorBidi"/>
          <w:noProof/>
          <w:sz w:val="22"/>
          <w:szCs w:val="22"/>
        </w:rPr>
      </w:pPr>
      <w:hyperlink w:anchor="_Toc222993880" w:history="1">
        <w:r w:rsidR="00005EF2" w:rsidRPr="00476FF8">
          <w:rPr>
            <w:rStyle w:val="ad"/>
            <w:noProof/>
            <w:color w:val="auto"/>
          </w:rPr>
          <w:t>Приложение № 4</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_Toc222993880 \h </w:instrText>
        </w:r>
        <w:r w:rsidR="00005EF2" w:rsidRPr="00476FF8">
          <w:rPr>
            <w:noProof/>
            <w:webHidden/>
          </w:rPr>
        </w:r>
        <w:r w:rsidR="00005EF2" w:rsidRPr="00476FF8">
          <w:rPr>
            <w:noProof/>
            <w:webHidden/>
          </w:rPr>
          <w:fldChar w:fldCharType="separate"/>
        </w:r>
        <w:r w:rsidR="00005EF2" w:rsidRPr="00476FF8">
          <w:rPr>
            <w:noProof/>
            <w:webHidden/>
          </w:rPr>
          <w:t>37</w:t>
        </w:r>
        <w:r w:rsidR="00005EF2" w:rsidRPr="00476FF8">
          <w:rPr>
            <w:noProof/>
            <w:webHidden/>
          </w:rPr>
          <w:fldChar w:fldCharType="end"/>
        </w:r>
      </w:hyperlink>
    </w:p>
    <w:p w14:paraId="6863AD2D" w14:textId="77777777" w:rsidR="00005EF2" w:rsidRPr="00476FF8" w:rsidRDefault="00A84A54">
      <w:pPr>
        <w:pStyle w:val="35"/>
        <w:rPr>
          <w:rFonts w:asciiTheme="minorHAnsi" w:eastAsiaTheme="minorEastAsia" w:hAnsiTheme="minorHAnsi" w:cstheme="minorBidi"/>
          <w:noProof/>
          <w:sz w:val="22"/>
          <w:szCs w:val="22"/>
        </w:rPr>
      </w:pPr>
      <w:hyperlink w:anchor="_Toc222993881" w:history="1">
        <w:r w:rsidR="00005EF2" w:rsidRPr="00476FF8">
          <w:rPr>
            <w:rStyle w:val="ad"/>
            <w:noProof/>
            <w:color w:val="auto"/>
          </w:rPr>
          <w:t>Приложение №4.1 к техническому предложению</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_Toc222993881 \h </w:instrText>
        </w:r>
        <w:r w:rsidR="00005EF2" w:rsidRPr="00476FF8">
          <w:rPr>
            <w:noProof/>
            <w:webHidden/>
          </w:rPr>
        </w:r>
        <w:r w:rsidR="00005EF2" w:rsidRPr="00476FF8">
          <w:rPr>
            <w:noProof/>
            <w:webHidden/>
          </w:rPr>
          <w:fldChar w:fldCharType="separate"/>
        </w:r>
        <w:r w:rsidR="00005EF2" w:rsidRPr="00476FF8">
          <w:rPr>
            <w:noProof/>
            <w:webHidden/>
          </w:rPr>
          <w:t>41</w:t>
        </w:r>
        <w:r w:rsidR="00005EF2" w:rsidRPr="00476FF8">
          <w:rPr>
            <w:noProof/>
            <w:webHidden/>
          </w:rPr>
          <w:fldChar w:fldCharType="end"/>
        </w:r>
      </w:hyperlink>
    </w:p>
    <w:p w14:paraId="52F78F9B" w14:textId="77777777" w:rsidR="00005EF2" w:rsidRPr="00476FF8" w:rsidRDefault="00A84A54">
      <w:pPr>
        <w:pStyle w:val="35"/>
        <w:rPr>
          <w:rFonts w:asciiTheme="minorHAnsi" w:eastAsiaTheme="minorEastAsia" w:hAnsiTheme="minorHAnsi" w:cstheme="minorBidi"/>
          <w:noProof/>
          <w:sz w:val="22"/>
          <w:szCs w:val="22"/>
        </w:rPr>
      </w:pPr>
      <w:hyperlink w:anchor="_Toc222993882" w:history="1">
        <w:r w:rsidR="00005EF2" w:rsidRPr="00476FF8">
          <w:rPr>
            <w:rStyle w:val="ad"/>
            <w:noProof/>
            <w:color w:val="auto"/>
          </w:rPr>
          <w:t>Приложение №5</w:t>
        </w:r>
        <w:r w:rsidR="00005EF2" w:rsidRPr="00476FF8">
          <w:rPr>
            <w:noProof/>
            <w:webHidden/>
          </w:rPr>
          <w:tab/>
        </w:r>
        <w:r w:rsidR="00005EF2" w:rsidRPr="00476FF8">
          <w:rPr>
            <w:noProof/>
            <w:webHidden/>
          </w:rPr>
          <w:fldChar w:fldCharType="begin"/>
        </w:r>
        <w:r w:rsidR="00005EF2" w:rsidRPr="00476FF8">
          <w:rPr>
            <w:noProof/>
            <w:webHidden/>
          </w:rPr>
          <w:instrText xml:space="preserve"> PAGEREF _Toc222993882 \h </w:instrText>
        </w:r>
        <w:r w:rsidR="00005EF2" w:rsidRPr="00476FF8">
          <w:rPr>
            <w:noProof/>
            <w:webHidden/>
          </w:rPr>
        </w:r>
        <w:r w:rsidR="00005EF2" w:rsidRPr="00476FF8">
          <w:rPr>
            <w:noProof/>
            <w:webHidden/>
          </w:rPr>
          <w:fldChar w:fldCharType="separate"/>
        </w:r>
        <w:r w:rsidR="00005EF2" w:rsidRPr="00476FF8">
          <w:rPr>
            <w:noProof/>
            <w:webHidden/>
          </w:rPr>
          <w:t>43</w:t>
        </w:r>
        <w:r w:rsidR="00005EF2" w:rsidRPr="00476FF8">
          <w:rPr>
            <w:noProof/>
            <w:webHidden/>
          </w:rPr>
          <w:fldChar w:fldCharType="end"/>
        </w:r>
      </w:hyperlink>
    </w:p>
    <w:p w14:paraId="6E4936C2" w14:textId="77777777" w:rsidR="0064449E" w:rsidRPr="00476FF8" w:rsidRDefault="0064449E" w:rsidP="007572A2">
      <w:r w:rsidRPr="00476FF8">
        <w:rPr>
          <w:rStyle w:val="ad"/>
          <w:noProof/>
          <w:color w:val="auto"/>
        </w:rPr>
        <w:fldChar w:fldCharType="end"/>
      </w:r>
    </w:p>
    <w:p w14:paraId="09C6A1B2" w14:textId="77777777" w:rsidR="0064449E" w:rsidRPr="00476FF8" w:rsidRDefault="0064449E" w:rsidP="007572A2">
      <w:pPr>
        <w:spacing w:line="276" w:lineRule="auto"/>
        <w:jc w:val="both"/>
        <w:rPr>
          <w:bCs/>
          <w:sz w:val="28"/>
          <w:szCs w:val="28"/>
        </w:rPr>
      </w:pPr>
    </w:p>
    <w:p w14:paraId="2435EED3" w14:textId="77777777" w:rsidR="0064449E" w:rsidRPr="00476FF8" w:rsidRDefault="0064449E" w:rsidP="007572A2">
      <w:pPr>
        <w:spacing w:line="276" w:lineRule="auto"/>
        <w:rPr>
          <w:sz w:val="28"/>
          <w:szCs w:val="28"/>
        </w:rPr>
      </w:pPr>
    </w:p>
    <w:p w14:paraId="4417E13B" w14:textId="77777777" w:rsidR="0064449E" w:rsidRPr="00476FF8" w:rsidRDefault="0064449E" w:rsidP="007572A2">
      <w:pPr>
        <w:rPr>
          <w:sz w:val="28"/>
          <w:szCs w:val="28"/>
        </w:rPr>
      </w:pPr>
    </w:p>
    <w:p w14:paraId="3BAE0EAE" w14:textId="77777777" w:rsidR="0036249D" w:rsidRPr="00476FF8" w:rsidRDefault="0036249D" w:rsidP="007572A2">
      <w:pPr>
        <w:rPr>
          <w:sz w:val="28"/>
          <w:szCs w:val="28"/>
        </w:rPr>
      </w:pPr>
    </w:p>
    <w:p w14:paraId="1F76035A" w14:textId="77777777" w:rsidR="0036249D" w:rsidRPr="00476FF8" w:rsidRDefault="0036249D" w:rsidP="007572A2">
      <w:pPr>
        <w:rPr>
          <w:sz w:val="28"/>
          <w:szCs w:val="28"/>
        </w:rPr>
      </w:pPr>
    </w:p>
    <w:p w14:paraId="63286056" w14:textId="77777777" w:rsidR="0064449E" w:rsidRPr="00476FF8" w:rsidRDefault="0064449E" w:rsidP="007572A2">
      <w:pPr>
        <w:tabs>
          <w:tab w:val="left" w:pos="7245"/>
        </w:tabs>
        <w:rPr>
          <w:sz w:val="28"/>
          <w:szCs w:val="28"/>
        </w:rPr>
      </w:pPr>
      <w:r w:rsidRPr="00476FF8">
        <w:rPr>
          <w:sz w:val="28"/>
          <w:szCs w:val="28"/>
        </w:rPr>
        <w:tab/>
      </w:r>
    </w:p>
    <w:p w14:paraId="225DCD41" w14:textId="2D30D90F" w:rsidR="0064449E" w:rsidRPr="00476FF8" w:rsidRDefault="0064449E" w:rsidP="000378D7">
      <w:pPr>
        <w:tabs>
          <w:tab w:val="left" w:pos="7245"/>
        </w:tabs>
        <w:jc w:val="right"/>
        <w:rPr>
          <w:sz w:val="28"/>
          <w:szCs w:val="28"/>
        </w:rPr>
      </w:pPr>
      <w:r w:rsidRPr="00476FF8">
        <w:rPr>
          <w:sz w:val="28"/>
          <w:szCs w:val="28"/>
        </w:rPr>
        <w:lastRenderedPageBreak/>
        <w:tab/>
        <w:t>Приложение № 1</w:t>
      </w:r>
    </w:p>
    <w:p w14:paraId="03980538" w14:textId="77777777" w:rsidR="00A22B6E" w:rsidRPr="00476FF8" w:rsidRDefault="00A22B6E" w:rsidP="007572A2">
      <w:pPr>
        <w:spacing w:line="276" w:lineRule="auto"/>
        <w:jc w:val="right"/>
        <w:rPr>
          <w:sz w:val="28"/>
          <w:szCs w:val="28"/>
        </w:rPr>
      </w:pPr>
      <w:r w:rsidRPr="00476FF8">
        <w:rPr>
          <w:sz w:val="28"/>
          <w:szCs w:val="28"/>
        </w:rPr>
        <w:t xml:space="preserve">к извещению о проведении запроса котировок </w:t>
      </w:r>
    </w:p>
    <w:p w14:paraId="7A0CD735" w14:textId="74D94141" w:rsidR="0064449E" w:rsidRPr="00476FF8" w:rsidRDefault="000E6385" w:rsidP="007572A2">
      <w:pPr>
        <w:spacing w:line="276" w:lineRule="auto"/>
        <w:jc w:val="right"/>
        <w:rPr>
          <w:sz w:val="28"/>
          <w:szCs w:val="28"/>
        </w:rPr>
      </w:pPr>
      <w:r w:rsidRPr="00476FF8">
        <w:rPr>
          <w:sz w:val="28"/>
          <w:szCs w:val="28"/>
        </w:rPr>
        <w:t xml:space="preserve">№ЮКЖД-ЗКЦ </w:t>
      </w:r>
      <w:r w:rsidR="000A3828" w:rsidRPr="00476FF8">
        <w:rPr>
          <w:sz w:val="28"/>
          <w:szCs w:val="28"/>
        </w:rPr>
        <w:t>02</w:t>
      </w:r>
      <w:r w:rsidR="003D6281" w:rsidRPr="00476FF8">
        <w:rPr>
          <w:sz w:val="28"/>
          <w:szCs w:val="28"/>
        </w:rPr>
        <w:t>6</w:t>
      </w:r>
      <w:r w:rsidR="000A3828" w:rsidRPr="00476FF8">
        <w:rPr>
          <w:sz w:val="28"/>
          <w:szCs w:val="28"/>
        </w:rPr>
        <w:t>/</w:t>
      </w:r>
      <w:r w:rsidR="00C173EB" w:rsidRPr="00476FF8">
        <w:rPr>
          <w:sz w:val="28"/>
          <w:szCs w:val="28"/>
          <w:lang w:val="en-US"/>
        </w:rPr>
        <w:t>0</w:t>
      </w:r>
      <w:r w:rsidR="0061748F" w:rsidRPr="00476FF8">
        <w:rPr>
          <w:sz w:val="28"/>
          <w:szCs w:val="28"/>
        </w:rPr>
        <w:t>29</w:t>
      </w:r>
    </w:p>
    <w:p w14:paraId="59A9105A" w14:textId="77777777" w:rsidR="00F1261D" w:rsidRPr="00476FF8" w:rsidRDefault="00F1261D" w:rsidP="00F1261D">
      <w:pPr>
        <w:spacing w:line="276" w:lineRule="auto"/>
        <w:jc w:val="center"/>
        <w:rPr>
          <w:sz w:val="28"/>
          <w:szCs w:val="28"/>
        </w:rPr>
      </w:pPr>
    </w:p>
    <w:p w14:paraId="45E52F87" w14:textId="77777777" w:rsidR="0064449E" w:rsidRPr="00476FF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76FF8">
        <w:rPr>
          <w:rFonts w:ascii="Times New Roman" w:hAnsi="Times New Roman" w:cs="Times New Roman"/>
          <w:sz w:val="28"/>
          <w:szCs w:val="28"/>
        </w:rPr>
        <w:t xml:space="preserve">  </w:t>
      </w:r>
      <w:bookmarkStart w:id="1" w:name="_Toc517167430"/>
      <w:bookmarkStart w:id="2" w:name="_Toc48593618"/>
      <w:bookmarkStart w:id="3" w:name="_Toc222993857"/>
      <w:r w:rsidRPr="00476FF8">
        <w:rPr>
          <w:rFonts w:ascii="Times New Roman" w:hAnsi="Times New Roman" w:cs="Times New Roman"/>
          <w:sz w:val="28"/>
          <w:szCs w:val="28"/>
        </w:rPr>
        <w:t xml:space="preserve">Условия проведения </w:t>
      </w:r>
      <w:bookmarkEnd w:id="1"/>
      <w:r w:rsidRPr="00476FF8">
        <w:rPr>
          <w:rFonts w:ascii="Times New Roman" w:hAnsi="Times New Roman" w:cs="Times New Roman"/>
          <w:sz w:val="28"/>
          <w:szCs w:val="28"/>
        </w:rPr>
        <w:t>запроса котировок</w:t>
      </w:r>
      <w:bookmarkEnd w:id="2"/>
      <w:bookmarkEnd w:id="3"/>
    </w:p>
    <w:p w14:paraId="045D17ED" w14:textId="77777777" w:rsidR="0064449E" w:rsidRPr="00476FF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76FF8" w:rsidRPr="00476FF8" w14:paraId="44DAB19D" w14:textId="77777777" w:rsidTr="00286C45">
        <w:tc>
          <w:tcPr>
            <w:tcW w:w="813" w:type="dxa"/>
          </w:tcPr>
          <w:p w14:paraId="026B9653" w14:textId="77777777" w:rsidR="0064449E" w:rsidRPr="00476FF8" w:rsidRDefault="0064449E" w:rsidP="007572A2">
            <w:pPr>
              <w:spacing w:line="276" w:lineRule="auto"/>
              <w:rPr>
                <w:b/>
                <w:sz w:val="28"/>
                <w:szCs w:val="28"/>
              </w:rPr>
            </w:pPr>
            <w:bookmarkStart w:id="4" w:name="_Toc517167431"/>
            <w:r w:rsidRPr="00476FF8">
              <w:rPr>
                <w:b/>
                <w:sz w:val="28"/>
                <w:szCs w:val="28"/>
              </w:rPr>
              <w:t>№ п/п</w:t>
            </w:r>
          </w:p>
        </w:tc>
        <w:tc>
          <w:tcPr>
            <w:tcW w:w="3718" w:type="dxa"/>
          </w:tcPr>
          <w:p w14:paraId="74729C9B" w14:textId="77777777" w:rsidR="0064449E" w:rsidRPr="00476FF8" w:rsidRDefault="0064449E" w:rsidP="007572A2">
            <w:pPr>
              <w:spacing w:line="276" w:lineRule="auto"/>
              <w:rPr>
                <w:b/>
                <w:sz w:val="28"/>
                <w:szCs w:val="28"/>
              </w:rPr>
            </w:pPr>
            <w:r w:rsidRPr="00476FF8">
              <w:rPr>
                <w:b/>
                <w:sz w:val="28"/>
                <w:szCs w:val="28"/>
              </w:rPr>
              <w:t>Параметры запроса котировок</w:t>
            </w:r>
          </w:p>
        </w:tc>
        <w:tc>
          <w:tcPr>
            <w:tcW w:w="5954" w:type="dxa"/>
          </w:tcPr>
          <w:p w14:paraId="6BEED7D3" w14:textId="77777777" w:rsidR="0064449E" w:rsidRPr="00476FF8" w:rsidRDefault="0064449E" w:rsidP="007572A2">
            <w:pPr>
              <w:spacing w:line="276" w:lineRule="auto"/>
              <w:rPr>
                <w:b/>
                <w:sz w:val="28"/>
                <w:szCs w:val="28"/>
              </w:rPr>
            </w:pPr>
            <w:r w:rsidRPr="00476FF8">
              <w:rPr>
                <w:b/>
                <w:sz w:val="28"/>
                <w:szCs w:val="28"/>
              </w:rPr>
              <w:t>Условия запроса котировок</w:t>
            </w:r>
          </w:p>
        </w:tc>
      </w:tr>
      <w:tr w:rsidR="00476FF8" w:rsidRPr="00476FF8" w14:paraId="32BCED2E" w14:textId="77777777" w:rsidTr="00286C45">
        <w:tc>
          <w:tcPr>
            <w:tcW w:w="813" w:type="dxa"/>
          </w:tcPr>
          <w:p w14:paraId="14DCA689" w14:textId="77777777" w:rsidR="0064449E" w:rsidRPr="00476FF8" w:rsidRDefault="0064449E" w:rsidP="007572A2">
            <w:pPr>
              <w:spacing w:line="276" w:lineRule="auto"/>
              <w:rPr>
                <w:sz w:val="28"/>
                <w:szCs w:val="28"/>
              </w:rPr>
            </w:pPr>
            <w:r w:rsidRPr="00476FF8">
              <w:rPr>
                <w:sz w:val="28"/>
                <w:szCs w:val="28"/>
              </w:rPr>
              <w:t>1.1</w:t>
            </w:r>
          </w:p>
        </w:tc>
        <w:tc>
          <w:tcPr>
            <w:tcW w:w="3718" w:type="dxa"/>
          </w:tcPr>
          <w:p w14:paraId="6FED88B8" w14:textId="77777777" w:rsidR="0064449E" w:rsidRPr="00476FF8" w:rsidRDefault="0064449E" w:rsidP="007572A2">
            <w:pPr>
              <w:spacing w:line="276" w:lineRule="auto"/>
              <w:rPr>
                <w:sz w:val="28"/>
                <w:szCs w:val="28"/>
              </w:rPr>
            </w:pPr>
            <w:r w:rsidRPr="00476FF8">
              <w:rPr>
                <w:sz w:val="28"/>
                <w:szCs w:val="28"/>
              </w:rPr>
              <w:t>Способ проведения запроса котировок</w:t>
            </w:r>
          </w:p>
        </w:tc>
        <w:tc>
          <w:tcPr>
            <w:tcW w:w="5954" w:type="dxa"/>
          </w:tcPr>
          <w:p w14:paraId="06A2E878" w14:textId="77777777" w:rsidR="0064449E" w:rsidRPr="00476FF8" w:rsidRDefault="0064449E" w:rsidP="007572A2">
            <w:pPr>
              <w:spacing w:line="276" w:lineRule="auto"/>
              <w:rPr>
                <w:b/>
                <w:sz w:val="28"/>
                <w:szCs w:val="28"/>
              </w:rPr>
            </w:pPr>
            <w:r w:rsidRPr="00476FF8">
              <w:rPr>
                <w:b/>
                <w:sz w:val="28"/>
                <w:szCs w:val="28"/>
              </w:rPr>
              <w:t xml:space="preserve">Запрос котировок в бумажной форме </w:t>
            </w:r>
          </w:p>
        </w:tc>
      </w:tr>
      <w:tr w:rsidR="00476FF8" w:rsidRPr="00476FF8" w14:paraId="37830EB0" w14:textId="77777777" w:rsidTr="00286C45">
        <w:tc>
          <w:tcPr>
            <w:tcW w:w="813" w:type="dxa"/>
          </w:tcPr>
          <w:p w14:paraId="14E3D049" w14:textId="77777777" w:rsidR="0064449E" w:rsidRPr="00476FF8" w:rsidRDefault="0064449E" w:rsidP="007572A2">
            <w:pPr>
              <w:spacing w:line="276" w:lineRule="auto"/>
              <w:rPr>
                <w:sz w:val="28"/>
                <w:szCs w:val="28"/>
              </w:rPr>
            </w:pPr>
            <w:r w:rsidRPr="00476FF8">
              <w:rPr>
                <w:sz w:val="28"/>
                <w:szCs w:val="28"/>
              </w:rPr>
              <w:t>1.2</w:t>
            </w:r>
          </w:p>
        </w:tc>
        <w:tc>
          <w:tcPr>
            <w:tcW w:w="3718" w:type="dxa"/>
          </w:tcPr>
          <w:p w14:paraId="02BA3A71" w14:textId="77777777" w:rsidR="0064449E" w:rsidRPr="00476FF8" w:rsidRDefault="0064449E" w:rsidP="007572A2">
            <w:pPr>
              <w:pStyle w:val="ConsPlusNormal"/>
              <w:widowControl w:val="0"/>
              <w:shd w:val="clear" w:color="auto" w:fill="FFFFFF"/>
              <w:spacing w:line="276" w:lineRule="auto"/>
              <w:jc w:val="both"/>
            </w:pPr>
            <w:r w:rsidRPr="00476FF8">
              <w:t xml:space="preserve">Наименование, место нахождения, почтовый адрес, адрес электронной почты, номер контактного телефона организатора закупки </w:t>
            </w:r>
            <w:r w:rsidRPr="00476FF8">
              <w:br/>
              <w:t>ЗАО «ЮКЖД»</w:t>
            </w:r>
          </w:p>
        </w:tc>
        <w:tc>
          <w:tcPr>
            <w:tcW w:w="5954" w:type="dxa"/>
          </w:tcPr>
          <w:p w14:paraId="3D60C430" w14:textId="77777777" w:rsidR="00F24A43" w:rsidRPr="00476FF8" w:rsidRDefault="00F24A43" w:rsidP="007572A2">
            <w:pPr>
              <w:spacing w:line="276" w:lineRule="auto"/>
              <w:rPr>
                <w:bCs/>
                <w:sz w:val="28"/>
                <w:szCs w:val="28"/>
              </w:rPr>
            </w:pPr>
            <w:r w:rsidRPr="00476FF8">
              <w:rPr>
                <w:b/>
                <w:bCs/>
                <w:sz w:val="28"/>
                <w:szCs w:val="28"/>
              </w:rPr>
              <w:t>Организатор:</w:t>
            </w:r>
            <w:r w:rsidRPr="00476FF8">
              <w:rPr>
                <w:bCs/>
                <w:sz w:val="28"/>
                <w:szCs w:val="28"/>
              </w:rPr>
              <w:t xml:space="preserve"> </w:t>
            </w:r>
            <w:r w:rsidR="00D71209" w:rsidRPr="00476FF8">
              <w:rPr>
                <w:bCs/>
                <w:sz w:val="28"/>
                <w:szCs w:val="28"/>
              </w:rPr>
              <w:t>Отдел организации закупок</w:t>
            </w:r>
            <w:r w:rsidRPr="00476FF8">
              <w:rPr>
                <w:bCs/>
                <w:sz w:val="28"/>
                <w:szCs w:val="28"/>
              </w:rPr>
              <w:t xml:space="preserve"> ЗАО ''ЮКЖД''.</w:t>
            </w:r>
          </w:p>
          <w:p w14:paraId="445335B0" w14:textId="77777777" w:rsidR="00F24A43" w:rsidRPr="00476FF8" w:rsidRDefault="00F24A43" w:rsidP="007572A2">
            <w:pPr>
              <w:spacing w:line="276" w:lineRule="auto"/>
              <w:rPr>
                <w:bCs/>
                <w:sz w:val="28"/>
                <w:szCs w:val="28"/>
              </w:rPr>
            </w:pPr>
            <w:r w:rsidRPr="00476FF8">
              <w:rPr>
                <w:bCs/>
                <w:sz w:val="28"/>
                <w:szCs w:val="28"/>
              </w:rPr>
              <w:t xml:space="preserve">Место нахождения: г. Ереван, </w:t>
            </w:r>
            <w:r w:rsidR="00AF4D7A" w:rsidRPr="00476FF8">
              <w:rPr>
                <w:bCs/>
                <w:sz w:val="28"/>
                <w:szCs w:val="28"/>
              </w:rPr>
              <w:t>пр. Тиграна Меца 50</w:t>
            </w:r>
          </w:p>
          <w:p w14:paraId="473F8005" w14:textId="77777777" w:rsidR="00F24A43" w:rsidRPr="00476FF8" w:rsidRDefault="00F24A43" w:rsidP="007572A2">
            <w:pPr>
              <w:spacing w:line="276" w:lineRule="auto"/>
              <w:rPr>
                <w:bCs/>
                <w:sz w:val="28"/>
                <w:szCs w:val="28"/>
              </w:rPr>
            </w:pPr>
            <w:r w:rsidRPr="00476FF8">
              <w:rPr>
                <w:bCs/>
                <w:sz w:val="28"/>
                <w:szCs w:val="28"/>
              </w:rPr>
              <w:t>Почтовый адрес:00</w:t>
            </w:r>
            <w:r w:rsidR="00AF4D7A" w:rsidRPr="00476FF8">
              <w:rPr>
                <w:bCs/>
                <w:sz w:val="28"/>
                <w:szCs w:val="28"/>
              </w:rPr>
              <w:t>05</w:t>
            </w:r>
            <w:r w:rsidRPr="00476FF8">
              <w:rPr>
                <w:bCs/>
                <w:sz w:val="28"/>
                <w:szCs w:val="28"/>
              </w:rPr>
              <w:t xml:space="preserve">, г. Ереван, </w:t>
            </w:r>
            <w:r w:rsidR="00AF4D7A" w:rsidRPr="00476FF8">
              <w:rPr>
                <w:bCs/>
                <w:sz w:val="28"/>
                <w:szCs w:val="28"/>
              </w:rPr>
              <w:t>пр. Тиграна Меца 50</w:t>
            </w:r>
          </w:p>
          <w:p w14:paraId="6A1F2CE9" w14:textId="77777777" w:rsidR="00F24A43" w:rsidRPr="00476FF8" w:rsidRDefault="00F24A43" w:rsidP="007572A2">
            <w:pPr>
              <w:spacing w:line="276" w:lineRule="auto"/>
              <w:rPr>
                <w:bCs/>
                <w:sz w:val="28"/>
                <w:szCs w:val="28"/>
              </w:rPr>
            </w:pPr>
            <w:r w:rsidRPr="00476FF8">
              <w:rPr>
                <w:bCs/>
                <w:sz w:val="28"/>
                <w:szCs w:val="28"/>
              </w:rPr>
              <w:t xml:space="preserve">Адрес электронной почты: </w:t>
            </w:r>
            <w:r w:rsidRPr="00476FF8">
              <w:rPr>
                <w:bCs/>
                <w:sz w:val="28"/>
                <w:szCs w:val="28"/>
                <w:lang w:val="en-US"/>
              </w:rPr>
              <w:t>tender</w:t>
            </w:r>
            <w:r w:rsidRPr="00476FF8">
              <w:rPr>
                <w:bCs/>
                <w:sz w:val="28"/>
                <w:szCs w:val="28"/>
              </w:rPr>
              <w:t>@</w:t>
            </w:r>
            <w:r w:rsidRPr="00476FF8">
              <w:rPr>
                <w:bCs/>
                <w:sz w:val="28"/>
                <w:szCs w:val="28"/>
                <w:lang w:val="en-US"/>
              </w:rPr>
              <w:t>railway</w:t>
            </w:r>
            <w:r w:rsidRPr="00476FF8">
              <w:rPr>
                <w:bCs/>
                <w:sz w:val="28"/>
                <w:szCs w:val="28"/>
              </w:rPr>
              <w:t>.</w:t>
            </w:r>
            <w:r w:rsidRPr="00476FF8">
              <w:rPr>
                <w:bCs/>
                <w:sz w:val="28"/>
                <w:szCs w:val="28"/>
                <w:lang w:val="en-US"/>
              </w:rPr>
              <w:t>am</w:t>
            </w:r>
            <w:r w:rsidRPr="00476FF8">
              <w:rPr>
                <w:bCs/>
                <w:sz w:val="28"/>
                <w:szCs w:val="28"/>
              </w:rPr>
              <w:t xml:space="preserve"> </w:t>
            </w:r>
          </w:p>
          <w:p w14:paraId="490AD277" w14:textId="77777777" w:rsidR="00F24A43" w:rsidRPr="00476FF8" w:rsidRDefault="00F24A43" w:rsidP="007572A2">
            <w:pPr>
              <w:spacing w:line="276" w:lineRule="auto"/>
              <w:jc w:val="both"/>
              <w:rPr>
                <w:bCs/>
                <w:sz w:val="28"/>
                <w:szCs w:val="28"/>
              </w:rPr>
            </w:pPr>
            <w:r w:rsidRPr="00476FF8">
              <w:rPr>
                <w:bCs/>
                <w:sz w:val="28"/>
                <w:szCs w:val="28"/>
              </w:rPr>
              <w:t>Номер телефона: +374 (60) 46-31-74</w:t>
            </w:r>
          </w:p>
          <w:p w14:paraId="3F3907AE" w14:textId="77777777" w:rsidR="00F24A43" w:rsidRPr="00476FF8" w:rsidRDefault="00F24A43" w:rsidP="007572A2">
            <w:pPr>
              <w:spacing w:line="276" w:lineRule="auto"/>
              <w:jc w:val="both"/>
              <w:rPr>
                <w:bCs/>
                <w:sz w:val="28"/>
                <w:szCs w:val="28"/>
              </w:rPr>
            </w:pPr>
            <w:r w:rsidRPr="00476FF8">
              <w:rPr>
                <w:b/>
                <w:bCs/>
                <w:sz w:val="28"/>
                <w:szCs w:val="28"/>
              </w:rPr>
              <w:t>Заказчик:</w:t>
            </w:r>
            <w:r w:rsidRPr="00476FF8">
              <w:rPr>
                <w:bCs/>
                <w:sz w:val="28"/>
                <w:szCs w:val="28"/>
              </w:rPr>
              <w:t xml:space="preserve"> ЗАО «Южно-Кавказская железная дорога»</w:t>
            </w:r>
          </w:p>
          <w:p w14:paraId="09E87FFF" w14:textId="77777777" w:rsidR="0064449E" w:rsidRPr="00476FF8" w:rsidRDefault="00F24A43" w:rsidP="007572A2">
            <w:pPr>
              <w:spacing w:line="276" w:lineRule="auto"/>
              <w:rPr>
                <w:bCs/>
                <w:sz w:val="28"/>
                <w:szCs w:val="28"/>
              </w:rPr>
            </w:pPr>
            <w:r w:rsidRPr="00476FF8">
              <w:rPr>
                <w:bCs/>
                <w:sz w:val="28"/>
                <w:szCs w:val="28"/>
              </w:rPr>
              <w:t>Место нахождения: 0005, г. Ереван, пр. Тиграна Меца 50</w:t>
            </w:r>
          </w:p>
        </w:tc>
      </w:tr>
      <w:tr w:rsidR="00476FF8" w:rsidRPr="00476FF8" w14:paraId="21547FCD" w14:textId="77777777" w:rsidTr="00286C45">
        <w:trPr>
          <w:trHeight w:val="1036"/>
        </w:trPr>
        <w:tc>
          <w:tcPr>
            <w:tcW w:w="813" w:type="dxa"/>
          </w:tcPr>
          <w:p w14:paraId="39D7407E" w14:textId="77777777" w:rsidR="0064449E" w:rsidRPr="00476FF8" w:rsidRDefault="0064449E" w:rsidP="007572A2">
            <w:pPr>
              <w:spacing w:line="276" w:lineRule="auto"/>
              <w:rPr>
                <w:sz w:val="28"/>
                <w:szCs w:val="28"/>
              </w:rPr>
            </w:pPr>
            <w:r w:rsidRPr="00476FF8">
              <w:rPr>
                <w:sz w:val="28"/>
                <w:szCs w:val="28"/>
              </w:rPr>
              <w:t>1.3</w:t>
            </w:r>
          </w:p>
        </w:tc>
        <w:tc>
          <w:tcPr>
            <w:tcW w:w="3718" w:type="dxa"/>
          </w:tcPr>
          <w:p w14:paraId="11D1F15A" w14:textId="77777777" w:rsidR="0064449E" w:rsidRPr="00476FF8" w:rsidRDefault="0064449E" w:rsidP="007572A2">
            <w:pPr>
              <w:rPr>
                <w:bCs/>
                <w:sz w:val="28"/>
                <w:szCs w:val="28"/>
              </w:rPr>
            </w:pPr>
            <w:r w:rsidRPr="00476FF8">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2A32BB27" w:rsidR="00CC4A21" w:rsidRPr="00476FF8" w:rsidRDefault="003D6281" w:rsidP="003D6281">
            <w:pPr>
              <w:pStyle w:val="43"/>
              <w:shd w:val="clear" w:color="auto" w:fill="auto"/>
              <w:tabs>
                <w:tab w:val="left" w:pos="183"/>
              </w:tabs>
              <w:spacing w:after="0" w:line="276" w:lineRule="auto"/>
              <w:ind w:left="34"/>
              <w:jc w:val="both"/>
              <w:rPr>
                <w:bCs/>
                <w:color w:val="auto"/>
                <w:sz w:val="28"/>
                <w:szCs w:val="28"/>
              </w:rPr>
            </w:pPr>
            <w:r w:rsidRPr="00476FF8">
              <w:rPr>
                <w:bCs/>
                <w:color w:val="auto"/>
                <w:sz w:val="28"/>
                <w:szCs w:val="28"/>
              </w:rPr>
              <w:t xml:space="preserve">Предоставление услуг </w:t>
            </w:r>
            <w:r w:rsidR="004C22D7" w:rsidRPr="00476FF8">
              <w:rPr>
                <w:bCs/>
                <w:color w:val="auto"/>
                <w:sz w:val="28"/>
                <w:szCs w:val="28"/>
              </w:rPr>
              <w:t>по ремонту кровли тяговой подстанции Шоржа</w:t>
            </w:r>
          </w:p>
          <w:tbl>
            <w:tblPr>
              <w:tblStyle w:val="aff7"/>
              <w:tblW w:w="5699" w:type="dxa"/>
              <w:tblLayout w:type="fixed"/>
              <w:tblLook w:val="04A0" w:firstRow="1" w:lastRow="0" w:firstColumn="1" w:lastColumn="0" w:noHBand="0" w:noVBand="1"/>
            </w:tblPr>
            <w:tblGrid>
              <w:gridCol w:w="454"/>
              <w:gridCol w:w="3402"/>
              <w:gridCol w:w="851"/>
              <w:gridCol w:w="992"/>
            </w:tblGrid>
            <w:tr w:rsidR="00476FF8" w:rsidRPr="00476FF8" w14:paraId="675E5973" w14:textId="77777777" w:rsidTr="00D94A2E">
              <w:tc>
                <w:tcPr>
                  <w:tcW w:w="454" w:type="dxa"/>
                </w:tcPr>
                <w:p w14:paraId="2EE452D1"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w:t>
                  </w:r>
                </w:p>
              </w:tc>
              <w:tc>
                <w:tcPr>
                  <w:tcW w:w="3402" w:type="dxa"/>
                </w:tcPr>
                <w:p w14:paraId="0849EC41"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Наименование работ и затрат</w:t>
                  </w:r>
                </w:p>
                <w:p w14:paraId="16F9224D"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Աշխատանքների  անվանումը  և  ծախսերը</w:t>
                  </w:r>
                </w:p>
              </w:tc>
              <w:tc>
                <w:tcPr>
                  <w:tcW w:w="851" w:type="dxa"/>
                </w:tcPr>
                <w:p w14:paraId="6EA5AFA6"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Ед.изм.</w:t>
                  </w:r>
                </w:p>
                <w:p w14:paraId="65505EAD"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Չափման  միավոր</w:t>
                  </w:r>
                </w:p>
              </w:tc>
              <w:tc>
                <w:tcPr>
                  <w:tcW w:w="992" w:type="dxa"/>
                </w:tcPr>
                <w:p w14:paraId="574CF7ED"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Количество</w:t>
                  </w:r>
                </w:p>
                <w:p w14:paraId="3ED01A36"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Քանակը</w:t>
                  </w:r>
                </w:p>
                <w:p w14:paraId="508A5EA9" w14:textId="77777777" w:rsidR="00D94A2E" w:rsidRPr="00476FF8" w:rsidRDefault="00D94A2E" w:rsidP="00D94A2E">
                  <w:pPr>
                    <w:ind w:firstLine="708"/>
                    <w:rPr>
                      <w:rFonts w:eastAsiaTheme="minorHAnsi"/>
                      <w:sz w:val="18"/>
                      <w:szCs w:val="18"/>
                      <w:lang w:eastAsia="en-US"/>
                    </w:rPr>
                  </w:pPr>
                </w:p>
              </w:tc>
            </w:tr>
            <w:tr w:rsidR="00476FF8" w:rsidRPr="00476FF8" w14:paraId="1CBEC4CA" w14:textId="77777777" w:rsidTr="00D94A2E">
              <w:tc>
                <w:tcPr>
                  <w:tcW w:w="454" w:type="dxa"/>
                </w:tcPr>
                <w:p w14:paraId="299A8BBD"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1</w:t>
                  </w:r>
                </w:p>
              </w:tc>
              <w:tc>
                <w:tcPr>
                  <w:tcW w:w="3402" w:type="dxa"/>
                </w:tcPr>
                <w:p w14:paraId="28EF87E9"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Разборка   кровли  из  асбошифера   Տանիքի քանդում  ասբոշիֆերից  </w:t>
                  </w:r>
                </w:p>
              </w:tc>
              <w:tc>
                <w:tcPr>
                  <w:tcW w:w="851" w:type="dxa"/>
                  <w:vAlign w:val="center"/>
                </w:tcPr>
                <w:p w14:paraId="083DBC9B"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43793A4F"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105,9</w:t>
                  </w:r>
                </w:p>
              </w:tc>
            </w:tr>
            <w:tr w:rsidR="00476FF8" w:rsidRPr="00476FF8" w14:paraId="509B4975" w14:textId="77777777" w:rsidTr="00D94A2E">
              <w:tc>
                <w:tcPr>
                  <w:tcW w:w="454" w:type="dxa"/>
                </w:tcPr>
                <w:p w14:paraId="5D9035EC"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2</w:t>
                  </w:r>
                </w:p>
              </w:tc>
              <w:tc>
                <w:tcPr>
                  <w:tcW w:w="3402" w:type="dxa"/>
                  <w:vAlign w:val="center"/>
                </w:tcPr>
                <w:p w14:paraId="007195F3"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Разборка  деревянных  конструкций кровли со складированием     Փայտյա կոնստրուկցիաների  քանդում </w:t>
                  </w:r>
                </w:p>
              </w:tc>
              <w:tc>
                <w:tcPr>
                  <w:tcW w:w="851" w:type="dxa"/>
                  <w:vAlign w:val="center"/>
                </w:tcPr>
                <w:p w14:paraId="20923E61"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м3                     մ3</w:t>
                  </w:r>
                </w:p>
              </w:tc>
              <w:tc>
                <w:tcPr>
                  <w:tcW w:w="992" w:type="dxa"/>
                  <w:vAlign w:val="center"/>
                </w:tcPr>
                <w:p w14:paraId="256FE46F"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3,5</w:t>
                  </w:r>
                </w:p>
              </w:tc>
            </w:tr>
            <w:tr w:rsidR="00476FF8" w:rsidRPr="00476FF8" w14:paraId="2475C7DD" w14:textId="77777777" w:rsidTr="00D94A2E">
              <w:tc>
                <w:tcPr>
                  <w:tcW w:w="454" w:type="dxa"/>
                </w:tcPr>
                <w:p w14:paraId="705DE880"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3</w:t>
                  </w:r>
                </w:p>
              </w:tc>
              <w:tc>
                <w:tcPr>
                  <w:tcW w:w="3402" w:type="dxa"/>
                  <w:vAlign w:val="center"/>
                </w:tcPr>
                <w:p w14:paraId="5DAD7AAC"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Разборка  кладки  из туфа  Տուֆ քարերի քանդում </w:t>
                  </w:r>
                </w:p>
              </w:tc>
              <w:tc>
                <w:tcPr>
                  <w:tcW w:w="851" w:type="dxa"/>
                  <w:vAlign w:val="center"/>
                </w:tcPr>
                <w:p w14:paraId="63480235"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м3                     մ3</w:t>
                  </w:r>
                </w:p>
              </w:tc>
              <w:tc>
                <w:tcPr>
                  <w:tcW w:w="992" w:type="dxa"/>
                  <w:vAlign w:val="center"/>
                </w:tcPr>
                <w:p w14:paraId="5C899068"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1,50</w:t>
                  </w:r>
                </w:p>
              </w:tc>
            </w:tr>
            <w:tr w:rsidR="00476FF8" w:rsidRPr="00476FF8" w14:paraId="5019DEE9" w14:textId="77777777" w:rsidTr="00D94A2E">
              <w:tc>
                <w:tcPr>
                  <w:tcW w:w="454" w:type="dxa"/>
                </w:tcPr>
                <w:p w14:paraId="55813A35"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4</w:t>
                  </w:r>
                </w:p>
              </w:tc>
              <w:tc>
                <w:tcPr>
                  <w:tcW w:w="3402" w:type="dxa"/>
                  <w:vAlign w:val="center"/>
                </w:tcPr>
                <w:p w14:paraId="59A2E3AF"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Кладка стен из туфа толщ. 40см 40*20*20   Տուֆ քարով  պատի կարուցում հաստ.40սմ  </w:t>
                  </w:r>
                </w:p>
              </w:tc>
              <w:tc>
                <w:tcPr>
                  <w:tcW w:w="851" w:type="dxa"/>
                  <w:vAlign w:val="center"/>
                </w:tcPr>
                <w:p w14:paraId="5905A802"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м3                     մ3</w:t>
                  </w:r>
                </w:p>
              </w:tc>
              <w:tc>
                <w:tcPr>
                  <w:tcW w:w="992" w:type="dxa"/>
                  <w:vAlign w:val="center"/>
                </w:tcPr>
                <w:p w14:paraId="490B4319"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5,240</w:t>
                  </w:r>
                </w:p>
              </w:tc>
            </w:tr>
            <w:tr w:rsidR="00476FF8" w:rsidRPr="00476FF8" w14:paraId="5D4B0EBA" w14:textId="77777777" w:rsidTr="00D94A2E">
              <w:tc>
                <w:tcPr>
                  <w:tcW w:w="454" w:type="dxa"/>
                </w:tcPr>
                <w:p w14:paraId="0B897FC4"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5</w:t>
                  </w:r>
                </w:p>
              </w:tc>
              <w:tc>
                <w:tcPr>
                  <w:tcW w:w="3402" w:type="dxa"/>
                  <w:vAlign w:val="bottom"/>
                </w:tcPr>
                <w:p w14:paraId="34F743FE" w14:textId="77777777" w:rsidR="00D94A2E" w:rsidRPr="00476FF8" w:rsidRDefault="00D94A2E" w:rsidP="00D94A2E">
                  <w:pPr>
                    <w:rPr>
                      <w:rFonts w:eastAsiaTheme="minorHAnsi"/>
                      <w:sz w:val="18"/>
                      <w:szCs w:val="18"/>
                      <w:lang w:eastAsia="en-US"/>
                    </w:rPr>
                  </w:pPr>
                  <w:r w:rsidRPr="00476FF8">
                    <w:rPr>
                      <w:rFonts w:eastAsiaTheme="minorHAnsi"/>
                      <w:noProof/>
                      <w:sz w:val="18"/>
                      <w:szCs w:val="18"/>
                    </w:rPr>
                    <mc:AlternateContent>
                      <mc:Choice Requires="wps">
                        <w:drawing>
                          <wp:anchor distT="0" distB="0" distL="114300" distR="114300" simplePos="0" relativeHeight="251673600" behindDoc="0" locked="0" layoutInCell="1" allowOverlap="1" wp14:anchorId="2B75B5FE" wp14:editId="5DD38F03">
                            <wp:simplePos x="0" y="0"/>
                            <wp:positionH relativeFrom="column">
                              <wp:posOffset>1381125</wp:posOffset>
                            </wp:positionH>
                            <wp:positionV relativeFrom="paragraph">
                              <wp:posOffset>9525</wp:posOffset>
                            </wp:positionV>
                            <wp:extent cx="104775" cy="247650"/>
                            <wp:effectExtent l="0" t="0" r="9525"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A3608BC" id="_x0000_t202" coordsize="21600,21600" o:spt="202" path="m,l,21600r21600,l21600,xe">
                            <v:stroke joinstyle="miter"/>
                            <v:path gradientshapeok="t" o:connecttype="rect"/>
                          </v:shapetype>
                          <v:shape id="Надпись 1" o:spid="_x0000_s1026" type="#_x0000_t202" style="position:absolute;margin-left:108.75pt;margin-top:.75pt;width:8.2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1megIAAB4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" filled="f" stroked="f"/>
                        </w:pict>
                      </mc:Fallback>
                    </mc:AlternateContent>
                  </w:r>
                  <w:r w:rsidRPr="00476FF8">
                    <w:rPr>
                      <w:rFonts w:eastAsiaTheme="minorHAnsi"/>
                      <w:noProof/>
                      <w:sz w:val="18"/>
                      <w:szCs w:val="18"/>
                    </w:rPr>
                    <mc:AlternateContent>
                      <mc:Choice Requires="wps">
                        <w:drawing>
                          <wp:anchor distT="0" distB="0" distL="114300" distR="114300" simplePos="0" relativeHeight="251674624" behindDoc="0" locked="0" layoutInCell="1" allowOverlap="1" wp14:anchorId="182259B5" wp14:editId="78D832A4">
                            <wp:simplePos x="0" y="0"/>
                            <wp:positionH relativeFrom="column">
                              <wp:posOffset>1381125</wp:posOffset>
                            </wp:positionH>
                            <wp:positionV relativeFrom="paragraph">
                              <wp:posOffset>9525</wp:posOffset>
                            </wp:positionV>
                            <wp:extent cx="104775" cy="247650"/>
                            <wp:effectExtent l="0" t="0" r="952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AAD54C" id="Надпись 2" o:spid="_x0000_s1026" type="#_x0000_t202" style="position:absolute;margin-left:108.75pt;margin-top:.75pt;width:8.2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" filled="f" stroked="f"/>
                        </w:pict>
                      </mc:Fallback>
                    </mc:AlternateContent>
                  </w:r>
                  <w:r w:rsidRPr="00476FF8">
                    <w:rPr>
                      <w:rFonts w:eastAsiaTheme="minorHAnsi"/>
                      <w:sz w:val="18"/>
                      <w:szCs w:val="18"/>
                      <w:lang w:eastAsia="en-US"/>
                    </w:rPr>
                    <w:t>Устройство выравнивающей цементной стяжки 50мм   Ցեմենտյա  շերտի  պատրաստում  50մմ հաստության</w:t>
                  </w:r>
                </w:p>
              </w:tc>
              <w:tc>
                <w:tcPr>
                  <w:tcW w:w="851" w:type="dxa"/>
                  <w:vAlign w:val="center"/>
                </w:tcPr>
                <w:p w14:paraId="0CF82D2F"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w:t>
                  </w:r>
                  <w:r w:rsidRPr="00476FF8">
                    <w:rPr>
                      <w:rFonts w:eastAsiaTheme="minorHAnsi"/>
                      <w:sz w:val="18"/>
                      <w:szCs w:val="18"/>
                      <w:lang w:eastAsia="en-US"/>
                    </w:rPr>
                    <w:br/>
                    <w:t>մ2</w:t>
                  </w:r>
                </w:p>
              </w:tc>
              <w:tc>
                <w:tcPr>
                  <w:tcW w:w="992" w:type="dxa"/>
                  <w:vAlign w:val="center"/>
                </w:tcPr>
                <w:p w14:paraId="27EA299C"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6,72</w:t>
                  </w:r>
                </w:p>
              </w:tc>
            </w:tr>
            <w:tr w:rsidR="00476FF8" w:rsidRPr="00476FF8" w14:paraId="3B9BCA3D" w14:textId="77777777" w:rsidTr="00D94A2E">
              <w:tc>
                <w:tcPr>
                  <w:tcW w:w="454" w:type="dxa"/>
                </w:tcPr>
                <w:p w14:paraId="2380D33C"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6</w:t>
                  </w:r>
                </w:p>
              </w:tc>
              <w:tc>
                <w:tcPr>
                  <w:tcW w:w="3402" w:type="dxa"/>
                  <w:vAlign w:val="center"/>
                </w:tcPr>
                <w:p w14:paraId="20345A39" w14:textId="77777777" w:rsidR="00D94A2E" w:rsidRPr="00476FF8" w:rsidRDefault="00D94A2E" w:rsidP="00D94A2E">
                  <w:pPr>
                    <w:rPr>
                      <w:rFonts w:eastAsiaTheme="minorHAnsi"/>
                      <w:sz w:val="18"/>
                      <w:szCs w:val="18"/>
                      <w:lang w:eastAsia="en-US"/>
                    </w:rPr>
                  </w:pPr>
                  <w:r w:rsidRPr="00476FF8">
                    <w:rPr>
                      <w:rFonts w:eastAsiaTheme="minorHAnsi"/>
                      <w:sz w:val="18"/>
                      <w:szCs w:val="18"/>
                      <w:lang w:eastAsia="en-US"/>
                    </w:rPr>
                    <w:t xml:space="preserve">Сверление вертикальных отверстий  d=12 L=12смՈւղղահայաց անցքերի   ծակումգոտիներում </w:t>
                  </w:r>
                </w:p>
              </w:tc>
              <w:tc>
                <w:tcPr>
                  <w:tcW w:w="851" w:type="dxa"/>
                  <w:vAlign w:val="center"/>
                </w:tcPr>
                <w:p w14:paraId="137603BE"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 xml:space="preserve">отв. </w:t>
                  </w:r>
                  <w:r w:rsidRPr="00476FF8">
                    <w:rPr>
                      <w:rFonts w:eastAsiaTheme="minorHAnsi"/>
                      <w:sz w:val="18"/>
                      <w:szCs w:val="18"/>
                      <w:lang w:eastAsia="en-US"/>
                    </w:rPr>
                    <w:br/>
                    <w:t>բացվ.</w:t>
                  </w:r>
                </w:p>
              </w:tc>
              <w:tc>
                <w:tcPr>
                  <w:tcW w:w="992" w:type="dxa"/>
                  <w:vAlign w:val="center"/>
                </w:tcPr>
                <w:p w14:paraId="317A4AFE"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40,00</w:t>
                  </w:r>
                </w:p>
              </w:tc>
            </w:tr>
            <w:tr w:rsidR="00476FF8" w:rsidRPr="00476FF8" w14:paraId="35F182F5" w14:textId="77777777" w:rsidTr="00D94A2E">
              <w:tc>
                <w:tcPr>
                  <w:tcW w:w="454" w:type="dxa"/>
                </w:tcPr>
                <w:p w14:paraId="62AA6970"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7</w:t>
                  </w:r>
                </w:p>
              </w:tc>
              <w:tc>
                <w:tcPr>
                  <w:tcW w:w="3402" w:type="dxa"/>
                </w:tcPr>
                <w:p w14:paraId="3E9BE161"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Крепление арматурой мауэрлатов    A500C Ø=14մմ Длина каждой 30см вес1метр 1,21кг 40шт. </w:t>
                  </w:r>
                </w:p>
                <w:p w14:paraId="7D220B18"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Պողպատե, A500C Ø=14մմ  Ամրաններից անկեռների տեղադրում 40  шт.</w:t>
                  </w:r>
                </w:p>
              </w:tc>
              <w:tc>
                <w:tcPr>
                  <w:tcW w:w="851" w:type="dxa"/>
                  <w:vAlign w:val="center"/>
                </w:tcPr>
                <w:p w14:paraId="1E109527" w14:textId="77777777" w:rsidR="00D94A2E" w:rsidRPr="00476FF8" w:rsidRDefault="00D94A2E" w:rsidP="00D94A2E">
                  <w:pPr>
                    <w:tabs>
                      <w:tab w:val="left" w:pos="1045"/>
                    </w:tabs>
                    <w:jc w:val="center"/>
                    <w:rPr>
                      <w:rFonts w:eastAsiaTheme="minorHAnsi"/>
                      <w:sz w:val="18"/>
                      <w:szCs w:val="18"/>
                      <w:lang w:val="hy-AM" w:eastAsia="en-US"/>
                    </w:rPr>
                  </w:pPr>
                  <w:r w:rsidRPr="00476FF8">
                    <w:rPr>
                      <w:rFonts w:eastAsiaTheme="minorHAnsi"/>
                      <w:sz w:val="18"/>
                      <w:szCs w:val="18"/>
                      <w:lang w:eastAsia="en-US"/>
                    </w:rPr>
                    <w:t xml:space="preserve">кг                         </w:t>
                  </w:r>
                  <w:r w:rsidRPr="00476FF8">
                    <w:rPr>
                      <w:rFonts w:eastAsiaTheme="minorHAnsi"/>
                      <w:sz w:val="18"/>
                      <w:szCs w:val="18"/>
                      <w:lang w:val="hy-AM" w:eastAsia="en-US"/>
                    </w:rPr>
                    <w:t>կգ</w:t>
                  </w:r>
                </w:p>
              </w:tc>
              <w:tc>
                <w:tcPr>
                  <w:tcW w:w="992" w:type="dxa"/>
                  <w:vAlign w:val="center"/>
                </w:tcPr>
                <w:p w14:paraId="7D36AF56"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14,52</w:t>
                  </w:r>
                </w:p>
              </w:tc>
            </w:tr>
            <w:tr w:rsidR="00476FF8" w:rsidRPr="00476FF8" w14:paraId="5C588887" w14:textId="77777777" w:rsidTr="00D94A2E">
              <w:tc>
                <w:tcPr>
                  <w:tcW w:w="454" w:type="dxa"/>
                </w:tcPr>
                <w:p w14:paraId="0D39CFA4"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lastRenderedPageBreak/>
                    <w:t>8</w:t>
                  </w:r>
                </w:p>
              </w:tc>
              <w:tc>
                <w:tcPr>
                  <w:tcW w:w="3402" w:type="dxa"/>
                </w:tcPr>
                <w:p w14:paraId="7DDF89DC"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Проволока 3мм</w:t>
                  </w:r>
                </w:p>
              </w:tc>
              <w:tc>
                <w:tcPr>
                  <w:tcW w:w="851" w:type="dxa"/>
                  <w:vAlign w:val="center"/>
                </w:tcPr>
                <w:p w14:paraId="03B8C179"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кг</w:t>
                  </w:r>
                </w:p>
              </w:tc>
              <w:tc>
                <w:tcPr>
                  <w:tcW w:w="992" w:type="dxa"/>
                  <w:vAlign w:val="center"/>
                </w:tcPr>
                <w:p w14:paraId="61E2FEDE"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4</w:t>
                  </w:r>
                </w:p>
              </w:tc>
            </w:tr>
            <w:tr w:rsidR="00476FF8" w:rsidRPr="00476FF8" w14:paraId="50F97385" w14:textId="77777777" w:rsidTr="00D94A2E">
              <w:tc>
                <w:tcPr>
                  <w:tcW w:w="454" w:type="dxa"/>
                </w:tcPr>
                <w:p w14:paraId="4B7A82E0"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9</w:t>
                  </w:r>
                </w:p>
              </w:tc>
              <w:tc>
                <w:tcPr>
                  <w:tcW w:w="3402" w:type="dxa"/>
                </w:tcPr>
                <w:p w14:paraId="35FBB16E"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Устройство деревянных конструкций:</w:t>
                  </w:r>
                </w:p>
                <w:p w14:paraId="13D28B93"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 xml:space="preserve">1 мауэрлаты   0,08*0,16* 25,8м </w:t>
                  </w:r>
                </w:p>
                <w:p w14:paraId="0F414C3D"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2. стропила- 0,05*0,1*28шт*4м -0,56м3</w:t>
                  </w:r>
                </w:p>
                <w:p w14:paraId="57167EB9"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 xml:space="preserve">3 Стойки -    0,08*0,16*8шт*1,9м 0,2м3 </w:t>
                  </w:r>
                </w:p>
                <w:p w14:paraId="150872C0"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4.Доски для конька 0,05*0,1*4шт 0,27м3</w:t>
                  </w:r>
                </w:p>
                <w:p w14:paraId="0026E6AD" w14:textId="77777777" w:rsidR="00D94A2E" w:rsidRPr="00476FF8" w:rsidRDefault="00D94A2E" w:rsidP="00D94A2E">
                  <w:pPr>
                    <w:tabs>
                      <w:tab w:val="left" w:pos="1045"/>
                      <w:tab w:val="left" w:pos="1172"/>
                    </w:tabs>
                    <w:jc w:val="both"/>
                    <w:rPr>
                      <w:rFonts w:eastAsiaTheme="minorHAnsi"/>
                      <w:sz w:val="18"/>
                      <w:szCs w:val="18"/>
                      <w:lang w:eastAsia="en-US"/>
                    </w:rPr>
                  </w:pPr>
                  <w:r w:rsidRPr="00476FF8">
                    <w:rPr>
                      <w:rFonts w:eastAsiaTheme="minorHAnsi"/>
                      <w:sz w:val="18"/>
                      <w:szCs w:val="18"/>
                      <w:lang w:eastAsia="en-US"/>
                    </w:rPr>
                    <w:t>5.Доски для фронтона    0,05*0,2*4шт 0,14м3</w:t>
                  </w:r>
                </w:p>
              </w:tc>
              <w:tc>
                <w:tcPr>
                  <w:tcW w:w="851" w:type="dxa"/>
                  <w:vAlign w:val="center"/>
                </w:tcPr>
                <w:p w14:paraId="6F6C33CA"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м3            մ3</w:t>
                  </w:r>
                </w:p>
              </w:tc>
              <w:tc>
                <w:tcPr>
                  <w:tcW w:w="992" w:type="dxa"/>
                  <w:vAlign w:val="center"/>
                </w:tcPr>
                <w:p w14:paraId="250BCE63"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1,503</w:t>
                  </w:r>
                </w:p>
              </w:tc>
            </w:tr>
            <w:tr w:rsidR="00476FF8" w:rsidRPr="00476FF8" w14:paraId="2D2753AD" w14:textId="77777777" w:rsidTr="00D94A2E">
              <w:tc>
                <w:tcPr>
                  <w:tcW w:w="454" w:type="dxa"/>
                </w:tcPr>
                <w:p w14:paraId="0CD1A111"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10</w:t>
                  </w:r>
                </w:p>
              </w:tc>
              <w:tc>
                <w:tcPr>
                  <w:tcW w:w="3402" w:type="dxa"/>
                </w:tcPr>
                <w:p w14:paraId="611CC44B"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Устройство кровли из оцинкованной профнастильного листа   КП-25-0,55մմ с обрешеткой 0,8м3</w:t>
                  </w:r>
                </w:p>
                <w:p w14:paraId="27A35726"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Տանիքի իրականացում  Պրոֆիլավոր, ցինկապատ, ներկված, КП-25-0,5մմ</w:t>
                  </w:r>
                </w:p>
              </w:tc>
              <w:tc>
                <w:tcPr>
                  <w:tcW w:w="851" w:type="dxa"/>
                  <w:vAlign w:val="center"/>
                </w:tcPr>
                <w:p w14:paraId="405327D8"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512C578B"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107</w:t>
                  </w:r>
                </w:p>
              </w:tc>
            </w:tr>
            <w:tr w:rsidR="00476FF8" w:rsidRPr="00476FF8" w14:paraId="3A2A12B6" w14:textId="77777777" w:rsidTr="00D94A2E">
              <w:tc>
                <w:tcPr>
                  <w:tcW w:w="454" w:type="dxa"/>
                </w:tcPr>
                <w:p w14:paraId="58C1E811"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11</w:t>
                  </w:r>
                </w:p>
              </w:tc>
              <w:tc>
                <w:tcPr>
                  <w:tcW w:w="3402" w:type="dxa"/>
                </w:tcPr>
                <w:p w14:paraId="21F0B450"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Конек из оцинкованной стали т=0,5мм шир.33см. Գագաթնագիծ ցինկապատ պողպատից հաստ. 33սմ</w:t>
                  </w:r>
                </w:p>
              </w:tc>
              <w:tc>
                <w:tcPr>
                  <w:tcW w:w="851" w:type="dxa"/>
                  <w:vAlign w:val="center"/>
                </w:tcPr>
                <w:p w14:paraId="2A421643"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w:t>
                  </w:r>
                </w:p>
              </w:tc>
              <w:tc>
                <w:tcPr>
                  <w:tcW w:w="992" w:type="dxa"/>
                  <w:vAlign w:val="center"/>
                </w:tcPr>
                <w:p w14:paraId="445CE0D5"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13,5</w:t>
                  </w:r>
                </w:p>
              </w:tc>
            </w:tr>
            <w:tr w:rsidR="00476FF8" w:rsidRPr="00476FF8" w14:paraId="53D964F8" w14:textId="77777777" w:rsidTr="00D94A2E">
              <w:tc>
                <w:tcPr>
                  <w:tcW w:w="454" w:type="dxa"/>
                </w:tcPr>
                <w:p w14:paraId="7B1CA6F5"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12</w:t>
                  </w:r>
                </w:p>
              </w:tc>
              <w:tc>
                <w:tcPr>
                  <w:tcW w:w="3402" w:type="dxa"/>
                </w:tcPr>
                <w:p w14:paraId="153DF2DA"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Установка крышной двери</w:t>
                  </w:r>
                </w:p>
                <w:p w14:paraId="049A53C4" w14:textId="77777777" w:rsidR="00D94A2E" w:rsidRPr="00476FF8" w:rsidRDefault="00D94A2E" w:rsidP="00D94A2E">
                  <w:pPr>
                    <w:tabs>
                      <w:tab w:val="left" w:pos="1045"/>
                    </w:tabs>
                    <w:rPr>
                      <w:rFonts w:eastAsiaTheme="minorHAnsi"/>
                      <w:sz w:val="18"/>
                      <w:szCs w:val="18"/>
                      <w:lang w:eastAsia="en-US"/>
                    </w:rPr>
                  </w:pPr>
                  <w:r w:rsidRPr="00476FF8">
                    <w:rPr>
                      <w:rFonts w:eastAsiaTheme="minorHAnsi"/>
                      <w:sz w:val="18"/>
                      <w:szCs w:val="18"/>
                      <w:lang w:eastAsia="en-US"/>
                    </w:rPr>
                    <w:t xml:space="preserve"> деревянного с каркасом 0,8*1,3</w:t>
                  </w:r>
                </w:p>
              </w:tc>
              <w:tc>
                <w:tcPr>
                  <w:tcW w:w="851" w:type="dxa"/>
                  <w:vAlign w:val="center"/>
                </w:tcPr>
                <w:p w14:paraId="2F8C2D04"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w:t>
                  </w:r>
                </w:p>
              </w:tc>
              <w:tc>
                <w:tcPr>
                  <w:tcW w:w="992" w:type="dxa"/>
                  <w:vAlign w:val="center"/>
                </w:tcPr>
                <w:p w14:paraId="2FA7CFBD"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1,04</w:t>
                  </w:r>
                </w:p>
              </w:tc>
            </w:tr>
            <w:tr w:rsidR="00476FF8" w:rsidRPr="00476FF8" w14:paraId="2DE472AD" w14:textId="77777777" w:rsidTr="00D94A2E">
              <w:tc>
                <w:tcPr>
                  <w:tcW w:w="454" w:type="dxa"/>
                </w:tcPr>
                <w:p w14:paraId="560359BB" w14:textId="77777777" w:rsidR="00D94A2E" w:rsidRPr="00476FF8" w:rsidRDefault="00D94A2E" w:rsidP="00D94A2E">
                  <w:pPr>
                    <w:jc w:val="center"/>
                    <w:rPr>
                      <w:rFonts w:eastAsiaTheme="minorHAnsi"/>
                      <w:sz w:val="18"/>
                      <w:szCs w:val="18"/>
                      <w:lang w:eastAsia="en-US"/>
                    </w:rPr>
                  </w:pPr>
                  <w:r w:rsidRPr="00476FF8">
                    <w:rPr>
                      <w:rFonts w:eastAsiaTheme="minorHAnsi"/>
                      <w:sz w:val="18"/>
                      <w:szCs w:val="18"/>
                      <w:lang w:eastAsia="en-US"/>
                    </w:rPr>
                    <w:t>13</w:t>
                  </w:r>
                </w:p>
              </w:tc>
              <w:tc>
                <w:tcPr>
                  <w:tcW w:w="3402" w:type="dxa"/>
                </w:tcPr>
                <w:p w14:paraId="59963A64" w14:textId="066F38FD" w:rsidR="00D94A2E" w:rsidRPr="00476FF8" w:rsidRDefault="00D94A2E" w:rsidP="00D94A2E">
                  <w:pPr>
                    <w:tabs>
                      <w:tab w:val="left" w:pos="1045"/>
                      <w:tab w:val="left" w:pos="2259"/>
                    </w:tabs>
                    <w:rPr>
                      <w:rFonts w:eastAsiaTheme="minorHAnsi"/>
                      <w:sz w:val="18"/>
                      <w:szCs w:val="18"/>
                      <w:lang w:eastAsia="en-US"/>
                    </w:rPr>
                  </w:pPr>
                  <w:r w:rsidRPr="00476FF8">
                    <w:rPr>
                      <w:rFonts w:eastAsiaTheme="minorHAnsi"/>
                      <w:sz w:val="18"/>
                      <w:szCs w:val="18"/>
                      <w:lang w:eastAsia="en-US"/>
                    </w:rPr>
                    <w:t>Антисептирование  и огнезащита готовыми    Փայտյա կոնստրուկցիաների հականեխում</w:t>
                  </w:r>
                </w:p>
              </w:tc>
              <w:tc>
                <w:tcPr>
                  <w:tcW w:w="851" w:type="dxa"/>
                  <w:vAlign w:val="center"/>
                </w:tcPr>
                <w:p w14:paraId="734AF7E6"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1E153023"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107,0</w:t>
                  </w:r>
                </w:p>
              </w:tc>
            </w:tr>
            <w:tr w:rsidR="00476FF8" w:rsidRPr="00476FF8" w14:paraId="781657C8" w14:textId="77777777" w:rsidTr="00D94A2E">
              <w:tc>
                <w:tcPr>
                  <w:tcW w:w="454" w:type="dxa"/>
                </w:tcPr>
                <w:p w14:paraId="30102706" w14:textId="3EF0927A" w:rsidR="00D94A2E" w:rsidRPr="00476FF8" w:rsidRDefault="00D94A2E" w:rsidP="00360683">
                  <w:pPr>
                    <w:rPr>
                      <w:rFonts w:eastAsiaTheme="minorHAnsi"/>
                      <w:b/>
                      <w:sz w:val="18"/>
                      <w:szCs w:val="18"/>
                      <w:lang w:eastAsia="en-US"/>
                    </w:rPr>
                  </w:pPr>
                </w:p>
              </w:tc>
              <w:tc>
                <w:tcPr>
                  <w:tcW w:w="3402" w:type="dxa"/>
                </w:tcPr>
                <w:p w14:paraId="76B5D24A" w14:textId="77777777" w:rsidR="00D94A2E" w:rsidRPr="00476FF8" w:rsidRDefault="00D94A2E" w:rsidP="00D94A2E">
                  <w:pPr>
                    <w:tabs>
                      <w:tab w:val="left" w:pos="1045"/>
                    </w:tabs>
                    <w:rPr>
                      <w:rFonts w:eastAsiaTheme="minorHAnsi"/>
                      <w:b/>
                      <w:sz w:val="18"/>
                      <w:szCs w:val="18"/>
                      <w:lang w:eastAsia="en-US"/>
                    </w:rPr>
                  </w:pPr>
                  <w:r w:rsidRPr="00476FF8">
                    <w:rPr>
                      <w:rFonts w:eastAsiaTheme="minorHAnsi"/>
                      <w:b/>
                      <w:sz w:val="18"/>
                      <w:szCs w:val="18"/>
                      <w:lang w:eastAsia="en-US"/>
                    </w:rPr>
                    <w:t>Навес</w:t>
                  </w:r>
                </w:p>
              </w:tc>
              <w:tc>
                <w:tcPr>
                  <w:tcW w:w="851" w:type="dxa"/>
                  <w:vAlign w:val="center"/>
                </w:tcPr>
                <w:p w14:paraId="38515B2B"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 </w:t>
                  </w:r>
                </w:p>
              </w:tc>
              <w:tc>
                <w:tcPr>
                  <w:tcW w:w="992" w:type="dxa"/>
                  <w:vAlign w:val="center"/>
                </w:tcPr>
                <w:p w14:paraId="242344E2"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 </w:t>
                  </w:r>
                </w:p>
              </w:tc>
            </w:tr>
            <w:tr w:rsidR="00476FF8" w:rsidRPr="00476FF8" w14:paraId="0008E191" w14:textId="77777777" w:rsidTr="00D94A2E">
              <w:tc>
                <w:tcPr>
                  <w:tcW w:w="454" w:type="dxa"/>
                </w:tcPr>
                <w:p w14:paraId="0C329104" w14:textId="0AFDDCD8"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14</w:t>
                  </w:r>
                </w:p>
              </w:tc>
              <w:tc>
                <w:tcPr>
                  <w:tcW w:w="3402" w:type="dxa"/>
                </w:tcPr>
                <w:p w14:paraId="0AF1F596" w14:textId="77777777" w:rsidR="00D94A2E" w:rsidRPr="00476FF8" w:rsidRDefault="00D94A2E" w:rsidP="00D94A2E">
                  <w:pPr>
                    <w:rPr>
                      <w:rFonts w:eastAsiaTheme="minorHAnsi"/>
                      <w:sz w:val="18"/>
                      <w:szCs w:val="18"/>
                      <w:lang w:eastAsia="en-US"/>
                    </w:rPr>
                  </w:pPr>
                  <w:r w:rsidRPr="00476FF8">
                    <w:rPr>
                      <w:rFonts w:eastAsiaTheme="minorHAnsi"/>
                      <w:noProof/>
                      <w:sz w:val="18"/>
                      <w:szCs w:val="18"/>
                    </w:rPr>
                    <mc:AlternateContent>
                      <mc:Choice Requires="wps">
                        <w:drawing>
                          <wp:anchor distT="0" distB="0" distL="114300" distR="114300" simplePos="0" relativeHeight="251675648" behindDoc="0" locked="0" layoutInCell="1" allowOverlap="1" wp14:anchorId="191BBF22" wp14:editId="58803113">
                            <wp:simplePos x="0" y="0"/>
                            <wp:positionH relativeFrom="column">
                              <wp:posOffset>1485900</wp:posOffset>
                            </wp:positionH>
                            <wp:positionV relativeFrom="paragraph">
                              <wp:posOffset>219075</wp:posOffset>
                            </wp:positionV>
                            <wp:extent cx="104775" cy="24765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59A1322" id="Надпись 6" o:spid="_x0000_s1026" type="#_x0000_t202" style="position:absolute;margin-left:117pt;margin-top:17.25pt;width:8.2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" filled="f" stroked="f"/>
                        </w:pict>
                      </mc:Fallback>
                    </mc:AlternateContent>
                  </w:r>
                  <w:r w:rsidRPr="00476FF8">
                    <w:rPr>
                      <w:rFonts w:eastAsiaTheme="minorHAnsi"/>
                      <w:sz w:val="18"/>
                      <w:szCs w:val="18"/>
                      <w:lang w:eastAsia="en-US"/>
                    </w:rPr>
                    <w:t xml:space="preserve">Разборка  навеса старого деревянного </w:t>
                  </w:r>
                </w:p>
              </w:tc>
              <w:tc>
                <w:tcPr>
                  <w:tcW w:w="851" w:type="dxa"/>
                </w:tcPr>
                <w:p w14:paraId="7F6738A1"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w:t>
                  </w:r>
                </w:p>
              </w:tc>
              <w:tc>
                <w:tcPr>
                  <w:tcW w:w="992" w:type="dxa"/>
                </w:tcPr>
                <w:p w14:paraId="35F48115"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3,22</w:t>
                  </w:r>
                </w:p>
              </w:tc>
            </w:tr>
            <w:tr w:rsidR="00476FF8" w:rsidRPr="00476FF8" w14:paraId="4887A7E1" w14:textId="77777777" w:rsidTr="00D94A2E">
              <w:tc>
                <w:tcPr>
                  <w:tcW w:w="454" w:type="dxa"/>
                </w:tcPr>
                <w:p w14:paraId="6FC23078" w14:textId="5B7DC277"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15</w:t>
                  </w:r>
                </w:p>
              </w:tc>
              <w:tc>
                <w:tcPr>
                  <w:tcW w:w="3402" w:type="dxa"/>
                  <w:vAlign w:val="center"/>
                </w:tcPr>
                <w:p w14:paraId="07CA5FAA" w14:textId="77777777" w:rsidR="00D94A2E" w:rsidRPr="00476FF8" w:rsidRDefault="00D94A2E" w:rsidP="00D94A2E">
                  <w:pPr>
                    <w:rPr>
                      <w:rFonts w:eastAsiaTheme="minorHAnsi"/>
                      <w:sz w:val="18"/>
                      <w:szCs w:val="18"/>
                      <w:lang w:eastAsia="en-US"/>
                    </w:rPr>
                  </w:pPr>
                  <w:r w:rsidRPr="00476FF8">
                    <w:rPr>
                      <w:rFonts w:eastAsiaTheme="minorHAnsi"/>
                      <w:sz w:val="18"/>
                      <w:szCs w:val="18"/>
                      <w:lang w:eastAsia="en-US"/>
                    </w:rPr>
                    <w:br/>
                    <w:t>Устройство каркаса из  квадратных труб   40x40x2մմ вес 1 метра равен  2.33 кг.</w:t>
                  </w:r>
                </w:p>
              </w:tc>
              <w:tc>
                <w:tcPr>
                  <w:tcW w:w="851" w:type="dxa"/>
                  <w:vAlign w:val="center"/>
                </w:tcPr>
                <w:p w14:paraId="79C4A571"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тн                  տն</w:t>
                  </w:r>
                </w:p>
              </w:tc>
              <w:tc>
                <w:tcPr>
                  <w:tcW w:w="992" w:type="dxa"/>
                  <w:vAlign w:val="center"/>
                </w:tcPr>
                <w:p w14:paraId="080BD218"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0,046</w:t>
                  </w:r>
                </w:p>
              </w:tc>
            </w:tr>
            <w:tr w:rsidR="00476FF8" w:rsidRPr="00476FF8" w14:paraId="1B706737" w14:textId="77777777" w:rsidTr="00D94A2E">
              <w:tc>
                <w:tcPr>
                  <w:tcW w:w="454" w:type="dxa"/>
                </w:tcPr>
                <w:p w14:paraId="17402F51" w14:textId="705CDB3E"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16</w:t>
                  </w:r>
                </w:p>
              </w:tc>
              <w:tc>
                <w:tcPr>
                  <w:tcW w:w="3402" w:type="dxa"/>
                  <w:vAlign w:val="center"/>
                </w:tcPr>
                <w:p w14:paraId="14640255" w14:textId="77777777" w:rsidR="00D94A2E" w:rsidRPr="00476FF8" w:rsidRDefault="00D94A2E" w:rsidP="00D94A2E">
                  <w:pPr>
                    <w:rPr>
                      <w:rFonts w:eastAsiaTheme="minorHAnsi"/>
                      <w:sz w:val="18"/>
                      <w:szCs w:val="18"/>
                      <w:lang w:val="en-US" w:eastAsia="en-US"/>
                    </w:rPr>
                  </w:pPr>
                  <w:r w:rsidRPr="00476FF8">
                    <w:rPr>
                      <w:rFonts w:eastAsiaTheme="minorHAnsi"/>
                      <w:sz w:val="18"/>
                      <w:szCs w:val="18"/>
                      <w:lang w:eastAsia="en-US"/>
                    </w:rPr>
                    <w:t>Стальная</w:t>
                  </w:r>
                  <w:r w:rsidRPr="00476FF8">
                    <w:rPr>
                      <w:rFonts w:eastAsiaTheme="minorHAnsi"/>
                      <w:sz w:val="18"/>
                      <w:szCs w:val="18"/>
                      <w:lang w:val="en-US" w:eastAsia="en-US"/>
                    </w:rPr>
                    <w:t xml:space="preserve">  </w:t>
                  </w:r>
                  <w:r w:rsidRPr="00476FF8">
                    <w:rPr>
                      <w:rFonts w:eastAsiaTheme="minorHAnsi"/>
                      <w:sz w:val="18"/>
                      <w:szCs w:val="18"/>
                      <w:lang w:eastAsia="en-US"/>
                    </w:rPr>
                    <w:t>квадратная</w:t>
                  </w:r>
                  <w:r w:rsidRPr="00476FF8">
                    <w:rPr>
                      <w:rFonts w:eastAsiaTheme="minorHAnsi"/>
                      <w:sz w:val="18"/>
                      <w:szCs w:val="18"/>
                      <w:lang w:val="en-US" w:eastAsia="en-US"/>
                    </w:rPr>
                    <w:t xml:space="preserve">  </w:t>
                  </w:r>
                  <w:r w:rsidRPr="00476FF8">
                    <w:rPr>
                      <w:rFonts w:eastAsiaTheme="minorHAnsi"/>
                      <w:sz w:val="18"/>
                      <w:szCs w:val="18"/>
                      <w:lang w:eastAsia="en-US"/>
                    </w:rPr>
                    <w:t>труба</w:t>
                  </w:r>
                  <w:r w:rsidRPr="00476FF8">
                    <w:rPr>
                      <w:rFonts w:eastAsiaTheme="minorHAnsi"/>
                      <w:sz w:val="18"/>
                      <w:szCs w:val="18"/>
                      <w:lang w:val="en-US" w:eastAsia="en-US"/>
                    </w:rPr>
                    <w:t xml:space="preserve">     40x40x2,0</w:t>
                  </w:r>
                  <w:r w:rsidRPr="00476FF8">
                    <w:rPr>
                      <w:rFonts w:eastAsiaTheme="minorHAnsi"/>
                      <w:sz w:val="18"/>
                      <w:szCs w:val="18"/>
                      <w:lang w:eastAsia="en-US"/>
                    </w:rPr>
                    <w:t>մմՊողպատե</w:t>
                  </w:r>
                  <w:r w:rsidRPr="00476FF8">
                    <w:rPr>
                      <w:rFonts w:eastAsiaTheme="minorHAnsi"/>
                      <w:sz w:val="18"/>
                      <w:szCs w:val="18"/>
                      <w:lang w:val="en-US" w:eastAsia="en-US"/>
                    </w:rPr>
                    <w:t xml:space="preserve">  </w:t>
                  </w:r>
                  <w:r w:rsidRPr="00476FF8">
                    <w:rPr>
                      <w:rFonts w:eastAsiaTheme="minorHAnsi"/>
                      <w:sz w:val="18"/>
                      <w:szCs w:val="18"/>
                      <w:lang w:eastAsia="en-US"/>
                    </w:rPr>
                    <w:t>խողովակ</w:t>
                  </w:r>
                  <w:r w:rsidRPr="00476FF8">
                    <w:rPr>
                      <w:rFonts w:eastAsiaTheme="minorHAnsi"/>
                      <w:sz w:val="18"/>
                      <w:szCs w:val="18"/>
                      <w:lang w:val="en-US" w:eastAsia="en-US"/>
                    </w:rPr>
                    <w:t xml:space="preserve">  </w:t>
                  </w:r>
                  <w:r w:rsidRPr="00476FF8">
                    <w:rPr>
                      <w:rFonts w:eastAsiaTheme="minorHAnsi"/>
                      <w:sz w:val="18"/>
                      <w:szCs w:val="18"/>
                      <w:lang w:eastAsia="en-US"/>
                    </w:rPr>
                    <w:t>Պողպատե</w:t>
                  </w:r>
                  <w:r w:rsidRPr="00476FF8">
                    <w:rPr>
                      <w:rFonts w:eastAsiaTheme="minorHAnsi"/>
                      <w:sz w:val="18"/>
                      <w:szCs w:val="18"/>
                      <w:lang w:val="en-US" w:eastAsia="en-US"/>
                    </w:rPr>
                    <w:t>, 40x40x2,0</w:t>
                  </w:r>
                  <w:r w:rsidRPr="00476FF8">
                    <w:rPr>
                      <w:rFonts w:eastAsiaTheme="minorHAnsi"/>
                      <w:sz w:val="18"/>
                      <w:szCs w:val="18"/>
                      <w:lang w:eastAsia="en-US"/>
                    </w:rPr>
                    <w:t>մմ</w:t>
                  </w:r>
                </w:p>
              </w:tc>
              <w:tc>
                <w:tcPr>
                  <w:tcW w:w="851" w:type="dxa"/>
                  <w:vAlign w:val="center"/>
                </w:tcPr>
                <w:p w14:paraId="5BBA2A6E"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                  մ</w:t>
                  </w:r>
                </w:p>
              </w:tc>
              <w:tc>
                <w:tcPr>
                  <w:tcW w:w="992" w:type="dxa"/>
                  <w:vAlign w:val="center"/>
                </w:tcPr>
                <w:p w14:paraId="0FFA969B"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19,6</w:t>
                  </w:r>
                </w:p>
              </w:tc>
            </w:tr>
            <w:tr w:rsidR="00476FF8" w:rsidRPr="00476FF8" w14:paraId="5EDA48AA" w14:textId="77777777" w:rsidTr="00D94A2E">
              <w:tc>
                <w:tcPr>
                  <w:tcW w:w="454" w:type="dxa"/>
                </w:tcPr>
                <w:p w14:paraId="42347795" w14:textId="694E05DA"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17</w:t>
                  </w:r>
                </w:p>
              </w:tc>
              <w:tc>
                <w:tcPr>
                  <w:tcW w:w="3402" w:type="dxa"/>
                  <w:vAlign w:val="center"/>
                </w:tcPr>
                <w:p w14:paraId="71DC575B" w14:textId="77777777" w:rsidR="00D94A2E" w:rsidRPr="00476FF8" w:rsidRDefault="00D94A2E" w:rsidP="00D94A2E">
                  <w:pPr>
                    <w:rPr>
                      <w:rFonts w:eastAsiaTheme="minorHAnsi"/>
                      <w:sz w:val="18"/>
                      <w:szCs w:val="18"/>
                      <w:lang w:eastAsia="en-US"/>
                    </w:rPr>
                  </w:pPr>
                  <w:r w:rsidRPr="00476FF8">
                    <w:rPr>
                      <w:rFonts w:eastAsiaTheme="minorHAnsi"/>
                      <w:sz w:val="18"/>
                      <w:szCs w:val="18"/>
                      <w:lang w:eastAsia="en-US"/>
                    </w:rPr>
                    <w:t>Масляная  окраска  металлических  труб  за  2 раза</w:t>
                  </w:r>
                </w:p>
              </w:tc>
              <w:tc>
                <w:tcPr>
                  <w:tcW w:w="851" w:type="dxa"/>
                  <w:vAlign w:val="center"/>
                </w:tcPr>
                <w:p w14:paraId="2D104229"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63C6DB5C"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3,2</w:t>
                  </w:r>
                </w:p>
              </w:tc>
            </w:tr>
            <w:tr w:rsidR="00476FF8" w:rsidRPr="00476FF8" w14:paraId="263FE190" w14:textId="77777777" w:rsidTr="00D94A2E">
              <w:tc>
                <w:tcPr>
                  <w:tcW w:w="454" w:type="dxa"/>
                </w:tcPr>
                <w:p w14:paraId="77227F57" w14:textId="420E6900"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18</w:t>
                  </w:r>
                </w:p>
              </w:tc>
              <w:tc>
                <w:tcPr>
                  <w:tcW w:w="3402" w:type="dxa"/>
                  <w:vAlign w:val="center"/>
                </w:tcPr>
                <w:p w14:paraId="017C27CB" w14:textId="77777777" w:rsidR="00D94A2E" w:rsidRPr="00476FF8" w:rsidRDefault="00D94A2E" w:rsidP="00D94A2E">
                  <w:pPr>
                    <w:rPr>
                      <w:rFonts w:eastAsiaTheme="minorHAnsi"/>
                      <w:sz w:val="18"/>
                      <w:szCs w:val="18"/>
                      <w:lang w:val="en-US" w:eastAsia="en-US"/>
                    </w:rPr>
                  </w:pPr>
                  <w:r w:rsidRPr="00476FF8">
                    <w:rPr>
                      <w:rFonts w:eastAsiaTheme="minorHAnsi"/>
                      <w:sz w:val="18"/>
                      <w:szCs w:val="18"/>
                      <w:lang w:eastAsia="en-US"/>
                    </w:rPr>
                    <w:t>Устройство</w:t>
                  </w:r>
                  <w:r w:rsidRPr="00476FF8">
                    <w:rPr>
                      <w:rFonts w:eastAsiaTheme="minorHAnsi"/>
                      <w:sz w:val="18"/>
                      <w:szCs w:val="18"/>
                      <w:lang w:val="en-US" w:eastAsia="en-US"/>
                    </w:rPr>
                    <w:t xml:space="preserve">  </w:t>
                  </w:r>
                  <w:r w:rsidRPr="00476FF8">
                    <w:rPr>
                      <w:rFonts w:eastAsiaTheme="minorHAnsi"/>
                      <w:sz w:val="18"/>
                      <w:szCs w:val="18"/>
                      <w:lang w:eastAsia="en-US"/>
                    </w:rPr>
                    <w:t>настила</w:t>
                  </w:r>
                  <w:r w:rsidRPr="00476FF8">
                    <w:rPr>
                      <w:rFonts w:eastAsiaTheme="minorHAnsi"/>
                      <w:sz w:val="18"/>
                      <w:szCs w:val="18"/>
                      <w:lang w:val="en-US" w:eastAsia="en-US"/>
                    </w:rPr>
                    <w:t xml:space="preserve">  </w:t>
                  </w:r>
                  <w:r w:rsidRPr="00476FF8">
                    <w:rPr>
                      <w:rFonts w:eastAsiaTheme="minorHAnsi"/>
                      <w:sz w:val="18"/>
                      <w:szCs w:val="18"/>
                      <w:lang w:eastAsia="en-US"/>
                    </w:rPr>
                    <w:t>из</w:t>
                  </w:r>
                  <w:r w:rsidRPr="00476FF8">
                    <w:rPr>
                      <w:rFonts w:eastAsiaTheme="minorHAnsi"/>
                      <w:sz w:val="18"/>
                      <w:szCs w:val="18"/>
                      <w:lang w:val="en-US" w:eastAsia="en-US"/>
                    </w:rPr>
                    <w:t xml:space="preserve"> </w:t>
                  </w:r>
                  <w:r w:rsidRPr="00476FF8">
                    <w:rPr>
                      <w:rFonts w:eastAsiaTheme="minorHAnsi"/>
                      <w:sz w:val="18"/>
                      <w:szCs w:val="18"/>
                      <w:lang w:eastAsia="en-US"/>
                    </w:rPr>
                    <w:t>оцинкованного</w:t>
                  </w:r>
                  <w:r w:rsidRPr="00476FF8">
                    <w:rPr>
                      <w:rFonts w:eastAsiaTheme="minorHAnsi"/>
                      <w:sz w:val="18"/>
                      <w:szCs w:val="18"/>
                      <w:lang w:val="en-US" w:eastAsia="en-US"/>
                    </w:rPr>
                    <w:t xml:space="preserve">  </w:t>
                  </w:r>
                  <w:r w:rsidRPr="00476FF8">
                    <w:rPr>
                      <w:rFonts w:eastAsiaTheme="minorHAnsi"/>
                      <w:sz w:val="18"/>
                      <w:szCs w:val="18"/>
                      <w:lang w:eastAsia="en-US"/>
                    </w:rPr>
                    <w:t>профнастильного</w:t>
                  </w:r>
                  <w:r w:rsidRPr="00476FF8">
                    <w:rPr>
                      <w:rFonts w:eastAsiaTheme="minorHAnsi"/>
                      <w:sz w:val="18"/>
                      <w:szCs w:val="18"/>
                      <w:lang w:val="en-US" w:eastAsia="en-US"/>
                    </w:rPr>
                    <w:t xml:space="preserve"> </w:t>
                  </w:r>
                  <w:r w:rsidRPr="00476FF8">
                    <w:rPr>
                      <w:rFonts w:eastAsiaTheme="minorHAnsi"/>
                      <w:sz w:val="18"/>
                      <w:szCs w:val="18"/>
                      <w:lang w:eastAsia="en-US"/>
                    </w:rPr>
                    <w:t>листа</w:t>
                  </w:r>
                  <w:r w:rsidRPr="00476FF8">
                    <w:rPr>
                      <w:rFonts w:eastAsiaTheme="minorHAnsi"/>
                      <w:sz w:val="18"/>
                      <w:szCs w:val="18"/>
                      <w:lang w:val="en-US" w:eastAsia="en-US"/>
                    </w:rPr>
                    <w:t xml:space="preserve">   </w:t>
                  </w:r>
                  <w:r w:rsidRPr="00476FF8">
                    <w:rPr>
                      <w:rFonts w:eastAsiaTheme="minorHAnsi"/>
                      <w:sz w:val="18"/>
                      <w:szCs w:val="18"/>
                      <w:lang w:eastAsia="en-US"/>
                    </w:rPr>
                    <w:t>КП</w:t>
                  </w:r>
                  <w:r w:rsidRPr="00476FF8">
                    <w:rPr>
                      <w:rFonts w:eastAsiaTheme="minorHAnsi"/>
                      <w:sz w:val="18"/>
                      <w:szCs w:val="18"/>
                      <w:lang w:val="en-US" w:eastAsia="en-US"/>
                    </w:rPr>
                    <w:t>-25-0,5</w:t>
                  </w:r>
                  <w:r w:rsidRPr="00476FF8">
                    <w:rPr>
                      <w:rFonts w:eastAsiaTheme="minorHAnsi"/>
                      <w:sz w:val="18"/>
                      <w:szCs w:val="18"/>
                      <w:lang w:eastAsia="en-US"/>
                    </w:rPr>
                    <w:t>մմ</w:t>
                  </w:r>
                  <w:r w:rsidRPr="00476FF8">
                    <w:rPr>
                      <w:rFonts w:eastAsiaTheme="minorHAnsi"/>
                      <w:sz w:val="18"/>
                      <w:szCs w:val="18"/>
                      <w:lang w:val="en-US" w:eastAsia="en-US"/>
                    </w:rPr>
                    <w:t xml:space="preserve"> </w:t>
                  </w:r>
                  <w:r w:rsidRPr="00476FF8">
                    <w:rPr>
                      <w:rFonts w:eastAsiaTheme="minorHAnsi"/>
                      <w:sz w:val="18"/>
                      <w:szCs w:val="18"/>
                      <w:lang w:val="en-US" w:eastAsia="en-US"/>
                    </w:rPr>
                    <w:br/>
                  </w:r>
                  <w:r w:rsidRPr="00476FF8">
                    <w:rPr>
                      <w:rFonts w:eastAsiaTheme="minorHAnsi"/>
                      <w:sz w:val="18"/>
                      <w:szCs w:val="18"/>
                      <w:lang w:eastAsia="en-US"/>
                    </w:rPr>
                    <w:t>Տանիքի</w:t>
                  </w:r>
                  <w:r w:rsidRPr="00476FF8">
                    <w:rPr>
                      <w:rFonts w:eastAsiaTheme="minorHAnsi"/>
                      <w:sz w:val="18"/>
                      <w:szCs w:val="18"/>
                      <w:lang w:val="en-US" w:eastAsia="en-US"/>
                    </w:rPr>
                    <w:t xml:space="preserve"> </w:t>
                  </w:r>
                  <w:r w:rsidRPr="00476FF8">
                    <w:rPr>
                      <w:rFonts w:eastAsiaTheme="minorHAnsi"/>
                      <w:sz w:val="18"/>
                      <w:szCs w:val="18"/>
                      <w:lang w:eastAsia="en-US"/>
                    </w:rPr>
                    <w:t>իրականացում</w:t>
                  </w:r>
                  <w:r w:rsidRPr="00476FF8">
                    <w:rPr>
                      <w:rFonts w:eastAsiaTheme="minorHAnsi"/>
                      <w:sz w:val="18"/>
                      <w:szCs w:val="18"/>
                      <w:lang w:val="en-US" w:eastAsia="en-US"/>
                    </w:rPr>
                    <w:t xml:space="preserve">  </w:t>
                  </w:r>
                  <w:r w:rsidRPr="00476FF8">
                    <w:rPr>
                      <w:rFonts w:eastAsiaTheme="minorHAnsi"/>
                      <w:sz w:val="18"/>
                      <w:szCs w:val="18"/>
                      <w:lang w:eastAsia="en-US"/>
                    </w:rPr>
                    <w:t>Պրոֆիլավոր</w:t>
                  </w:r>
                  <w:r w:rsidRPr="00476FF8">
                    <w:rPr>
                      <w:rFonts w:eastAsiaTheme="minorHAnsi"/>
                      <w:sz w:val="18"/>
                      <w:szCs w:val="18"/>
                      <w:lang w:val="en-US" w:eastAsia="en-US"/>
                    </w:rPr>
                    <w:t xml:space="preserve">, </w:t>
                  </w:r>
                  <w:r w:rsidRPr="00476FF8">
                    <w:rPr>
                      <w:rFonts w:eastAsiaTheme="minorHAnsi"/>
                      <w:sz w:val="18"/>
                      <w:szCs w:val="18"/>
                      <w:lang w:eastAsia="en-US"/>
                    </w:rPr>
                    <w:t>ցինկապատ</w:t>
                  </w:r>
                  <w:r w:rsidRPr="00476FF8">
                    <w:rPr>
                      <w:rFonts w:eastAsiaTheme="minorHAnsi"/>
                      <w:sz w:val="18"/>
                      <w:szCs w:val="18"/>
                      <w:lang w:val="en-US" w:eastAsia="en-US"/>
                    </w:rPr>
                    <w:t xml:space="preserve">, </w:t>
                  </w:r>
                  <w:r w:rsidRPr="00476FF8">
                    <w:rPr>
                      <w:rFonts w:eastAsiaTheme="minorHAnsi"/>
                      <w:sz w:val="18"/>
                      <w:szCs w:val="18"/>
                      <w:lang w:eastAsia="en-US"/>
                    </w:rPr>
                    <w:t>ներկված</w:t>
                  </w:r>
                  <w:r w:rsidRPr="00476FF8">
                    <w:rPr>
                      <w:rFonts w:eastAsiaTheme="minorHAnsi"/>
                      <w:sz w:val="18"/>
                      <w:szCs w:val="18"/>
                      <w:lang w:val="en-US" w:eastAsia="en-US"/>
                    </w:rPr>
                    <w:t xml:space="preserve">, </w:t>
                  </w:r>
                  <w:r w:rsidRPr="00476FF8">
                    <w:rPr>
                      <w:rFonts w:eastAsiaTheme="minorHAnsi"/>
                      <w:sz w:val="18"/>
                      <w:szCs w:val="18"/>
                      <w:lang w:eastAsia="en-US"/>
                    </w:rPr>
                    <w:t>КП</w:t>
                  </w:r>
                  <w:r w:rsidRPr="00476FF8">
                    <w:rPr>
                      <w:rFonts w:eastAsiaTheme="minorHAnsi"/>
                      <w:sz w:val="18"/>
                      <w:szCs w:val="18"/>
                      <w:lang w:val="en-US" w:eastAsia="en-US"/>
                    </w:rPr>
                    <w:t>-25-0,5</w:t>
                  </w:r>
                  <w:r w:rsidRPr="00476FF8">
                    <w:rPr>
                      <w:rFonts w:eastAsiaTheme="minorHAnsi"/>
                      <w:sz w:val="18"/>
                      <w:szCs w:val="18"/>
                      <w:lang w:eastAsia="en-US"/>
                    </w:rPr>
                    <w:t>մմ</w:t>
                  </w:r>
                </w:p>
              </w:tc>
              <w:tc>
                <w:tcPr>
                  <w:tcW w:w="851" w:type="dxa"/>
                  <w:vAlign w:val="center"/>
                </w:tcPr>
                <w:p w14:paraId="130F3B8A"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4A6BD7BA"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4,20</w:t>
                  </w:r>
                </w:p>
              </w:tc>
            </w:tr>
            <w:tr w:rsidR="00476FF8" w:rsidRPr="00476FF8" w14:paraId="428069DE" w14:textId="77777777" w:rsidTr="00D94A2E">
              <w:tc>
                <w:tcPr>
                  <w:tcW w:w="454" w:type="dxa"/>
                </w:tcPr>
                <w:p w14:paraId="7BBD0B27" w14:textId="2BC433BB"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19</w:t>
                  </w:r>
                </w:p>
              </w:tc>
              <w:tc>
                <w:tcPr>
                  <w:tcW w:w="3402" w:type="dxa"/>
                  <w:vAlign w:val="center"/>
                </w:tcPr>
                <w:p w14:paraId="1E61E010" w14:textId="77777777" w:rsidR="00D94A2E" w:rsidRPr="00476FF8" w:rsidRDefault="00D94A2E" w:rsidP="00D94A2E">
                  <w:pPr>
                    <w:rPr>
                      <w:rFonts w:eastAsiaTheme="minorHAnsi"/>
                      <w:sz w:val="18"/>
                      <w:szCs w:val="18"/>
                      <w:lang w:eastAsia="en-US"/>
                    </w:rPr>
                  </w:pPr>
                  <w:r w:rsidRPr="00476FF8">
                    <w:rPr>
                      <w:rFonts w:eastAsiaTheme="minorHAnsi"/>
                      <w:sz w:val="18"/>
                      <w:szCs w:val="18"/>
                      <w:lang w:eastAsia="en-US"/>
                    </w:rPr>
                    <w:t xml:space="preserve">Разборка деревянной двери     2,3*1,45Դռների  քանդում 1հատ </w:t>
                  </w:r>
                </w:p>
              </w:tc>
              <w:tc>
                <w:tcPr>
                  <w:tcW w:w="851" w:type="dxa"/>
                  <w:vAlign w:val="center"/>
                </w:tcPr>
                <w:p w14:paraId="2BDD9A42"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6F73A4A6"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3,34</w:t>
                  </w:r>
                </w:p>
              </w:tc>
            </w:tr>
            <w:tr w:rsidR="00476FF8" w:rsidRPr="00476FF8" w14:paraId="541B0402" w14:textId="77777777" w:rsidTr="00D94A2E">
              <w:tc>
                <w:tcPr>
                  <w:tcW w:w="454" w:type="dxa"/>
                </w:tcPr>
                <w:p w14:paraId="536A4356" w14:textId="4CF6156E" w:rsidR="00D94A2E" w:rsidRPr="00476FF8" w:rsidRDefault="00360683" w:rsidP="00D94A2E">
                  <w:pPr>
                    <w:jc w:val="center"/>
                    <w:rPr>
                      <w:rFonts w:eastAsiaTheme="minorHAnsi"/>
                      <w:sz w:val="18"/>
                      <w:szCs w:val="18"/>
                      <w:lang w:val="en-US" w:eastAsia="en-US"/>
                    </w:rPr>
                  </w:pPr>
                  <w:r w:rsidRPr="00476FF8">
                    <w:rPr>
                      <w:rFonts w:eastAsiaTheme="minorHAnsi"/>
                      <w:sz w:val="18"/>
                      <w:szCs w:val="18"/>
                      <w:lang w:val="en-US" w:eastAsia="en-US"/>
                    </w:rPr>
                    <w:t>20</w:t>
                  </w:r>
                </w:p>
              </w:tc>
              <w:tc>
                <w:tcPr>
                  <w:tcW w:w="3402" w:type="dxa"/>
                  <w:vAlign w:val="center"/>
                </w:tcPr>
                <w:p w14:paraId="2EA62458" w14:textId="77777777" w:rsidR="00D94A2E" w:rsidRPr="00476FF8" w:rsidRDefault="00D94A2E" w:rsidP="00D94A2E">
                  <w:pPr>
                    <w:rPr>
                      <w:rFonts w:eastAsiaTheme="minorHAnsi"/>
                      <w:sz w:val="18"/>
                      <w:szCs w:val="18"/>
                      <w:lang w:eastAsia="en-US"/>
                    </w:rPr>
                  </w:pPr>
                  <w:r w:rsidRPr="00476FF8">
                    <w:rPr>
                      <w:rFonts w:eastAsiaTheme="minorHAnsi"/>
                      <w:sz w:val="18"/>
                      <w:szCs w:val="18"/>
                      <w:lang w:eastAsia="en-US"/>
                    </w:rPr>
                    <w:t xml:space="preserve">Устройство и установка металлической  двери двухстворчатой  с утеплителем  и с фрамугой   Մետաղական     դռան տեղադրում </w:t>
                  </w:r>
                </w:p>
              </w:tc>
              <w:tc>
                <w:tcPr>
                  <w:tcW w:w="851" w:type="dxa"/>
                  <w:vAlign w:val="center"/>
                </w:tcPr>
                <w:p w14:paraId="36CCFF3D"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м2                     մ2</w:t>
                  </w:r>
                </w:p>
              </w:tc>
              <w:tc>
                <w:tcPr>
                  <w:tcW w:w="992" w:type="dxa"/>
                  <w:vAlign w:val="center"/>
                </w:tcPr>
                <w:p w14:paraId="716894A2" w14:textId="77777777" w:rsidR="00D94A2E" w:rsidRPr="00476FF8" w:rsidRDefault="00D94A2E" w:rsidP="00D94A2E">
                  <w:pPr>
                    <w:tabs>
                      <w:tab w:val="left" w:pos="1045"/>
                    </w:tabs>
                    <w:jc w:val="center"/>
                    <w:rPr>
                      <w:rFonts w:eastAsiaTheme="minorHAnsi"/>
                      <w:sz w:val="18"/>
                      <w:szCs w:val="18"/>
                      <w:lang w:eastAsia="en-US"/>
                    </w:rPr>
                  </w:pPr>
                  <w:r w:rsidRPr="00476FF8">
                    <w:rPr>
                      <w:rFonts w:eastAsiaTheme="minorHAnsi"/>
                      <w:sz w:val="18"/>
                      <w:szCs w:val="18"/>
                      <w:lang w:eastAsia="en-US"/>
                    </w:rPr>
                    <w:t>3,34</w:t>
                  </w:r>
                </w:p>
              </w:tc>
            </w:tr>
          </w:tbl>
          <w:p w14:paraId="68585F7F" w14:textId="77777777" w:rsidR="003D6281" w:rsidRPr="00476FF8" w:rsidRDefault="003D6281" w:rsidP="003D6281">
            <w:pPr>
              <w:pStyle w:val="43"/>
              <w:shd w:val="clear" w:color="auto" w:fill="auto"/>
              <w:tabs>
                <w:tab w:val="left" w:pos="183"/>
              </w:tabs>
              <w:spacing w:after="0" w:line="276" w:lineRule="auto"/>
              <w:ind w:left="34"/>
              <w:jc w:val="both"/>
              <w:rPr>
                <w:bCs/>
                <w:color w:val="auto"/>
                <w:sz w:val="28"/>
                <w:szCs w:val="28"/>
              </w:rPr>
            </w:pPr>
          </w:p>
        </w:tc>
      </w:tr>
      <w:tr w:rsidR="00476FF8" w:rsidRPr="00476FF8" w14:paraId="0E37D847" w14:textId="77777777" w:rsidTr="003D6281">
        <w:trPr>
          <w:trHeight w:val="1484"/>
        </w:trPr>
        <w:tc>
          <w:tcPr>
            <w:tcW w:w="813" w:type="dxa"/>
          </w:tcPr>
          <w:p w14:paraId="41B7AE32" w14:textId="77777777" w:rsidR="0064449E" w:rsidRPr="00476FF8" w:rsidRDefault="0064449E" w:rsidP="007572A2">
            <w:pPr>
              <w:spacing w:line="276" w:lineRule="auto"/>
              <w:rPr>
                <w:sz w:val="28"/>
                <w:szCs w:val="28"/>
              </w:rPr>
            </w:pPr>
            <w:r w:rsidRPr="00476FF8">
              <w:rPr>
                <w:sz w:val="28"/>
                <w:szCs w:val="28"/>
              </w:rPr>
              <w:lastRenderedPageBreak/>
              <w:t>1.4</w:t>
            </w:r>
          </w:p>
        </w:tc>
        <w:tc>
          <w:tcPr>
            <w:tcW w:w="3718" w:type="dxa"/>
          </w:tcPr>
          <w:p w14:paraId="3EA27C05" w14:textId="77777777" w:rsidR="0064449E" w:rsidRPr="00476FF8" w:rsidRDefault="0064449E" w:rsidP="007572A2">
            <w:pPr>
              <w:spacing w:line="276" w:lineRule="auto"/>
              <w:rPr>
                <w:sz w:val="28"/>
                <w:szCs w:val="28"/>
              </w:rPr>
            </w:pPr>
            <w:r w:rsidRPr="00476FF8">
              <w:rPr>
                <w:bCs/>
                <w:sz w:val="28"/>
                <w:szCs w:val="28"/>
              </w:rPr>
              <w:t>Место и сроки поставки товара, выполнения работы, оказания услуги</w:t>
            </w:r>
          </w:p>
        </w:tc>
        <w:tc>
          <w:tcPr>
            <w:tcW w:w="5954" w:type="dxa"/>
          </w:tcPr>
          <w:p w14:paraId="5B114B87" w14:textId="77777777" w:rsidR="006E053B" w:rsidRPr="00476FF8" w:rsidRDefault="00177358" w:rsidP="006E053B">
            <w:pPr>
              <w:spacing w:line="276" w:lineRule="auto"/>
              <w:jc w:val="both"/>
              <w:rPr>
                <w:sz w:val="28"/>
                <w:szCs w:val="28"/>
              </w:rPr>
            </w:pPr>
            <w:r w:rsidRPr="00476FF8">
              <w:rPr>
                <w:b/>
                <w:bCs/>
                <w:sz w:val="28"/>
                <w:szCs w:val="28"/>
              </w:rPr>
              <w:t>Мест</w:t>
            </w:r>
            <w:r w:rsidR="0077419D" w:rsidRPr="00476FF8">
              <w:rPr>
                <w:b/>
                <w:bCs/>
                <w:sz w:val="28"/>
                <w:szCs w:val="28"/>
              </w:rPr>
              <w:t xml:space="preserve">о </w:t>
            </w:r>
            <w:r w:rsidRPr="00476FF8">
              <w:rPr>
                <w:b/>
                <w:bCs/>
                <w:sz w:val="28"/>
                <w:szCs w:val="28"/>
              </w:rPr>
              <w:t>оказания услуг</w:t>
            </w:r>
            <w:r w:rsidR="000F3813" w:rsidRPr="00476FF8">
              <w:rPr>
                <w:b/>
                <w:bCs/>
                <w:sz w:val="28"/>
                <w:szCs w:val="28"/>
              </w:rPr>
              <w:t>:</w:t>
            </w:r>
            <w:r w:rsidR="000F3813" w:rsidRPr="00476FF8">
              <w:rPr>
                <w:bCs/>
                <w:sz w:val="28"/>
                <w:szCs w:val="28"/>
              </w:rPr>
              <w:t xml:space="preserve"> </w:t>
            </w:r>
            <w:r w:rsidR="004C22D7" w:rsidRPr="00476FF8">
              <w:rPr>
                <w:sz w:val="28"/>
                <w:szCs w:val="28"/>
              </w:rPr>
              <w:t xml:space="preserve">РА, Гегаркуникская область, община Шоржа </w:t>
            </w:r>
          </w:p>
          <w:p w14:paraId="4C059BD3" w14:textId="21FE440B" w:rsidR="001B3EFE" w:rsidRPr="00476FF8" w:rsidRDefault="001B3EFE" w:rsidP="006E053B">
            <w:pPr>
              <w:spacing w:line="276" w:lineRule="auto"/>
              <w:jc w:val="both"/>
              <w:rPr>
                <w:bCs/>
                <w:sz w:val="28"/>
                <w:szCs w:val="28"/>
              </w:rPr>
            </w:pPr>
            <w:r w:rsidRPr="00476FF8">
              <w:rPr>
                <w:b/>
                <w:bCs/>
                <w:sz w:val="28"/>
                <w:szCs w:val="28"/>
              </w:rPr>
              <w:t xml:space="preserve">Сроки </w:t>
            </w:r>
            <w:r w:rsidR="00EB5557" w:rsidRPr="00476FF8">
              <w:rPr>
                <w:b/>
                <w:bCs/>
                <w:sz w:val="28"/>
                <w:szCs w:val="28"/>
              </w:rPr>
              <w:t>оказания услуги</w:t>
            </w:r>
            <w:r w:rsidR="006E053B" w:rsidRPr="00476FF8">
              <w:rPr>
                <w:b/>
                <w:bCs/>
                <w:sz w:val="28"/>
                <w:szCs w:val="28"/>
              </w:rPr>
              <w:t xml:space="preserve">: </w:t>
            </w:r>
            <w:r w:rsidR="006E053B" w:rsidRPr="00476FF8">
              <w:rPr>
                <w:rFonts w:eastAsia="Calibri"/>
                <w:sz w:val="28"/>
                <w:szCs w:val="28"/>
              </w:rPr>
              <w:t>в течение</w:t>
            </w:r>
            <w:r w:rsidR="004C22D7" w:rsidRPr="00476FF8">
              <w:rPr>
                <w:rFonts w:eastAsia="Calibri"/>
                <w:sz w:val="28"/>
                <w:szCs w:val="28"/>
              </w:rPr>
              <w:t xml:space="preserve"> 45-ти (сорока пяти) </w:t>
            </w:r>
            <w:r w:rsidR="00D94A2E" w:rsidRPr="00476FF8">
              <w:rPr>
                <w:rFonts w:eastAsia="Calibri"/>
                <w:sz w:val="28"/>
                <w:szCs w:val="28"/>
              </w:rPr>
              <w:t>дней, но не позднее 31.08.2026г.</w:t>
            </w:r>
          </w:p>
        </w:tc>
      </w:tr>
      <w:tr w:rsidR="00476FF8" w:rsidRPr="00476FF8" w14:paraId="6C9EB7B2" w14:textId="77777777" w:rsidTr="0077419D">
        <w:trPr>
          <w:trHeight w:val="2193"/>
        </w:trPr>
        <w:tc>
          <w:tcPr>
            <w:tcW w:w="813" w:type="dxa"/>
          </w:tcPr>
          <w:p w14:paraId="0F70E17B" w14:textId="77777777" w:rsidR="0064449E" w:rsidRPr="00476FF8" w:rsidRDefault="0064449E" w:rsidP="007572A2">
            <w:pPr>
              <w:spacing w:line="276" w:lineRule="auto"/>
              <w:rPr>
                <w:sz w:val="28"/>
                <w:szCs w:val="28"/>
              </w:rPr>
            </w:pPr>
            <w:r w:rsidRPr="00476FF8">
              <w:rPr>
                <w:sz w:val="28"/>
                <w:szCs w:val="28"/>
              </w:rPr>
              <w:t>1.5</w:t>
            </w:r>
          </w:p>
        </w:tc>
        <w:tc>
          <w:tcPr>
            <w:tcW w:w="3718" w:type="dxa"/>
          </w:tcPr>
          <w:p w14:paraId="7886DC4F" w14:textId="77777777" w:rsidR="0064449E" w:rsidRPr="00476FF8" w:rsidRDefault="0064449E" w:rsidP="007572A2">
            <w:pPr>
              <w:pStyle w:val="ConsPlusNormal"/>
              <w:widowControl w:val="0"/>
              <w:shd w:val="clear" w:color="auto" w:fill="FFFFFF"/>
              <w:spacing w:line="276" w:lineRule="auto"/>
              <w:jc w:val="both"/>
            </w:pPr>
            <w:r w:rsidRPr="00476FF8">
              <w:t>Сведения о начальной (максимальной) цене договора, максимальное значение цены договора, либо цена единицы товара, работы, услуги и макс</w:t>
            </w:r>
            <w:r w:rsidR="00002A40" w:rsidRPr="00476FF8">
              <w:t>имальное значение цены договора.</w:t>
            </w:r>
          </w:p>
        </w:tc>
        <w:tc>
          <w:tcPr>
            <w:tcW w:w="5954" w:type="dxa"/>
          </w:tcPr>
          <w:p w14:paraId="789E5138" w14:textId="697B090D" w:rsidR="00866831" w:rsidRPr="00476FF8" w:rsidRDefault="009F6689" w:rsidP="00C27410">
            <w:pPr>
              <w:widowControl w:val="0"/>
              <w:tabs>
                <w:tab w:val="left" w:pos="1620"/>
              </w:tabs>
              <w:spacing w:line="276" w:lineRule="auto"/>
              <w:ind w:left="34" w:right="-29"/>
              <w:jc w:val="both"/>
              <w:rPr>
                <w:bCs/>
              </w:rPr>
            </w:pPr>
            <w:r w:rsidRPr="00476FF8">
              <w:rPr>
                <w:bCs/>
                <w:sz w:val="28"/>
                <w:szCs w:val="28"/>
              </w:rPr>
              <w:t xml:space="preserve">Начальная (максимальная) цена договора </w:t>
            </w:r>
            <w:r w:rsidR="00286C45" w:rsidRPr="00476FF8">
              <w:rPr>
                <w:bCs/>
                <w:sz w:val="28"/>
                <w:szCs w:val="28"/>
              </w:rPr>
              <w:t xml:space="preserve">составляет </w:t>
            </w:r>
            <w:r w:rsidR="004C22D7" w:rsidRPr="00476FF8">
              <w:rPr>
                <w:bCs/>
                <w:sz w:val="28"/>
                <w:szCs w:val="28"/>
              </w:rPr>
              <w:t>1 913 820,00 (один миллион девятьсот тринадцать тысяч восемьсот двадцать) драм РА без НДС или 2 296 584,00 (два миллиона двести девяносто шесть тысяч пятьсот восемьдесят четыре) драм РА с НДС.</w:t>
            </w:r>
          </w:p>
        </w:tc>
      </w:tr>
      <w:tr w:rsidR="00476FF8" w:rsidRPr="00476FF8" w14:paraId="51E981FD" w14:textId="77777777" w:rsidTr="00286C45">
        <w:tc>
          <w:tcPr>
            <w:tcW w:w="813" w:type="dxa"/>
          </w:tcPr>
          <w:p w14:paraId="1FFA064D" w14:textId="77777777" w:rsidR="00953295" w:rsidRPr="00476FF8" w:rsidRDefault="00953295" w:rsidP="007572A2">
            <w:pPr>
              <w:spacing w:line="276" w:lineRule="auto"/>
              <w:rPr>
                <w:sz w:val="28"/>
                <w:szCs w:val="28"/>
              </w:rPr>
            </w:pPr>
            <w:r w:rsidRPr="00476FF8">
              <w:rPr>
                <w:sz w:val="28"/>
                <w:szCs w:val="28"/>
              </w:rPr>
              <w:t>1.6</w:t>
            </w:r>
          </w:p>
        </w:tc>
        <w:tc>
          <w:tcPr>
            <w:tcW w:w="3718" w:type="dxa"/>
          </w:tcPr>
          <w:p w14:paraId="55D07B55" w14:textId="77777777" w:rsidR="00953295" w:rsidRPr="00476FF8" w:rsidRDefault="00953295" w:rsidP="007572A2">
            <w:pPr>
              <w:rPr>
                <w:sz w:val="28"/>
                <w:szCs w:val="28"/>
              </w:rPr>
            </w:pPr>
            <w:r w:rsidRPr="00476FF8">
              <w:rPr>
                <w:sz w:val="28"/>
                <w:szCs w:val="28"/>
              </w:rPr>
              <w:t xml:space="preserve">Сведения о размере, порядке и сроках внесения обеспечения заявки </w:t>
            </w:r>
            <w:r w:rsidRPr="00476FF8">
              <w:rPr>
                <w:sz w:val="28"/>
                <w:szCs w:val="28"/>
              </w:rPr>
              <w:lastRenderedPageBreak/>
              <w:t>(включается по требованию заказчика/функционального заказчика ЗАО «ЮКЖД»)</w:t>
            </w:r>
          </w:p>
        </w:tc>
        <w:tc>
          <w:tcPr>
            <w:tcW w:w="5954" w:type="dxa"/>
          </w:tcPr>
          <w:p w14:paraId="3A185108" w14:textId="77777777" w:rsidR="00953295" w:rsidRPr="00476FF8" w:rsidRDefault="00953295" w:rsidP="007572A2">
            <w:pPr>
              <w:spacing w:line="276" w:lineRule="auto"/>
              <w:jc w:val="both"/>
              <w:rPr>
                <w:sz w:val="28"/>
                <w:szCs w:val="28"/>
              </w:rPr>
            </w:pPr>
            <w:r w:rsidRPr="00476FF8">
              <w:rPr>
                <w:sz w:val="28"/>
                <w:szCs w:val="28"/>
              </w:rPr>
              <w:lastRenderedPageBreak/>
              <w:t>Обеспечение заявки не предусмотрено.</w:t>
            </w:r>
          </w:p>
        </w:tc>
      </w:tr>
      <w:tr w:rsidR="00476FF8" w:rsidRPr="00476FF8" w14:paraId="4869175F" w14:textId="77777777" w:rsidTr="00286C45">
        <w:tc>
          <w:tcPr>
            <w:tcW w:w="813" w:type="dxa"/>
          </w:tcPr>
          <w:p w14:paraId="062C97D6" w14:textId="77777777" w:rsidR="00953295" w:rsidRPr="00476FF8" w:rsidRDefault="00953295" w:rsidP="007572A2">
            <w:pPr>
              <w:spacing w:line="276" w:lineRule="auto"/>
              <w:rPr>
                <w:sz w:val="28"/>
                <w:szCs w:val="28"/>
              </w:rPr>
            </w:pPr>
            <w:r w:rsidRPr="00476FF8">
              <w:rPr>
                <w:sz w:val="28"/>
                <w:szCs w:val="28"/>
              </w:rPr>
              <w:t>1.7</w:t>
            </w:r>
          </w:p>
        </w:tc>
        <w:tc>
          <w:tcPr>
            <w:tcW w:w="3718" w:type="dxa"/>
          </w:tcPr>
          <w:p w14:paraId="77C9A6CF" w14:textId="77777777" w:rsidR="00953295" w:rsidRPr="00476FF8" w:rsidRDefault="00953295" w:rsidP="007572A2">
            <w:pPr>
              <w:spacing w:line="276" w:lineRule="auto"/>
              <w:rPr>
                <w:sz w:val="28"/>
                <w:szCs w:val="28"/>
              </w:rPr>
            </w:pPr>
            <w:r w:rsidRPr="00476FF8">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476FF8" w:rsidRDefault="00953295" w:rsidP="007572A2">
            <w:pPr>
              <w:spacing w:line="276" w:lineRule="auto"/>
              <w:jc w:val="both"/>
              <w:rPr>
                <w:bCs/>
                <w:sz w:val="28"/>
                <w:szCs w:val="28"/>
              </w:rPr>
            </w:pPr>
            <w:r w:rsidRPr="00476FF8">
              <w:rPr>
                <w:bCs/>
                <w:sz w:val="28"/>
                <w:szCs w:val="28"/>
              </w:rPr>
              <w:t>Заявки подаются на бумажных носителях в закрытых конвертах в 2 экземплярах («Оригинал» и «Копия»).</w:t>
            </w:r>
          </w:p>
        </w:tc>
      </w:tr>
      <w:tr w:rsidR="00476FF8" w:rsidRPr="00476FF8" w14:paraId="5B8E0957" w14:textId="77777777" w:rsidTr="00286C45">
        <w:tc>
          <w:tcPr>
            <w:tcW w:w="813" w:type="dxa"/>
          </w:tcPr>
          <w:p w14:paraId="02B26E48" w14:textId="77777777" w:rsidR="00953295" w:rsidRPr="00476FF8" w:rsidRDefault="00953295" w:rsidP="007572A2">
            <w:pPr>
              <w:spacing w:line="276" w:lineRule="auto"/>
              <w:rPr>
                <w:sz w:val="28"/>
                <w:szCs w:val="28"/>
              </w:rPr>
            </w:pPr>
            <w:r w:rsidRPr="00476FF8">
              <w:rPr>
                <w:sz w:val="28"/>
                <w:szCs w:val="28"/>
              </w:rPr>
              <w:t>1.8</w:t>
            </w:r>
          </w:p>
        </w:tc>
        <w:tc>
          <w:tcPr>
            <w:tcW w:w="3718" w:type="dxa"/>
          </w:tcPr>
          <w:p w14:paraId="123D80AC" w14:textId="77777777" w:rsidR="00953295" w:rsidRPr="00476FF8" w:rsidRDefault="00953295" w:rsidP="007572A2">
            <w:pPr>
              <w:spacing w:line="276" w:lineRule="auto"/>
              <w:rPr>
                <w:sz w:val="28"/>
                <w:szCs w:val="28"/>
              </w:rPr>
            </w:pPr>
            <w:r w:rsidRPr="00476FF8">
              <w:rPr>
                <w:sz w:val="28"/>
                <w:szCs w:val="28"/>
              </w:rPr>
              <w:t>Срок, место и порядок предоставления документации о закупке</w:t>
            </w:r>
          </w:p>
        </w:tc>
        <w:tc>
          <w:tcPr>
            <w:tcW w:w="5954" w:type="dxa"/>
          </w:tcPr>
          <w:p w14:paraId="5C7E0906" w14:textId="77777777" w:rsidR="00953295" w:rsidRPr="00476FF8" w:rsidRDefault="00953295" w:rsidP="007572A2">
            <w:pPr>
              <w:jc w:val="both"/>
              <w:rPr>
                <w:bCs/>
                <w:sz w:val="28"/>
                <w:szCs w:val="28"/>
              </w:rPr>
            </w:pPr>
            <w:r w:rsidRPr="00476FF8">
              <w:rPr>
                <w:bCs/>
                <w:sz w:val="28"/>
                <w:szCs w:val="28"/>
              </w:rPr>
              <w:t>Документация размещается на сайте ЗАО «ЮКЖД».</w:t>
            </w:r>
          </w:p>
          <w:p w14:paraId="6A2D010C" w14:textId="77777777" w:rsidR="00953295" w:rsidRPr="00476FF8" w:rsidRDefault="00953295" w:rsidP="007572A2">
            <w:pPr>
              <w:spacing w:line="276" w:lineRule="auto"/>
              <w:jc w:val="both"/>
              <w:rPr>
                <w:bCs/>
                <w:sz w:val="28"/>
                <w:szCs w:val="28"/>
              </w:rPr>
            </w:pPr>
            <w:r w:rsidRPr="00476FF8">
              <w:rPr>
                <w:bCs/>
                <w:sz w:val="28"/>
                <w:szCs w:val="28"/>
              </w:rPr>
              <w:t>Документация доступна для ознакомления на сайте ЗАО «ЮКЖД» с момента ее опубликования без ограничений.</w:t>
            </w:r>
          </w:p>
        </w:tc>
      </w:tr>
      <w:tr w:rsidR="00476FF8" w:rsidRPr="00476FF8" w14:paraId="10496BB8" w14:textId="77777777" w:rsidTr="00286C45">
        <w:tc>
          <w:tcPr>
            <w:tcW w:w="813" w:type="dxa"/>
          </w:tcPr>
          <w:p w14:paraId="73094297" w14:textId="77777777" w:rsidR="00953295" w:rsidRPr="00476FF8" w:rsidRDefault="00953295" w:rsidP="007572A2">
            <w:pPr>
              <w:spacing w:line="276" w:lineRule="auto"/>
              <w:rPr>
                <w:sz w:val="28"/>
                <w:szCs w:val="28"/>
              </w:rPr>
            </w:pPr>
            <w:r w:rsidRPr="00476FF8">
              <w:rPr>
                <w:sz w:val="28"/>
                <w:szCs w:val="28"/>
              </w:rPr>
              <w:t>1.9</w:t>
            </w:r>
          </w:p>
        </w:tc>
        <w:tc>
          <w:tcPr>
            <w:tcW w:w="3718" w:type="dxa"/>
          </w:tcPr>
          <w:p w14:paraId="454CA1F4" w14:textId="77777777" w:rsidR="00953295" w:rsidRPr="00476FF8" w:rsidRDefault="00953295" w:rsidP="007572A2">
            <w:pPr>
              <w:spacing w:line="276" w:lineRule="auto"/>
              <w:rPr>
                <w:sz w:val="28"/>
                <w:szCs w:val="28"/>
              </w:rPr>
            </w:pPr>
            <w:r w:rsidRPr="00476FF8">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476FF8" w:rsidRDefault="00953295" w:rsidP="007572A2">
            <w:pPr>
              <w:spacing w:line="276" w:lineRule="auto"/>
              <w:jc w:val="both"/>
              <w:rPr>
                <w:bCs/>
                <w:sz w:val="28"/>
                <w:szCs w:val="28"/>
              </w:rPr>
            </w:pPr>
            <w:r w:rsidRPr="00476FF8">
              <w:rPr>
                <w:bCs/>
                <w:sz w:val="28"/>
                <w:szCs w:val="28"/>
              </w:rPr>
              <w:t>Заявки подаются в бумажной форме, в закрытых конвертах по адресу, указанному в п</w:t>
            </w:r>
            <w:r w:rsidR="00CF6304" w:rsidRPr="00476FF8">
              <w:rPr>
                <w:bCs/>
                <w:sz w:val="28"/>
                <w:szCs w:val="28"/>
              </w:rPr>
              <w:t xml:space="preserve"> 1.</w:t>
            </w:r>
            <w:r w:rsidRPr="00476FF8">
              <w:rPr>
                <w:bCs/>
                <w:sz w:val="28"/>
                <w:szCs w:val="28"/>
              </w:rPr>
              <w:t>2 извещения.</w:t>
            </w:r>
          </w:p>
          <w:p w14:paraId="69F64C76" w14:textId="77777777" w:rsidR="005B7F83" w:rsidRPr="00476FF8" w:rsidRDefault="005B7F83" w:rsidP="005B7F83">
            <w:pPr>
              <w:jc w:val="both"/>
              <w:rPr>
                <w:bCs/>
                <w:sz w:val="28"/>
                <w:szCs w:val="28"/>
              </w:rPr>
            </w:pPr>
            <w:r w:rsidRPr="00476FF8">
              <w:rPr>
                <w:bCs/>
                <w:sz w:val="28"/>
                <w:szCs w:val="28"/>
              </w:rPr>
              <w:t xml:space="preserve">Дата начала подачи заявок – с момента опубликования извещения на сайте </w:t>
            </w:r>
          </w:p>
          <w:p w14:paraId="28E03771" w14:textId="757830CF" w:rsidR="00A81FE3" w:rsidRPr="00476FF8" w:rsidRDefault="00A81FE3" w:rsidP="00A81FE3">
            <w:pPr>
              <w:jc w:val="both"/>
              <w:rPr>
                <w:bCs/>
                <w:sz w:val="28"/>
                <w:szCs w:val="28"/>
              </w:rPr>
            </w:pPr>
            <w:r w:rsidRPr="00476FF8">
              <w:rPr>
                <w:bCs/>
                <w:sz w:val="28"/>
                <w:szCs w:val="28"/>
              </w:rPr>
              <w:t>«</w:t>
            </w:r>
            <w:r w:rsidR="0061748F" w:rsidRPr="00476FF8">
              <w:rPr>
                <w:bCs/>
                <w:sz w:val="28"/>
                <w:szCs w:val="28"/>
              </w:rPr>
              <w:t>26</w:t>
            </w:r>
            <w:r w:rsidRPr="00476FF8">
              <w:rPr>
                <w:bCs/>
                <w:sz w:val="28"/>
                <w:szCs w:val="28"/>
              </w:rPr>
              <w:t xml:space="preserve">» </w:t>
            </w:r>
            <w:r w:rsidR="00EA2481" w:rsidRPr="00476FF8">
              <w:rPr>
                <w:bCs/>
                <w:sz w:val="28"/>
                <w:szCs w:val="28"/>
              </w:rPr>
              <w:t>февраля</w:t>
            </w:r>
            <w:r w:rsidR="001F5DD6" w:rsidRPr="00476FF8">
              <w:rPr>
                <w:bCs/>
                <w:sz w:val="28"/>
                <w:szCs w:val="28"/>
              </w:rPr>
              <w:t xml:space="preserve"> </w:t>
            </w:r>
            <w:r w:rsidRPr="00476FF8">
              <w:rPr>
                <w:bCs/>
                <w:sz w:val="28"/>
                <w:szCs w:val="28"/>
              </w:rPr>
              <w:t>202</w:t>
            </w:r>
            <w:r w:rsidR="00EA2481" w:rsidRPr="00476FF8">
              <w:rPr>
                <w:bCs/>
                <w:sz w:val="28"/>
                <w:szCs w:val="28"/>
              </w:rPr>
              <w:t>6</w:t>
            </w:r>
            <w:r w:rsidRPr="00476FF8">
              <w:rPr>
                <w:bCs/>
                <w:sz w:val="28"/>
                <w:szCs w:val="28"/>
              </w:rPr>
              <w:t xml:space="preserve"> г. (в рабочие дни с 9:00 до 18:00, перерыв с 13:00 до 14:00 (время местное)).</w:t>
            </w:r>
          </w:p>
          <w:p w14:paraId="3CBBA518" w14:textId="77777777" w:rsidR="00A81FE3" w:rsidRPr="00476FF8" w:rsidRDefault="00A81FE3" w:rsidP="00A81FE3">
            <w:pPr>
              <w:jc w:val="both"/>
              <w:rPr>
                <w:bCs/>
                <w:sz w:val="28"/>
                <w:szCs w:val="28"/>
              </w:rPr>
            </w:pPr>
            <w:r w:rsidRPr="00476FF8">
              <w:rPr>
                <w:bCs/>
                <w:sz w:val="28"/>
                <w:szCs w:val="28"/>
              </w:rPr>
              <w:t xml:space="preserve">Дата окончания срока подачи заявок -              </w:t>
            </w:r>
          </w:p>
          <w:p w14:paraId="05B968A8" w14:textId="49B9E156" w:rsidR="00A81FE3" w:rsidRPr="00476FF8" w:rsidRDefault="00205D88" w:rsidP="00A81FE3">
            <w:pPr>
              <w:jc w:val="both"/>
              <w:rPr>
                <w:bCs/>
                <w:sz w:val="28"/>
                <w:szCs w:val="28"/>
              </w:rPr>
            </w:pPr>
            <w:r w:rsidRPr="00476FF8">
              <w:rPr>
                <w:bCs/>
                <w:sz w:val="28"/>
                <w:szCs w:val="28"/>
              </w:rPr>
              <w:t>«</w:t>
            </w:r>
            <w:r w:rsidR="0061748F" w:rsidRPr="00476FF8">
              <w:rPr>
                <w:bCs/>
                <w:sz w:val="28"/>
                <w:szCs w:val="28"/>
              </w:rPr>
              <w:t>16</w:t>
            </w:r>
            <w:r w:rsidR="00A81FE3" w:rsidRPr="00476FF8">
              <w:rPr>
                <w:bCs/>
                <w:sz w:val="28"/>
                <w:szCs w:val="28"/>
              </w:rPr>
              <w:t xml:space="preserve">» </w:t>
            </w:r>
            <w:r w:rsidR="00D233DF" w:rsidRPr="00476FF8">
              <w:rPr>
                <w:bCs/>
                <w:sz w:val="28"/>
                <w:szCs w:val="28"/>
              </w:rPr>
              <w:t>марта</w:t>
            </w:r>
            <w:r w:rsidR="004C4ADA" w:rsidRPr="00476FF8">
              <w:rPr>
                <w:bCs/>
                <w:sz w:val="28"/>
                <w:szCs w:val="28"/>
              </w:rPr>
              <w:t xml:space="preserve"> 202</w:t>
            </w:r>
            <w:r w:rsidR="00EA2481" w:rsidRPr="00476FF8">
              <w:rPr>
                <w:bCs/>
                <w:sz w:val="28"/>
                <w:szCs w:val="28"/>
              </w:rPr>
              <w:t>6</w:t>
            </w:r>
            <w:r w:rsidR="00A81FE3" w:rsidRPr="00476FF8">
              <w:rPr>
                <w:bCs/>
                <w:sz w:val="28"/>
                <w:szCs w:val="28"/>
              </w:rPr>
              <w:t xml:space="preserve"> г. (в рабочие дни с 9:00 до 1</w:t>
            </w:r>
            <w:r w:rsidR="00216A15" w:rsidRPr="00476FF8">
              <w:rPr>
                <w:bCs/>
                <w:sz w:val="28"/>
                <w:szCs w:val="28"/>
              </w:rPr>
              <w:t>8</w:t>
            </w:r>
            <w:r w:rsidR="00A81FE3" w:rsidRPr="00476FF8">
              <w:rPr>
                <w:bCs/>
                <w:sz w:val="28"/>
                <w:szCs w:val="28"/>
              </w:rPr>
              <w:t>:00, перерыв с 13:00 до 14:00 (время местное)).</w:t>
            </w:r>
          </w:p>
          <w:p w14:paraId="34F0ADD4" w14:textId="32128BA1" w:rsidR="00953295" w:rsidRPr="00476FF8" w:rsidRDefault="00216A15" w:rsidP="00A84A54">
            <w:pPr>
              <w:spacing w:line="276" w:lineRule="auto"/>
              <w:jc w:val="both"/>
              <w:rPr>
                <w:i/>
                <w:sz w:val="28"/>
                <w:szCs w:val="28"/>
              </w:rPr>
            </w:pPr>
            <w:r w:rsidRPr="00476FF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A84A54">
              <w:rPr>
                <w:bCs/>
                <w:sz w:val="28"/>
                <w:szCs w:val="28"/>
              </w:rPr>
              <w:t>центральный вход</w:t>
            </w:r>
            <w:r w:rsidRPr="00476FF8">
              <w:rPr>
                <w:bCs/>
                <w:sz w:val="28"/>
                <w:szCs w:val="28"/>
              </w:rPr>
              <w:t>, после регистрации Участники предоставляют конверты Организатору.</w:t>
            </w:r>
          </w:p>
        </w:tc>
      </w:tr>
      <w:tr w:rsidR="00476FF8" w:rsidRPr="00476FF8" w14:paraId="3AA2DB96" w14:textId="77777777" w:rsidTr="00286C45">
        <w:tc>
          <w:tcPr>
            <w:tcW w:w="813" w:type="dxa"/>
          </w:tcPr>
          <w:p w14:paraId="6BB6332E" w14:textId="77777777" w:rsidR="00A1247B" w:rsidRPr="00476FF8" w:rsidRDefault="00A1247B" w:rsidP="007572A2">
            <w:pPr>
              <w:spacing w:line="276" w:lineRule="auto"/>
              <w:rPr>
                <w:sz w:val="28"/>
                <w:szCs w:val="28"/>
              </w:rPr>
            </w:pPr>
            <w:r w:rsidRPr="00476FF8">
              <w:rPr>
                <w:sz w:val="28"/>
                <w:szCs w:val="28"/>
              </w:rPr>
              <w:t>1.10</w:t>
            </w:r>
          </w:p>
        </w:tc>
        <w:tc>
          <w:tcPr>
            <w:tcW w:w="3718" w:type="dxa"/>
          </w:tcPr>
          <w:p w14:paraId="47D65489" w14:textId="77777777" w:rsidR="00A1247B" w:rsidRPr="00476FF8" w:rsidRDefault="00A1247B" w:rsidP="007572A2">
            <w:pPr>
              <w:rPr>
                <w:bCs/>
                <w:sz w:val="28"/>
                <w:szCs w:val="28"/>
              </w:rPr>
            </w:pPr>
            <w:r w:rsidRPr="00476FF8">
              <w:rPr>
                <w:bCs/>
                <w:sz w:val="28"/>
                <w:szCs w:val="28"/>
              </w:rPr>
              <w:t>Право отказа от проведения процедуры</w:t>
            </w:r>
          </w:p>
        </w:tc>
        <w:tc>
          <w:tcPr>
            <w:tcW w:w="5954" w:type="dxa"/>
          </w:tcPr>
          <w:p w14:paraId="0475EA1C" w14:textId="77777777" w:rsidR="00A1247B" w:rsidRPr="00476FF8" w:rsidRDefault="004D4055" w:rsidP="007572A2">
            <w:pPr>
              <w:keepNext/>
              <w:jc w:val="both"/>
              <w:rPr>
                <w:sz w:val="28"/>
                <w:szCs w:val="28"/>
              </w:rPr>
            </w:pPr>
            <w:r w:rsidRPr="00476FF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76FF8">
              <w:rPr>
                <w:sz w:val="28"/>
                <w:szCs w:val="28"/>
              </w:rPr>
              <w:t xml:space="preserve">действие может принести убытки, также вносить изменения в извещение о проведении запроса котировок за 1 рабочий </w:t>
            </w:r>
            <w:r w:rsidR="002B6080" w:rsidRPr="00476FF8">
              <w:rPr>
                <w:sz w:val="28"/>
                <w:szCs w:val="28"/>
              </w:rPr>
              <w:lastRenderedPageBreak/>
              <w:t>день до дня окончания срока подачи конкурсных заявок.</w:t>
            </w:r>
          </w:p>
        </w:tc>
      </w:tr>
      <w:tr w:rsidR="00476FF8" w:rsidRPr="00476FF8" w14:paraId="123BFE73" w14:textId="77777777" w:rsidTr="00286C45">
        <w:tc>
          <w:tcPr>
            <w:tcW w:w="813" w:type="dxa"/>
          </w:tcPr>
          <w:p w14:paraId="14CED1CD" w14:textId="77777777" w:rsidR="00953295" w:rsidRPr="00476FF8" w:rsidRDefault="005420F6" w:rsidP="007572A2">
            <w:pPr>
              <w:spacing w:line="276" w:lineRule="auto"/>
              <w:rPr>
                <w:sz w:val="28"/>
                <w:szCs w:val="28"/>
              </w:rPr>
            </w:pPr>
            <w:r w:rsidRPr="00476FF8">
              <w:rPr>
                <w:sz w:val="28"/>
                <w:szCs w:val="28"/>
              </w:rPr>
              <w:lastRenderedPageBreak/>
              <w:t>1.11</w:t>
            </w:r>
          </w:p>
        </w:tc>
        <w:tc>
          <w:tcPr>
            <w:tcW w:w="3718" w:type="dxa"/>
          </w:tcPr>
          <w:p w14:paraId="5D5363D0" w14:textId="77777777" w:rsidR="00953295" w:rsidRPr="00476FF8" w:rsidRDefault="00953295" w:rsidP="00FC0D03">
            <w:pPr>
              <w:widowControl w:val="0"/>
              <w:shd w:val="clear" w:color="auto" w:fill="FFFFFF"/>
              <w:autoSpaceDE w:val="0"/>
              <w:autoSpaceDN w:val="0"/>
              <w:adjustRightInd w:val="0"/>
              <w:spacing w:after="200" w:line="360" w:lineRule="exact"/>
              <w:jc w:val="both"/>
              <w:rPr>
                <w:sz w:val="28"/>
                <w:szCs w:val="28"/>
              </w:rPr>
            </w:pPr>
            <w:r w:rsidRPr="00476FF8">
              <w:rPr>
                <w:sz w:val="28"/>
                <w:szCs w:val="28"/>
              </w:rPr>
              <w:t xml:space="preserve">Информация об отклонении </w:t>
            </w:r>
            <w:r w:rsidR="00FC0D03" w:rsidRPr="00476FF8">
              <w:rPr>
                <w:sz w:val="28"/>
                <w:szCs w:val="28"/>
              </w:rPr>
              <w:t>конкурсной заявки</w:t>
            </w:r>
            <w:r w:rsidRPr="00476FF8">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476FF8" w:rsidRDefault="00953295" w:rsidP="007572A2">
            <w:pPr>
              <w:widowControl w:val="0"/>
              <w:shd w:val="clear" w:color="auto" w:fill="FFFFFF"/>
              <w:autoSpaceDE w:val="0"/>
              <w:autoSpaceDN w:val="0"/>
              <w:adjustRightInd w:val="0"/>
              <w:jc w:val="both"/>
              <w:rPr>
                <w:sz w:val="28"/>
                <w:szCs w:val="28"/>
              </w:rPr>
            </w:pPr>
            <w:r w:rsidRPr="00476FF8">
              <w:rPr>
                <w:sz w:val="28"/>
                <w:szCs w:val="28"/>
              </w:rPr>
              <w:t>Заказчик может отклонить котировочные заявки в случае:</w:t>
            </w:r>
          </w:p>
          <w:p w14:paraId="371FC4D0" w14:textId="77777777" w:rsidR="00953295" w:rsidRPr="00476FF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76FF8">
              <w:rPr>
                <w:sz w:val="28"/>
                <w:szCs w:val="28"/>
              </w:rPr>
              <w:t>несоответствия котировочной заявки требованиям, указанным в запросе котировок;</w:t>
            </w:r>
          </w:p>
          <w:p w14:paraId="58CE3DBF" w14:textId="77777777" w:rsidR="00953295" w:rsidRPr="00476FF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76FF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476FF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76FF8">
              <w:rPr>
                <w:sz w:val="28"/>
                <w:szCs w:val="28"/>
              </w:rPr>
              <w:t>отказа от проведения запроса котировок;</w:t>
            </w:r>
          </w:p>
          <w:p w14:paraId="22EDA768" w14:textId="77777777" w:rsidR="00953295" w:rsidRPr="00476FF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76FF8">
              <w:rPr>
                <w:sz w:val="28"/>
                <w:szCs w:val="28"/>
              </w:rPr>
              <w:t>непредставления участником разъяснений положений котировочной заявки (в случае наличия требования заказчика).</w:t>
            </w:r>
          </w:p>
        </w:tc>
      </w:tr>
      <w:tr w:rsidR="00476FF8" w:rsidRPr="00476FF8" w14:paraId="57DC3499" w14:textId="77777777" w:rsidTr="00286C45">
        <w:tc>
          <w:tcPr>
            <w:tcW w:w="813" w:type="dxa"/>
          </w:tcPr>
          <w:p w14:paraId="229D4810" w14:textId="77777777" w:rsidR="005420F6" w:rsidRPr="00476FF8" w:rsidRDefault="005420F6" w:rsidP="007572A2">
            <w:pPr>
              <w:spacing w:line="276" w:lineRule="auto"/>
              <w:rPr>
                <w:sz w:val="28"/>
                <w:szCs w:val="28"/>
              </w:rPr>
            </w:pPr>
            <w:r w:rsidRPr="00476FF8">
              <w:rPr>
                <w:sz w:val="28"/>
                <w:szCs w:val="28"/>
              </w:rPr>
              <w:t>1.12</w:t>
            </w:r>
          </w:p>
        </w:tc>
        <w:tc>
          <w:tcPr>
            <w:tcW w:w="3718" w:type="dxa"/>
          </w:tcPr>
          <w:p w14:paraId="06E24FD4" w14:textId="77777777" w:rsidR="005420F6" w:rsidRPr="00476FF8" w:rsidRDefault="005420F6" w:rsidP="007572A2">
            <w:pPr>
              <w:spacing w:line="360" w:lineRule="exact"/>
              <w:rPr>
                <w:sz w:val="28"/>
                <w:szCs w:val="28"/>
              </w:rPr>
            </w:pPr>
            <w:r w:rsidRPr="00476FF8">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476FF8" w:rsidRDefault="005420F6" w:rsidP="007572A2">
            <w:pPr>
              <w:pStyle w:val="ConsPlusNormal"/>
              <w:widowControl w:val="0"/>
              <w:shd w:val="clear" w:color="auto" w:fill="FFFFFF"/>
              <w:spacing w:line="360" w:lineRule="exact"/>
              <w:jc w:val="both"/>
            </w:pPr>
            <w:r w:rsidRPr="00476FF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476FF8" w:rsidRDefault="005420F6" w:rsidP="007572A2">
            <w:pPr>
              <w:pStyle w:val="ConsPlusNormal"/>
              <w:widowControl w:val="0"/>
              <w:shd w:val="clear" w:color="auto" w:fill="FFFFFF"/>
              <w:spacing w:line="360" w:lineRule="exact"/>
              <w:jc w:val="both"/>
            </w:pPr>
            <w:r w:rsidRPr="00476FF8">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476FF8" w:rsidRDefault="005420F6" w:rsidP="007572A2">
            <w:pPr>
              <w:pStyle w:val="ConsPlusNormal"/>
              <w:widowControl w:val="0"/>
              <w:shd w:val="clear" w:color="auto" w:fill="FFFFFF"/>
              <w:spacing w:line="360" w:lineRule="exact"/>
              <w:jc w:val="both"/>
            </w:pPr>
            <w:r w:rsidRPr="00476FF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76FF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403903D0" w:rsidR="005420F6" w:rsidRPr="00476FF8" w:rsidRDefault="005420F6" w:rsidP="007572A2">
            <w:pPr>
              <w:spacing w:line="360" w:lineRule="exact"/>
              <w:jc w:val="both"/>
              <w:rPr>
                <w:sz w:val="28"/>
                <w:szCs w:val="28"/>
              </w:rPr>
            </w:pPr>
            <w:r w:rsidRPr="00476FF8">
              <w:rPr>
                <w:sz w:val="28"/>
                <w:szCs w:val="28"/>
              </w:rPr>
              <w:lastRenderedPageBreak/>
              <w:t>Дата начала срока предоставления участникам разъяснений положений документации: «</w:t>
            </w:r>
            <w:r w:rsidR="0061748F" w:rsidRPr="00476FF8">
              <w:rPr>
                <w:sz w:val="28"/>
                <w:szCs w:val="28"/>
              </w:rPr>
              <w:t>26</w:t>
            </w:r>
            <w:r w:rsidR="000B4486" w:rsidRPr="00476FF8">
              <w:rPr>
                <w:sz w:val="28"/>
                <w:szCs w:val="28"/>
              </w:rPr>
              <w:t>»</w:t>
            </w:r>
            <w:r w:rsidR="000F4648" w:rsidRPr="00476FF8">
              <w:rPr>
                <w:sz w:val="28"/>
                <w:szCs w:val="28"/>
              </w:rPr>
              <w:t xml:space="preserve"> </w:t>
            </w:r>
            <w:r w:rsidR="00EA2481" w:rsidRPr="00476FF8">
              <w:rPr>
                <w:sz w:val="28"/>
                <w:szCs w:val="28"/>
              </w:rPr>
              <w:t>февраля</w:t>
            </w:r>
            <w:r w:rsidR="00970183" w:rsidRPr="00476FF8">
              <w:rPr>
                <w:sz w:val="28"/>
                <w:szCs w:val="28"/>
              </w:rPr>
              <w:t xml:space="preserve"> </w:t>
            </w:r>
            <w:r w:rsidR="00085238" w:rsidRPr="00476FF8">
              <w:rPr>
                <w:sz w:val="28"/>
                <w:szCs w:val="28"/>
              </w:rPr>
              <w:t>202</w:t>
            </w:r>
            <w:r w:rsidR="00EA2481" w:rsidRPr="00476FF8">
              <w:rPr>
                <w:sz w:val="28"/>
                <w:szCs w:val="28"/>
              </w:rPr>
              <w:t>6</w:t>
            </w:r>
            <w:r w:rsidRPr="00476FF8">
              <w:rPr>
                <w:sz w:val="28"/>
                <w:szCs w:val="28"/>
              </w:rPr>
              <w:t xml:space="preserve"> г.</w:t>
            </w:r>
            <w:r w:rsidR="00305CB0" w:rsidRPr="00476FF8">
              <w:rPr>
                <w:sz w:val="28"/>
                <w:szCs w:val="28"/>
              </w:rPr>
              <w:t xml:space="preserve"> с 09:00 до 18: 00</w:t>
            </w:r>
          </w:p>
          <w:p w14:paraId="6C8F7DDB" w14:textId="5A577A30" w:rsidR="005420F6" w:rsidRPr="00476FF8" w:rsidRDefault="005420F6" w:rsidP="00A66A8B">
            <w:pPr>
              <w:spacing w:line="360" w:lineRule="exact"/>
              <w:jc w:val="both"/>
              <w:rPr>
                <w:sz w:val="28"/>
                <w:szCs w:val="28"/>
              </w:rPr>
            </w:pPr>
            <w:r w:rsidRPr="00476FF8">
              <w:rPr>
                <w:sz w:val="28"/>
                <w:szCs w:val="28"/>
              </w:rPr>
              <w:t>Дата окончания срока предоставления участникам разъяснений положений документации: «</w:t>
            </w:r>
            <w:r w:rsidR="0061748F" w:rsidRPr="00476FF8">
              <w:rPr>
                <w:sz w:val="28"/>
                <w:szCs w:val="28"/>
              </w:rPr>
              <w:t>1</w:t>
            </w:r>
            <w:r w:rsidR="00A66A8B" w:rsidRPr="00476FF8">
              <w:rPr>
                <w:sz w:val="28"/>
                <w:szCs w:val="28"/>
              </w:rPr>
              <w:t>1</w:t>
            </w:r>
            <w:r w:rsidRPr="00476FF8">
              <w:rPr>
                <w:sz w:val="28"/>
                <w:szCs w:val="28"/>
              </w:rPr>
              <w:t>»</w:t>
            </w:r>
            <w:r w:rsidR="000F4648" w:rsidRPr="00476FF8">
              <w:rPr>
                <w:sz w:val="28"/>
                <w:szCs w:val="28"/>
              </w:rPr>
              <w:t xml:space="preserve"> </w:t>
            </w:r>
            <w:r w:rsidR="0061748F" w:rsidRPr="00476FF8">
              <w:rPr>
                <w:sz w:val="28"/>
                <w:szCs w:val="28"/>
              </w:rPr>
              <w:t>марта</w:t>
            </w:r>
            <w:r w:rsidR="00764F79" w:rsidRPr="00476FF8">
              <w:rPr>
                <w:sz w:val="28"/>
                <w:szCs w:val="28"/>
              </w:rPr>
              <w:t xml:space="preserve"> 202</w:t>
            </w:r>
            <w:r w:rsidR="00EA2481" w:rsidRPr="00476FF8">
              <w:rPr>
                <w:sz w:val="28"/>
                <w:szCs w:val="28"/>
              </w:rPr>
              <w:t>6</w:t>
            </w:r>
            <w:r w:rsidRPr="00476FF8">
              <w:rPr>
                <w:sz w:val="28"/>
                <w:szCs w:val="28"/>
              </w:rPr>
              <w:t xml:space="preserve"> г.</w:t>
            </w:r>
            <w:r w:rsidR="00305CB0" w:rsidRPr="00476FF8">
              <w:rPr>
                <w:sz w:val="28"/>
                <w:szCs w:val="28"/>
              </w:rPr>
              <w:t xml:space="preserve"> с 09:00 до 18: 00</w:t>
            </w:r>
            <w:r w:rsidR="0037479F" w:rsidRPr="00476FF8">
              <w:rPr>
                <w:sz w:val="28"/>
                <w:szCs w:val="28"/>
              </w:rPr>
              <w:t>.</w:t>
            </w:r>
          </w:p>
        </w:tc>
      </w:tr>
      <w:tr w:rsidR="00476FF8" w:rsidRPr="00476FF8" w14:paraId="21BCC652" w14:textId="77777777" w:rsidTr="00286C45">
        <w:tc>
          <w:tcPr>
            <w:tcW w:w="813" w:type="dxa"/>
          </w:tcPr>
          <w:p w14:paraId="35DAAF2B" w14:textId="77777777" w:rsidR="005420F6" w:rsidRPr="00476FF8" w:rsidRDefault="005420F6" w:rsidP="007572A2">
            <w:pPr>
              <w:spacing w:line="276" w:lineRule="auto"/>
              <w:rPr>
                <w:sz w:val="28"/>
                <w:szCs w:val="28"/>
              </w:rPr>
            </w:pPr>
            <w:r w:rsidRPr="00476FF8">
              <w:rPr>
                <w:sz w:val="28"/>
                <w:szCs w:val="28"/>
              </w:rPr>
              <w:lastRenderedPageBreak/>
              <w:t>1.13</w:t>
            </w:r>
          </w:p>
          <w:p w14:paraId="217ED971" w14:textId="77777777" w:rsidR="005420F6" w:rsidRPr="00476FF8" w:rsidRDefault="005420F6" w:rsidP="007572A2">
            <w:pPr>
              <w:spacing w:line="276" w:lineRule="auto"/>
              <w:rPr>
                <w:sz w:val="28"/>
                <w:szCs w:val="28"/>
              </w:rPr>
            </w:pPr>
          </w:p>
        </w:tc>
        <w:tc>
          <w:tcPr>
            <w:tcW w:w="3718" w:type="dxa"/>
          </w:tcPr>
          <w:p w14:paraId="1A688F35" w14:textId="77777777" w:rsidR="005420F6" w:rsidRPr="00476FF8" w:rsidRDefault="005420F6" w:rsidP="007572A2">
            <w:pPr>
              <w:spacing w:line="276" w:lineRule="auto"/>
              <w:rPr>
                <w:sz w:val="28"/>
                <w:szCs w:val="28"/>
              </w:rPr>
            </w:pPr>
            <w:r w:rsidRPr="00476FF8">
              <w:rPr>
                <w:sz w:val="28"/>
                <w:szCs w:val="28"/>
              </w:rPr>
              <w:t xml:space="preserve">Требования к участникам запроса котировок </w:t>
            </w:r>
          </w:p>
        </w:tc>
        <w:tc>
          <w:tcPr>
            <w:tcW w:w="5954" w:type="dxa"/>
          </w:tcPr>
          <w:p w14:paraId="384A9ED9" w14:textId="77777777" w:rsidR="005420F6" w:rsidRPr="00476FF8" w:rsidRDefault="005420F6" w:rsidP="007572A2">
            <w:pPr>
              <w:widowControl w:val="0"/>
              <w:shd w:val="clear" w:color="auto" w:fill="FFFFFF"/>
              <w:autoSpaceDE w:val="0"/>
              <w:autoSpaceDN w:val="0"/>
              <w:adjustRightInd w:val="0"/>
              <w:spacing w:line="276" w:lineRule="auto"/>
              <w:jc w:val="both"/>
              <w:rPr>
                <w:sz w:val="28"/>
                <w:szCs w:val="28"/>
              </w:rPr>
            </w:pPr>
            <w:r w:rsidRPr="00476FF8">
              <w:rPr>
                <w:sz w:val="28"/>
                <w:szCs w:val="28"/>
              </w:rPr>
              <w:t>Требования к участникам указаны в п.п. 2</w:t>
            </w:r>
            <w:r w:rsidR="003F660A" w:rsidRPr="00476FF8">
              <w:rPr>
                <w:sz w:val="28"/>
                <w:szCs w:val="28"/>
              </w:rPr>
              <w:t>.3.</w:t>
            </w:r>
            <w:r w:rsidR="00396993" w:rsidRPr="00476FF8">
              <w:rPr>
                <w:sz w:val="28"/>
                <w:szCs w:val="28"/>
              </w:rPr>
              <w:t xml:space="preserve"> </w:t>
            </w:r>
            <w:r w:rsidRPr="00476FF8">
              <w:rPr>
                <w:sz w:val="28"/>
                <w:szCs w:val="28"/>
              </w:rPr>
              <w:t>Порядка проведения запроса котировок</w:t>
            </w:r>
          </w:p>
        </w:tc>
      </w:tr>
      <w:tr w:rsidR="00476FF8" w:rsidRPr="00476FF8" w14:paraId="28356050" w14:textId="77777777" w:rsidTr="00286C45">
        <w:tc>
          <w:tcPr>
            <w:tcW w:w="813" w:type="dxa"/>
          </w:tcPr>
          <w:p w14:paraId="6211094F" w14:textId="77777777" w:rsidR="005420F6" w:rsidRPr="00476FF8" w:rsidRDefault="005420F6" w:rsidP="007572A2">
            <w:pPr>
              <w:spacing w:line="276" w:lineRule="auto"/>
              <w:rPr>
                <w:sz w:val="28"/>
                <w:szCs w:val="28"/>
              </w:rPr>
            </w:pPr>
            <w:r w:rsidRPr="00476FF8">
              <w:rPr>
                <w:sz w:val="28"/>
                <w:szCs w:val="28"/>
              </w:rPr>
              <w:t>1.14</w:t>
            </w:r>
          </w:p>
        </w:tc>
        <w:tc>
          <w:tcPr>
            <w:tcW w:w="3718" w:type="dxa"/>
          </w:tcPr>
          <w:p w14:paraId="429F0D84" w14:textId="77777777" w:rsidR="005420F6" w:rsidRPr="00476FF8" w:rsidRDefault="005420F6" w:rsidP="007572A2">
            <w:pPr>
              <w:spacing w:line="276" w:lineRule="auto"/>
              <w:rPr>
                <w:sz w:val="28"/>
                <w:szCs w:val="28"/>
              </w:rPr>
            </w:pPr>
            <w:r w:rsidRPr="00476FF8">
              <w:rPr>
                <w:sz w:val="28"/>
                <w:szCs w:val="28"/>
              </w:rPr>
              <w:t>Форма, сроки и порядок оплаты товара, работы, услуги</w:t>
            </w:r>
          </w:p>
        </w:tc>
        <w:tc>
          <w:tcPr>
            <w:tcW w:w="5954" w:type="dxa"/>
          </w:tcPr>
          <w:p w14:paraId="6AD6576B" w14:textId="77777777" w:rsidR="001621C6" w:rsidRPr="00476FF8" w:rsidRDefault="005420F6" w:rsidP="007572A2">
            <w:pPr>
              <w:widowControl w:val="0"/>
              <w:shd w:val="clear" w:color="auto" w:fill="FFFFFF"/>
              <w:autoSpaceDE w:val="0"/>
              <w:autoSpaceDN w:val="0"/>
              <w:adjustRightInd w:val="0"/>
              <w:spacing w:line="276" w:lineRule="auto"/>
              <w:jc w:val="both"/>
              <w:rPr>
                <w:sz w:val="28"/>
                <w:szCs w:val="28"/>
              </w:rPr>
            </w:pPr>
            <w:r w:rsidRPr="00476FF8">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476FF8" w:rsidRDefault="005420F6" w:rsidP="007572A2">
            <w:pPr>
              <w:widowControl w:val="0"/>
              <w:shd w:val="clear" w:color="auto" w:fill="FFFFFF"/>
              <w:autoSpaceDE w:val="0"/>
              <w:autoSpaceDN w:val="0"/>
              <w:adjustRightInd w:val="0"/>
              <w:spacing w:line="276" w:lineRule="auto"/>
              <w:jc w:val="both"/>
              <w:rPr>
                <w:sz w:val="28"/>
                <w:szCs w:val="28"/>
              </w:rPr>
            </w:pPr>
            <w:r w:rsidRPr="00476FF8">
              <w:rPr>
                <w:sz w:val="28"/>
                <w:szCs w:val="28"/>
              </w:rPr>
              <w:t xml:space="preserve">По условиям запроса котировок предоплата не предусмотрена. </w:t>
            </w:r>
          </w:p>
          <w:p w14:paraId="4B3E1841" w14:textId="77777777" w:rsidR="005420F6" w:rsidRPr="00476FF8" w:rsidRDefault="00E3624A" w:rsidP="0034694D">
            <w:pPr>
              <w:widowControl w:val="0"/>
              <w:shd w:val="clear" w:color="auto" w:fill="FFFFFF"/>
              <w:autoSpaceDE w:val="0"/>
              <w:autoSpaceDN w:val="0"/>
              <w:adjustRightInd w:val="0"/>
              <w:spacing w:line="276" w:lineRule="auto"/>
              <w:jc w:val="both"/>
              <w:rPr>
                <w:sz w:val="28"/>
                <w:szCs w:val="28"/>
              </w:rPr>
            </w:pPr>
            <w:r w:rsidRPr="00476FF8">
              <w:rPr>
                <w:sz w:val="28"/>
                <w:szCs w:val="28"/>
              </w:rPr>
              <w:t xml:space="preserve">Оплата оказанных услуг   осуществляется </w:t>
            </w:r>
            <w:r w:rsidR="000861FA" w:rsidRPr="00476FF8">
              <w:rPr>
                <w:bCs/>
                <w:sz w:val="28"/>
                <w:szCs w:val="28"/>
              </w:rPr>
              <w:t>в течение 15 (пятнадцати) рабочих дней после подписания сторонами Актов выполненных работ.</w:t>
            </w:r>
          </w:p>
        </w:tc>
      </w:tr>
      <w:tr w:rsidR="00476FF8" w:rsidRPr="00476FF8" w14:paraId="53C88158" w14:textId="77777777" w:rsidTr="00286C45">
        <w:tc>
          <w:tcPr>
            <w:tcW w:w="813" w:type="dxa"/>
          </w:tcPr>
          <w:p w14:paraId="22BCA9B7" w14:textId="77777777" w:rsidR="005420F6" w:rsidRPr="00476FF8" w:rsidRDefault="005420F6" w:rsidP="007572A2">
            <w:pPr>
              <w:spacing w:line="276" w:lineRule="auto"/>
              <w:rPr>
                <w:sz w:val="28"/>
                <w:szCs w:val="28"/>
              </w:rPr>
            </w:pPr>
            <w:r w:rsidRPr="00476FF8">
              <w:rPr>
                <w:sz w:val="28"/>
                <w:szCs w:val="28"/>
              </w:rPr>
              <w:t>1.15</w:t>
            </w:r>
          </w:p>
        </w:tc>
        <w:tc>
          <w:tcPr>
            <w:tcW w:w="3718" w:type="dxa"/>
          </w:tcPr>
          <w:p w14:paraId="3AC7A45A" w14:textId="77777777" w:rsidR="005420F6" w:rsidRPr="00476FF8" w:rsidRDefault="005420F6" w:rsidP="007572A2">
            <w:pPr>
              <w:spacing w:line="276" w:lineRule="auto"/>
              <w:rPr>
                <w:sz w:val="28"/>
                <w:szCs w:val="28"/>
              </w:rPr>
            </w:pPr>
            <w:r w:rsidRPr="00476FF8">
              <w:rPr>
                <w:sz w:val="28"/>
                <w:szCs w:val="28"/>
              </w:rPr>
              <w:t xml:space="preserve">Порядок формирования цены договора </w:t>
            </w:r>
          </w:p>
        </w:tc>
        <w:tc>
          <w:tcPr>
            <w:tcW w:w="5954" w:type="dxa"/>
          </w:tcPr>
          <w:p w14:paraId="17F8E67E" w14:textId="77777777" w:rsidR="00631A4E" w:rsidRPr="00476FF8" w:rsidRDefault="00C62608" w:rsidP="00631A4E">
            <w:pPr>
              <w:jc w:val="both"/>
              <w:rPr>
                <w:b/>
                <w:bCs/>
                <w:sz w:val="28"/>
                <w:szCs w:val="28"/>
              </w:rPr>
            </w:pPr>
            <w:r w:rsidRPr="00476FF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76FF8">
              <w:rPr>
                <w:bCs/>
                <w:sz w:val="28"/>
                <w:szCs w:val="28"/>
              </w:rPr>
              <w:t xml:space="preserve">. </w:t>
            </w:r>
          </w:p>
          <w:p w14:paraId="42AF226D" w14:textId="77777777" w:rsidR="00677536" w:rsidRPr="00476FF8" w:rsidRDefault="00677536" w:rsidP="0077419D">
            <w:pPr>
              <w:spacing w:line="276" w:lineRule="auto"/>
              <w:jc w:val="both"/>
              <w:rPr>
                <w:b/>
                <w:bCs/>
                <w:sz w:val="28"/>
                <w:szCs w:val="28"/>
              </w:rPr>
            </w:pPr>
          </w:p>
        </w:tc>
      </w:tr>
      <w:tr w:rsidR="00476FF8" w:rsidRPr="00476FF8" w14:paraId="507DB748" w14:textId="77777777" w:rsidTr="00286C45">
        <w:tc>
          <w:tcPr>
            <w:tcW w:w="813" w:type="dxa"/>
          </w:tcPr>
          <w:p w14:paraId="4E16ED53" w14:textId="77777777" w:rsidR="005420F6" w:rsidRPr="00476FF8" w:rsidRDefault="005420F6" w:rsidP="007572A2">
            <w:pPr>
              <w:spacing w:line="276" w:lineRule="auto"/>
              <w:rPr>
                <w:sz w:val="28"/>
                <w:szCs w:val="28"/>
              </w:rPr>
            </w:pPr>
            <w:r w:rsidRPr="00476FF8">
              <w:rPr>
                <w:sz w:val="28"/>
                <w:szCs w:val="28"/>
              </w:rPr>
              <w:t>1.16</w:t>
            </w:r>
          </w:p>
        </w:tc>
        <w:tc>
          <w:tcPr>
            <w:tcW w:w="3718" w:type="dxa"/>
          </w:tcPr>
          <w:p w14:paraId="609B799E" w14:textId="77777777" w:rsidR="005420F6" w:rsidRPr="00476FF8" w:rsidRDefault="005420F6" w:rsidP="007572A2">
            <w:pPr>
              <w:pStyle w:val="ConsPlusNormal"/>
              <w:widowControl w:val="0"/>
              <w:shd w:val="clear" w:color="auto" w:fill="FFFFFF"/>
              <w:spacing w:line="276" w:lineRule="auto"/>
              <w:jc w:val="both"/>
            </w:pPr>
            <w:r w:rsidRPr="00476FF8">
              <w:t>Критерии оценки и сопоставления заявок на участие в такой закупке</w:t>
            </w:r>
          </w:p>
        </w:tc>
        <w:tc>
          <w:tcPr>
            <w:tcW w:w="5954" w:type="dxa"/>
          </w:tcPr>
          <w:p w14:paraId="479594E4" w14:textId="77777777" w:rsidR="005420F6" w:rsidRPr="00476FF8" w:rsidRDefault="005420F6" w:rsidP="007572A2">
            <w:pPr>
              <w:spacing w:line="276" w:lineRule="auto"/>
              <w:jc w:val="both"/>
              <w:rPr>
                <w:sz w:val="28"/>
                <w:szCs w:val="28"/>
              </w:rPr>
            </w:pPr>
            <w:r w:rsidRPr="00476FF8">
              <w:rPr>
                <w:sz w:val="28"/>
                <w:szCs w:val="28"/>
              </w:rPr>
              <w:t xml:space="preserve">Заявки рассматриваются по минимальной цене. </w:t>
            </w:r>
          </w:p>
        </w:tc>
      </w:tr>
      <w:tr w:rsidR="00476FF8" w:rsidRPr="00476FF8" w14:paraId="63DED8B0" w14:textId="77777777" w:rsidTr="00286C45">
        <w:tc>
          <w:tcPr>
            <w:tcW w:w="813" w:type="dxa"/>
          </w:tcPr>
          <w:p w14:paraId="01ED37CD" w14:textId="77777777" w:rsidR="005420F6" w:rsidRPr="00476FF8" w:rsidRDefault="005420F6" w:rsidP="007572A2">
            <w:pPr>
              <w:spacing w:line="276" w:lineRule="auto"/>
              <w:rPr>
                <w:sz w:val="28"/>
                <w:szCs w:val="28"/>
              </w:rPr>
            </w:pPr>
            <w:r w:rsidRPr="00476FF8">
              <w:rPr>
                <w:sz w:val="28"/>
                <w:szCs w:val="28"/>
              </w:rPr>
              <w:t>1.17</w:t>
            </w:r>
          </w:p>
        </w:tc>
        <w:tc>
          <w:tcPr>
            <w:tcW w:w="3718" w:type="dxa"/>
          </w:tcPr>
          <w:p w14:paraId="04826381" w14:textId="77777777" w:rsidR="005420F6" w:rsidRPr="00476FF8" w:rsidRDefault="005420F6" w:rsidP="007572A2">
            <w:pPr>
              <w:pStyle w:val="ConsPlusNormal"/>
              <w:widowControl w:val="0"/>
              <w:shd w:val="clear" w:color="auto" w:fill="FFFFFF"/>
              <w:spacing w:line="276" w:lineRule="auto"/>
              <w:jc w:val="both"/>
            </w:pPr>
            <w:r w:rsidRPr="00476FF8">
              <w:t>Срок действия конкурентных заявок</w:t>
            </w:r>
          </w:p>
        </w:tc>
        <w:tc>
          <w:tcPr>
            <w:tcW w:w="5954" w:type="dxa"/>
          </w:tcPr>
          <w:p w14:paraId="19300FE7" w14:textId="77777777" w:rsidR="005420F6" w:rsidRPr="00476FF8" w:rsidRDefault="005420F6" w:rsidP="007572A2">
            <w:pPr>
              <w:spacing w:line="276" w:lineRule="auto"/>
              <w:jc w:val="both"/>
              <w:rPr>
                <w:sz w:val="28"/>
                <w:szCs w:val="28"/>
              </w:rPr>
            </w:pPr>
            <w:r w:rsidRPr="00476FF8">
              <w:rPr>
                <w:sz w:val="28"/>
                <w:szCs w:val="28"/>
              </w:rPr>
              <w:t>Не устанавливается.</w:t>
            </w:r>
          </w:p>
        </w:tc>
      </w:tr>
      <w:tr w:rsidR="00476FF8" w:rsidRPr="00476FF8" w14:paraId="3E133F0E" w14:textId="77777777" w:rsidTr="00286C45">
        <w:tc>
          <w:tcPr>
            <w:tcW w:w="813" w:type="dxa"/>
          </w:tcPr>
          <w:p w14:paraId="772BC957" w14:textId="77777777" w:rsidR="005420F6" w:rsidRPr="00476FF8" w:rsidRDefault="005420F6" w:rsidP="007572A2">
            <w:pPr>
              <w:spacing w:line="276" w:lineRule="auto"/>
              <w:rPr>
                <w:sz w:val="28"/>
                <w:szCs w:val="28"/>
              </w:rPr>
            </w:pPr>
            <w:r w:rsidRPr="00476FF8">
              <w:rPr>
                <w:sz w:val="28"/>
                <w:szCs w:val="28"/>
              </w:rPr>
              <w:t>1.18</w:t>
            </w:r>
          </w:p>
        </w:tc>
        <w:tc>
          <w:tcPr>
            <w:tcW w:w="3718" w:type="dxa"/>
          </w:tcPr>
          <w:p w14:paraId="65D7F841" w14:textId="77777777" w:rsidR="005420F6" w:rsidRPr="00476FF8" w:rsidRDefault="005420F6" w:rsidP="007572A2">
            <w:pPr>
              <w:pStyle w:val="ConsPlusNormal"/>
              <w:widowControl w:val="0"/>
              <w:shd w:val="clear" w:color="auto" w:fill="FFFFFF"/>
              <w:spacing w:line="276" w:lineRule="auto"/>
              <w:jc w:val="both"/>
            </w:pPr>
            <w:r w:rsidRPr="00476FF8">
              <w:rPr>
                <w:bCs/>
              </w:rPr>
              <w:t>Срок заключения договора</w:t>
            </w:r>
          </w:p>
        </w:tc>
        <w:tc>
          <w:tcPr>
            <w:tcW w:w="5954" w:type="dxa"/>
            <w:shd w:val="clear" w:color="auto" w:fill="auto"/>
          </w:tcPr>
          <w:p w14:paraId="295BB3F3" w14:textId="77777777" w:rsidR="005420F6" w:rsidRPr="00476FF8" w:rsidRDefault="005420F6" w:rsidP="007572A2">
            <w:pPr>
              <w:spacing w:line="276" w:lineRule="auto"/>
              <w:jc w:val="both"/>
              <w:rPr>
                <w:sz w:val="28"/>
                <w:szCs w:val="28"/>
              </w:rPr>
            </w:pPr>
            <w:r w:rsidRPr="00476FF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76FF8" w:rsidRPr="00476FF8" w14:paraId="28E641C9" w14:textId="77777777" w:rsidTr="00286C45">
        <w:tc>
          <w:tcPr>
            <w:tcW w:w="813" w:type="dxa"/>
          </w:tcPr>
          <w:p w14:paraId="0366C465" w14:textId="77777777" w:rsidR="005420F6" w:rsidRPr="00476FF8" w:rsidRDefault="005420F6" w:rsidP="007572A2">
            <w:pPr>
              <w:spacing w:line="276" w:lineRule="auto"/>
              <w:rPr>
                <w:sz w:val="28"/>
                <w:szCs w:val="28"/>
              </w:rPr>
            </w:pPr>
            <w:r w:rsidRPr="00476FF8">
              <w:rPr>
                <w:sz w:val="28"/>
                <w:szCs w:val="28"/>
              </w:rPr>
              <w:t>1.19</w:t>
            </w:r>
          </w:p>
        </w:tc>
        <w:tc>
          <w:tcPr>
            <w:tcW w:w="3718" w:type="dxa"/>
          </w:tcPr>
          <w:p w14:paraId="18891509" w14:textId="77777777" w:rsidR="005420F6" w:rsidRPr="00476FF8" w:rsidRDefault="005420F6" w:rsidP="007572A2">
            <w:pPr>
              <w:spacing w:line="276" w:lineRule="auto"/>
              <w:rPr>
                <w:sz w:val="28"/>
                <w:szCs w:val="28"/>
              </w:rPr>
            </w:pPr>
            <w:r w:rsidRPr="00476FF8">
              <w:rPr>
                <w:sz w:val="28"/>
                <w:szCs w:val="28"/>
              </w:rPr>
              <w:t>Техническое задание</w:t>
            </w:r>
          </w:p>
        </w:tc>
        <w:tc>
          <w:tcPr>
            <w:tcW w:w="5954" w:type="dxa"/>
          </w:tcPr>
          <w:p w14:paraId="5DF8B28A" w14:textId="77777777" w:rsidR="005420F6" w:rsidRPr="00476FF8" w:rsidRDefault="005420F6" w:rsidP="007572A2">
            <w:pPr>
              <w:spacing w:line="276" w:lineRule="auto"/>
              <w:jc w:val="both"/>
              <w:rPr>
                <w:sz w:val="28"/>
                <w:szCs w:val="28"/>
              </w:rPr>
            </w:pPr>
            <w:r w:rsidRPr="00476FF8">
              <w:rPr>
                <w:sz w:val="28"/>
                <w:szCs w:val="28"/>
              </w:rPr>
              <w:t>Техническое з</w:t>
            </w:r>
            <w:r w:rsidR="00F71BDA" w:rsidRPr="00476FF8">
              <w:rPr>
                <w:sz w:val="28"/>
                <w:szCs w:val="28"/>
              </w:rPr>
              <w:t>адание указано в Приложении</w:t>
            </w:r>
            <w:r w:rsidR="006308C7" w:rsidRPr="00476FF8">
              <w:rPr>
                <w:sz w:val="28"/>
                <w:szCs w:val="28"/>
              </w:rPr>
              <w:t xml:space="preserve"> №2 </w:t>
            </w:r>
          </w:p>
        </w:tc>
      </w:tr>
      <w:tr w:rsidR="00476FF8" w:rsidRPr="00476FF8" w14:paraId="2C8FCCEB" w14:textId="77777777" w:rsidTr="00286C45">
        <w:tc>
          <w:tcPr>
            <w:tcW w:w="813" w:type="dxa"/>
          </w:tcPr>
          <w:p w14:paraId="247673D8" w14:textId="77777777" w:rsidR="005420F6" w:rsidRPr="00476FF8" w:rsidRDefault="005420F6" w:rsidP="007572A2">
            <w:pPr>
              <w:spacing w:line="276" w:lineRule="auto"/>
              <w:rPr>
                <w:sz w:val="28"/>
                <w:szCs w:val="28"/>
              </w:rPr>
            </w:pPr>
            <w:r w:rsidRPr="00476FF8">
              <w:rPr>
                <w:sz w:val="28"/>
                <w:szCs w:val="28"/>
              </w:rPr>
              <w:t>1.20</w:t>
            </w:r>
          </w:p>
        </w:tc>
        <w:tc>
          <w:tcPr>
            <w:tcW w:w="3718" w:type="dxa"/>
          </w:tcPr>
          <w:p w14:paraId="6F46E54E" w14:textId="77777777" w:rsidR="005420F6" w:rsidRPr="00476FF8" w:rsidRDefault="005420F6" w:rsidP="007572A2">
            <w:pPr>
              <w:spacing w:line="276" w:lineRule="auto"/>
              <w:rPr>
                <w:sz w:val="28"/>
                <w:szCs w:val="28"/>
              </w:rPr>
            </w:pPr>
            <w:r w:rsidRPr="00476FF8">
              <w:rPr>
                <w:sz w:val="28"/>
                <w:szCs w:val="28"/>
              </w:rPr>
              <w:t xml:space="preserve">Изменение количества предусмотренных договором товаров, объема работ, услуг при </w:t>
            </w:r>
            <w:r w:rsidR="00CC4130" w:rsidRPr="00476FF8">
              <w:rPr>
                <w:sz w:val="28"/>
                <w:szCs w:val="28"/>
              </w:rPr>
              <w:t>изменении потребности</w:t>
            </w:r>
          </w:p>
        </w:tc>
        <w:tc>
          <w:tcPr>
            <w:tcW w:w="5954" w:type="dxa"/>
          </w:tcPr>
          <w:p w14:paraId="0DD7D840" w14:textId="77777777" w:rsidR="005420F6" w:rsidRPr="00476FF8" w:rsidRDefault="005420F6" w:rsidP="007572A2">
            <w:pPr>
              <w:pStyle w:val="a3"/>
              <w:spacing w:line="276" w:lineRule="auto"/>
              <w:ind w:left="0"/>
              <w:jc w:val="both"/>
              <w:rPr>
                <w:bCs/>
                <w:i/>
                <w:sz w:val="28"/>
                <w:szCs w:val="28"/>
                <w:lang w:val="ru-RU" w:eastAsia="ru-RU"/>
              </w:rPr>
            </w:pPr>
            <w:r w:rsidRPr="00476FF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76FF8" w:rsidRPr="00476FF8" w14:paraId="02BD88BD" w14:textId="77777777" w:rsidTr="00286C45">
        <w:tc>
          <w:tcPr>
            <w:tcW w:w="813" w:type="dxa"/>
          </w:tcPr>
          <w:p w14:paraId="23B519A8" w14:textId="77777777" w:rsidR="005420F6" w:rsidRPr="00476FF8" w:rsidRDefault="005420F6" w:rsidP="007572A2">
            <w:pPr>
              <w:spacing w:line="276" w:lineRule="auto"/>
              <w:rPr>
                <w:sz w:val="28"/>
                <w:szCs w:val="28"/>
              </w:rPr>
            </w:pPr>
            <w:r w:rsidRPr="00476FF8">
              <w:rPr>
                <w:sz w:val="28"/>
                <w:szCs w:val="28"/>
              </w:rPr>
              <w:lastRenderedPageBreak/>
              <w:t>1.21</w:t>
            </w:r>
          </w:p>
        </w:tc>
        <w:tc>
          <w:tcPr>
            <w:tcW w:w="3718" w:type="dxa"/>
          </w:tcPr>
          <w:p w14:paraId="75A6040A" w14:textId="77777777" w:rsidR="005420F6" w:rsidRPr="00476FF8" w:rsidRDefault="005420F6" w:rsidP="007572A2">
            <w:pPr>
              <w:spacing w:line="276" w:lineRule="auto"/>
              <w:rPr>
                <w:sz w:val="28"/>
                <w:szCs w:val="28"/>
              </w:rPr>
            </w:pPr>
            <w:r w:rsidRPr="00476FF8">
              <w:rPr>
                <w:sz w:val="28"/>
                <w:szCs w:val="28"/>
              </w:rPr>
              <w:t>Выбор победителя</w:t>
            </w:r>
          </w:p>
        </w:tc>
        <w:tc>
          <w:tcPr>
            <w:tcW w:w="5954" w:type="dxa"/>
          </w:tcPr>
          <w:p w14:paraId="7CF5F4CE" w14:textId="77777777" w:rsidR="005420F6" w:rsidRPr="00476FF8" w:rsidRDefault="005420F6" w:rsidP="007572A2">
            <w:pPr>
              <w:spacing w:line="276" w:lineRule="auto"/>
              <w:rPr>
                <w:sz w:val="28"/>
                <w:szCs w:val="28"/>
              </w:rPr>
            </w:pPr>
            <w:r w:rsidRPr="00476FF8">
              <w:rPr>
                <w:sz w:val="28"/>
                <w:szCs w:val="28"/>
              </w:rPr>
              <w:t>По итогам запроса котировок определяется один победитель.</w:t>
            </w:r>
          </w:p>
        </w:tc>
      </w:tr>
      <w:tr w:rsidR="00476FF8" w:rsidRPr="00476FF8" w14:paraId="1EAA0E96" w14:textId="77777777" w:rsidTr="00286C45">
        <w:trPr>
          <w:trHeight w:val="1765"/>
        </w:trPr>
        <w:tc>
          <w:tcPr>
            <w:tcW w:w="813" w:type="dxa"/>
          </w:tcPr>
          <w:p w14:paraId="3C335E8D" w14:textId="77777777" w:rsidR="005420F6" w:rsidRPr="00476FF8" w:rsidRDefault="005420F6" w:rsidP="007572A2">
            <w:pPr>
              <w:spacing w:line="276" w:lineRule="auto"/>
              <w:rPr>
                <w:sz w:val="28"/>
                <w:szCs w:val="28"/>
              </w:rPr>
            </w:pPr>
            <w:r w:rsidRPr="00476FF8">
              <w:rPr>
                <w:sz w:val="28"/>
                <w:szCs w:val="28"/>
              </w:rPr>
              <w:t>1.22</w:t>
            </w:r>
          </w:p>
        </w:tc>
        <w:tc>
          <w:tcPr>
            <w:tcW w:w="3718" w:type="dxa"/>
          </w:tcPr>
          <w:p w14:paraId="19BF214B" w14:textId="77777777" w:rsidR="005420F6" w:rsidRPr="00476FF8" w:rsidRDefault="005420F6" w:rsidP="007572A2">
            <w:pPr>
              <w:spacing w:line="276" w:lineRule="auto"/>
              <w:rPr>
                <w:sz w:val="28"/>
                <w:szCs w:val="28"/>
              </w:rPr>
            </w:pPr>
            <w:r w:rsidRPr="00476FF8">
              <w:rPr>
                <w:sz w:val="28"/>
                <w:szCs w:val="28"/>
              </w:rPr>
              <w:t xml:space="preserve">Перечень документов, которые предоставляются для участия в </w:t>
            </w:r>
            <w:r w:rsidR="00CC4130" w:rsidRPr="00476FF8">
              <w:rPr>
                <w:sz w:val="28"/>
                <w:szCs w:val="28"/>
              </w:rPr>
              <w:t>Запросе котировок</w:t>
            </w:r>
          </w:p>
        </w:tc>
        <w:tc>
          <w:tcPr>
            <w:tcW w:w="5954" w:type="dxa"/>
          </w:tcPr>
          <w:p w14:paraId="546CEB19" w14:textId="77777777" w:rsidR="005420F6" w:rsidRPr="00476FF8" w:rsidRDefault="005420F6" w:rsidP="007572A2">
            <w:pPr>
              <w:spacing w:line="276" w:lineRule="auto"/>
              <w:rPr>
                <w:sz w:val="28"/>
                <w:szCs w:val="28"/>
              </w:rPr>
            </w:pPr>
            <w:r w:rsidRPr="00476FF8">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476FF8" w:rsidRDefault="005420F6" w:rsidP="007572A2">
            <w:pPr>
              <w:spacing w:line="276" w:lineRule="auto"/>
              <w:rPr>
                <w:rFonts w:ascii="Sylfaen" w:hAnsi="Sylfaen"/>
                <w:sz w:val="28"/>
                <w:szCs w:val="28"/>
              </w:rPr>
            </w:pPr>
            <w:r w:rsidRPr="00476FF8">
              <w:rPr>
                <w:sz w:val="28"/>
                <w:szCs w:val="28"/>
              </w:rPr>
              <w:t>Приложение №2.</w:t>
            </w:r>
            <w:r w:rsidR="00FA5E42" w:rsidRPr="00476FF8">
              <w:rPr>
                <w:sz w:val="28"/>
                <w:szCs w:val="28"/>
              </w:rPr>
              <w:t>2</w:t>
            </w:r>
            <w:r w:rsidRPr="00476FF8">
              <w:rPr>
                <w:sz w:val="28"/>
                <w:szCs w:val="28"/>
              </w:rPr>
              <w:t xml:space="preserve"> (</w:t>
            </w:r>
            <w:r w:rsidR="00A22B6E" w:rsidRPr="00476FF8">
              <w:rPr>
                <w:sz w:val="28"/>
                <w:szCs w:val="28"/>
              </w:rPr>
              <w:t>форма О</w:t>
            </w:r>
            <w:r w:rsidRPr="00476FF8">
              <w:rPr>
                <w:sz w:val="28"/>
                <w:szCs w:val="28"/>
              </w:rPr>
              <w:t>писи представленных документов);</w:t>
            </w:r>
          </w:p>
          <w:p w14:paraId="71434DF4" w14:textId="77777777" w:rsidR="005420F6" w:rsidRPr="00476FF8" w:rsidRDefault="005420F6" w:rsidP="007572A2">
            <w:pPr>
              <w:spacing w:line="276" w:lineRule="auto"/>
              <w:rPr>
                <w:sz w:val="28"/>
                <w:szCs w:val="28"/>
              </w:rPr>
            </w:pPr>
            <w:r w:rsidRPr="00476FF8">
              <w:rPr>
                <w:sz w:val="28"/>
                <w:szCs w:val="28"/>
              </w:rPr>
              <w:t>Приложение №</w:t>
            </w:r>
            <w:r w:rsidRPr="00476FF8">
              <w:rPr>
                <w:sz w:val="28"/>
                <w:szCs w:val="28"/>
                <w:lang w:val="hy-AM"/>
              </w:rPr>
              <w:t>3</w:t>
            </w:r>
            <w:r w:rsidRPr="00476FF8">
              <w:rPr>
                <w:sz w:val="28"/>
                <w:szCs w:val="28"/>
              </w:rPr>
              <w:t xml:space="preserve"> (форма Заявки участника);</w:t>
            </w:r>
          </w:p>
          <w:p w14:paraId="3E127144" w14:textId="77777777" w:rsidR="00A22B6E" w:rsidRPr="00476FF8" w:rsidRDefault="005420F6" w:rsidP="007572A2">
            <w:pPr>
              <w:spacing w:line="276" w:lineRule="auto"/>
              <w:rPr>
                <w:sz w:val="28"/>
                <w:szCs w:val="28"/>
              </w:rPr>
            </w:pPr>
            <w:r w:rsidRPr="00476FF8">
              <w:rPr>
                <w:sz w:val="28"/>
                <w:szCs w:val="28"/>
              </w:rPr>
              <w:t>Приложение №</w:t>
            </w:r>
            <w:r w:rsidRPr="00476FF8">
              <w:rPr>
                <w:sz w:val="28"/>
                <w:szCs w:val="28"/>
                <w:lang w:val="hy-AM"/>
              </w:rPr>
              <w:t>4</w:t>
            </w:r>
            <w:r w:rsidRPr="00476FF8">
              <w:rPr>
                <w:sz w:val="28"/>
                <w:szCs w:val="28"/>
              </w:rPr>
              <w:t xml:space="preserve"> (форма Технического предложения</w:t>
            </w:r>
            <w:r w:rsidR="00A22B6E" w:rsidRPr="00476FF8">
              <w:rPr>
                <w:sz w:val="28"/>
                <w:szCs w:val="28"/>
              </w:rPr>
              <w:t xml:space="preserve">); </w:t>
            </w:r>
          </w:p>
          <w:p w14:paraId="64901FA2" w14:textId="77777777" w:rsidR="00D801B1" w:rsidRPr="00476FF8" w:rsidRDefault="00D801B1" w:rsidP="00D801B1">
            <w:pPr>
              <w:spacing w:line="276" w:lineRule="auto"/>
              <w:rPr>
                <w:sz w:val="28"/>
                <w:szCs w:val="28"/>
              </w:rPr>
            </w:pPr>
            <w:r w:rsidRPr="00476FF8">
              <w:rPr>
                <w:sz w:val="28"/>
                <w:szCs w:val="28"/>
              </w:rPr>
              <w:t xml:space="preserve">Приложение №4.1 (Ведомости объёмов работ и договорной цены); </w:t>
            </w:r>
          </w:p>
          <w:p w14:paraId="081A7334" w14:textId="77777777" w:rsidR="005420F6" w:rsidRPr="00476FF8" w:rsidRDefault="00A22B6E" w:rsidP="00EB4A6B">
            <w:pPr>
              <w:pStyle w:val="a5"/>
              <w:suppressAutoHyphens/>
              <w:spacing w:line="276" w:lineRule="auto"/>
              <w:ind w:firstLine="0"/>
              <w:rPr>
                <w:sz w:val="28"/>
                <w:szCs w:val="28"/>
              </w:rPr>
            </w:pPr>
            <w:r w:rsidRPr="00476FF8">
              <w:rPr>
                <w:sz w:val="28"/>
                <w:szCs w:val="28"/>
              </w:rPr>
              <w:t>Приложение №5 (Проект договора)</w:t>
            </w:r>
            <w:r w:rsidR="00CC4130" w:rsidRPr="00476FF8">
              <w:rPr>
                <w:sz w:val="28"/>
                <w:szCs w:val="28"/>
              </w:rPr>
              <w:t>;</w:t>
            </w:r>
            <w:r w:rsidR="001C2DD7" w:rsidRPr="00476FF8">
              <w:rPr>
                <w:sz w:val="28"/>
                <w:szCs w:val="28"/>
              </w:rPr>
              <w:t xml:space="preserve"> </w:t>
            </w:r>
          </w:p>
          <w:p w14:paraId="79C25433" w14:textId="77777777" w:rsidR="001F5DD6" w:rsidRPr="00476FF8" w:rsidRDefault="001F5DD6" w:rsidP="001F5DD6">
            <w:pPr>
              <w:jc w:val="both"/>
              <w:rPr>
                <w:sz w:val="28"/>
                <w:szCs w:val="28"/>
              </w:rPr>
            </w:pPr>
            <w:r w:rsidRPr="00476FF8">
              <w:rPr>
                <w:sz w:val="28"/>
                <w:szCs w:val="28"/>
              </w:rPr>
              <w:t>Копии договоров аналогичных услуг, на сумму не менее 50% от начальной максимальной цены договора</w:t>
            </w:r>
            <w:r w:rsidR="00845E2E" w:rsidRPr="00476FF8">
              <w:t xml:space="preserve"> </w:t>
            </w:r>
            <w:r w:rsidR="00845E2E" w:rsidRPr="00476FF8">
              <w:rPr>
                <w:sz w:val="28"/>
                <w:szCs w:val="28"/>
              </w:rPr>
              <w:t>с подтверждающими документами выполненных работ;</w:t>
            </w:r>
          </w:p>
          <w:p w14:paraId="3E2B5008" w14:textId="69E9FDB0" w:rsidR="000E24F5" w:rsidRPr="00476FF8" w:rsidRDefault="00EA2481" w:rsidP="00451D4C">
            <w:pPr>
              <w:pStyle w:val="12"/>
              <w:spacing w:line="276" w:lineRule="auto"/>
              <w:ind w:firstLine="0"/>
              <w:rPr>
                <w:b/>
                <w:szCs w:val="28"/>
              </w:rPr>
            </w:pPr>
            <w:r w:rsidRPr="00476FF8">
              <w:rPr>
                <w:szCs w:val="28"/>
              </w:rPr>
              <w:t>Справки из налоговых органов об отсутствии задолженности</w:t>
            </w:r>
            <w:r w:rsidR="00451D4C" w:rsidRPr="00476FF8">
              <w:rPr>
                <w:szCs w:val="28"/>
              </w:rPr>
              <w:t xml:space="preserve"> </w:t>
            </w:r>
            <w:r w:rsidR="001F5DD6" w:rsidRPr="00476FF8">
              <w:rPr>
                <w:szCs w:val="28"/>
              </w:rPr>
              <w:t xml:space="preserve">и </w:t>
            </w:r>
            <w:r w:rsidR="003F5B84" w:rsidRPr="00476FF8">
              <w:rPr>
                <w:szCs w:val="28"/>
              </w:rPr>
              <w:t>иные документы, указанные в п.п.-2.11.15. – 2.11.17.</w:t>
            </w:r>
          </w:p>
        </w:tc>
      </w:tr>
      <w:bookmarkEnd w:id="4"/>
    </w:tbl>
    <w:p w14:paraId="7CFE557F" w14:textId="77777777" w:rsidR="0064449E" w:rsidRPr="00476FF8" w:rsidRDefault="0064449E" w:rsidP="00B175E2">
      <w:pPr>
        <w:spacing w:line="276" w:lineRule="auto"/>
        <w:sectPr w:rsidR="0064449E" w:rsidRPr="00476FF8"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476FF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3858"/>
      <w:r w:rsidRPr="00476FF8">
        <w:rPr>
          <w:rFonts w:ascii="Times New Roman" w:hAnsi="Times New Roman" w:cs="Times New Roman"/>
          <w:sz w:val="28"/>
          <w:szCs w:val="28"/>
        </w:rPr>
        <w:lastRenderedPageBreak/>
        <w:t>Часть. Порядок проведени</w:t>
      </w:r>
      <w:bookmarkEnd w:id="5"/>
      <w:r w:rsidRPr="00476FF8">
        <w:rPr>
          <w:rFonts w:ascii="Times New Roman" w:hAnsi="Times New Roman" w:cs="Times New Roman"/>
          <w:sz w:val="28"/>
          <w:szCs w:val="28"/>
        </w:rPr>
        <w:t>я запроса котировок</w:t>
      </w:r>
      <w:bookmarkEnd w:id="6"/>
    </w:p>
    <w:p w14:paraId="0C0ACD03" w14:textId="77777777" w:rsidR="0064449E" w:rsidRPr="00476FF8" w:rsidRDefault="0064449E" w:rsidP="007572A2">
      <w:pPr>
        <w:spacing w:line="276" w:lineRule="auto"/>
      </w:pPr>
    </w:p>
    <w:p w14:paraId="15679EE5"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3859"/>
      <w:r w:rsidRPr="00476FF8">
        <w:rPr>
          <w:rFonts w:ascii="Times New Roman" w:hAnsi="Times New Roman" w:cs="Times New Roman"/>
        </w:rPr>
        <w:t>Участник запроса котировок</w:t>
      </w:r>
      <w:bookmarkEnd w:id="7"/>
      <w:bookmarkEnd w:id="8"/>
    </w:p>
    <w:p w14:paraId="43477083" w14:textId="77777777" w:rsidR="0064449E" w:rsidRPr="00476FF8" w:rsidRDefault="0064449E" w:rsidP="007572A2">
      <w:pPr>
        <w:spacing w:line="276" w:lineRule="auto"/>
        <w:rPr>
          <w:sz w:val="28"/>
          <w:szCs w:val="28"/>
        </w:rPr>
      </w:pPr>
      <w:r w:rsidRPr="00476FF8">
        <w:rPr>
          <w:sz w:val="28"/>
          <w:szCs w:val="28"/>
        </w:rPr>
        <w:t xml:space="preserve"> </w:t>
      </w:r>
    </w:p>
    <w:p w14:paraId="26B429B5" w14:textId="77777777" w:rsidR="0064449E" w:rsidRPr="00476FF8" w:rsidRDefault="0064449E" w:rsidP="007572A2">
      <w:pPr>
        <w:pStyle w:val="12"/>
        <w:numPr>
          <w:ilvl w:val="2"/>
          <w:numId w:val="5"/>
        </w:numPr>
        <w:spacing w:line="276" w:lineRule="auto"/>
        <w:ind w:left="0" w:firstLine="852"/>
        <w:rPr>
          <w:szCs w:val="28"/>
        </w:rPr>
      </w:pPr>
      <w:r w:rsidRPr="00476FF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476FF8" w:rsidRDefault="0064449E" w:rsidP="007572A2">
      <w:pPr>
        <w:pStyle w:val="12"/>
        <w:numPr>
          <w:ilvl w:val="2"/>
          <w:numId w:val="5"/>
        </w:numPr>
        <w:spacing w:line="276" w:lineRule="auto"/>
        <w:ind w:left="0" w:firstLine="852"/>
        <w:rPr>
          <w:szCs w:val="28"/>
        </w:rPr>
      </w:pPr>
      <w:r w:rsidRPr="00476FF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76FF8">
        <w:rPr>
          <w:szCs w:val="28"/>
        </w:rPr>
        <w:t xml:space="preserve">ументы, предусмотренные пунктом </w:t>
      </w:r>
      <w:r w:rsidRPr="00476FF8">
        <w:rPr>
          <w:szCs w:val="28"/>
        </w:rPr>
        <w:t xml:space="preserve">1.22 приложения </w:t>
      </w:r>
      <w:r w:rsidR="00A22B6E" w:rsidRPr="00476FF8">
        <w:rPr>
          <w:szCs w:val="28"/>
        </w:rPr>
        <w:t xml:space="preserve">№1 </w:t>
      </w:r>
      <w:r w:rsidRPr="00476FF8">
        <w:rPr>
          <w:szCs w:val="28"/>
        </w:rPr>
        <w:t>извещения.</w:t>
      </w:r>
    </w:p>
    <w:p w14:paraId="621958C1" w14:textId="77777777" w:rsidR="0064449E" w:rsidRPr="00476FF8" w:rsidRDefault="0064449E" w:rsidP="007572A2">
      <w:pPr>
        <w:pStyle w:val="12"/>
        <w:numPr>
          <w:ilvl w:val="2"/>
          <w:numId w:val="5"/>
        </w:numPr>
        <w:spacing w:line="276" w:lineRule="auto"/>
        <w:ind w:left="0" w:firstLine="852"/>
        <w:rPr>
          <w:szCs w:val="28"/>
        </w:rPr>
      </w:pPr>
      <w:r w:rsidRPr="00476FF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476FF8" w:rsidRDefault="0064449E" w:rsidP="007572A2">
      <w:pPr>
        <w:pStyle w:val="12"/>
        <w:numPr>
          <w:ilvl w:val="2"/>
          <w:numId w:val="5"/>
        </w:numPr>
        <w:spacing w:line="276" w:lineRule="auto"/>
        <w:ind w:left="0" w:firstLine="852"/>
        <w:rPr>
          <w:szCs w:val="28"/>
        </w:rPr>
      </w:pPr>
      <w:r w:rsidRPr="00476FF8">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476FF8" w:rsidRDefault="0064449E" w:rsidP="007572A2">
      <w:pPr>
        <w:pStyle w:val="12"/>
        <w:numPr>
          <w:ilvl w:val="2"/>
          <w:numId w:val="5"/>
        </w:numPr>
        <w:spacing w:line="276" w:lineRule="auto"/>
        <w:ind w:left="0" w:firstLine="852"/>
        <w:rPr>
          <w:szCs w:val="28"/>
        </w:rPr>
      </w:pPr>
      <w:r w:rsidRPr="00476FF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476FF8" w:rsidRDefault="0064449E" w:rsidP="007572A2">
      <w:pPr>
        <w:pStyle w:val="12"/>
        <w:spacing w:line="276" w:lineRule="auto"/>
        <w:ind w:firstLine="0"/>
        <w:rPr>
          <w:szCs w:val="28"/>
        </w:rPr>
      </w:pPr>
    </w:p>
    <w:p w14:paraId="7FFD6DEF"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3860"/>
      <w:r w:rsidRPr="00476FF8">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476FF8" w:rsidRDefault="0064449E" w:rsidP="007572A2">
      <w:pPr>
        <w:pStyle w:val="12"/>
        <w:numPr>
          <w:ilvl w:val="2"/>
          <w:numId w:val="3"/>
        </w:numPr>
        <w:spacing w:line="276" w:lineRule="auto"/>
        <w:ind w:left="0" w:firstLine="1050"/>
        <w:rPr>
          <w:szCs w:val="28"/>
        </w:rPr>
      </w:pPr>
      <w:r w:rsidRPr="00476FF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476FF8" w:rsidRDefault="0064449E" w:rsidP="007572A2">
      <w:pPr>
        <w:pStyle w:val="12"/>
        <w:numPr>
          <w:ilvl w:val="2"/>
          <w:numId w:val="3"/>
        </w:numPr>
        <w:spacing w:line="276" w:lineRule="auto"/>
        <w:ind w:left="0" w:firstLine="1050"/>
        <w:rPr>
          <w:szCs w:val="28"/>
        </w:rPr>
      </w:pPr>
      <w:r w:rsidRPr="00476FF8">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76FF8">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476FF8" w:rsidRDefault="0064449E" w:rsidP="007572A2">
      <w:pPr>
        <w:pStyle w:val="12"/>
        <w:numPr>
          <w:ilvl w:val="2"/>
          <w:numId w:val="3"/>
        </w:numPr>
        <w:spacing w:line="276" w:lineRule="auto"/>
        <w:ind w:left="0" w:firstLine="1050"/>
        <w:rPr>
          <w:szCs w:val="28"/>
        </w:rPr>
      </w:pPr>
      <w:r w:rsidRPr="00476FF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476FF8" w:rsidRDefault="0064449E" w:rsidP="007572A2">
      <w:pPr>
        <w:pStyle w:val="12"/>
        <w:numPr>
          <w:ilvl w:val="2"/>
          <w:numId w:val="3"/>
        </w:numPr>
        <w:spacing w:line="276" w:lineRule="auto"/>
        <w:ind w:left="0" w:firstLine="1050"/>
        <w:rPr>
          <w:szCs w:val="28"/>
        </w:rPr>
      </w:pPr>
      <w:r w:rsidRPr="00476FF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76FF8">
        <w:rPr>
          <w:szCs w:val="28"/>
        </w:rPr>
        <w:t xml:space="preserve"> </w:t>
      </w:r>
      <w:r w:rsidRPr="00476FF8">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476FF8" w:rsidRDefault="0064449E" w:rsidP="007572A2">
      <w:pPr>
        <w:pStyle w:val="12"/>
        <w:numPr>
          <w:ilvl w:val="2"/>
          <w:numId w:val="3"/>
        </w:numPr>
        <w:spacing w:line="276" w:lineRule="auto"/>
        <w:ind w:left="0" w:firstLine="1050"/>
        <w:rPr>
          <w:szCs w:val="28"/>
        </w:rPr>
      </w:pPr>
      <w:r w:rsidRPr="00476FF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476FF8" w:rsidRDefault="0064449E" w:rsidP="007572A2">
      <w:pPr>
        <w:pStyle w:val="12"/>
        <w:numPr>
          <w:ilvl w:val="2"/>
          <w:numId w:val="3"/>
        </w:numPr>
        <w:spacing w:line="276" w:lineRule="auto"/>
        <w:ind w:left="0" w:firstLine="1050"/>
        <w:rPr>
          <w:szCs w:val="28"/>
        </w:rPr>
      </w:pPr>
      <w:r w:rsidRPr="00476FF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476FF8" w:rsidRDefault="0064449E" w:rsidP="007572A2">
      <w:pPr>
        <w:pStyle w:val="12"/>
        <w:numPr>
          <w:ilvl w:val="2"/>
          <w:numId w:val="3"/>
        </w:numPr>
        <w:spacing w:line="276" w:lineRule="auto"/>
        <w:ind w:left="0" w:firstLine="1050"/>
        <w:rPr>
          <w:szCs w:val="28"/>
        </w:rPr>
      </w:pPr>
      <w:r w:rsidRPr="00476FF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76FF8">
        <w:rPr>
          <w:szCs w:val="28"/>
        </w:rPr>
        <w:t>заявки все</w:t>
      </w:r>
      <w:r w:rsidRPr="00476FF8">
        <w:rPr>
          <w:szCs w:val="28"/>
        </w:rPr>
        <w:t xml:space="preserve"> предусмотренные извещением документы.</w:t>
      </w:r>
    </w:p>
    <w:p w14:paraId="1221E2FB" w14:textId="77777777" w:rsidR="0064449E" w:rsidRPr="00476FF8" w:rsidRDefault="0064449E" w:rsidP="007572A2">
      <w:pPr>
        <w:pStyle w:val="12"/>
        <w:numPr>
          <w:ilvl w:val="2"/>
          <w:numId w:val="3"/>
        </w:numPr>
        <w:spacing w:line="276" w:lineRule="auto"/>
        <w:ind w:left="0" w:firstLine="1050"/>
        <w:rPr>
          <w:szCs w:val="28"/>
        </w:rPr>
      </w:pPr>
      <w:r w:rsidRPr="00476FF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476FF8" w:rsidRDefault="0064449E" w:rsidP="007572A2">
      <w:pPr>
        <w:pStyle w:val="a3"/>
        <w:spacing w:line="276" w:lineRule="auto"/>
        <w:ind w:left="0"/>
        <w:jc w:val="both"/>
        <w:rPr>
          <w:sz w:val="28"/>
          <w:szCs w:val="28"/>
        </w:rPr>
      </w:pPr>
    </w:p>
    <w:p w14:paraId="54CFAF66" w14:textId="77777777" w:rsidR="0064449E" w:rsidRPr="00476FF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3861"/>
      <w:r w:rsidRPr="00476FF8">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476FF8" w:rsidRDefault="00305CB0" w:rsidP="00AE60FA">
      <w:pPr>
        <w:pStyle w:val="12"/>
        <w:numPr>
          <w:ilvl w:val="2"/>
          <w:numId w:val="17"/>
        </w:numPr>
        <w:spacing w:line="276" w:lineRule="auto"/>
        <w:ind w:left="0" w:firstLine="851"/>
        <w:rPr>
          <w:szCs w:val="28"/>
        </w:rPr>
      </w:pPr>
      <w:bookmarkStart w:id="13" w:name="_Toc48593624"/>
      <w:r w:rsidRPr="00476FF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476FF8" w:rsidRDefault="00305CB0" w:rsidP="00AE60FA">
      <w:pPr>
        <w:pStyle w:val="12"/>
        <w:numPr>
          <w:ilvl w:val="2"/>
          <w:numId w:val="17"/>
        </w:numPr>
        <w:spacing w:line="276" w:lineRule="auto"/>
        <w:ind w:left="0" w:firstLine="851"/>
        <w:rPr>
          <w:szCs w:val="28"/>
        </w:rPr>
      </w:pPr>
      <w:r w:rsidRPr="00476FF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476FF8" w:rsidRDefault="00305CB0" w:rsidP="00AE60FA">
      <w:pPr>
        <w:pStyle w:val="12"/>
        <w:numPr>
          <w:ilvl w:val="2"/>
          <w:numId w:val="17"/>
        </w:numPr>
        <w:spacing w:line="276" w:lineRule="auto"/>
        <w:ind w:left="0" w:firstLine="851"/>
        <w:rPr>
          <w:szCs w:val="28"/>
        </w:rPr>
      </w:pPr>
      <w:r w:rsidRPr="00476FF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476FF8" w:rsidRDefault="00305CB0" w:rsidP="000B00A9">
      <w:pPr>
        <w:pStyle w:val="12"/>
        <w:numPr>
          <w:ilvl w:val="2"/>
          <w:numId w:val="17"/>
        </w:numPr>
        <w:spacing w:line="276" w:lineRule="auto"/>
        <w:ind w:left="0" w:firstLine="851"/>
        <w:rPr>
          <w:szCs w:val="28"/>
        </w:rPr>
      </w:pPr>
      <w:r w:rsidRPr="00476FF8">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476FF8" w:rsidRDefault="001B59EC" w:rsidP="000B00A9">
      <w:pPr>
        <w:pStyle w:val="12"/>
        <w:numPr>
          <w:ilvl w:val="2"/>
          <w:numId w:val="17"/>
        </w:numPr>
        <w:spacing w:line="276" w:lineRule="auto"/>
        <w:ind w:left="0" w:firstLine="851"/>
        <w:rPr>
          <w:szCs w:val="28"/>
        </w:rPr>
      </w:pPr>
      <w:r w:rsidRPr="00476FF8">
        <w:rPr>
          <w:szCs w:val="28"/>
        </w:rPr>
        <w:t xml:space="preserve">Наличие опыта </w:t>
      </w:r>
      <w:r w:rsidR="000B00A9" w:rsidRPr="00476FF8">
        <w:rPr>
          <w:szCs w:val="28"/>
        </w:rPr>
        <w:t>выполнения аналогичных работ на сумму не менее 50% от начальной (максимальной) цены договора</w:t>
      </w:r>
      <w:r w:rsidR="00E43B3F" w:rsidRPr="00476FF8">
        <w:rPr>
          <w:szCs w:val="28"/>
        </w:rPr>
        <w:t xml:space="preserve"> с подтверждающими документами выполненных работ</w:t>
      </w:r>
      <w:r w:rsidR="000B00A9" w:rsidRPr="00476FF8">
        <w:rPr>
          <w:szCs w:val="28"/>
          <w:lang w:val="hy-AM"/>
        </w:rPr>
        <w:t>.</w:t>
      </w:r>
    </w:p>
    <w:p w14:paraId="39A8B133" w14:textId="77777777" w:rsidR="001B59EC" w:rsidRPr="00476FF8" w:rsidRDefault="00EA2481" w:rsidP="001B59EC">
      <w:pPr>
        <w:pStyle w:val="12"/>
        <w:numPr>
          <w:ilvl w:val="2"/>
          <w:numId w:val="17"/>
        </w:numPr>
        <w:spacing w:line="276" w:lineRule="auto"/>
        <w:ind w:left="0" w:firstLine="851"/>
        <w:rPr>
          <w:szCs w:val="28"/>
        </w:rPr>
      </w:pPr>
      <w:r w:rsidRPr="00476FF8">
        <w:rPr>
          <w:szCs w:val="28"/>
        </w:rPr>
        <w:t>Предоставление справки из налоговых органов об отсутствии задолженности</w:t>
      </w:r>
      <w:r w:rsidR="001B59EC" w:rsidRPr="00476FF8">
        <w:rPr>
          <w:szCs w:val="28"/>
        </w:rPr>
        <w:t>.</w:t>
      </w:r>
    </w:p>
    <w:p w14:paraId="5F585C8A" w14:textId="738D53CD" w:rsidR="00D54FC7" w:rsidRPr="00476FF8" w:rsidRDefault="00D54FC7" w:rsidP="00D54FC7">
      <w:pPr>
        <w:pStyle w:val="12"/>
        <w:numPr>
          <w:ilvl w:val="2"/>
          <w:numId w:val="17"/>
        </w:numPr>
        <w:spacing w:line="276" w:lineRule="auto"/>
        <w:ind w:left="0" w:firstLine="851"/>
        <w:rPr>
          <w:szCs w:val="28"/>
        </w:rPr>
      </w:pPr>
      <w:r w:rsidRPr="00476FF8">
        <w:rPr>
          <w:szCs w:val="28"/>
        </w:rPr>
        <w:t>При необходимости получить разрешительные документы по ремонту кровли тяговой подстанции Шоржа.</w:t>
      </w:r>
    </w:p>
    <w:p w14:paraId="17A2B5B7" w14:textId="258D2175" w:rsidR="00A8582A" w:rsidRPr="00476FF8" w:rsidRDefault="00A8582A" w:rsidP="00A8582A">
      <w:pPr>
        <w:pStyle w:val="12"/>
        <w:numPr>
          <w:ilvl w:val="2"/>
          <w:numId w:val="17"/>
        </w:numPr>
        <w:spacing w:line="276" w:lineRule="auto"/>
        <w:ind w:left="0" w:firstLine="851"/>
        <w:rPr>
          <w:szCs w:val="28"/>
        </w:rPr>
      </w:pPr>
      <w:r w:rsidRPr="00476FF8">
        <w:rPr>
          <w:szCs w:val="28"/>
        </w:rPr>
        <w:t>Соответствие обязательным требованиям, указанным в пунктах 2.3.2-2.3.</w:t>
      </w:r>
      <w:r w:rsidR="004C22D7" w:rsidRPr="00476FF8">
        <w:rPr>
          <w:szCs w:val="28"/>
        </w:rPr>
        <w:t>4</w:t>
      </w:r>
      <w:r w:rsidRPr="00476FF8">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2993862"/>
      <w:r w:rsidRPr="00476FF8">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476FF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76FF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476FF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76FF8">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476FF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76FF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476FF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76FF8">
        <w:rPr>
          <w:sz w:val="28"/>
          <w:szCs w:val="28"/>
        </w:rPr>
        <w:t>В организации и проведении запроса котировок участвуют:</w:t>
      </w:r>
    </w:p>
    <w:p w14:paraId="5D5E57C9" w14:textId="77777777" w:rsidR="0064449E" w:rsidRPr="00476FF8" w:rsidRDefault="0064449E" w:rsidP="007572A2">
      <w:pPr>
        <w:pStyle w:val="12"/>
        <w:spacing w:line="276" w:lineRule="auto"/>
        <w:ind w:firstLine="709"/>
        <w:rPr>
          <w:szCs w:val="28"/>
        </w:rPr>
      </w:pPr>
      <w:r w:rsidRPr="00476FF8">
        <w:rPr>
          <w:szCs w:val="28"/>
        </w:rPr>
        <w:t>- организатор – осуществляет организацию и проведение закупки;</w:t>
      </w:r>
    </w:p>
    <w:p w14:paraId="075AA758" w14:textId="77777777" w:rsidR="0064449E" w:rsidRPr="00476FF8" w:rsidRDefault="0064449E" w:rsidP="007572A2">
      <w:pPr>
        <w:pStyle w:val="12"/>
        <w:spacing w:line="276" w:lineRule="auto"/>
        <w:ind w:firstLine="709"/>
        <w:rPr>
          <w:szCs w:val="28"/>
        </w:rPr>
      </w:pPr>
      <w:r w:rsidRPr="00476FF8">
        <w:rPr>
          <w:szCs w:val="28"/>
        </w:rPr>
        <w:t>- экспертная группа – коллегиальный орган, образуемый для рассмотрения заявок;</w:t>
      </w:r>
    </w:p>
    <w:p w14:paraId="3BD28EF8" w14:textId="77777777" w:rsidR="0064449E" w:rsidRPr="00476FF8" w:rsidRDefault="0064449E" w:rsidP="007572A2">
      <w:pPr>
        <w:pStyle w:val="12"/>
        <w:spacing w:line="276" w:lineRule="auto"/>
        <w:ind w:firstLine="709"/>
        <w:rPr>
          <w:szCs w:val="28"/>
        </w:rPr>
      </w:pPr>
      <w:r w:rsidRPr="00476FF8">
        <w:rPr>
          <w:szCs w:val="28"/>
        </w:rPr>
        <w:t>- конкурсная комиссия – коллегиальный орган, образуемый для проведения процедур закупок.</w:t>
      </w:r>
    </w:p>
    <w:p w14:paraId="17C39C2F" w14:textId="77777777" w:rsidR="0064449E" w:rsidRPr="00476FF8" w:rsidRDefault="0064449E" w:rsidP="007572A2">
      <w:pPr>
        <w:pStyle w:val="12"/>
        <w:spacing w:line="276" w:lineRule="auto"/>
        <w:ind w:firstLine="0"/>
        <w:rPr>
          <w:szCs w:val="28"/>
        </w:rPr>
      </w:pPr>
    </w:p>
    <w:p w14:paraId="464B739E" w14:textId="77777777" w:rsidR="0064449E" w:rsidRPr="00476FF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3863"/>
      <w:r w:rsidRPr="00476FF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 xml:space="preserve">Запрос о даче разъяснений положений извещения </w:t>
      </w:r>
      <w:r w:rsidRPr="00476FF8">
        <w:rPr>
          <w:sz w:val="28"/>
          <w:szCs w:val="28"/>
        </w:rPr>
        <w:t>об осуществлении запроса котировок</w:t>
      </w:r>
      <w:r w:rsidRPr="00476FF8">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476FF8" w:rsidRDefault="000C2454"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З</w:t>
      </w:r>
      <w:r w:rsidR="0064449E" w:rsidRPr="00476FF8">
        <w:rPr>
          <w:rFonts w:eastAsia="MS Mincho"/>
          <w:sz w:val="28"/>
          <w:szCs w:val="28"/>
        </w:rPr>
        <w:t>аявки</w:t>
      </w:r>
      <w:r w:rsidRPr="00476FF8">
        <w:rPr>
          <w:rFonts w:eastAsia="MS Mincho"/>
          <w:sz w:val="28"/>
          <w:szCs w:val="28"/>
          <w:lang w:val="ru-RU"/>
        </w:rPr>
        <w:t xml:space="preserve"> </w:t>
      </w:r>
      <w:r w:rsidR="0064449E" w:rsidRPr="00476FF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476FF8" w:rsidRDefault="000C2454"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З</w:t>
      </w:r>
      <w:r w:rsidR="0064449E" w:rsidRPr="00476FF8">
        <w:rPr>
          <w:rFonts w:eastAsia="MS Mincho"/>
          <w:sz w:val="28"/>
          <w:szCs w:val="28"/>
        </w:rPr>
        <w:t>аявки</w:t>
      </w:r>
      <w:r w:rsidRPr="00476FF8">
        <w:rPr>
          <w:rFonts w:eastAsia="MS Mincho"/>
          <w:sz w:val="28"/>
          <w:szCs w:val="28"/>
          <w:lang w:val="ru-RU"/>
        </w:rPr>
        <w:t xml:space="preserve"> </w:t>
      </w:r>
      <w:r w:rsidR="0064449E" w:rsidRPr="00476FF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76FF8">
        <w:rPr>
          <w:rFonts w:eastAsia="MS Mincho"/>
          <w:sz w:val="28"/>
          <w:szCs w:val="28"/>
        </w:rPr>
        <w:t xml:space="preserve">адресу, указанному в пункте </w:t>
      </w:r>
      <w:r w:rsidR="00B727A6" w:rsidRPr="00476FF8">
        <w:rPr>
          <w:rFonts w:eastAsia="MS Mincho"/>
          <w:sz w:val="28"/>
          <w:szCs w:val="28"/>
          <w:lang w:val="ru-RU"/>
        </w:rPr>
        <w:t>1.2.</w:t>
      </w:r>
      <w:r w:rsidR="0064449E" w:rsidRPr="00476FF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76FF8">
        <w:rPr>
          <w:rFonts w:eastAsia="MS Mincho"/>
          <w:sz w:val="28"/>
          <w:szCs w:val="28"/>
          <w:lang w:val="ru-RU"/>
        </w:rPr>
        <w:t>1.2.</w:t>
      </w:r>
      <w:r w:rsidR="00B727A6" w:rsidRPr="00476FF8">
        <w:rPr>
          <w:rFonts w:eastAsia="MS Mincho"/>
          <w:sz w:val="28"/>
          <w:szCs w:val="28"/>
        </w:rPr>
        <w:t xml:space="preserve"> </w:t>
      </w:r>
      <w:r w:rsidR="0064449E" w:rsidRPr="00476FF8">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76FF8">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В случае внесения изменений в извещение срок подачи заявок на участие в запросе</w:t>
      </w:r>
      <w:r w:rsidRPr="00476FF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76FF8">
        <w:rPr>
          <w:rFonts w:eastAsia="MS Mincho"/>
          <w:sz w:val="28"/>
          <w:szCs w:val="28"/>
        </w:rPr>
        <w:t>извещением</w:t>
      </w:r>
      <w:r w:rsidRPr="00476FF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5A361DA"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w:t>
      </w:r>
      <w:r w:rsidR="006E053B" w:rsidRPr="00476FF8">
        <w:rPr>
          <w:rFonts w:eastAsia="MS Mincho"/>
          <w:sz w:val="28"/>
          <w:szCs w:val="28"/>
        </w:rPr>
        <w:t>течение</w:t>
      </w:r>
      <w:r w:rsidRPr="00476FF8">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76FF8">
        <w:rPr>
          <w:rFonts w:eastAsia="MS Mincho"/>
          <w:sz w:val="28"/>
          <w:szCs w:val="28"/>
        </w:rPr>
        <w:t>с гражданским законодательством</w:t>
      </w:r>
      <w:r w:rsidR="009C6DA7" w:rsidRPr="00476FF8">
        <w:rPr>
          <w:rFonts w:eastAsia="MS Mincho"/>
          <w:sz w:val="28"/>
          <w:szCs w:val="28"/>
          <w:lang w:val="ru-RU"/>
        </w:rPr>
        <w:t xml:space="preserve">, </w:t>
      </w:r>
      <w:r w:rsidR="009C6DA7" w:rsidRPr="00476FF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Решение об отмене запроса котировок размещается на сайтах в день принятия этого решения</w:t>
      </w:r>
      <w:r w:rsidR="00B727A6" w:rsidRPr="00476FF8">
        <w:rPr>
          <w:rFonts w:eastAsia="MS Mincho"/>
          <w:sz w:val="28"/>
          <w:szCs w:val="28"/>
          <w:lang w:val="ru-RU"/>
        </w:rPr>
        <w:t>.</w:t>
      </w:r>
    </w:p>
    <w:p w14:paraId="3364901F" w14:textId="77777777" w:rsidR="0064449E" w:rsidRPr="00476FF8" w:rsidRDefault="0064449E" w:rsidP="00AE60FA">
      <w:pPr>
        <w:pStyle w:val="a3"/>
        <w:numPr>
          <w:ilvl w:val="2"/>
          <w:numId w:val="7"/>
        </w:numPr>
        <w:spacing w:line="276" w:lineRule="auto"/>
        <w:ind w:left="0" w:firstLine="852"/>
        <w:jc w:val="both"/>
        <w:rPr>
          <w:rFonts w:eastAsia="MS Mincho"/>
          <w:sz w:val="28"/>
          <w:szCs w:val="28"/>
        </w:rPr>
      </w:pPr>
      <w:r w:rsidRPr="00476FF8">
        <w:rPr>
          <w:rFonts w:eastAsia="MS Mincho"/>
          <w:sz w:val="28"/>
          <w:szCs w:val="28"/>
        </w:rPr>
        <w:t>Заказчик не берет на себя обязательство по уведомлению участников о дополнениях,</w:t>
      </w:r>
      <w:r w:rsidRPr="00476FF8">
        <w:rPr>
          <w:sz w:val="28"/>
          <w:szCs w:val="28"/>
        </w:rPr>
        <w:t xml:space="preserve"> изменениях, разъяснениях в извещение об осуществлении</w:t>
      </w:r>
      <w:r w:rsidRPr="00476FF8" w:rsidDel="003B3000">
        <w:rPr>
          <w:sz w:val="28"/>
          <w:szCs w:val="28"/>
        </w:rPr>
        <w:t xml:space="preserve"> </w:t>
      </w:r>
      <w:r w:rsidRPr="00476FF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476FF8" w:rsidRDefault="0064449E" w:rsidP="007572A2">
      <w:pPr>
        <w:pStyle w:val="12"/>
        <w:spacing w:line="276" w:lineRule="auto"/>
        <w:ind w:firstLine="0"/>
        <w:rPr>
          <w:szCs w:val="28"/>
        </w:rPr>
      </w:pPr>
    </w:p>
    <w:p w14:paraId="0E8B6CA7"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3864"/>
      <w:r w:rsidRPr="00476FF8">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lang w:val="ru-RU"/>
        </w:rPr>
        <w:t>Организатор</w:t>
      </w:r>
      <w:r w:rsidRPr="00476FF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76FF8">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 xml:space="preserve">Конверты с котировочными заявками вскрываются публично </w:t>
      </w:r>
      <w:r w:rsidRPr="00476FF8">
        <w:rPr>
          <w:sz w:val="28"/>
          <w:szCs w:val="28"/>
          <w:lang w:val="ru-RU"/>
        </w:rPr>
        <w:t>на заседании экспертной группы после завершения срока подачи заявок.</w:t>
      </w:r>
    </w:p>
    <w:p w14:paraId="08193968"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При вскрытии конвертов с котировочными заявками объявляется:</w:t>
      </w:r>
    </w:p>
    <w:p w14:paraId="220A47C2"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Наименование участника запроса котировок;</w:t>
      </w:r>
    </w:p>
    <w:p w14:paraId="7F6FA16F"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Иная информация (при необходимости).</w:t>
      </w:r>
    </w:p>
    <w:p w14:paraId="7100808C"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t>При вскрытии конвертов с заявками документы по существу не рассматриваются.</w:t>
      </w:r>
    </w:p>
    <w:p w14:paraId="15049ACF" w14:textId="77777777" w:rsidR="0064449E" w:rsidRPr="00476FF8" w:rsidRDefault="0064449E" w:rsidP="00AE60FA">
      <w:pPr>
        <w:pStyle w:val="a3"/>
        <w:numPr>
          <w:ilvl w:val="2"/>
          <w:numId w:val="8"/>
        </w:numPr>
        <w:spacing w:line="276" w:lineRule="auto"/>
        <w:ind w:left="0" w:firstLine="709"/>
        <w:jc w:val="both"/>
        <w:rPr>
          <w:sz w:val="28"/>
          <w:szCs w:val="28"/>
        </w:rPr>
      </w:pPr>
      <w:r w:rsidRPr="00476FF8">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476FF8" w:rsidRDefault="0064449E" w:rsidP="007572A2">
      <w:pPr>
        <w:pStyle w:val="a5"/>
        <w:suppressAutoHyphens/>
        <w:spacing w:line="276" w:lineRule="auto"/>
        <w:ind w:firstLine="0"/>
        <w:rPr>
          <w:sz w:val="28"/>
          <w:szCs w:val="28"/>
        </w:rPr>
      </w:pPr>
    </w:p>
    <w:p w14:paraId="46EBFAE3"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3865"/>
      <w:r w:rsidRPr="00476FF8">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 xml:space="preserve">Котировочные заявки участников рассматриваются на соответствие требованиям, изложенным в </w:t>
      </w:r>
      <w:r w:rsidRPr="00476FF8">
        <w:rPr>
          <w:sz w:val="28"/>
          <w:szCs w:val="28"/>
        </w:rPr>
        <w:t>извещении</w:t>
      </w:r>
      <w:r w:rsidRPr="00476FF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76FF8">
        <w:rPr>
          <w:sz w:val="28"/>
          <w:szCs w:val="28"/>
        </w:rPr>
        <w:t>извещением</w:t>
      </w:r>
      <w:r w:rsidRPr="00476FF8">
        <w:rPr>
          <w:rFonts w:eastAsia="MS Mincho"/>
          <w:sz w:val="28"/>
          <w:szCs w:val="28"/>
        </w:rPr>
        <w:t>.</w:t>
      </w:r>
    </w:p>
    <w:p w14:paraId="5B5FC3DA"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отказа от проведения запроса котировок;</w:t>
      </w:r>
    </w:p>
    <w:p w14:paraId="1E748128"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76FF8">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76FF8">
        <w:rPr>
          <w:rFonts w:eastAsia="MS Mincho"/>
          <w:sz w:val="28"/>
          <w:szCs w:val="28"/>
        </w:rPr>
        <w:lastRenderedPageBreak/>
        <w:t>наличие и соответствие представленных в составе заявок документов требованиям извещения</w:t>
      </w:r>
      <w:r w:rsidRPr="00476FF8" w:rsidDel="001E10FE">
        <w:rPr>
          <w:rFonts w:eastAsia="MS Mincho"/>
          <w:sz w:val="28"/>
          <w:szCs w:val="28"/>
        </w:rPr>
        <w:t xml:space="preserve"> </w:t>
      </w:r>
      <w:r w:rsidRPr="00476FF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476FF8" w:rsidRDefault="0064449E" w:rsidP="00AE60FA">
      <w:pPr>
        <w:pStyle w:val="a3"/>
        <w:numPr>
          <w:ilvl w:val="2"/>
          <w:numId w:val="9"/>
        </w:numPr>
        <w:spacing w:line="276" w:lineRule="auto"/>
        <w:ind w:left="0" w:firstLine="709"/>
        <w:jc w:val="both"/>
        <w:rPr>
          <w:rFonts w:eastAsia="MS Mincho"/>
          <w:sz w:val="28"/>
          <w:szCs w:val="28"/>
        </w:rPr>
      </w:pPr>
      <w:r w:rsidRPr="00476FF8">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476FF8" w:rsidRDefault="0064449E" w:rsidP="007572A2">
      <w:pPr>
        <w:pStyle w:val="a3"/>
        <w:spacing w:line="276" w:lineRule="auto"/>
        <w:ind w:left="0"/>
        <w:jc w:val="both"/>
        <w:rPr>
          <w:rFonts w:eastAsia="MS Mincho"/>
          <w:sz w:val="28"/>
          <w:szCs w:val="28"/>
        </w:rPr>
      </w:pPr>
    </w:p>
    <w:p w14:paraId="2E8CE13A"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3866"/>
      <w:r w:rsidRPr="00476FF8">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476FF8" w:rsidRDefault="0064449E" w:rsidP="00AE60FA">
      <w:pPr>
        <w:pStyle w:val="a5"/>
        <w:numPr>
          <w:ilvl w:val="2"/>
          <w:numId w:val="10"/>
        </w:numPr>
        <w:suppressAutoHyphens/>
        <w:spacing w:line="276" w:lineRule="auto"/>
        <w:ind w:left="0" w:firstLine="709"/>
        <w:rPr>
          <w:sz w:val="28"/>
          <w:szCs w:val="28"/>
        </w:rPr>
      </w:pPr>
      <w:r w:rsidRPr="00476FF8">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476FF8" w:rsidRDefault="0064449E" w:rsidP="007572A2">
      <w:pPr>
        <w:pStyle w:val="a5"/>
        <w:suppressAutoHyphens/>
        <w:spacing w:line="276" w:lineRule="auto"/>
        <w:ind w:firstLine="0"/>
        <w:rPr>
          <w:sz w:val="28"/>
          <w:szCs w:val="28"/>
        </w:rPr>
      </w:pPr>
    </w:p>
    <w:p w14:paraId="19DBFF65"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3867"/>
      <w:r w:rsidRPr="00476FF8">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476FF8" w:rsidRDefault="0064449E" w:rsidP="00AE60FA">
      <w:pPr>
        <w:pStyle w:val="a3"/>
        <w:numPr>
          <w:ilvl w:val="2"/>
          <w:numId w:val="11"/>
        </w:numPr>
        <w:spacing w:line="276" w:lineRule="auto"/>
        <w:ind w:left="0" w:firstLine="852"/>
        <w:jc w:val="both"/>
        <w:rPr>
          <w:sz w:val="28"/>
          <w:szCs w:val="28"/>
        </w:rPr>
      </w:pPr>
      <w:r w:rsidRPr="00476FF8">
        <w:rPr>
          <w:sz w:val="28"/>
          <w:szCs w:val="28"/>
        </w:rPr>
        <w:t>Комиссия</w:t>
      </w:r>
      <w:r w:rsidRPr="00476FF8">
        <w:rPr>
          <w:bCs/>
          <w:sz w:val="28"/>
          <w:szCs w:val="28"/>
        </w:rPr>
        <w:t xml:space="preserve"> </w:t>
      </w:r>
      <w:r w:rsidRPr="00476FF8">
        <w:rPr>
          <w:sz w:val="28"/>
          <w:szCs w:val="28"/>
        </w:rPr>
        <w:t xml:space="preserve">принимает решение о победителе запроса котировок. По результатам работы комиссии </w:t>
      </w:r>
      <w:r w:rsidRPr="00476FF8">
        <w:rPr>
          <w:bCs/>
          <w:sz w:val="28"/>
          <w:szCs w:val="28"/>
        </w:rPr>
        <w:t>по осуществлению закупок</w:t>
      </w:r>
      <w:r w:rsidRPr="00476FF8">
        <w:rPr>
          <w:sz w:val="28"/>
          <w:szCs w:val="28"/>
        </w:rPr>
        <w:t xml:space="preserve"> оформляется итоговый протокол</w:t>
      </w:r>
      <w:r w:rsidRPr="00476FF8">
        <w:rPr>
          <w:sz w:val="28"/>
          <w:szCs w:val="28"/>
          <w:lang w:val="ru-RU"/>
        </w:rPr>
        <w:t>.</w:t>
      </w:r>
    </w:p>
    <w:p w14:paraId="117366F7" w14:textId="77777777" w:rsidR="0064449E" w:rsidRPr="00476FF8" w:rsidRDefault="0064449E" w:rsidP="00AE60FA">
      <w:pPr>
        <w:pStyle w:val="a3"/>
        <w:numPr>
          <w:ilvl w:val="2"/>
          <w:numId w:val="11"/>
        </w:numPr>
        <w:spacing w:line="276" w:lineRule="auto"/>
        <w:ind w:left="0" w:firstLine="852"/>
        <w:jc w:val="both"/>
        <w:rPr>
          <w:sz w:val="28"/>
          <w:szCs w:val="28"/>
        </w:rPr>
      </w:pPr>
      <w:r w:rsidRPr="00476FF8">
        <w:rPr>
          <w:sz w:val="28"/>
          <w:szCs w:val="28"/>
        </w:rPr>
        <w:t xml:space="preserve">Итоговый протокол комиссии </w:t>
      </w:r>
      <w:r w:rsidRPr="00476FF8">
        <w:rPr>
          <w:sz w:val="28"/>
          <w:szCs w:val="28"/>
          <w:lang w:val="ru-RU"/>
        </w:rPr>
        <w:t xml:space="preserve">не </w:t>
      </w:r>
      <w:r w:rsidRPr="00476FF8">
        <w:rPr>
          <w:sz w:val="28"/>
          <w:szCs w:val="28"/>
        </w:rPr>
        <w:t>размещается на сайтах.</w:t>
      </w:r>
    </w:p>
    <w:p w14:paraId="1341DBFD" w14:textId="77777777" w:rsidR="0064449E" w:rsidRPr="00476FF8" w:rsidRDefault="0064449E" w:rsidP="007572A2">
      <w:pPr>
        <w:pStyle w:val="a3"/>
        <w:spacing w:line="276" w:lineRule="auto"/>
        <w:ind w:left="0"/>
        <w:jc w:val="both"/>
        <w:rPr>
          <w:sz w:val="28"/>
          <w:szCs w:val="28"/>
        </w:rPr>
      </w:pPr>
    </w:p>
    <w:p w14:paraId="60A12C9C" w14:textId="77777777" w:rsidR="0064449E" w:rsidRPr="00476FF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3868"/>
      <w:r w:rsidRPr="00476FF8">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476FF8" w:rsidRDefault="0064449E" w:rsidP="00AE60FA">
      <w:pPr>
        <w:pStyle w:val="a5"/>
        <w:numPr>
          <w:ilvl w:val="2"/>
          <w:numId w:val="12"/>
        </w:numPr>
        <w:suppressAutoHyphens/>
        <w:spacing w:line="276" w:lineRule="auto"/>
        <w:ind w:left="0" w:firstLine="709"/>
        <w:rPr>
          <w:sz w:val="28"/>
          <w:szCs w:val="28"/>
        </w:rPr>
      </w:pPr>
      <w:r w:rsidRPr="00476FF8">
        <w:rPr>
          <w:sz w:val="28"/>
          <w:szCs w:val="28"/>
        </w:rPr>
        <w:t>Запрос котировок (в том числе в части отдельных лотов) признается несостоявшимся, если:</w:t>
      </w:r>
    </w:p>
    <w:p w14:paraId="09D5BB48" w14:textId="77777777" w:rsidR="0064449E" w:rsidRPr="00476FF8" w:rsidRDefault="0064449E" w:rsidP="00AE60FA">
      <w:pPr>
        <w:pStyle w:val="a5"/>
        <w:numPr>
          <w:ilvl w:val="2"/>
          <w:numId w:val="12"/>
        </w:numPr>
        <w:suppressAutoHyphens/>
        <w:spacing w:line="276" w:lineRule="auto"/>
        <w:ind w:left="0" w:firstLine="709"/>
        <w:rPr>
          <w:sz w:val="28"/>
          <w:szCs w:val="28"/>
        </w:rPr>
      </w:pPr>
      <w:r w:rsidRPr="00476FF8">
        <w:rPr>
          <w:sz w:val="28"/>
          <w:szCs w:val="28"/>
        </w:rPr>
        <w:t>на участие в запросе котировок подана одна заявка;</w:t>
      </w:r>
    </w:p>
    <w:p w14:paraId="677E6224" w14:textId="77777777" w:rsidR="0064449E" w:rsidRPr="00476FF8" w:rsidRDefault="0064449E" w:rsidP="00AE60FA">
      <w:pPr>
        <w:pStyle w:val="a5"/>
        <w:numPr>
          <w:ilvl w:val="2"/>
          <w:numId w:val="12"/>
        </w:numPr>
        <w:suppressAutoHyphens/>
        <w:spacing w:line="276" w:lineRule="auto"/>
        <w:ind w:left="0" w:firstLine="709"/>
        <w:rPr>
          <w:sz w:val="28"/>
          <w:szCs w:val="28"/>
        </w:rPr>
      </w:pPr>
      <w:r w:rsidRPr="00476FF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476FF8" w:rsidRDefault="0064449E" w:rsidP="00AE60FA">
      <w:pPr>
        <w:pStyle w:val="a5"/>
        <w:numPr>
          <w:ilvl w:val="2"/>
          <w:numId w:val="12"/>
        </w:numPr>
        <w:suppressAutoHyphens/>
        <w:spacing w:line="276" w:lineRule="auto"/>
        <w:ind w:left="0" w:firstLine="709"/>
        <w:rPr>
          <w:sz w:val="28"/>
          <w:szCs w:val="28"/>
        </w:rPr>
      </w:pPr>
      <w:r w:rsidRPr="00476FF8">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476FF8" w:rsidRDefault="0064449E" w:rsidP="00AE60FA">
      <w:pPr>
        <w:pStyle w:val="a5"/>
        <w:numPr>
          <w:ilvl w:val="2"/>
          <w:numId w:val="12"/>
        </w:numPr>
        <w:suppressAutoHyphens/>
        <w:spacing w:line="276" w:lineRule="auto"/>
        <w:ind w:left="0" w:firstLine="709"/>
        <w:rPr>
          <w:sz w:val="28"/>
          <w:szCs w:val="28"/>
        </w:rPr>
      </w:pPr>
      <w:r w:rsidRPr="00476FF8">
        <w:rPr>
          <w:sz w:val="28"/>
          <w:szCs w:val="28"/>
        </w:rPr>
        <w:t>на участие в запросе котировок не подана ни одна заявка.</w:t>
      </w:r>
    </w:p>
    <w:p w14:paraId="744E0E73" w14:textId="77777777" w:rsidR="0064449E" w:rsidRPr="00476FF8" w:rsidRDefault="0064449E" w:rsidP="007572A2">
      <w:pPr>
        <w:pStyle w:val="ConsPlusNormal"/>
        <w:shd w:val="clear" w:color="auto" w:fill="FFFFFF"/>
        <w:spacing w:line="276" w:lineRule="auto"/>
        <w:ind w:firstLine="709"/>
        <w:jc w:val="both"/>
      </w:pPr>
      <w:r w:rsidRPr="00476FF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476FF8" w:rsidRDefault="0064449E" w:rsidP="007572A2">
      <w:pPr>
        <w:pStyle w:val="ConsPlusNormal"/>
        <w:shd w:val="clear" w:color="auto" w:fill="FFFFFF"/>
        <w:spacing w:line="276" w:lineRule="auto"/>
        <w:ind w:firstLine="709"/>
        <w:jc w:val="both"/>
      </w:pPr>
      <w:r w:rsidRPr="00476FF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476FF8" w:rsidRDefault="0064449E" w:rsidP="007572A2">
      <w:pPr>
        <w:pStyle w:val="ConsPlusNormal"/>
        <w:shd w:val="clear" w:color="auto" w:fill="FFFFFF"/>
        <w:spacing w:line="276" w:lineRule="auto"/>
        <w:ind w:firstLine="709"/>
        <w:jc w:val="both"/>
      </w:pPr>
      <w:r w:rsidRPr="00476FF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476FF8" w:rsidRDefault="0064449E" w:rsidP="007572A2">
      <w:pPr>
        <w:pStyle w:val="ConsPlusNormal"/>
        <w:widowControl w:val="0"/>
        <w:shd w:val="clear" w:color="auto" w:fill="FFFFFF"/>
        <w:spacing w:line="276" w:lineRule="auto"/>
        <w:ind w:firstLine="708"/>
        <w:jc w:val="both"/>
      </w:pPr>
      <w:r w:rsidRPr="00476FF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476FF8" w:rsidRDefault="0064449E" w:rsidP="007572A2">
      <w:pPr>
        <w:pStyle w:val="a5"/>
        <w:suppressAutoHyphens/>
        <w:spacing w:line="276" w:lineRule="auto"/>
        <w:rPr>
          <w:sz w:val="28"/>
          <w:szCs w:val="28"/>
        </w:rPr>
      </w:pPr>
    </w:p>
    <w:p w14:paraId="7666C768" w14:textId="77777777" w:rsidR="0064449E" w:rsidRPr="00476FF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3869"/>
      <w:r w:rsidRPr="00476FF8">
        <w:rPr>
          <w:rFonts w:ascii="Times New Roman" w:hAnsi="Times New Roman" w:cs="Times New Roman"/>
          <w:sz w:val="28"/>
          <w:szCs w:val="28"/>
        </w:rPr>
        <w:t>Состав котировочной заявки</w:t>
      </w:r>
      <w:bookmarkEnd w:id="27"/>
      <w:bookmarkEnd w:id="28"/>
    </w:p>
    <w:p w14:paraId="5FFCCD93"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Котировочная заявка должна содержать всю указанную в извещении информацию и документы.</w:t>
      </w:r>
    </w:p>
    <w:p w14:paraId="006776B8"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 xml:space="preserve">Котировочная заявка оформляется в соответствии с требованиями извещения. </w:t>
      </w:r>
    </w:p>
    <w:p w14:paraId="1C421D0E"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В случае наличия таких требований в извещении, в составе заявки должны быть представлены:</w:t>
      </w:r>
    </w:p>
    <w:p w14:paraId="2F615C02"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идентификационный номер налогоплательщика;</w:t>
      </w:r>
    </w:p>
    <w:p w14:paraId="640EC3DB"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lastRenderedPageBreak/>
        <w:t>согласие участника с условиями договора, указанными в запросе котировок;</w:t>
      </w:r>
    </w:p>
    <w:p w14:paraId="257C99ED"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76FF8" w:rsidDel="00526179">
        <w:rPr>
          <w:sz w:val="28"/>
          <w:szCs w:val="28"/>
        </w:rPr>
        <w:t xml:space="preserve"> </w:t>
      </w:r>
      <w:r w:rsidRPr="00476FF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476FF8" w:rsidRDefault="0064449E" w:rsidP="00AE60FA">
      <w:pPr>
        <w:pStyle w:val="a5"/>
        <w:numPr>
          <w:ilvl w:val="2"/>
          <w:numId w:val="13"/>
        </w:numPr>
        <w:suppressAutoHyphens/>
        <w:spacing w:line="276" w:lineRule="auto"/>
        <w:ind w:left="0" w:firstLine="852"/>
        <w:rPr>
          <w:sz w:val="28"/>
          <w:szCs w:val="28"/>
        </w:rPr>
      </w:pPr>
      <w:r w:rsidRPr="00476FF8">
        <w:rPr>
          <w:sz w:val="28"/>
          <w:szCs w:val="28"/>
        </w:rPr>
        <w:t>В котировочной заявке должны быть представлены:</w:t>
      </w:r>
    </w:p>
    <w:p w14:paraId="20C6B33E" w14:textId="1933C6D2" w:rsidR="0064449E" w:rsidRPr="00476FF8" w:rsidRDefault="00A91B24" w:rsidP="00210A43">
      <w:pPr>
        <w:pStyle w:val="a5"/>
        <w:suppressAutoHyphens/>
        <w:spacing w:line="276" w:lineRule="auto"/>
        <w:ind w:firstLine="851"/>
        <w:rPr>
          <w:sz w:val="28"/>
          <w:szCs w:val="28"/>
        </w:rPr>
      </w:pPr>
      <w:r w:rsidRPr="00476FF8">
        <w:rPr>
          <w:sz w:val="28"/>
          <w:szCs w:val="28"/>
          <w:lang w:val="hy-AM"/>
        </w:rPr>
        <w:t>-</w:t>
      </w:r>
      <w:r w:rsidR="00A22B6E" w:rsidRPr="00476FF8">
        <w:rPr>
          <w:sz w:val="28"/>
          <w:szCs w:val="28"/>
        </w:rPr>
        <w:t>Приложение</w:t>
      </w:r>
      <w:r w:rsidR="008460BF" w:rsidRPr="00476FF8">
        <w:rPr>
          <w:sz w:val="28"/>
          <w:szCs w:val="28"/>
        </w:rPr>
        <w:t xml:space="preserve"> № 2.</w:t>
      </w:r>
      <w:r w:rsidR="00FA5E42" w:rsidRPr="00476FF8">
        <w:rPr>
          <w:sz w:val="28"/>
          <w:szCs w:val="28"/>
        </w:rPr>
        <w:t>2</w:t>
      </w:r>
      <w:r w:rsidR="008460BF" w:rsidRPr="00476FF8">
        <w:rPr>
          <w:sz w:val="28"/>
          <w:szCs w:val="28"/>
        </w:rPr>
        <w:t xml:space="preserve"> (</w:t>
      </w:r>
      <w:r w:rsidR="0064449E" w:rsidRPr="00476FF8">
        <w:rPr>
          <w:sz w:val="28"/>
          <w:szCs w:val="28"/>
        </w:rPr>
        <w:t>Опись представленных документов, заверенная подписью и печатью (при ее наличии) Участника</w:t>
      </w:r>
      <w:r w:rsidR="00A22B6E" w:rsidRPr="00476FF8">
        <w:rPr>
          <w:sz w:val="28"/>
          <w:szCs w:val="28"/>
        </w:rPr>
        <w:t>);</w:t>
      </w:r>
    </w:p>
    <w:p w14:paraId="01D71D94" w14:textId="77777777" w:rsidR="0064449E" w:rsidRPr="00476FF8" w:rsidRDefault="00A22B6E" w:rsidP="00210A43">
      <w:pPr>
        <w:pStyle w:val="a5"/>
        <w:suppressAutoHyphens/>
        <w:spacing w:line="276" w:lineRule="auto"/>
        <w:ind w:firstLine="851"/>
        <w:rPr>
          <w:sz w:val="28"/>
          <w:szCs w:val="28"/>
        </w:rPr>
      </w:pPr>
      <w:r w:rsidRPr="00476FF8">
        <w:rPr>
          <w:sz w:val="28"/>
          <w:szCs w:val="28"/>
        </w:rPr>
        <w:t>- Приложение</w:t>
      </w:r>
      <w:r w:rsidR="0064449E" w:rsidRPr="00476FF8">
        <w:rPr>
          <w:sz w:val="28"/>
          <w:szCs w:val="28"/>
        </w:rPr>
        <w:t xml:space="preserve"> № 3 (Заявка Участника) к извещению,</w:t>
      </w:r>
      <w:r w:rsidRPr="00476FF8">
        <w:rPr>
          <w:sz w:val="28"/>
          <w:szCs w:val="28"/>
        </w:rPr>
        <w:t xml:space="preserve"> заверенная подписью и печатью </w:t>
      </w:r>
      <w:r w:rsidR="0064449E" w:rsidRPr="00476FF8">
        <w:rPr>
          <w:sz w:val="28"/>
          <w:szCs w:val="28"/>
        </w:rPr>
        <w:t xml:space="preserve">участника </w:t>
      </w:r>
      <w:r w:rsidRPr="00476FF8">
        <w:rPr>
          <w:sz w:val="28"/>
          <w:szCs w:val="28"/>
        </w:rPr>
        <w:t xml:space="preserve">запроса </w:t>
      </w:r>
      <w:r w:rsidR="0064449E" w:rsidRPr="00476FF8">
        <w:rPr>
          <w:sz w:val="28"/>
          <w:szCs w:val="28"/>
        </w:rPr>
        <w:t>котировок</w:t>
      </w:r>
      <w:r w:rsidRPr="00476FF8">
        <w:rPr>
          <w:sz w:val="28"/>
          <w:szCs w:val="28"/>
        </w:rPr>
        <w:t>;</w:t>
      </w:r>
      <w:r w:rsidR="0064449E" w:rsidRPr="00476FF8">
        <w:rPr>
          <w:sz w:val="28"/>
          <w:szCs w:val="28"/>
        </w:rPr>
        <w:t xml:space="preserve"> </w:t>
      </w:r>
    </w:p>
    <w:p w14:paraId="34967841" w14:textId="77777777" w:rsidR="0081232F" w:rsidRPr="00476FF8" w:rsidRDefault="00A22B6E" w:rsidP="00210A43">
      <w:pPr>
        <w:pStyle w:val="a5"/>
        <w:suppressAutoHyphens/>
        <w:spacing w:line="276" w:lineRule="auto"/>
        <w:ind w:firstLine="851"/>
        <w:rPr>
          <w:sz w:val="28"/>
          <w:szCs w:val="28"/>
        </w:rPr>
      </w:pPr>
      <w:r w:rsidRPr="00476FF8">
        <w:rPr>
          <w:sz w:val="28"/>
          <w:szCs w:val="28"/>
        </w:rPr>
        <w:t>- Приложение</w:t>
      </w:r>
      <w:r w:rsidR="0064449E" w:rsidRPr="00476FF8">
        <w:rPr>
          <w:sz w:val="28"/>
          <w:szCs w:val="28"/>
        </w:rPr>
        <w:t xml:space="preserve"> № 4 (</w:t>
      </w:r>
      <w:r w:rsidR="00185C90" w:rsidRPr="00476FF8">
        <w:rPr>
          <w:sz w:val="28"/>
          <w:szCs w:val="28"/>
        </w:rPr>
        <w:t>Т</w:t>
      </w:r>
      <w:r w:rsidR="00D44EC2" w:rsidRPr="00476FF8">
        <w:rPr>
          <w:sz w:val="28"/>
          <w:szCs w:val="28"/>
        </w:rPr>
        <w:t>ехническое</w:t>
      </w:r>
      <w:r w:rsidR="0064449E" w:rsidRPr="00476FF8">
        <w:rPr>
          <w:sz w:val="28"/>
          <w:szCs w:val="28"/>
        </w:rPr>
        <w:t xml:space="preserve"> предложение) к извещению, заверенн</w:t>
      </w:r>
      <w:r w:rsidRPr="00476FF8">
        <w:rPr>
          <w:sz w:val="28"/>
          <w:szCs w:val="28"/>
        </w:rPr>
        <w:t xml:space="preserve">ое подписью и печатью </w:t>
      </w:r>
      <w:r w:rsidR="0064449E" w:rsidRPr="00476FF8">
        <w:rPr>
          <w:sz w:val="28"/>
          <w:szCs w:val="28"/>
        </w:rPr>
        <w:t xml:space="preserve">участника </w:t>
      </w:r>
      <w:r w:rsidRPr="00476FF8">
        <w:rPr>
          <w:sz w:val="28"/>
          <w:szCs w:val="28"/>
        </w:rPr>
        <w:t>запроса</w:t>
      </w:r>
      <w:r w:rsidR="0064449E" w:rsidRPr="00476FF8">
        <w:rPr>
          <w:sz w:val="28"/>
          <w:szCs w:val="28"/>
        </w:rPr>
        <w:t xml:space="preserve"> котировок</w:t>
      </w:r>
      <w:r w:rsidR="0081232F" w:rsidRPr="00476FF8">
        <w:rPr>
          <w:sz w:val="28"/>
          <w:szCs w:val="28"/>
        </w:rPr>
        <w:t>;</w:t>
      </w:r>
    </w:p>
    <w:p w14:paraId="0B902604" w14:textId="77777777" w:rsidR="00D801B1" w:rsidRPr="00476FF8" w:rsidRDefault="00D801B1" w:rsidP="00210A43">
      <w:pPr>
        <w:pStyle w:val="a5"/>
        <w:suppressAutoHyphens/>
        <w:spacing w:line="276" w:lineRule="auto"/>
        <w:ind w:firstLine="851"/>
        <w:rPr>
          <w:sz w:val="28"/>
          <w:szCs w:val="28"/>
        </w:rPr>
      </w:pPr>
      <w:r w:rsidRPr="00476FF8">
        <w:rPr>
          <w:sz w:val="28"/>
          <w:szCs w:val="28"/>
        </w:rPr>
        <w:t>- Приложение №</w:t>
      </w:r>
      <w:r w:rsidR="0089664E" w:rsidRPr="00476FF8">
        <w:rPr>
          <w:sz w:val="28"/>
          <w:szCs w:val="28"/>
        </w:rPr>
        <w:t xml:space="preserve"> </w:t>
      </w:r>
      <w:r w:rsidRPr="00476FF8">
        <w:rPr>
          <w:sz w:val="28"/>
          <w:szCs w:val="28"/>
        </w:rPr>
        <w:t>4.1 (Ведомости объёмов работ и договорной цены);</w:t>
      </w:r>
    </w:p>
    <w:p w14:paraId="340F2E1D" w14:textId="77777777" w:rsidR="00AC7624" w:rsidRPr="00476FF8" w:rsidRDefault="004D052F" w:rsidP="00210A43">
      <w:pPr>
        <w:pStyle w:val="a5"/>
        <w:suppressAutoHyphens/>
        <w:spacing w:line="276" w:lineRule="auto"/>
        <w:ind w:firstLine="851"/>
        <w:rPr>
          <w:sz w:val="28"/>
          <w:szCs w:val="28"/>
        </w:rPr>
      </w:pPr>
      <w:r w:rsidRPr="00476FF8">
        <w:rPr>
          <w:sz w:val="28"/>
          <w:szCs w:val="28"/>
        </w:rPr>
        <w:t xml:space="preserve">- </w:t>
      </w:r>
      <w:r w:rsidR="00116E90" w:rsidRPr="00476FF8">
        <w:rPr>
          <w:sz w:val="28"/>
          <w:szCs w:val="28"/>
        </w:rPr>
        <w:t>Приложение №5 (Проект договора)</w:t>
      </w:r>
      <w:r w:rsidRPr="00476FF8">
        <w:rPr>
          <w:sz w:val="28"/>
          <w:szCs w:val="28"/>
        </w:rPr>
        <w:t>, к извещению, заверенное подписью и печатью участника запроса котировок</w:t>
      </w:r>
      <w:r w:rsidR="00AC7624" w:rsidRPr="00476FF8">
        <w:rPr>
          <w:sz w:val="28"/>
          <w:szCs w:val="28"/>
        </w:rPr>
        <w:t>;</w:t>
      </w:r>
    </w:p>
    <w:p w14:paraId="4568CD06" w14:textId="77777777" w:rsidR="001F5DD6" w:rsidRPr="00476FF8" w:rsidRDefault="001F5DD6" w:rsidP="006712C8">
      <w:pPr>
        <w:pStyle w:val="a5"/>
        <w:suppressAutoHyphens/>
        <w:spacing w:line="276" w:lineRule="auto"/>
        <w:ind w:firstLine="851"/>
        <w:rPr>
          <w:sz w:val="28"/>
          <w:szCs w:val="28"/>
        </w:rPr>
      </w:pPr>
      <w:r w:rsidRPr="00476FF8">
        <w:rPr>
          <w:sz w:val="28"/>
          <w:szCs w:val="28"/>
        </w:rPr>
        <w:lastRenderedPageBreak/>
        <w:t>-</w:t>
      </w:r>
      <w:r w:rsidR="0077419D" w:rsidRPr="00476FF8">
        <w:rPr>
          <w:sz w:val="28"/>
          <w:szCs w:val="28"/>
        </w:rPr>
        <w:t xml:space="preserve"> </w:t>
      </w:r>
      <w:r w:rsidR="00A528FC" w:rsidRPr="00476FF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299D4985" w14:textId="59AD12DD" w:rsidR="0061748F" w:rsidRPr="00476FF8" w:rsidRDefault="001B59EC" w:rsidP="00451D4C">
      <w:pPr>
        <w:pStyle w:val="a5"/>
        <w:suppressAutoHyphens/>
        <w:spacing w:line="276" w:lineRule="auto"/>
        <w:ind w:firstLine="851"/>
        <w:rPr>
          <w:sz w:val="28"/>
          <w:szCs w:val="28"/>
        </w:rPr>
      </w:pPr>
      <w:r w:rsidRPr="00476FF8">
        <w:rPr>
          <w:sz w:val="28"/>
          <w:szCs w:val="28"/>
        </w:rPr>
        <w:t>-</w:t>
      </w:r>
      <w:r w:rsidR="00FB358E" w:rsidRPr="00476FF8">
        <w:rPr>
          <w:rFonts w:eastAsia="Calibri"/>
          <w:sz w:val="28"/>
          <w:szCs w:val="28"/>
        </w:rPr>
        <w:t xml:space="preserve"> Справка из налоговых органов об отсутствии задолженности</w:t>
      </w:r>
      <w:r w:rsidR="00451D4C" w:rsidRPr="00476FF8">
        <w:rPr>
          <w:rFonts w:eastAsia="Calibri"/>
          <w:sz w:val="28"/>
          <w:szCs w:val="28"/>
        </w:rPr>
        <w:t>.</w:t>
      </w:r>
    </w:p>
    <w:p w14:paraId="4DFCE628" w14:textId="77777777" w:rsidR="00216A15" w:rsidRPr="00476FF8" w:rsidRDefault="00216A15" w:rsidP="001F5DD6">
      <w:pPr>
        <w:pStyle w:val="a5"/>
        <w:suppressAutoHyphens/>
        <w:spacing w:line="276" w:lineRule="auto"/>
        <w:ind w:firstLine="851"/>
        <w:rPr>
          <w:sz w:val="28"/>
          <w:szCs w:val="28"/>
        </w:rPr>
      </w:pPr>
      <w:r w:rsidRPr="00476FF8">
        <w:rPr>
          <w:sz w:val="28"/>
          <w:szCs w:val="28"/>
        </w:rPr>
        <w:t xml:space="preserve">2.11.16 </w:t>
      </w:r>
      <w:r w:rsidR="00A22B6E" w:rsidRPr="00476FF8">
        <w:rPr>
          <w:sz w:val="28"/>
          <w:szCs w:val="28"/>
        </w:rPr>
        <w:t>Д</w:t>
      </w:r>
      <w:r w:rsidR="0064449E" w:rsidRPr="00476FF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76FF8">
        <w:rPr>
          <w:sz w:val="28"/>
          <w:szCs w:val="28"/>
        </w:rPr>
        <w:t>ли копии, заверенной участником.</w:t>
      </w:r>
    </w:p>
    <w:p w14:paraId="7A166B76" w14:textId="77777777" w:rsidR="0064449E" w:rsidRPr="00476FF8" w:rsidRDefault="00216A15" w:rsidP="00216A15">
      <w:pPr>
        <w:pStyle w:val="a5"/>
        <w:suppressAutoHyphens/>
        <w:spacing w:line="276" w:lineRule="auto"/>
        <w:ind w:firstLine="851"/>
        <w:rPr>
          <w:sz w:val="28"/>
          <w:szCs w:val="28"/>
        </w:rPr>
      </w:pPr>
      <w:r w:rsidRPr="00476FF8">
        <w:rPr>
          <w:sz w:val="28"/>
          <w:szCs w:val="28"/>
        </w:rPr>
        <w:t xml:space="preserve">211.17 </w:t>
      </w:r>
      <w:r w:rsidR="0064449E" w:rsidRPr="00476FF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476FF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3870"/>
      <w:r w:rsidRPr="00476FF8">
        <w:rPr>
          <w:rFonts w:ascii="Times New Roman" w:hAnsi="Times New Roman" w:cs="Times New Roman"/>
          <w:sz w:val="28"/>
          <w:szCs w:val="28"/>
        </w:rPr>
        <w:t>Подача заявок</w:t>
      </w:r>
      <w:bookmarkEnd w:id="29"/>
      <w:bookmarkEnd w:id="30"/>
    </w:p>
    <w:p w14:paraId="4194312E" w14:textId="77777777" w:rsidR="0064449E" w:rsidRPr="00476FF8" w:rsidRDefault="0064449E" w:rsidP="00AE60FA">
      <w:pPr>
        <w:pStyle w:val="a5"/>
        <w:numPr>
          <w:ilvl w:val="2"/>
          <w:numId w:val="14"/>
        </w:numPr>
        <w:suppressAutoHyphens/>
        <w:spacing w:line="276" w:lineRule="auto"/>
        <w:ind w:left="0" w:firstLine="852"/>
        <w:rPr>
          <w:sz w:val="28"/>
          <w:szCs w:val="28"/>
        </w:rPr>
      </w:pPr>
      <w:r w:rsidRPr="00476FF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476FF8" w:rsidRDefault="0064449E" w:rsidP="00AE60FA">
      <w:pPr>
        <w:pStyle w:val="a5"/>
        <w:numPr>
          <w:ilvl w:val="2"/>
          <w:numId w:val="14"/>
        </w:numPr>
        <w:suppressAutoHyphens/>
        <w:spacing w:line="276" w:lineRule="auto"/>
        <w:ind w:left="0" w:firstLine="852"/>
        <w:rPr>
          <w:sz w:val="28"/>
          <w:szCs w:val="28"/>
        </w:rPr>
      </w:pPr>
      <w:r w:rsidRPr="00476FF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476FF8" w:rsidRDefault="0064449E" w:rsidP="00AE60FA">
      <w:pPr>
        <w:pStyle w:val="a5"/>
        <w:numPr>
          <w:ilvl w:val="2"/>
          <w:numId w:val="14"/>
        </w:numPr>
        <w:suppressAutoHyphens/>
        <w:spacing w:line="276" w:lineRule="auto"/>
        <w:ind w:left="0" w:firstLine="852"/>
        <w:rPr>
          <w:sz w:val="28"/>
          <w:szCs w:val="28"/>
        </w:rPr>
      </w:pPr>
      <w:r w:rsidRPr="00476FF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5102B6E4" w:rsidR="0064449E" w:rsidRPr="00476FF8" w:rsidRDefault="0064449E" w:rsidP="000C2454">
      <w:pPr>
        <w:pStyle w:val="a5"/>
        <w:numPr>
          <w:ilvl w:val="2"/>
          <w:numId w:val="14"/>
        </w:numPr>
        <w:suppressAutoHyphens/>
        <w:spacing w:line="276" w:lineRule="auto"/>
        <w:ind w:left="0" w:firstLine="0"/>
        <w:rPr>
          <w:sz w:val="28"/>
          <w:szCs w:val="28"/>
        </w:rPr>
      </w:pPr>
      <w:r w:rsidRPr="00476FF8">
        <w:rPr>
          <w:sz w:val="28"/>
          <w:szCs w:val="28"/>
        </w:rPr>
        <w:t xml:space="preserve">Заявки принимаются до истечения срока подачи заявок. </w:t>
      </w:r>
      <w:r w:rsidR="000C2454" w:rsidRPr="00476FF8">
        <w:rPr>
          <w:sz w:val="28"/>
          <w:szCs w:val="28"/>
        </w:rPr>
        <w:t>По ис</w:t>
      </w:r>
      <w:r w:rsidR="006E053B" w:rsidRPr="00476FF8">
        <w:rPr>
          <w:sz w:val="28"/>
          <w:szCs w:val="28"/>
        </w:rPr>
        <w:t>течение</w:t>
      </w:r>
      <w:r w:rsidR="000C2454" w:rsidRPr="00476FF8">
        <w:rPr>
          <w:sz w:val="28"/>
          <w:szCs w:val="28"/>
        </w:rPr>
        <w:t xml:space="preserve"> срока подачи заявок конверты с заявками не принимаются. Конверт с заявкой, </w:t>
      </w:r>
      <w:r w:rsidR="000C2454" w:rsidRPr="00476FF8">
        <w:rPr>
          <w:sz w:val="28"/>
          <w:szCs w:val="28"/>
        </w:rPr>
        <w:lastRenderedPageBreak/>
        <w:t>полученный ЗАО «ЮКЖД» по ис</w:t>
      </w:r>
      <w:r w:rsidR="006E053B" w:rsidRPr="00476FF8">
        <w:rPr>
          <w:sz w:val="28"/>
          <w:szCs w:val="28"/>
        </w:rPr>
        <w:t>течение</w:t>
      </w:r>
      <w:r w:rsidR="000C2454" w:rsidRPr="00476FF8">
        <w:rPr>
          <w:sz w:val="28"/>
          <w:szCs w:val="28"/>
        </w:rPr>
        <w:t xml:space="preserve"> срока подачи заявок по почте, не вскрывается и не возвращается.</w:t>
      </w:r>
    </w:p>
    <w:p w14:paraId="6D52D0A2" w14:textId="77777777" w:rsidR="0064449E" w:rsidRPr="00476FF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2993871"/>
      <w:bookmarkStart w:id="32" w:name="_Toc48593633"/>
      <w:r w:rsidRPr="00476FF8">
        <w:rPr>
          <w:rFonts w:ascii="Times New Roman" w:hAnsi="Times New Roman" w:cs="Times New Roman"/>
          <w:sz w:val="28"/>
          <w:szCs w:val="28"/>
        </w:rPr>
        <w:t>Котировочная заявка запроса котировок</w:t>
      </w:r>
      <w:bookmarkEnd w:id="31"/>
      <w:r w:rsidRPr="00476FF8">
        <w:rPr>
          <w:rFonts w:ascii="Times New Roman" w:hAnsi="Times New Roman" w:cs="Times New Roman"/>
          <w:sz w:val="28"/>
          <w:szCs w:val="28"/>
        </w:rPr>
        <w:t xml:space="preserve"> </w:t>
      </w:r>
      <w:bookmarkEnd w:id="32"/>
    </w:p>
    <w:p w14:paraId="1D1AC2AD"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7CA72D36"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76FF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476FF8">
        <w:rPr>
          <w:b/>
          <w:i/>
          <w:sz w:val="28"/>
          <w:szCs w:val="28"/>
          <w:highlight w:val="yellow"/>
        </w:rPr>
        <w:t>8</w:t>
      </w:r>
      <w:r w:rsidRPr="00476FF8">
        <w:rPr>
          <w:b/>
          <w:i/>
          <w:sz w:val="28"/>
          <w:szCs w:val="28"/>
          <w:highlight w:val="yellow"/>
        </w:rPr>
        <w:t xml:space="preserve"> часов 00 времени </w:t>
      </w:r>
      <w:r w:rsidR="00600FA7" w:rsidRPr="00476FF8">
        <w:rPr>
          <w:b/>
          <w:i/>
          <w:sz w:val="28"/>
          <w:szCs w:val="28"/>
          <w:highlight w:val="yellow"/>
        </w:rPr>
        <w:t xml:space="preserve">             </w:t>
      </w:r>
      <w:r w:rsidRPr="00476FF8">
        <w:rPr>
          <w:b/>
          <w:i/>
          <w:sz w:val="28"/>
          <w:szCs w:val="28"/>
          <w:highlight w:val="yellow"/>
        </w:rPr>
        <w:t>«</w:t>
      </w:r>
      <w:r w:rsidR="002A4B33" w:rsidRPr="00476FF8">
        <w:rPr>
          <w:b/>
          <w:i/>
          <w:sz w:val="28"/>
          <w:szCs w:val="28"/>
          <w:highlight w:val="yellow"/>
        </w:rPr>
        <w:t>16</w:t>
      </w:r>
      <w:r w:rsidR="00765BAF" w:rsidRPr="00476FF8">
        <w:rPr>
          <w:b/>
          <w:i/>
          <w:sz w:val="28"/>
          <w:szCs w:val="28"/>
          <w:highlight w:val="yellow"/>
        </w:rPr>
        <w:t>»</w:t>
      </w:r>
      <w:r w:rsidR="008508A4" w:rsidRPr="00476FF8">
        <w:rPr>
          <w:b/>
          <w:i/>
          <w:sz w:val="28"/>
          <w:szCs w:val="28"/>
          <w:highlight w:val="yellow"/>
        </w:rPr>
        <w:t xml:space="preserve"> </w:t>
      </w:r>
      <w:r w:rsidR="00130C0E" w:rsidRPr="00476FF8">
        <w:rPr>
          <w:b/>
          <w:i/>
          <w:sz w:val="28"/>
          <w:szCs w:val="28"/>
          <w:highlight w:val="yellow"/>
        </w:rPr>
        <w:t>марта</w:t>
      </w:r>
      <w:r w:rsidR="0095113F" w:rsidRPr="00476FF8">
        <w:rPr>
          <w:b/>
          <w:i/>
          <w:sz w:val="28"/>
          <w:szCs w:val="28"/>
          <w:highlight w:val="yellow"/>
        </w:rPr>
        <w:t xml:space="preserve"> </w:t>
      </w:r>
      <w:r w:rsidR="00550243" w:rsidRPr="00476FF8">
        <w:rPr>
          <w:b/>
          <w:i/>
          <w:sz w:val="28"/>
          <w:szCs w:val="28"/>
          <w:highlight w:val="yellow"/>
        </w:rPr>
        <w:t>20</w:t>
      </w:r>
      <w:r w:rsidR="0089664E" w:rsidRPr="00476FF8">
        <w:rPr>
          <w:b/>
          <w:i/>
          <w:sz w:val="28"/>
          <w:szCs w:val="28"/>
          <w:highlight w:val="yellow"/>
        </w:rPr>
        <w:t>26</w:t>
      </w:r>
      <w:r w:rsidR="00D35E84" w:rsidRPr="00476FF8">
        <w:rPr>
          <w:b/>
          <w:i/>
          <w:sz w:val="28"/>
          <w:szCs w:val="28"/>
          <w:highlight w:val="yellow"/>
        </w:rPr>
        <w:t>г.</w:t>
      </w:r>
    </w:p>
    <w:p w14:paraId="58A115C8"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 xml:space="preserve">Все листы котировочной заявки должны быть пронумерованы. </w:t>
      </w:r>
    </w:p>
    <w:p w14:paraId="04EE28A1"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476FF8" w:rsidRDefault="0064449E" w:rsidP="00AE60FA">
      <w:pPr>
        <w:numPr>
          <w:ilvl w:val="2"/>
          <w:numId w:val="15"/>
        </w:numPr>
        <w:spacing w:line="276" w:lineRule="auto"/>
        <w:ind w:left="0" w:firstLine="852"/>
        <w:jc w:val="both"/>
        <w:rPr>
          <w:rFonts w:eastAsia="MS Mincho"/>
          <w:sz w:val="28"/>
          <w:szCs w:val="28"/>
        </w:rPr>
      </w:pPr>
      <w:r w:rsidRPr="00476FF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76FF8">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76FF8">
        <w:rPr>
          <w:sz w:val="28"/>
          <w:szCs w:val="28"/>
        </w:rPr>
        <w:t>заявка не</w:t>
      </w:r>
      <w:r w:rsidRPr="00476FF8">
        <w:rPr>
          <w:sz w:val="28"/>
          <w:szCs w:val="28"/>
        </w:rPr>
        <w:t xml:space="preserve"> принимается. </w:t>
      </w:r>
    </w:p>
    <w:p w14:paraId="10E39C5A" w14:textId="4AA6B566" w:rsidR="005F191E" w:rsidRPr="00476FF8" w:rsidRDefault="0064449E" w:rsidP="00AE60FA">
      <w:pPr>
        <w:pStyle w:val="a5"/>
        <w:numPr>
          <w:ilvl w:val="2"/>
          <w:numId w:val="15"/>
        </w:numPr>
        <w:suppressAutoHyphens/>
        <w:spacing w:line="276" w:lineRule="auto"/>
        <w:ind w:left="0" w:firstLine="852"/>
        <w:rPr>
          <w:sz w:val="28"/>
          <w:szCs w:val="28"/>
        </w:rPr>
      </w:pPr>
      <w:r w:rsidRPr="00476FF8">
        <w:rPr>
          <w:sz w:val="28"/>
          <w:szCs w:val="28"/>
        </w:rPr>
        <w:t>По ис</w:t>
      </w:r>
      <w:r w:rsidR="006E053B" w:rsidRPr="00476FF8">
        <w:rPr>
          <w:sz w:val="28"/>
          <w:szCs w:val="28"/>
        </w:rPr>
        <w:t>течение</w:t>
      </w:r>
      <w:r w:rsidRPr="00476FF8">
        <w:rPr>
          <w:sz w:val="28"/>
          <w:szCs w:val="28"/>
        </w:rPr>
        <w:t xml:space="preserve"> срока подачи котировочных заявок конверты не принимаются. Конверт с котировочной заявкой, полученный заказчиком по ис</w:t>
      </w:r>
      <w:r w:rsidR="006E053B" w:rsidRPr="00476FF8">
        <w:rPr>
          <w:sz w:val="28"/>
          <w:szCs w:val="28"/>
        </w:rPr>
        <w:t>течение</w:t>
      </w:r>
      <w:r w:rsidRPr="00476FF8">
        <w:rPr>
          <w:sz w:val="28"/>
          <w:szCs w:val="28"/>
        </w:rPr>
        <w:t xml:space="preserve"> срока подачи котировочных заявок по почте, не вскрывается и не возвращается.</w:t>
      </w:r>
    </w:p>
    <w:p w14:paraId="06F1DC1A" w14:textId="77777777" w:rsidR="0064449E" w:rsidRPr="00476FF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3872"/>
      <w:r w:rsidRPr="00476FF8">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476FF8" w:rsidRDefault="0064449E" w:rsidP="007572A2">
      <w:pPr>
        <w:spacing w:line="276" w:lineRule="auto"/>
        <w:rPr>
          <w:sz w:val="28"/>
          <w:szCs w:val="28"/>
        </w:rPr>
      </w:pPr>
    </w:p>
    <w:p w14:paraId="0BD47D89"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476FF8" w:rsidRDefault="0064449E" w:rsidP="007572A2">
      <w:pPr>
        <w:pStyle w:val="12"/>
        <w:spacing w:line="276" w:lineRule="auto"/>
        <w:ind w:firstLine="709"/>
        <w:rPr>
          <w:szCs w:val="28"/>
        </w:rPr>
      </w:pPr>
      <w:r w:rsidRPr="00476FF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476FF8" w:rsidRDefault="0064449E" w:rsidP="007572A2">
      <w:pPr>
        <w:pStyle w:val="12"/>
        <w:spacing w:line="276" w:lineRule="auto"/>
        <w:ind w:firstLine="709"/>
        <w:rPr>
          <w:szCs w:val="28"/>
        </w:rPr>
      </w:pPr>
      <w:r w:rsidRPr="00476FF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76FF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476FF8" w:rsidRDefault="0064449E" w:rsidP="00F91262">
      <w:pPr>
        <w:pStyle w:val="12"/>
        <w:spacing w:line="276" w:lineRule="auto"/>
        <w:ind w:firstLine="709"/>
        <w:rPr>
          <w:szCs w:val="28"/>
        </w:rPr>
      </w:pPr>
      <w:r w:rsidRPr="00476FF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476FF8" w:rsidRDefault="0064449E" w:rsidP="007572A2">
      <w:pPr>
        <w:pStyle w:val="12"/>
        <w:spacing w:line="276" w:lineRule="auto"/>
        <w:ind w:firstLine="709"/>
        <w:rPr>
          <w:szCs w:val="28"/>
        </w:rPr>
      </w:pPr>
      <w:r w:rsidRPr="00476FF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476FF8" w:rsidRDefault="0064449E" w:rsidP="007572A2">
      <w:pPr>
        <w:pStyle w:val="12"/>
        <w:spacing w:line="276" w:lineRule="auto"/>
        <w:ind w:firstLine="709"/>
        <w:rPr>
          <w:szCs w:val="28"/>
        </w:rPr>
      </w:pPr>
      <w:r w:rsidRPr="00476FF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476FF8" w:rsidRDefault="0064449E" w:rsidP="007572A2">
      <w:pPr>
        <w:pStyle w:val="12"/>
        <w:spacing w:line="276" w:lineRule="auto"/>
        <w:ind w:firstLine="709"/>
        <w:rPr>
          <w:szCs w:val="28"/>
        </w:rPr>
      </w:pPr>
    </w:p>
    <w:p w14:paraId="2CD50308" w14:textId="77777777" w:rsidR="0064449E" w:rsidRPr="00476FF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3873"/>
      <w:r w:rsidRPr="00476FF8">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476FF8" w:rsidRDefault="0064449E" w:rsidP="007572A2">
      <w:pPr>
        <w:pStyle w:val="af0"/>
        <w:spacing w:line="276" w:lineRule="auto"/>
        <w:ind w:firstLine="709"/>
        <w:rPr>
          <w:b w:val="0"/>
          <w:i w:val="0"/>
        </w:rPr>
      </w:pPr>
      <w:r w:rsidRPr="00476FF8">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Цены должны быть указаны с учетом НДС и без учета НДС.</w:t>
      </w:r>
    </w:p>
    <w:p w14:paraId="43735331"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476FF8" w:rsidRDefault="0064449E" w:rsidP="00AE60FA">
      <w:pPr>
        <w:pStyle w:val="a5"/>
        <w:numPr>
          <w:ilvl w:val="2"/>
          <w:numId w:val="16"/>
        </w:numPr>
        <w:suppressAutoHyphens/>
        <w:spacing w:line="276" w:lineRule="auto"/>
        <w:ind w:left="0" w:firstLine="709"/>
        <w:rPr>
          <w:rFonts w:eastAsia="Times New Roman"/>
          <w:bCs/>
          <w:sz w:val="28"/>
          <w:szCs w:val="28"/>
        </w:rPr>
      </w:pPr>
      <w:r w:rsidRPr="00476FF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476FF8" w:rsidRDefault="0064449E" w:rsidP="007572A2">
      <w:pPr>
        <w:spacing w:line="276" w:lineRule="auto"/>
        <w:jc w:val="both"/>
        <w:rPr>
          <w:sz w:val="28"/>
          <w:szCs w:val="28"/>
        </w:rPr>
      </w:pPr>
    </w:p>
    <w:p w14:paraId="730B1463" w14:textId="77777777" w:rsidR="0064449E" w:rsidRPr="00476FF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3874"/>
      <w:r w:rsidRPr="00476FF8">
        <w:rPr>
          <w:rFonts w:ascii="Times New Roman" w:hAnsi="Times New Roman" w:cs="Times New Roman"/>
          <w:sz w:val="28"/>
          <w:szCs w:val="28"/>
        </w:rPr>
        <w:t>Заключение договора</w:t>
      </w:r>
      <w:bookmarkEnd w:id="37"/>
      <w:bookmarkEnd w:id="38"/>
    </w:p>
    <w:p w14:paraId="0B1A0664"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76FF8">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476FF8" w:rsidRDefault="00C414EF" w:rsidP="00AE60FA">
      <w:pPr>
        <w:pStyle w:val="a5"/>
        <w:numPr>
          <w:ilvl w:val="2"/>
          <w:numId w:val="16"/>
        </w:numPr>
        <w:suppressAutoHyphens/>
        <w:spacing w:line="276" w:lineRule="auto"/>
        <w:ind w:left="0" w:firstLine="709"/>
        <w:rPr>
          <w:sz w:val="28"/>
          <w:szCs w:val="28"/>
        </w:rPr>
      </w:pPr>
      <w:r w:rsidRPr="00476FF8">
        <w:rPr>
          <w:sz w:val="28"/>
          <w:szCs w:val="28"/>
        </w:rPr>
        <w:t xml:space="preserve">Участник, признанный победителем запроса </w:t>
      </w:r>
      <w:r w:rsidR="00970183" w:rsidRPr="00476FF8">
        <w:rPr>
          <w:sz w:val="28"/>
          <w:szCs w:val="28"/>
        </w:rPr>
        <w:t>котировок</w:t>
      </w:r>
      <w:r w:rsidRPr="00476FF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76FF8">
        <w:rPr>
          <w:b/>
          <w:i/>
          <w:sz w:val="28"/>
          <w:szCs w:val="28"/>
        </w:rPr>
        <w:t xml:space="preserve"> </w:t>
      </w:r>
      <w:r w:rsidRPr="00476FF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476FF8" w:rsidRDefault="00970183" w:rsidP="00970183">
      <w:pPr>
        <w:pStyle w:val="a5"/>
        <w:numPr>
          <w:ilvl w:val="2"/>
          <w:numId w:val="16"/>
        </w:numPr>
        <w:suppressAutoHyphens/>
        <w:spacing w:line="276" w:lineRule="auto"/>
        <w:ind w:left="0" w:firstLine="709"/>
        <w:rPr>
          <w:sz w:val="28"/>
          <w:szCs w:val="28"/>
        </w:rPr>
      </w:pPr>
      <w:r w:rsidRPr="00476FF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76FF8">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76FF8">
        <w:rPr>
          <w:sz w:val="28"/>
          <w:szCs w:val="28"/>
        </w:rPr>
        <w:t xml:space="preserve">под </w:t>
      </w:r>
      <w:r w:rsidRPr="00476FF8">
        <w:rPr>
          <w:sz w:val="28"/>
          <w:szCs w:val="28"/>
        </w:rPr>
        <w:t xml:space="preserve">пунктом </w:t>
      </w:r>
      <w:r w:rsidR="003F660A" w:rsidRPr="00476FF8">
        <w:rPr>
          <w:sz w:val="28"/>
          <w:szCs w:val="28"/>
        </w:rPr>
        <w:t>2.3</w:t>
      </w:r>
      <w:r w:rsidRPr="00476FF8">
        <w:rPr>
          <w:sz w:val="28"/>
          <w:szCs w:val="28"/>
        </w:rPr>
        <w:t>.</w:t>
      </w:r>
    </w:p>
    <w:p w14:paraId="27375AF4" w14:textId="77777777" w:rsidR="0064449E" w:rsidRPr="00476FF8" w:rsidRDefault="0064449E" w:rsidP="007572A2">
      <w:pPr>
        <w:pStyle w:val="a3"/>
        <w:spacing w:line="276" w:lineRule="auto"/>
        <w:ind w:left="0"/>
        <w:jc w:val="both"/>
        <w:rPr>
          <w:sz w:val="28"/>
          <w:szCs w:val="28"/>
        </w:rPr>
      </w:pPr>
    </w:p>
    <w:p w14:paraId="11A911EB" w14:textId="77777777" w:rsidR="0064449E" w:rsidRPr="00476FF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3875"/>
      <w:r w:rsidRPr="00476FF8">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476FF8" w:rsidRDefault="0064449E" w:rsidP="007572A2">
      <w:pPr>
        <w:spacing w:line="276" w:lineRule="auto"/>
        <w:rPr>
          <w:sz w:val="28"/>
          <w:szCs w:val="28"/>
        </w:rPr>
      </w:pPr>
    </w:p>
    <w:p w14:paraId="779F65DD"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476FF8" w:rsidRDefault="0064449E" w:rsidP="00AE60FA">
      <w:pPr>
        <w:pStyle w:val="a5"/>
        <w:numPr>
          <w:ilvl w:val="2"/>
          <w:numId w:val="16"/>
        </w:numPr>
        <w:suppressAutoHyphens/>
        <w:spacing w:line="276" w:lineRule="auto"/>
        <w:ind w:left="0" w:firstLine="709"/>
        <w:rPr>
          <w:sz w:val="28"/>
          <w:szCs w:val="28"/>
        </w:rPr>
      </w:pPr>
      <w:r w:rsidRPr="00476FF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76FF8">
        <w:rPr>
          <w:i/>
          <w:sz w:val="28"/>
          <w:szCs w:val="28"/>
        </w:rPr>
        <w:t>.</w:t>
      </w:r>
      <w:r w:rsidRPr="00476FF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476FF8" w:rsidRDefault="0064449E" w:rsidP="007572A2">
      <w:pPr>
        <w:pStyle w:val="12"/>
        <w:spacing w:line="276" w:lineRule="auto"/>
        <w:ind w:firstLine="0"/>
        <w:jc w:val="right"/>
        <w:rPr>
          <w:rFonts w:eastAsia="MS Mincho"/>
          <w:szCs w:val="28"/>
        </w:rPr>
        <w:sectPr w:rsidR="0064449E" w:rsidRPr="00476FF8"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476FF8" w:rsidRDefault="00C86A53" w:rsidP="00CD5931">
      <w:pPr>
        <w:pStyle w:val="3"/>
        <w:spacing w:before="0" w:after="0" w:line="276" w:lineRule="auto"/>
        <w:jc w:val="right"/>
        <w:rPr>
          <w:rFonts w:ascii="Times New Roman" w:hAnsi="Times New Roman" w:cs="Times New Roman"/>
          <w:b w:val="0"/>
          <w:sz w:val="28"/>
          <w:szCs w:val="28"/>
        </w:rPr>
      </w:pPr>
      <w:r w:rsidRPr="00476FF8">
        <w:rPr>
          <w:rFonts w:ascii="Times New Roman" w:hAnsi="Times New Roman" w:cs="Times New Roman"/>
          <w:b w:val="0"/>
          <w:sz w:val="28"/>
          <w:szCs w:val="28"/>
        </w:rPr>
        <w:lastRenderedPageBreak/>
        <w:t xml:space="preserve"> </w:t>
      </w:r>
      <w:bookmarkStart w:id="41" w:name="_Toc222993876"/>
      <w:r w:rsidR="0064449E" w:rsidRPr="00476FF8">
        <w:rPr>
          <w:rFonts w:ascii="Times New Roman" w:hAnsi="Times New Roman" w:cs="Times New Roman"/>
          <w:b w:val="0"/>
          <w:sz w:val="28"/>
          <w:szCs w:val="28"/>
        </w:rPr>
        <w:t>Приложение № 2</w:t>
      </w:r>
      <w:bookmarkEnd w:id="41"/>
    </w:p>
    <w:p w14:paraId="7CCE0550" w14:textId="77777777" w:rsidR="000E6385" w:rsidRPr="00476FF8" w:rsidRDefault="0064449E" w:rsidP="007572A2">
      <w:pPr>
        <w:spacing w:line="276" w:lineRule="auto"/>
        <w:jc w:val="right"/>
        <w:rPr>
          <w:sz w:val="28"/>
          <w:szCs w:val="28"/>
        </w:rPr>
      </w:pPr>
      <w:r w:rsidRPr="00476FF8">
        <w:rPr>
          <w:sz w:val="28"/>
          <w:szCs w:val="28"/>
        </w:rPr>
        <w:t xml:space="preserve">     </w:t>
      </w:r>
      <w:r w:rsidR="000E6385" w:rsidRPr="00476FF8">
        <w:rPr>
          <w:sz w:val="28"/>
          <w:szCs w:val="28"/>
        </w:rPr>
        <w:t xml:space="preserve">к извещению о проведении запроса котировок </w:t>
      </w:r>
    </w:p>
    <w:p w14:paraId="06AECD12" w14:textId="65830604" w:rsidR="00520C31" w:rsidRPr="00476FF8" w:rsidRDefault="000E6385" w:rsidP="005C7BA8">
      <w:pPr>
        <w:spacing w:line="276" w:lineRule="auto"/>
        <w:jc w:val="right"/>
        <w:rPr>
          <w:sz w:val="28"/>
          <w:szCs w:val="28"/>
        </w:rPr>
      </w:pPr>
      <w:r w:rsidRPr="00476FF8">
        <w:rPr>
          <w:sz w:val="28"/>
          <w:szCs w:val="28"/>
        </w:rPr>
        <w:t xml:space="preserve">№ЮКЖД-ЗКЦ </w:t>
      </w:r>
      <w:r w:rsidR="005C7BA8" w:rsidRPr="00476FF8">
        <w:rPr>
          <w:sz w:val="28"/>
          <w:szCs w:val="28"/>
        </w:rPr>
        <w:t>02</w:t>
      </w:r>
      <w:r w:rsidR="00FB358E" w:rsidRPr="00476FF8">
        <w:rPr>
          <w:sz w:val="28"/>
          <w:szCs w:val="28"/>
        </w:rPr>
        <w:t>6</w:t>
      </w:r>
      <w:r w:rsidR="005C7BA8" w:rsidRPr="00476FF8">
        <w:rPr>
          <w:sz w:val="28"/>
          <w:szCs w:val="28"/>
        </w:rPr>
        <w:t>/</w:t>
      </w:r>
      <w:r w:rsidR="00C173EB" w:rsidRPr="00476FF8">
        <w:rPr>
          <w:sz w:val="28"/>
          <w:szCs w:val="28"/>
        </w:rPr>
        <w:t>0</w:t>
      </w:r>
      <w:r w:rsidR="00D94A2E" w:rsidRPr="00476FF8">
        <w:rPr>
          <w:sz w:val="28"/>
          <w:szCs w:val="28"/>
        </w:rPr>
        <w:t>29</w:t>
      </w:r>
    </w:p>
    <w:p w14:paraId="7AFDDA84" w14:textId="77777777" w:rsidR="00520C31" w:rsidRPr="00476FF8" w:rsidRDefault="00520C31" w:rsidP="00A15B8B"/>
    <w:p w14:paraId="086A3501" w14:textId="77777777" w:rsidR="000E1DA1" w:rsidRPr="00476FF8" w:rsidRDefault="000E1DA1" w:rsidP="000E1DA1">
      <w:pPr>
        <w:shd w:val="clear" w:color="auto" w:fill="FFFFFF"/>
        <w:ind w:left="5"/>
        <w:jc w:val="center"/>
        <w:rPr>
          <w:b/>
          <w:bCs/>
          <w:sz w:val="28"/>
          <w:szCs w:val="28"/>
        </w:rPr>
      </w:pPr>
      <w:r w:rsidRPr="00476FF8">
        <w:rPr>
          <w:b/>
          <w:bCs/>
          <w:sz w:val="28"/>
          <w:szCs w:val="28"/>
        </w:rPr>
        <w:t>ТЕХНИЧЕСКОЕ ЗАДАНИЕ</w:t>
      </w:r>
    </w:p>
    <w:p w14:paraId="6D802A32" w14:textId="77777777" w:rsidR="000E1DA1" w:rsidRPr="00476FF8" w:rsidRDefault="000E1DA1" w:rsidP="000E1DA1">
      <w:pPr>
        <w:shd w:val="clear" w:color="auto" w:fill="FFFFFF"/>
        <w:ind w:left="5"/>
        <w:jc w:val="center"/>
        <w:rPr>
          <w:rFonts w:eastAsia="Calibri"/>
          <w:b/>
          <w:bCs/>
          <w:sz w:val="28"/>
          <w:szCs w:val="28"/>
        </w:rPr>
      </w:pPr>
      <w:r w:rsidRPr="00476FF8">
        <w:rPr>
          <w:rFonts w:eastAsia="Calibri"/>
          <w:b/>
          <w:bCs/>
          <w:sz w:val="28"/>
          <w:szCs w:val="28"/>
        </w:rPr>
        <w:t xml:space="preserve">на предоставление услуг по ремонту кровли тяговой подстанции Шоржа, </w:t>
      </w:r>
    </w:p>
    <w:p w14:paraId="68DFC143" w14:textId="77777777" w:rsidR="000E1DA1" w:rsidRPr="00476FF8" w:rsidRDefault="000E1DA1" w:rsidP="000E1DA1">
      <w:pPr>
        <w:shd w:val="clear" w:color="auto" w:fill="FFFFFF"/>
        <w:ind w:left="5"/>
        <w:jc w:val="center"/>
        <w:rPr>
          <w:rFonts w:eastAsia="Calibri"/>
          <w:b/>
          <w:bCs/>
          <w:sz w:val="28"/>
          <w:szCs w:val="28"/>
        </w:rPr>
      </w:pPr>
      <w:r w:rsidRPr="00476FF8">
        <w:rPr>
          <w:rFonts w:eastAsia="Calibri"/>
          <w:b/>
          <w:bCs/>
          <w:sz w:val="28"/>
          <w:szCs w:val="28"/>
        </w:rPr>
        <w:t>инв. № 10020162</w:t>
      </w:r>
    </w:p>
    <w:p w14:paraId="4DCCAA54" w14:textId="77777777" w:rsidR="00883A82" w:rsidRPr="00476FF8"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76FF8" w:rsidRPr="00476FF8" w14:paraId="3FCC977D" w14:textId="77777777" w:rsidTr="005561B4">
        <w:trPr>
          <w:trHeight w:val="127"/>
        </w:trPr>
        <w:tc>
          <w:tcPr>
            <w:tcW w:w="5000" w:type="pct"/>
            <w:gridSpan w:val="4"/>
          </w:tcPr>
          <w:p w14:paraId="3FAF368D" w14:textId="77777777" w:rsidR="00216A15" w:rsidRPr="00476FF8" w:rsidRDefault="00216A15" w:rsidP="00D7601A">
            <w:pPr>
              <w:ind w:left="283"/>
              <w:jc w:val="center"/>
              <w:rPr>
                <w:b/>
                <w:bCs/>
              </w:rPr>
            </w:pPr>
            <w:r w:rsidRPr="00476FF8">
              <w:rPr>
                <w:b/>
                <w:bCs/>
                <w:sz w:val="28"/>
                <w:szCs w:val="28"/>
              </w:rPr>
              <w:t>1.</w:t>
            </w:r>
            <w:r w:rsidRPr="00476FF8">
              <w:rPr>
                <w:b/>
                <w:bCs/>
                <w:sz w:val="22"/>
                <w:szCs w:val="22"/>
              </w:rPr>
              <w:t xml:space="preserve"> </w:t>
            </w:r>
            <w:r w:rsidRPr="00476FF8">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76FF8" w:rsidRPr="00476FF8" w14:paraId="56ACCBA7" w14:textId="77777777" w:rsidTr="00FB358E">
        <w:trPr>
          <w:trHeight w:val="127"/>
        </w:trPr>
        <w:tc>
          <w:tcPr>
            <w:tcW w:w="1528" w:type="pct"/>
            <w:vAlign w:val="center"/>
          </w:tcPr>
          <w:p w14:paraId="26DC6F34" w14:textId="77777777" w:rsidR="00FB358E" w:rsidRPr="00476FF8" w:rsidRDefault="00FB358E" w:rsidP="00FB358E">
            <w:pPr>
              <w:jc w:val="center"/>
              <w:rPr>
                <w:b/>
              </w:rPr>
            </w:pPr>
            <w:r w:rsidRPr="00476FF8">
              <w:rPr>
                <w:b/>
              </w:rPr>
              <w:t>Наименование услуги</w:t>
            </w:r>
          </w:p>
        </w:tc>
        <w:tc>
          <w:tcPr>
            <w:tcW w:w="1528" w:type="pct"/>
            <w:vAlign w:val="center"/>
          </w:tcPr>
          <w:p w14:paraId="71A2DABB" w14:textId="77777777" w:rsidR="00FB358E" w:rsidRPr="00476FF8" w:rsidRDefault="00FB358E" w:rsidP="00FB358E">
            <w:pPr>
              <w:jc w:val="center"/>
              <w:rPr>
                <w:b/>
              </w:rPr>
            </w:pPr>
            <w:r w:rsidRPr="00476FF8">
              <w:rPr>
                <w:b/>
              </w:rPr>
              <w:t>Количество (объем)</w:t>
            </w:r>
          </w:p>
        </w:tc>
        <w:tc>
          <w:tcPr>
            <w:tcW w:w="972" w:type="pct"/>
            <w:vAlign w:val="center"/>
          </w:tcPr>
          <w:p w14:paraId="0FAE24A8" w14:textId="77777777" w:rsidR="00FB358E" w:rsidRPr="00476FF8" w:rsidRDefault="00FB358E" w:rsidP="00FB358E">
            <w:pPr>
              <w:jc w:val="center"/>
              <w:rPr>
                <w:b/>
              </w:rPr>
            </w:pPr>
            <w:r w:rsidRPr="00476FF8">
              <w:rPr>
                <w:b/>
              </w:rPr>
              <w:t>Сумма в драмах РА без НДС</w:t>
            </w:r>
          </w:p>
        </w:tc>
        <w:tc>
          <w:tcPr>
            <w:tcW w:w="972" w:type="pct"/>
            <w:vAlign w:val="center"/>
          </w:tcPr>
          <w:p w14:paraId="26C10A17" w14:textId="77777777" w:rsidR="00FB358E" w:rsidRPr="00476FF8" w:rsidRDefault="00FB358E" w:rsidP="00FB358E">
            <w:pPr>
              <w:jc w:val="center"/>
              <w:rPr>
                <w:b/>
              </w:rPr>
            </w:pPr>
            <w:r w:rsidRPr="00476FF8">
              <w:rPr>
                <w:b/>
              </w:rPr>
              <w:t>Сумма в драмах РА с НДС</w:t>
            </w:r>
          </w:p>
        </w:tc>
      </w:tr>
      <w:tr w:rsidR="00476FF8" w:rsidRPr="00476FF8" w14:paraId="17DAE3ED" w14:textId="77777777" w:rsidTr="000E1DA1">
        <w:trPr>
          <w:trHeight w:val="878"/>
        </w:trPr>
        <w:tc>
          <w:tcPr>
            <w:tcW w:w="1528" w:type="pct"/>
            <w:tcBorders>
              <w:top w:val="single" w:sz="4" w:space="0" w:color="auto"/>
              <w:left w:val="single" w:sz="4" w:space="0" w:color="auto"/>
            </w:tcBorders>
            <w:shd w:val="clear" w:color="auto" w:fill="FFFFFF"/>
          </w:tcPr>
          <w:p w14:paraId="3E0DA175" w14:textId="3812DFA4" w:rsidR="000E1DA1" w:rsidRPr="00476FF8" w:rsidRDefault="000E1DA1" w:rsidP="000E1DA1">
            <w:pPr>
              <w:pStyle w:val="2a"/>
              <w:shd w:val="clear" w:color="auto" w:fill="auto"/>
              <w:spacing w:after="0" w:line="254" w:lineRule="exact"/>
              <w:jc w:val="center"/>
              <w:rPr>
                <w:color w:val="auto"/>
                <w:sz w:val="24"/>
                <w:szCs w:val="22"/>
              </w:rPr>
            </w:pPr>
            <w:r w:rsidRPr="00476FF8">
              <w:rPr>
                <w:rStyle w:val="95pt"/>
                <w:color w:val="auto"/>
                <w:sz w:val="24"/>
              </w:rPr>
              <w:t>Услуга по ремонту кровли тяговой подстанции Шоржа</w:t>
            </w:r>
          </w:p>
        </w:tc>
        <w:tc>
          <w:tcPr>
            <w:tcW w:w="1528" w:type="pct"/>
            <w:tcBorders>
              <w:top w:val="single" w:sz="4" w:space="0" w:color="auto"/>
              <w:left w:val="single" w:sz="4" w:space="0" w:color="auto"/>
            </w:tcBorders>
            <w:shd w:val="clear" w:color="auto" w:fill="FFFFFF"/>
          </w:tcPr>
          <w:p w14:paraId="5C6E851A" w14:textId="5877D729" w:rsidR="000E1DA1" w:rsidRPr="00476FF8" w:rsidRDefault="000E1DA1" w:rsidP="000E1DA1">
            <w:pPr>
              <w:jc w:val="center"/>
              <w:rPr>
                <w:szCs w:val="18"/>
              </w:rPr>
            </w:pPr>
            <w:r w:rsidRPr="00476FF8">
              <w:rPr>
                <w:rStyle w:val="95pt"/>
                <w:color w:val="auto"/>
                <w:sz w:val="24"/>
              </w:rPr>
              <w:t>ремонт кровли тяговой подстанции Шоржа</w:t>
            </w:r>
          </w:p>
        </w:tc>
        <w:tc>
          <w:tcPr>
            <w:tcW w:w="972" w:type="pct"/>
            <w:tcBorders>
              <w:top w:val="single" w:sz="4" w:space="0" w:color="auto"/>
              <w:left w:val="single" w:sz="4" w:space="0" w:color="auto"/>
            </w:tcBorders>
            <w:shd w:val="clear" w:color="auto" w:fill="FFFFFF"/>
          </w:tcPr>
          <w:p w14:paraId="16F50E6A" w14:textId="1BDDEFBD" w:rsidR="000E1DA1" w:rsidRPr="00476FF8" w:rsidRDefault="000E1DA1" w:rsidP="000E1DA1">
            <w:pPr>
              <w:jc w:val="center"/>
              <w:rPr>
                <w:szCs w:val="18"/>
              </w:rPr>
            </w:pPr>
            <w:r w:rsidRPr="00476FF8">
              <w:rPr>
                <w:rStyle w:val="95pt"/>
                <w:color w:val="auto"/>
                <w:sz w:val="24"/>
              </w:rPr>
              <w:t>1 913 820</w:t>
            </w:r>
          </w:p>
        </w:tc>
        <w:tc>
          <w:tcPr>
            <w:tcW w:w="972" w:type="pct"/>
            <w:tcBorders>
              <w:top w:val="single" w:sz="4" w:space="0" w:color="auto"/>
              <w:left w:val="single" w:sz="4" w:space="0" w:color="auto"/>
              <w:right w:val="single" w:sz="4" w:space="0" w:color="auto"/>
            </w:tcBorders>
            <w:shd w:val="clear" w:color="auto" w:fill="FFFFFF"/>
          </w:tcPr>
          <w:p w14:paraId="5236B56C" w14:textId="1D4E7158" w:rsidR="000E1DA1" w:rsidRPr="00476FF8" w:rsidRDefault="000E1DA1" w:rsidP="000E1DA1">
            <w:pPr>
              <w:jc w:val="center"/>
              <w:rPr>
                <w:szCs w:val="18"/>
              </w:rPr>
            </w:pPr>
            <w:r w:rsidRPr="00476FF8">
              <w:rPr>
                <w:rStyle w:val="95pt"/>
                <w:color w:val="auto"/>
                <w:sz w:val="24"/>
              </w:rPr>
              <w:t>2 296 584</w:t>
            </w:r>
          </w:p>
        </w:tc>
      </w:tr>
      <w:tr w:rsidR="00476FF8" w:rsidRPr="00476FF8" w14:paraId="5D092751" w14:textId="77777777" w:rsidTr="00FB358E">
        <w:trPr>
          <w:trHeight w:val="51"/>
        </w:trPr>
        <w:tc>
          <w:tcPr>
            <w:tcW w:w="1528" w:type="pct"/>
          </w:tcPr>
          <w:p w14:paraId="4366BFF5" w14:textId="77777777" w:rsidR="00FB358E" w:rsidRPr="00476FF8" w:rsidRDefault="00FB358E" w:rsidP="00FB358E">
            <w:pPr>
              <w:ind w:left="34"/>
              <w:rPr>
                <w:b/>
              </w:rPr>
            </w:pPr>
            <w:r w:rsidRPr="00476FF8">
              <w:rPr>
                <w:b/>
              </w:rPr>
              <w:t>Порядок формирования начальной (максимальной) цены</w:t>
            </w:r>
          </w:p>
          <w:p w14:paraId="57DEF112" w14:textId="77777777" w:rsidR="00FB358E" w:rsidRPr="00476FF8" w:rsidRDefault="00FB358E" w:rsidP="00FB358E">
            <w:pPr>
              <w:ind w:left="283"/>
              <w:jc w:val="center"/>
              <w:rPr>
                <w:b/>
              </w:rPr>
            </w:pPr>
            <w:r w:rsidRPr="00476FF8">
              <w:rPr>
                <w:b/>
              </w:rPr>
              <w:t> </w:t>
            </w:r>
          </w:p>
          <w:p w14:paraId="1ED31BEE" w14:textId="77777777" w:rsidR="00FB358E" w:rsidRPr="00476FF8" w:rsidRDefault="00FB358E" w:rsidP="00FB358E">
            <w:pPr>
              <w:ind w:left="283"/>
              <w:jc w:val="both"/>
              <w:rPr>
                <w:i/>
              </w:rPr>
            </w:pPr>
            <w:r w:rsidRPr="00476FF8">
              <w:rPr>
                <w:b/>
              </w:rPr>
              <w:t> </w:t>
            </w:r>
          </w:p>
        </w:tc>
        <w:tc>
          <w:tcPr>
            <w:tcW w:w="3472" w:type="pct"/>
            <w:gridSpan w:val="3"/>
            <w:shd w:val="clear" w:color="auto" w:fill="auto"/>
            <w:vAlign w:val="center"/>
          </w:tcPr>
          <w:p w14:paraId="23E32B84" w14:textId="3041DC9E" w:rsidR="00FB358E" w:rsidRPr="00476FF8" w:rsidRDefault="00FB358E" w:rsidP="00863D68">
            <w:pPr>
              <w:jc w:val="both"/>
              <w:rPr>
                <w:szCs w:val="18"/>
              </w:rPr>
            </w:pPr>
            <w:r w:rsidRPr="00476FF8">
              <w:t xml:space="preserve">Начальная (максимальная) цена </w:t>
            </w:r>
            <w:r w:rsidRPr="00476FF8">
              <w:rPr>
                <w:lang w:val="hy-AM"/>
              </w:rPr>
              <w:t>составляет</w:t>
            </w:r>
            <w:r w:rsidRPr="00476FF8">
              <w:t xml:space="preserve"> </w:t>
            </w:r>
            <w:r w:rsidR="00863D68" w:rsidRPr="00476FF8">
              <w:rPr>
                <w:lang w:val="hy-AM"/>
              </w:rPr>
              <w:t>1 913 820</w:t>
            </w:r>
            <w:r w:rsidR="002978CD" w:rsidRPr="00476FF8">
              <w:rPr>
                <w:lang w:val="hy-AM"/>
              </w:rPr>
              <w:t>,00 (</w:t>
            </w:r>
            <w:r w:rsidR="00863D68" w:rsidRPr="00476FF8">
              <w:t>о</w:t>
            </w:r>
            <w:r w:rsidR="00863D68" w:rsidRPr="00476FF8">
              <w:rPr>
                <w:lang w:val="hy-AM"/>
              </w:rPr>
              <w:t>дин миллион девятьсот тринадцать тысяч восемьсот двадцать</w:t>
            </w:r>
            <w:r w:rsidR="002978CD" w:rsidRPr="00476FF8">
              <w:rPr>
                <w:lang w:val="hy-AM"/>
              </w:rPr>
              <w:t xml:space="preserve">) драм РА без НДС или </w:t>
            </w:r>
            <w:r w:rsidR="00863D68" w:rsidRPr="00476FF8">
              <w:rPr>
                <w:lang w:val="hy-AM"/>
              </w:rPr>
              <w:t>2 296 584</w:t>
            </w:r>
            <w:r w:rsidR="002978CD" w:rsidRPr="00476FF8">
              <w:rPr>
                <w:lang w:val="hy-AM"/>
              </w:rPr>
              <w:t>,00 (</w:t>
            </w:r>
            <w:r w:rsidR="00863D68" w:rsidRPr="00476FF8">
              <w:t>д</w:t>
            </w:r>
            <w:r w:rsidR="00863D68" w:rsidRPr="00476FF8">
              <w:rPr>
                <w:lang w:val="hy-AM"/>
              </w:rPr>
              <w:t>ва миллиона двести девяносто шесть тысяч пятьсот восемьдесят четыре</w:t>
            </w:r>
            <w:r w:rsidR="002978CD" w:rsidRPr="00476FF8">
              <w:rPr>
                <w:lang w:val="hy-AM"/>
              </w:rPr>
              <w:t>) драм РА с НДС.</w:t>
            </w:r>
          </w:p>
        </w:tc>
      </w:tr>
    </w:tbl>
    <w:p w14:paraId="43362964" w14:textId="77777777" w:rsidR="00216A15" w:rsidRPr="00476FF8" w:rsidRDefault="00216A15" w:rsidP="00216A15">
      <w:pPr>
        <w:pStyle w:val="a3"/>
        <w:suppressAutoHyphens/>
        <w:ind w:left="786"/>
        <w:rPr>
          <w:rFonts w:eastAsia="MS Mincho"/>
          <w:b/>
          <w:sz w:val="28"/>
          <w:szCs w:val="28"/>
          <w:lang w:val="ru-RU"/>
        </w:rPr>
      </w:pPr>
    </w:p>
    <w:p w14:paraId="758E788B" w14:textId="77777777" w:rsidR="000E1DA1" w:rsidRPr="00476FF8" w:rsidRDefault="000E1DA1" w:rsidP="000E1DA1">
      <w:pPr>
        <w:shd w:val="clear" w:color="auto" w:fill="FFFFFF"/>
        <w:ind w:left="5"/>
        <w:jc w:val="center"/>
        <w:rPr>
          <w:b/>
          <w:bCs/>
          <w:sz w:val="28"/>
          <w:szCs w:val="28"/>
        </w:rPr>
      </w:pPr>
    </w:p>
    <w:p w14:paraId="75B35DA3" w14:textId="7F1228E4" w:rsidR="000E1DA1" w:rsidRPr="00476FF8" w:rsidRDefault="000E1DA1" w:rsidP="000E1DA1">
      <w:pPr>
        <w:pStyle w:val="a3"/>
        <w:numPr>
          <w:ilvl w:val="0"/>
          <w:numId w:val="1"/>
        </w:numPr>
        <w:spacing w:line="360" w:lineRule="auto"/>
        <w:ind w:right="118" w:firstLine="414"/>
        <w:contextualSpacing/>
        <w:jc w:val="both"/>
        <w:rPr>
          <w:rFonts w:eastAsia="Calibri"/>
          <w:b/>
          <w:sz w:val="28"/>
          <w:szCs w:val="28"/>
        </w:rPr>
      </w:pPr>
      <w:r w:rsidRPr="00476FF8">
        <w:rPr>
          <w:rFonts w:eastAsia="Calibri"/>
          <w:b/>
          <w:sz w:val="28"/>
          <w:szCs w:val="28"/>
        </w:rPr>
        <w:t>Наименование и объем работ:</w:t>
      </w:r>
    </w:p>
    <w:p w14:paraId="7D1C1AD7" w14:textId="77777777" w:rsidR="000E1DA1" w:rsidRPr="00476FF8" w:rsidRDefault="000E1DA1" w:rsidP="000E1DA1">
      <w:pPr>
        <w:pStyle w:val="a3"/>
        <w:spacing w:line="276" w:lineRule="auto"/>
        <w:ind w:left="567" w:right="118" w:firstLine="567"/>
        <w:jc w:val="both"/>
        <w:rPr>
          <w:rFonts w:eastAsia="Calibri"/>
          <w:sz w:val="28"/>
          <w:szCs w:val="28"/>
          <w:u w:val="single"/>
        </w:rPr>
      </w:pPr>
      <w:r w:rsidRPr="00476FF8">
        <w:rPr>
          <w:rFonts w:eastAsia="Calibri"/>
          <w:sz w:val="28"/>
          <w:szCs w:val="28"/>
          <w:u w:val="single"/>
        </w:rPr>
        <w:t>Тяговая подстанция Шоржа</w:t>
      </w:r>
    </w:p>
    <w:p w14:paraId="3A3EA836" w14:textId="77777777" w:rsidR="000E1DA1" w:rsidRPr="00476FF8" w:rsidRDefault="000E1DA1" w:rsidP="000E1DA1">
      <w:pPr>
        <w:pStyle w:val="a3"/>
        <w:spacing w:line="276" w:lineRule="auto"/>
        <w:ind w:left="1134" w:right="118"/>
        <w:jc w:val="both"/>
        <w:rPr>
          <w:rFonts w:eastAsia="Calibri"/>
          <w:sz w:val="28"/>
          <w:szCs w:val="28"/>
        </w:rPr>
      </w:pPr>
      <w:r w:rsidRPr="00476FF8">
        <w:rPr>
          <w:rFonts w:eastAsia="Calibri"/>
          <w:sz w:val="28"/>
          <w:szCs w:val="28"/>
        </w:rPr>
        <w:t>Местонахождение объекта - РА, Гегаркуникская область, община Шоржа Наименование выполняемых работ:</w:t>
      </w:r>
    </w:p>
    <w:p w14:paraId="10C7EE12"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Общая площадь ремонта 105.9м2</w:t>
      </w:r>
    </w:p>
    <w:p w14:paraId="6104E2D5"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Разборка кровли из асбошифера, разборка деревянных конструкций кровли, разборка кладки из туфа, кладка стен из туфа, устройство выравнивающей цементной стяжки 50мм, устройство деревянных конструкций, устройство кровли из оцинкованной профнастильного листа, разборка навеса старого деревянного, устройство настила навеса из оцинкованного профнастильного листа, устройство и установка металлической двери.</w:t>
      </w:r>
    </w:p>
    <w:p w14:paraId="137EEB5C" w14:textId="77777777" w:rsidR="000E1DA1" w:rsidRPr="00476FF8" w:rsidRDefault="000E1DA1" w:rsidP="000E1DA1">
      <w:pPr>
        <w:ind w:left="567" w:right="118" w:firstLine="567"/>
        <w:jc w:val="both"/>
        <w:rPr>
          <w:sz w:val="28"/>
          <w:szCs w:val="28"/>
          <w:vertAlign w:val="superscript"/>
        </w:rPr>
      </w:pPr>
    </w:p>
    <w:p w14:paraId="0717E412" w14:textId="347E6A9A" w:rsidR="000E1DA1" w:rsidRPr="00476FF8" w:rsidRDefault="000E1DA1" w:rsidP="000E1DA1">
      <w:pPr>
        <w:ind w:left="567" w:right="118" w:firstLine="567"/>
        <w:jc w:val="both"/>
        <w:rPr>
          <w:sz w:val="28"/>
          <w:szCs w:val="28"/>
        </w:rPr>
      </w:pPr>
      <w:r w:rsidRPr="00476FF8">
        <w:rPr>
          <w:sz w:val="28"/>
          <w:szCs w:val="28"/>
        </w:rPr>
        <w:t>Подробный перечень и объёмы работы представлен в Приложении №2</w:t>
      </w:r>
      <w:r w:rsidR="002A4B33" w:rsidRPr="00476FF8">
        <w:rPr>
          <w:sz w:val="28"/>
          <w:szCs w:val="28"/>
        </w:rPr>
        <w:t>.1</w:t>
      </w:r>
    </w:p>
    <w:p w14:paraId="3A952A21" w14:textId="77777777" w:rsidR="000E1DA1" w:rsidRPr="00476FF8" w:rsidRDefault="000E1DA1" w:rsidP="000E1DA1">
      <w:pPr>
        <w:spacing w:line="276" w:lineRule="auto"/>
        <w:ind w:left="567" w:right="118" w:firstLine="567"/>
        <w:jc w:val="both"/>
        <w:rPr>
          <w:rFonts w:eastAsia="Calibri"/>
          <w:sz w:val="28"/>
          <w:szCs w:val="28"/>
        </w:rPr>
      </w:pPr>
    </w:p>
    <w:p w14:paraId="077E188C" w14:textId="77777777" w:rsidR="000E1DA1" w:rsidRPr="00476FF8" w:rsidRDefault="000E1DA1" w:rsidP="000E1DA1">
      <w:pPr>
        <w:pStyle w:val="a3"/>
        <w:numPr>
          <w:ilvl w:val="0"/>
          <w:numId w:val="1"/>
        </w:numPr>
        <w:spacing w:line="276" w:lineRule="auto"/>
        <w:ind w:right="118" w:firstLine="414"/>
        <w:contextualSpacing/>
        <w:jc w:val="both"/>
        <w:rPr>
          <w:rFonts w:eastAsia="Calibri"/>
          <w:b/>
          <w:sz w:val="28"/>
          <w:szCs w:val="28"/>
        </w:rPr>
      </w:pPr>
      <w:r w:rsidRPr="00476FF8">
        <w:rPr>
          <w:rFonts w:eastAsia="Calibri"/>
          <w:b/>
          <w:sz w:val="28"/>
          <w:szCs w:val="28"/>
        </w:rPr>
        <w:t>Требования к участникам:</w:t>
      </w:r>
    </w:p>
    <w:p w14:paraId="0B805D33"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Pr="00476FF8">
        <w:rPr>
          <w:rFonts w:eastAsia="Calibri"/>
          <w:sz w:val="28"/>
          <w:szCs w:val="28"/>
          <w:lang w:val="ru-RU"/>
        </w:rPr>
        <w:t xml:space="preserve"> </w:t>
      </w:r>
      <w:r w:rsidRPr="00476FF8">
        <w:rPr>
          <w:sz w:val="28"/>
          <w:szCs w:val="28"/>
        </w:rPr>
        <w:t>с подтверждающими документами выполненных работ</w:t>
      </w:r>
      <w:r w:rsidRPr="00476FF8">
        <w:rPr>
          <w:rFonts w:eastAsia="Calibri"/>
          <w:sz w:val="28"/>
          <w:szCs w:val="28"/>
        </w:rPr>
        <w:t>);</w:t>
      </w:r>
    </w:p>
    <w:p w14:paraId="568412B1" w14:textId="7493062D"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 предоставление справки из налоговых орган</w:t>
      </w:r>
      <w:r w:rsidR="006E5E96" w:rsidRPr="00476FF8">
        <w:rPr>
          <w:rFonts w:eastAsia="Calibri"/>
          <w:sz w:val="28"/>
          <w:szCs w:val="28"/>
        </w:rPr>
        <w:t>ов об отсутствии задолженности</w:t>
      </w:r>
      <w:r w:rsidR="006E5E96" w:rsidRPr="00476FF8">
        <w:rPr>
          <w:rFonts w:eastAsia="Calibri"/>
          <w:sz w:val="28"/>
          <w:szCs w:val="28"/>
          <w:lang w:val="ru-RU"/>
        </w:rPr>
        <w:t>;</w:t>
      </w:r>
      <w:r w:rsidRPr="00476FF8">
        <w:rPr>
          <w:rFonts w:eastAsia="Calibri"/>
          <w:sz w:val="28"/>
          <w:szCs w:val="28"/>
        </w:rPr>
        <w:t xml:space="preserve"> </w:t>
      </w:r>
    </w:p>
    <w:p w14:paraId="6C557199" w14:textId="549DBD84" w:rsidR="006E5E96" w:rsidRPr="00476FF8" w:rsidRDefault="006E5E96" w:rsidP="006E5E96">
      <w:pPr>
        <w:pStyle w:val="a3"/>
        <w:spacing w:line="276" w:lineRule="auto"/>
        <w:ind w:left="567" w:right="118" w:firstLine="567"/>
        <w:jc w:val="both"/>
        <w:rPr>
          <w:rFonts w:eastAsia="Calibri"/>
          <w:sz w:val="28"/>
          <w:szCs w:val="28"/>
        </w:rPr>
      </w:pPr>
      <w:r w:rsidRPr="00476FF8">
        <w:rPr>
          <w:rFonts w:eastAsia="Calibri"/>
          <w:sz w:val="28"/>
          <w:szCs w:val="28"/>
          <w:lang w:val="ru-RU"/>
        </w:rPr>
        <w:lastRenderedPageBreak/>
        <w:t>- п</w:t>
      </w:r>
      <w:r w:rsidRPr="00476FF8">
        <w:rPr>
          <w:rFonts w:eastAsia="Calibri"/>
          <w:sz w:val="28"/>
          <w:szCs w:val="28"/>
        </w:rPr>
        <w:t>ри необходимости получить разрешительные документы по ремонту кровли тяговой подстанции Шоржа.</w:t>
      </w:r>
    </w:p>
    <w:p w14:paraId="3409858E" w14:textId="77777777" w:rsidR="006E5E96" w:rsidRPr="00476FF8" w:rsidRDefault="006E5E96" w:rsidP="000E1DA1">
      <w:pPr>
        <w:pStyle w:val="a3"/>
        <w:spacing w:line="276" w:lineRule="auto"/>
        <w:ind w:left="567" w:right="118" w:firstLine="567"/>
        <w:jc w:val="both"/>
        <w:rPr>
          <w:rFonts w:eastAsia="Calibri"/>
          <w:sz w:val="28"/>
          <w:szCs w:val="28"/>
          <w:lang w:val="ru-RU"/>
        </w:rPr>
      </w:pPr>
    </w:p>
    <w:p w14:paraId="294D53CD" w14:textId="77777777" w:rsidR="000E1DA1" w:rsidRPr="00476FF8" w:rsidRDefault="000E1DA1" w:rsidP="000E1DA1">
      <w:pPr>
        <w:numPr>
          <w:ilvl w:val="0"/>
          <w:numId w:val="1"/>
        </w:numPr>
        <w:spacing w:line="276" w:lineRule="auto"/>
        <w:ind w:right="118" w:firstLine="414"/>
        <w:jc w:val="both"/>
        <w:rPr>
          <w:rFonts w:eastAsia="Calibri"/>
          <w:b/>
          <w:sz w:val="28"/>
          <w:szCs w:val="28"/>
        </w:rPr>
      </w:pPr>
      <w:r w:rsidRPr="00476FF8">
        <w:rPr>
          <w:rFonts w:eastAsia="Calibri"/>
          <w:b/>
          <w:sz w:val="28"/>
          <w:szCs w:val="28"/>
        </w:rPr>
        <w:t>Сроки выполнения работ:</w:t>
      </w:r>
    </w:p>
    <w:p w14:paraId="1694B3D8" w14:textId="6028F522" w:rsidR="000E1DA1" w:rsidRPr="00476FF8" w:rsidRDefault="000E1DA1" w:rsidP="000E1DA1">
      <w:pPr>
        <w:spacing w:line="276" w:lineRule="auto"/>
        <w:ind w:left="567" w:right="118" w:firstLine="567"/>
        <w:jc w:val="both"/>
        <w:rPr>
          <w:rFonts w:eastAsia="Calibri"/>
          <w:sz w:val="28"/>
          <w:szCs w:val="28"/>
        </w:rPr>
      </w:pPr>
      <w:r w:rsidRPr="00476FF8">
        <w:rPr>
          <w:rFonts w:eastAsia="Calibri"/>
          <w:sz w:val="28"/>
          <w:szCs w:val="28"/>
        </w:rPr>
        <w:t xml:space="preserve">В </w:t>
      </w:r>
      <w:r w:rsidR="006E053B" w:rsidRPr="00476FF8">
        <w:rPr>
          <w:rFonts w:eastAsia="Calibri"/>
          <w:sz w:val="28"/>
          <w:szCs w:val="28"/>
        </w:rPr>
        <w:t>течение</w:t>
      </w:r>
      <w:r w:rsidRPr="00476FF8">
        <w:rPr>
          <w:rFonts w:eastAsia="Calibri"/>
          <w:sz w:val="28"/>
          <w:szCs w:val="28"/>
        </w:rPr>
        <w:t xml:space="preserve"> 45-ти (сорока пяти) дней с даты подписания договора.</w:t>
      </w:r>
    </w:p>
    <w:p w14:paraId="61C42D2C" w14:textId="77777777" w:rsidR="000E1DA1" w:rsidRPr="00476FF8" w:rsidRDefault="000E1DA1" w:rsidP="000E1DA1">
      <w:pPr>
        <w:spacing w:line="276" w:lineRule="auto"/>
        <w:ind w:left="567" w:right="118" w:firstLine="567"/>
        <w:jc w:val="both"/>
        <w:rPr>
          <w:rFonts w:eastAsia="Calibri"/>
          <w:b/>
          <w:sz w:val="28"/>
          <w:szCs w:val="28"/>
        </w:rPr>
      </w:pPr>
    </w:p>
    <w:p w14:paraId="3E05EAAB" w14:textId="77777777" w:rsidR="000E1DA1" w:rsidRPr="00476FF8" w:rsidRDefault="000E1DA1" w:rsidP="000E1DA1">
      <w:pPr>
        <w:numPr>
          <w:ilvl w:val="0"/>
          <w:numId w:val="1"/>
        </w:numPr>
        <w:spacing w:line="276" w:lineRule="auto"/>
        <w:ind w:left="567" w:right="118" w:firstLine="567"/>
        <w:jc w:val="both"/>
        <w:rPr>
          <w:rFonts w:eastAsia="Calibri"/>
          <w:b/>
          <w:sz w:val="28"/>
          <w:szCs w:val="28"/>
        </w:rPr>
      </w:pPr>
      <w:r w:rsidRPr="00476FF8">
        <w:rPr>
          <w:rFonts w:eastAsia="Calibri"/>
          <w:b/>
          <w:sz w:val="28"/>
          <w:szCs w:val="28"/>
        </w:rPr>
        <w:t>Порядок сдачи и приемки:</w:t>
      </w:r>
    </w:p>
    <w:p w14:paraId="04087B5D"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54715F13" w14:textId="77777777" w:rsidR="000E1DA1" w:rsidRPr="00476FF8" w:rsidRDefault="000E1DA1" w:rsidP="000E1DA1">
      <w:pPr>
        <w:pStyle w:val="a3"/>
        <w:spacing w:line="276" w:lineRule="auto"/>
        <w:ind w:left="567" w:right="118" w:firstLine="567"/>
        <w:jc w:val="both"/>
        <w:rPr>
          <w:rFonts w:eastAsia="Calibri"/>
          <w:sz w:val="28"/>
          <w:szCs w:val="28"/>
        </w:rPr>
      </w:pPr>
    </w:p>
    <w:p w14:paraId="1C592FE6" w14:textId="77777777" w:rsidR="000E1DA1" w:rsidRPr="00476FF8" w:rsidRDefault="000E1DA1" w:rsidP="000E1DA1">
      <w:pPr>
        <w:numPr>
          <w:ilvl w:val="0"/>
          <w:numId w:val="1"/>
        </w:numPr>
        <w:spacing w:line="276" w:lineRule="auto"/>
        <w:ind w:left="567" w:right="118" w:firstLine="567"/>
        <w:jc w:val="both"/>
        <w:rPr>
          <w:rFonts w:eastAsia="Calibri"/>
          <w:b/>
          <w:sz w:val="28"/>
          <w:szCs w:val="28"/>
        </w:rPr>
      </w:pPr>
      <w:r w:rsidRPr="00476FF8">
        <w:rPr>
          <w:rFonts w:eastAsia="Calibri"/>
          <w:b/>
          <w:sz w:val="28"/>
          <w:szCs w:val="28"/>
        </w:rPr>
        <w:t>Условия оплаты оказанных услуг:</w:t>
      </w:r>
    </w:p>
    <w:p w14:paraId="248F55C9" w14:textId="77777777" w:rsidR="000E1DA1" w:rsidRPr="00476FF8" w:rsidRDefault="000E1DA1" w:rsidP="000E1DA1">
      <w:pPr>
        <w:spacing w:line="276" w:lineRule="auto"/>
        <w:ind w:left="567" w:right="118" w:firstLine="567"/>
        <w:jc w:val="both"/>
        <w:rPr>
          <w:rFonts w:ascii="Sylfaen" w:eastAsiaTheme="minorHAnsi" w:hAnsi="Sylfaen" w:cstheme="minorBidi"/>
          <w:b/>
          <w:bCs/>
          <w:sz w:val="28"/>
          <w:szCs w:val="28"/>
        </w:rPr>
      </w:pPr>
      <w:r w:rsidRPr="00476FF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25004AF5" w14:textId="77777777" w:rsidR="005C7BA8" w:rsidRPr="00476FF8" w:rsidRDefault="005C7BA8" w:rsidP="006A1388">
      <w:pPr>
        <w:spacing w:after="160" w:line="276" w:lineRule="auto"/>
        <w:jc w:val="center"/>
        <w:rPr>
          <w:b/>
          <w:sz w:val="28"/>
          <w:szCs w:val="28"/>
          <w:lang w:val="hy-AM"/>
        </w:rPr>
      </w:pPr>
    </w:p>
    <w:p w14:paraId="17485297" w14:textId="77777777" w:rsidR="0047423D" w:rsidRPr="00476FF8" w:rsidRDefault="0047423D" w:rsidP="006A1388">
      <w:pPr>
        <w:spacing w:after="160" w:line="276" w:lineRule="auto"/>
        <w:jc w:val="center"/>
        <w:rPr>
          <w:b/>
          <w:sz w:val="28"/>
          <w:szCs w:val="28"/>
          <w:lang w:val="hy-AM"/>
        </w:rPr>
      </w:pPr>
    </w:p>
    <w:p w14:paraId="4C9521D1" w14:textId="77777777" w:rsidR="0047423D" w:rsidRPr="00476FF8" w:rsidRDefault="0047423D" w:rsidP="006A1388">
      <w:pPr>
        <w:spacing w:after="160" w:line="276" w:lineRule="auto"/>
        <w:jc w:val="center"/>
        <w:rPr>
          <w:b/>
          <w:sz w:val="28"/>
          <w:szCs w:val="28"/>
          <w:lang w:val="hy-AM"/>
        </w:rPr>
      </w:pPr>
    </w:p>
    <w:p w14:paraId="103F1E8A" w14:textId="77777777" w:rsidR="0047423D" w:rsidRPr="00476FF8" w:rsidRDefault="0047423D" w:rsidP="006A1388">
      <w:pPr>
        <w:spacing w:after="160" w:line="276" w:lineRule="auto"/>
        <w:jc w:val="center"/>
        <w:rPr>
          <w:b/>
          <w:sz w:val="28"/>
          <w:szCs w:val="28"/>
          <w:lang w:val="hy-AM"/>
        </w:rPr>
      </w:pPr>
    </w:p>
    <w:p w14:paraId="60835A90" w14:textId="77777777" w:rsidR="00063F5C" w:rsidRPr="00476FF8" w:rsidRDefault="00063F5C" w:rsidP="006A1388">
      <w:pPr>
        <w:spacing w:after="160" w:line="276" w:lineRule="auto"/>
        <w:jc w:val="center"/>
        <w:rPr>
          <w:b/>
          <w:sz w:val="28"/>
          <w:szCs w:val="28"/>
          <w:lang w:val="hy-AM"/>
        </w:rPr>
      </w:pPr>
    </w:p>
    <w:p w14:paraId="2A363CA0" w14:textId="77777777" w:rsidR="00063F5C" w:rsidRPr="00476FF8" w:rsidRDefault="00063F5C" w:rsidP="006A1388">
      <w:pPr>
        <w:spacing w:after="160" w:line="276" w:lineRule="auto"/>
        <w:jc w:val="center"/>
        <w:rPr>
          <w:b/>
          <w:sz w:val="28"/>
          <w:szCs w:val="28"/>
          <w:lang w:val="hy-AM"/>
        </w:rPr>
      </w:pPr>
    </w:p>
    <w:p w14:paraId="7DC098B1" w14:textId="77777777" w:rsidR="00063F5C" w:rsidRPr="00476FF8" w:rsidRDefault="00063F5C" w:rsidP="006A1388">
      <w:pPr>
        <w:spacing w:after="160" w:line="276" w:lineRule="auto"/>
        <w:jc w:val="center"/>
        <w:rPr>
          <w:b/>
          <w:sz w:val="28"/>
          <w:szCs w:val="28"/>
          <w:lang w:val="hy-AM"/>
        </w:rPr>
      </w:pPr>
    </w:p>
    <w:p w14:paraId="60AEC4F2" w14:textId="77777777" w:rsidR="00FB358E" w:rsidRPr="00476FF8" w:rsidRDefault="00FB358E" w:rsidP="006A1388">
      <w:pPr>
        <w:spacing w:after="160" w:line="276" w:lineRule="auto"/>
        <w:jc w:val="center"/>
        <w:rPr>
          <w:b/>
          <w:sz w:val="28"/>
          <w:szCs w:val="28"/>
          <w:lang w:val="hy-AM"/>
        </w:rPr>
      </w:pPr>
    </w:p>
    <w:p w14:paraId="2BC6617D" w14:textId="77777777" w:rsidR="00FB358E" w:rsidRPr="00476FF8" w:rsidRDefault="00FB358E" w:rsidP="006A1388">
      <w:pPr>
        <w:spacing w:after="160" w:line="276" w:lineRule="auto"/>
        <w:jc w:val="center"/>
        <w:rPr>
          <w:b/>
          <w:sz w:val="28"/>
          <w:szCs w:val="28"/>
          <w:lang w:val="hy-AM"/>
        </w:rPr>
      </w:pPr>
    </w:p>
    <w:p w14:paraId="7496CFA0" w14:textId="77777777" w:rsidR="00FB358E" w:rsidRPr="00476FF8" w:rsidRDefault="00FB358E" w:rsidP="006A1388">
      <w:pPr>
        <w:spacing w:after="160" w:line="276" w:lineRule="auto"/>
        <w:jc w:val="center"/>
        <w:rPr>
          <w:b/>
          <w:sz w:val="28"/>
          <w:szCs w:val="28"/>
          <w:lang w:val="hy-AM"/>
        </w:rPr>
      </w:pPr>
    </w:p>
    <w:p w14:paraId="58A81772" w14:textId="77777777" w:rsidR="00FB358E" w:rsidRPr="00476FF8" w:rsidRDefault="00FB358E" w:rsidP="006A1388">
      <w:pPr>
        <w:spacing w:after="160" w:line="276" w:lineRule="auto"/>
        <w:jc w:val="center"/>
        <w:rPr>
          <w:b/>
          <w:sz w:val="28"/>
          <w:szCs w:val="28"/>
          <w:lang w:val="hy-AM"/>
        </w:rPr>
      </w:pPr>
    </w:p>
    <w:p w14:paraId="43986707" w14:textId="77777777" w:rsidR="00FB358E" w:rsidRPr="00476FF8" w:rsidRDefault="00FB358E" w:rsidP="006A1388">
      <w:pPr>
        <w:spacing w:after="160" w:line="276" w:lineRule="auto"/>
        <w:jc w:val="center"/>
        <w:rPr>
          <w:b/>
          <w:sz w:val="28"/>
          <w:szCs w:val="28"/>
          <w:lang w:val="hy-AM"/>
        </w:rPr>
      </w:pPr>
    </w:p>
    <w:p w14:paraId="48B53FA0" w14:textId="77777777" w:rsidR="00FB358E" w:rsidRPr="00476FF8" w:rsidRDefault="00FB358E" w:rsidP="006A1388">
      <w:pPr>
        <w:spacing w:after="160" w:line="276" w:lineRule="auto"/>
        <w:jc w:val="center"/>
        <w:rPr>
          <w:b/>
          <w:sz w:val="28"/>
          <w:szCs w:val="28"/>
          <w:lang w:val="hy-AM"/>
        </w:rPr>
      </w:pPr>
    </w:p>
    <w:p w14:paraId="6C56ACEC" w14:textId="77777777" w:rsidR="00FB358E" w:rsidRPr="00476FF8" w:rsidRDefault="00FB358E" w:rsidP="006A1388">
      <w:pPr>
        <w:spacing w:after="160" w:line="276" w:lineRule="auto"/>
        <w:jc w:val="center"/>
        <w:rPr>
          <w:b/>
          <w:sz w:val="28"/>
          <w:szCs w:val="28"/>
          <w:lang w:val="hy-AM"/>
        </w:rPr>
      </w:pPr>
    </w:p>
    <w:p w14:paraId="5434C4BB" w14:textId="77777777" w:rsidR="00FB358E" w:rsidRPr="00476FF8" w:rsidRDefault="00FB358E" w:rsidP="006A1388">
      <w:pPr>
        <w:spacing w:after="160" w:line="276" w:lineRule="auto"/>
        <w:jc w:val="center"/>
        <w:rPr>
          <w:b/>
          <w:sz w:val="28"/>
          <w:szCs w:val="28"/>
          <w:lang w:val="hy-AM"/>
        </w:rPr>
      </w:pPr>
    </w:p>
    <w:p w14:paraId="076C2276" w14:textId="77777777" w:rsidR="00FB358E" w:rsidRPr="00476FF8" w:rsidRDefault="00FB358E" w:rsidP="006A1388">
      <w:pPr>
        <w:spacing w:after="160" w:line="276" w:lineRule="auto"/>
        <w:jc w:val="center"/>
        <w:rPr>
          <w:b/>
          <w:sz w:val="28"/>
          <w:szCs w:val="28"/>
          <w:lang w:val="hy-AM"/>
        </w:rPr>
      </w:pPr>
    </w:p>
    <w:p w14:paraId="5A72CB41" w14:textId="4709597F" w:rsidR="002C6A63" w:rsidRPr="00476FF8" w:rsidRDefault="002C6A63">
      <w:pPr>
        <w:spacing w:after="160" w:line="259" w:lineRule="auto"/>
        <w:rPr>
          <w:b/>
          <w:sz w:val="28"/>
          <w:szCs w:val="28"/>
          <w:lang w:val="hy-AM"/>
        </w:rPr>
      </w:pPr>
      <w:r w:rsidRPr="00476FF8">
        <w:rPr>
          <w:b/>
          <w:sz w:val="28"/>
          <w:szCs w:val="28"/>
          <w:lang w:val="hy-AM"/>
        </w:rPr>
        <w:br w:type="page"/>
      </w:r>
    </w:p>
    <w:p w14:paraId="055BB637" w14:textId="77777777" w:rsidR="00FA5E42" w:rsidRPr="00476FF8"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2993877"/>
      <w:r w:rsidRPr="00476FF8">
        <w:rPr>
          <w:rFonts w:ascii="Times New Roman" w:hAnsi="Times New Roman" w:cs="Times New Roman"/>
          <w:b w:val="0"/>
          <w:sz w:val="28"/>
          <w:szCs w:val="28"/>
        </w:rPr>
        <w:lastRenderedPageBreak/>
        <w:t>Приложение №2.1</w:t>
      </w:r>
      <w:bookmarkEnd w:id="42"/>
      <w:bookmarkEnd w:id="43"/>
    </w:p>
    <w:p w14:paraId="2A6A01AC" w14:textId="77777777" w:rsidR="00FA5E42" w:rsidRPr="00476FF8" w:rsidRDefault="00FA5E42" w:rsidP="00FA5E42">
      <w:pPr>
        <w:spacing w:line="259" w:lineRule="auto"/>
        <w:jc w:val="right"/>
      </w:pPr>
      <w:r w:rsidRPr="00476FF8">
        <w:t xml:space="preserve"> к техническому заданию</w:t>
      </w:r>
    </w:p>
    <w:p w14:paraId="3FCEF078" w14:textId="77777777" w:rsidR="00FA5E42" w:rsidRPr="00476FF8" w:rsidRDefault="00FA5E42" w:rsidP="00FA5E42">
      <w:pPr>
        <w:spacing w:line="259" w:lineRule="auto"/>
        <w:jc w:val="right"/>
        <w:rPr>
          <w:sz w:val="28"/>
        </w:rPr>
      </w:pPr>
    </w:p>
    <w:p w14:paraId="1829E388" w14:textId="77777777" w:rsidR="00FD4275" w:rsidRPr="00476FF8" w:rsidRDefault="00FD4275" w:rsidP="00FD4275">
      <w:pPr>
        <w:spacing w:line="259" w:lineRule="auto"/>
        <w:rPr>
          <w:rFonts w:eastAsiaTheme="minorHAnsi"/>
          <w:szCs w:val="28"/>
          <w:lang w:eastAsia="en-US"/>
        </w:rPr>
      </w:pPr>
      <w:r w:rsidRPr="00476FF8">
        <w:rPr>
          <w:rFonts w:eastAsiaTheme="minorHAnsi"/>
          <w:szCs w:val="28"/>
          <w:lang w:eastAsia="en-US"/>
        </w:rPr>
        <w:t>Ведомости объёмов работ и используемых материалов</w:t>
      </w:r>
      <w:r w:rsidRPr="00476FF8">
        <w:rPr>
          <w:rFonts w:eastAsiaTheme="minorHAnsi"/>
          <w:sz w:val="20"/>
          <w:szCs w:val="22"/>
          <w:lang w:eastAsia="en-US"/>
        </w:rPr>
        <w:t xml:space="preserve"> </w:t>
      </w:r>
      <w:r w:rsidRPr="00476FF8">
        <w:rPr>
          <w:rFonts w:eastAsiaTheme="minorHAnsi"/>
          <w:szCs w:val="28"/>
          <w:lang w:eastAsia="en-US"/>
        </w:rPr>
        <w:t>ремонту кровли тяговой подстанции Шоржа</w:t>
      </w:r>
    </w:p>
    <w:p w14:paraId="359B4CA2" w14:textId="77777777" w:rsidR="00FD4275" w:rsidRPr="00476FF8" w:rsidRDefault="00FD4275" w:rsidP="00FD4275">
      <w:pPr>
        <w:spacing w:line="259" w:lineRule="auto"/>
        <w:rPr>
          <w:rFonts w:eastAsiaTheme="minorHAnsi"/>
          <w:sz w:val="22"/>
          <w:szCs w:val="28"/>
          <w:lang w:eastAsia="en-US"/>
        </w:rPr>
      </w:pPr>
    </w:p>
    <w:tbl>
      <w:tblPr>
        <w:tblStyle w:val="aff7"/>
        <w:tblW w:w="0" w:type="auto"/>
        <w:tblLook w:val="04A0" w:firstRow="1" w:lastRow="0" w:firstColumn="1" w:lastColumn="0" w:noHBand="0" w:noVBand="1"/>
      </w:tblPr>
      <w:tblGrid>
        <w:gridCol w:w="704"/>
        <w:gridCol w:w="5670"/>
        <w:gridCol w:w="1276"/>
        <w:gridCol w:w="1695"/>
      </w:tblGrid>
      <w:tr w:rsidR="00476FF8" w:rsidRPr="00476FF8" w14:paraId="3ACE390A" w14:textId="77777777" w:rsidTr="002A4B33">
        <w:tc>
          <w:tcPr>
            <w:tcW w:w="704" w:type="dxa"/>
          </w:tcPr>
          <w:p w14:paraId="240F32F8" w14:textId="77777777" w:rsidR="00FD4275" w:rsidRPr="00476FF8" w:rsidRDefault="00FD4275" w:rsidP="00FD4275">
            <w:pPr>
              <w:jc w:val="center"/>
              <w:rPr>
                <w:rFonts w:eastAsiaTheme="minorHAnsi"/>
                <w:lang w:eastAsia="en-US"/>
              </w:rPr>
            </w:pPr>
            <w:r w:rsidRPr="00476FF8">
              <w:rPr>
                <w:rFonts w:eastAsiaTheme="minorHAnsi"/>
                <w:lang w:eastAsia="en-US"/>
              </w:rPr>
              <w:t>№</w:t>
            </w:r>
          </w:p>
        </w:tc>
        <w:tc>
          <w:tcPr>
            <w:tcW w:w="5670" w:type="dxa"/>
          </w:tcPr>
          <w:p w14:paraId="762329CF"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Наименование работ и затрат</w:t>
            </w:r>
          </w:p>
          <w:p w14:paraId="3E07E29C"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Աշխատանքների  անվանումը  և  ծախսերը</w:t>
            </w:r>
          </w:p>
        </w:tc>
        <w:tc>
          <w:tcPr>
            <w:tcW w:w="1276" w:type="dxa"/>
          </w:tcPr>
          <w:p w14:paraId="4F8D509D" w14:textId="77777777" w:rsidR="00FD4275" w:rsidRPr="00476FF8" w:rsidRDefault="00FD4275" w:rsidP="00FD4275">
            <w:pPr>
              <w:jc w:val="center"/>
              <w:rPr>
                <w:rFonts w:eastAsiaTheme="minorHAnsi"/>
                <w:lang w:eastAsia="en-US"/>
              </w:rPr>
            </w:pPr>
            <w:r w:rsidRPr="00476FF8">
              <w:rPr>
                <w:rFonts w:eastAsiaTheme="minorHAnsi"/>
                <w:lang w:eastAsia="en-US"/>
              </w:rPr>
              <w:t>Ед.изм.</w:t>
            </w:r>
          </w:p>
          <w:p w14:paraId="7B5A7DFC" w14:textId="77777777" w:rsidR="00FD4275" w:rsidRPr="00476FF8" w:rsidRDefault="00FD4275" w:rsidP="00FD4275">
            <w:pPr>
              <w:jc w:val="center"/>
              <w:rPr>
                <w:rFonts w:eastAsiaTheme="minorHAnsi"/>
                <w:lang w:eastAsia="en-US"/>
              </w:rPr>
            </w:pPr>
            <w:r w:rsidRPr="00476FF8">
              <w:rPr>
                <w:rFonts w:eastAsiaTheme="minorHAnsi"/>
                <w:lang w:eastAsia="en-US"/>
              </w:rPr>
              <w:t>Չափման  միավոր</w:t>
            </w:r>
          </w:p>
        </w:tc>
        <w:tc>
          <w:tcPr>
            <w:tcW w:w="1695" w:type="dxa"/>
          </w:tcPr>
          <w:p w14:paraId="59A01C6A" w14:textId="77777777" w:rsidR="00FD4275" w:rsidRPr="00476FF8" w:rsidRDefault="00FD4275" w:rsidP="00FD4275">
            <w:pPr>
              <w:jc w:val="center"/>
              <w:rPr>
                <w:rFonts w:eastAsiaTheme="minorHAnsi"/>
                <w:lang w:eastAsia="en-US"/>
              </w:rPr>
            </w:pPr>
            <w:r w:rsidRPr="00476FF8">
              <w:rPr>
                <w:rFonts w:eastAsiaTheme="minorHAnsi"/>
                <w:lang w:eastAsia="en-US"/>
              </w:rPr>
              <w:t>Количество</w:t>
            </w:r>
          </w:p>
          <w:p w14:paraId="6E6EEFB0" w14:textId="77777777" w:rsidR="00FD4275" w:rsidRPr="00476FF8" w:rsidRDefault="00FD4275" w:rsidP="00FD4275">
            <w:pPr>
              <w:jc w:val="center"/>
              <w:rPr>
                <w:rFonts w:eastAsiaTheme="minorHAnsi"/>
                <w:lang w:eastAsia="en-US"/>
              </w:rPr>
            </w:pPr>
            <w:r w:rsidRPr="00476FF8">
              <w:rPr>
                <w:rFonts w:eastAsiaTheme="minorHAnsi"/>
                <w:lang w:eastAsia="en-US"/>
              </w:rPr>
              <w:t>Քանակը</w:t>
            </w:r>
          </w:p>
          <w:p w14:paraId="30EE2355" w14:textId="77777777" w:rsidR="00FD4275" w:rsidRPr="00476FF8" w:rsidRDefault="00FD4275" w:rsidP="00FD4275">
            <w:pPr>
              <w:ind w:firstLine="708"/>
              <w:rPr>
                <w:rFonts w:eastAsiaTheme="minorHAnsi"/>
                <w:lang w:eastAsia="en-US"/>
              </w:rPr>
            </w:pPr>
          </w:p>
        </w:tc>
      </w:tr>
      <w:tr w:rsidR="00476FF8" w:rsidRPr="00476FF8" w14:paraId="4C3CF1A2" w14:textId="77777777" w:rsidTr="002A4B33">
        <w:tc>
          <w:tcPr>
            <w:tcW w:w="704" w:type="dxa"/>
          </w:tcPr>
          <w:p w14:paraId="146F0136" w14:textId="77777777" w:rsidR="00FD4275" w:rsidRPr="00476FF8" w:rsidRDefault="00FD4275" w:rsidP="00FD4275">
            <w:pPr>
              <w:jc w:val="center"/>
              <w:rPr>
                <w:rFonts w:eastAsiaTheme="minorHAnsi"/>
                <w:lang w:eastAsia="en-US"/>
              </w:rPr>
            </w:pPr>
            <w:r w:rsidRPr="00476FF8">
              <w:rPr>
                <w:rFonts w:eastAsiaTheme="minorHAnsi"/>
                <w:lang w:eastAsia="en-US"/>
              </w:rPr>
              <w:t>1</w:t>
            </w:r>
          </w:p>
        </w:tc>
        <w:tc>
          <w:tcPr>
            <w:tcW w:w="5670" w:type="dxa"/>
          </w:tcPr>
          <w:p w14:paraId="018E4086"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Разборка   кровли  из  асбошифера   Տանիքի քանդում  ասբոշիֆերից  </w:t>
            </w:r>
          </w:p>
        </w:tc>
        <w:tc>
          <w:tcPr>
            <w:tcW w:w="1276" w:type="dxa"/>
            <w:vAlign w:val="center"/>
          </w:tcPr>
          <w:p w14:paraId="494E083B"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519E9813"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105,9</w:t>
            </w:r>
          </w:p>
        </w:tc>
      </w:tr>
      <w:tr w:rsidR="00476FF8" w:rsidRPr="00476FF8" w14:paraId="7E08DA5E" w14:textId="77777777" w:rsidTr="002A4B33">
        <w:tc>
          <w:tcPr>
            <w:tcW w:w="704" w:type="dxa"/>
          </w:tcPr>
          <w:p w14:paraId="590EC0CC" w14:textId="77777777" w:rsidR="00FD4275" w:rsidRPr="00476FF8" w:rsidRDefault="00FD4275" w:rsidP="00FD4275">
            <w:pPr>
              <w:jc w:val="center"/>
              <w:rPr>
                <w:rFonts w:eastAsiaTheme="minorHAnsi"/>
                <w:lang w:eastAsia="en-US"/>
              </w:rPr>
            </w:pPr>
            <w:r w:rsidRPr="00476FF8">
              <w:rPr>
                <w:rFonts w:eastAsiaTheme="minorHAnsi"/>
                <w:lang w:eastAsia="en-US"/>
              </w:rPr>
              <w:t>2</w:t>
            </w:r>
          </w:p>
        </w:tc>
        <w:tc>
          <w:tcPr>
            <w:tcW w:w="5670" w:type="dxa"/>
            <w:vAlign w:val="center"/>
          </w:tcPr>
          <w:p w14:paraId="26072FFF"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Разборка  деревянных  конструкций кровли со складированием     Փայտյա կոնստրուկցիաների  քանդում </w:t>
            </w:r>
          </w:p>
        </w:tc>
        <w:tc>
          <w:tcPr>
            <w:tcW w:w="1276" w:type="dxa"/>
            <w:vAlign w:val="center"/>
          </w:tcPr>
          <w:p w14:paraId="7CC913F6"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м3                     մ3</w:t>
            </w:r>
          </w:p>
        </w:tc>
        <w:tc>
          <w:tcPr>
            <w:tcW w:w="1695" w:type="dxa"/>
            <w:vAlign w:val="center"/>
          </w:tcPr>
          <w:p w14:paraId="490FCBC3"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3,5</w:t>
            </w:r>
          </w:p>
        </w:tc>
      </w:tr>
      <w:tr w:rsidR="00476FF8" w:rsidRPr="00476FF8" w14:paraId="0CB4CCA6" w14:textId="77777777" w:rsidTr="002A4B33">
        <w:tc>
          <w:tcPr>
            <w:tcW w:w="704" w:type="dxa"/>
          </w:tcPr>
          <w:p w14:paraId="34AE42E2" w14:textId="77777777" w:rsidR="00FD4275" w:rsidRPr="00476FF8" w:rsidRDefault="00FD4275" w:rsidP="00FD4275">
            <w:pPr>
              <w:jc w:val="center"/>
              <w:rPr>
                <w:rFonts w:eastAsiaTheme="minorHAnsi"/>
                <w:lang w:eastAsia="en-US"/>
              </w:rPr>
            </w:pPr>
            <w:r w:rsidRPr="00476FF8">
              <w:rPr>
                <w:rFonts w:eastAsiaTheme="minorHAnsi"/>
                <w:lang w:eastAsia="en-US"/>
              </w:rPr>
              <w:t>3</w:t>
            </w:r>
          </w:p>
        </w:tc>
        <w:tc>
          <w:tcPr>
            <w:tcW w:w="5670" w:type="dxa"/>
            <w:vAlign w:val="center"/>
          </w:tcPr>
          <w:p w14:paraId="1C489FF6"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Разборка  кладки  из туфа  Տուֆ քարերի քանդում </w:t>
            </w:r>
          </w:p>
        </w:tc>
        <w:tc>
          <w:tcPr>
            <w:tcW w:w="1276" w:type="dxa"/>
            <w:vAlign w:val="center"/>
          </w:tcPr>
          <w:p w14:paraId="292D5B43"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м3                     մ3</w:t>
            </w:r>
          </w:p>
        </w:tc>
        <w:tc>
          <w:tcPr>
            <w:tcW w:w="1695" w:type="dxa"/>
            <w:vAlign w:val="center"/>
          </w:tcPr>
          <w:p w14:paraId="4C12EA56"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1,50</w:t>
            </w:r>
          </w:p>
        </w:tc>
      </w:tr>
      <w:tr w:rsidR="00476FF8" w:rsidRPr="00476FF8" w14:paraId="42979583" w14:textId="77777777" w:rsidTr="002A4B33">
        <w:tc>
          <w:tcPr>
            <w:tcW w:w="704" w:type="dxa"/>
          </w:tcPr>
          <w:p w14:paraId="0F1BA2E5" w14:textId="77777777" w:rsidR="00FD4275" w:rsidRPr="00476FF8" w:rsidRDefault="00FD4275" w:rsidP="00FD4275">
            <w:pPr>
              <w:jc w:val="center"/>
              <w:rPr>
                <w:rFonts w:eastAsiaTheme="minorHAnsi"/>
                <w:lang w:eastAsia="en-US"/>
              </w:rPr>
            </w:pPr>
            <w:r w:rsidRPr="00476FF8">
              <w:rPr>
                <w:rFonts w:eastAsiaTheme="minorHAnsi"/>
                <w:lang w:eastAsia="en-US"/>
              </w:rPr>
              <w:t>4</w:t>
            </w:r>
          </w:p>
        </w:tc>
        <w:tc>
          <w:tcPr>
            <w:tcW w:w="5670" w:type="dxa"/>
            <w:vAlign w:val="center"/>
          </w:tcPr>
          <w:p w14:paraId="3244F393"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Кладка стен из туфа толщ. 40см 40*20*20   Տուֆ քարով  պատի կարուցում հաստ.40սմ  </w:t>
            </w:r>
          </w:p>
        </w:tc>
        <w:tc>
          <w:tcPr>
            <w:tcW w:w="1276" w:type="dxa"/>
            <w:vAlign w:val="center"/>
          </w:tcPr>
          <w:p w14:paraId="1A4113B7"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м3                     մ3</w:t>
            </w:r>
          </w:p>
        </w:tc>
        <w:tc>
          <w:tcPr>
            <w:tcW w:w="1695" w:type="dxa"/>
            <w:vAlign w:val="center"/>
          </w:tcPr>
          <w:p w14:paraId="4D9E07A1"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5,240</w:t>
            </w:r>
          </w:p>
        </w:tc>
      </w:tr>
      <w:tr w:rsidR="00476FF8" w:rsidRPr="00476FF8" w14:paraId="52EC8790" w14:textId="77777777" w:rsidTr="002A4B33">
        <w:tc>
          <w:tcPr>
            <w:tcW w:w="704" w:type="dxa"/>
          </w:tcPr>
          <w:p w14:paraId="4C4F9D41" w14:textId="77777777" w:rsidR="00FD4275" w:rsidRPr="00476FF8" w:rsidRDefault="00FD4275" w:rsidP="00FD4275">
            <w:pPr>
              <w:jc w:val="center"/>
              <w:rPr>
                <w:rFonts w:eastAsiaTheme="minorHAnsi"/>
                <w:lang w:eastAsia="en-US"/>
              </w:rPr>
            </w:pPr>
            <w:r w:rsidRPr="00476FF8">
              <w:rPr>
                <w:rFonts w:eastAsiaTheme="minorHAnsi"/>
                <w:lang w:eastAsia="en-US"/>
              </w:rPr>
              <w:t>5</w:t>
            </w:r>
          </w:p>
        </w:tc>
        <w:tc>
          <w:tcPr>
            <w:tcW w:w="5670" w:type="dxa"/>
            <w:vAlign w:val="bottom"/>
          </w:tcPr>
          <w:p w14:paraId="25509836" w14:textId="56C87618" w:rsidR="00FD4275" w:rsidRPr="00476FF8" w:rsidRDefault="00FD4275" w:rsidP="00FD4275">
            <w:pPr>
              <w:rPr>
                <w:rFonts w:eastAsiaTheme="minorHAnsi"/>
                <w:lang w:eastAsia="en-US"/>
              </w:rPr>
            </w:pPr>
            <w:r w:rsidRPr="00476FF8">
              <w:rPr>
                <w:rFonts w:eastAsiaTheme="minorHAnsi"/>
                <w:noProof/>
              </w:rPr>
              <mc:AlternateContent>
                <mc:Choice Requires="wps">
                  <w:drawing>
                    <wp:anchor distT="0" distB="0" distL="114300" distR="114300" simplePos="0" relativeHeight="251661312" behindDoc="0" locked="0" layoutInCell="1" allowOverlap="1" wp14:anchorId="54EEB130" wp14:editId="4A4867F1">
                      <wp:simplePos x="0" y="0"/>
                      <wp:positionH relativeFrom="column">
                        <wp:posOffset>1381125</wp:posOffset>
                      </wp:positionH>
                      <wp:positionV relativeFrom="paragraph">
                        <wp:posOffset>9525</wp:posOffset>
                      </wp:positionV>
                      <wp:extent cx="104775" cy="247650"/>
                      <wp:effectExtent l="0" t="0" r="9525" b="0"/>
                      <wp:wrapNone/>
                      <wp:docPr id="21089" name="Надпись 2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5673437" id="_x0000_t202" coordsize="21600,21600" o:spt="202" path="m,l,21600r21600,l21600,xe">
                      <v:stroke joinstyle="miter"/>
                      <v:path gradientshapeok="t" o:connecttype="rect"/>
                    </v:shapetype>
                    <v:shape id="Надпись 21089" o:spid="_x0000_s1026" type="#_x0000_t202" style="position:absolute;margin-left:108.75pt;margin-top:.75pt;width:8.2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" filled="f" stroked="f"/>
                  </w:pict>
                </mc:Fallback>
              </mc:AlternateContent>
            </w:r>
            <w:r w:rsidRPr="00476FF8">
              <w:rPr>
                <w:rFonts w:eastAsiaTheme="minorHAnsi"/>
                <w:noProof/>
              </w:rPr>
              <mc:AlternateContent>
                <mc:Choice Requires="wps">
                  <w:drawing>
                    <wp:anchor distT="0" distB="0" distL="114300" distR="114300" simplePos="0" relativeHeight="251662336" behindDoc="0" locked="0" layoutInCell="1" allowOverlap="1" wp14:anchorId="64105DD2" wp14:editId="1FE85DD3">
                      <wp:simplePos x="0" y="0"/>
                      <wp:positionH relativeFrom="column">
                        <wp:posOffset>1381125</wp:posOffset>
                      </wp:positionH>
                      <wp:positionV relativeFrom="paragraph">
                        <wp:posOffset>9525</wp:posOffset>
                      </wp:positionV>
                      <wp:extent cx="104775" cy="247650"/>
                      <wp:effectExtent l="0" t="0" r="9525" b="0"/>
                      <wp:wrapNone/>
                      <wp:docPr id="21090" name="Надпись 2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5192C1D" id="Надпись 21090" o:spid="_x0000_s1026" type="#_x0000_t202" style="position:absolute;margin-left:108.75pt;margin-top:.75pt;width:8.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sa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" filled="f" stroked="f"/>
                  </w:pict>
                </mc:Fallback>
              </mc:AlternateContent>
            </w:r>
            <w:r w:rsidRPr="00476FF8">
              <w:rPr>
                <w:rFonts w:eastAsiaTheme="minorHAnsi"/>
                <w:lang w:eastAsia="en-US"/>
              </w:rPr>
              <w:t>Устройство выравнивающей цементной стяжки 50мм   Ցեմենտյա  շերտի  պատրաստում  50մմ հաստության</w:t>
            </w:r>
          </w:p>
        </w:tc>
        <w:tc>
          <w:tcPr>
            <w:tcW w:w="1276" w:type="dxa"/>
            <w:vAlign w:val="center"/>
          </w:tcPr>
          <w:p w14:paraId="1FEC220A"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w:t>
            </w:r>
            <w:r w:rsidRPr="00476FF8">
              <w:rPr>
                <w:rFonts w:eastAsiaTheme="minorHAnsi"/>
                <w:lang w:eastAsia="en-US"/>
              </w:rPr>
              <w:br/>
              <w:t>մ2</w:t>
            </w:r>
          </w:p>
        </w:tc>
        <w:tc>
          <w:tcPr>
            <w:tcW w:w="1695" w:type="dxa"/>
            <w:vAlign w:val="center"/>
          </w:tcPr>
          <w:p w14:paraId="40E2ABFB"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6,72</w:t>
            </w:r>
          </w:p>
        </w:tc>
      </w:tr>
      <w:tr w:rsidR="00476FF8" w:rsidRPr="00476FF8" w14:paraId="498ACF9E" w14:textId="77777777" w:rsidTr="002A4B33">
        <w:tc>
          <w:tcPr>
            <w:tcW w:w="704" w:type="dxa"/>
          </w:tcPr>
          <w:p w14:paraId="57196ECF" w14:textId="77777777" w:rsidR="00FD4275" w:rsidRPr="00476FF8" w:rsidRDefault="00FD4275" w:rsidP="00FD4275">
            <w:pPr>
              <w:jc w:val="center"/>
              <w:rPr>
                <w:rFonts w:eastAsiaTheme="minorHAnsi"/>
                <w:lang w:eastAsia="en-US"/>
              </w:rPr>
            </w:pPr>
            <w:r w:rsidRPr="00476FF8">
              <w:rPr>
                <w:rFonts w:eastAsiaTheme="minorHAnsi"/>
                <w:lang w:eastAsia="en-US"/>
              </w:rPr>
              <w:t>6</w:t>
            </w:r>
          </w:p>
        </w:tc>
        <w:tc>
          <w:tcPr>
            <w:tcW w:w="5670" w:type="dxa"/>
            <w:vAlign w:val="center"/>
          </w:tcPr>
          <w:p w14:paraId="05BCF0B1" w14:textId="77777777" w:rsidR="00FD4275" w:rsidRPr="00476FF8" w:rsidRDefault="00FD4275" w:rsidP="00FD4275">
            <w:pPr>
              <w:rPr>
                <w:rFonts w:eastAsiaTheme="minorHAnsi"/>
                <w:lang w:eastAsia="en-US"/>
              </w:rPr>
            </w:pPr>
            <w:r w:rsidRPr="00476FF8">
              <w:rPr>
                <w:rFonts w:eastAsiaTheme="minorHAnsi"/>
                <w:lang w:eastAsia="en-US"/>
              </w:rPr>
              <w:t xml:space="preserve">Сверление вертикальных отверстий  d=12 L=12смՈւղղահայաց անցքերի   ծակումգոտիներում </w:t>
            </w:r>
          </w:p>
        </w:tc>
        <w:tc>
          <w:tcPr>
            <w:tcW w:w="1276" w:type="dxa"/>
            <w:vAlign w:val="center"/>
          </w:tcPr>
          <w:p w14:paraId="3C6A6295"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 xml:space="preserve">отв. </w:t>
            </w:r>
            <w:r w:rsidRPr="00476FF8">
              <w:rPr>
                <w:rFonts w:eastAsiaTheme="minorHAnsi"/>
                <w:lang w:eastAsia="en-US"/>
              </w:rPr>
              <w:br/>
              <w:t>բացվ.</w:t>
            </w:r>
          </w:p>
        </w:tc>
        <w:tc>
          <w:tcPr>
            <w:tcW w:w="1695" w:type="dxa"/>
            <w:vAlign w:val="center"/>
          </w:tcPr>
          <w:p w14:paraId="5854D561"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40,00</w:t>
            </w:r>
          </w:p>
        </w:tc>
      </w:tr>
      <w:tr w:rsidR="00476FF8" w:rsidRPr="00476FF8" w14:paraId="75DC562F" w14:textId="77777777" w:rsidTr="002A4B33">
        <w:tc>
          <w:tcPr>
            <w:tcW w:w="704" w:type="dxa"/>
          </w:tcPr>
          <w:p w14:paraId="6D4BB105" w14:textId="77777777" w:rsidR="00FD4275" w:rsidRPr="00476FF8" w:rsidRDefault="00FD4275" w:rsidP="00FD4275">
            <w:pPr>
              <w:jc w:val="center"/>
              <w:rPr>
                <w:rFonts w:eastAsiaTheme="minorHAnsi"/>
                <w:lang w:eastAsia="en-US"/>
              </w:rPr>
            </w:pPr>
            <w:r w:rsidRPr="00476FF8">
              <w:rPr>
                <w:rFonts w:eastAsiaTheme="minorHAnsi"/>
                <w:lang w:eastAsia="en-US"/>
              </w:rPr>
              <w:t>7</w:t>
            </w:r>
          </w:p>
        </w:tc>
        <w:tc>
          <w:tcPr>
            <w:tcW w:w="5670" w:type="dxa"/>
          </w:tcPr>
          <w:p w14:paraId="0BD2F7BE"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Крепление арматурой мауэрлатов    A500C Ø=14մմ Длина каждой 30см вес1метр 1,21кг 40шт. </w:t>
            </w:r>
          </w:p>
          <w:p w14:paraId="3776EF4B"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Պողպատե, A500C Ø=14մմ  Ամրաններից անկեռների տեղադրում 40  шт.</w:t>
            </w:r>
          </w:p>
        </w:tc>
        <w:tc>
          <w:tcPr>
            <w:tcW w:w="1276" w:type="dxa"/>
            <w:vAlign w:val="center"/>
          </w:tcPr>
          <w:p w14:paraId="68C6DDB8" w14:textId="77777777" w:rsidR="00FD4275" w:rsidRPr="00476FF8" w:rsidRDefault="00FD4275" w:rsidP="00FD4275">
            <w:pPr>
              <w:tabs>
                <w:tab w:val="left" w:pos="1045"/>
              </w:tabs>
              <w:jc w:val="center"/>
              <w:rPr>
                <w:rFonts w:eastAsiaTheme="minorHAnsi"/>
                <w:lang w:val="hy-AM" w:eastAsia="en-US"/>
              </w:rPr>
            </w:pPr>
            <w:r w:rsidRPr="00476FF8">
              <w:rPr>
                <w:rFonts w:eastAsiaTheme="minorHAnsi"/>
                <w:lang w:eastAsia="en-US"/>
              </w:rPr>
              <w:t xml:space="preserve">кг                         </w:t>
            </w:r>
            <w:r w:rsidRPr="00476FF8">
              <w:rPr>
                <w:rFonts w:eastAsiaTheme="minorHAnsi"/>
                <w:lang w:val="hy-AM" w:eastAsia="en-US"/>
              </w:rPr>
              <w:t>կգ</w:t>
            </w:r>
          </w:p>
        </w:tc>
        <w:tc>
          <w:tcPr>
            <w:tcW w:w="1695" w:type="dxa"/>
            <w:vAlign w:val="center"/>
          </w:tcPr>
          <w:p w14:paraId="3034D501"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14,52</w:t>
            </w:r>
          </w:p>
        </w:tc>
      </w:tr>
      <w:tr w:rsidR="00476FF8" w:rsidRPr="00476FF8" w14:paraId="07B0072E" w14:textId="77777777" w:rsidTr="002A4B33">
        <w:tc>
          <w:tcPr>
            <w:tcW w:w="704" w:type="dxa"/>
          </w:tcPr>
          <w:p w14:paraId="20E34C93" w14:textId="77777777" w:rsidR="00FD4275" w:rsidRPr="00476FF8" w:rsidRDefault="00FD4275" w:rsidP="00FD4275">
            <w:pPr>
              <w:jc w:val="center"/>
              <w:rPr>
                <w:rFonts w:eastAsiaTheme="minorHAnsi"/>
                <w:lang w:eastAsia="en-US"/>
              </w:rPr>
            </w:pPr>
            <w:r w:rsidRPr="00476FF8">
              <w:rPr>
                <w:rFonts w:eastAsiaTheme="minorHAnsi"/>
                <w:lang w:eastAsia="en-US"/>
              </w:rPr>
              <w:t>8</w:t>
            </w:r>
          </w:p>
        </w:tc>
        <w:tc>
          <w:tcPr>
            <w:tcW w:w="5670" w:type="dxa"/>
          </w:tcPr>
          <w:p w14:paraId="4AFD74D9"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Проволока 3мм</w:t>
            </w:r>
          </w:p>
        </w:tc>
        <w:tc>
          <w:tcPr>
            <w:tcW w:w="1276" w:type="dxa"/>
            <w:vAlign w:val="center"/>
          </w:tcPr>
          <w:p w14:paraId="787893AD"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кг</w:t>
            </w:r>
          </w:p>
        </w:tc>
        <w:tc>
          <w:tcPr>
            <w:tcW w:w="1695" w:type="dxa"/>
            <w:vAlign w:val="center"/>
          </w:tcPr>
          <w:p w14:paraId="44C654CD"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4</w:t>
            </w:r>
          </w:p>
        </w:tc>
      </w:tr>
      <w:tr w:rsidR="00476FF8" w:rsidRPr="00476FF8" w14:paraId="2A062669" w14:textId="77777777" w:rsidTr="002A4B33">
        <w:tc>
          <w:tcPr>
            <w:tcW w:w="704" w:type="dxa"/>
          </w:tcPr>
          <w:p w14:paraId="071026DD" w14:textId="77777777" w:rsidR="00FD4275" w:rsidRPr="00476FF8" w:rsidRDefault="00FD4275" w:rsidP="00FD4275">
            <w:pPr>
              <w:jc w:val="center"/>
              <w:rPr>
                <w:rFonts w:eastAsiaTheme="minorHAnsi"/>
                <w:lang w:eastAsia="en-US"/>
              </w:rPr>
            </w:pPr>
            <w:r w:rsidRPr="00476FF8">
              <w:rPr>
                <w:rFonts w:eastAsiaTheme="minorHAnsi"/>
                <w:lang w:eastAsia="en-US"/>
              </w:rPr>
              <w:t>9</w:t>
            </w:r>
          </w:p>
        </w:tc>
        <w:tc>
          <w:tcPr>
            <w:tcW w:w="5670" w:type="dxa"/>
          </w:tcPr>
          <w:p w14:paraId="11AF93C7"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Устройство деревянных конструкций:</w:t>
            </w:r>
          </w:p>
          <w:p w14:paraId="17C4E235"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 xml:space="preserve">1 мауэрлаты   0,08*0,16* 25,8м </w:t>
            </w:r>
          </w:p>
          <w:p w14:paraId="7726C578"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2. стропила- 0,05*0,1*28шт*4м -0,56м3</w:t>
            </w:r>
          </w:p>
          <w:p w14:paraId="257291F8"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 xml:space="preserve">3 Стойки -    0,08*0,16*8шт*1,9м 0,2м3 </w:t>
            </w:r>
          </w:p>
          <w:p w14:paraId="375696DC"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4.Доски для конька 0,05*0,1*4шт 0,27м3</w:t>
            </w:r>
          </w:p>
          <w:p w14:paraId="0FE63F81" w14:textId="77777777" w:rsidR="00FD4275" w:rsidRPr="00476FF8" w:rsidRDefault="00FD4275" w:rsidP="00FD4275">
            <w:pPr>
              <w:tabs>
                <w:tab w:val="left" w:pos="1045"/>
                <w:tab w:val="left" w:pos="1172"/>
              </w:tabs>
              <w:jc w:val="both"/>
              <w:rPr>
                <w:rFonts w:eastAsiaTheme="minorHAnsi"/>
                <w:lang w:eastAsia="en-US"/>
              </w:rPr>
            </w:pPr>
            <w:r w:rsidRPr="00476FF8">
              <w:rPr>
                <w:rFonts w:eastAsiaTheme="minorHAnsi"/>
                <w:lang w:eastAsia="en-US"/>
              </w:rPr>
              <w:t>5.Доски для фронтона    0,05*0,2*4шт 0,14м3</w:t>
            </w:r>
          </w:p>
        </w:tc>
        <w:tc>
          <w:tcPr>
            <w:tcW w:w="1276" w:type="dxa"/>
            <w:vAlign w:val="center"/>
          </w:tcPr>
          <w:p w14:paraId="0F1EF994"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м3            մ3</w:t>
            </w:r>
          </w:p>
        </w:tc>
        <w:tc>
          <w:tcPr>
            <w:tcW w:w="1695" w:type="dxa"/>
            <w:vAlign w:val="center"/>
          </w:tcPr>
          <w:p w14:paraId="325961B5"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1,503</w:t>
            </w:r>
          </w:p>
        </w:tc>
      </w:tr>
      <w:tr w:rsidR="00476FF8" w:rsidRPr="00476FF8" w14:paraId="763FBBB9" w14:textId="77777777" w:rsidTr="002A4B33">
        <w:tc>
          <w:tcPr>
            <w:tcW w:w="704" w:type="dxa"/>
          </w:tcPr>
          <w:p w14:paraId="48FC52D3" w14:textId="77777777" w:rsidR="00FD4275" w:rsidRPr="00476FF8" w:rsidRDefault="00FD4275" w:rsidP="00FD4275">
            <w:pPr>
              <w:jc w:val="center"/>
              <w:rPr>
                <w:rFonts w:eastAsiaTheme="minorHAnsi"/>
                <w:lang w:eastAsia="en-US"/>
              </w:rPr>
            </w:pPr>
            <w:r w:rsidRPr="00476FF8">
              <w:rPr>
                <w:rFonts w:eastAsiaTheme="minorHAnsi"/>
                <w:lang w:eastAsia="en-US"/>
              </w:rPr>
              <w:t>10</w:t>
            </w:r>
          </w:p>
        </w:tc>
        <w:tc>
          <w:tcPr>
            <w:tcW w:w="5670" w:type="dxa"/>
          </w:tcPr>
          <w:p w14:paraId="130249D6"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Устройство кровли из оцинкованной профнастильного листа   КП-25-0,55մմ с обрешеткой 0,8м3</w:t>
            </w:r>
          </w:p>
          <w:p w14:paraId="59D760C5"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Տանիքի իրականացում  Պրոֆիլավոր, ցինկապատ, ներկված, КП-25-0,5մմ</w:t>
            </w:r>
          </w:p>
        </w:tc>
        <w:tc>
          <w:tcPr>
            <w:tcW w:w="1276" w:type="dxa"/>
            <w:vAlign w:val="center"/>
          </w:tcPr>
          <w:p w14:paraId="36A85117"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723BABEE"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107</w:t>
            </w:r>
          </w:p>
        </w:tc>
      </w:tr>
      <w:tr w:rsidR="00476FF8" w:rsidRPr="00476FF8" w14:paraId="59AF0A5C" w14:textId="77777777" w:rsidTr="002A4B33">
        <w:tc>
          <w:tcPr>
            <w:tcW w:w="704" w:type="dxa"/>
          </w:tcPr>
          <w:p w14:paraId="0611A890" w14:textId="77777777" w:rsidR="00FD4275" w:rsidRPr="00476FF8" w:rsidRDefault="00FD4275" w:rsidP="00FD4275">
            <w:pPr>
              <w:jc w:val="center"/>
              <w:rPr>
                <w:rFonts w:eastAsiaTheme="minorHAnsi"/>
                <w:lang w:eastAsia="en-US"/>
              </w:rPr>
            </w:pPr>
            <w:r w:rsidRPr="00476FF8">
              <w:rPr>
                <w:rFonts w:eastAsiaTheme="minorHAnsi"/>
                <w:lang w:eastAsia="en-US"/>
              </w:rPr>
              <w:t>11</w:t>
            </w:r>
          </w:p>
        </w:tc>
        <w:tc>
          <w:tcPr>
            <w:tcW w:w="5670" w:type="dxa"/>
          </w:tcPr>
          <w:p w14:paraId="6E7C55A1"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Конек из оцинкованной стали т=0,5мм шир.33см. Գագաթնագիծ ցինկապատ պողպատից հաստ. 33սմ</w:t>
            </w:r>
          </w:p>
        </w:tc>
        <w:tc>
          <w:tcPr>
            <w:tcW w:w="1276" w:type="dxa"/>
            <w:vAlign w:val="center"/>
          </w:tcPr>
          <w:p w14:paraId="32EDFFF8"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w:t>
            </w:r>
          </w:p>
        </w:tc>
        <w:tc>
          <w:tcPr>
            <w:tcW w:w="1695" w:type="dxa"/>
            <w:vAlign w:val="center"/>
          </w:tcPr>
          <w:p w14:paraId="6F8197F2"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13,5</w:t>
            </w:r>
          </w:p>
        </w:tc>
      </w:tr>
      <w:tr w:rsidR="00476FF8" w:rsidRPr="00476FF8" w14:paraId="2D240D48" w14:textId="77777777" w:rsidTr="002A4B33">
        <w:tc>
          <w:tcPr>
            <w:tcW w:w="704" w:type="dxa"/>
          </w:tcPr>
          <w:p w14:paraId="2B2D578C" w14:textId="77777777" w:rsidR="00FD4275" w:rsidRPr="00476FF8" w:rsidRDefault="00FD4275" w:rsidP="00FD4275">
            <w:pPr>
              <w:jc w:val="center"/>
              <w:rPr>
                <w:rFonts w:eastAsiaTheme="minorHAnsi"/>
                <w:lang w:eastAsia="en-US"/>
              </w:rPr>
            </w:pPr>
            <w:r w:rsidRPr="00476FF8">
              <w:rPr>
                <w:rFonts w:eastAsiaTheme="minorHAnsi"/>
                <w:lang w:eastAsia="en-US"/>
              </w:rPr>
              <w:t>12</w:t>
            </w:r>
          </w:p>
        </w:tc>
        <w:tc>
          <w:tcPr>
            <w:tcW w:w="5670" w:type="dxa"/>
          </w:tcPr>
          <w:p w14:paraId="05844D76"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Установка крышной двери</w:t>
            </w:r>
          </w:p>
          <w:p w14:paraId="3F9C52CD" w14:textId="77777777" w:rsidR="00FD4275" w:rsidRPr="00476FF8" w:rsidRDefault="00FD4275" w:rsidP="00FD4275">
            <w:pPr>
              <w:tabs>
                <w:tab w:val="left" w:pos="1045"/>
              </w:tabs>
              <w:rPr>
                <w:rFonts w:eastAsiaTheme="minorHAnsi"/>
                <w:lang w:eastAsia="en-US"/>
              </w:rPr>
            </w:pPr>
            <w:r w:rsidRPr="00476FF8">
              <w:rPr>
                <w:rFonts w:eastAsiaTheme="minorHAnsi"/>
                <w:lang w:eastAsia="en-US"/>
              </w:rPr>
              <w:t xml:space="preserve"> деревянного с каркасом 0,8*1,3</w:t>
            </w:r>
          </w:p>
        </w:tc>
        <w:tc>
          <w:tcPr>
            <w:tcW w:w="1276" w:type="dxa"/>
            <w:vAlign w:val="center"/>
          </w:tcPr>
          <w:p w14:paraId="6B215F62"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w:t>
            </w:r>
          </w:p>
        </w:tc>
        <w:tc>
          <w:tcPr>
            <w:tcW w:w="1695" w:type="dxa"/>
            <w:vAlign w:val="center"/>
          </w:tcPr>
          <w:p w14:paraId="7A55156E"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1,04</w:t>
            </w:r>
          </w:p>
        </w:tc>
      </w:tr>
      <w:tr w:rsidR="00476FF8" w:rsidRPr="00476FF8" w14:paraId="3BB33C17" w14:textId="77777777" w:rsidTr="002A4B33">
        <w:tc>
          <w:tcPr>
            <w:tcW w:w="704" w:type="dxa"/>
          </w:tcPr>
          <w:p w14:paraId="5B1E416C" w14:textId="77777777" w:rsidR="00FD4275" w:rsidRPr="00476FF8" w:rsidRDefault="00FD4275" w:rsidP="00FD4275">
            <w:pPr>
              <w:jc w:val="center"/>
              <w:rPr>
                <w:rFonts w:eastAsiaTheme="minorHAnsi"/>
                <w:lang w:eastAsia="en-US"/>
              </w:rPr>
            </w:pPr>
            <w:r w:rsidRPr="00476FF8">
              <w:rPr>
                <w:rFonts w:eastAsiaTheme="minorHAnsi"/>
                <w:lang w:eastAsia="en-US"/>
              </w:rPr>
              <w:t>13</w:t>
            </w:r>
          </w:p>
        </w:tc>
        <w:tc>
          <w:tcPr>
            <w:tcW w:w="5670" w:type="dxa"/>
          </w:tcPr>
          <w:p w14:paraId="32C0A3E7" w14:textId="77777777" w:rsidR="00FD4275" w:rsidRPr="00476FF8" w:rsidRDefault="00FD4275" w:rsidP="00FD4275">
            <w:pPr>
              <w:tabs>
                <w:tab w:val="left" w:pos="1045"/>
                <w:tab w:val="left" w:pos="2259"/>
              </w:tabs>
              <w:rPr>
                <w:rFonts w:eastAsiaTheme="minorHAnsi"/>
                <w:lang w:eastAsia="en-US"/>
              </w:rPr>
            </w:pPr>
            <w:r w:rsidRPr="00476FF8">
              <w:rPr>
                <w:rFonts w:eastAsiaTheme="minorHAnsi"/>
                <w:lang w:eastAsia="en-US"/>
              </w:rPr>
              <w:tab/>
            </w:r>
            <w:r w:rsidRPr="00476FF8">
              <w:rPr>
                <w:rFonts w:eastAsiaTheme="minorHAnsi"/>
                <w:lang w:eastAsia="en-US"/>
              </w:rPr>
              <w:tab/>
              <w:t>Антисептирование  и огнезащита готовыми    Փայտյա կոնստրուկցիաների հականեխում</w:t>
            </w:r>
          </w:p>
        </w:tc>
        <w:tc>
          <w:tcPr>
            <w:tcW w:w="1276" w:type="dxa"/>
            <w:vAlign w:val="center"/>
          </w:tcPr>
          <w:p w14:paraId="235C9C54"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32E5F9F7"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107,0</w:t>
            </w:r>
          </w:p>
        </w:tc>
      </w:tr>
      <w:tr w:rsidR="00476FF8" w:rsidRPr="00476FF8" w14:paraId="2C68363D" w14:textId="77777777" w:rsidTr="00D21559">
        <w:tc>
          <w:tcPr>
            <w:tcW w:w="6374" w:type="dxa"/>
            <w:gridSpan w:val="2"/>
          </w:tcPr>
          <w:p w14:paraId="5400144F" w14:textId="172CFFA2" w:rsidR="00360683" w:rsidRPr="00476FF8" w:rsidRDefault="00360683" w:rsidP="00360683">
            <w:pPr>
              <w:tabs>
                <w:tab w:val="left" w:pos="1045"/>
              </w:tabs>
              <w:jc w:val="center"/>
              <w:rPr>
                <w:rFonts w:eastAsiaTheme="minorHAnsi"/>
                <w:b/>
                <w:lang w:eastAsia="en-US"/>
              </w:rPr>
            </w:pPr>
            <w:r w:rsidRPr="00476FF8">
              <w:rPr>
                <w:rFonts w:eastAsiaTheme="minorHAnsi"/>
                <w:b/>
                <w:lang w:eastAsia="en-US"/>
              </w:rPr>
              <w:t>Навес</w:t>
            </w:r>
          </w:p>
        </w:tc>
        <w:tc>
          <w:tcPr>
            <w:tcW w:w="1276" w:type="dxa"/>
            <w:vAlign w:val="center"/>
          </w:tcPr>
          <w:p w14:paraId="2217EBA0" w14:textId="77777777" w:rsidR="00360683" w:rsidRPr="00476FF8" w:rsidRDefault="00360683" w:rsidP="00FD4275">
            <w:pPr>
              <w:tabs>
                <w:tab w:val="left" w:pos="1045"/>
              </w:tabs>
              <w:jc w:val="center"/>
              <w:rPr>
                <w:rFonts w:eastAsiaTheme="minorHAnsi"/>
                <w:lang w:eastAsia="en-US"/>
              </w:rPr>
            </w:pPr>
            <w:r w:rsidRPr="00476FF8">
              <w:rPr>
                <w:rFonts w:eastAsiaTheme="minorHAnsi"/>
                <w:lang w:eastAsia="en-US"/>
              </w:rPr>
              <w:t> </w:t>
            </w:r>
          </w:p>
        </w:tc>
        <w:tc>
          <w:tcPr>
            <w:tcW w:w="1695" w:type="dxa"/>
            <w:vAlign w:val="center"/>
          </w:tcPr>
          <w:p w14:paraId="0AB71333" w14:textId="77777777" w:rsidR="00360683" w:rsidRPr="00476FF8" w:rsidRDefault="00360683" w:rsidP="00FD4275">
            <w:pPr>
              <w:tabs>
                <w:tab w:val="left" w:pos="1045"/>
              </w:tabs>
              <w:jc w:val="center"/>
              <w:rPr>
                <w:rFonts w:eastAsiaTheme="minorHAnsi"/>
                <w:lang w:eastAsia="en-US"/>
              </w:rPr>
            </w:pPr>
            <w:r w:rsidRPr="00476FF8">
              <w:rPr>
                <w:rFonts w:eastAsiaTheme="minorHAnsi"/>
                <w:lang w:eastAsia="en-US"/>
              </w:rPr>
              <w:t> </w:t>
            </w:r>
          </w:p>
        </w:tc>
      </w:tr>
      <w:tr w:rsidR="00476FF8" w:rsidRPr="00476FF8" w14:paraId="051470E1" w14:textId="77777777" w:rsidTr="002A4B33">
        <w:tc>
          <w:tcPr>
            <w:tcW w:w="704" w:type="dxa"/>
          </w:tcPr>
          <w:p w14:paraId="34F58A2B" w14:textId="5473BAB5" w:rsidR="00FD4275" w:rsidRPr="00476FF8" w:rsidRDefault="00FD4275" w:rsidP="00360683">
            <w:pPr>
              <w:jc w:val="center"/>
              <w:rPr>
                <w:rFonts w:eastAsiaTheme="minorHAnsi"/>
                <w:lang w:val="en-US" w:eastAsia="en-US"/>
              </w:rPr>
            </w:pPr>
            <w:r w:rsidRPr="00476FF8">
              <w:rPr>
                <w:rFonts w:eastAsiaTheme="minorHAnsi"/>
                <w:lang w:eastAsia="en-US"/>
              </w:rPr>
              <w:t>1</w:t>
            </w:r>
            <w:r w:rsidR="00360683" w:rsidRPr="00476FF8">
              <w:rPr>
                <w:rFonts w:eastAsiaTheme="minorHAnsi"/>
                <w:lang w:val="en-US" w:eastAsia="en-US"/>
              </w:rPr>
              <w:t>4</w:t>
            </w:r>
          </w:p>
        </w:tc>
        <w:tc>
          <w:tcPr>
            <w:tcW w:w="5670" w:type="dxa"/>
          </w:tcPr>
          <w:p w14:paraId="4AC25C73" w14:textId="7C805505" w:rsidR="00FD4275" w:rsidRPr="00476FF8" w:rsidRDefault="00FD4275" w:rsidP="00FD4275">
            <w:pPr>
              <w:rPr>
                <w:rFonts w:eastAsiaTheme="minorHAnsi"/>
                <w:lang w:eastAsia="en-US"/>
              </w:rPr>
            </w:pPr>
            <w:r w:rsidRPr="00476FF8">
              <w:rPr>
                <w:rFonts w:eastAsiaTheme="minorHAnsi"/>
                <w:noProof/>
              </w:rPr>
              <mc:AlternateContent>
                <mc:Choice Requires="wps">
                  <w:drawing>
                    <wp:anchor distT="0" distB="0" distL="114300" distR="114300" simplePos="0" relativeHeight="251663360" behindDoc="0" locked="0" layoutInCell="1" allowOverlap="1" wp14:anchorId="62EC23E5" wp14:editId="0712EFA6">
                      <wp:simplePos x="0" y="0"/>
                      <wp:positionH relativeFrom="column">
                        <wp:posOffset>1485900</wp:posOffset>
                      </wp:positionH>
                      <wp:positionV relativeFrom="paragraph">
                        <wp:posOffset>219075</wp:posOffset>
                      </wp:positionV>
                      <wp:extent cx="104775" cy="247650"/>
                      <wp:effectExtent l="0" t="0" r="9525" b="0"/>
                      <wp:wrapNone/>
                      <wp:docPr id="21097" name="Надпись 21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13DF996" id="Надпись 21097" o:spid="_x0000_s1026" type="#_x0000_t202" style="position:absolute;margin-left:117pt;margin-top:17.25pt;width:8.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QC3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YUDiC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" filled="f" stroked="f"/>
                  </w:pict>
                </mc:Fallback>
              </mc:AlternateContent>
            </w:r>
            <w:r w:rsidRPr="00476FF8">
              <w:rPr>
                <w:rFonts w:eastAsiaTheme="minorHAnsi"/>
                <w:lang w:eastAsia="en-US"/>
              </w:rPr>
              <w:t xml:space="preserve">Разборка  навеса старого деревянного </w:t>
            </w:r>
          </w:p>
        </w:tc>
        <w:tc>
          <w:tcPr>
            <w:tcW w:w="1276" w:type="dxa"/>
          </w:tcPr>
          <w:p w14:paraId="1D6196E6"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w:t>
            </w:r>
          </w:p>
        </w:tc>
        <w:tc>
          <w:tcPr>
            <w:tcW w:w="1695" w:type="dxa"/>
          </w:tcPr>
          <w:p w14:paraId="43E6B758"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3,22</w:t>
            </w:r>
          </w:p>
        </w:tc>
      </w:tr>
      <w:tr w:rsidR="00476FF8" w:rsidRPr="00476FF8" w14:paraId="2A99D16C" w14:textId="77777777" w:rsidTr="002A4B33">
        <w:tc>
          <w:tcPr>
            <w:tcW w:w="704" w:type="dxa"/>
          </w:tcPr>
          <w:p w14:paraId="7C3B2D45" w14:textId="6C0D808E" w:rsidR="00FD4275" w:rsidRPr="00476FF8" w:rsidRDefault="00FD4275" w:rsidP="00360683">
            <w:pPr>
              <w:jc w:val="center"/>
              <w:rPr>
                <w:rFonts w:eastAsiaTheme="minorHAnsi"/>
                <w:lang w:val="en-US" w:eastAsia="en-US"/>
              </w:rPr>
            </w:pPr>
            <w:r w:rsidRPr="00476FF8">
              <w:rPr>
                <w:rFonts w:eastAsiaTheme="minorHAnsi"/>
                <w:lang w:eastAsia="en-US"/>
              </w:rPr>
              <w:lastRenderedPageBreak/>
              <w:t>1</w:t>
            </w:r>
            <w:r w:rsidR="00360683" w:rsidRPr="00476FF8">
              <w:rPr>
                <w:rFonts w:eastAsiaTheme="minorHAnsi"/>
                <w:lang w:val="en-US" w:eastAsia="en-US"/>
              </w:rPr>
              <w:t>5</w:t>
            </w:r>
          </w:p>
        </w:tc>
        <w:tc>
          <w:tcPr>
            <w:tcW w:w="5670" w:type="dxa"/>
            <w:vAlign w:val="center"/>
          </w:tcPr>
          <w:p w14:paraId="05449F7D" w14:textId="77777777" w:rsidR="00FD4275" w:rsidRPr="00476FF8" w:rsidRDefault="00FD4275" w:rsidP="00FD4275">
            <w:pPr>
              <w:rPr>
                <w:rFonts w:eastAsiaTheme="minorHAnsi"/>
                <w:lang w:eastAsia="en-US"/>
              </w:rPr>
            </w:pPr>
            <w:r w:rsidRPr="00476FF8">
              <w:rPr>
                <w:rFonts w:eastAsiaTheme="minorHAnsi"/>
                <w:lang w:eastAsia="en-US"/>
              </w:rPr>
              <w:br/>
              <w:t>Устройство каркаса из  квадратных труб   40x40x2մմ вес 1 метра равен  2.33 кг.</w:t>
            </w:r>
          </w:p>
        </w:tc>
        <w:tc>
          <w:tcPr>
            <w:tcW w:w="1276" w:type="dxa"/>
            <w:vAlign w:val="center"/>
          </w:tcPr>
          <w:p w14:paraId="34A735C8"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тн                  տն</w:t>
            </w:r>
          </w:p>
        </w:tc>
        <w:tc>
          <w:tcPr>
            <w:tcW w:w="1695" w:type="dxa"/>
            <w:vAlign w:val="center"/>
          </w:tcPr>
          <w:p w14:paraId="0DC71C6A"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0,046</w:t>
            </w:r>
          </w:p>
        </w:tc>
      </w:tr>
      <w:tr w:rsidR="00476FF8" w:rsidRPr="00476FF8" w14:paraId="4FBB7207" w14:textId="77777777" w:rsidTr="002A4B33">
        <w:tc>
          <w:tcPr>
            <w:tcW w:w="704" w:type="dxa"/>
          </w:tcPr>
          <w:p w14:paraId="6A03D793" w14:textId="569697EE" w:rsidR="00FD4275" w:rsidRPr="00476FF8" w:rsidRDefault="00FD4275" w:rsidP="00360683">
            <w:pPr>
              <w:jc w:val="center"/>
              <w:rPr>
                <w:rFonts w:eastAsiaTheme="minorHAnsi"/>
                <w:lang w:val="en-US" w:eastAsia="en-US"/>
              </w:rPr>
            </w:pPr>
            <w:r w:rsidRPr="00476FF8">
              <w:rPr>
                <w:rFonts w:eastAsiaTheme="minorHAnsi"/>
                <w:lang w:eastAsia="en-US"/>
              </w:rPr>
              <w:t>1</w:t>
            </w:r>
            <w:r w:rsidR="00360683" w:rsidRPr="00476FF8">
              <w:rPr>
                <w:rFonts w:eastAsiaTheme="minorHAnsi"/>
                <w:lang w:val="en-US" w:eastAsia="en-US"/>
              </w:rPr>
              <w:t>6</w:t>
            </w:r>
          </w:p>
        </w:tc>
        <w:tc>
          <w:tcPr>
            <w:tcW w:w="5670" w:type="dxa"/>
            <w:vAlign w:val="center"/>
          </w:tcPr>
          <w:p w14:paraId="30721D36" w14:textId="77777777" w:rsidR="00FD4275" w:rsidRPr="00476FF8" w:rsidRDefault="00FD4275" w:rsidP="00FD4275">
            <w:pPr>
              <w:rPr>
                <w:rFonts w:eastAsiaTheme="minorHAnsi"/>
                <w:lang w:val="en-US" w:eastAsia="en-US"/>
              </w:rPr>
            </w:pPr>
            <w:r w:rsidRPr="00476FF8">
              <w:rPr>
                <w:rFonts w:eastAsiaTheme="minorHAnsi"/>
                <w:lang w:eastAsia="en-US"/>
              </w:rPr>
              <w:t>Стальная</w:t>
            </w:r>
            <w:r w:rsidRPr="00476FF8">
              <w:rPr>
                <w:rFonts w:eastAsiaTheme="minorHAnsi"/>
                <w:lang w:val="en-US" w:eastAsia="en-US"/>
              </w:rPr>
              <w:t xml:space="preserve">  </w:t>
            </w:r>
            <w:r w:rsidRPr="00476FF8">
              <w:rPr>
                <w:rFonts w:eastAsiaTheme="minorHAnsi"/>
                <w:lang w:eastAsia="en-US"/>
              </w:rPr>
              <w:t>квадратная</w:t>
            </w:r>
            <w:r w:rsidRPr="00476FF8">
              <w:rPr>
                <w:rFonts w:eastAsiaTheme="minorHAnsi"/>
                <w:lang w:val="en-US" w:eastAsia="en-US"/>
              </w:rPr>
              <w:t xml:space="preserve">  </w:t>
            </w:r>
            <w:r w:rsidRPr="00476FF8">
              <w:rPr>
                <w:rFonts w:eastAsiaTheme="minorHAnsi"/>
                <w:lang w:eastAsia="en-US"/>
              </w:rPr>
              <w:t>труба</w:t>
            </w:r>
            <w:r w:rsidRPr="00476FF8">
              <w:rPr>
                <w:rFonts w:eastAsiaTheme="minorHAnsi"/>
                <w:lang w:val="en-US" w:eastAsia="en-US"/>
              </w:rPr>
              <w:t xml:space="preserve">     40x40x2,0</w:t>
            </w:r>
            <w:r w:rsidRPr="00476FF8">
              <w:rPr>
                <w:rFonts w:eastAsiaTheme="minorHAnsi"/>
                <w:lang w:eastAsia="en-US"/>
              </w:rPr>
              <w:t>մմՊողպատե</w:t>
            </w:r>
            <w:r w:rsidRPr="00476FF8">
              <w:rPr>
                <w:rFonts w:eastAsiaTheme="minorHAnsi"/>
                <w:lang w:val="en-US" w:eastAsia="en-US"/>
              </w:rPr>
              <w:t xml:space="preserve">  </w:t>
            </w:r>
            <w:r w:rsidRPr="00476FF8">
              <w:rPr>
                <w:rFonts w:eastAsiaTheme="minorHAnsi"/>
                <w:lang w:eastAsia="en-US"/>
              </w:rPr>
              <w:t>խողովակ</w:t>
            </w:r>
            <w:r w:rsidRPr="00476FF8">
              <w:rPr>
                <w:rFonts w:eastAsiaTheme="minorHAnsi"/>
                <w:lang w:val="en-US" w:eastAsia="en-US"/>
              </w:rPr>
              <w:t xml:space="preserve">  </w:t>
            </w:r>
            <w:r w:rsidRPr="00476FF8">
              <w:rPr>
                <w:rFonts w:eastAsiaTheme="minorHAnsi"/>
                <w:lang w:eastAsia="en-US"/>
              </w:rPr>
              <w:t>Պողպատե</w:t>
            </w:r>
            <w:r w:rsidRPr="00476FF8">
              <w:rPr>
                <w:rFonts w:eastAsiaTheme="minorHAnsi"/>
                <w:lang w:val="en-US" w:eastAsia="en-US"/>
              </w:rPr>
              <w:t>, 40x40x2,0</w:t>
            </w:r>
            <w:r w:rsidRPr="00476FF8">
              <w:rPr>
                <w:rFonts w:eastAsiaTheme="minorHAnsi"/>
                <w:lang w:eastAsia="en-US"/>
              </w:rPr>
              <w:t>մմ</w:t>
            </w:r>
          </w:p>
        </w:tc>
        <w:tc>
          <w:tcPr>
            <w:tcW w:w="1276" w:type="dxa"/>
            <w:vAlign w:val="center"/>
          </w:tcPr>
          <w:p w14:paraId="24D76F4B"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                  մ</w:t>
            </w:r>
          </w:p>
        </w:tc>
        <w:tc>
          <w:tcPr>
            <w:tcW w:w="1695" w:type="dxa"/>
            <w:vAlign w:val="center"/>
          </w:tcPr>
          <w:p w14:paraId="77D55F71"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19,6</w:t>
            </w:r>
          </w:p>
        </w:tc>
      </w:tr>
      <w:tr w:rsidR="00476FF8" w:rsidRPr="00476FF8" w14:paraId="25C7AE77" w14:textId="77777777" w:rsidTr="002A4B33">
        <w:tc>
          <w:tcPr>
            <w:tcW w:w="704" w:type="dxa"/>
          </w:tcPr>
          <w:p w14:paraId="651259AC" w14:textId="01360817" w:rsidR="00FD4275" w:rsidRPr="00476FF8" w:rsidRDefault="00FD4275" w:rsidP="00360683">
            <w:pPr>
              <w:jc w:val="center"/>
              <w:rPr>
                <w:rFonts w:eastAsiaTheme="minorHAnsi"/>
                <w:lang w:val="en-US" w:eastAsia="en-US"/>
              </w:rPr>
            </w:pPr>
            <w:r w:rsidRPr="00476FF8">
              <w:rPr>
                <w:rFonts w:eastAsiaTheme="minorHAnsi"/>
                <w:lang w:eastAsia="en-US"/>
              </w:rPr>
              <w:t>1</w:t>
            </w:r>
            <w:r w:rsidR="00360683" w:rsidRPr="00476FF8">
              <w:rPr>
                <w:rFonts w:eastAsiaTheme="minorHAnsi"/>
                <w:lang w:val="en-US" w:eastAsia="en-US"/>
              </w:rPr>
              <w:t>7</w:t>
            </w:r>
          </w:p>
        </w:tc>
        <w:tc>
          <w:tcPr>
            <w:tcW w:w="5670" w:type="dxa"/>
            <w:vAlign w:val="center"/>
          </w:tcPr>
          <w:p w14:paraId="0C07013E" w14:textId="77777777" w:rsidR="00FD4275" w:rsidRPr="00476FF8" w:rsidRDefault="00FD4275" w:rsidP="00FD4275">
            <w:pPr>
              <w:rPr>
                <w:rFonts w:eastAsiaTheme="minorHAnsi"/>
                <w:lang w:eastAsia="en-US"/>
              </w:rPr>
            </w:pPr>
            <w:r w:rsidRPr="00476FF8">
              <w:rPr>
                <w:rFonts w:eastAsiaTheme="minorHAnsi"/>
                <w:lang w:eastAsia="en-US"/>
              </w:rPr>
              <w:t>Масляная  окраска  металлических  труб  за  2 раза</w:t>
            </w:r>
          </w:p>
        </w:tc>
        <w:tc>
          <w:tcPr>
            <w:tcW w:w="1276" w:type="dxa"/>
            <w:vAlign w:val="center"/>
          </w:tcPr>
          <w:p w14:paraId="03C74E44"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101236A9"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3,2</w:t>
            </w:r>
          </w:p>
        </w:tc>
      </w:tr>
      <w:tr w:rsidR="00476FF8" w:rsidRPr="00476FF8" w14:paraId="443D395E" w14:textId="77777777" w:rsidTr="002A4B33">
        <w:tc>
          <w:tcPr>
            <w:tcW w:w="704" w:type="dxa"/>
          </w:tcPr>
          <w:p w14:paraId="787CC020" w14:textId="23E2614E" w:rsidR="00FD4275" w:rsidRPr="00476FF8" w:rsidRDefault="00FD4275" w:rsidP="00360683">
            <w:pPr>
              <w:jc w:val="center"/>
              <w:rPr>
                <w:rFonts w:eastAsiaTheme="minorHAnsi"/>
                <w:lang w:val="en-US" w:eastAsia="en-US"/>
              </w:rPr>
            </w:pPr>
            <w:r w:rsidRPr="00476FF8">
              <w:rPr>
                <w:rFonts w:eastAsiaTheme="minorHAnsi"/>
                <w:lang w:eastAsia="en-US"/>
              </w:rPr>
              <w:t>1</w:t>
            </w:r>
            <w:r w:rsidR="00360683" w:rsidRPr="00476FF8">
              <w:rPr>
                <w:rFonts w:eastAsiaTheme="minorHAnsi"/>
                <w:lang w:val="en-US" w:eastAsia="en-US"/>
              </w:rPr>
              <w:t>8</w:t>
            </w:r>
          </w:p>
        </w:tc>
        <w:tc>
          <w:tcPr>
            <w:tcW w:w="5670" w:type="dxa"/>
            <w:vAlign w:val="center"/>
          </w:tcPr>
          <w:p w14:paraId="64E394F7" w14:textId="77777777" w:rsidR="00FD4275" w:rsidRPr="00476FF8" w:rsidRDefault="00FD4275" w:rsidP="00FD4275">
            <w:pPr>
              <w:rPr>
                <w:rFonts w:eastAsiaTheme="minorHAnsi"/>
                <w:lang w:val="en-US" w:eastAsia="en-US"/>
              </w:rPr>
            </w:pPr>
            <w:r w:rsidRPr="00476FF8">
              <w:rPr>
                <w:rFonts w:eastAsiaTheme="minorHAnsi"/>
                <w:lang w:eastAsia="en-US"/>
              </w:rPr>
              <w:t>Устройство</w:t>
            </w:r>
            <w:r w:rsidRPr="00476FF8">
              <w:rPr>
                <w:rFonts w:eastAsiaTheme="minorHAnsi"/>
                <w:lang w:val="en-US" w:eastAsia="en-US"/>
              </w:rPr>
              <w:t xml:space="preserve">  </w:t>
            </w:r>
            <w:r w:rsidRPr="00476FF8">
              <w:rPr>
                <w:rFonts w:eastAsiaTheme="minorHAnsi"/>
                <w:lang w:eastAsia="en-US"/>
              </w:rPr>
              <w:t>настила</w:t>
            </w:r>
            <w:r w:rsidRPr="00476FF8">
              <w:rPr>
                <w:rFonts w:eastAsiaTheme="minorHAnsi"/>
                <w:lang w:val="en-US" w:eastAsia="en-US"/>
              </w:rPr>
              <w:t xml:space="preserve">  </w:t>
            </w:r>
            <w:r w:rsidRPr="00476FF8">
              <w:rPr>
                <w:rFonts w:eastAsiaTheme="minorHAnsi"/>
                <w:lang w:eastAsia="en-US"/>
              </w:rPr>
              <w:t>из</w:t>
            </w:r>
            <w:r w:rsidRPr="00476FF8">
              <w:rPr>
                <w:rFonts w:eastAsiaTheme="minorHAnsi"/>
                <w:lang w:val="en-US" w:eastAsia="en-US"/>
              </w:rPr>
              <w:t xml:space="preserve"> </w:t>
            </w:r>
            <w:r w:rsidRPr="00476FF8">
              <w:rPr>
                <w:rFonts w:eastAsiaTheme="minorHAnsi"/>
                <w:lang w:eastAsia="en-US"/>
              </w:rPr>
              <w:t>оцинкованного</w:t>
            </w:r>
            <w:r w:rsidRPr="00476FF8">
              <w:rPr>
                <w:rFonts w:eastAsiaTheme="minorHAnsi"/>
                <w:lang w:val="en-US" w:eastAsia="en-US"/>
              </w:rPr>
              <w:t xml:space="preserve">  </w:t>
            </w:r>
            <w:r w:rsidRPr="00476FF8">
              <w:rPr>
                <w:rFonts w:eastAsiaTheme="minorHAnsi"/>
                <w:lang w:eastAsia="en-US"/>
              </w:rPr>
              <w:t>профнастильного</w:t>
            </w:r>
            <w:r w:rsidRPr="00476FF8">
              <w:rPr>
                <w:rFonts w:eastAsiaTheme="minorHAnsi"/>
                <w:lang w:val="en-US" w:eastAsia="en-US"/>
              </w:rPr>
              <w:t xml:space="preserve"> </w:t>
            </w:r>
            <w:r w:rsidRPr="00476FF8">
              <w:rPr>
                <w:rFonts w:eastAsiaTheme="minorHAnsi"/>
                <w:lang w:eastAsia="en-US"/>
              </w:rPr>
              <w:t>листа</w:t>
            </w:r>
            <w:r w:rsidRPr="00476FF8">
              <w:rPr>
                <w:rFonts w:eastAsiaTheme="minorHAnsi"/>
                <w:lang w:val="en-US" w:eastAsia="en-US"/>
              </w:rPr>
              <w:t xml:space="preserve">   </w:t>
            </w:r>
            <w:r w:rsidRPr="00476FF8">
              <w:rPr>
                <w:rFonts w:eastAsiaTheme="minorHAnsi"/>
                <w:lang w:eastAsia="en-US"/>
              </w:rPr>
              <w:t>КП</w:t>
            </w:r>
            <w:r w:rsidRPr="00476FF8">
              <w:rPr>
                <w:rFonts w:eastAsiaTheme="minorHAnsi"/>
                <w:lang w:val="en-US" w:eastAsia="en-US"/>
              </w:rPr>
              <w:t>-25-0,5</w:t>
            </w:r>
            <w:r w:rsidRPr="00476FF8">
              <w:rPr>
                <w:rFonts w:eastAsiaTheme="minorHAnsi"/>
                <w:lang w:eastAsia="en-US"/>
              </w:rPr>
              <w:t>մմ</w:t>
            </w:r>
            <w:r w:rsidRPr="00476FF8">
              <w:rPr>
                <w:rFonts w:eastAsiaTheme="minorHAnsi"/>
                <w:lang w:val="en-US" w:eastAsia="en-US"/>
              </w:rPr>
              <w:t xml:space="preserve"> </w:t>
            </w:r>
            <w:r w:rsidRPr="00476FF8">
              <w:rPr>
                <w:rFonts w:eastAsiaTheme="minorHAnsi"/>
                <w:lang w:val="en-US" w:eastAsia="en-US"/>
              </w:rPr>
              <w:br/>
            </w:r>
            <w:r w:rsidRPr="00476FF8">
              <w:rPr>
                <w:rFonts w:eastAsiaTheme="minorHAnsi"/>
                <w:lang w:eastAsia="en-US"/>
              </w:rPr>
              <w:t>Տանիքի</w:t>
            </w:r>
            <w:r w:rsidRPr="00476FF8">
              <w:rPr>
                <w:rFonts w:eastAsiaTheme="minorHAnsi"/>
                <w:lang w:val="en-US" w:eastAsia="en-US"/>
              </w:rPr>
              <w:t xml:space="preserve"> </w:t>
            </w:r>
            <w:r w:rsidRPr="00476FF8">
              <w:rPr>
                <w:rFonts w:eastAsiaTheme="minorHAnsi"/>
                <w:lang w:eastAsia="en-US"/>
              </w:rPr>
              <w:t>իրականացում</w:t>
            </w:r>
            <w:r w:rsidRPr="00476FF8">
              <w:rPr>
                <w:rFonts w:eastAsiaTheme="minorHAnsi"/>
                <w:lang w:val="en-US" w:eastAsia="en-US"/>
              </w:rPr>
              <w:t xml:space="preserve">  </w:t>
            </w:r>
            <w:r w:rsidRPr="00476FF8">
              <w:rPr>
                <w:rFonts w:eastAsiaTheme="minorHAnsi"/>
                <w:lang w:eastAsia="en-US"/>
              </w:rPr>
              <w:t>Պրոֆիլավոր</w:t>
            </w:r>
            <w:r w:rsidRPr="00476FF8">
              <w:rPr>
                <w:rFonts w:eastAsiaTheme="minorHAnsi"/>
                <w:lang w:val="en-US" w:eastAsia="en-US"/>
              </w:rPr>
              <w:t xml:space="preserve">, </w:t>
            </w:r>
            <w:r w:rsidRPr="00476FF8">
              <w:rPr>
                <w:rFonts w:eastAsiaTheme="minorHAnsi"/>
                <w:lang w:eastAsia="en-US"/>
              </w:rPr>
              <w:t>ցինկապատ</w:t>
            </w:r>
            <w:r w:rsidRPr="00476FF8">
              <w:rPr>
                <w:rFonts w:eastAsiaTheme="minorHAnsi"/>
                <w:lang w:val="en-US" w:eastAsia="en-US"/>
              </w:rPr>
              <w:t xml:space="preserve">, </w:t>
            </w:r>
            <w:r w:rsidRPr="00476FF8">
              <w:rPr>
                <w:rFonts w:eastAsiaTheme="minorHAnsi"/>
                <w:lang w:eastAsia="en-US"/>
              </w:rPr>
              <w:t>ներկված</w:t>
            </w:r>
            <w:r w:rsidRPr="00476FF8">
              <w:rPr>
                <w:rFonts w:eastAsiaTheme="minorHAnsi"/>
                <w:lang w:val="en-US" w:eastAsia="en-US"/>
              </w:rPr>
              <w:t xml:space="preserve">, </w:t>
            </w:r>
            <w:r w:rsidRPr="00476FF8">
              <w:rPr>
                <w:rFonts w:eastAsiaTheme="minorHAnsi"/>
                <w:lang w:eastAsia="en-US"/>
              </w:rPr>
              <w:t>КП</w:t>
            </w:r>
            <w:r w:rsidRPr="00476FF8">
              <w:rPr>
                <w:rFonts w:eastAsiaTheme="minorHAnsi"/>
                <w:lang w:val="en-US" w:eastAsia="en-US"/>
              </w:rPr>
              <w:t>-25-0,5</w:t>
            </w:r>
            <w:r w:rsidRPr="00476FF8">
              <w:rPr>
                <w:rFonts w:eastAsiaTheme="minorHAnsi"/>
                <w:lang w:eastAsia="en-US"/>
              </w:rPr>
              <w:t>մմ</w:t>
            </w:r>
          </w:p>
        </w:tc>
        <w:tc>
          <w:tcPr>
            <w:tcW w:w="1276" w:type="dxa"/>
            <w:vAlign w:val="center"/>
          </w:tcPr>
          <w:p w14:paraId="09D6C5FD"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0F7630DD"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4,20</w:t>
            </w:r>
          </w:p>
        </w:tc>
      </w:tr>
      <w:tr w:rsidR="00476FF8" w:rsidRPr="00476FF8" w14:paraId="7D702EE6" w14:textId="77777777" w:rsidTr="002A4B33">
        <w:tc>
          <w:tcPr>
            <w:tcW w:w="704" w:type="dxa"/>
          </w:tcPr>
          <w:p w14:paraId="7BCEB5FE" w14:textId="42B9E345" w:rsidR="00FD4275" w:rsidRPr="00476FF8" w:rsidRDefault="00360683" w:rsidP="00FD4275">
            <w:pPr>
              <w:jc w:val="center"/>
              <w:rPr>
                <w:rFonts w:eastAsiaTheme="minorHAnsi"/>
                <w:lang w:val="en-US" w:eastAsia="en-US"/>
              </w:rPr>
            </w:pPr>
            <w:r w:rsidRPr="00476FF8">
              <w:rPr>
                <w:rFonts w:eastAsiaTheme="minorHAnsi"/>
                <w:lang w:val="en-US" w:eastAsia="en-US"/>
              </w:rPr>
              <w:t>19</w:t>
            </w:r>
          </w:p>
        </w:tc>
        <w:tc>
          <w:tcPr>
            <w:tcW w:w="5670" w:type="dxa"/>
            <w:vAlign w:val="center"/>
          </w:tcPr>
          <w:p w14:paraId="4428D23A" w14:textId="77777777" w:rsidR="00FD4275" w:rsidRPr="00476FF8" w:rsidRDefault="00FD4275" w:rsidP="00FD4275">
            <w:pPr>
              <w:rPr>
                <w:rFonts w:eastAsiaTheme="minorHAnsi"/>
                <w:lang w:eastAsia="en-US"/>
              </w:rPr>
            </w:pPr>
            <w:r w:rsidRPr="00476FF8">
              <w:rPr>
                <w:rFonts w:eastAsiaTheme="minorHAnsi"/>
                <w:lang w:eastAsia="en-US"/>
              </w:rPr>
              <w:t xml:space="preserve">Разборка деревянной двери     2,3*1,45Դռների  քանդում 1հատ </w:t>
            </w:r>
          </w:p>
        </w:tc>
        <w:tc>
          <w:tcPr>
            <w:tcW w:w="1276" w:type="dxa"/>
            <w:vAlign w:val="center"/>
          </w:tcPr>
          <w:p w14:paraId="6D15C5C5"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77511A70"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3,34</w:t>
            </w:r>
          </w:p>
        </w:tc>
      </w:tr>
      <w:tr w:rsidR="00FD4275" w:rsidRPr="00476FF8" w14:paraId="1E7D40A0" w14:textId="77777777" w:rsidTr="002A4B33">
        <w:tc>
          <w:tcPr>
            <w:tcW w:w="704" w:type="dxa"/>
          </w:tcPr>
          <w:p w14:paraId="53C42344" w14:textId="5F26F965" w:rsidR="00FD4275" w:rsidRPr="00476FF8" w:rsidRDefault="00FD4275" w:rsidP="00360683">
            <w:pPr>
              <w:jc w:val="center"/>
              <w:rPr>
                <w:rFonts w:eastAsiaTheme="minorHAnsi"/>
                <w:lang w:val="en-US" w:eastAsia="en-US"/>
              </w:rPr>
            </w:pPr>
            <w:r w:rsidRPr="00476FF8">
              <w:rPr>
                <w:rFonts w:eastAsiaTheme="minorHAnsi"/>
                <w:lang w:eastAsia="en-US"/>
              </w:rPr>
              <w:t>2</w:t>
            </w:r>
            <w:r w:rsidR="00360683" w:rsidRPr="00476FF8">
              <w:rPr>
                <w:rFonts w:eastAsiaTheme="minorHAnsi"/>
                <w:lang w:val="en-US" w:eastAsia="en-US"/>
              </w:rPr>
              <w:t>0</w:t>
            </w:r>
          </w:p>
        </w:tc>
        <w:tc>
          <w:tcPr>
            <w:tcW w:w="5670" w:type="dxa"/>
            <w:vAlign w:val="center"/>
          </w:tcPr>
          <w:p w14:paraId="2689CF55" w14:textId="77777777" w:rsidR="00FD4275" w:rsidRPr="00476FF8" w:rsidRDefault="00FD4275" w:rsidP="00FD4275">
            <w:pPr>
              <w:rPr>
                <w:rFonts w:eastAsiaTheme="minorHAnsi"/>
                <w:lang w:eastAsia="en-US"/>
              </w:rPr>
            </w:pPr>
            <w:r w:rsidRPr="00476FF8">
              <w:rPr>
                <w:rFonts w:eastAsiaTheme="minorHAnsi"/>
                <w:lang w:eastAsia="en-US"/>
              </w:rPr>
              <w:t xml:space="preserve">Устройство и установка металлической  двери двухстворчатой  с утеплителем  и с фрамугой   Մետաղական     դռան տեղադրում </w:t>
            </w:r>
          </w:p>
        </w:tc>
        <w:tc>
          <w:tcPr>
            <w:tcW w:w="1276" w:type="dxa"/>
            <w:vAlign w:val="center"/>
          </w:tcPr>
          <w:p w14:paraId="0FE3AB60"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м2                     մ2</w:t>
            </w:r>
          </w:p>
        </w:tc>
        <w:tc>
          <w:tcPr>
            <w:tcW w:w="1695" w:type="dxa"/>
            <w:vAlign w:val="center"/>
          </w:tcPr>
          <w:p w14:paraId="2C323DE5" w14:textId="77777777" w:rsidR="00FD4275" w:rsidRPr="00476FF8" w:rsidRDefault="00FD4275" w:rsidP="00FD4275">
            <w:pPr>
              <w:tabs>
                <w:tab w:val="left" w:pos="1045"/>
              </w:tabs>
              <w:jc w:val="center"/>
              <w:rPr>
                <w:rFonts w:eastAsiaTheme="minorHAnsi"/>
                <w:lang w:eastAsia="en-US"/>
              </w:rPr>
            </w:pPr>
            <w:r w:rsidRPr="00476FF8">
              <w:rPr>
                <w:rFonts w:eastAsiaTheme="minorHAnsi"/>
                <w:lang w:eastAsia="en-US"/>
              </w:rPr>
              <w:t>3,34</w:t>
            </w:r>
          </w:p>
        </w:tc>
      </w:tr>
    </w:tbl>
    <w:p w14:paraId="46250A13" w14:textId="77777777" w:rsidR="00FD4275" w:rsidRPr="00476FF8" w:rsidRDefault="00FD4275" w:rsidP="00FD4275">
      <w:pPr>
        <w:spacing w:line="259" w:lineRule="auto"/>
        <w:jc w:val="center"/>
        <w:rPr>
          <w:rFonts w:eastAsiaTheme="minorHAnsi"/>
          <w:sz w:val="28"/>
          <w:szCs w:val="28"/>
          <w:lang w:eastAsia="en-US"/>
        </w:rPr>
      </w:pPr>
    </w:p>
    <w:p w14:paraId="5478FE7B" w14:textId="77777777" w:rsidR="00FA5E42" w:rsidRPr="00476FF8" w:rsidRDefault="00FA5E42" w:rsidP="00FA5E42"/>
    <w:p w14:paraId="40C78D40" w14:textId="77777777" w:rsidR="00FA5E42" w:rsidRPr="00476FF8" w:rsidRDefault="00FA5E42" w:rsidP="00FA5E42">
      <w:pPr>
        <w:rPr>
          <w:b/>
          <w:sz w:val="28"/>
          <w:szCs w:val="28"/>
        </w:rPr>
      </w:pPr>
    </w:p>
    <w:p w14:paraId="42829E8D" w14:textId="77777777" w:rsidR="00FA5E42" w:rsidRPr="00476FF8" w:rsidRDefault="00FA5E42" w:rsidP="00FA5E42">
      <w:pPr>
        <w:rPr>
          <w:b/>
          <w:sz w:val="28"/>
          <w:szCs w:val="28"/>
        </w:rPr>
      </w:pPr>
    </w:p>
    <w:p w14:paraId="280959F2" w14:textId="77777777" w:rsidR="00FA5E42" w:rsidRPr="00476FF8" w:rsidRDefault="00FA5E42" w:rsidP="00FA5E42">
      <w:pPr>
        <w:rPr>
          <w:b/>
          <w:sz w:val="28"/>
          <w:szCs w:val="28"/>
        </w:rPr>
      </w:pPr>
    </w:p>
    <w:p w14:paraId="09CC60C6" w14:textId="77777777" w:rsidR="00FA5E42" w:rsidRPr="00476FF8" w:rsidRDefault="00FA5E42" w:rsidP="00FA5E42">
      <w:pPr>
        <w:rPr>
          <w:b/>
          <w:sz w:val="28"/>
          <w:szCs w:val="28"/>
        </w:rPr>
      </w:pPr>
    </w:p>
    <w:p w14:paraId="00A946D4" w14:textId="77777777" w:rsidR="00FA5E42" w:rsidRPr="00476FF8" w:rsidRDefault="00FA5E42" w:rsidP="00FA5E42">
      <w:pPr>
        <w:rPr>
          <w:b/>
          <w:sz w:val="28"/>
          <w:szCs w:val="28"/>
        </w:rPr>
      </w:pPr>
    </w:p>
    <w:p w14:paraId="790EDDA6" w14:textId="77777777" w:rsidR="00FA5E42" w:rsidRPr="00476FF8" w:rsidRDefault="00FA5E42" w:rsidP="00FA5E42">
      <w:pPr>
        <w:rPr>
          <w:b/>
          <w:sz w:val="28"/>
          <w:szCs w:val="28"/>
        </w:rPr>
      </w:pPr>
    </w:p>
    <w:p w14:paraId="4A5A10B5" w14:textId="77777777" w:rsidR="00FA5E42" w:rsidRPr="00476FF8" w:rsidRDefault="00FA5E42" w:rsidP="00FA5E42">
      <w:pPr>
        <w:rPr>
          <w:b/>
          <w:sz w:val="28"/>
          <w:szCs w:val="28"/>
        </w:rPr>
      </w:pPr>
    </w:p>
    <w:p w14:paraId="7C3FC83E" w14:textId="77777777" w:rsidR="00FA5E42" w:rsidRPr="00476FF8" w:rsidRDefault="00FA5E42" w:rsidP="00FA5E42">
      <w:pPr>
        <w:rPr>
          <w:b/>
          <w:sz w:val="28"/>
          <w:szCs w:val="28"/>
        </w:rPr>
      </w:pPr>
    </w:p>
    <w:p w14:paraId="35F1E038" w14:textId="77777777" w:rsidR="00FA5E42" w:rsidRPr="00476FF8" w:rsidRDefault="00FA5E42">
      <w:pPr>
        <w:spacing w:after="160" w:line="259" w:lineRule="auto"/>
      </w:pPr>
      <w:r w:rsidRPr="00476FF8">
        <w:br w:type="page"/>
      </w:r>
    </w:p>
    <w:p w14:paraId="1B339B30" w14:textId="77777777" w:rsidR="00EB7752" w:rsidRPr="00476FF8" w:rsidRDefault="00EB7752" w:rsidP="00CD5931">
      <w:pPr>
        <w:pStyle w:val="3"/>
        <w:spacing w:before="0" w:after="0" w:line="276" w:lineRule="auto"/>
        <w:jc w:val="right"/>
        <w:rPr>
          <w:rFonts w:ascii="Times New Roman" w:hAnsi="Times New Roman" w:cs="Times New Roman"/>
          <w:b w:val="0"/>
          <w:sz w:val="28"/>
          <w:szCs w:val="28"/>
        </w:rPr>
      </w:pPr>
      <w:bookmarkStart w:id="44" w:name="_Toc222993878"/>
      <w:r w:rsidRPr="00476FF8">
        <w:rPr>
          <w:rFonts w:ascii="Times New Roman" w:hAnsi="Times New Roman" w:cs="Times New Roman"/>
          <w:b w:val="0"/>
          <w:sz w:val="28"/>
          <w:szCs w:val="28"/>
        </w:rPr>
        <w:lastRenderedPageBreak/>
        <w:t>Приложение № 2.</w:t>
      </w:r>
      <w:r w:rsidR="00FA5E42" w:rsidRPr="00476FF8">
        <w:rPr>
          <w:rFonts w:ascii="Times New Roman" w:hAnsi="Times New Roman" w:cs="Times New Roman"/>
          <w:b w:val="0"/>
          <w:sz w:val="28"/>
          <w:szCs w:val="28"/>
        </w:rPr>
        <w:t>2</w:t>
      </w:r>
      <w:bookmarkEnd w:id="44"/>
      <w:r w:rsidRPr="00476FF8">
        <w:rPr>
          <w:rFonts w:ascii="Times New Roman" w:hAnsi="Times New Roman" w:cs="Times New Roman"/>
          <w:b w:val="0"/>
          <w:sz w:val="28"/>
          <w:szCs w:val="28"/>
        </w:rPr>
        <w:t xml:space="preserve"> </w:t>
      </w:r>
    </w:p>
    <w:p w14:paraId="25D547EC" w14:textId="77777777" w:rsidR="000E6385" w:rsidRPr="00476FF8" w:rsidRDefault="000E6385" w:rsidP="007572A2">
      <w:pPr>
        <w:spacing w:line="276" w:lineRule="auto"/>
        <w:jc w:val="right"/>
        <w:rPr>
          <w:sz w:val="28"/>
          <w:szCs w:val="28"/>
        </w:rPr>
      </w:pPr>
      <w:r w:rsidRPr="00476FF8">
        <w:rPr>
          <w:sz w:val="28"/>
          <w:szCs w:val="28"/>
        </w:rPr>
        <w:t xml:space="preserve">к извещению о проведении запроса котировок </w:t>
      </w:r>
    </w:p>
    <w:p w14:paraId="0234E727" w14:textId="590F7842" w:rsidR="00EB7752" w:rsidRPr="00476FF8" w:rsidRDefault="000E6385" w:rsidP="007572A2">
      <w:pPr>
        <w:spacing w:after="160" w:line="276" w:lineRule="auto"/>
        <w:jc w:val="right"/>
        <w:rPr>
          <w:rFonts w:eastAsia="Calibri"/>
          <w:b/>
          <w:bCs/>
          <w:iCs/>
          <w:lang w:eastAsia="en-US"/>
        </w:rPr>
      </w:pPr>
      <w:r w:rsidRPr="00476FF8">
        <w:rPr>
          <w:sz w:val="28"/>
          <w:szCs w:val="28"/>
        </w:rPr>
        <w:t xml:space="preserve">№ЮКЖД-ЗКЦ </w:t>
      </w:r>
      <w:r w:rsidR="005C7BA8" w:rsidRPr="00476FF8">
        <w:rPr>
          <w:sz w:val="28"/>
          <w:szCs w:val="28"/>
        </w:rPr>
        <w:t>02</w:t>
      </w:r>
      <w:r w:rsidR="00646D94" w:rsidRPr="00476FF8">
        <w:rPr>
          <w:sz w:val="28"/>
          <w:szCs w:val="28"/>
        </w:rPr>
        <w:t>6</w:t>
      </w:r>
      <w:r w:rsidR="005C7BA8" w:rsidRPr="00476FF8">
        <w:rPr>
          <w:sz w:val="28"/>
          <w:szCs w:val="28"/>
        </w:rPr>
        <w:t>/</w:t>
      </w:r>
      <w:r w:rsidR="00C173EB" w:rsidRPr="00476FF8">
        <w:rPr>
          <w:sz w:val="28"/>
          <w:szCs w:val="28"/>
        </w:rPr>
        <w:t>0</w:t>
      </w:r>
      <w:r w:rsidR="00D94A2E" w:rsidRPr="00476FF8">
        <w:rPr>
          <w:sz w:val="28"/>
          <w:szCs w:val="28"/>
        </w:rPr>
        <w:t>29</w:t>
      </w:r>
    </w:p>
    <w:p w14:paraId="42948268" w14:textId="77777777" w:rsidR="00EB7752" w:rsidRPr="00476FF8" w:rsidRDefault="00EB7752" w:rsidP="007572A2">
      <w:pPr>
        <w:spacing w:after="160" w:line="276" w:lineRule="auto"/>
        <w:jc w:val="center"/>
        <w:rPr>
          <w:rFonts w:eastAsia="Calibri"/>
          <w:b/>
          <w:bCs/>
          <w:iCs/>
          <w:lang w:eastAsia="en-US"/>
        </w:rPr>
      </w:pPr>
      <w:r w:rsidRPr="00476FF8">
        <w:rPr>
          <w:rFonts w:eastAsia="Calibri"/>
          <w:b/>
          <w:bCs/>
          <w:iCs/>
          <w:lang w:eastAsia="en-US"/>
        </w:rPr>
        <w:t>Форма описи документов, представляемых для участия в Запросе котировок</w:t>
      </w:r>
    </w:p>
    <w:p w14:paraId="565BB54F" w14:textId="77777777" w:rsidR="00EB7752" w:rsidRPr="00476FF8" w:rsidRDefault="00EB7752" w:rsidP="007572A2">
      <w:pPr>
        <w:spacing w:after="160" w:line="276" w:lineRule="auto"/>
        <w:jc w:val="center"/>
        <w:rPr>
          <w:rFonts w:eastAsia="Calibri"/>
          <w:bCs/>
          <w:lang w:eastAsia="en-US"/>
        </w:rPr>
      </w:pPr>
      <w:r w:rsidRPr="00476FF8">
        <w:rPr>
          <w:rFonts w:eastAsia="Calibri"/>
          <w:bCs/>
          <w:lang w:eastAsia="en-US"/>
        </w:rPr>
        <w:t>ОПИСЬ ДОКУМЕНТОВ,</w:t>
      </w:r>
    </w:p>
    <w:p w14:paraId="17478D44" w14:textId="77777777" w:rsidR="00EB7752" w:rsidRPr="00476FF8" w:rsidRDefault="00EB7752" w:rsidP="007572A2">
      <w:pPr>
        <w:spacing w:after="160" w:line="276" w:lineRule="auto"/>
        <w:jc w:val="both"/>
        <w:rPr>
          <w:rFonts w:eastAsia="Calibri"/>
          <w:bCs/>
          <w:lang w:eastAsia="en-US"/>
        </w:rPr>
      </w:pPr>
      <w:r w:rsidRPr="00476FF8">
        <w:rPr>
          <w:rFonts w:eastAsia="Calibri"/>
          <w:bCs/>
          <w:lang w:eastAsia="en-US"/>
        </w:rPr>
        <w:t xml:space="preserve">представляемых для участия в запросе котировок </w:t>
      </w:r>
    </w:p>
    <w:p w14:paraId="2F031CF5" w14:textId="77777777" w:rsidR="00EB7752" w:rsidRPr="00476FF8" w:rsidRDefault="00EB7752" w:rsidP="007572A2">
      <w:pPr>
        <w:spacing w:after="160" w:line="276" w:lineRule="auto"/>
        <w:jc w:val="both"/>
        <w:rPr>
          <w:rFonts w:eastAsia="Calibri"/>
          <w:bCs/>
          <w:lang w:eastAsia="en-US"/>
        </w:rPr>
      </w:pPr>
      <w:r w:rsidRPr="00476FF8">
        <w:rPr>
          <w:rFonts w:eastAsia="Calibri"/>
          <w:bCs/>
          <w:lang w:eastAsia="en-US"/>
        </w:rPr>
        <w:t>Настоящим____________________________________________________________________</w:t>
      </w:r>
    </w:p>
    <w:p w14:paraId="257A9FC6" w14:textId="77777777" w:rsidR="00EB7752" w:rsidRPr="00476FF8" w:rsidRDefault="00EB7752" w:rsidP="007572A2">
      <w:pPr>
        <w:spacing w:after="160" w:line="276" w:lineRule="auto"/>
        <w:jc w:val="both"/>
        <w:rPr>
          <w:rFonts w:eastAsia="Calibri"/>
          <w:lang w:eastAsia="en-US"/>
        </w:rPr>
      </w:pPr>
      <w:r w:rsidRPr="00476FF8">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476FF8" w:rsidRDefault="00EB7752" w:rsidP="007572A2">
      <w:pPr>
        <w:spacing w:after="160" w:line="276" w:lineRule="auto"/>
        <w:jc w:val="both"/>
        <w:rPr>
          <w:rFonts w:eastAsia="Calibri"/>
          <w:bCs/>
          <w:lang w:eastAsia="en-US"/>
        </w:rPr>
      </w:pPr>
      <w:r w:rsidRPr="00476FF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76FF8" w:rsidRPr="00476FF8"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w:t>
            </w:r>
          </w:p>
          <w:p w14:paraId="3B7A1D39"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476FF8" w:rsidRDefault="00EB7752" w:rsidP="007572A2">
            <w:pPr>
              <w:spacing w:after="160" w:line="276" w:lineRule="auto"/>
              <w:jc w:val="center"/>
              <w:rPr>
                <w:rFonts w:eastAsia="Calibri"/>
                <w:bCs/>
                <w:lang w:eastAsia="en-US"/>
              </w:rPr>
            </w:pPr>
            <w:r w:rsidRPr="00476FF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 xml:space="preserve">Кол-во </w:t>
            </w:r>
            <w:r w:rsidRPr="00476FF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Номер страницы</w:t>
            </w:r>
          </w:p>
        </w:tc>
      </w:tr>
      <w:tr w:rsidR="00476FF8" w:rsidRPr="00476FF8"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476FF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476FF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476FF8" w:rsidRDefault="00EB7752" w:rsidP="007572A2">
            <w:pPr>
              <w:spacing w:after="160" w:line="276" w:lineRule="auto"/>
              <w:jc w:val="both"/>
              <w:rPr>
                <w:rFonts w:eastAsia="Calibri"/>
                <w:lang w:eastAsia="en-US"/>
              </w:rPr>
            </w:pPr>
          </w:p>
        </w:tc>
      </w:tr>
      <w:tr w:rsidR="00476FF8" w:rsidRPr="00476FF8"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476FF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476FF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476FF8" w:rsidRDefault="00EB7752" w:rsidP="007572A2">
            <w:pPr>
              <w:spacing w:after="160" w:line="276" w:lineRule="auto"/>
              <w:jc w:val="both"/>
              <w:rPr>
                <w:rFonts w:eastAsia="Calibri"/>
                <w:lang w:eastAsia="en-US"/>
              </w:rPr>
            </w:pPr>
          </w:p>
        </w:tc>
      </w:tr>
      <w:tr w:rsidR="00476FF8" w:rsidRPr="00476FF8"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476FF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476FF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476FF8" w:rsidRDefault="00EB7752" w:rsidP="007572A2">
            <w:pPr>
              <w:spacing w:after="160" w:line="276" w:lineRule="auto"/>
              <w:jc w:val="both"/>
              <w:rPr>
                <w:rFonts w:eastAsia="Calibri"/>
                <w:lang w:eastAsia="en-US"/>
              </w:rPr>
            </w:pPr>
          </w:p>
        </w:tc>
      </w:tr>
      <w:tr w:rsidR="00476FF8" w:rsidRPr="00476FF8"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476FF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476FF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476FF8" w:rsidRDefault="00EB7752" w:rsidP="007572A2">
            <w:pPr>
              <w:spacing w:after="160" w:line="276" w:lineRule="auto"/>
              <w:jc w:val="both"/>
              <w:rPr>
                <w:rFonts w:eastAsia="Calibri"/>
                <w:lang w:eastAsia="en-US"/>
              </w:rPr>
            </w:pPr>
          </w:p>
        </w:tc>
      </w:tr>
      <w:tr w:rsidR="00476FF8" w:rsidRPr="00476FF8"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476FF8" w:rsidRDefault="00EB7752" w:rsidP="007572A2">
            <w:pPr>
              <w:spacing w:after="160" w:line="276" w:lineRule="auto"/>
              <w:jc w:val="center"/>
              <w:rPr>
                <w:rFonts w:eastAsia="Calibri"/>
                <w:lang w:eastAsia="en-US"/>
              </w:rPr>
            </w:pPr>
            <w:r w:rsidRPr="00476FF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476FF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476FF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476FF8" w:rsidRDefault="00EB7752" w:rsidP="007572A2">
            <w:pPr>
              <w:spacing w:after="160" w:line="276" w:lineRule="auto"/>
              <w:jc w:val="both"/>
              <w:rPr>
                <w:rFonts w:eastAsia="Calibri"/>
                <w:lang w:eastAsia="en-US"/>
              </w:rPr>
            </w:pPr>
          </w:p>
        </w:tc>
      </w:tr>
    </w:tbl>
    <w:p w14:paraId="3247DC21" w14:textId="77777777" w:rsidR="00EB7752" w:rsidRPr="00476FF8" w:rsidRDefault="00EB7752" w:rsidP="007572A2">
      <w:pPr>
        <w:spacing w:after="160" w:line="276" w:lineRule="auto"/>
        <w:jc w:val="both"/>
        <w:rPr>
          <w:rFonts w:eastAsia="Calibri"/>
          <w:b/>
          <w:bCs/>
          <w:lang w:eastAsia="en-US"/>
        </w:rPr>
      </w:pPr>
    </w:p>
    <w:p w14:paraId="09D4B715" w14:textId="77777777" w:rsidR="00EB7752" w:rsidRPr="00476FF8" w:rsidRDefault="00EB7752" w:rsidP="007572A2">
      <w:pPr>
        <w:spacing w:after="160" w:line="276" w:lineRule="auto"/>
        <w:ind w:firstLine="142"/>
        <w:jc w:val="both"/>
        <w:rPr>
          <w:rFonts w:eastAsia="Calibri"/>
          <w:lang w:eastAsia="en-US"/>
        </w:rPr>
      </w:pPr>
      <w:r w:rsidRPr="00476FF8">
        <w:rPr>
          <w:rFonts w:eastAsia="Calibri"/>
          <w:lang w:eastAsia="en-US"/>
        </w:rPr>
        <w:t>Подпись руководителя (уполномоченного лица)</w:t>
      </w:r>
    </w:p>
    <w:p w14:paraId="408052FB" w14:textId="77777777" w:rsidR="00EB7752" w:rsidRPr="00476FF8" w:rsidRDefault="00EB7752" w:rsidP="007572A2">
      <w:pPr>
        <w:spacing w:after="160" w:line="276" w:lineRule="auto"/>
        <w:ind w:firstLine="142"/>
        <w:jc w:val="both"/>
        <w:rPr>
          <w:rFonts w:eastAsia="Calibri"/>
          <w:lang w:eastAsia="en-US"/>
        </w:rPr>
      </w:pPr>
      <w:r w:rsidRPr="00476FF8">
        <w:rPr>
          <w:rFonts w:eastAsia="Calibri"/>
          <w:lang w:eastAsia="en-US"/>
        </w:rPr>
        <w:t>Участника Запроса котировок                                                                            /     ФИО    /</w:t>
      </w:r>
    </w:p>
    <w:p w14:paraId="15FC436C" w14:textId="77777777" w:rsidR="00EB7752" w:rsidRPr="00476FF8" w:rsidRDefault="00EB7752" w:rsidP="007572A2">
      <w:pPr>
        <w:spacing w:after="160" w:line="276" w:lineRule="auto"/>
        <w:ind w:firstLine="142"/>
        <w:jc w:val="both"/>
        <w:rPr>
          <w:rFonts w:eastAsia="Calibri"/>
          <w:lang w:eastAsia="en-US"/>
        </w:rPr>
      </w:pPr>
      <w:r w:rsidRPr="00476FF8">
        <w:rPr>
          <w:rFonts w:eastAsia="Calibri"/>
          <w:lang w:eastAsia="en-US"/>
        </w:rPr>
        <w:t>м.п.</w:t>
      </w:r>
    </w:p>
    <w:p w14:paraId="09B350B7" w14:textId="77777777" w:rsidR="00EB7752" w:rsidRPr="00476FF8" w:rsidRDefault="00EB7752" w:rsidP="007572A2">
      <w:pPr>
        <w:spacing w:line="276" w:lineRule="auto"/>
      </w:pPr>
    </w:p>
    <w:p w14:paraId="3F2C4516" w14:textId="77777777" w:rsidR="00EB7752" w:rsidRPr="00476FF8" w:rsidRDefault="00EB7752" w:rsidP="007572A2">
      <w:pPr>
        <w:contextualSpacing/>
        <w:rPr>
          <w:sz w:val="28"/>
          <w:szCs w:val="28"/>
        </w:rPr>
      </w:pPr>
    </w:p>
    <w:p w14:paraId="20633735" w14:textId="77777777" w:rsidR="00EB7752" w:rsidRPr="00476FF8" w:rsidRDefault="00EB7752" w:rsidP="007572A2">
      <w:pPr>
        <w:contextualSpacing/>
        <w:rPr>
          <w:sz w:val="28"/>
          <w:szCs w:val="28"/>
        </w:rPr>
      </w:pPr>
    </w:p>
    <w:p w14:paraId="1949BA68" w14:textId="77777777" w:rsidR="00EB7752" w:rsidRPr="00476FF8" w:rsidRDefault="00EB7752" w:rsidP="007572A2">
      <w:pPr>
        <w:contextualSpacing/>
        <w:rPr>
          <w:sz w:val="28"/>
          <w:szCs w:val="28"/>
        </w:rPr>
      </w:pPr>
    </w:p>
    <w:p w14:paraId="3C80EC91" w14:textId="77777777" w:rsidR="00EB7752" w:rsidRPr="00476FF8" w:rsidRDefault="00EB7752" w:rsidP="007572A2">
      <w:pPr>
        <w:contextualSpacing/>
        <w:rPr>
          <w:sz w:val="28"/>
          <w:szCs w:val="28"/>
        </w:rPr>
      </w:pPr>
    </w:p>
    <w:p w14:paraId="390046C6" w14:textId="77777777" w:rsidR="0047423D" w:rsidRPr="00476FF8" w:rsidRDefault="0047423D" w:rsidP="007572A2">
      <w:pPr>
        <w:contextualSpacing/>
        <w:rPr>
          <w:sz w:val="28"/>
          <w:szCs w:val="28"/>
        </w:rPr>
      </w:pPr>
    </w:p>
    <w:p w14:paraId="5AA7FA70" w14:textId="77777777" w:rsidR="006A1388" w:rsidRPr="00476FF8" w:rsidRDefault="006A1388" w:rsidP="007572A2">
      <w:pPr>
        <w:contextualSpacing/>
        <w:rPr>
          <w:sz w:val="28"/>
          <w:szCs w:val="28"/>
        </w:rPr>
      </w:pPr>
    </w:p>
    <w:p w14:paraId="793F72BA" w14:textId="77777777" w:rsidR="006A1388" w:rsidRPr="00476FF8" w:rsidRDefault="006A1388" w:rsidP="007572A2">
      <w:pPr>
        <w:contextualSpacing/>
        <w:rPr>
          <w:sz w:val="28"/>
          <w:szCs w:val="28"/>
        </w:rPr>
      </w:pPr>
    </w:p>
    <w:p w14:paraId="122133D2" w14:textId="77777777" w:rsidR="00520C31" w:rsidRPr="00476FF8" w:rsidRDefault="00520C31" w:rsidP="00A15B8B"/>
    <w:p w14:paraId="1ECDC8A5" w14:textId="77777777" w:rsidR="005C7BA8" w:rsidRPr="00476FF8" w:rsidRDefault="005C7BA8" w:rsidP="005C7BA8"/>
    <w:p w14:paraId="5797351C" w14:textId="77777777" w:rsidR="00495931" w:rsidRPr="00476FF8" w:rsidRDefault="00495931" w:rsidP="00A15B8B"/>
    <w:p w14:paraId="5EDD64D6" w14:textId="77777777" w:rsidR="00781848" w:rsidRPr="00476FF8" w:rsidRDefault="00781848" w:rsidP="00781848"/>
    <w:p w14:paraId="6E7254A2" w14:textId="77777777" w:rsidR="0064449E" w:rsidRPr="00476FF8" w:rsidRDefault="0064449E" w:rsidP="00CD5931">
      <w:pPr>
        <w:pStyle w:val="3"/>
        <w:spacing w:before="0" w:after="0" w:line="276" w:lineRule="auto"/>
        <w:jc w:val="right"/>
        <w:rPr>
          <w:rFonts w:ascii="Times New Roman" w:hAnsi="Times New Roman" w:cs="Times New Roman"/>
          <w:b w:val="0"/>
          <w:sz w:val="28"/>
          <w:szCs w:val="28"/>
        </w:rPr>
      </w:pPr>
      <w:bookmarkStart w:id="45" w:name="_Toc222993879"/>
      <w:r w:rsidRPr="00476FF8">
        <w:rPr>
          <w:rFonts w:ascii="Times New Roman" w:hAnsi="Times New Roman" w:cs="Times New Roman"/>
          <w:b w:val="0"/>
          <w:sz w:val="28"/>
          <w:szCs w:val="28"/>
        </w:rPr>
        <w:lastRenderedPageBreak/>
        <w:t>Приложение № 3</w:t>
      </w:r>
      <w:bookmarkEnd w:id="45"/>
    </w:p>
    <w:p w14:paraId="3325C476" w14:textId="77777777" w:rsidR="000E6385" w:rsidRPr="00476FF8" w:rsidRDefault="000E6385" w:rsidP="007572A2">
      <w:pPr>
        <w:spacing w:line="276" w:lineRule="auto"/>
        <w:jc w:val="right"/>
        <w:rPr>
          <w:sz w:val="28"/>
          <w:szCs w:val="28"/>
        </w:rPr>
      </w:pPr>
      <w:r w:rsidRPr="00476FF8">
        <w:rPr>
          <w:sz w:val="28"/>
          <w:szCs w:val="28"/>
        </w:rPr>
        <w:t xml:space="preserve">к извещению о проведении запроса котировок </w:t>
      </w:r>
    </w:p>
    <w:p w14:paraId="4AEEB537" w14:textId="370B58A1" w:rsidR="0064449E" w:rsidRPr="00476FF8" w:rsidRDefault="000E6385" w:rsidP="007572A2">
      <w:pPr>
        <w:spacing w:line="276" w:lineRule="auto"/>
        <w:jc w:val="right"/>
        <w:rPr>
          <w:sz w:val="28"/>
          <w:szCs w:val="28"/>
        </w:rPr>
      </w:pPr>
      <w:r w:rsidRPr="00476FF8">
        <w:rPr>
          <w:sz w:val="28"/>
          <w:szCs w:val="28"/>
        </w:rPr>
        <w:t xml:space="preserve">№ЮКЖД-ЗКЦ </w:t>
      </w:r>
      <w:r w:rsidR="000A3828" w:rsidRPr="00476FF8">
        <w:rPr>
          <w:sz w:val="28"/>
          <w:szCs w:val="28"/>
        </w:rPr>
        <w:t>02</w:t>
      </w:r>
      <w:r w:rsidR="00646D94" w:rsidRPr="00476FF8">
        <w:rPr>
          <w:sz w:val="28"/>
          <w:szCs w:val="28"/>
        </w:rPr>
        <w:t>6</w:t>
      </w:r>
      <w:r w:rsidR="000A3828" w:rsidRPr="00476FF8">
        <w:rPr>
          <w:sz w:val="28"/>
          <w:szCs w:val="28"/>
        </w:rPr>
        <w:t>/</w:t>
      </w:r>
      <w:r w:rsidR="00C173EB" w:rsidRPr="00476FF8">
        <w:rPr>
          <w:sz w:val="28"/>
          <w:szCs w:val="28"/>
        </w:rPr>
        <w:t>0</w:t>
      </w:r>
      <w:r w:rsidR="00D94A2E" w:rsidRPr="00476FF8">
        <w:rPr>
          <w:sz w:val="28"/>
          <w:szCs w:val="28"/>
        </w:rPr>
        <w:t>29</w:t>
      </w:r>
    </w:p>
    <w:p w14:paraId="42AACA5C" w14:textId="77777777" w:rsidR="00C40915" w:rsidRPr="00476FF8" w:rsidRDefault="00C40915" w:rsidP="007572A2">
      <w:pPr>
        <w:spacing w:line="276" w:lineRule="auto"/>
        <w:jc w:val="right"/>
        <w:rPr>
          <w:sz w:val="28"/>
          <w:szCs w:val="28"/>
        </w:rPr>
      </w:pPr>
    </w:p>
    <w:p w14:paraId="2D21FAEC" w14:textId="77777777" w:rsidR="0064449E" w:rsidRPr="00476FF8" w:rsidRDefault="0064449E" w:rsidP="007572A2">
      <w:pPr>
        <w:spacing w:line="276" w:lineRule="auto"/>
        <w:jc w:val="center"/>
        <w:rPr>
          <w:b/>
          <w:sz w:val="28"/>
          <w:szCs w:val="28"/>
        </w:rPr>
      </w:pPr>
      <w:r w:rsidRPr="00476FF8">
        <w:rPr>
          <w:b/>
          <w:sz w:val="28"/>
          <w:szCs w:val="28"/>
        </w:rPr>
        <w:t>Формы документов, предоставляемых в составе заявки участника</w:t>
      </w:r>
    </w:p>
    <w:p w14:paraId="0BA3FEDD" w14:textId="77777777" w:rsidR="0064449E" w:rsidRPr="00476FF8" w:rsidRDefault="0064449E" w:rsidP="007572A2">
      <w:pPr>
        <w:spacing w:line="276" w:lineRule="auto"/>
        <w:jc w:val="center"/>
        <w:rPr>
          <w:b/>
          <w:sz w:val="28"/>
          <w:szCs w:val="28"/>
        </w:rPr>
      </w:pPr>
    </w:p>
    <w:p w14:paraId="2D751092" w14:textId="77777777" w:rsidR="0064449E" w:rsidRPr="00476FF8" w:rsidRDefault="0064449E" w:rsidP="007572A2">
      <w:pPr>
        <w:spacing w:line="276" w:lineRule="auto"/>
        <w:jc w:val="center"/>
        <w:rPr>
          <w:b/>
          <w:sz w:val="28"/>
          <w:szCs w:val="28"/>
        </w:rPr>
      </w:pPr>
      <w:r w:rsidRPr="00476FF8">
        <w:rPr>
          <w:b/>
          <w:sz w:val="28"/>
          <w:szCs w:val="28"/>
        </w:rPr>
        <w:t xml:space="preserve"> Форма заявки участника</w:t>
      </w:r>
    </w:p>
    <w:p w14:paraId="7F0971EC" w14:textId="77777777" w:rsidR="0064449E" w:rsidRPr="00476FF8" w:rsidRDefault="0064449E" w:rsidP="007572A2">
      <w:pPr>
        <w:spacing w:line="276" w:lineRule="auto"/>
        <w:jc w:val="center"/>
        <w:rPr>
          <w:b/>
          <w:sz w:val="28"/>
          <w:szCs w:val="28"/>
        </w:rPr>
      </w:pPr>
    </w:p>
    <w:p w14:paraId="2864767A" w14:textId="77777777" w:rsidR="0064449E" w:rsidRPr="00476FF8" w:rsidRDefault="0064449E" w:rsidP="007572A2">
      <w:pPr>
        <w:spacing w:line="276" w:lineRule="auto"/>
        <w:jc w:val="center"/>
        <w:rPr>
          <w:b/>
          <w:sz w:val="28"/>
          <w:szCs w:val="28"/>
        </w:rPr>
      </w:pPr>
      <w:r w:rsidRPr="00476FF8">
        <w:rPr>
          <w:b/>
          <w:sz w:val="28"/>
          <w:szCs w:val="28"/>
        </w:rPr>
        <w:t>На бланке участника</w:t>
      </w:r>
    </w:p>
    <w:p w14:paraId="3121F705" w14:textId="3170B5A0" w:rsidR="0064449E" w:rsidRPr="00476FF8" w:rsidRDefault="0064449E" w:rsidP="006A1388">
      <w:pPr>
        <w:spacing w:line="276" w:lineRule="auto"/>
        <w:jc w:val="center"/>
        <w:rPr>
          <w:sz w:val="28"/>
          <w:szCs w:val="28"/>
        </w:rPr>
      </w:pPr>
      <w:bookmarkStart w:id="46" w:name="_Toc48593638"/>
      <w:bookmarkStart w:id="47" w:name="_Toc48741182"/>
      <w:bookmarkStart w:id="48" w:name="_Toc51079436"/>
      <w:r w:rsidRPr="00476FF8">
        <w:rPr>
          <w:sz w:val="28"/>
          <w:szCs w:val="28"/>
        </w:rPr>
        <w:t>ЗАЯВКА ______________ (наименование участника) НА УЧАСТИЕ</w:t>
      </w:r>
      <w:r w:rsidRPr="00476FF8">
        <w:rPr>
          <w:sz w:val="28"/>
          <w:szCs w:val="28"/>
        </w:rPr>
        <w:br/>
        <w:t xml:space="preserve">В ЗАПРОСЕ КОТИРОВОК </w:t>
      </w:r>
      <w:bookmarkEnd w:id="46"/>
      <w:bookmarkEnd w:id="47"/>
      <w:bookmarkEnd w:id="48"/>
      <w:r w:rsidRPr="00476FF8">
        <w:rPr>
          <w:sz w:val="28"/>
          <w:szCs w:val="28"/>
        </w:rPr>
        <w:t>№ЮК</w:t>
      </w:r>
      <w:r w:rsidR="000D2A61" w:rsidRPr="00476FF8">
        <w:rPr>
          <w:sz w:val="28"/>
          <w:szCs w:val="28"/>
        </w:rPr>
        <w:t xml:space="preserve">ЖД-ЗКЦ </w:t>
      </w:r>
      <w:r w:rsidR="005C7BA8" w:rsidRPr="00476FF8">
        <w:rPr>
          <w:sz w:val="28"/>
          <w:szCs w:val="28"/>
        </w:rPr>
        <w:t>02</w:t>
      </w:r>
      <w:r w:rsidR="00646D94" w:rsidRPr="00476FF8">
        <w:rPr>
          <w:sz w:val="28"/>
          <w:szCs w:val="28"/>
        </w:rPr>
        <w:t>6</w:t>
      </w:r>
      <w:r w:rsidR="005C7BA8" w:rsidRPr="00476FF8">
        <w:rPr>
          <w:sz w:val="28"/>
          <w:szCs w:val="28"/>
        </w:rPr>
        <w:t>/</w:t>
      </w:r>
      <w:r w:rsidR="00C173EB" w:rsidRPr="00476FF8">
        <w:rPr>
          <w:sz w:val="28"/>
          <w:szCs w:val="28"/>
        </w:rPr>
        <w:t>0</w:t>
      </w:r>
      <w:r w:rsidR="00D94A2E" w:rsidRPr="00476FF8">
        <w:rPr>
          <w:sz w:val="28"/>
          <w:szCs w:val="28"/>
        </w:rPr>
        <w:t>29</w:t>
      </w:r>
    </w:p>
    <w:p w14:paraId="7F0E4657" w14:textId="77777777" w:rsidR="0064449E" w:rsidRPr="00476FF8"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76FF8" w:rsidRPr="00476FF8" w14:paraId="34232C06" w14:textId="77777777" w:rsidTr="00866831">
        <w:tc>
          <w:tcPr>
            <w:tcW w:w="7054" w:type="dxa"/>
          </w:tcPr>
          <w:p w14:paraId="61AD7B67" w14:textId="77777777" w:rsidR="0064449E" w:rsidRPr="00476FF8" w:rsidRDefault="0064449E" w:rsidP="007572A2">
            <w:pPr>
              <w:pStyle w:val="af5"/>
              <w:spacing w:line="276" w:lineRule="auto"/>
              <w:ind w:left="0"/>
              <w:jc w:val="both"/>
              <w:rPr>
                <w:b/>
                <w:sz w:val="28"/>
                <w:szCs w:val="28"/>
              </w:rPr>
            </w:pPr>
          </w:p>
        </w:tc>
        <w:tc>
          <w:tcPr>
            <w:tcW w:w="4949" w:type="dxa"/>
          </w:tcPr>
          <w:p w14:paraId="57640BBD" w14:textId="77777777" w:rsidR="0064449E" w:rsidRPr="00476FF8" w:rsidRDefault="0064449E" w:rsidP="007572A2">
            <w:pPr>
              <w:pStyle w:val="af5"/>
              <w:spacing w:line="276" w:lineRule="auto"/>
              <w:ind w:left="0"/>
              <w:jc w:val="right"/>
              <w:rPr>
                <w:sz w:val="28"/>
                <w:szCs w:val="28"/>
              </w:rPr>
            </w:pPr>
          </w:p>
        </w:tc>
      </w:tr>
    </w:tbl>
    <w:p w14:paraId="445CBE44" w14:textId="7DB0BFAE" w:rsidR="0064449E" w:rsidRPr="00476FF8" w:rsidRDefault="0064449E" w:rsidP="007572A2">
      <w:pPr>
        <w:pStyle w:val="111"/>
        <w:spacing w:line="276" w:lineRule="auto"/>
        <w:rPr>
          <w:b/>
          <w:szCs w:val="28"/>
        </w:rPr>
      </w:pPr>
      <w:r w:rsidRPr="00476FF8">
        <w:rPr>
          <w:szCs w:val="28"/>
        </w:rPr>
        <w:t xml:space="preserve">Будучи уполномоченным представлять и действовать от имени ________________ (далее - участник) </w:t>
      </w:r>
      <w:r w:rsidRPr="00476FF8">
        <w:rPr>
          <w:b/>
          <w:i/>
          <w:szCs w:val="28"/>
        </w:rPr>
        <w:t>(указать наименование участника или, в случае участия нескольких лиц на стороне одного участника, наименования таких лиц)</w:t>
      </w:r>
      <w:r w:rsidRPr="00476FF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76FF8">
        <w:rPr>
          <w:b/>
          <w:szCs w:val="28"/>
        </w:rPr>
        <w:t>котировок №</w:t>
      </w:r>
      <w:r w:rsidR="000D2A61" w:rsidRPr="00476FF8">
        <w:rPr>
          <w:b/>
          <w:bCs/>
          <w:szCs w:val="28"/>
        </w:rPr>
        <w:t xml:space="preserve">ЮКЖД-ЗКЦ </w:t>
      </w:r>
      <w:r w:rsidR="005C7BA8" w:rsidRPr="00476FF8">
        <w:rPr>
          <w:b/>
          <w:bCs/>
          <w:szCs w:val="28"/>
        </w:rPr>
        <w:t>02</w:t>
      </w:r>
      <w:r w:rsidR="00646D94" w:rsidRPr="00476FF8">
        <w:rPr>
          <w:b/>
          <w:bCs/>
          <w:szCs w:val="28"/>
        </w:rPr>
        <w:t>6</w:t>
      </w:r>
      <w:r w:rsidR="005C7BA8" w:rsidRPr="00476FF8">
        <w:rPr>
          <w:b/>
          <w:bCs/>
          <w:szCs w:val="28"/>
        </w:rPr>
        <w:t>/</w:t>
      </w:r>
      <w:r w:rsidR="00C173EB" w:rsidRPr="00476FF8">
        <w:rPr>
          <w:b/>
          <w:bCs/>
          <w:szCs w:val="28"/>
        </w:rPr>
        <w:t>0</w:t>
      </w:r>
      <w:r w:rsidR="00D94A2E" w:rsidRPr="00476FF8">
        <w:rPr>
          <w:b/>
          <w:bCs/>
          <w:szCs w:val="28"/>
        </w:rPr>
        <w:t>29</w:t>
      </w:r>
      <w:r w:rsidR="00730413" w:rsidRPr="00476FF8">
        <w:rPr>
          <w:b/>
          <w:bCs/>
          <w:szCs w:val="28"/>
        </w:rPr>
        <w:t xml:space="preserve"> (</w:t>
      </w:r>
      <w:r w:rsidRPr="00476FF8">
        <w:rPr>
          <w:b/>
          <w:szCs w:val="28"/>
        </w:rPr>
        <w:t xml:space="preserve">далее – запрос котировок) на право заключения договора </w:t>
      </w:r>
      <w:r w:rsidRPr="00476FF8">
        <w:rPr>
          <w:b/>
          <w:i/>
          <w:szCs w:val="28"/>
          <w:u w:val="single"/>
        </w:rPr>
        <w:t>указать предмет договора</w:t>
      </w:r>
      <w:r w:rsidRPr="00476FF8">
        <w:rPr>
          <w:b/>
          <w:szCs w:val="28"/>
        </w:rPr>
        <w:t>.</w:t>
      </w:r>
    </w:p>
    <w:p w14:paraId="34FC199C" w14:textId="77777777" w:rsidR="0064449E" w:rsidRPr="00476FF8" w:rsidRDefault="0064449E" w:rsidP="007572A2">
      <w:pPr>
        <w:pStyle w:val="111"/>
        <w:spacing w:line="276" w:lineRule="auto"/>
        <w:rPr>
          <w:szCs w:val="28"/>
        </w:rPr>
      </w:pPr>
      <w:r w:rsidRPr="00476FF8">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476FF8" w:rsidRDefault="0064449E" w:rsidP="007572A2">
      <w:pPr>
        <w:pStyle w:val="111"/>
        <w:spacing w:line="276" w:lineRule="auto"/>
        <w:ind w:firstLine="708"/>
        <w:rPr>
          <w:szCs w:val="28"/>
        </w:rPr>
      </w:pPr>
      <w:r w:rsidRPr="00476FF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476FF8" w:rsidRDefault="0064449E" w:rsidP="007572A2">
      <w:pPr>
        <w:pStyle w:val="111"/>
        <w:spacing w:line="276" w:lineRule="auto"/>
        <w:ind w:firstLine="708"/>
        <w:rPr>
          <w:szCs w:val="28"/>
        </w:rPr>
      </w:pPr>
      <w:r w:rsidRPr="00476FF8">
        <w:rPr>
          <w:szCs w:val="28"/>
        </w:rPr>
        <w:t xml:space="preserve">Настоящим подтверждается, что </w:t>
      </w:r>
      <w:r w:rsidRPr="00476FF8">
        <w:rPr>
          <w:b/>
          <w:szCs w:val="28"/>
        </w:rPr>
        <w:t>_________ (</w:t>
      </w:r>
      <w:r w:rsidRPr="00476FF8">
        <w:rPr>
          <w:b/>
          <w:i/>
          <w:szCs w:val="28"/>
        </w:rPr>
        <w:t>наименование участника)</w:t>
      </w:r>
      <w:r w:rsidRPr="00476FF8">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476FF8" w:rsidRDefault="0064449E" w:rsidP="007572A2">
      <w:pPr>
        <w:pStyle w:val="111"/>
        <w:spacing w:line="276" w:lineRule="auto"/>
        <w:ind w:firstLine="709"/>
        <w:rPr>
          <w:szCs w:val="28"/>
        </w:rPr>
      </w:pPr>
      <w:r w:rsidRPr="00476FF8">
        <w:rPr>
          <w:szCs w:val="28"/>
        </w:rPr>
        <w:t xml:space="preserve">В частности, </w:t>
      </w:r>
      <w:r w:rsidRPr="00476FF8">
        <w:rPr>
          <w:b/>
          <w:szCs w:val="28"/>
        </w:rPr>
        <w:t>_______ (</w:t>
      </w:r>
      <w:r w:rsidRPr="00476FF8">
        <w:rPr>
          <w:b/>
          <w:i/>
          <w:szCs w:val="28"/>
        </w:rPr>
        <w:t>наименование участника)</w:t>
      </w:r>
      <w:r w:rsidRPr="00476FF8">
        <w:rPr>
          <w:b/>
          <w:szCs w:val="28"/>
        </w:rPr>
        <w:t>, подавая настоящую заявку, согласно(ен) с тем, что:</w:t>
      </w:r>
    </w:p>
    <w:p w14:paraId="4DAB88D4" w14:textId="77777777" w:rsidR="0064449E" w:rsidRPr="00476FF8" w:rsidRDefault="0064449E" w:rsidP="007572A2">
      <w:pPr>
        <w:pStyle w:val="af5"/>
        <w:widowControl w:val="0"/>
        <w:tabs>
          <w:tab w:val="left" w:pos="960"/>
          <w:tab w:val="left" w:pos="1080"/>
        </w:tabs>
        <w:spacing w:after="0" w:line="276" w:lineRule="auto"/>
        <w:ind w:left="0" w:firstLine="720"/>
        <w:jc w:val="both"/>
        <w:rPr>
          <w:sz w:val="28"/>
          <w:szCs w:val="28"/>
        </w:rPr>
      </w:pPr>
      <w:r w:rsidRPr="00476FF8">
        <w:rPr>
          <w:sz w:val="28"/>
          <w:szCs w:val="28"/>
        </w:rPr>
        <w:t xml:space="preserve">- результаты рассмотрения заявки зависят от проверки всех данных, представленных </w:t>
      </w:r>
      <w:r w:rsidRPr="00476FF8">
        <w:rPr>
          <w:b/>
          <w:i/>
          <w:sz w:val="28"/>
          <w:szCs w:val="28"/>
        </w:rPr>
        <w:t>______________ (наименование участника</w:t>
      </w:r>
      <w:r w:rsidRPr="00476FF8">
        <w:rPr>
          <w:i/>
          <w:sz w:val="28"/>
          <w:szCs w:val="28"/>
        </w:rPr>
        <w:t>)</w:t>
      </w:r>
      <w:r w:rsidRPr="00476FF8">
        <w:rPr>
          <w:sz w:val="28"/>
          <w:szCs w:val="28"/>
        </w:rPr>
        <w:t xml:space="preserve">, а также иных </w:t>
      </w:r>
      <w:r w:rsidRPr="00476FF8">
        <w:rPr>
          <w:sz w:val="28"/>
          <w:szCs w:val="28"/>
        </w:rPr>
        <w:lastRenderedPageBreak/>
        <w:t>сведений, имеющихся в распоряжении заказчика;</w:t>
      </w:r>
    </w:p>
    <w:p w14:paraId="48ACF95E" w14:textId="77777777" w:rsidR="0064449E" w:rsidRPr="00476FF8" w:rsidRDefault="0064449E" w:rsidP="007572A2">
      <w:pPr>
        <w:pStyle w:val="af5"/>
        <w:tabs>
          <w:tab w:val="left" w:pos="1080"/>
          <w:tab w:val="left" w:pos="7938"/>
        </w:tabs>
        <w:spacing w:after="0" w:line="276" w:lineRule="auto"/>
        <w:ind w:left="0" w:firstLine="720"/>
        <w:jc w:val="both"/>
        <w:rPr>
          <w:sz w:val="28"/>
          <w:szCs w:val="28"/>
        </w:rPr>
      </w:pPr>
      <w:r w:rsidRPr="00476FF8">
        <w:rPr>
          <w:sz w:val="28"/>
          <w:szCs w:val="28"/>
        </w:rPr>
        <w:t xml:space="preserve">- за любую ошибку или упущение в представленной </w:t>
      </w:r>
      <w:r w:rsidRPr="00476FF8">
        <w:rPr>
          <w:i/>
          <w:sz w:val="28"/>
          <w:szCs w:val="28"/>
        </w:rPr>
        <w:t xml:space="preserve">__________________ (наименование участника) </w:t>
      </w:r>
      <w:r w:rsidRPr="00476FF8">
        <w:rPr>
          <w:sz w:val="28"/>
          <w:szCs w:val="28"/>
        </w:rPr>
        <w:t xml:space="preserve">заявке ответственность целиком и полностью будет лежать на </w:t>
      </w:r>
      <w:r w:rsidRPr="00476FF8">
        <w:rPr>
          <w:i/>
          <w:sz w:val="28"/>
          <w:szCs w:val="28"/>
        </w:rPr>
        <w:t>__________________ (наименование участника)</w:t>
      </w:r>
      <w:r w:rsidRPr="00476FF8">
        <w:rPr>
          <w:sz w:val="28"/>
          <w:szCs w:val="28"/>
        </w:rPr>
        <w:t>;</w:t>
      </w:r>
    </w:p>
    <w:p w14:paraId="2EE773F9" w14:textId="77777777" w:rsidR="0064449E" w:rsidRPr="00476FF8" w:rsidRDefault="0064449E" w:rsidP="007572A2">
      <w:pPr>
        <w:pStyle w:val="af5"/>
        <w:tabs>
          <w:tab w:val="left" w:pos="1080"/>
          <w:tab w:val="left" w:pos="7938"/>
        </w:tabs>
        <w:spacing w:after="0" w:line="276" w:lineRule="auto"/>
        <w:ind w:left="0" w:firstLine="720"/>
        <w:jc w:val="both"/>
        <w:rPr>
          <w:sz w:val="28"/>
          <w:szCs w:val="28"/>
        </w:rPr>
      </w:pPr>
      <w:r w:rsidRPr="00476FF8">
        <w:rPr>
          <w:sz w:val="28"/>
          <w:szCs w:val="28"/>
        </w:rPr>
        <w:t xml:space="preserve">- </w:t>
      </w:r>
      <w:r w:rsidR="00A1247B" w:rsidRPr="00476FF8">
        <w:rPr>
          <w:sz w:val="28"/>
          <w:szCs w:val="28"/>
        </w:rPr>
        <w:t xml:space="preserve">ЗАО «ЮКЖД» </w:t>
      </w:r>
      <w:r w:rsidRPr="00476FF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476FF8" w:rsidRDefault="0064449E" w:rsidP="007572A2">
      <w:pPr>
        <w:pStyle w:val="af5"/>
        <w:tabs>
          <w:tab w:val="left" w:pos="1080"/>
          <w:tab w:val="left" w:pos="7938"/>
        </w:tabs>
        <w:spacing w:after="0" w:line="276" w:lineRule="auto"/>
        <w:ind w:left="0" w:firstLine="720"/>
        <w:jc w:val="both"/>
        <w:rPr>
          <w:sz w:val="28"/>
          <w:szCs w:val="28"/>
        </w:rPr>
      </w:pPr>
      <w:r w:rsidRPr="00476FF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476FF8" w:rsidRDefault="0064449E" w:rsidP="007572A2">
      <w:pPr>
        <w:pStyle w:val="af5"/>
        <w:tabs>
          <w:tab w:val="left" w:pos="1080"/>
          <w:tab w:val="left" w:pos="7938"/>
        </w:tabs>
        <w:spacing w:after="0" w:line="276" w:lineRule="auto"/>
        <w:ind w:left="0" w:firstLine="720"/>
        <w:jc w:val="both"/>
        <w:rPr>
          <w:sz w:val="28"/>
          <w:szCs w:val="28"/>
        </w:rPr>
      </w:pPr>
      <w:r w:rsidRPr="00476FF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476FF8" w:rsidRDefault="0064449E" w:rsidP="007572A2">
      <w:pPr>
        <w:spacing w:line="276" w:lineRule="auto"/>
        <w:ind w:firstLine="709"/>
        <w:jc w:val="both"/>
        <w:rPr>
          <w:sz w:val="28"/>
          <w:szCs w:val="28"/>
        </w:rPr>
      </w:pPr>
      <w:r w:rsidRPr="00476FF8">
        <w:rPr>
          <w:sz w:val="28"/>
          <w:szCs w:val="28"/>
        </w:rPr>
        <w:t xml:space="preserve">В случае признания _________ </w:t>
      </w:r>
      <w:r w:rsidRPr="00476FF8">
        <w:rPr>
          <w:i/>
          <w:sz w:val="28"/>
          <w:szCs w:val="28"/>
        </w:rPr>
        <w:t>(наименование участника)</w:t>
      </w:r>
      <w:r w:rsidRPr="00476FF8">
        <w:rPr>
          <w:sz w:val="28"/>
          <w:szCs w:val="28"/>
        </w:rPr>
        <w:t xml:space="preserve"> победителем мы обязуемся:</w:t>
      </w:r>
    </w:p>
    <w:p w14:paraId="2AC06BB0" w14:textId="77777777" w:rsidR="0064449E" w:rsidRPr="00476FF8" w:rsidRDefault="0064449E" w:rsidP="007572A2">
      <w:pPr>
        <w:numPr>
          <w:ilvl w:val="0"/>
          <w:numId w:val="2"/>
        </w:numPr>
        <w:spacing w:line="276" w:lineRule="auto"/>
        <w:ind w:left="0" w:firstLine="714"/>
        <w:jc w:val="both"/>
        <w:rPr>
          <w:sz w:val="28"/>
          <w:szCs w:val="28"/>
        </w:rPr>
      </w:pPr>
      <w:r w:rsidRPr="00476FF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476FF8" w:rsidRDefault="0064449E" w:rsidP="007572A2">
      <w:pPr>
        <w:numPr>
          <w:ilvl w:val="0"/>
          <w:numId w:val="2"/>
        </w:numPr>
        <w:spacing w:line="276" w:lineRule="auto"/>
        <w:ind w:left="0" w:firstLine="714"/>
        <w:jc w:val="both"/>
        <w:rPr>
          <w:sz w:val="28"/>
          <w:szCs w:val="28"/>
        </w:rPr>
      </w:pPr>
      <w:r w:rsidRPr="00476FF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476FF8" w:rsidRDefault="0064449E" w:rsidP="007572A2">
      <w:pPr>
        <w:numPr>
          <w:ilvl w:val="0"/>
          <w:numId w:val="2"/>
        </w:numPr>
        <w:spacing w:line="276" w:lineRule="auto"/>
        <w:ind w:left="0" w:firstLine="714"/>
        <w:jc w:val="both"/>
        <w:rPr>
          <w:sz w:val="28"/>
          <w:szCs w:val="28"/>
        </w:rPr>
      </w:pPr>
      <w:r w:rsidRPr="00476FF8">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Настоящим подтверждаем, что:</w:t>
      </w:r>
    </w:p>
    <w:p w14:paraId="3319C955"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 xml:space="preserve">- товары, результаты работ, услуг, предлагаемые _______ </w:t>
      </w:r>
      <w:r w:rsidRPr="00476FF8">
        <w:rPr>
          <w:rFonts w:eastAsia="Times New Roman"/>
          <w:i/>
          <w:sz w:val="28"/>
          <w:szCs w:val="28"/>
        </w:rPr>
        <w:t>(наименование участника)</w:t>
      </w:r>
      <w:r w:rsidRPr="00476FF8">
        <w:rPr>
          <w:rFonts w:eastAsia="Times New Roman"/>
          <w:sz w:val="28"/>
          <w:szCs w:val="28"/>
        </w:rPr>
        <w:t xml:space="preserve">, свободны от любых прав со стороны третьих лиц, ________ </w:t>
      </w:r>
      <w:r w:rsidRPr="00476FF8">
        <w:rPr>
          <w:rFonts w:eastAsia="Times New Roman"/>
          <w:i/>
          <w:sz w:val="28"/>
          <w:szCs w:val="28"/>
        </w:rPr>
        <w:t>(наименование участника)</w:t>
      </w:r>
      <w:r w:rsidRPr="00476FF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 xml:space="preserve">- поставляемый товар не является контрафактным </w:t>
      </w:r>
      <w:r w:rsidRPr="00476FF8">
        <w:rPr>
          <w:sz w:val="28"/>
          <w:szCs w:val="28"/>
        </w:rPr>
        <w:t>(применимо если условиями закупки предусмотрена поставка товара)</w:t>
      </w:r>
      <w:r w:rsidRPr="00476FF8">
        <w:rPr>
          <w:rFonts w:eastAsia="Times New Roman"/>
          <w:sz w:val="28"/>
          <w:szCs w:val="28"/>
        </w:rPr>
        <w:t>;</w:t>
      </w:r>
    </w:p>
    <w:p w14:paraId="5BE65B59" w14:textId="77777777" w:rsidR="0064449E" w:rsidRPr="00476FF8" w:rsidRDefault="0064449E" w:rsidP="007572A2">
      <w:pPr>
        <w:pStyle w:val="ConsPlusNormal"/>
        <w:spacing w:line="276" w:lineRule="auto"/>
        <w:ind w:firstLine="709"/>
        <w:jc w:val="both"/>
      </w:pPr>
      <w:r w:rsidRPr="00476FF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 xml:space="preserve">- </w:t>
      </w:r>
      <w:r w:rsidRPr="00476FF8">
        <w:rPr>
          <w:rFonts w:eastAsia="Times New Roman"/>
          <w:i/>
          <w:sz w:val="28"/>
          <w:szCs w:val="28"/>
        </w:rPr>
        <w:t xml:space="preserve">________ (наименование участника, лиц, выступающих на стороне участника) </w:t>
      </w:r>
      <w:r w:rsidRPr="00476FF8">
        <w:rPr>
          <w:rFonts w:eastAsia="Times New Roman"/>
          <w:sz w:val="28"/>
          <w:szCs w:val="28"/>
        </w:rPr>
        <w:t>не находится в процессе ликвидации;</w:t>
      </w:r>
    </w:p>
    <w:p w14:paraId="7536477B"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 xml:space="preserve">- в отношении </w:t>
      </w:r>
      <w:r w:rsidRPr="00476FF8">
        <w:rPr>
          <w:rFonts w:eastAsia="Times New Roman"/>
          <w:i/>
          <w:sz w:val="28"/>
          <w:szCs w:val="28"/>
        </w:rPr>
        <w:t>____ (наименование участника, лиц, выступающих на стороне участника)</w:t>
      </w:r>
      <w:r w:rsidRPr="00476FF8">
        <w:rPr>
          <w:rFonts w:eastAsia="Times New Roman"/>
          <w:sz w:val="28"/>
          <w:szCs w:val="28"/>
        </w:rPr>
        <w:t xml:space="preserve"> не открыто конкурсное производство;</w:t>
      </w:r>
    </w:p>
    <w:p w14:paraId="3E612E0C"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lastRenderedPageBreak/>
        <w:t xml:space="preserve">- на имущество ________ </w:t>
      </w:r>
      <w:r w:rsidRPr="00476FF8">
        <w:rPr>
          <w:rFonts w:eastAsia="Times New Roman"/>
          <w:i/>
          <w:sz w:val="28"/>
          <w:szCs w:val="28"/>
        </w:rPr>
        <w:t>(наименование участника, лиц, выступающих на стороне участника)</w:t>
      </w:r>
      <w:r w:rsidRPr="00476FF8">
        <w:rPr>
          <w:rFonts w:eastAsia="Times New Roman"/>
          <w:sz w:val="28"/>
          <w:szCs w:val="28"/>
        </w:rPr>
        <w:t xml:space="preserve"> не наложен арест, экономическая деятельность не приостановлена;</w:t>
      </w:r>
    </w:p>
    <w:p w14:paraId="31305FA5"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 xml:space="preserve">- у руководителей, членов коллегиального исполнительного органа и главного бухгалтера _____ </w:t>
      </w:r>
      <w:r w:rsidRPr="00476FF8">
        <w:rPr>
          <w:rFonts w:eastAsia="Times New Roman"/>
          <w:i/>
          <w:sz w:val="28"/>
          <w:szCs w:val="28"/>
        </w:rPr>
        <w:t>(наименование участника лиц, выступающих на стороне участника)</w:t>
      </w:r>
      <w:r w:rsidRPr="00476FF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476FF8" w:rsidRDefault="0064449E" w:rsidP="007572A2">
      <w:pPr>
        <w:pStyle w:val="a5"/>
        <w:spacing w:line="276" w:lineRule="auto"/>
        <w:rPr>
          <w:rFonts w:eastAsia="Times New Roman"/>
          <w:sz w:val="28"/>
          <w:szCs w:val="28"/>
        </w:rPr>
      </w:pPr>
      <w:r w:rsidRPr="00476FF8">
        <w:rPr>
          <w:rFonts w:eastAsia="Times New Roman"/>
          <w:sz w:val="28"/>
          <w:szCs w:val="28"/>
        </w:rPr>
        <w:t>Настоящим ____________ (</w:t>
      </w:r>
      <w:r w:rsidRPr="00476FF8">
        <w:rPr>
          <w:rFonts w:eastAsia="Times New Roman"/>
          <w:i/>
          <w:sz w:val="28"/>
          <w:szCs w:val="28"/>
        </w:rPr>
        <w:t>наименование участника</w:t>
      </w:r>
      <w:r w:rsidRPr="00476FF8">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476FF8" w:rsidRDefault="0064449E" w:rsidP="007572A2">
      <w:pPr>
        <w:pStyle w:val="a5"/>
        <w:spacing w:line="276" w:lineRule="auto"/>
        <w:rPr>
          <w:rFonts w:eastAsia="Times New Roman"/>
          <w:sz w:val="28"/>
          <w:szCs w:val="28"/>
        </w:rPr>
      </w:pPr>
      <w:r w:rsidRPr="00476FF8">
        <w:rPr>
          <w:rFonts w:eastAsia="Times New Roman"/>
          <w:spacing w:val="-13"/>
          <w:sz w:val="28"/>
          <w:szCs w:val="28"/>
        </w:rPr>
        <w:t>Сведения об участнике:</w:t>
      </w:r>
    </w:p>
    <w:p w14:paraId="0DE649ED" w14:textId="77777777" w:rsidR="0064449E" w:rsidRPr="00476FF8" w:rsidRDefault="0064449E" w:rsidP="007572A2">
      <w:pPr>
        <w:pStyle w:val="a5"/>
        <w:spacing w:line="276" w:lineRule="auto"/>
        <w:ind w:firstLine="720"/>
        <w:rPr>
          <w:i/>
          <w:sz w:val="28"/>
          <w:szCs w:val="28"/>
        </w:rPr>
      </w:pPr>
      <w:r w:rsidRPr="00476FF8">
        <w:rPr>
          <w:sz w:val="28"/>
          <w:szCs w:val="28"/>
        </w:rPr>
        <w:t xml:space="preserve">1. Юридический адрес (в случае участия физических лиц - место регистрации): </w:t>
      </w:r>
      <w:r w:rsidRPr="00476FF8">
        <w:rPr>
          <w:i/>
          <w:sz w:val="28"/>
          <w:szCs w:val="28"/>
        </w:rPr>
        <w:t xml:space="preserve">_ </w:t>
      </w:r>
      <w:r w:rsidRPr="00476FF8">
        <w:rPr>
          <w:sz w:val="28"/>
          <w:szCs w:val="28"/>
        </w:rPr>
        <w:t>у</w:t>
      </w:r>
      <w:r w:rsidRPr="00476FF8">
        <w:rPr>
          <w:i/>
          <w:sz w:val="28"/>
          <w:szCs w:val="28"/>
        </w:rPr>
        <w:t>казывается в отношении каждого лица, выступающего на стороне участника</w:t>
      </w:r>
    </w:p>
    <w:p w14:paraId="56AECC4F" w14:textId="77777777" w:rsidR="0064449E" w:rsidRPr="00476FF8" w:rsidRDefault="0064449E" w:rsidP="007572A2">
      <w:pPr>
        <w:pStyle w:val="a5"/>
        <w:spacing w:line="276" w:lineRule="auto"/>
        <w:ind w:firstLine="720"/>
        <w:rPr>
          <w:i/>
          <w:sz w:val="28"/>
          <w:szCs w:val="28"/>
        </w:rPr>
      </w:pPr>
      <w:r w:rsidRPr="00476FF8">
        <w:rPr>
          <w:sz w:val="28"/>
          <w:szCs w:val="28"/>
        </w:rPr>
        <w:t>2. Фактическое местонахождения (в случае участия физических лиц – место жительства): _</w:t>
      </w:r>
      <w:r w:rsidRPr="00476FF8">
        <w:rPr>
          <w:i/>
          <w:sz w:val="28"/>
          <w:szCs w:val="28"/>
        </w:rPr>
        <w:t xml:space="preserve"> указывается в отношении каждого лица, выступающего на стороне участника</w:t>
      </w:r>
    </w:p>
    <w:p w14:paraId="0AE0C9EB" w14:textId="77777777" w:rsidR="0064449E" w:rsidRPr="00476FF8" w:rsidRDefault="0064449E" w:rsidP="007572A2">
      <w:pPr>
        <w:pStyle w:val="a5"/>
        <w:spacing w:line="276" w:lineRule="auto"/>
        <w:ind w:firstLine="720"/>
        <w:rPr>
          <w:sz w:val="28"/>
          <w:szCs w:val="28"/>
        </w:rPr>
      </w:pPr>
      <w:r w:rsidRPr="00476FF8">
        <w:rPr>
          <w:sz w:val="28"/>
          <w:szCs w:val="28"/>
        </w:rPr>
        <w:t xml:space="preserve">3. Телефон: </w:t>
      </w:r>
      <w:r w:rsidRPr="00476FF8">
        <w:rPr>
          <w:i/>
          <w:sz w:val="28"/>
          <w:szCs w:val="28"/>
        </w:rPr>
        <w:t>указывается в отношении каждого лица, выступающего на стороне участника</w:t>
      </w:r>
      <w:r w:rsidRPr="00476FF8">
        <w:rPr>
          <w:sz w:val="28"/>
          <w:szCs w:val="28"/>
        </w:rPr>
        <w:t xml:space="preserve"> _</w:t>
      </w:r>
    </w:p>
    <w:p w14:paraId="6CAF0054" w14:textId="77777777" w:rsidR="0064449E" w:rsidRPr="00476FF8" w:rsidRDefault="0064449E" w:rsidP="007572A2">
      <w:pPr>
        <w:pStyle w:val="a5"/>
        <w:spacing w:line="276" w:lineRule="auto"/>
        <w:ind w:firstLine="720"/>
        <w:rPr>
          <w:sz w:val="28"/>
          <w:szCs w:val="28"/>
        </w:rPr>
      </w:pPr>
      <w:r w:rsidRPr="00476FF8">
        <w:rPr>
          <w:sz w:val="28"/>
          <w:szCs w:val="28"/>
        </w:rPr>
        <w:t xml:space="preserve">4. Факс (при наличии): </w:t>
      </w:r>
      <w:r w:rsidRPr="00476FF8">
        <w:rPr>
          <w:i/>
          <w:sz w:val="28"/>
          <w:szCs w:val="28"/>
        </w:rPr>
        <w:t>указывается в отношении каждого лица, выступающего на стороне участника</w:t>
      </w:r>
      <w:r w:rsidRPr="00476FF8">
        <w:rPr>
          <w:sz w:val="28"/>
          <w:szCs w:val="28"/>
        </w:rPr>
        <w:t xml:space="preserve"> _</w:t>
      </w:r>
    </w:p>
    <w:p w14:paraId="10AC8D0E" w14:textId="77777777" w:rsidR="0064449E" w:rsidRPr="00476FF8" w:rsidRDefault="0064449E" w:rsidP="007572A2">
      <w:pPr>
        <w:pStyle w:val="a5"/>
        <w:spacing w:line="276" w:lineRule="auto"/>
        <w:ind w:firstLine="720"/>
        <w:rPr>
          <w:sz w:val="28"/>
          <w:szCs w:val="28"/>
        </w:rPr>
      </w:pPr>
      <w:r w:rsidRPr="00476FF8">
        <w:rPr>
          <w:sz w:val="28"/>
          <w:szCs w:val="28"/>
        </w:rPr>
        <w:t>5. Адрес электронной почты:</w:t>
      </w:r>
      <w:r w:rsidRPr="00476FF8">
        <w:rPr>
          <w:i/>
          <w:sz w:val="28"/>
          <w:szCs w:val="28"/>
        </w:rPr>
        <w:t xml:space="preserve"> указывается в отношении каждого лица, выступающего на стороне участника</w:t>
      </w:r>
      <w:r w:rsidRPr="00476FF8">
        <w:rPr>
          <w:sz w:val="28"/>
          <w:szCs w:val="28"/>
        </w:rPr>
        <w:t xml:space="preserve"> _</w:t>
      </w:r>
    </w:p>
    <w:p w14:paraId="46AC1359" w14:textId="77777777" w:rsidR="0064449E" w:rsidRPr="00476FF8" w:rsidRDefault="0064449E" w:rsidP="007572A2">
      <w:pPr>
        <w:pStyle w:val="a5"/>
        <w:tabs>
          <w:tab w:val="left" w:pos="1080"/>
        </w:tabs>
        <w:spacing w:line="276" w:lineRule="auto"/>
        <w:ind w:firstLine="720"/>
        <w:rPr>
          <w:sz w:val="28"/>
          <w:szCs w:val="28"/>
        </w:rPr>
      </w:pPr>
      <w:r w:rsidRPr="00476FF8">
        <w:rPr>
          <w:sz w:val="28"/>
          <w:szCs w:val="28"/>
        </w:rPr>
        <w:t>6. Руководитель:</w:t>
      </w:r>
      <w:r w:rsidRPr="00476FF8">
        <w:rPr>
          <w:i/>
          <w:sz w:val="28"/>
          <w:szCs w:val="28"/>
        </w:rPr>
        <w:t xml:space="preserve"> указывается в отношении каждого лица, выступающего на стороне участника</w:t>
      </w:r>
    </w:p>
    <w:p w14:paraId="526F1F30" w14:textId="77777777" w:rsidR="0064449E" w:rsidRPr="00476FF8" w:rsidRDefault="0064449E" w:rsidP="007572A2">
      <w:pPr>
        <w:pStyle w:val="a5"/>
        <w:tabs>
          <w:tab w:val="left" w:pos="1080"/>
        </w:tabs>
        <w:spacing w:line="276" w:lineRule="auto"/>
        <w:ind w:firstLine="720"/>
        <w:rPr>
          <w:sz w:val="28"/>
          <w:szCs w:val="28"/>
        </w:rPr>
      </w:pPr>
      <w:r w:rsidRPr="00476FF8">
        <w:rPr>
          <w:sz w:val="28"/>
          <w:szCs w:val="28"/>
        </w:rPr>
        <w:t>7. ИНН</w:t>
      </w:r>
      <w:r w:rsidRPr="00476FF8">
        <w:rPr>
          <w:i/>
          <w:sz w:val="28"/>
          <w:szCs w:val="28"/>
        </w:rPr>
        <w:t xml:space="preserve"> указывается в отношении каждого лица, выступающего на стороне участника</w:t>
      </w:r>
    </w:p>
    <w:p w14:paraId="0C0C56D2" w14:textId="77777777" w:rsidR="0064449E" w:rsidRPr="00476FF8" w:rsidRDefault="0064449E" w:rsidP="007572A2">
      <w:pPr>
        <w:tabs>
          <w:tab w:val="left" w:pos="9639"/>
        </w:tabs>
        <w:spacing w:before="160" w:line="276" w:lineRule="auto"/>
        <w:ind w:firstLine="709"/>
        <w:rPr>
          <w:sz w:val="28"/>
          <w:szCs w:val="28"/>
        </w:rPr>
      </w:pPr>
      <w:r w:rsidRPr="00476FF8">
        <w:rPr>
          <w:sz w:val="28"/>
          <w:szCs w:val="28"/>
        </w:rPr>
        <w:t>8. Контактные лица:</w:t>
      </w:r>
    </w:p>
    <w:p w14:paraId="506B7CB9" w14:textId="77777777" w:rsidR="0064449E" w:rsidRPr="00476FF8" w:rsidRDefault="0064449E" w:rsidP="007572A2">
      <w:pPr>
        <w:spacing w:line="276" w:lineRule="auto"/>
        <w:ind w:firstLine="709"/>
        <w:jc w:val="both"/>
        <w:rPr>
          <w:sz w:val="28"/>
          <w:szCs w:val="28"/>
        </w:rPr>
      </w:pPr>
      <w:r w:rsidRPr="00476FF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476FF8" w:rsidRDefault="0064449E" w:rsidP="007572A2">
      <w:pPr>
        <w:tabs>
          <w:tab w:val="left" w:pos="9639"/>
        </w:tabs>
        <w:spacing w:line="276" w:lineRule="auto"/>
        <w:ind w:left="284" w:hanging="284"/>
        <w:rPr>
          <w:sz w:val="28"/>
          <w:szCs w:val="28"/>
          <w:u w:val="single"/>
        </w:rPr>
      </w:pPr>
      <w:r w:rsidRPr="00476FF8">
        <w:rPr>
          <w:sz w:val="28"/>
          <w:szCs w:val="28"/>
          <w:u w:val="single"/>
        </w:rPr>
        <w:t>Справки по общим вопросам и вопросам управления</w:t>
      </w:r>
    </w:p>
    <w:p w14:paraId="0012F21B" w14:textId="77777777" w:rsidR="0064449E" w:rsidRPr="00476FF8" w:rsidRDefault="0064449E" w:rsidP="007572A2">
      <w:pPr>
        <w:tabs>
          <w:tab w:val="left" w:pos="9639"/>
        </w:tabs>
        <w:spacing w:line="276" w:lineRule="auto"/>
        <w:rPr>
          <w:sz w:val="28"/>
          <w:szCs w:val="28"/>
        </w:rPr>
      </w:pPr>
      <w:r w:rsidRPr="00476FF8">
        <w:rPr>
          <w:sz w:val="28"/>
          <w:szCs w:val="28"/>
        </w:rPr>
        <w:t>Контактное лицо (должность, ФИО, телефон)</w:t>
      </w:r>
    </w:p>
    <w:p w14:paraId="71DEAFBA" w14:textId="77777777" w:rsidR="0064449E" w:rsidRPr="00476FF8" w:rsidRDefault="0064449E" w:rsidP="007572A2">
      <w:pPr>
        <w:tabs>
          <w:tab w:val="left" w:pos="9639"/>
        </w:tabs>
        <w:spacing w:line="276" w:lineRule="auto"/>
        <w:rPr>
          <w:sz w:val="28"/>
          <w:szCs w:val="28"/>
          <w:u w:val="single"/>
        </w:rPr>
      </w:pPr>
      <w:r w:rsidRPr="00476FF8">
        <w:rPr>
          <w:sz w:val="28"/>
          <w:szCs w:val="28"/>
          <w:u w:val="single"/>
        </w:rPr>
        <w:t>Справки по кадровым вопросам</w:t>
      </w:r>
    </w:p>
    <w:p w14:paraId="07085C13" w14:textId="77777777" w:rsidR="0064449E" w:rsidRPr="00476FF8" w:rsidRDefault="0064449E" w:rsidP="007572A2">
      <w:pPr>
        <w:tabs>
          <w:tab w:val="left" w:pos="9639"/>
        </w:tabs>
        <w:spacing w:line="276" w:lineRule="auto"/>
        <w:rPr>
          <w:sz w:val="28"/>
          <w:szCs w:val="28"/>
        </w:rPr>
      </w:pPr>
      <w:r w:rsidRPr="00476FF8">
        <w:rPr>
          <w:sz w:val="28"/>
          <w:szCs w:val="28"/>
        </w:rPr>
        <w:t>Контактное лицо (должность, ФИО, телефон)</w:t>
      </w:r>
    </w:p>
    <w:p w14:paraId="66C0FC92" w14:textId="77777777" w:rsidR="0064449E" w:rsidRPr="00476FF8" w:rsidRDefault="0064449E" w:rsidP="007572A2">
      <w:pPr>
        <w:tabs>
          <w:tab w:val="left" w:pos="9639"/>
        </w:tabs>
        <w:spacing w:line="276" w:lineRule="auto"/>
        <w:rPr>
          <w:sz w:val="28"/>
          <w:szCs w:val="28"/>
          <w:u w:val="single"/>
        </w:rPr>
      </w:pPr>
      <w:r w:rsidRPr="00476FF8">
        <w:rPr>
          <w:sz w:val="28"/>
          <w:szCs w:val="28"/>
          <w:u w:val="single"/>
        </w:rPr>
        <w:t>Справки по техническим вопросам</w:t>
      </w:r>
    </w:p>
    <w:p w14:paraId="14A66BAC" w14:textId="77777777" w:rsidR="0064449E" w:rsidRPr="00476FF8" w:rsidRDefault="0064449E" w:rsidP="007572A2">
      <w:pPr>
        <w:tabs>
          <w:tab w:val="left" w:pos="9639"/>
        </w:tabs>
        <w:spacing w:line="276" w:lineRule="auto"/>
        <w:rPr>
          <w:sz w:val="28"/>
          <w:szCs w:val="28"/>
        </w:rPr>
      </w:pPr>
      <w:r w:rsidRPr="00476FF8">
        <w:rPr>
          <w:sz w:val="28"/>
          <w:szCs w:val="28"/>
        </w:rPr>
        <w:lastRenderedPageBreak/>
        <w:t>Контактное лицо (должность, ФИО, телефон)</w:t>
      </w:r>
    </w:p>
    <w:p w14:paraId="4F7D57E9" w14:textId="77777777" w:rsidR="0064449E" w:rsidRPr="00476FF8" w:rsidRDefault="0064449E" w:rsidP="007572A2">
      <w:pPr>
        <w:tabs>
          <w:tab w:val="left" w:pos="9639"/>
        </w:tabs>
        <w:spacing w:line="276" w:lineRule="auto"/>
        <w:rPr>
          <w:sz w:val="28"/>
          <w:szCs w:val="28"/>
          <w:u w:val="single"/>
        </w:rPr>
      </w:pPr>
      <w:r w:rsidRPr="00476FF8">
        <w:rPr>
          <w:sz w:val="28"/>
          <w:szCs w:val="28"/>
          <w:u w:val="single"/>
        </w:rPr>
        <w:t>Справки по финансовым вопросам</w:t>
      </w:r>
    </w:p>
    <w:p w14:paraId="16A268DA" w14:textId="77777777" w:rsidR="0064449E" w:rsidRPr="00476FF8" w:rsidRDefault="0064449E" w:rsidP="007572A2">
      <w:pPr>
        <w:tabs>
          <w:tab w:val="left" w:pos="9639"/>
        </w:tabs>
        <w:spacing w:line="276" w:lineRule="auto"/>
        <w:rPr>
          <w:sz w:val="28"/>
          <w:szCs w:val="28"/>
        </w:rPr>
      </w:pPr>
      <w:r w:rsidRPr="00476FF8">
        <w:rPr>
          <w:sz w:val="28"/>
          <w:szCs w:val="28"/>
        </w:rPr>
        <w:t>Контактное лицо (должность, ФИО, телефон)</w:t>
      </w:r>
    </w:p>
    <w:p w14:paraId="6F9D398D" w14:textId="77777777" w:rsidR="0064449E" w:rsidRPr="00476FF8" w:rsidRDefault="0064449E" w:rsidP="007572A2">
      <w:pPr>
        <w:pStyle w:val="111"/>
        <w:spacing w:line="276" w:lineRule="auto"/>
        <w:ind w:firstLine="709"/>
      </w:pPr>
      <w:r w:rsidRPr="00476FF8">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476FF8" w:rsidRDefault="0064449E" w:rsidP="007572A2">
      <w:pPr>
        <w:pStyle w:val="111"/>
        <w:spacing w:line="276" w:lineRule="auto"/>
        <w:ind w:firstLine="709"/>
      </w:pPr>
      <w:r w:rsidRPr="00476FF8">
        <w:t>В подтверждение этого прилагаем все необходимые документы.</w:t>
      </w:r>
    </w:p>
    <w:p w14:paraId="41692285" w14:textId="77777777" w:rsidR="0064449E" w:rsidRPr="00476FF8" w:rsidRDefault="0064449E" w:rsidP="007572A2">
      <w:pPr>
        <w:pStyle w:val="111"/>
        <w:spacing w:line="276" w:lineRule="auto"/>
        <w:ind w:firstLine="0"/>
      </w:pPr>
    </w:p>
    <w:p w14:paraId="795E0FDF" w14:textId="77777777" w:rsidR="0064449E" w:rsidRPr="00476FF8" w:rsidRDefault="0064449E" w:rsidP="007572A2">
      <w:pPr>
        <w:tabs>
          <w:tab w:val="left" w:pos="9639"/>
        </w:tabs>
        <w:spacing w:line="276" w:lineRule="auto"/>
        <w:rPr>
          <w:sz w:val="28"/>
          <w:szCs w:val="28"/>
        </w:rPr>
      </w:pPr>
      <w:bookmarkStart w:id="49" w:name="_Toc48593639"/>
      <w:r w:rsidRPr="00476FF8">
        <w:rPr>
          <w:sz w:val="28"/>
          <w:szCs w:val="28"/>
        </w:rPr>
        <w:t>Представитель, имеющий полномочия подписать заявку на участие от имени</w:t>
      </w:r>
      <w:bookmarkEnd w:id="49"/>
    </w:p>
    <w:p w14:paraId="2893C9C3" w14:textId="77777777" w:rsidR="0064449E" w:rsidRPr="00476FF8" w:rsidRDefault="0064449E" w:rsidP="007572A2">
      <w:pPr>
        <w:tabs>
          <w:tab w:val="left" w:pos="8640"/>
        </w:tabs>
        <w:spacing w:line="276" w:lineRule="auto"/>
        <w:jc w:val="center"/>
        <w:rPr>
          <w:sz w:val="28"/>
          <w:szCs w:val="28"/>
        </w:rPr>
      </w:pPr>
      <w:r w:rsidRPr="00476FF8">
        <w:rPr>
          <w:sz w:val="28"/>
          <w:szCs w:val="28"/>
        </w:rPr>
        <w:t>__________________________________________________________________</w:t>
      </w:r>
    </w:p>
    <w:p w14:paraId="48AFF91C" w14:textId="77777777" w:rsidR="0064449E" w:rsidRPr="00476FF8" w:rsidRDefault="0064449E" w:rsidP="007572A2">
      <w:pPr>
        <w:tabs>
          <w:tab w:val="left" w:pos="8640"/>
        </w:tabs>
        <w:spacing w:line="276" w:lineRule="auto"/>
        <w:rPr>
          <w:sz w:val="28"/>
          <w:szCs w:val="28"/>
        </w:rPr>
      </w:pPr>
      <w:r w:rsidRPr="00476FF8">
        <w:rPr>
          <w:sz w:val="28"/>
          <w:szCs w:val="28"/>
        </w:rPr>
        <w:t>(полное наименование участника)</w:t>
      </w:r>
    </w:p>
    <w:p w14:paraId="21F474A6" w14:textId="77777777" w:rsidR="0064449E" w:rsidRPr="00476FF8" w:rsidRDefault="0064449E" w:rsidP="007572A2">
      <w:pPr>
        <w:pStyle w:val="33"/>
        <w:spacing w:line="276" w:lineRule="auto"/>
        <w:rPr>
          <w:sz w:val="28"/>
          <w:szCs w:val="28"/>
        </w:rPr>
      </w:pPr>
      <w:r w:rsidRPr="00476FF8">
        <w:rPr>
          <w:sz w:val="28"/>
          <w:szCs w:val="28"/>
        </w:rPr>
        <w:t>___________________________________________</w:t>
      </w:r>
    </w:p>
    <w:p w14:paraId="3A2BD71A" w14:textId="77777777" w:rsidR="0064449E" w:rsidRPr="00476FF8" w:rsidRDefault="0064449E" w:rsidP="007572A2">
      <w:pPr>
        <w:spacing w:line="276" w:lineRule="auto"/>
        <w:rPr>
          <w:sz w:val="28"/>
          <w:szCs w:val="28"/>
        </w:rPr>
      </w:pPr>
      <w:r w:rsidRPr="00476FF8">
        <w:rPr>
          <w:sz w:val="28"/>
          <w:szCs w:val="28"/>
        </w:rPr>
        <w:t>(должность, подпись, ФИО)</w:t>
      </w:r>
    </w:p>
    <w:p w14:paraId="3EE7CF45" w14:textId="77777777" w:rsidR="0064449E" w:rsidRPr="00476FF8" w:rsidRDefault="0064449E" w:rsidP="007572A2">
      <w:pPr>
        <w:spacing w:line="276" w:lineRule="auto"/>
        <w:rPr>
          <w:sz w:val="28"/>
          <w:szCs w:val="28"/>
        </w:rPr>
      </w:pPr>
      <w:r w:rsidRPr="00476FF8">
        <w:rPr>
          <w:sz w:val="28"/>
          <w:szCs w:val="28"/>
        </w:rPr>
        <w:t>Печать (при наличии)</w:t>
      </w:r>
    </w:p>
    <w:p w14:paraId="5E076733" w14:textId="77777777" w:rsidR="0064449E" w:rsidRPr="00476FF8" w:rsidRDefault="0064449E" w:rsidP="007572A2">
      <w:pPr>
        <w:spacing w:line="276" w:lineRule="auto"/>
        <w:rPr>
          <w:sz w:val="28"/>
          <w:szCs w:val="28"/>
        </w:rPr>
      </w:pPr>
    </w:p>
    <w:p w14:paraId="5D0F0743" w14:textId="77777777" w:rsidR="0064449E" w:rsidRPr="00476FF8" w:rsidRDefault="0064449E" w:rsidP="007572A2">
      <w:pPr>
        <w:spacing w:line="276" w:lineRule="auto"/>
        <w:rPr>
          <w:sz w:val="28"/>
          <w:szCs w:val="28"/>
        </w:rPr>
      </w:pPr>
    </w:p>
    <w:p w14:paraId="24967939" w14:textId="77777777" w:rsidR="0064449E" w:rsidRPr="00476FF8" w:rsidRDefault="0064449E" w:rsidP="007572A2">
      <w:pPr>
        <w:pStyle w:val="33"/>
        <w:spacing w:line="276" w:lineRule="auto"/>
        <w:rPr>
          <w:sz w:val="28"/>
          <w:szCs w:val="28"/>
        </w:rPr>
      </w:pPr>
      <w:r w:rsidRPr="00476FF8">
        <w:rPr>
          <w:sz w:val="28"/>
          <w:szCs w:val="28"/>
        </w:rPr>
        <w:t>«____» _________ 20__ г.</w:t>
      </w:r>
    </w:p>
    <w:p w14:paraId="3BB5380E" w14:textId="77777777" w:rsidR="0064449E" w:rsidRPr="00476FF8" w:rsidRDefault="0064449E" w:rsidP="007572A2">
      <w:pPr>
        <w:pStyle w:val="33"/>
        <w:spacing w:line="276" w:lineRule="auto"/>
        <w:rPr>
          <w:sz w:val="28"/>
          <w:szCs w:val="28"/>
        </w:rPr>
        <w:sectPr w:rsidR="0064449E" w:rsidRPr="00476FF8" w:rsidSect="00866831">
          <w:pgSz w:w="11906" w:h="16838" w:code="9"/>
          <w:pgMar w:top="709" w:right="566" w:bottom="1134" w:left="1134" w:header="794" w:footer="794" w:gutter="0"/>
          <w:cols w:space="708"/>
          <w:titlePg/>
          <w:docGrid w:linePitch="360"/>
        </w:sectPr>
      </w:pPr>
    </w:p>
    <w:p w14:paraId="32343B57" w14:textId="77777777" w:rsidR="001640B2" w:rsidRPr="00476FF8" w:rsidRDefault="001640B2" w:rsidP="001640B2">
      <w:pPr>
        <w:pStyle w:val="3"/>
        <w:spacing w:before="0" w:after="0" w:line="276" w:lineRule="auto"/>
        <w:jc w:val="right"/>
        <w:rPr>
          <w:rFonts w:ascii="Times New Roman" w:hAnsi="Times New Roman" w:cs="Times New Roman"/>
          <w:b w:val="0"/>
          <w:sz w:val="28"/>
          <w:szCs w:val="28"/>
        </w:rPr>
      </w:pPr>
      <w:bookmarkStart w:id="50" w:name="_Toc222993880"/>
      <w:r w:rsidRPr="00476FF8">
        <w:rPr>
          <w:rFonts w:ascii="Times New Roman" w:hAnsi="Times New Roman" w:cs="Times New Roman"/>
          <w:b w:val="0"/>
          <w:sz w:val="28"/>
          <w:szCs w:val="28"/>
        </w:rPr>
        <w:lastRenderedPageBreak/>
        <w:t>Приложение № 4</w:t>
      </w:r>
      <w:bookmarkEnd w:id="50"/>
    </w:p>
    <w:p w14:paraId="18D552AC" w14:textId="77777777" w:rsidR="001640B2" w:rsidRPr="00476FF8" w:rsidRDefault="001640B2" w:rsidP="001640B2">
      <w:pPr>
        <w:spacing w:line="276" w:lineRule="auto"/>
        <w:jc w:val="right"/>
        <w:rPr>
          <w:bCs/>
          <w:sz w:val="28"/>
          <w:szCs w:val="28"/>
        </w:rPr>
      </w:pPr>
      <w:r w:rsidRPr="00476FF8">
        <w:rPr>
          <w:bCs/>
          <w:sz w:val="28"/>
          <w:szCs w:val="28"/>
        </w:rPr>
        <w:t xml:space="preserve">     к извещению о проведении запроса котировок </w:t>
      </w:r>
    </w:p>
    <w:p w14:paraId="4AD150B3" w14:textId="71AD607A" w:rsidR="001640B2" w:rsidRPr="00476FF8" w:rsidRDefault="001640B2" w:rsidP="001640B2">
      <w:pPr>
        <w:spacing w:line="276" w:lineRule="auto"/>
        <w:jc w:val="right"/>
        <w:rPr>
          <w:sz w:val="28"/>
          <w:szCs w:val="28"/>
        </w:rPr>
      </w:pPr>
      <w:r w:rsidRPr="00476FF8">
        <w:rPr>
          <w:bCs/>
          <w:sz w:val="28"/>
          <w:szCs w:val="28"/>
        </w:rPr>
        <w:t>№ЮКЖД-ЗКЦ 02</w:t>
      </w:r>
      <w:r w:rsidR="00646D94" w:rsidRPr="00476FF8">
        <w:rPr>
          <w:bCs/>
          <w:sz w:val="28"/>
          <w:szCs w:val="28"/>
        </w:rPr>
        <w:t>6</w:t>
      </w:r>
      <w:r w:rsidRPr="00476FF8">
        <w:rPr>
          <w:bCs/>
          <w:sz w:val="28"/>
          <w:szCs w:val="28"/>
        </w:rPr>
        <w:t>/</w:t>
      </w:r>
      <w:r w:rsidR="00C173EB" w:rsidRPr="00476FF8">
        <w:rPr>
          <w:bCs/>
          <w:sz w:val="28"/>
          <w:szCs w:val="28"/>
        </w:rPr>
        <w:t>0</w:t>
      </w:r>
      <w:r w:rsidR="00D94A2E" w:rsidRPr="00476FF8">
        <w:rPr>
          <w:bCs/>
          <w:sz w:val="28"/>
          <w:szCs w:val="28"/>
        </w:rPr>
        <w:t>29</w:t>
      </w:r>
    </w:p>
    <w:p w14:paraId="5B11B00D" w14:textId="77777777" w:rsidR="001640B2" w:rsidRPr="00476FF8" w:rsidRDefault="001640B2" w:rsidP="007572A2">
      <w:pPr>
        <w:spacing w:line="276" w:lineRule="auto"/>
        <w:jc w:val="center"/>
        <w:rPr>
          <w:sz w:val="28"/>
          <w:szCs w:val="28"/>
        </w:rPr>
      </w:pPr>
    </w:p>
    <w:p w14:paraId="509BD86F" w14:textId="77777777" w:rsidR="007572A2" w:rsidRPr="00476FF8" w:rsidRDefault="007572A2" w:rsidP="007572A2">
      <w:pPr>
        <w:spacing w:line="276" w:lineRule="auto"/>
        <w:jc w:val="center"/>
        <w:rPr>
          <w:sz w:val="28"/>
          <w:szCs w:val="28"/>
        </w:rPr>
      </w:pPr>
      <w:r w:rsidRPr="00476FF8">
        <w:rPr>
          <w:sz w:val="28"/>
          <w:szCs w:val="28"/>
        </w:rPr>
        <w:t>Форма технического предложения участника.</w:t>
      </w:r>
    </w:p>
    <w:p w14:paraId="05CB01E1" w14:textId="77777777" w:rsidR="007572A2" w:rsidRPr="00476FF8" w:rsidRDefault="007572A2" w:rsidP="007572A2">
      <w:pPr>
        <w:spacing w:line="276" w:lineRule="auto"/>
        <w:jc w:val="center"/>
        <w:rPr>
          <w:bCs/>
          <w:sz w:val="28"/>
          <w:szCs w:val="28"/>
        </w:rPr>
      </w:pPr>
      <w:r w:rsidRPr="00476FF8">
        <w:rPr>
          <w:bCs/>
          <w:sz w:val="28"/>
          <w:szCs w:val="28"/>
        </w:rPr>
        <w:t>Техническое предложение</w:t>
      </w:r>
      <w:r w:rsidRPr="00476FF8">
        <w:rPr>
          <w:rStyle w:val="a7"/>
          <w:bCs/>
          <w:sz w:val="28"/>
          <w:szCs w:val="28"/>
        </w:rPr>
        <w:footnoteReference w:id="1"/>
      </w:r>
    </w:p>
    <w:p w14:paraId="5813C943" w14:textId="77777777" w:rsidR="007572A2" w:rsidRPr="00476FF8" w:rsidRDefault="007572A2" w:rsidP="007572A2">
      <w:pPr>
        <w:spacing w:line="276" w:lineRule="auto"/>
        <w:ind w:left="397"/>
        <w:rPr>
          <w:bCs/>
          <w:i/>
          <w:sz w:val="28"/>
          <w:szCs w:val="28"/>
        </w:rPr>
      </w:pPr>
      <w:r w:rsidRPr="00476FF8">
        <w:rPr>
          <w:bCs/>
          <w:i/>
          <w:sz w:val="28"/>
          <w:szCs w:val="28"/>
        </w:rPr>
        <w:t xml:space="preserve">Оформляется участником </w:t>
      </w:r>
    </w:p>
    <w:p w14:paraId="0A1CF5D8" w14:textId="77777777" w:rsidR="007572A2" w:rsidRPr="00476FF8" w:rsidRDefault="007572A2" w:rsidP="007572A2">
      <w:pPr>
        <w:tabs>
          <w:tab w:val="left" w:pos="1905"/>
        </w:tabs>
        <w:spacing w:line="276" w:lineRule="auto"/>
        <w:ind w:left="397"/>
        <w:rPr>
          <w:bCs/>
          <w:sz w:val="22"/>
          <w:szCs w:val="22"/>
        </w:rPr>
      </w:pPr>
      <w:r w:rsidRPr="00476FF8">
        <w:rPr>
          <w:bCs/>
          <w:sz w:val="22"/>
          <w:szCs w:val="22"/>
        </w:rPr>
        <w:tab/>
      </w:r>
    </w:p>
    <w:p w14:paraId="14102588" w14:textId="77777777" w:rsidR="007572A2" w:rsidRPr="00476FF8" w:rsidRDefault="007572A2" w:rsidP="007572A2">
      <w:pPr>
        <w:pStyle w:val="33"/>
        <w:spacing w:line="276" w:lineRule="auto"/>
        <w:ind w:left="397"/>
        <w:rPr>
          <w:sz w:val="28"/>
          <w:szCs w:val="28"/>
        </w:rPr>
      </w:pPr>
      <w:r w:rsidRPr="00476FF8">
        <w:rPr>
          <w:sz w:val="28"/>
          <w:szCs w:val="28"/>
        </w:rPr>
        <w:t>«____» _________ 20__ г.</w:t>
      </w:r>
    </w:p>
    <w:p w14:paraId="4A7C7F83" w14:textId="77777777" w:rsidR="007572A2" w:rsidRPr="00476FF8" w:rsidRDefault="007572A2" w:rsidP="007572A2">
      <w:pPr>
        <w:ind w:left="397"/>
        <w:rPr>
          <w:b/>
          <w:sz w:val="28"/>
          <w:szCs w:val="28"/>
        </w:rPr>
      </w:pPr>
    </w:p>
    <w:p w14:paraId="2534ABC5" w14:textId="77777777" w:rsidR="007572A2" w:rsidRPr="00476FF8" w:rsidRDefault="007572A2" w:rsidP="007572A2">
      <w:pPr>
        <w:ind w:left="397"/>
        <w:rPr>
          <w:sz w:val="28"/>
          <w:szCs w:val="28"/>
        </w:rPr>
      </w:pPr>
      <w:r w:rsidRPr="00476FF8">
        <w:rPr>
          <w:b/>
          <w:sz w:val="28"/>
          <w:szCs w:val="28"/>
        </w:rPr>
        <w:t>Наименование участника:</w:t>
      </w:r>
      <w:r w:rsidRPr="00476FF8">
        <w:rPr>
          <w:sz w:val="28"/>
          <w:szCs w:val="28"/>
        </w:rPr>
        <w:t xml:space="preserve"> </w:t>
      </w:r>
    </w:p>
    <w:p w14:paraId="70AE5C9C" w14:textId="77777777" w:rsidR="007572A2" w:rsidRPr="00476FF8" w:rsidRDefault="007572A2" w:rsidP="007572A2">
      <w:pPr>
        <w:ind w:left="397"/>
        <w:rPr>
          <w:i/>
          <w:sz w:val="28"/>
          <w:szCs w:val="28"/>
        </w:rPr>
      </w:pPr>
      <w:r w:rsidRPr="00476FF8">
        <w:rPr>
          <w:i/>
          <w:sz w:val="28"/>
          <w:szCs w:val="28"/>
        </w:rPr>
        <w:t>Наименование участника:</w:t>
      </w:r>
    </w:p>
    <w:p w14:paraId="6C23C7C7" w14:textId="77777777" w:rsidR="007572A2" w:rsidRPr="00476FF8" w:rsidRDefault="007572A2" w:rsidP="007572A2">
      <w:pPr>
        <w:ind w:left="397"/>
        <w:rPr>
          <w:i/>
          <w:sz w:val="28"/>
          <w:szCs w:val="28"/>
        </w:rPr>
      </w:pPr>
      <w:r w:rsidRPr="00476FF8">
        <w:rPr>
          <w:i/>
          <w:sz w:val="28"/>
          <w:szCs w:val="28"/>
        </w:rPr>
        <w:t>Адрес:</w:t>
      </w:r>
    </w:p>
    <w:p w14:paraId="33B407EB" w14:textId="77777777" w:rsidR="007572A2" w:rsidRPr="00476FF8" w:rsidRDefault="007572A2" w:rsidP="007572A2">
      <w:pPr>
        <w:ind w:left="397"/>
        <w:rPr>
          <w:i/>
          <w:sz w:val="28"/>
          <w:szCs w:val="28"/>
        </w:rPr>
      </w:pPr>
      <w:r w:rsidRPr="00476FF8">
        <w:rPr>
          <w:i/>
          <w:sz w:val="28"/>
          <w:szCs w:val="28"/>
        </w:rPr>
        <w:t>Тел:</w:t>
      </w:r>
    </w:p>
    <w:p w14:paraId="1CA08822" w14:textId="77777777" w:rsidR="007572A2" w:rsidRPr="00476FF8" w:rsidRDefault="007572A2" w:rsidP="007572A2">
      <w:pPr>
        <w:tabs>
          <w:tab w:val="left" w:pos="7110"/>
        </w:tabs>
        <w:ind w:left="397"/>
        <w:rPr>
          <w:i/>
          <w:sz w:val="28"/>
          <w:szCs w:val="28"/>
        </w:rPr>
      </w:pPr>
      <w:r w:rsidRPr="00476FF8">
        <w:rPr>
          <w:i/>
          <w:sz w:val="28"/>
          <w:szCs w:val="28"/>
        </w:rPr>
        <w:t>ИНН:</w:t>
      </w:r>
      <w:r w:rsidRPr="00476FF8">
        <w:rPr>
          <w:i/>
          <w:sz w:val="28"/>
          <w:szCs w:val="28"/>
        </w:rPr>
        <w:tab/>
      </w:r>
    </w:p>
    <w:p w14:paraId="559337F3" w14:textId="77777777" w:rsidR="007572A2" w:rsidRPr="00476FF8" w:rsidRDefault="007572A2" w:rsidP="007572A2">
      <w:pPr>
        <w:ind w:left="283"/>
        <w:rPr>
          <w:b/>
        </w:rPr>
      </w:pPr>
    </w:p>
    <w:p w14:paraId="0BD63694" w14:textId="7B1A5ACB" w:rsidR="00646D94" w:rsidRPr="00476FF8" w:rsidRDefault="007572A2" w:rsidP="00646D94">
      <w:pPr>
        <w:ind w:left="283"/>
        <w:rPr>
          <w:b/>
          <w:bCs/>
        </w:rPr>
      </w:pPr>
      <w:r w:rsidRPr="00476FF8">
        <w:rPr>
          <w:b/>
        </w:rPr>
        <w:t xml:space="preserve">Номер закупки, номер и предмета </w:t>
      </w:r>
      <w:r w:rsidRPr="00476FF8">
        <w:rPr>
          <w:b/>
          <w:bCs/>
        </w:rPr>
        <w:t xml:space="preserve">№ЮКЖД-ЗКЦ </w:t>
      </w:r>
      <w:r w:rsidR="005C7BA8" w:rsidRPr="00476FF8">
        <w:rPr>
          <w:b/>
          <w:bCs/>
        </w:rPr>
        <w:t>02</w:t>
      </w:r>
      <w:r w:rsidR="00646D94" w:rsidRPr="00476FF8">
        <w:rPr>
          <w:b/>
          <w:bCs/>
        </w:rPr>
        <w:t>6</w:t>
      </w:r>
      <w:r w:rsidR="005C7BA8" w:rsidRPr="00476FF8">
        <w:rPr>
          <w:b/>
          <w:bCs/>
        </w:rPr>
        <w:t>/</w:t>
      </w:r>
      <w:r w:rsidR="00C173EB" w:rsidRPr="00476FF8">
        <w:rPr>
          <w:b/>
          <w:bCs/>
        </w:rPr>
        <w:t>0</w:t>
      </w:r>
      <w:r w:rsidR="00D94A2E" w:rsidRPr="00476FF8">
        <w:rPr>
          <w:b/>
          <w:bCs/>
        </w:rPr>
        <w:t>29</w:t>
      </w:r>
      <w:r w:rsidR="0098639B" w:rsidRPr="00476FF8">
        <w:rPr>
          <w:b/>
          <w:bCs/>
        </w:rPr>
        <w:t xml:space="preserve">, </w:t>
      </w:r>
      <w:r w:rsidR="00FA278F" w:rsidRPr="00476FF8">
        <w:rPr>
          <w:b/>
          <w:bCs/>
        </w:rPr>
        <w:t xml:space="preserve">право заключения договора </w:t>
      </w:r>
      <w:r w:rsidR="000920E7" w:rsidRPr="00476FF8">
        <w:rPr>
          <w:b/>
          <w:bCs/>
        </w:rPr>
        <w:t>на предоставление услуг по ремонту кровли тяговой подстанции Шоржа</w:t>
      </w:r>
    </w:p>
    <w:p w14:paraId="33F88251" w14:textId="77777777" w:rsidR="007572A2" w:rsidRPr="00476FF8" w:rsidRDefault="007572A2" w:rsidP="00646D94">
      <w:pPr>
        <w:ind w:left="283"/>
        <w:rPr>
          <w:i/>
        </w:rPr>
      </w:pPr>
      <w:r w:rsidRPr="00476FF8">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76FF8" w:rsidRPr="00476FF8" w14:paraId="686A3012" w14:textId="77777777" w:rsidTr="00285E93">
        <w:trPr>
          <w:trHeight w:val="181"/>
        </w:trPr>
        <w:tc>
          <w:tcPr>
            <w:tcW w:w="5000" w:type="pct"/>
            <w:gridSpan w:val="6"/>
          </w:tcPr>
          <w:p w14:paraId="5FAC19E4" w14:textId="77777777" w:rsidR="005C7BA8" w:rsidRPr="00476FF8" w:rsidRDefault="005C7BA8" w:rsidP="005C7BA8">
            <w:pPr>
              <w:ind w:left="283"/>
              <w:jc w:val="center"/>
              <w:rPr>
                <w:b/>
                <w:bCs/>
                <w:sz w:val="22"/>
                <w:szCs w:val="22"/>
              </w:rPr>
            </w:pPr>
            <w:r w:rsidRPr="00476FF8">
              <w:rPr>
                <w:b/>
                <w:bCs/>
                <w:sz w:val="22"/>
                <w:szCs w:val="22"/>
              </w:rPr>
              <w:t xml:space="preserve">1. </w:t>
            </w:r>
            <w:r w:rsidRPr="00476FF8">
              <w:rPr>
                <w:b/>
                <w:bCs/>
                <w:sz w:val="22"/>
              </w:rPr>
              <w:t>Наименование оказываемых услуг, их количество (объем) и начальная (максимальная) цена договора</w:t>
            </w:r>
          </w:p>
        </w:tc>
      </w:tr>
      <w:tr w:rsidR="00476FF8" w:rsidRPr="00476FF8"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76FF8" w:rsidRPr="00476FF8" w14:paraId="5C645204" w14:textId="77777777" w:rsidTr="0089664E">
              <w:trPr>
                <w:trHeight w:val="149"/>
                <w:jc w:val="center"/>
              </w:trPr>
              <w:tc>
                <w:tcPr>
                  <w:tcW w:w="458" w:type="dxa"/>
                  <w:vAlign w:val="center"/>
                </w:tcPr>
                <w:p w14:paraId="4CC30020" w14:textId="77777777" w:rsidR="00B67D43" w:rsidRPr="00476FF8" w:rsidRDefault="00B67D43" w:rsidP="005C7BA8">
                  <w:pPr>
                    <w:jc w:val="center"/>
                    <w:rPr>
                      <w:b/>
                      <w:bCs/>
                      <w:sz w:val="22"/>
                    </w:rPr>
                  </w:pPr>
                  <w:r w:rsidRPr="00476FF8">
                    <w:rPr>
                      <w:b/>
                      <w:bCs/>
                      <w:sz w:val="22"/>
                    </w:rPr>
                    <w:t>№</w:t>
                  </w:r>
                </w:p>
              </w:tc>
              <w:tc>
                <w:tcPr>
                  <w:tcW w:w="6374" w:type="dxa"/>
                  <w:vAlign w:val="center"/>
                </w:tcPr>
                <w:p w14:paraId="6FE8A071" w14:textId="77777777" w:rsidR="00B67D43" w:rsidRPr="00476FF8" w:rsidRDefault="00B67D43" w:rsidP="005C7BA8">
                  <w:pPr>
                    <w:jc w:val="center"/>
                    <w:rPr>
                      <w:b/>
                      <w:bCs/>
                      <w:sz w:val="22"/>
                    </w:rPr>
                  </w:pPr>
                  <w:r w:rsidRPr="00476FF8">
                    <w:rPr>
                      <w:b/>
                      <w:bCs/>
                      <w:sz w:val="22"/>
                    </w:rPr>
                    <w:t>Наименование работы</w:t>
                  </w:r>
                </w:p>
                <w:p w14:paraId="4A600091" w14:textId="77777777" w:rsidR="00B67D43" w:rsidRPr="00476FF8" w:rsidRDefault="00B67D43" w:rsidP="005C7BA8">
                  <w:pPr>
                    <w:jc w:val="center"/>
                    <w:rPr>
                      <w:b/>
                      <w:bCs/>
                      <w:sz w:val="22"/>
                    </w:rPr>
                  </w:pPr>
                </w:p>
              </w:tc>
              <w:tc>
                <w:tcPr>
                  <w:tcW w:w="4395" w:type="dxa"/>
                </w:tcPr>
                <w:p w14:paraId="60029BB5" w14:textId="77777777" w:rsidR="00B67D43" w:rsidRPr="00476FF8" w:rsidRDefault="00B67D43" w:rsidP="005C7BA8">
                  <w:pPr>
                    <w:jc w:val="center"/>
                    <w:rPr>
                      <w:b/>
                      <w:sz w:val="20"/>
                    </w:rPr>
                  </w:pPr>
                  <w:r w:rsidRPr="00476FF8">
                    <w:rPr>
                      <w:b/>
                      <w:sz w:val="20"/>
                    </w:rPr>
                    <w:t>Сумма без учета НДС, драм РА</w:t>
                  </w:r>
                </w:p>
              </w:tc>
              <w:tc>
                <w:tcPr>
                  <w:tcW w:w="4115" w:type="dxa"/>
                </w:tcPr>
                <w:p w14:paraId="5F1C5135" w14:textId="77777777" w:rsidR="00B67D43" w:rsidRPr="00476FF8" w:rsidRDefault="00B67D43" w:rsidP="005C7BA8">
                  <w:pPr>
                    <w:jc w:val="center"/>
                    <w:rPr>
                      <w:b/>
                      <w:sz w:val="20"/>
                    </w:rPr>
                  </w:pPr>
                  <w:r w:rsidRPr="00476FF8">
                    <w:rPr>
                      <w:b/>
                      <w:sz w:val="20"/>
                    </w:rPr>
                    <w:t>Сумма с учетом НДС, драм РА</w:t>
                  </w:r>
                </w:p>
              </w:tc>
            </w:tr>
            <w:tr w:rsidR="00476FF8" w:rsidRPr="00476FF8" w14:paraId="11DBF0DB" w14:textId="77777777" w:rsidTr="0089664E">
              <w:trPr>
                <w:trHeight w:val="278"/>
                <w:jc w:val="center"/>
              </w:trPr>
              <w:tc>
                <w:tcPr>
                  <w:tcW w:w="458" w:type="dxa"/>
                  <w:vAlign w:val="center"/>
                </w:tcPr>
                <w:p w14:paraId="0FAB55A6" w14:textId="77777777" w:rsidR="0089664E" w:rsidRPr="00476FF8" w:rsidRDefault="0089664E" w:rsidP="0089664E">
                  <w:pPr>
                    <w:jc w:val="center"/>
                    <w:rPr>
                      <w:bCs/>
                    </w:rPr>
                  </w:pPr>
                  <w:r w:rsidRPr="00476FF8">
                    <w:rPr>
                      <w:bCs/>
                    </w:rPr>
                    <w:t>1</w:t>
                  </w:r>
                </w:p>
              </w:tc>
              <w:tc>
                <w:tcPr>
                  <w:tcW w:w="6374" w:type="dxa"/>
                </w:tcPr>
                <w:p w14:paraId="3B016DE3" w14:textId="4C1DAA80" w:rsidR="0089664E" w:rsidRPr="00476FF8" w:rsidRDefault="000920E7" w:rsidP="0089664E">
                  <w:pPr>
                    <w:pStyle w:val="2a"/>
                    <w:shd w:val="clear" w:color="auto" w:fill="auto"/>
                    <w:spacing w:after="0" w:line="254" w:lineRule="exact"/>
                    <w:jc w:val="center"/>
                    <w:rPr>
                      <w:color w:val="auto"/>
                    </w:rPr>
                  </w:pPr>
                  <w:r w:rsidRPr="00476FF8">
                    <w:rPr>
                      <w:color w:val="auto"/>
                      <w:spacing w:val="0"/>
                      <w:sz w:val="22"/>
                      <w:szCs w:val="18"/>
                    </w:rPr>
                    <w:t>Услуга по ремонту кровли тяговой подстанции Шоржа</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476FF8" w:rsidRDefault="0089664E" w:rsidP="0089664E">
                  <w:pPr>
                    <w:jc w:val="center"/>
                    <w:rPr>
                      <w:i/>
                      <w:sz w:val="22"/>
                      <w:szCs w:val="22"/>
                      <w:lang w:eastAsia="hy-AM"/>
                    </w:rPr>
                  </w:pPr>
                  <w:r w:rsidRPr="00476FF8">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476FF8" w:rsidRDefault="0089664E" w:rsidP="0089664E">
                  <w:pPr>
                    <w:rPr>
                      <w:i/>
                      <w:sz w:val="22"/>
                      <w:szCs w:val="22"/>
                      <w:lang w:eastAsia="hy-AM"/>
                    </w:rPr>
                  </w:pPr>
                  <w:r w:rsidRPr="00476FF8">
                    <w:rPr>
                      <w:i/>
                      <w:sz w:val="22"/>
                      <w:szCs w:val="22"/>
                    </w:rPr>
                    <w:t>Указать общую сумму с учетом НДС, рассчитанный по ценам указанных в приложениях 4.1. документации</w:t>
                  </w:r>
                  <w:r w:rsidRPr="00476FF8">
                    <w:rPr>
                      <w:i/>
                      <w:sz w:val="22"/>
                      <w:szCs w:val="22"/>
                      <w:lang w:eastAsia="hy-AM"/>
                    </w:rPr>
                    <w:t xml:space="preserve"> </w:t>
                  </w:r>
                </w:p>
              </w:tc>
            </w:tr>
            <w:tr w:rsidR="00476FF8" w:rsidRPr="00476FF8" w14:paraId="167654E4" w14:textId="77777777" w:rsidTr="0089664E">
              <w:trPr>
                <w:trHeight w:val="63"/>
                <w:jc w:val="center"/>
              </w:trPr>
              <w:tc>
                <w:tcPr>
                  <w:tcW w:w="6832" w:type="dxa"/>
                  <w:gridSpan w:val="2"/>
                  <w:vAlign w:val="center"/>
                </w:tcPr>
                <w:p w14:paraId="3DB3B808" w14:textId="77777777" w:rsidR="00B67D43" w:rsidRPr="00476FF8" w:rsidRDefault="00705F76" w:rsidP="00705F76">
                  <w:pPr>
                    <w:jc w:val="right"/>
                    <w:rPr>
                      <w:sz w:val="20"/>
                    </w:rPr>
                  </w:pPr>
                  <w:r w:rsidRPr="00476FF8">
                    <w:rPr>
                      <w:b/>
                      <w:sz w:val="20"/>
                    </w:rPr>
                    <w:t>ВСЕГО:</w:t>
                  </w:r>
                </w:p>
              </w:tc>
              <w:tc>
                <w:tcPr>
                  <w:tcW w:w="4395" w:type="dxa"/>
                  <w:vAlign w:val="center"/>
                </w:tcPr>
                <w:p w14:paraId="32A7E6C5" w14:textId="77777777" w:rsidR="00B67D43" w:rsidRPr="00476FF8" w:rsidRDefault="00B67D43" w:rsidP="00063F5C">
                  <w:pPr>
                    <w:ind w:left="-103"/>
                    <w:jc w:val="center"/>
                    <w:rPr>
                      <w:i/>
                      <w:sz w:val="22"/>
                      <w:szCs w:val="22"/>
                    </w:rPr>
                  </w:pPr>
                  <w:r w:rsidRPr="00476FF8">
                    <w:rPr>
                      <w:i/>
                      <w:sz w:val="22"/>
                      <w:szCs w:val="22"/>
                    </w:rPr>
                    <w:t>Указать</w:t>
                  </w:r>
                  <w:r w:rsidR="00705F76" w:rsidRPr="00476FF8">
                    <w:rPr>
                      <w:i/>
                      <w:sz w:val="22"/>
                      <w:szCs w:val="22"/>
                    </w:rPr>
                    <w:t xml:space="preserve"> сумму</w:t>
                  </w:r>
                  <w:r w:rsidRPr="00476FF8">
                    <w:rPr>
                      <w:i/>
                      <w:sz w:val="22"/>
                      <w:szCs w:val="22"/>
                    </w:rPr>
                    <w:t xml:space="preserve"> без НДС</w:t>
                  </w:r>
                </w:p>
              </w:tc>
              <w:tc>
                <w:tcPr>
                  <w:tcW w:w="4115" w:type="dxa"/>
                  <w:vAlign w:val="center"/>
                </w:tcPr>
                <w:p w14:paraId="6E4CE190" w14:textId="77777777" w:rsidR="00B67D43" w:rsidRPr="00476FF8" w:rsidRDefault="00B67D43" w:rsidP="00063F5C">
                  <w:pPr>
                    <w:spacing w:line="256" w:lineRule="auto"/>
                    <w:jc w:val="center"/>
                    <w:rPr>
                      <w:i/>
                      <w:sz w:val="22"/>
                      <w:szCs w:val="22"/>
                      <w:lang w:eastAsia="en-US"/>
                    </w:rPr>
                  </w:pPr>
                  <w:r w:rsidRPr="00476FF8">
                    <w:rPr>
                      <w:i/>
                      <w:sz w:val="22"/>
                      <w:szCs w:val="22"/>
                    </w:rPr>
                    <w:t>Указать</w:t>
                  </w:r>
                  <w:r w:rsidR="00705F76" w:rsidRPr="00476FF8">
                    <w:rPr>
                      <w:i/>
                      <w:sz w:val="22"/>
                      <w:szCs w:val="22"/>
                    </w:rPr>
                    <w:t xml:space="preserve"> </w:t>
                  </w:r>
                  <w:r w:rsidRPr="00476FF8">
                    <w:rPr>
                      <w:i/>
                      <w:sz w:val="22"/>
                      <w:szCs w:val="22"/>
                    </w:rPr>
                    <w:t>сумму с НДС</w:t>
                  </w:r>
                </w:p>
              </w:tc>
            </w:tr>
          </w:tbl>
          <w:p w14:paraId="54A360CE" w14:textId="77777777" w:rsidR="005C7BA8" w:rsidRPr="00476FF8" w:rsidRDefault="005C7BA8" w:rsidP="005C7BA8">
            <w:pPr>
              <w:ind w:left="283"/>
              <w:jc w:val="center"/>
              <w:rPr>
                <w:b/>
                <w:bCs/>
                <w:sz w:val="22"/>
                <w:szCs w:val="22"/>
              </w:rPr>
            </w:pPr>
          </w:p>
        </w:tc>
      </w:tr>
      <w:tr w:rsidR="00476FF8" w:rsidRPr="00476FF8" w14:paraId="4C8DFEC6" w14:textId="77777777" w:rsidTr="001F276A">
        <w:trPr>
          <w:trHeight w:val="74"/>
        </w:trPr>
        <w:tc>
          <w:tcPr>
            <w:tcW w:w="2232" w:type="pct"/>
            <w:gridSpan w:val="4"/>
          </w:tcPr>
          <w:p w14:paraId="2A620C4E" w14:textId="77777777" w:rsidR="005C7BA8" w:rsidRPr="00476FF8" w:rsidRDefault="005C7BA8" w:rsidP="005C7BA8">
            <w:pPr>
              <w:ind w:left="283"/>
              <w:rPr>
                <w:b/>
              </w:rPr>
            </w:pPr>
            <w:r w:rsidRPr="00476FF8">
              <w:rPr>
                <w:b/>
              </w:rPr>
              <w:t>Порядок формирования начальной (максимальной) цены</w:t>
            </w:r>
          </w:p>
          <w:p w14:paraId="0E7ED312" w14:textId="77777777" w:rsidR="005C7BA8" w:rsidRPr="00476FF8" w:rsidRDefault="005C7BA8" w:rsidP="005C7BA8">
            <w:pPr>
              <w:ind w:left="283"/>
              <w:jc w:val="center"/>
              <w:rPr>
                <w:b/>
              </w:rPr>
            </w:pPr>
            <w:r w:rsidRPr="00476FF8">
              <w:rPr>
                <w:b/>
              </w:rPr>
              <w:t> </w:t>
            </w:r>
          </w:p>
          <w:p w14:paraId="32741F00" w14:textId="77777777" w:rsidR="005C7BA8" w:rsidRPr="00476FF8" w:rsidRDefault="005C7BA8" w:rsidP="005C7BA8">
            <w:pPr>
              <w:ind w:left="283"/>
              <w:jc w:val="both"/>
              <w:rPr>
                <w:i/>
              </w:rPr>
            </w:pPr>
            <w:r w:rsidRPr="00476FF8">
              <w:rPr>
                <w:b/>
              </w:rPr>
              <w:t> </w:t>
            </w:r>
          </w:p>
        </w:tc>
        <w:tc>
          <w:tcPr>
            <w:tcW w:w="2768" w:type="pct"/>
            <w:gridSpan w:val="2"/>
            <w:shd w:val="clear" w:color="auto" w:fill="auto"/>
            <w:vAlign w:val="center"/>
          </w:tcPr>
          <w:p w14:paraId="2BD60517" w14:textId="77777777" w:rsidR="005C7BA8" w:rsidRPr="00476FF8" w:rsidRDefault="005C7BA8" w:rsidP="005C7BA8">
            <w:pPr>
              <w:ind w:left="283"/>
              <w:jc w:val="both"/>
              <w:rPr>
                <w:i/>
              </w:rPr>
            </w:pPr>
            <w:r w:rsidRPr="00476FF8">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76FF8">
              <w:rPr>
                <w:b/>
                <w:bCs/>
              </w:rPr>
              <w:t xml:space="preserve"> </w:t>
            </w:r>
          </w:p>
        </w:tc>
      </w:tr>
      <w:tr w:rsidR="00476FF8" w:rsidRPr="00476FF8" w14:paraId="3B997386" w14:textId="77777777" w:rsidTr="00285E93">
        <w:trPr>
          <w:trHeight w:val="346"/>
        </w:trPr>
        <w:tc>
          <w:tcPr>
            <w:tcW w:w="5000" w:type="pct"/>
            <w:gridSpan w:val="6"/>
          </w:tcPr>
          <w:p w14:paraId="7E73CD57" w14:textId="77777777" w:rsidR="005C7BA8" w:rsidRPr="00476FF8" w:rsidRDefault="005C7BA8" w:rsidP="005C7BA8">
            <w:pPr>
              <w:ind w:left="283"/>
              <w:rPr>
                <w:i/>
              </w:rPr>
            </w:pPr>
            <w:r w:rsidRPr="00476FF8">
              <w:rPr>
                <w:b/>
                <w:bCs/>
                <w:sz w:val="28"/>
                <w:szCs w:val="28"/>
              </w:rPr>
              <w:lastRenderedPageBreak/>
              <w:t>Характеристики предлагаемых услуг</w:t>
            </w:r>
            <w:r w:rsidRPr="00476FF8">
              <w:rPr>
                <w:b/>
                <w:bCs/>
                <w:sz w:val="28"/>
                <w:szCs w:val="28"/>
                <w:vertAlign w:val="superscript"/>
              </w:rPr>
              <w:footnoteReference w:id="2"/>
            </w:r>
          </w:p>
        </w:tc>
      </w:tr>
      <w:tr w:rsidR="00476FF8" w:rsidRPr="00476FF8" w14:paraId="558121EE" w14:textId="77777777" w:rsidTr="00285E93">
        <w:trPr>
          <w:trHeight w:val="411"/>
        </w:trPr>
        <w:tc>
          <w:tcPr>
            <w:tcW w:w="1255" w:type="pct"/>
            <w:vMerge w:val="restart"/>
          </w:tcPr>
          <w:p w14:paraId="08F1AB55" w14:textId="77777777" w:rsidR="005C7BA8" w:rsidRPr="00476FF8" w:rsidRDefault="005C7BA8" w:rsidP="005C7BA8">
            <w:pPr>
              <w:jc w:val="both"/>
            </w:pPr>
            <w:r w:rsidRPr="00476FF8">
              <w:rPr>
                <w:i/>
              </w:rPr>
              <w:t>Указать наименование услуги</w:t>
            </w:r>
          </w:p>
        </w:tc>
        <w:tc>
          <w:tcPr>
            <w:tcW w:w="1025" w:type="pct"/>
            <w:gridSpan w:val="4"/>
            <w:shd w:val="clear" w:color="auto" w:fill="auto"/>
          </w:tcPr>
          <w:p w14:paraId="3A469294" w14:textId="77777777" w:rsidR="005C7BA8" w:rsidRPr="00476FF8" w:rsidRDefault="005C7BA8" w:rsidP="005C7BA8">
            <w:pPr>
              <w:spacing w:line="276" w:lineRule="auto"/>
              <w:ind w:firstLine="109"/>
              <w:jc w:val="both"/>
              <w:rPr>
                <w:i/>
              </w:rPr>
            </w:pPr>
            <w:r w:rsidRPr="00476FF8">
              <w:rPr>
                <w:bCs/>
              </w:rPr>
              <w:t>Технические и функциональные характеристики услуги</w:t>
            </w:r>
          </w:p>
        </w:tc>
        <w:tc>
          <w:tcPr>
            <w:tcW w:w="2720" w:type="pct"/>
          </w:tcPr>
          <w:p w14:paraId="4072022B" w14:textId="77777777" w:rsidR="005C7BA8" w:rsidRPr="00476FF8" w:rsidRDefault="005C7BA8" w:rsidP="005C7BA8">
            <w:pPr>
              <w:spacing w:line="276" w:lineRule="auto"/>
              <w:ind w:left="283"/>
              <w:jc w:val="both"/>
              <w:rPr>
                <w:bCs/>
                <w:i/>
              </w:rPr>
            </w:pPr>
            <w:r w:rsidRPr="00476FF8">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476FF8" w:rsidRDefault="005C7BA8" w:rsidP="005C7BA8">
            <w:pPr>
              <w:spacing w:line="276" w:lineRule="auto"/>
              <w:ind w:left="283"/>
              <w:jc w:val="both"/>
              <w:rPr>
                <w:b/>
                <w:bCs/>
                <w:i/>
              </w:rPr>
            </w:pPr>
          </w:p>
          <w:p w14:paraId="135F9919" w14:textId="77777777" w:rsidR="005C7BA8" w:rsidRPr="00476FF8" w:rsidRDefault="005C7BA8" w:rsidP="005C7BA8">
            <w:pPr>
              <w:spacing w:line="276" w:lineRule="auto"/>
              <w:ind w:left="283"/>
              <w:jc w:val="both"/>
              <w:rPr>
                <w:i/>
                <w:sz w:val="28"/>
                <w:szCs w:val="28"/>
              </w:rPr>
            </w:pPr>
            <w:r w:rsidRPr="00476FF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76FF8" w:rsidRPr="00476FF8" w14:paraId="462AF775" w14:textId="77777777" w:rsidTr="00285E93">
        <w:trPr>
          <w:trHeight w:val="1183"/>
        </w:trPr>
        <w:tc>
          <w:tcPr>
            <w:tcW w:w="1255" w:type="pct"/>
            <w:vMerge/>
          </w:tcPr>
          <w:p w14:paraId="55FF9D19" w14:textId="77777777" w:rsidR="005C7BA8" w:rsidRPr="00476FF8"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476FF8" w:rsidRDefault="005C7BA8" w:rsidP="005C7BA8">
            <w:pPr>
              <w:spacing w:line="276" w:lineRule="auto"/>
              <w:ind w:firstLine="109"/>
              <w:jc w:val="both"/>
              <w:rPr>
                <w:i/>
              </w:rPr>
            </w:pPr>
            <w:r w:rsidRPr="00476FF8">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476FF8" w:rsidRDefault="005C7BA8" w:rsidP="005C7BA8">
            <w:pPr>
              <w:spacing w:line="276" w:lineRule="auto"/>
              <w:ind w:left="283"/>
              <w:jc w:val="both"/>
              <w:rPr>
                <w:bCs/>
                <w:i/>
              </w:rPr>
            </w:pPr>
            <w:r w:rsidRPr="00476FF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476FF8" w:rsidRDefault="005C7BA8" w:rsidP="005C7BA8">
            <w:pPr>
              <w:spacing w:line="276" w:lineRule="auto"/>
              <w:ind w:left="283"/>
              <w:jc w:val="both"/>
              <w:rPr>
                <w:i/>
              </w:rPr>
            </w:pPr>
            <w:r w:rsidRPr="00476FF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76FF8" w:rsidRPr="00476FF8" w14:paraId="053E83A8" w14:textId="77777777" w:rsidTr="00285E93">
        <w:trPr>
          <w:trHeight w:val="3100"/>
        </w:trPr>
        <w:tc>
          <w:tcPr>
            <w:tcW w:w="1255" w:type="pct"/>
            <w:vMerge/>
          </w:tcPr>
          <w:p w14:paraId="79642B93" w14:textId="77777777" w:rsidR="005C7BA8" w:rsidRPr="00476FF8"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476FF8" w:rsidRDefault="005C7BA8" w:rsidP="005C7BA8">
            <w:pPr>
              <w:spacing w:line="276" w:lineRule="auto"/>
              <w:ind w:firstLine="109"/>
              <w:jc w:val="both"/>
              <w:rPr>
                <w:i/>
              </w:rPr>
            </w:pPr>
            <w:r w:rsidRPr="00476FF8">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476FF8" w:rsidRDefault="005C7BA8" w:rsidP="005C7BA8">
            <w:pPr>
              <w:spacing w:line="276" w:lineRule="auto"/>
              <w:ind w:left="283"/>
              <w:jc w:val="both"/>
              <w:rPr>
                <w:bCs/>
                <w:i/>
              </w:rPr>
            </w:pPr>
            <w:r w:rsidRPr="00476FF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476FF8" w:rsidRDefault="005C7BA8" w:rsidP="005C7BA8">
            <w:pPr>
              <w:spacing w:line="276" w:lineRule="auto"/>
              <w:ind w:left="283"/>
              <w:jc w:val="both"/>
              <w:rPr>
                <w:i/>
              </w:rPr>
            </w:pPr>
            <w:r w:rsidRPr="00476FF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76FF8" w:rsidRPr="00476FF8"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476FF8" w:rsidRDefault="005C7BA8" w:rsidP="005C7BA8">
            <w:pPr>
              <w:spacing w:line="276" w:lineRule="auto"/>
              <w:ind w:left="283"/>
              <w:jc w:val="both"/>
              <w:rPr>
                <w:b/>
                <w:i/>
                <w:sz w:val="28"/>
                <w:szCs w:val="28"/>
              </w:rPr>
            </w:pPr>
            <w:r w:rsidRPr="00476FF8">
              <w:rPr>
                <w:b/>
                <w:bCs/>
                <w:sz w:val="28"/>
                <w:szCs w:val="28"/>
              </w:rPr>
              <w:t>Результат оказания услуг</w:t>
            </w:r>
          </w:p>
        </w:tc>
      </w:tr>
      <w:tr w:rsidR="00476FF8" w:rsidRPr="00476FF8" w14:paraId="2F4E065B" w14:textId="77777777" w:rsidTr="00285E93">
        <w:trPr>
          <w:trHeight w:val="295"/>
        </w:trPr>
        <w:tc>
          <w:tcPr>
            <w:tcW w:w="5000" w:type="pct"/>
            <w:gridSpan w:val="6"/>
          </w:tcPr>
          <w:p w14:paraId="2DD71504" w14:textId="77777777" w:rsidR="005C7BA8" w:rsidRPr="00476FF8" w:rsidRDefault="005C7BA8" w:rsidP="005C7BA8">
            <w:pPr>
              <w:spacing w:line="276" w:lineRule="auto"/>
              <w:ind w:left="283"/>
              <w:jc w:val="both"/>
              <w:rPr>
                <w:bCs/>
                <w:i/>
              </w:rPr>
            </w:pPr>
            <w:r w:rsidRPr="00476FF8">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76FF8" w:rsidRPr="00476FF8" w14:paraId="1AE9EB1A" w14:textId="77777777" w:rsidTr="00285E93">
        <w:trPr>
          <w:trHeight w:val="197"/>
        </w:trPr>
        <w:tc>
          <w:tcPr>
            <w:tcW w:w="5000" w:type="pct"/>
            <w:gridSpan w:val="6"/>
          </w:tcPr>
          <w:p w14:paraId="5F56AAF9" w14:textId="77777777" w:rsidR="005C7BA8" w:rsidRPr="00476FF8" w:rsidRDefault="005C7BA8" w:rsidP="005C7BA8">
            <w:pPr>
              <w:spacing w:line="276" w:lineRule="auto"/>
              <w:ind w:left="283"/>
              <w:jc w:val="both"/>
              <w:rPr>
                <w:i/>
                <w:sz w:val="28"/>
                <w:szCs w:val="28"/>
              </w:rPr>
            </w:pPr>
            <w:r w:rsidRPr="00476FF8">
              <w:rPr>
                <w:b/>
                <w:bCs/>
                <w:sz w:val="28"/>
                <w:szCs w:val="28"/>
              </w:rPr>
              <w:t>Место, условия и порядок оказания услуг</w:t>
            </w:r>
          </w:p>
        </w:tc>
      </w:tr>
      <w:tr w:rsidR="00476FF8" w:rsidRPr="00476FF8" w14:paraId="72B758DC" w14:textId="77777777" w:rsidTr="00285E93">
        <w:trPr>
          <w:trHeight w:val="295"/>
        </w:trPr>
        <w:tc>
          <w:tcPr>
            <w:tcW w:w="1425" w:type="pct"/>
            <w:gridSpan w:val="3"/>
          </w:tcPr>
          <w:p w14:paraId="1AECF35A" w14:textId="77777777" w:rsidR="005C7BA8" w:rsidRPr="00476FF8" w:rsidRDefault="005C7BA8" w:rsidP="005C7BA8">
            <w:pPr>
              <w:spacing w:line="276" w:lineRule="auto"/>
              <w:ind w:left="283"/>
              <w:jc w:val="both"/>
            </w:pPr>
            <w:r w:rsidRPr="00476FF8">
              <w:t xml:space="preserve">Место </w:t>
            </w:r>
            <w:r w:rsidRPr="00476FF8">
              <w:rPr>
                <w:bCs/>
              </w:rPr>
              <w:t>оказания услуг</w:t>
            </w:r>
          </w:p>
        </w:tc>
        <w:tc>
          <w:tcPr>
            <w:tcW w:w="3575" w:type="pct"/>
            <w:gridSpan w:val="3"/>
          </w:tcPr>
          <w:p w14:paraId="0F40924C" w14:textId="77777777" w:rsidR="005C7BA8" w:rsidRPr="00476FF8" w:rsidRDefault="005C7BA8" w:rsidP="005C7BA8">
            <w:pPr>
              <w:spacing w:line="276" w:lineRule="auto"/>
              <w:ind w:left="283"/>
              <w:jc w:val="both"/>
              <w:rPr>
                <w:bCs/>
                <w:i/>
              </w:rPr>
            </w:pPr>
            <w:r w:rsidRPr="00476FF8">
              <w:rPr>
                <w:bCs/>
                <w:i/>
              </w:rPr>
              <w:t>Участник должен указать место оказания услуг в соответствии с требованиями технического задания.</w:t>
            </w:r>
          </w:p>
          <w:p w14:paraId="3B3935D7" w14:textId="77777777" w:rsidR="005C7BA8" w:rsidRPr="00476FF8" w:rsidRDefault="005C7BA8" w:rsidP="005C7BA8">
            <w:pPr>
              <w:spacing w:line="276" w:lineRule="auto"/>
              <w:ind w:left="283"/>
              <w:jc w:val="both"/>
              <w:rPr>
                <w:bCs/>
                <w:i/>
              </w:rPr>
            </w:pPr>
            <w:r w:rsidRPr="00476FF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476FF8" w:rsidRDefault="005C7BA8" w:rsidP="005C7BA8">
            <w:pPr>
              <w:spacing w:line="276" w:lineRule="auto"/>
              <w:ind w:left="283"/>
              <w:jc w:val="both"/>
              <w:rPr>
                <w:i/>
              </w:rPr>
            </w:pPr>
          </w:p>
        </w:tc>
      </w:tr>
      <w:tr w:rsidR="00476FF8" w:rsidRPr="00476FF8" w14:paraId="337457F1" w14:textId="77777777" w:rsidTr="00285E93">
        <w:trPr>
          <w:trHeight w:val="295"/>
        </w:trPr>
        <w:tc>
          <w:tcPr>
            <w:tcW w:w="1425" w:type="pct"/>
            <w:gridSpan w:val="3"/>
          </w:tcPr>
          <w:p w14:paraId="7ED8D931" w14:textId="77777777" w:rsidR="005C7BA8" w:rsidRPr="00476FF8" w:rsidRDefault="005C7BA8" w:rsidP="005C7BA8">
            <w:pPr>
              <w:spacing w:line="276" w:lineRule="auto"/>
              <w:ind w:left="283"/>
              <w:jc w:val="both"/>
              <w:rPr>
                <w:i/>
                <w:sz w:val="28"/>
                <w:szCs w:val="28"/>
              </w:rPr>
            </w:pPr>
            <w:r w:rsidRPr="00476FF8">
              <w:t xml:space="preserve">Условия </w:t>
            </w:r>
            <w:r w:rsidRPr="00476FF8">
              <w:rPr>
                <w:bCs/>
              </w:rPr>
              <w:t>оказания услуг</w:t>
            </w:r>
          </w:p>
        </w:tc>
        <w:tc>
          <w:tcPr>
            <w:tcW w:w="3575" w:type="pct"/>
            <w:gridSpan w:val="3"/>
          </w:tcPr>
          <w:p w14:paraId="601134F2" w14:textId="77777777" w:rsidR="005C7BA8" w:rsidRPr="00476FF8" w:rsidRDefault="005C7BA8" w:rsidP="005C7BA8">
            <w:pPr>
              <w:spacing w:line="276" w:lineRule="auto"/>
              <w:ind w:left="283"/>
              <w:jc w:val="both"/>
              <w:rPr>
                <w:bCs/>
                <w:i/>
              </w:rPr>
            </w:pPr>
            <w:r w:rsidRPr="00476FF8">
              <w:rPr>
                <w:bCs/>
                <w:i/>
              </w:rPr>
              <w:t>Участник должен указать условия оказания услуг в соответствии с требованиями технического задания.</w:t>
            </w:r>
          </w:p>
          <w:p w14:paraId="0F290368" w14:textId="77777777" w:rsidR="005C7BA8" w:rsidRPr="00476FF8" w:rsidRDefault="005C7BA8" w:rsidP="005C7BA8">
            <w:pPr>
              <w:spacing w:line="276" w:lineRule="auto"/>
              <w:ind w:left="283"/>
              <w:jc w:val="both"/>
              <w:rPr>
                <w:i/>
                <w:sz w:val="28"/>
                <w:szCs w:val="28"/>
              </w:rPr>
            </w:pPr>
            <w:r w:rsidRPr="00476FF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76FF8" w:rsidRPr="00476FF8" w14:paraId="4151675D" w14:textId="77777777" w:rsidTr="00285E93">
        <w:trPr>
          <w:trHeight w:val="295"/>
        </w:trPr>
        <w:tc>
          <w:tcPr>
            <w:tcW w:w="1425" w:type="pct"/>
            <w:gridSpan w:val="3"/>
          </w:tcPr>
          <w:p w14:paraId="115E8402" w14:textId="77777777" w:rsidR="005C7BA8" w:rsidRPr="00476FF8" w:rsidRDefault="005C7BA8" w:rsidP="005C7BA8">
            <w:pPr>
              <w:spacing w:line="276" w:lineRule="auto"/>
              <w:ind w:left="283"/>
              <w:jc w:val="both"/>
              <w:rPr>
                <w:i/>
                <w:sz w:val="28"/>
                <w:szCs w:val="28"/>
              </w:rPr>
            </w:pPr>
            <w:r w:rsidRPr="00476FF8">
              <w:t>Сроки</w:t>
            </w:r>
            <w:r w:rsidRPr="00476FF8">
              <w:rPr>
                <w:bCs/>
              </w:rPr>
              <w:t>, оказания услуг</w:t>
            </w:r>
          </w:p>
        </w:tc>
        <w:tc>
          <w:tcPr>
            <w:tcW w:w="3575" w:type="pct"/>
            <w:gridSpan w:val="3"/>
          </w:tcPr>
          <w:p w14:paraId="71FAF0D4" w14:textId="77777777" w:rsidR="005C7BA8" w:rsidRPr="00476FF8" w:rsidRDefault="005C7BA8" w:rsidP="005C7BA8">
            <w:pPr>
              <w:spacing w:line="276" w:lineRule="auto"/>
              <w:ind w:left="283"/>
              <w:jc w:val="both"/>
              <w:rPr>
                <w:bCs/>
                <w:i/>
              </w:rPr>
            </w:pPr>
            <w:r w:rsidRPr="00476FF8">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476FF8" w:rsidRDefault="005C7BA8" w:rsidP="005C7BA8">
            <w:pPr>
              <w:spacing w:line="276" w:lineRule="auto"/>
              <w:ind w:left="283"/>
              <w:jc w:val="both"/>
              <w:rPr>
                <w:bCs/>
                <w:i/>
              </w:rPr>
            </w:pPr>
            <w:r w:rsidRPr="00476FF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476FF8" w:rsidRDefault="005C7BA8" w:rsidP="005C7BA8">
            <w:pPr>
              <w:spacing w:line="276" w:lineRule="auto"/>
              <w:ind w:left="283"/>
              <w:jc w:val="both"/>
              <w:rPr>
                <w:i/>
                <w:sz w:val="28"/>
                <w:szCs w:val="28"/>
              </w:rPr>
            </w:pPr>
            <w:r w:rsidRPr="00476FF8">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76FF8" w:rsidRPr="00476FF8" w14:paraId="26B0C68F" w14:textId="77777777" w:rsidTr="00285E93">
        <w:trPr>
          <w:trHeight w:val="295"/>
        </w:trPr>
        <w:tc>
          <w:tcPr>
            <w:tcW w:w="5000" w:type="pct"/>
            <w:gridSpan w:val="6"/>
          </w:tcPr>
          <w:p w14:paraId="6AF7276F" w14:textId="77777777" w:rsidR="005C7BA8" w:rsidRPr="00476FF8" w:rsidRDefault="005C7BA8" w:rsidP="005C7BA8">
            <w:pPr>
              <w:ind w:left="283"/>
            </w:pPr>
            <w:r w:rsidRPr="00476FF8">
              <w:rPr>
                <w:b/>
                <w:bCs/>
                <w:sz w:val="28"/>
                <w:szCs w:val="28"/>
              </w:rPr>
              <w:t>Форма, сроки и порядок оплаты</w:t>
            </w:r>
          </w:p>
        </w:tc>
      </w:tr>
      <w:tr w:rsidR="00476FF8" w:rsidRPr="00476FF8" w14:paraId="13E7CE01" w14:textId="77777777" w:rsidTr="00285E93">
        <w:trPr>
          <w:trHeight w:val="295"/>
        </w:trPr>
        <w:tc>
          <w:tcPr>
            <w:tcW w:w="1395" w:type="pct"/>
            <w:gridSpan w:val="2"/>
          </w:tcPr>
          <w:p w14:paraId="66BE31E4" w14:textId="77777777" w:rsidR="005C7BA8" w:rsidRPr="00476FF8" w:rsidRDefault="005C7BA8" w:rsidP="005C7BA8">
            <w:pPr>
              <w:spacing w:line="276" w:lineRule="auto"/>
              <w:ind w:left="283"/>
              <w:jc w:val="both"/>
              <w:rPr>
                <w:i/>
              </w:rPr>
            </w:pPr>
            <w:r w:rsidRPr="00476FF8">
              <w:rPr>
                <w:bCs/>
              </w:rPr>
              <w:t>Форма оплаты</w:t>
            </w:r>
          </w:p>
        </w:tc>
        <w:tc>
          <w:tcPr>
            <w:tcW w:w="3605" w:type="pct"/>
            <w:gridSpan w:val="4"/>
          </w:tcPr>
          <w:p w14:paraId="298CDEC8" w14:textId="77777777" w:rsidR="005C7BA8" w:rsidRPr="00476FF8" w:rsidRDefault="005C7BA8" w:rsidP="005C7BA8">
            <w:pPr>
              <w:spacing w:line="276" w:lineRule="auto"/>
              <w:ind w:left="283"/>
              <w:jc w:val="both"/>
              <w:rPr>
                <w:bCs/>
                <w:i/>
              </w:rPr>
            </w:pPr>
            <w:r w:rsidRPr="00476FF8">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476FF8" w:rsidRDefault="005C7BA8" w:rsidP="005C7BA8">
            <w:pPr>
              <w:ind w:left="283"/>
              <w:jc w:val="both"/>
              <w:rPr>
                <w:i/>
              </w:rPr>
            </w:pPr>
            <w:r w:rsidRPr="00476FF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76FF8" w14:paraId="3F685AFA" w14:textId="77777777" w:rsidTr="00285E93">
        <w:trPr>
          <w:trHeight w:val="295"/>
        </w:trPr>
        <w:tc>
          <w:tcPr>
            <w:tcW w:w="1395" w:type="pct"/>
            <w:gridSpan w:val="2"/>
          </w:tcPr>
          <w:p w14:paraId="3ED6BF6D" w14:textId="77777777" w:rsidR="005C7BA8" w:rsidRPr="00476FF8" w:rsidRDefault="005C7BA8" w:rsidP="005C7BA8">
            <w:pPr>
              <w:spacing w:line="276" w:lineRule="auto"/>
              <w:ind w:left="283"/>
              <w:jc w:val="both"/>
              <w:rPr>
                <w:i/>
              </w:rPr>
            </w:pPr>
            <w:r w:rsidRPr="00476FF8">
              <w:rPr>
                <w:bCs/>
              </w:rPr>
              <w:t>Срок и порядок оплаты</w:t>
            </w:r>
          </w:p>
        </w:tc>
        <w:tc>
          <w:tcPr>
            <w:tcW w:w="3605" w:type="pct"/>
            <w:gridSpan w:val="4"/>
          </w:tcPr>
          <w:p w14:paraId="4F7A81E0" w14:textId="77777777" w:rsidR="005C7BA8" w:rsidRPr="00476FF8" w:rsidRDefault="005C7BA8" w:rsidP="005C7BA8">
            <w:pPr>
              <w:spacing w:line="276" w:lineRule="auto"/>
              <w:ind w:left="283"/>
              <w:jc w:val="both"/>
              <w:rPr>
                <w:bCs/>
                <w:i/>
              </w:rPr>
            </w:pPr>
            <w:r w:rsidRPr="00476FF8">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476FF8" w:rsidRDefault="005C7BA8" w:rsidP="005C7BA8">
            <w:pPr>
              <w:spacing w:line="276" w:lineRule="auto"/>
              <w:ind w:left="283"/>
              <w:jc w:val="both"/>
              <w:rPr>
                <w:bCs/>
                <w:i/>
              </w:rPr>
            </w:pPr>
            <w:r w:rsidRPr="00476FF8">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476FF8" w:rsidRDefault="005C7BA8" w:rsidP="005C7BA8">
            <w:pPr>
              <w:ind w:left="283"/>
              <w:jc w:val="both"/>
              <w:rPr>
                <w:i/>
              </w:rPr>
            </w:pPr>
            <w:r w:rsidRPr="00476FF8">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476FF8" w:rsidRDefault="007572A2" w:rsidP="007572A2"/>
    <w:p w14:paraId="6D3AE43D" w14:textId="77777777" w:rsidR="007572A2" w:rsidRPr="00476FF8" w:rsidRDefault="007572A2" w:rsidP="0090395E">
      <w:pPr>
        <w:ind w:left="340"/>
        <w:rPr>
          <w:sz w:val="28"/>
          <w:szCs w:val="28"/>
        </w:rPr>
      </w:pPr>
      <w:r w:rsidRPr="00476FF8">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476FF8" w:rsidRDefault="007572A2" w:rsidP="0090395E">
      <w:pPr>
        <w:ind w:left="340"/>
        <w:rPr>
          <w:sz w:val="28"/>
          <w:szCs w:val="28"/>
        </w:rPr>
      </w:pPr>
      <w:r w:rsidRPr="00476FF8">
        <w:rPr>
          <w:sz w:val="28"/>
          <w:szCs w:val="28"/>
        </w:rPr>
        <w:t>(Полное наименование участника)</w:t>
      </w:r>
    </w:p>
    <w:p w14:paraId="10F2C8DE" w14:textId="77777777" w:rsidR="007572A2" w:rsidRPr="00476FF8" w:rsidRDefault="007572A2" w:rsidP="0090395E">
      <w:pPr>
        <w:ind w:left="340"/>
        <w:rPr>
          <w:sz w:val="28"/>
          <w:szCs w:val="28"/>
        </w:rPr>
      </w:pPr>
      <w:r w:rsidRPr="00476FF8">
        <w:rPr>
          <w:sz w:val="28"/>
          <w:szCs w:val="28"/>
        </w:rPr>
        <w:t>_______________________________________________________</w:t>
      </w:r>
    </w:p>
    <w:p w14:paraId="4D10B2C8" w14:textId="77777777" w:rsidR="007572A2" w:rsidRPr="00476FF8" w:rsidRDefault="007572A2" w:rsidP="0090395E">
      <w:pPr>
        <w:ind w:left="340"/>
        <w:rPr>
          <w:sz w:val="28"/>
          <w:szCs w:val="28"/>
        </w:rPr>
      </w:pPr>
      <w:r w:rsidRPr="00476FF8">
        <w:rPr>
          <w:sz w:val="28"/>
          <w:szCs w:val="28"/>
        </w:rPr>
        <w:t xml:space="preserve">(Должность, подпись, ФИО)                                                                                 </w:t>
      </w:r>
    </w:p>
    <w:p w14:paraId="14A77D19" w14:textId="77777777" w:rsidR="007572A2" w:rsidRPr="00476FF8" w:rsidRDefault="007572A2" w:rsidP="0090395E">
      <w:pPr>
        <w:ind w:left="340"/>
        <w:rPr>
          <w:sz w:val="28"/>
          <w:szCs w:val="28"/>
        </w:rPr>
      </w:pPr>
    </w:p>
    <w:p w14:paraId="7876E4C5" w14:textId="77777777" w:rsidR="00D1536A" w:rsidRPr="00476FF8" w:rsidRDefault="004D6B37" w:rsidP="003018B3">
      <w:pPr>
        <w:ind w:left="340"/>
        <w:rPr>
          <w:sz w:val="28"/>
          <w:szCs w:val="28"/>
        </w:rPr>
        <w:sectPr w:rsidR="00D1536A" w:rsidRPr="00476FF8" w:rsidSect="00D1536A">
          <w:headerReference w:type="default" r:id="rId13"/>
          <w:footerReference w:type="default" r:id="rId14"/>
          <w:pgSz w:w="16838" w:h="11906" w:orient="landscape"/>
          <w:pgMar w:top="720" w:right="720" w:bottom="720" w:left="720" w:header="709" w:footer="0" w:gutter="0"/>
          <w:cols w:space="708"/>
          <w:docGrid w:linePitch="360"/>
        </w:sectPr>
      </w:pPr>
      <w:r w:rsidRPr="00476FF8">
        <w:rPr>
          <w:sz w:val="28"/>
          <w:szCs w:val="28"/>
        </w:rPr>
        <w:t>(Печать при наличии</w:t>
      </w:r>
    </w:p>
    <w:p w14:paraId="04335EB8" w14:textId="77777777" w:rsidR="00B10B22" w:rsidRPr="00476FF8"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2993881"/>
      <w:r w:rsidRPr="00476FF8">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476FF8" w:rsidRDefault="00390787" w:rsidP="00B10B22"/>
    <w:p w14:paraId="0342B217" w14:textId="29CE78A7" w:rsidR="00B10B22" w:rsidRPr="00476FF8" w:rsidRDefault="00E213CD" w:rsidP="00B10B22">
      <w:r w:rsidRPr="00476FF8">
        <w:t>Ведомости объёмов работ и используемых материалов ремонту кровли тяговой подстанции Шоржа</w:t>
      </w:r>
    </w:p>
    <w:p w14:paraId="70F76506" w14:textId="77777777" w:rsidR="00E213CD" w:rsidRPr="00476FF8" w:rsidRDefault="00E213CD"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536"/>
        <w:gridCol w:w="992"/>
        <w:gridCol w:w="1134"/>
        <w:gridCol w:w="1134"/>
        <w:gridCol w:w="1276"/>
        <w:gridCol w:w="1275"/>
        <w:gridCol w:w="1134"/>
      </w:tblGrid>
      <w:tr w:rsidR="00476FF8" w:rsidRPr="00476FF8" w14:paraId="6306BF8B" w14:textId="77777777" w:rsidTr="00FD4275">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476FF8" w:rsidRDefault="00B10B22" w:rsidP="00B10B22">
            <w:pPr>
              <w:rPr>
                <w:rFonts w:eastAsiaTheme="minorHAnsi"/>
              </w:rPr>
            </w:pPr>
            <w:r w:rsidRPr="00476FF8">
              <w:rPr>
                <w:rFonts w:eastAsiaTheme="minorHAnsi"/>
              </w:rPr>
              <w:t>N</w:t>
            </w:r>
          </w:p>
        </w:tc>
        <w:tc>
          <w:tcPr>
            <w:tcW w:w="3536" w:type="dxa"/>
            <w:tcBorders>
              <w:top w:val="single" w:sz="6" w:space="0" w:color="auto"/>
              <w:left w:val="single" w:sz="6" w:space="0" w:color="auto"/>
              <w:bottom w:val="single" w:sz="6" w:space="0" w:color="auto"/>
              <w:right w:val="single" w:sz="6" w:space="0" w:color="auto"/>
            </w:tcBorders>
          </w:tcPr>
          <w:p w14:paraId="70DFA996" w14:textId="77777777" w:rsidR="00B10B22" w:rsidRPr="00476FF8" w:rsidRDefault="00B10B22" w:rsidP="00B10B22">
            <w:pPr>
              <w:rPr>
                <w:rFonts w:eastAsiaTheme="minorHAnsi"/>
              </w:rPr>
            </w:pPr>
            <w:r w:rsidRPr="00476FF8">
              <w:rPr>
                <w:rFonts w:eastAsiaTheme="minorHAnsi"/>
              </w:rPr>
              <w:t>Наименование работ и затрат</w:t>
            </w:r>
          </w:p>
          <w:p w14:paraId="4F79C1A6" w14:textId="77777777" w:rsidR="00B10B22" w:rsidRPr="00476FF8" w:rsidRDefault="00B10B22" w:rsidP="00B10B22">
            <w:pPr>
              <w:rPr>
                <w:rFonts w:eastAsiaTheme="minorHAnsi"/>
              </w:rPr>
            </w:pPr>
            <w:r w:rsidRPr="00476FF8">
              <w:rPr>
                <w:rFonts w:eastAsiaTheme="minorHAnsi"/>
              </w:rPr>
              <w:t>Աշխատանքների  անվանումը  և  ծախսերը</w:t>
            </w:r>
          </w:p>
        </w:tc>
        <w:tc>
          <w:tcPr>
            <w:tcW w:w="992" w:type="dxa"/>
            <w:tcBorders>
              <w:top w:val="single" w:sz="6" w:space="0" w:color="auto"/>
              <w:left w:val="single" w:sz="6" w:space="0" w:color="auto"/>
              <w:bottom w:val="nil"/>
              <w:right w:val="single" w:sz="6" w:space="0" w:color="auto"/>
            </w:tcBorders>
          </w:tcPr>
          <w:p w14:paraId="0D06D559" w14:textId="77777777" w:rsidR="00B10B22" w:rsidRPr="00476FF8" w:rsidRDefault="00B10B22" w:rsidP="00B10B22">
            <w:pPr>
              <w:rPr>
                <w:rFonts w:eastAsiaTheme="minorHAnsi"/>
              </w:rPr>
            </w:pPr>
            <w:r w:rsidRPr="00476FF8">
              <w:rPr>
                <w:rFonts w:eastAsiaTheme="minorHAnsi"/>
              </w:rPr>
              <w:t>Ед.изм.</w:t>
            </w:r>
          </w:p>
          <w:p w14:paraId="5A337B37" w14:textId="77777777" w:rsidR="00B10B22" w:rsidRPr="00476FF8" w:rsidRDefault="00B10B22" w:rsidP="00B10B22">
            <w:pPr>
              <w:rPr>
                <w:rFonts w:eastAsiaTheme="minorHAnsi"/>
              </w:rPr>
            </w:pPr>
            <w:r w:rsidRPr="00476FF8">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40ADC8D" w14:textId="77777777" w:rsidR="00B10B22" w:rsidRPr="00476FF8" w:rsidRDefault="00B10B22" w:rsidP="00B10B22">
            <w:pPr>
              <w:rPr>
                <w:rFonts w:eastAsiaTheme="minorHAnsi"/>
              </w:rPr>
            </w:pPr>
            <w:r w:rsidRPr="00476FF8">
              <w:rPr>
                <w:rFonts w:eastAsiaTheme="minorHAnsi"/>
              </w:rPr>
              <w:t>Количество</w:t>
            </w:r>
          </w:p>
          <w:p w14:paraId="2FBBD275" w14:textId="77777777" w:rsidR="00B10B22" w:rsidRPr="00476FF8" w:rsidRDefault="00B10B22" w:rsidP="00B10B22">
            <w:pPr>
              <w:rPr>
                <w:rFonts w:eastAsiaTheme="minorHAnsi"/>
              </w:rPr>
            </w:pPr>
            <w:r w:rsidRPr="00476FF8">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5385A60C" w14:textId="77777777" w:rsidR="00B10B22" w:rsidRPr="00476FF8" w:rsidRDefault="00B10B22" w:rsidP="00B10B22">
            <w:pPr>
              <w:rPr>
                <w:sz w:val="22"/>
                <w:szCs w:val="22"/>
              </w:rPr>
            </w:pPr>
            <w:r w:rsidRPr="00476FF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476FF8" w:rsidRDefault="00B10B22" w:rsidP="00B10B22">
            <w:pPr>
              <w:rPr>
                <w:sz w:val="22"/>
                <w:szCs w:val="22"/>
              </w:rPr>
            </w:pPr>
            <w:r w:rsidRPr="00476FF8">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476FF8" w:rsidRDefault="00B10B22" w:rsidP="00B10B22">
            <w:pPr>
              <w:rPr>
                <w:sz w:val="22"/>
                <w:szCs w:val="22"/>
              </w:rPr>
            </w:pPr>
            <w:r w:rsidRPr="00476FF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476FF8" w:rsidRDefault="00B10B22" w:rsidP="00B10B22">
            <w:pPr>
              <w:rPr>
                <w:sz w:val="22"/>
                <w:szCs w:val="22"/>
              </w:rPr>
            </w:pPr>
            <w:r w:rsidRPr="00476FF8">
              <w:rPr>
                <w:sz w:val="22"/>
                <w:szCs w:val="22"/>
              </w:rPr>
              <w:t>Сумма в драмах РА с НДС</w:t>
            </w:r>
          </w:p>
        </w:tc>
      </w:tr>
      <w:tr w:rsidR="00476FF8" w:rsidRPr="00476FF8" w14:paraId="2CB78512" w14:textId="77777777" w:rsidTr="00FD4275">
        <w:trPr>
          <w:trHeight w:val="98"/>
        </w:trPr>
        <w:tc>
          <w:tcPr>
            <w:tcW w:w="424" w:type="dxa"/>
            <w:tcBorders>
              <w:top w:val="single" w:sz="6" w:space="0" w:color="auto"/>
              <w:left w:val="single" w:sz="6" w:space="0" w:color="auto"/>
              <w:bottom w:val="single" w:sz="4" w:space="0" w:color="auto"/>
              <w:right w:val="single" w:sz="6" w:space="0" w:color="auto"/>
            </w:tcBorders>
            <w:shd w:val="solid" w:color="C0C0C0" w:fill="auto"/>
          </w:tcPr>
          <w:p w14:paraId="14EF2E69" w14:textId="77777777" w:rsidR="00B10B22" w:rsidRPr="00476FF8" w:rsidRDefault="00B10B22" w:rsidP="00D76DCF">
            <w:pPr>
              <w:rPr>
                <w:rFonts w:eastAsiaTheme="minorHAnsi"/>
              </w:rPr>
            </w:pPr>
          </w:p>
        </w:tc>
        <w:tc>
          <w:tcPr>
            <w:tcW w:w="3536" w:type="dxa"/>
            <w:tcBorders>
              <w:top w:val="single" w:sz="6" w:space="0" w:color="auto"/>
              <w:left w:val="single" w:sz="6" w:space="0" w:color="auto"/>
              <w:bottom w:val="single" w:sz="4" w:space="0" w:color="auto"/>
              <w:right w:val="single" w:sz="6" w:space="0" w:color="auto"/>
            </w:tcBorders>
            <w:shd w:val="solid" w:color="C0C0C0" w:fill="auto"/>
          </w:tcPr>
          <w:p w14:paraId="36D42FBD" w14:textId="77777777" w:rsidR="00B10B22" w:rsidRPr="00476FF8" w:rsidRDefault="00B10B22" w:rsidP="00D76DCF">
            <w:pPr>
              <w:rPr>
                <w:rFonts w:eastAsiaTheme="minorHAnsi"/>
              </w:rPr>
            </w:pPr>
          </w:p>
        </w:tc>
        <w:tc>
          <w:tcPr>
            <w:tcW w:w="992" w:type="dxa"/>
            <w:tcBorders>
              <w:top w:val="single" w:sz="6" w:space="0" w:color="auto"/>
              <w:left w:val="single" w:sz="6" w:space="0" w:color="auto"/>
              <w:bottom w:val="single" w:sz="4" w:space="0" w:color="auto"/>
              <w:right w:val="single" w:sz="6" w:space="0" w:color="auto"/>
            </w:tcBorders>
            <w:shd w:val="solid" w:color="C0C0C0" w:fill="auto"/>
          </w:tcPr>
          <w:p w14:paraId="053824FA" w14:textId="77777777" w:rsidR="00B10B22" w:rsidRPr="00476FF8" w:rsidRDefault="00B10B22" w:rsidP="00D76DCF">
            <w:pPr>
              <w:rPr>
                <w:rFonts w:eastAsiaTheme="minorHAnsi"/>
              </w:rPr>
            </w:pPr>
          </w:p>
        </w:tc>
        <w:tc>
          <w:tcPr>
            <w:tcW w:w="1134" w:type="dxa"/>
            <w:tcBorders>
              <w:top w:val="single" w:sz="6" w:space="0" w:color="auto"/>
              <w:left w:val="single" w:sz="6" w:space="0" w:color="auto"/>
              <w:bottom w:val="single" w:sz="4" w:space="0" w:color="auto"/>
              <w:right w:val="single" w:sz="6" w:space="0" w:color="auto"/>
            </w:tcBorders>
            <w:shd w:val="solid" w:color="C0C0C0" w:fill="auto"/>
          </w:tcPr>
          <w:p w14:paraId="55EF50F4" w14:textId="77777777" w:rsidR="00B10B22" w:rsidRPr="00476FF8"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476FF8"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476FF8"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476FF8"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476FF8" w:rsidRDefault="00B10B22" w:rsidP="00D76DCF">
            <w:pPr>
              <w:rPr>
                <w:rFonts w:eastAsiaTheme="minorHAnsi"/>
              </w:rPr>
            </w:pPr>
          </w:p>
        </w:tc>
      </w:tr>
      <w:tr w:rsidR="00476FF8" w:rsidRPr="00476FF8" w14:paraId="34FA418F" w14:textId="77777777" w:rsidTr="00FD4275">
        <w:trPr>
          <w:trHeight w:val="231"/>
        </w:trPr>
        <w:tc>
          <w:tcPr>
            <w:tcW w:w="424" w:type="dxa"/>
            <w:tcBorders>
              <w:top w:val="single" w:sz="4" w:space="0" w:color="auto"/>
              <w:left w:val="single" w:sz="4" w:space="0" w:color="auto"/>
              <w:bottom w:val="single" w:sz="4" w:space="0" w:color="auto"/>
              <w:right w:val="single" w:sz="4" w:space="0" w:color="auto"/>
            </w:tcBorders>
          </w:tcPr>
          <w:p w14:paraId="5829B8C5" w14:textId="0269BE9D" w:rsidR="00FD4275" w:rsidRPr="00476FF8" w:rsidRDefault="00FD4275" w:rsidP="00FD4275">
            <w:pPr>
              <w:jc w:val="center"/>
              <w:rPr>
                <w:rFonts w:eastAsiaTheme="minorHAnsi"/>
                <w:sz w:val="22"/>
                <w:szCs w:val="22"/>
              </w:rPr>
            </w:pPr>
            <w:r w:rsidRPr="00476FF8">
              <w:rPr>
                <w:sz w:val="22"/>
                <w:szCs w:val="22"/>
              </w:rPr>
              <w:t>1</w:t>
            </w:r>
          </w:p>
        </w:tc>
        <w:tc>
          <w:tcPr>
            <w:tcW w:w="3536" w:type="dxa"/>
            <w:tcBorders>
              <w:top w:val="single" w:sz="4" w:space="0" w:color="auto"/>
              <w:left w:val="single" w:sz="4" w:space="0" w:color="auto"/>
              <w:bottom w:val="single" w:sz="4" w:space="0" w:color="auto"/>
              <w:right w:val="single" w:sz="4" w:space="0" w:color="auto"/>
            </w:tcBorders>
          </w:tcPr>
          <w:p w14:paraId="53A24950" w14:textId="4E09588C" w:rsidR="00FD4275" w:rsidRPr="00476FF8" w:rsidRDefault="00FD4275" w:rsidP="00FD4275">
            <w:pPr>
              <w:jc w:val="both"/>
              <w:rPr>
                <w:rFonts w:eastAsiaTheme="minorHAnsi"/>
                <w:sz w:val="22"/>
                <w:szCs w:val="22"/>
              </w:rPr>
            </w:pPr>
            <w:r w:rsidRPr="00476FF8">
              <w:rPr>
                <w:sz w:val="22"/>
                <w:szCs w:val="22"/>
              </w:rPr>
              <w:t xml:space="preserve">Разборка   кровли  из  асбошифера/   Տանիքի քանդում  ասբոշիֆերից  </w:t>
            </w:r>
          </w:p>
        </w:tc>
        <w:tc>
          <w:tcPr>
            <w:tcW w:w="992" w:type="dxa"/>
            <w:tcBorders>
              <w:top w:val="single" w:sz="4" w:space="0" w:color="auto"/>
              <w:left w:val="single" w:sz="4" w:space="0" w:color="auto"/>
              <w:bottom w:val="single" w:sz="4" w:space="0" w:color="auto"/>
              <w:right w:val="single" w:sz="4" w:space="0" w:color="auto"/>
            </w:tcBorders>
            <w:vAlign w:val="center"/>
          </w:tcPr>
          <w:p w14:paraId="13E3638C" w14:textId="1253DAB2" w:rsidR="00FD4275" w:rsidRPr="00476FF8" w:rsidRDefault="00FD4275" w:rsidP="00FD4275">
            <w:pPr>
              <w:jc w:val="center"/>
              <w:rPr>
                <w:rFonts w:eastAsiaTheme="minorHAnsi"/>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156EB167" w14:textId="35F998F6" w:rsidR="00FD4275" w:rsidRPr="00476FF8" w:rsidRDefault="00FD4275" w:rsidP="00FD4275">
            <w:pPr>
              <w:jc w:val="center"/>
              <w:rPr>
                <w:rFonts w:eastAsiaTheme="minorHAnsi"/>
                <w:sz w:val="22"/>
                <w:szCs w:val="22"/>
              </w:rPr>
            </w:pPr>
            <w:r w:rsidRPr="00476FF8">
              <w:rPr>
                <w:sz w:val="22"/>
                <w:szCs w:val="22"/>
              </w:rPr>
              <w:t>105,9</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52987117"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FD4275" w:rsidRPr="00476FF8" w:rsidRDefault="00FD4275" w:rsidP="00FD4275">
            <w:pPr>
              <w:jc w:val="center"/>
              <w:rPr>
                <w:rFonts w:eastAsiaTheme="minorHAnsi"/>
              </w:rPr>
            </w:pPr>
          </w:p>
        </w:tc>
      </w:tr>
      <w:tr w:rsidR="00476FF8" w:rsidRPr="00476FF8" w14:paraId="019D7CF9"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7FB1E682" w14:textId="436DD4FB" w:rsidR="00FD4275" w:rsidRPr="00476FF8" w:rsidRDefault="00FD4275" w:rsidP="00FD4275">
            <w:pPr>
              <w:jc w:val="center"/>
              <w:rPr>
                <w:rFonts w:eastAsiaTheme="minorHAnsi"/>
                <w:sz w:val="22"/>
                <w:szCs w:val="22"/>
              </w:rPr>
            </w:pPr>
            <w:r w:rsidRPr="00476FF8">
              <w:rPr>
                <w:sz w:val="22"/>
                <w:szCs w:val="22"/>
              </w:rPr>
              <w:t>2</w:t>
            </w:r>
          </w:p>
        </w:tc>
        <w:tc>
          <w:tcPr>
            <w:tcW w:w="3536" w:type="dxa"/>
            <w:tcBorders>
              <w:top w:val="single" w:sz="4" w:space="0" w:color="auto"/>
              <w:left w:val="single" w:sz="4" w:space="0" w:color="auto"/>
              <w:bottom w:val="single" w:sz="4" w:space="0" w:color="auto"/>
              <w:right w:val="single" w:sz="4" w:space="0" w:color="auto"/>
            </w:tcBorders>
            <w:vAlign w:val="center"/>
          </w:tcPr>
          <w:p w14:paraId="66E50814" w14:textId="5796D3E4" w:rsidR="00FD4275" w:rsidRPr="00476FF8" w:rsidRDefault="00FD4275" w:rsidP="00FD4275">
            <w:pPr>
              <w:jc w:val="both"/>
              <w:rPr>
                <w:rFonts w:eastAsiaTheme="minorHAnsi"/>
                <w:sz w:val="22"/>
                <w:szCs w:val="22"/>
              </w:rPr>
            </w:pPr>
            <w:r w:rsidRPr="00476FF8">
              <w:rPr>
                <w:sz w:val="22"/>
                <w:szCs w:val="22"/>
              </w:rPr>
              <w:t xml:space="preserve">Разборка  деревянных  конструкций кровли со складированием/     Փայտյա կոնստրուկցիաների  քանդում </w:t>
            </w:r>
          </w:p>
        </w:tc>
        <w:tc>
          <w:tcPr>
            <w:tcW w:w="992" w:type="dxa"/>
            <w:tcBorders>
              <w:top w:val="single" w:sz="4" w:space="0" w:color="auto"/>
              <w:left w:val="single" w:sz="4" w:space="0" w:color="auto"/>
              <w:bottom w:val="single" w:sz="4" w:space="0" w:color="auto"/>
              <w:right w:val="single" w:sz="4" w:space="0" w:color="auto"/>
            </w:tcBorders>
            <w:vAlign w:val="center"/>
          </w:tcPr>
          <w:p w14:paraId="7B73D508" w14:textId="2E05B8C2" w:rsidR="00FD4275" w:rsidRPr="00476FF8" w:rsidRDefault="00FD4275" w:rsidP="00FD4275">
            <w:pPr>
              <w:jc w:val="center"/>
              <w:rPr>
                <w:rFonts w:eastAsiaTheme="minorHAnsi"/>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25C09815" w14:textId="2C8DA8AB" w:rsidR="00FD4275" w:rsidRPr="00476FF8" w:rsidRDefault="00FD4275" w:rsidP="00FD4275">
            <w:pPr>
              <w:jc w:val="center"/>
              <w:rPr>
                <w:rFonts w:eastAsiaTheme="minorHAnsi"/>
                <w:sz w:val="22"/>
                <w:szCs w:val="22"/>
              </w:rPr>
            </w:pPr>
            <w:r w:rsidRPr="00476FF8">
              <w:rPr>
                <w:sz w:val="22"/>
                <w:szCs w:val="22"/>
              </w:rPr>
              <w:t>3,5</w:t>
            </w:r>
          </w:p>
        </w:tc>
        <w:tc>
          <w:tcPr>
            <w:tcW w:w="1134" w:type="dxa"/>
            <w:tcBorders>
              <w:top w:val="single" w:sz="6" w:space="0" w:color="auto"/>
              <w:left w:val="single" w:sz="4" w:space="0" w:color="auto"/>
              <w:bottom w:val="single" w:sz="6" w:space="0" w:color="auto"/>
              <w:right w:val="single" w:sz="6" w:space="0" w:color="auto"/>
            </w:tcBorders>
          </w:tcPr>
          <w:p w14:paraId="689720FD"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FD4275" w:rsidRPr="00476FF8" w:rsidRDefault="00FD4275" w:rsidP="00FD4275">
            <w:pPr>
              <w:jc w:val="center"/>
              <w:rPr>
                <w:rFonts w:eastAsiaTheme="minorHAnsi"/>
              </w:rPr>
            </w:pPr>
          </w:p>
        </w:tc>
      </w:tr>
      <w:tr w:rsidR="00476FF8" w:rsidRPr="00476FF8" w14:paraId="62A3BA35"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078F2BFC" w14:textId="518C78D1" w:rsidR="00FD4275" w:rsidRPr="00476FF8" w:rsidRDefault="00FD4275" w:rsidP="00FD4275">
            <w:pPr>
              <w:jc w:val="center"/>
              <w:rPr>
                <w:rFonts w:eastAsiaTheme="minorHAnsi"/>
                <w:sz w:val="22"/>
                <w:szCs w:val="22"/>
              </w:rPr>
            </w:pPr>
            <w:r w:rsidRPr="00476FF8">
              <w:rPr>
                <w:sz w:val="22"/>
                <w:szCs w:val="22"/>
              </w:rPr>
              <w:t>3</w:t>
            </w:r>
          </w:p>
        </w:tc>
        <w:tc>
          <w:tcPr>
            <w:tcW w:w="3536" w:type="dxa"/>
            <w:tcBorders>
              <w:top w:val="single" w:sz="4" w:space="0" w:color="auto"/>
              <w:left w:val="single" w:sz="4" w:space="0" w:color="auto"/>
              <w:bottom w:val="single" w:sz="4" w:space="0" w:color="auto"/>
              <w:right w:val="single" w:sz="4" w:space="0" w:color="auto"/>
            </w:tcBorders>
            <w:vAlign w:val="center"/>
          </w:tcPr>
          <w:p w14:paraId="1A972071" w14:textId="504BB449" w:rsidR="00FD4275" w:rsidRPr="00476FF8" w:rsidRDefault="00FD4275" w:rsidP="00FD4275">
            <w:pPr>
              <w:jc w:val="both"/>
              <w:rPr>
                <w:sz w:val="22"/>
                <w:szCs w:val="22"/>
              </w:rPr>
            </w:pPr>
            <w:r w:rsidRPr="00476FF8">
              <w:rPr>
                <w:sz w:val="22"/>
                <w:szCs w:val="22"/>
              </w:rPr>
              <w:t xml:space="preserve">Разборка  кладки  из туфа / Տուֆ քարերի քանդում </w:t>
            </w:r>
          </w:p>
        </w:tc>
        <w:tc>
          <w:tcPr>
            <w:tcW w:w="992" w:type="dxa"/>
            <w:tcBorders>
              <w:top w:val="single" w:sz="4" w:space="0" w:color="auto"/>
              <w:left w:val="single" w:sz="4" w:space="0" w:color="auto"/>
              <w:bottom w:val="single" w:sz="4" w:space="0" w:color="auto"/>
              <w:right w:val="single" w:sz="4" w:space="0" w:color="auto"/>
            </w:tcBorders>
            <w:vAlign w:val="center"/>
          </w:tcPr>
          <w:p w14:paraId="32C443E0" w14:textId="5014BE5C" w:rsidR="00FD4275" w:rsidRPr="00476FF8" w:rsidRDefault="00FD4275" w:rsidP="00FD4275">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2E6CC463" w14:textId="46D7BCAB" w:rsidR="00FD4275" w:rsidRPr="00476FF8" w:rsidRDefault="00FD4275" w:rsidP="00FD4275">
            <w:pPr>
              <w:jc w:val="center"/>
              <w:rPr>
                <w:sz w:val="22"/>
                <w:szCs w:val="22"/>
              </w:rPr>
            </w:pPr>
            <w:r w:rsidRPr="00476FF8">
              <w:rPr>
                <w:sz w:val="22"/>
                <w:szCs w:val="22"/>
              </w:rPr>
              <w:t>1,50</w:t>
            </w:r>
          </w:p>
        </w:tc>
        <w:tc>
          <w:tcPr>
            <w:tcW w:w="1134" w:type="dxa"/>
            <w:tcBorders>
              <w:top w:val="single" w:sz="6" w:space="0" w:color="auto"/>
              <w:left w:val="single" w:sz="4" w:space="0" w:color="auto"/>
              <w:bottom w:val="single" w:sz="6" w:space="0" w:color="auto"/>
              <w:right w:val="single" w:sz="6" w:space="0" w:color="auto"/>
            </w:tcBorders>
          </w:tcPr>
          <w:p w14:paraId="1DB6E5E7"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C9EA3E4"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02148E"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13DB644E" w14:textId="77777777" w:rsidR="00FD4275" w:rsidRPr="00476FF8" w:rsidRDefault="00FD4275" w:rsidP="00FD4275">
            <w:pPr>
              <w:jc w:val="center"/>
              <w:rPr>
                <w:rFonts w:eastAsiaTheme="minorHAnsi"/>
              </w:rPr>
            </w:pPr>
          </w:p>
        </w:tc>
      </w:tr>
      <w:tr w:rsidR="00476FF8" w:rsidRPr="00476FF8" w14:paraId="1A9C2474"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3E2B7419" w14:textId="5D6DBF84" w:rsidR="00FD4275" w:rsidRPr="00476FF8" w:rsidRDefault="00FD4275" w:rsidP="00FD4275">
            <w:pPr>
              <w:jc w:val="center"/>
              <w:rPr>
                <w:rFonts w:eastAsiaTheme="minorHAnsi"/>
                <w:sz w:val="22"/>
                <w:szCs w:val="22"/>
              </w:rPr>
            </w:pPr>
            <w:r w:rsidRPr="00476FF8">
              <w:rPr>
                <w:sz w:val="22"/>
                <w:szCs w:val="22"/>
              </w:rPr>
              <w:t>4</w:t>
            </w:r>
          </w:p>
        </w:tc>
        <w:tc>
          <w:tcPr>
            <w:tcW w:w="3536" w:type="dxa"/>
            <w:tcBorders>
              <w:top w:val="single" w:sz="4" w:space="0" w:color="auto"/>
              <w:left w:val="single" w:sz="4" w:space="0" w:color="auto"/>
              <w:bottom w:val="single" w:sz="4" w:space="0" w:color="auto"/>
              <w:right w:val="single" w:sz="4" w:space="0" w:color="auto"/>
            </w:tcBorders>
            <w:vAlign w:val="center"/>
          </w:tcPr>
          <w:p w14:paraId="2411ABB1" w14:textId="035021ED" w:rsidR="00FD4275" w:rsidRPr="00476FF8" w:rsidRDefault="00FD4275" w:rsidP="00FD4275">
            <w:pPr>
              <w:jc w:val="both"/>
              <w:rPr>
                <w:sz w:val="22"/>
                <w:szCs w:val="22"/>
              </w:rPr>
            </w:pPr>
            <w:r w:rsidRPr="00476FF8">
              <w:rPr>
                <w:sz w:val="22"/>
                <w:szCs w:val="22"/>
              </w:rPr>
              <w:t xml:space="preserve">Кладка стен из туфа толщ. 40см 40*20*20   /Տուֆ քարով  պատի կարուցում հաստ.40սմ  </w:t>
            </w:r>
          </w:p>
        </w:tc>
        <w:tc>
          <w:tcPr>
            <w:tcW w:w="992" w:type="dxa"/>
            <w:tcBorders>
              <w:top w:val="single" w:sz="4" w:space="0" w:color="auto"/>
              <w:left w:val="single" w:sz="4" w:space="0" w:color="auto"/>
              <w:bottom w:val="single" w:sz="4" w:space="0" w:color="auto"/>
              <w:right w:val="single" w:sz="4" w:space="0" w:color="auto"/>
            </w:tcBorders>
            <w:vAlign w:val="center"/>
          </w:tcPr>
          <w:p w14:paraId="54F45926" w14:textId="310E066D" w:rsidR="00FD4275" w:rsidRPr="00476FF8" w:rsidRDefault="00FD4275" w:rsidP="00FD4275">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3D0CFB52" w14:textId="021957F9" w:rsidR="00FD4275" w:rsidRPr="00476FF8" w:rsidRDefault="00FD4275" w:rsidP="00FD4275">
            <w:pPr>
              <w:jc w:val="center"/>
              <w:rPr>
                <w:sz w:val="22"/>
                <w:szCs w:val="22"/>
              </w:rPr>
            </w:pPr>
            <w:r w:rsidRPr="00476FF8">
              <w:rPr>
                <w:sz w:val="22"/>
                <w:szCs w:val="22"/>
              </w:rPr>
              <w:t>5,240</w:t>
            </w:r>
          </w:p>
        </w:tc>
        <w:tc>
          <w:tcPr>
            <w:tcW w:w="1134" w:type="dxa"/>
            <w:tcBorders>
              <w:top w:val="single" w:sz="6" w:space="0" w:color="auto"/>
              <w:left w:val="single" w:sz="4" w:space="0" w:color="auto"/>
              <w:bottom w:val="single" w:sz="6" w:space="0" w:color="auto"/>
              <w:right w:val="single" w:sz="6" w:space="0" w:color="auto"/>
            </w:tcBorders>
          </w:tcPr>
          <w:p w14:paraId="36123D93"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4D1007F"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10D0F03"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D0597C5" w14:textId="77777777" w:rsidR="00FD4275" w:rsidRPr="00476FF8" w:rsidRDefault="00FD4275" w:rsidP="00FD4275">
            <w:pPr>
              <w:jc w:val="center"/>
              <w:rPr>
                <w:rFonts w:eastAsiaTheme="minorHAnsi"/>
              </w:rPr>
            </w:pPr>
          </w:p>
        </w:tc>
      </w:tr>
      <w:tr w:rsidR="00476FF8" w:rsidRPr="00476FF8" w14:paraId="29477221"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13AB1ED5" w14:textId="21508CCD" w:rsidR="00FD4275" w:rsidRPr="00476FF8" w:rsidRDefault="00FD4275" w:rsidP="00FD4275">
            <w:pPr>
              <w:jc w:val="center"/>
              <w:rPr>
                <w:rFonts w:eastAsiaTheme="minorHAnsi"/>
                <w:sz w:val="22"/>
                <w:szCs w:val="22"/>
              </w:rPr>
            </w:pPr>
            <w:r w:rsidRPr="00476FF8">
              <w:rPr>
                <w:sz w:val="22"/>
                <w:szCs w:val="22"/>
              </w:rPr>
              <w:t>5</w:t>
            </w:r>
          </w:p>
        </w:tc>
        <w:tc>
          <w:tcPr>
            <w:tcW w:w="3536" w:type="dxa"/>
            <w:tcBorders>
              <w:top w:val="single" w:sz="4" w:space="0" w:color="auto"/>
              <w:left w:val="single" w:sz="4" w:space="0" w:color="auto"/>
              <w:bottom w:val="single" w:sz="4" w:space="0" w:color="auto"/>
              <w:right w:val="single" w:sz="4" w:space="0" w:color="auto"/>
            </w:tcBorders>
            <w:vAlign w:val="bottom"/>
          </w:tcPr>
          <w:p w14:paraId="26CA92F1" w14:textId="34322690" w:rsidR="00FD4275" w:rsidRPr="00476FF8" w:rsidRDefault="00A84A54" w:rsidP="00FD4275">
            <w:pPr>
              <w:jc w:val="both"/>
              <w:rPr>
                <w:sz w:val="22"/>
                <w:szCs w:val="22"/>
              </w:rPr>
            </w:pPr>
            <w:r>
              <w:rPr>
                <w:sz w:val="22"/>
                <w:szCs w:val="22"/>
                <w:lang w:eastAsia="en-US"/>
              </w:rPr>
              <w:pict w14:anchorId="2A3667CC">
                <v:shape id="Text Box 1" o:spid="_x0000_s1030" type="#_x0000_t75" style="position:absolute;left:0;text-align:left;margin-left:108.75pt;margin-top:.75pt;width:8.25pt;height:19.5pt;z-index:251665408;visibility:visible;mso-wrap-style:square;mso-position-horizontal-relative:text;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" o:insetmode="auto">
                  <v:imagedata r:id="rId15" o:title=""/>
                  <o:lock v:ext="edit" aspectratio="f"/>
                </v:shape>
              </w:pict>
            </w:r>
            <w:r>
              <w:rPr>
                <w:sz w:val="22"/>
                <w:szCs w:val="22"/>
                <w:lang w:eastAsia="en-US"/>
              </w:rPr>
              <w:pict w14:anchorId="0438C6FE">
                <v:shape id="_x0000_s1031" type="#_x0000_t75" style="position:absolute;left:0;text-align:left;margin-left:108.75pt;margin-top:.75pt;width:8.25pt;height:19.5pt;z-index:251666432;visibility:visible;mso-wrap-style:square;mso-position-horizontal-relative:text;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" o:insetmode="auto">
                  <v:imagedata r:id="rId15" o:title=""/>
                  <o:lock v:ext="edit" aspectratio="f"/>
                </v:shape>
              </w:pict>
            </w:r>
            <w:r w:rsidR="00FD4275" w:rsidRPr="00476FF8">
              <w:rPr>
                <w:sz w:val="22"/>
                <w:szCs w:val="22"/>
              </w:rPr>
              <w:t>Устройство выравнивающей цементной стяжки 50мм /  Ցեմենտյա  շերտի  պատրաստում  50մմ հաստության</w:t>
            </w:r>
          </w:p>
        </w:tc>
        <w:tc>
          <w:tcPr>
            <w:tcW w:w="992" w:type="dxa"/>
            <w:tcBorders>
              <w:top w:val="single" w:sz="4" w:space="0" w:color="auto"/>
              <w:left w:val="single" w:sz="4" w:space="0" w:color="auto"/>
              <w:bottom w:val="single" w:sz="4" w:space="0" w:color="auto"/>
              <w:right w:val="single" w:sz="4" w:space="0" w:color="auto"/>
            </w:tcBorders>
            <w:vAlign w:val="center"/>
          </w:tcPr>
          <w:p w14:paraId="4473FEEB" w14:textId="7ADD9DF4" w:rsidR="00FD4275" w:rsidRPr="00476FF8" w:rsidRDefault="00FD4275" w:rsidP="00FD4275">
            <w:pPr>
              <w:jc w:val="center"/>
              <w:rPr>
                <w:sz w:val="22"/>
                <w:szCs w:val="22"/>
              </w:rPr>
            </w:pPr>
            <w:r w:rsidRPr="00476FF8">
              <w:rPr>
                <w:sz w:val="22"/>
                <w:szCs w:val="22"/>
              </w:rPr>
              <w:t>м2</w:t>
            </w:r>
            <w:r w:rsidRPr="00476FF8">
              <w:rPr>
                <w:sz w:val="22"/>
                <w:szCs w:val="22"/>
              </w:rPr>
              <w:br/>
              <w:t>մ2</w:t>
            </w:r>
          </w:p>
        </w:tc>
        <w:tc>
          <w:tcPr>
            <w:tcW w:w="1134" w:type="dxa"/>
            <w:tcBorders>
              <w:top w:val="single" w:sz="4" w:space="0" w:color="auto"/>
              <w:left w:val="single" w:sz="4" w:space="0" w:color="auto"/>
              <w:bottom w:val="single" w:sz="4" w:space="0" w:color="auto"/>
            </w:tcBorders>
            <w:vAlign w:val="center"/>
          </w:tcPr>
          <w:p w14:paraId="31074F45" w14:textId="23018B29" w:rsidR="00FD4275" w:rsidRPr="00476FF8" w:rsidRDefault="00FD4275" w:rsidP="00FD4275">
            <w:pPr>
              <w:jc w:val="center"/>
              <w:rPr>
                <w:sz w:val="22"/>
                <w:szCs w:val="22"/>
              </w:rPr>
            </w:pPr>
            <w:r w:rsidRPr="00476FF8">
              <w:rPr>
                <w:sz w:val="22"/>
                <w:szCs w:val="22"/>
              </w:rPr>
              <w:t>6,72</w:t>
            </w:r>
          </w:p>
        </w:tc>
        <w:tc>
          <w:tcPr>
            <w:tcW w:w="1134" w:type="dxa"/>
            <w:tcBorders>
              <w:top w:val="single" w:sz="6" w:space="0" w:color="auto"/>
              <w:left w:val="single" w:sz="4" w:space="0" w:color="auto"/>
              <w:bottom w:val="single" w:sz="6" w:space="0" w:color="auto"/>
              <w:right w:val="single" w:sz="6" w:space="0" w:color="auto"/>
            </w:tcBorders>
          </w:tcPr>
          <w:p w14:paraId="0078D200"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61D0BDD"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35CEA2A"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E901A22" w14:textId="77777777" w:rsidR="00FD4275" w:rsidRPr="00476FF8" w:rsidRDefault="00FD4275" w:rsidP="00FD4275">
            <w:pPr>
              <w:jc w:val="center"/>
              <w:rPr>
                <w:rFonts w:eastAsiaTheme="minorHAnsi"/>
              </w:rPr>
            </w:pPr>
          </w:p>
        </w:tc>
      </w:tr>
      <w:tr w:rsidR="00476FF8" w:rsidRPr="00476FF8" w14:paraId="3B61CED4"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34F2257E" w14:textId="0D445E91" w:rsidR="00FD4275" w:rsidRPr="00476FF8" w:rsidRDefault="00FD4275" w:rsidP="00FD4275">
            <w:pPr>
              <w:jc w:val="center"/>
              <w:rPr>
                <w:rFonts w:eastAsiaTheme="minorHAnsi"/>
                <w:sz w:val="22"/>
                <w:szCs w:val="22"/>
              </w:rPr>
            </w:pPr>
            <w:r w:rsidRPr="00476FF8">
              <w:rPr>
                <w:sz w:val="22"/>
                <w:szCs w:val="22"/>
              </w:rPr>
              <w:t>6</w:t>
            </w:r>
          </w:p>
        </w:tc>
        <w:tc>
          <w:tcPr>
            <w:tcW w:w="3536" w:type="dxa"/>
            <w:tcBorders>
              <w:top w:val="single" w:sz="4" w:space="0" w:color="auto"/>
              <w:left w:val="single" w:sz="4" w:space="0" w:color="auto"/>
              <w:bottom w:val="single" w:sz="4" w:space="0" w:color="auto"/>
              <w:right w:val="single" w:sz="4" w:space="0" w:color="auto"/>
            </w:tcBorders>
            <w:vAlign w:val="center"/>
          </w:tcPr>
          <w:p w14:paraId="489533E1" w14:textId="02FE3544" w:rsidR="00FD4275" w:rsidRPr="00476FF8" w:rsidRDefault="00FD4275" w:rsidP="00FD4275">
            <w:pPr>
              <w:jc w:val="both"/>
              <w:rPr>
                <w:sz w:val="22"/>
                <w:szCs w:val="22"/>
              </w:rPr>
            </w:pPr>
            <w:r w:rsidRPr="00476FF8">
              <w:rPr>
                <w:sz w:val="22"/>
                <w:szCs w:val="22"/>
              </w:rPr>
              <w:t xml:space="preserve">Сверление вертикальных отверстий  d=12 L=12см/Ուղղահայաց անցքերի   ծակումգոտիներում </w:t>
            </w:r>
          </w:p>
        </w:tc>
        <w:tc>
          <w:tcPr>
            <w:tcW w:w="992" w:type="dxa"/>
            <w:tcBorders>
              <w:top w:val="single" w:sz="4" w:space="0" w:color="auto"/>
              <w:left w:val="single" w:sz="4" w:space="0" w:color="auto"/>
              <w:bottom w:val="single" w:sz="4" w:space="0" w:color="auto"/>
              <w:right w:val="single" w:sz="4" w:space="0" w:color="auto"/>
            </w:tcBorders>
            <w:vAlign w:val="center"/>
          </w:tcPr>
          <w:p w14:paraId="1EF4282A" w14:textId="1A46FEF8" w:rsidR="00FD4275" w:rsidRPr="00476FF8" w:rsidRDefault="00FD4275" w:rsidP="00FD4275">
            <w:pPr>
              <w:jc w:val="center"/>
              <w:rPr>
                <w:sz w:val="22"/>
                <w:szCs w:val="22"/>
              </w:rPr>
            </w:pPr>
            <w:r w:rsidRPr="00476FF8">
              <w:rPr>
                <w:sz w:val="22"/>
                <w:szCs w:val="22"/>
              </w:rPr>
              <w:t xml:space="preserve">отв. </w:t>
            </w:r>
            <w:r w:rsidRPr="00476FF8">
              <w:rPr>
                <w:sz w:val="22"/>
                <w:szCs w:val="22"/>
              </w:rPr>
              <w:br/>
              <w:t>բացվ.</w:t>
            </w:r>
          </w:p>
        </w:tc>
        <w:tc>
          <w:tcPr>
            <w:tcW w:w="1134" w:type="dxa"/>
            <w:tcBorders>
              <w:top w:val="single" w:sz="4" w:space="0" w:color="auto"/>
              <w:left w:val="single" w:sz="4" w:space="0" w:color="auto"/>
              <w:bottom w:val="single" w:sz="4" w:space="0" w:color="auto"/>
            </w:tcBorders>
            <w:vAlign w:val="center"/>
          </w:tcPr>
          <w:p w14:paraId="17B59C8A" w14:textId="30B03BEC" w:rsidR="00FD4275" w:rsidRPr="00476FF8" w:rsidRDefault="00FD4275" w:rsidP="00FD4275">
            <w:pPr>
              <w:jc w:val="center"/>
              <w:rPr>
                <w:sz w:val="22"/>
                <w:szCs w:val="22"/>
              </w:rPr>
            </w:pPr>
            <w:r w:rsidRPr="00476FF8">
              <w:rPr>
                <w:sz w:val="22"/>
                <w:szCs w:val="22"/>
              </w:rPr>
              <w:t>40,00</w:t>
            </w:r>
          </w:p>
        </w:tc>
        <w:tc>
          <w:tcPr>
            <w:tcW w:w="1134" w:type="dxa"/>
            <w:tcBorders>
              <w:top w:val="single" w:sz="6" w:space="0" w:color="auto"/>
              <w:left w:val="single" w:sz="4" w:space="0" w:color="auto"/>
              <w:bottom w:val="single" w:sz="6" w:space="0" w:color="auto"/>
              <w:right w:val="single" w:sz="6" w:space="0" w:color="auto"/>
            </w:tcBorders>
          </w:tcPr>
          <w:p w14:paraId="2D432656"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42280AC"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AAEE847"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311C28F" w14:textId="77777777" w:rsidR="00FD4275" w:rsidRPr="00476FF8" w:rsidRDefault="00FD4275" w:rsidP="00FD4275">
            <w:pPr>
              <w:jc w:val="center"/>
              <w:rPr>
                <w:rFonts w:eastAsiaTheme="minorHAnsi"/>
              </w:rPr>
            </w:pPr>
          </w:p>
        </w:tc>
      </w:tr>
      <w:tr w:rsidR="00476FF8" w:rsidRPr="00476FF8" w14:paraId="3C7CDF08"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32485D8E" w14:textId="73F79FAD" w:rsidR="00FD4275" w:rsidRPr="00476FF8" w:rsidRDefault="00FD4275" w:rsidP="00FD4275">
            <w:pPr>
              <w:jc w:val="center"/>
              <w:rPr>
                <w:rFonts w:eastAsiaTheme="minorHAnsi"/>
                <w:sz w:val="22"/>
                <w:szCs w:val="22"/>
              </w:rPr>
            </w:pPr>
            <w:r w:rsidRPr="00476FF8">
              <w:rPr>
                <w:sz w:val="22"/>
                <w:szCs w:val="22"/>
              </w:rPr>
              <w:t>7</w:t>
            </w:r>
          </w:p>
        </w:tc>
        <w:tc>
          <w:tcPr>
            <w:tcW w:w="3536" w:type="dxa"/>
            <w:tcBorders>
              <w:top w:val="single" w:sz="4" w:space="0" w:color="auto"/>
              <w:left w:val="single" w:sz="4" w:space="0" w:color="auto"/>
              <w:bottom w:val="single" w:sz="4" w:space="0" w:color="auto"/>
              <w:right w:val="single" w:sz="4" w:space="0" w:color="auto"/>
            </w:tcBorders>
          </w:tcPr>
          <w:p w14:paraId="7DB5B2F8" w14:textId="6D4E18BD" w:rsidR="00FD4275" w:rsidRPr="00476FF8" w:rsidRDefault="00FD4275" w:rsidP="00FD4275">
            <w:pPr>
              <w:tabs>
                <w:tab w:val="left" w:pos="1045"/>
              </w:tabs>
              <w:rPr>
                <w:sz w:val="22"/>
                <w:szCs w:val="22"/>
              </w:rPr>
            </w:pPr>
            <w:r w:rsidRPr="00476FF8">
              <w:rPr>
                <w:sz w:val="22"/>
                <w:szCs w:val="22"/>
              </w:rPr>
              <w:t>Крепление арматурой мауэрлатов    A500C Ø=14մմ Длина каждой 30см вес1метр 1,21кг 40шт. /</w:t>
            </w:r>
          </w:p>
          <w:p w14:paraId="1D39CF74" w14:textId="3E9FCF80" w:rsidR="00FD4275" w:rsidRPr="00476FF8" w:rsidRDefault="00FD4275" w:rsidP="00FD4275">
            <w:pPr>
              <w:jc w:val="both"/>
              <w:rPr>
                <w:sz w:val="22"/>
                <w:szCs w:val="22"/>
              </w:rPr>
            </w:pPr>
            <w:r w:rsidRPr="00476FF8">
              <w:rPr>
                <w:sz w:val="22"/>
                <w:szCs w:val="22"/>
              </w:rPr>
              <w:t>Պողպատե, A500C Ø=14մմ  Ամրաններից անկեռների տեղադրում 40  шт.</w:t>
            </w:r>
          </w:p>
        </w:tc>
        <w:tc>
          <w:tcPr>
            <w:tcW w:w="992" w:type="dxa"/>
            <w:tcBorders>
              <w:top w:val="single" w:sz="4" w:space="0" w:color="auto"/>
              <w:left w:val="single" w:sz="4" w:space="0" w:color="auto"/>
              <w:bottom w:val="single" w:sz="4" w:space="0" w:color="auto"/>
              <w:right w:val="single" w:sz="4" w:space="0" w:color="auto"/>
            </w:tcBorders>
            <w:vAlign w:val="center"/>
          </w:tcPr>
          <w:p w14:paraId="4DD857D4" w14:textId="13E841A3" w:rsidR="00FD4275" w:rsidRPr="00476FF8" w:rsidRDefault="00FD4275" w:rsidP="00FD4275">
            <w:pPr>
              <w:jc w:val="center"/>
              <w:rPr>
                <w:sz w:val="22"/>
                <w:szCs w:val="22"/>
              </w:rPr>
            </w:pPr>
            <w:r w:rsidRPr="00476FF8">
              <w:rPr>
                <w:sz w:val="22"/>
                <w:szCs w:val="22"/>
              </w:rPr>
              <w:t xml:space="preserve">кг                         </w:t>
            </w:r>
            <w:r w:rsidRPr="00476FF8">
              <w:rPr>
                <w:sz w:val="22"/>
                <w:szCs w:val="22"/>
                <w:lang w:val="hy-AM"/>
              </w:rPr>
              <w:t>կգ</w:t>
            </w:r>
          </w:p>
        </w:tc>
        <w:tc>
          <w:tcPr>
            <w:tcW w:w="1134" w:type="dxa"/>
            <w:tcBorders>
              <w:top w:val="single" w:sz="4" w:space="0" w:color="auto"/>
              <w:left w:val="single" w:sz="4" w:space="0" w:color="auto"/>
              <w:bottom w:val="single" w:sz="4" w:space="0" w:color="auto"/>
            </w:tcBorders>
            <w:vAlign w:val="center"/>
          </w:tcPr>
          <w:p w14:paraId="7FAE2CD0" w14:textId="502ABF6A" w:rsidR="00FD4275" w:rsidRPr="00476FF8" w:rsidRDefault="00FD4275" w:rsidP="00FD4275">
            <w:pPr>
              <w:jc w:val="center"/>
              <w:rPr>
                <w:sz w:val="22"/>
                <w:szCs w:val="22"/>
              </w:rPr>
            </w:pPr>
            <w:r w:rsidRPr="00476FF8">
              <w:rPr>
                <w:sz w:val="22"/>
                <w:szCs w:val="22"/>
              </w:rPr>
              <w:t>14,52</w:t>
            </w:r>
          </w:p>
        </w:tc>
        <w:tc>
          <w:tcPr>
            <w:tcW w:w="1134" w:type="dxa"/>
            <w:tcBorders>
              <w:top w:val="single" w:sz="6" w:space="0" w:color="auto"/>
              <w:left w:val="single" w:sz="4" w:space="0" w:color="auto"/>
              <w:bottom w:val="single" w:sz="6" w:space="0" w:color="auto"/>
              <w:right w:val="single" w:sz="6" w:space="0" w:color="auto"/>
            </w:tcBorders>
          </w:tcPr>
          <w:p w14:paraId="57FA2EBB"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3DFAFD9"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769F199"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2666454A" w14:textId="77777777" w:rsidR="00FD4275" w:rsidRPr="00476FF8" w:rsidRDefault="00FD4275" w:rsidP="00FD4275">
            <w:pPr>
              <w:jc w:val="center"/>
              <w:rPr>
                <w:rFonts w:eastAsiaTheme="minorHAnsi"/>
              </w:rPr>
            </w:pPr>
          </w:p>
        </w:tc>
      </w:tr>
      <w:tr w:rsidR="00476FF8" w:rsidRPr="00476FF8" w14:paraId="245A33E5"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1D8503C2" w14:textId="12FE1E00" w:rsidR="00FD4275" w:rsidRPr="00476FF8" w:rsidRDefault="00FD4275" w:rsidP="00FD4275">
            <w:pPr>
              <w:jc w:val="center"/>
              <w:rPr>
                <w:rFonts w:eastAsiaTheme="minorHAnsi"/>
                <w:sz w:val="22"/>
                <w:szCs w:val="22"/>
              </w:rPr>
            </w:pPr>
            <w:r w:rsidRPr="00476FF8">
              <w:rPr>
                <w:sz w:val="22"/>
                <w:szCs w:val="22"/>
              </w:rPr>
              <w:t>8</w:t>
            </w:r>
          </w:p>
        </w:tc>
        <w:tc>
          <w:tcPr>
            <w:tcW w:w="3536" w:type="dxa"/>
            <w:tcBorders>
              <w:top w:val="single" w:sz="4" w:space="0" w:color="auto"/>
              <w:left w:val="single" w:sz="4" w:space="0" w:color="auto"/>
              <w:bottom w:val="single" w:sz="4" w:space="0" w:color="auto"/>
              <w:right w:val="single" w:sz="4" w:space="0" w:color="auto"/>
            </w:tcBorders>
          </w:tcPr>
          <w:p w14:paraId="12EDF8C1" w14:textId="39D1AD55" w:rsidR="00FD4275" w:rsidRPr="00476FF8" w:rsidRDefault="00FD4275" w:rsidP="00FD4275">
            <w:pPr>
              <w:jc w:val="both"/>
              <w:rPr>
                <w:sz w:val="22"/>
                <w:szCs w:val="22"/>
              </w:rPr>
            </w:pPr>
            <w:r w:rsidRPr="00476FF8">
              <w:rPr>
                <w:sz w:val="22"/>
                <w:szCs w:val="22"/>
              </w:rPr>
              <w:t>Проволока 3мм</w:t>
            </w:r>
          </w:p>
        </w:tc>
        <w:tc>
          <w:tcPr>
            <w:tcW w:w="992" w:type="dxa"/>
            <w:tcBorders>
              <w:top w:val="single" w:sz="4" w:space="0" w:color="auto"/>
              <w:left w:val="single" w:sz="4" w:space="0" w:color="auto"/>
              <w:bottom w:val="single" w:sz="4" w:space="0" w:color="auto"/>
              <w:right w:val="single" w:sz="4" w:space="0" w:color="auto"/>
            </w:tcBorders>
            <w:vAlign w:val="center"/>
          </w:tcPr>
          <w:p w14:paraId="4E6CBE55" w14:textId="3BF36CB9" w:rsidR="00FD4275" w:rsidRPr="00476FF8" w:rsidRDefault="00FD4275" w:rsidP="00FD4275">
            <w:pPr>
              <w:jc w:val="center"/>
              <w:rPr>
                <w:sz w:val="22"/>
                <w:szCs w:val="22"/>
              </w:rPr>
            </w:pPr>
            <w:r w:rsidRPr="00476FF8">
              <w:rPr>
                <w:sz w:val="22"/>
                <w:szCs w:val="22"/>
              </w:rPr>
              <w:t>кг</w:t>
            </w:r>
          </w:p>
        </w:tc>
        <w:tc>
          <w:tcPr>
            <w:tcW w:w="1134" w:type="dxa"/>
            <w:tcBorders>
              <w:top w:val="single" w:sz="4" w:space="0" w:color="auto"/>
              <w:left w:val="single" w:sz="4" w:space="0" w:color="auto"/>
              <w:bottom w:val="single" w:sz="4" w:space="0" w:color="auto"/>
            </w:tcBorders>
            <w:vAlign w:val="center"/>
          </w:tcPr>
          <w:p w14:paraId="3CCEA1E3" w14:textId="049EBCB1" w:rsidR="00FD4275" w:rsidRPr="00476FF8" w:rsidRDefault="00FD4275" w:rsidP="00FD4275">
            <w:pPr>
              <w:jc w:val="center"/>
              <w:rPr>
                <w:sz w:val="22"/>
                <w:szCs w:val="22"/>
              </w:rPr>
            </w:pPr>
            <w:r w:rsidRPr="00476FF8">
              <w:rPr>
                <w:sz w:val="22"/>
                <w:szCs w:val="22"/>
              </w:rPr>
              <w:t>4</w:t>
            </w:r>
          </w:p>
        </w:tc>
        <w:tc>
          <w:tcPr>
            <w:tcW w:w="1134" w:type="dxa"/>
            <w:tcBorders>
              <w:top w:val="single" w:sz="6" w:space="0" w:color="auto"/>
              <w:left w:val="single" w:sz="4" w:space="0" w:color="auto"/>
              <w:bottom w:val="single" w:sz="6" w:space="0" w:color="auto"/>
              <w:right w:val="single" w:sz="6" w:space="0" w:color="auto"/>
            </w:tcBorders>
          </w:tcPr>
          <w:p w14:paraId="5E256797"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5C03FBCC"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FDFA930"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26A5560" w14:textId="77777777" w:rsidR="00FD4275" w:rsidRPr="00476FF8" w:rsidRDefault="00FD4275" w:rsidP="00FD4275">
            <w:pPr>
              <w:jc w:val="center"/>
              <w:rPr>
                <w:rFonts w:eastAsiaTheme="minorHAnsi"/>
              </w:rPr>
            </w:pPr>
          </w:p>
        </w:tc>
      </w:tr>
      <w:tr w:rsidR="00476FF8" w:rsidRPr="00476FF8" w14:paraId="76651154"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3B9D8C29" w14:textId="58B990B7" w:rsidR="00FD4275" w:rsidRPr="00476FF8" w:rsidRDefault="00FD4275" w:rsidP="00FD4275">
            <w:pPr>
              <w:jc w:val="center"/>
              <w:rPr>
                <w:rFonts w:eastAsiaTheme="minorHAnsi"/>
                <w:sz w:val="22"/>
                <w:szCs w:val="22"/>
              </w:rPr>
            </w:pPr>
            <w:r w:rsidRPr="00476FF8">
              <w:rPr>
                <w:sz w:val="22"/>
                <w:szCs w:val="22"/>
              </w:rPr>
              <w:t>9</w:t>
            </w:r>
          </w:p>
        </w:tc>
        <w:tc>
          <w:tcPr>
            <w:tcW w:w="3536" w:type="dxa"/>
            <w:tcBorders>
              <w:top w:val="single" w:sz="4" w:space="0" w:color="auto"/>
              <w:left w:val="single" w:sz="4" w:space="0" w:color="auto"/>
              <w:bottom w:val="single" w:sz="4" w:space="0" w:color="auto"/>
              <w:right w:val="single" w:sz="4" w:space="0" w:color="auto"/>
            </w:tcBorders>
          </w:tcPr>
          <w:p w14:paraId="61F1A215" w14:textId="77777777" w:rsidR="00FD4275" w:rsidRPr="00476FF8" w:rsidRDefault="00FD4275" w:rsidP="00FD4275">
            <w:pPr>
              <w:tabs>
                <w:tab w:val="left" w:pos="1045"/>
                <w:tab w:val="left" w:pos="1172"/>
              </w:tabs>
              <w:jc w:val="both"/>
              <w:rPr>
                <w:sz w:val="22"/>
                <w:szCs w:val="22"/>
              </w:rPr>
            </w:pPr>
            <w:r w:rsidRPr="00476FF8">
              <w:rPr>
                <w:sz w:val="22"/>
                <w:szCs w:val="22"/>
              </w:rPr>
              <w:t>Устройство деревянных конструкций:</w:t>
            </w:r>
          </w:p>
          <w:p w14:paraId="0DE3E529" w14:textId="77777777" w:rsidR="00FD4275" w:rsidRPr="00476FF8" w:rsidRDefault="00FD4275" w:rsidP="00FD4275">
            <w:pPr>
              <w:tabs>
                <w:tab w:val="left" w:pos="1045"/>
                <w:tab w:val="left" w:pos="1172"/>
              </w:tabs>
              <w:jc w:val="both"/>
              <w:rPr>
                <w:sz w:val="22"/>
                <w:szCs w:val="22"/>
              </w:rPr>
            </w:pPr>
            <w:r w:rsidRPr="00476FF8">
              <w:rPr>
                <w:sz w:val="22"/>
                <w:szCs w:val="22"/>
              </w:rPr>
              <w:t xml:space="preserve">1 мауэрлаты   0,08*0,16* 25,8м </w:t>
            </w:r>
          </w:p>
          <w:p w14:paraId="7ADB0E16" w14:textId="77777777" w:rsidR="00FD4275" w:rsidRPr="00476FF8" w:rsidRDefault="00FD4275" w:rsidP="00FD4275">
            <w:pPr>
              <w:tabs>
                <w:tab w:val="left" w:pos="1045"/>
                <w:tab w:val="left" w:pos="1172"/>
              </w:tabs>
              <w:jc w:val="both"/>
              <w:rPr>
                <w:sz w:val="22"/>
                <w:szCs w:val="22"/>
              </w:rPr>
            </w:pPr>
            <w:r w:rsidRPr="00476FF8">
              <w:rPr>
                <w:sz w:val="22"/>
                <w:szCs w:val="22"/>
              </w:rPr>
              <w:t>2. стропила- 0,05*0,1*28шт*4м -0,56м3</w:t>
            </w:r>
          </w:p>
          <w:p w14:paraId="40B86B09" w14:textId="77777777" w:rsidR="00FD4275" w:rsidRPr="00476FF8" w:rsidRDefault="00FD4275" w:rsidP="00FD4275">
            <w:pPr>
              <w:tabs>
                <w:tab w:val="left" w:pos="1045"/>
                <w:tab w:val="left" w:pos="1172"/>
              </w:tabs>
              <w:jc w:val="both"/>
              <w:rPr>
                <w:sz w:val="22"/>
                <w:szCs w:val="22"/>
              </w:rPr>
            </w:pPr>
            <w:r w:rsidRPr="00476FF8">
              <w:rPr>
                <w:sz w:val="22"/>
                <w:szCs w:val="22"/>
              </w:rPr>
              <w:t xml:space="preserve">3 Стойки -    0,08*0,16*8шт*1,9м 0,2м3 </w:t>
            </w:r>
          </w:p>
          <w:p w14:paraId="7DEF1AA6" w14:textId="77777777" w:rsidR="00FD4275" w:rsidRPr="00476FF8" w:rsidRDefault="00FD4275" w:rsidP="00FD4275">
            <w:pPr>
              <w:tabs>
                <w:tab w:val="left" w:pos="1045"/>
                <w:tab w:val="left" w:pos="1172"/>
              </w:tabs>
              <w:jc w:val="both"/>
              <w:rPr>
                <w:sz w:val="22"/>
                <w:szCs w:val="22"/>
              </w:rPr>
            </w:pPr>
            <w:r w:rsidRPr="00476FF8">
              <w:rPr>
                <w:sz w:val="22"/>
                <w:szCs w:val="22"/>
              </w:rPr>
              <w:t>4.Доски для конька 0,05*0,1*4шт 0,27м3</w:t>
            </w:r>
          </w:p>
          <w:p w14:paraId="2616C874" w14:textId="58DE3F19" w:rsidR="00FD4275" w:rsidRPr="00476FF8" w:rsidRDefault="00FD4275" w:rsidP="00FD4275">
            <w:pPr>
              <w:jc w:val="both"/>
              <w:rPr>
                <w:sz w:val="22"/>
                <w:szCs w:val="22"/>
              </w:rPr>
            </w:pPr>
            <w:r w:rsidRPr="00476FF8">
              <w:rPr>
                <w:sz w:val="22"/>
                <w:szCs w:val="22"/>
              </w:rPr>
              <w:t>5.Доски для фронтона    0,05*0,2*4шт 0,14м3</w:t>
            </w:r>
          </w:p>
        </w:tc>
        <w:tc>
          <w:tcPr>
            <w:tcW w:w="992" w:type="dxa"/>
            <w:tcBorders>
              <w:top w:val="single" w:sz="4" w:space="0" w:color="auto"/>
              <w:left w:val="single" w:sz="4" w:space="0" w:color="auto"/>
              <w:bottom w:val="single" w:sz="4" w:space="0" w:color="auto"/>
              <w:right w:val="single" w:sz="4" w:space="0" w:color="auto"/>
            </w:tcBorders>
            <w:vAlign w:val="center"/>
          </w:tcPr>
          <w:p w14:paraId="5314CF86" w14:textId="61279864" w:rsidR="00FD4275" w:rsidRPr="00476FF8" w:rsidRDefault="00FD4275" w:rsidP="00FD4275">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606A2929" w14:textId="470E2D43" w:rsidR="00FD4275" w:rsidRPr="00476FF8" w:rsidRDefault="00FD4275" w:rsidP="00FD4275">
            <w:pPr>
              <w:jc w:val="center"/>
              <w:rPr>
                <w:sz w:val="22"/>
                <w:szCs w:val="22"/>
              </w:rPr>
            </w:pPr>
            <w:r w:rsidRPr="00476FF8">
              <w:rPr>
                <w:sz w:val="22"/>
                <w:szCs w:val="22"/>
              </w:rPr>
              <w:t>1,503</w:t>
            </w:r>
          </w:p>
        </w:tc>
        <w:tc>
          <w:tcPr>
            <w:tcW w:w="1134" w:type="dxa"/>
            <w:tcBorders>
              <w:top w:val="single" w:sz="6" w:space="0" w:color="auto"/>
              <w:left w:val="single" w:sz="4" w:space="0" w:color="auto"/>
              <w:bottom w:val="single" w:sz="6" w:space="0" w:color="auto"/>
              <w:right w:val="single" w:sz="6" w:space="0" w:color="auto"/>
            </w:tcBorders>
          </w:tcPr>
          <w:p w14:paraId="63B9EFCC"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F314025"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4F76BFE1"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19ABFF12" w14:textId="77777777" w:rsidR="00FD4275" w:rsidRPr="00476FF8" w:rsidRDefault="00FD4275" w:rsidP="00FD4275">
            <w:pPr>
              <w:jc w:val="center"/>
              <w:rPr>
                <w:rFonts w:eastAsiaTheme="minorHAnsi"/>
              </w:rPr>
            </w:pPr>
          </w:p>
        </w:tc>
      </w:tr>
      <w:tr w:rsidR="00476FF8" w:rsidRPr="00476FF8" w14:paraId="14226C5D"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1E56C1C6" w14:textId="05EB43A0" w:rsidR="00FD4275" w:rsidRPr="00476FF8" w:rsidRDefault="00FD4275" w:rsidP="00FD4275">
            <w:pPr>
              <w:jc w:val="center"/>
              <w:rPr>
                <w:rFonts w:eastAsiaTheme="minorHAnsi"/>
                <w:sz w:val="22"/>
                <w:szCs w:val="22"/>
              </w:rPr>
            </w:pPr>
            <w:r w:rsidRPr="00476FF8">
              <w:rPr>
                <w:sz w:val="22"/>
                <w:szCs w:val="22"/>
              </w:rPr>
              <w:t>10</w:t>
            </w:r>
          </w:p>
        </w:tc>
        <w:tc>
          <w:tcPr>
            <w:tcW w:w="3536" w:type="dxa"/>
            <w:tcBorders>
              <w:top w:val="single" w:sz="4" w:space="0" w:color="auto"/>
              <w:left w:val="single" w:sz="4" w:space="0" w:color="auto"/>
              <w:bottom w:val="single" w:sz="4" w:space="0" w:color="auto"/>
              <w:right w:val="single" w:sz="4" w:space="0" w:color="auto"/>
            </w:tcBorders>
          </w:tcPr>
          <w:p w14:paraId="2D8E1443" w14:textId="6817FCDA" w:rsidR="00FD4275" w:rsidRPr="00476FF8" w:rsidRDefault="00FD4275" w:rsidP="00FD4275">
            <w:pPr>
              <w:tabs>
                <w:tab w:val="left" w:pos="1045"/>
              </w:tabs>
              <w:rPr>
                <w:sz w:val="22"/>
                <w:szCs w:val="22"/>
              </w:rPr>
            </w:pPr>
            <w:r w:rsidRPr="00476FF8">
              <w:rPr>
                <w:sz w:val="22"/>
                <w:szCs w:val="22"/>
              </w:rPr>
              <w:t>Устройство кровли из оцинкованной профнастильного листа   КП-25-0,55մմ с обрешеткой 0,8м3/</w:t>
            </w:r>
          </w:p>
          <w:p w14:paraId="01547EF5" w14:textId="3EAC1E97" w:rsidR="00FD4275" w:rsidRPr="00476FF8" w:rsidRDefault="00FD4275" w:rsidP="00FD4275">
            <w:pPr>
              <w:jc w:val="both"/>
              <w:rPr>
                <w:sz w:val="22"/>
                <w:szCs w:val="22"/>
              </w:rPr>
            </w:pPr>
            <w:r w:rsidRPr="00476FF8">
              <w:rPr>
                <w:sz w:val="22"/>
                <w:szCs w:val="22"/>
              </w:rPr>
              <w:t>Տանիքի իրականացում  Պրոֆիլավոր, ցինկապատ, ներկված, КП-25-0,5մմ</w:t>
            </w:r>
          </w:p>
        </w:tc>
        <w:tc>
          <w:tcPr>
            <w:tcW w:w="992" w:type="dxa"/>
            <w:tcBorders>
              <w:top w:val="single" w:sz="4" w:space="0" w:color="auto"/>
              <w:left w:val="single" w:sz="4" w:space="0" w:color="auto"/>
              <w:bottom w:val="single" w:sz="4" w:space="0" w:color="auto"/>
              <w:right w:val="single" w:sz="4" w:space="0" w:color="auto"/>
            </w:tcBorders>
            <w:vAlign w:val="center"/>
          </w:tcPr>
          <w:p w14:paraId="21972F0F" w14:textId="6C1E4EEF"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3FF512D0" w14:textId="61C71CFC" w:rsidR="00FD4275" w:rsidRPr="00476FF8" w:rsidRDefault="00FD4275" w:rsidP="00FD4275">
            <w:pPr>
              <w:jc w:val="center"/>
              <w:rPr>
                <w:sz w:val="22"/>
                <w:szCs w:val="22"/>
              </w:rPr>
            </w:pPr>
            <w:r w:rsidRPr="00476FF8">
              <w:rPr>
                <w:sz w:val="22"/>
                <w:szCs w:val="22"/>
              </w:rPr>
              <w:t>107</w:t>
            </w:r>
          </w:p>
        </w:tc>
        <w:tc>
          <w:tcPr>
            <w:tcW w:w="1134" w:type="dxa"/>
            <w:tcBorders>
              <w:top w:val="single" w:sz="6" w:space="0" w:color="auto"/>
              <w:left w:val="single" w:sz="4" w:space="0" w:color="auto"/>
              <w:bottom w:val="single" w:sz="6" w:space="0" w:color="auto"/>
              <w:right w:val="single" w:sz="6" w:space="0" w:color="auto"/>
            </w:tcBorders>
          </w:tcPr>
          <w:p w14:paraId="37DF9C07"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18718E44"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576B7263"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501015D5" w14:textId="77777777" w:rsidR="00FD4275" w:rsidRPr="00476FF8" w:rsidRDefault="00FD4275" w:rsidP="00FD4275">
            <w:pPr>
              <w:jc w:val="center"/>
              <w:rPr>
                <w:rFonts w:eastAsiaTheme="minorHAnsi"/>
              </w:rPr>
            </w:pPr>
          </w:p>
        </w:tc>
      </w:tr>
      <w:tr w:rsidR="00476FF8" w:rsidRPr="00476FF8" w14:paraId="726AFD00"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07A3F96A" w14:textId="2EAFDA9F" w:rsidR="00FD4275" w:rsidRPr="00476FF8" w:rsidRDefault="00FD4275" w:rsidP="00FD4275">
            <w:pPr>
              <w:jc w:val="center"/>
              <w:rPr>
                <w:rFonts w:eastAsiaTheme="minorHAnsi"/>
                <w:sz w:val="22"/>
                <w:szCs w:val="22"/>
              </w:rPr>
            </w:pPr>
            <w:r w:rsidRPr="00476FF8">
              <w:rPr>
                <w:sz w:val="22"/>
                <w:szCs w:val="22"/>
              </w:rPr>
              <w:t>11</w:t>
            </w:r>
          </w:p>
        </w:tc>
        <w:tc>
          <w:tcPr>
            <w:tcW w:w="3536" w:type="dxa"/>
            <w:tcBorders>
              <w:top w:val="single" w:sz="4" w:space="0" w:color="auto"/>
              <w:left w:val="single" w:sz="4" w:space="0" w:color="auto"/>
              <w:bottom w:val="single" w:sz="4" w:space="0" w:color="auto"/>
              <w:right w:val="single" w:sz="4" w:space="0" w:color="auto"/>
            </w:tcBorders>
          </w:tcPr>
          <w:p w14:paraId="38A411E1" w14:textId="7B4C2137" w:rsidR="00FD4275" w:rsidRPr="00476FF8" w:rsidRDefault="00FD4275" w:rsidP="00FD4275">
            <w:pPr>
              <w:jc w:val="both"/>
              <w:rPr>
                <w:sz w:val="22"/>
                <w:szCs w:val="22"/>
              </w:rPr>
            </w:pPr>
            <w:r w:rsidRPr="00476FF8">
              <w:rPr>
                <w:sz w:val="22"/>
                <w:szCs w:val="22"/>
              </w:rPr>
              <w:t>Конек из оцинкованной стали т=0,5мм шир.33см./ Գագաթնագիծ ցինկապատ պողպատից հաստ. 33սմ</w:t>
            </w:r>
          </w:p>
        </w:tc>
        <w:tc>
          <w:tcPr>
            <w:tcW w:w="992" w:type="dxa"/>
            <w:tcBorders>
              <w:top w:val="single" w:sz="4" w:space="0" w:color="auto"/>
              <w:left w:val="single" w:sz="4" w:space="0" w:color="auto"/>
              <w:bottom w:val="single" w:sz="4" w:space="0" w:color="auto"/>
              <w:right w:val="single" w:sz="4" w:space="0" w:color="auto"/>
            </w:tcBorders>
            <w:vAlign w:val="center"/>
          </w:tcPr>
          <w:p w14:paraId="094EAB53" w14:textId="08A7E576" w:rsidR="00FD4275" w:rsidRPr="00476FF8" w:rsidRDefault="00FD4275" w:rsidP="00FD4275">
            <w:pPr>
              <w:jc w:val="center"/>
              <w:rPr>
                <w:sz w:val="22"/>
                <w:szCs w:val="22"/>
              </w:rPr>
            </w:pPr>
            <w:r w:rsidRPr="00476FF8">
              <w:rPr>
                <w:sz w:val="22"/>
                <w:szCs w:val="22"/>
              </w:rPr>
              <w:t>м</w:t>
            </w:r>
          </w:p>
        </w:tc>
        <w:tc>
          <w:tcPr>
            <w:tcW w:w="1134" w:type="dxa"/>
            <w:tcBorders>
              <w:top w:val="single" w:sz="4" w:space="0" w:color="auto"/>
              <w:left w:val="single" w:sz="4" w:space="0" w:color="auto"/>
              <w:bottom w:val="single" w:sz="4" w:space="0" w:color="auto"/>
            </w:tcBorders>
            <w:vAlign w:val="center"/>
          </w:tcPr>
          <w:p w14:paraId="2A0F46AD" w14:textId="2C1A912C" w:rsidR="00FD4275" w:rsidRPr="00476FF8" w:rsidRDefault="00FD4275" w:rsidP="00FD4275">
            <w:pPr>
              <w:jc w:val="center"/>
              <w:rPr>
                <w:sz w:val="22"/>
                <w:szCs w:val="22"/>
              </w:rPr>
            </w:pPr>
            <w:r w:rsidRPr="00476FF8">
              <w:rPr>
                <w:sz w:val="22"/>
                <w:szCs w:val="22"/>
              </w:rPr>
              <w:t>13,5</w:t>
            </w:r>
          </w:p>
        </w:tc>
        <w:tc>
          <w:tcPr>
            <w:tcW w:w="1134" w:type="dxa"/>
            <w:tcBorders>
              <w:top w:val="single" w:sz="6" w:space="0" w:color="auto"/>
              <w:left w:val="single" w:sz="4" w:space="0" w:color="auto"/>
              <w:bottom w:val="single" w:sz="6" w:space="0" w:color="auto"/>
              <w:right w:val="single" w:sz="6" w:space="0" w:color="auto"/>
            </w:tcBorders>
          </w:tcPr>
          <w:p w14:paraId="2717252E"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DFA1061"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533BB2"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D25E911" w14:textId="77777777" w:rsidR="00FD4275" w:rsidRPr="00476FF8" w:rsidRDefault="00FD4275" w:rsidP="00FD4275">
            <w:pPr>
              <w:jc w:val="center"/>
              <w:rPr>
                <w:rFonts w:eastAsiaTheme="minorHAnsi"/>
              </w:rPr>
            </w:pPr>
          </w:p>
        </w:tc>
      </w:tr>
      <w:tr w:rsidR="00476FF8" w:rsidRPr="00476FF8" w14:paraId="6BFF8BDE"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0D78E250" w14:textId="12400C65" w:rsidR="00FD4275" w:rsidRPr="00476FF8" w:rsidRDefault="00FD4275" w:rsidP="00FD4275">
            <w:pPr>
              <w:jc w:val="center"/>
              <w:rPr>
                <w:rFonts w:eastAsiaTheme="minorHAnsi"/>
                <w:sz w:val="22"/>
                <w:szCs w:val="22"/>
              </w:rPr>
            </w:pPr>
            <w:r w:rsidRPr="00476FF8">
              <w:rPr>
                <w:sz w:val="22"/>
                <w:szCs w:val="22"/>
              </w:rPr>
              <w:t>12</w:t>
            </w:r>
          </w:p>
        </w:tc>
        <w:tc>
          <w:tcPr>
            <w:tcW w:w="3536" w:type="dxa"/>
            <w:tcBorders>
              <w:top w:val="single" w:sz="4" w:space="0" w:color="auto"/>
              <w:left w:val="single" w:sz="4" w:space="0" w:color="auto"/>
              <w:bottom w:val="single" w:sz="4" w:space="0" w:color="auto"/>
              <w:right w:val="single" w:sz="4" w:space="0" w:color="auto"/>
            </w:tcBorders>
          </w:tcPr>
          <w:p w14:paraId="3E283624" w14:textId="77777777" w:rsidR="00FD4275" w:rsidRPr="00476FF8" w:rsidRDefault="00FD4275" w:rsidP="00FD4275">
            <w:pPr>
              <w:tabs>
                <w:tab w:val="left" w:pos="1045"/>
              </w:tabs>
              <w:rPr>
                <w:sz w:val="22"/>
                <w:szCs w:val="22"/>
              </w:rPr>
            </w:pPr>
            <w:r w:rsidRPr="00476FF8">
              <w:rPr>
                <w:sz w:val="22"/>
                <w:szCs w:val="22"/>
              </w:rPr>
              <w:t>Установка крышной двери</w:t>
            </w:r>
          </w:p>
          <w:p w14:paraId="718ECD88" w14:textId="27B1C671" w:rsidR="00FD4275" w:rsidRPr="00476FF8" w:rsidRDefault="00FD4275" w:rsidP="00FD4275">
            <w:pPr>
              <w:jc w:val="both"/>
              <w:rPr>
                <w:sz w:val="22"/>
                <w:szCs w:val="22"/>
              </w:rPr>
            </w:pPr>
            <w:r w:rsidRPr="00476FF8">
              <w:rPr>
                <w:sz w:val="22"/>
                <w:szCs w:val="22"/>
              </w:rPr>
              <w:t xml:space="preserve"> деревянного с каркасом 0,8*1,3</w:t>
            </w:r>
          </w:p>
        </w:tc>
        <w:tc>
          <w:tcPr>
            <w:tcW w:w="992" w:type="dxa"/>
            <w:tcBorders>
              <w:top w:val="single" w:sz="4" w:space="0" w:color="auto"/>
              <w:left w:val="single" w:sz="4" w:space="0" w:color="auto"/>
              <w:bottom w:val="single" w:sz="4" w:space="0" w:color="auto"/>
              <w:right w:val="single" w:sz="4" w:space="0" w:color="auto"/>
            </w:tcBorders>
            <w:vAlign w:val="center"/>
          </w:tcPr>
          <w:p w14:paraId="0E6FDCA3" w14:textId="6A169BD7" w:rsidR="00FD4275" w:rsidRPr="00476FF8" w:rsidRDefault="00FD4275" w:rsidP="00FD4275">
            <w:pPr>
              <w:jc w:val="center"/>
              <w:rPr>
                <w:sz w:val="22"/>
                <w:szCs w:val="22"/>
              </w:rPr>
            </w:pPr>
            <w:r w:rsidRPr="00476FF8">
              <w:rPr>
                <w:sz w:val="22"/>
                <w:szCs w:val="22"/>
              </w:rPr>
              <w:t>м2</w:t>
            </w:r>
          </w:p>
        </w:tc>
        <w:tc>
          <w:tcPr>
            <w:tcW w:w="1134" w:type="dxa"/>
            <w:tcBorders>
              <w:top w:val="single" w:sz="4" w:space="0" w:color="auto"/>
              <w:left w:val="single" w:sz="4" w:space="0" w:color="auto"/>
              <w:bottom w:val="single" w:sz="4" w:space="0" w:color="auto"/>
            </w:tcBorders>
            <w:vAlign w:val="center"/>
          </w:tcPr>
          <w:p w14:paraId="74700100" w14:textId="00656931" w:rsidR="00FD4275" w:rsidRPr="00476FF8" w:rsidRDefault="00FD4275" w:rsidP="00FD4275">
            <w:pPr>
              <w:jc w:val="center"/>
              <w:rPr>
                <w:sz w:val="22"/>
                <w:szCs w:val="22"/>
              </w:rPr>
            </w:pPr>
            <w:r w:rsidRPr="00476FF8">
              <w:rPr>
                <w:sz w:val="22"/>
                <w:szCs w:val="22"/>
              </w:rPr>
              <w:t>1,04</w:t>
            </w:r>
          </w:p>
        </w:tc>
        <w:tc>
          <w:tcPr>
            <w:tcW w:w="1134" w:type="dxa"/>
            <w:tcBorders>
              <w:top w:val="single" w:sz="6" w:space="0" w:color="auto"/>
              <w:left w:val="single" w:sz="4" w:space="0" w:color="auto"/>
              <w:bottom w:val="single" w:sz="6" w:space="0" w:color="auto"/>
              <w:right w:val="single" w:sz="6" w:space="0" w:color="auto"/>
            </w:tcBorders>
          </w:tcPr>
          <w:p w14:paraId="07E34827"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553AA0E"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65AFA32A"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1E13786C" w14:textId="77777777" w:rsidR="00FD4275" w:rsidRPr="00476FF8" w:rsidRDefault="00FD4275" w:rsidP="00FD4275">
            <w:pPr>
              <w:jc w:val="center"/>
              <w:rPr>
                <w:rFonts w:eastAsiaTheme="minorHAnsi"/>
              </w:rPr>
            </w:pPr>
          </w:p>
        </w:tc>
      </w:tr>
      <w:tr w:rsidR="00476FF8" w:rsidRPr="00476FF8" w14:paraId="5E856B26"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45A5AC2C" w14:textId="4D81275C" w:rsidR="00FD4275" w:rsidRPr="00476FF8" w:rsidRDefault="00FD4275" w:rsidP="00FD4275">
            <w:pPr>
              <w:jc w:val="center"/>
              <w:rPr>
                <w:rFonts w:eastAsiaTheme="minorHAnsi"/>
                <w:sz w:val="22"/>
                <w:szCs w:val="22"/>
              </w:rPr>
            </w:pPr>
            <w:r w:rsidRPr="00476FF8">
              <w:rPr>
                <w:sz w:val="22"/>
                <w:szCs w:val="22"/>
              </w:rPr>
              <w:lastRenderedPageBreak/>
              <w:t>13</w:t>
            </w:r>
          </w:p>
        </w:tc>
        <w:tc>
          <w:tcPr>
            <w:tcW w:w="3536" w:type="dxa"/>
            <w:tcBorders>
              <w:top w:val="single" w:sz="4" w:space="0" w:color="auto"/>
              <w:left w:val="single" w:sz="4" w:space="0" w:color="auto"/>
              <w:bottom w:val="single" w:sz="4" w:space="0" w:color="auto"/>
              <w:right w:val="single" w:sz="4" w:space="0" w:color="auto"/>
            </w:tcBorders>
          </w:tcPr>
          <w:p w14:paraId="7FCAFCCE" w14:textId="3B41EA79" w:rsidR="00FD4275" w:rsidRPr="00476FF8" w:rsidRDefault="00FD4275" w:rsidP="00FD4275">
            <w:pPr>
              <w:jc w:val="both"/>
              <w:rPr>
                <w:sz w:val="22"/>
                <w:szCs w:val="22"/>
              </w:rPr>
            </w:pPr>
            <w:r w:rsidRPr="00476FF8">
              <w:rPr>
                <w:sz w:val="22"/>
                <w:szCs w:val="22"/>
              </w:rPr>
              <w:t>Антисептирование  и огнезащита готовыми/    Փայտյա կոնստրուկցիաների հականեխում</w:t>
            </w:r>
          </w:p>
        </w:tc>
        <w:tc>
          <w:tcPr>
            <w:tcW w:w="992" w:type="dxa"/>
            <w:tcBorders>
              <w:top w:val="single" w:sz="4" w:space="0" w:color="auto"/>
              <w:left w:val="single" w:sz="4" w:space="0" w:color="auto"/>
              <w:bottom w:val="single" w:sz="4" w:space="0" w:color="auto"/>
              <w:right w:val="single" w:sz="4" w:space="0" w:color="auto"/>
            </w:tcBorders>
            <w:vAlign w:val="center"/>
          </w:tcPr>
          <w:p w14:paraId="29516F76" w14:textId="3625B505"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342DC8D3" w14:textId="5F9E442D" w:rsidR="00FD4275" w:rsidRPr="00476FF8" w:rsidRDefault="00FD4275" w:rsidP="00FD4275">
            <w:pPr>
              <w:jc w:val="center"/>
              <w:rPr>
                <w:sz w:val="22"/>
                <w:szCs w:val="22"/>
              </w:rPr>
            </w:pPr>
            <w:r w:rsidRPr="00476FF8">
              <w:rPr>
                <w:sz w:val="22"/>
                <w:szCs w:val="22"/>
              </w:rPr>
              <w:t>107,0</w:t>
            </w:r>
          </w:p>
        </w:tc>
        <w:tc>
          <w:tcPr>
            <w:tcW w:w="1134" w:type="dxa"/>
            <w:tcBorders>
              <w:top w:val="single" w:sz="6" w:space="0" w:color="auto"/>
              <w:left w:val="single" w:sz="4" w:space="0" w:color="auto"/>
              <w:bottom w:val="single" w:sz="6" w:space="0" w:color="auto"/>
              <w:right w:val="single" w:sz="6" w:space="0" w:color="auto"/>
            </w:tcBorders>
          </w:tcPr>
          <w:p w14:paraId="5B7E2104"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10C5728B"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1C7FB0B"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FF67F7A" w14:textId="77777777" w:rsidR="00FD4275" w:rsidRPr="00476FF8" w:rsidRDefault="00FD4275" w:rsidP="00FD4275">
            <w:pPr>
              <w:jc w:val="center"/>
              <w:rPr>
                <w:rFonts w:eastAsiaTheme="minorHAnsi"/>
              </w:rPr>
            </w:pPr>
          </w:p>
        </w:tc>
      </w:tr>
      <w:tr w:rsidR="00476FF8" w:rsidRPr="00476FF8" w14:paraId="50188F32" w14:textId="77777777" w:rsidTr="00D26FF6">
        <w:trPr>
          <w:trHeight w:val="132"/>
        </w:trPr>
        <w:tc>
          <w:tcPr>
            <w:tcW w:w="3960" w:type="dxa"/>
            <w:gridSpan w:val="2"/>
            <w:tcBorders>
              <w:top w:val="single" w:sz="4" w:space="0" w:color="auto"/>
              <w:left w:val="single" w:sz="4" w:space="0" w:color="auto"/>
              <w:bottom w:val="single" w:sz="4" w:space="0" w:color="auto"/>
              <w:right w:val="single" w:sz="4" w:space="0" w:color="auto"/>
            </w:tcBorders>
          </w:tcPr>
          <w:p w14:paraId="40072DCD" w14:textId="02EBAB96" w:rsidR="00360683" w:rsidRPr="00476FF8" w:rsidRDefault="00360683" w:rsidP="00360683">
            <w:pPr>
              <w:jc w:val="center"/>
              <w:rPr>
                <w:b/>
                <w:sz w:val="22"/>
                <w:szCs w:val="22"/>
              </w:rPr>
            </w:pPr>
            <w:r w:rsidRPr="00476FF8">
              <w:rPr>
                <w:b/>
                <w:sz w:val="22"/>
                <w:szCs w:val="22"/>
              </w:rPr>
              <w:t>Навес</w:t>
            </w:r>
          </w:p>
        </w:tc>
        <w:tc>
          <w:tcPr>
            <w:tcW w:w="992" w:type="dxa"/>
            <w:tcBorders>
              <w:top w:val="single" w:sz="4" w:space="0" w:color="auto"/>
              <w:left w:val="single" w:sz="4" w:space="0" w:color="auto"/>
              <w:bottom w:val="single" w:sz="4" w:space="0" w:color="auto"/>
              <w:right w:val="single" w:sz="4" w:space="0" w:color="auto"/>
            </w:tcBorders>
            <w:vAlign w:val="center"/>
          </w:tcPr>
          <w:p w14:paraId="6E74DA86" w14:textId="2622440E" w:rsidR="00360683" w:rsidRPr="00476FF8" w:rsidRDefault="00360683" w:rsidP="00FD4275">
            <w:pPr>
              <w:jc w:val="center"/>
              <w:rPr>
                <w:sz w:val="22"/>
                <w:szCs w:val="22"/>
              </w:rPr>
            </w:pPr>
            <w:r w:rsidRPr="00476FF8">
              <w:rPr>
                <w:sz w:val="22"/>
                <w:szCs w:val="22"/>
              </w:rPr>
              <w:t> </w:t>
            </w:r>
          </w:p>
        </w:tc>
        <w:tc>
          <w:tcPr>
            <w:tcW w:w="1134" w:type="dxa"/>
            <w:tcBorders>
              <w:top w:val="single" w:sz="4" w:space="0" w:color="auto"/>
              <w:left w:val="single" w:sz="4" w:space="0" w:color="auto"/>
              <w:bottom w:val="single" w:sz="4" w:space="0" w:color="auto"/>
            </w:tcBorders>
            <w:vAlign w:val="center"/>
          </w:tcPr>
          <w:p w14:paraId="13F04AB5" w14:textId="0B998729" w:rsidR="00360683" w:rsidRPr="00476FF8" w:rsidRDefault="00360683" w:rsidP="00FD4275">
            <w:pPr>
              <w:jc w:val="center"/>
              <w:rPr>
                <w:sz w:val="22"/>
                <w:szCs w:val="22"/>
              </w:rPr>
            </w:pPr>
            <w:r w:rsidRPr="00476FF8">
              <w:rPr>
                <w:sz w:val="22"/>
                <w:szCs w:val="22"/>
              </w:rPr>
              <w:t> </w:t>
            </w:r>
          </w:p>
        </w:tc>
        <w:tc>
          <w:tcPr>
            <w:tcW w:w="1134" w:type="dxa"/>
            <w:tcBorders>
              <w:top w:val="single" w:sz="6" w:space="0" w:color="auto"/>
              <w:left w:val="single" w:sz="4" w:space="0" w:color="auto"/>
              <w:bottom w:val="single" w:sz="6" w:space="0" w:color="auto"/>
              <w:right w:val="single" w:sz="6" w:space="0" w:color="auto"/>
            </w:tcBorders>
          </w:tcPr>
          <w:p w14:paraId="046EB755" w14:textId="77777777" w:rsidR="00360683" w:rsidRPr="00476FF8" w:rsidRDefault="00360683"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267BE67C" w14:textId="77777777" w:rsidR="00360683" w:rsidRPr="00476FF8" w:rsidRDefault="00360683"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A45FC22" w14:textId="77777777" w:rsidR="00360683" w:rsidRPr="00476FF8" w:rsidRDefault="00360683"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9E6A36D" w14:textId="77777777" w:rsidR="00360683" w:rsidRPr="00476FF8" w:rsidRDefault="00360683" w:rsidP="00FD4275">
            <w:pPr>
              <w:jc w:val="center"/>
              <w:rPr>
                <w:rFonts w:eastAsiaTheme="minorHAnsi"/>
              </w:rPr>
            </w:pPr>
          </w:p>
        </w:tc>
      </w:tr>
      <w:tr w:rsidR="00476FF8" w:rsidRPr="00476FF8" w14:paraId="2B55FC65"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593A6201" w14:textId="16BF1CDE" w:rsidR="00FD4275" w:rsidRPr="00476FF8" w:rsidRDefault="00FD4275" w:rsidP="00360683">
            <w:pPr>
              <w:jc w:val="center"/>
              <w:rPr>
                <w:rFonts w:eastAsiaTheme="minorHAnsi"/>
                <w:sz w:val="22"/>
                <w:szCs w:val="22"/>
                <w:lang w:val="en-US"/>
              </w:rPr>
            </w:pPr>
            <w:r w:rsidRPr="00476FF8">
              <w:rPr>
                <w:sz w:val="22"/>
                <w:szCs w:val="22"/>
              </w:rPr>
              <w:t>1</w:t>
            </w:r>
            <w:r w:rsidR="00360683" w:rsidRPr="00476FF8">
              <w:rPr>
                <w:sz w:val="22"/>
                <w:szCs w:val="22"/>
                <w:lang w:val="en-US"/>
              </w:rPr>
              <w:t>4</w:t>
            </w:r>
          </w:p>
        </w:tc>
        <w:tc>
          <w:tcPr>
            <w:tcW w:w="3536" w:type="dxa"/>
            <w:tcBorders>
              <w:top w:val="single" w:sz="4" w:space="0" w:color="auto"/>
              <w:left w:val="single" w:sz="4" w:space="0" w:color="auto"/>
              <w:bottom w:val="single" w:sz="4" w:space="0" w:color="auto"/>
              <w:right w:val="single" w:sz="4" w:space="0" w:color="auto"/>
            </w:tcBorders>
          </w:tcPr>
          <w:p w14:paraId="2FCEAF55" w14:textId="13F9CCB1" w:rsidR="00FD4275" w:rsidRPr="00476FF8" w:rsidRDefault="00A84A54" w:rsidP="00FD4275">
            <w:pPr>
              <w:jc w:val="both"/>
              <w:rPr>
                <w:sz w:val="22"/>
                <w:szCs w:val="22"/>
              </w:rPr>
            </w:pPr>
            <w:r>
              <w:rPr>
                <w:sz w:val="22"/>
                <w:szCs w:val="22"/>
                <w:lang w:eastAsia="en-US"/>
              </w:rPr>
              <w:pict w14:anchorId="6C5BAC9C">
                <v:shape id="_x0000_s1032" type="#_x0000_t75" style="position:absolute;left:0;text-align:left;margin-left:117pt;margin-top:17.25pt;width:8.25pt;height:19.5pt;z-index:251667456;visibility:visible;mso-wrap-style:square;mso-position-horizontal-relative:text;mso-position-vertical-relative:text;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" o:insetmode="auto">
                  <v:imagedata r:id="rId15" o:title=""/>
                  <o:lock v:ext="edit" aspectratio="f"/>
                </v:shape>
              </w:pict>
            </w:r>
            <w:r w:rsidR="00FD4275" w:rsidRPr="00476FF8">
              <w:rPr>
                <w:sz w:val="22"/>
                <w:szCs w:val="22"/>
              </w:rPr>
              <w:t xml:space="preserve">Разборка  навеса старого деревянного </w:t>
            </w:r>
          </w:p>
        </w:tc>
        <w:tc>
          <w:tcPr>
            <w:tcW w:w="992" w:type="dxa"/>
            <w:tcBorders>
              <w:top w:val="single" w:sz="4" w:space="0" w:color="auto"/>
              <w:left w:val="single" w:sz="4" w:space="0" w:color="auto"/>
              <w:bottom w:val="single" w:sz="4" w:space="0" w:color="auto"/>
              <w:right w:val="single" w:sz="4" w:space="0" w:color="auto"/>
            </w:tcBorders>
          </w:tcPr>
          <w:p w14:paraId="27292A18" w14:textId="712E6B0E" w:rsidR="00FD4275" w:rsidRPr="00476FF8" w:rsidRDefault="00FD4275" w:rsidP="00FD4275">
            <w:pPr>
              <w:jc w:val="center"/>
              <w:rPr>
                <w:sz w:val="22"/>
                <w:szCs w:val="22"/>
              </w:rPr>
            </w:pPr>
            <w:r w:rsidRPr="00476FF8">
              <w:rPr>
                <w:sz w:val="22"/>
                <w:szCs w:val="22"/>
              </w:rPr>
              <w:t>м2</w:t>
            </w:r>
          </w:p>
        </w:tc>
        <w:tc>
          <w:tcPr>
            <w:tcW w:w="1134" w:type="dxa"/>
            <w:tcBorders>
              <w:top w:val="single" w:sz="4" w:space="0" w:color="auto"/>
              <w:left w:val="single" w:sz="4" w:space="0" w:color="auto"/>
              <w:bottom w:val="single" w:sz="4" w:space="0" w:color="auto"/>
            </w:tcBorders>
          </w:tcPr>
          <w:p w14:paraId="7140A8DE" w14:textId="1CCDE03D" w:rsidR="00FD4275" w:rsidRPr="00476FF8" w:rsidRDefault="00FD4275" w:rsidP="00FD4275">
            <w:pPr>
              <w:jc w:val="center"/>
              <w:rPr>
                <w:sz w:val="22"/>
                <w:szCs w:val="22"/>
              </w:rPr>
            </w:pPr>
            <w:r w:rsidRPr="00476FF8">
              <w:rPr>
                <w:sz w:val="22"/>
                <w:szCs w:val="22"/>
              </w:rPr>
              <w:t>3,22</w:t>
            </w:r>
          </w:p>
        </w:tc>
        <w:tc>
          <w:tcPr>
            <w:tcW w:w="1134" w:type="dxa"/>
            <w:tcBorders>
              <w:top w:val="single" w:sz="6" w:space="0" w:color="auto"/>
              <w:left w:val="single" w:sz="4" w:space="0" w:color="auto"/>
              <w:bottom w:val="single" w:sz="6" w:space="0" w:color="auto"/>
              <w:right w:val="single" w:sz="6" w:space="0" w:color="auto"/>
            </w:tcBorders>
          </w:tcPr>
          <w:p w14:paraId="589B37CB"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55B85D5B"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CE25A81"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2B6D6AA" w14:textId="77777777" w:rsidR="00FD4275" w:rsidRPr="00476FF8" w:rsidRDefault="00FD4275" w:rsidP="00FD4275">
            <w:pPr>
              <w:jc w:val="center"/>
              <w:rPr>
                <w:rFonts w:eastAsiaTheme="minorHAnsi"/>
              </w:rPr>
            </w:pPr>
          </w:p>
        </w:tc>
      </w:tr>
      <w:tr w:rsidR="00476FF8" w:rsidRPr="00476FF8" w14:paraId="2F7C8DA0"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1CC070DB" w14:textId="278C976F" w:rsidR="00FD4275" w:rsidRPr="00476FF8" w:rsidRDefault="00FD4275" w:rsidP="00360683">
            <w:pPr>
              <w:jc w:val="center"/>
              <w:rPr>
                <w:rFonts w:eastAsiaTheme="minorHAnsi"/>
                <w:sz w:val="22"/>
                <w:szCs w:val="22"/>
                <w:lang w:val="en-US"/>
              </w:rPr>
            </w:pPr>
            <w:r w:rsidRPr="00476FF8">
              <w:rPr>
                <w:sz w:val="22"/>
                <w:szCs w:val="22"/>
              </w:rPr>
              <w:t>1</w:t>
            </w:r>
            <w:r w:rsidR="00360683" w:rsidRPr="00476FF8">
              <w:rPr>
                <w:sz w:val="22"/>
                <w:szCs w:val="22"/>
                <w:lang w:val="en-US"/>
              </w:rPr>
              <w:t>5</w:t>
            </w:r>
          </w:p>
        </w:tc>
        <w:tc>
          <w:tcPr>
            <w:tcW w:w="3536" w:type="dxa"/>
            <w:tcBorders>
              <w:top w:val="single" w:sz="4" w:space="0" w:color="auto"/>
              <w:left w:val="single" w:sz="4" w:space="0" w:color="auto"/>
              <w:bottom w:val="single" w:sz="4" w:space="0" w:color="auto"/>
              <w:right w:val="single" w:sz="4" w:space="0" w:color="auto"/>
            </w:tcBorders>
            <w:vAlign w:val="center"/>
          </w:tcPr>
          <w:p w14:paraId="1DB643F3" w14:textId="663CD9A3" w:rsidR="00FD4275" w:rsidRPr="00476FF8" w:rsidRDefault="00FD4275" w:rsidP="00FD4275">
            <w:pPr>
              <w:jc w:val="both"/>
              <w:rPr>
                <w:sz w:val="22"/>
                <w:szCs w:val="22"/>
              </w:rPr>
            </w:pPr>
            <w:r w:rsidRPr="00476FF8">
              <w:rPr>
                <w:sz w:val="22"/>
                <w:szCs w:val="22"/>
              </w:rPr>
              <w:t>Устройство каркаса из  квадратных труб   40x40x2մմ вес 1 метра равен  2.33 кг.</w:t>
            </w:r>
          </w:p>
        </w:tc>
        <w:tc>
          <w:tcPr>
            <w:tcW w:w="992" w:type="dxa"/>
            <w:tcBorders>
              <w:top w:val="single" w:sz="4" w:space="0" w:color="auto"/>
              <w:left w:val="single" w:sz="4" w:space="0" w:color="auto"/>
              <w:bottom w:val="single" w:sz="4" w:space="0" w:color="auto"/>
              <w:right w:val="single" w:sz="4" w:space="0" w:color="auto"/>
            </w:tcBorders>
            <w:vAlign w:val="center"/>
          </w:tcPr>
          <w:p w14:paraId="74597234" w14:textId="270727BE" w:rsidR="00FD4275" w:rsidRPr="00476FF8" w:rsidRDefault="00FD4275" w:rsidP="00FD4275">
            <w:pPr>
              <w:jc w:val="center"/>
              <w:rPr>
                <w:sz w:val="22"/>
                <w:szCs w:val="22"/>
              </w:rPr>
            </w:pPr>
            <w:r w:rsidRPr="00476FF8">
              <w:rPr>
                <w:sz w:val="22"/>
                <w:szCs w:val="22"/>
              </w:rPr>
              <w:t>тн                  տն</w:t>
            </w:r>
          </w:p>
        </w:tc>
        <w:tc>
          <w:tcPr>
            <w:tcW w:w="1134" w:type="dxa"/>
            <w:tcBorders>
              <w:top w:val="single" w:sz="4" w:space="0" w:color="auto"/>
              <w:left w:val="single" w:sz="4" w:space="0" w:color="auto"/>
              <w:bottom w:val="single" w:sz="4" w:space="0" w:color="auto"/>
            </w:tcBorders>
            <w:vAlign w:val="center"/>
          </w:tcPr>
          <w:p w14:paraId="267F262F" w14:textId="588C5C25" w:rsidR="00FD4275" w:rsidRPr="00476FF8" w:rsidRDefault="00FD4275" w:rsidP="00FD4275">
            <w:pPr>
              <w:jc w:val="center"/>
              <w:rPr>
                <w:sz w:val="22"/>
                <w:szCs w:val="22"/>
              </w:rPr>
            </w:pPr>
            <w:r w:rsidRPr="00476FF8">
              <w:rPr>
                <w:sz w:val="22"/>
                <w:szCs w:val="22"/>
              </w:rPr>
              <w:t>0,046</w:t>
            </w:r>
          </w:p>
        </w:tc>
        <w:tc>
          <w:tcPr>
            <w:tcW w:w="1134" w:type="dxa"/>
            <w:tcBorders>
              <w:top w:val="single" w:sz="6" w:space="0" w:color="auto"/>
              <w:left w:val="single" w:sz="4" w:space="0" w:color="auto"/>
              <w:bottom w:val="single" w:sz="6" w:space="0" w:color="auto"/>
              <w:right w:val="single" w:sz="6" w:space="0" w:color="auto"/>
            </w:tcBorders>
          </w:tcPr>
          <w:p w14:paraId="76E8A520"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5613A479"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4A99ACDE"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489A49B" w14:textId="77777777" w:rsidR="00FD4275" w:rsidRPr="00476FF8" w:rsidRDefault="00FD4275" w:rsidP="00FD4275">
            <w:pPr>
              <w:jc w:val="center"/>
              <w:rPr>
                <w:rFonts w:eastAsiaTheme="minorHAnsi"/>
              </w:rPr>
            </w:pPr>
          </w:p>
        </w:tc>
      </w:tr>
      <w:tr w:rsidR="00476FF8" w:rsidRPr="00476FF8" w14:paraId="0CD010E3"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1EA5164F" w14:textId="543498C7" w:rsidR="00FD4275" w:rsidRPr="00476FF8" w:rsidRDefault="00FD4275" w:rsidP="00360683">
            <w:pPr>
              <w:jc w:val="center"/>
              <w:rPr>
                <w:rFonts w:eastAsiaTheme="minorHAnsi"/>
                <w:sz w:val="22"/>
                <w:szCs w:val="22"/>
                <w:lang w:val="en-US"/>
              </w:rPr>
            </w:pPr>
            <w:r w:rsidRPr="00476FF8">
              <w:rPr>
                <w:sz w:val="22"/>
                <w:szCs w:val="22"/>
              </w:rPr>
              <w:t>1</w:t>
            </w:r>
            <w:r w:rsidR="00360683" w:rsidRPr="00476FF8">
              <w:rPr>
                <w:sz w:val="22"/>
                <w:szCs w:val="22"/>
                <w:lang w:val="en-US"/>
              </w:rPr>
              <w:t>6</w:t>
            </w:r>
          </w:p>
        </w:tc>
        <w:tc>
          <w:tcPr>
            <w:tcW w:w="3536" w:type="dxa"/>
            <w:tcBorders>
              <w:top w:val="single" w:sz="4" w:space="0" w:color="auto"/>
              <w:left w:val="single" w:sz="4" w:space="0" w:color="auto"/>
              <w:bottom w:val="single" w:sz="4" w:space="0" w:color="auto"/>
              <w:right w:val="single" w:sz="4" w:space="0" w:color="auto"/>
            </w:tcBorders>
            <w:vAlign w:val="center"/>
          </w:tcPr>
          <w:p w14:paraId="3E559A28" w14:textId="47762545" w:rsidR="00FD4275" w:rsidRPr="00476FF8" w:rsidRDefault="00FD4275" w:rsidP="00FD4275">
            <w:pPr>
              <w:jc w:val="both"/>
              <w:rPr>
                <w:sz w:val="22"/>
                <w:szCs w:val="22"/>
                <w:lang w:val="en-US"/>
              </w:rPr>
            </w:pPr>
            <w:r w:rsidRPr="00476FF8">
              <w:rPr>
                <w:sz w:val="22"/>
                <w:szCs w:val="22"/>
              </w:rPr>
              <w:t>Стальная</w:t>
            </w:r>
            <w:r w:rsidRPr="00476FF8">
              <w:rPr>
                <w:sz w:val="22"/>
                <w:szCs w:val="22"/>
                <w:lang w:val="en-US"/>
              </w:rPr>
              <w:t xml:space="preserve">  </w:t>
            </w:r>
            <w:r w:rsidRPr="00476FF8">
              <w:rPr>
                <w:sz w:val="22"/>
                <w:szCs w:val="22"/>
              </w:rPr>
              <w:t>квадратная</w:t>
            </w:r>
            <w:r w:rsidRPr="00476FF8">
              <w:rPr>
                <w:sz w:val="22"/>
                <w:szCs w:val="22"/>
                <w:lang w:val="en-US"/>
              </w:rPr>
              <w:t xml:space="preserve">  </w:t>
            </w:r>
            <w:r w:rsidRPr="00476FF8">
              <w:rPr>
                <w:sz w:val="22"/>
                <w:szCs w:val="22"/>
              </w:rPr>
              <w:t>труба</w:t>
            </w:r>
            <w:r w:rsidRPr="00476FF8">
              <w:rPr>
                <w:sz w:val="22"/>
                <w:szCs w:val="22"/>
                <w:lang w:val="en-US"/>
              </w:rPr>
              <w:t xml:space="preserve">     40x40x2,0</w:t>
            </w:r>
            <w:r w:rsidRPr="00476FF8">
              <w:rPr>
                <w:sz w:val="22"/>
                <w:szCs w:val="22"/>
              </w:rPr>
              <w:t>մմ</w:t>
            </w:r>
            <w:r w:rsidRPr="00476FF8">
              <w:rPr>
                <w:sz w:val="22"/>
                <w:szCs w:val="22"/>
                <w:lang w:val="en-US"/>
              </w:rPr>
              <w:t xml:space="preserve">/ </w:t>
            </w:r>
            <w:r w:rsidRPr="00476FF8">
              <w:rPr>
                <w:sz w:val="22"/>
                <w:szCs w:val="22"/>
              </w:rPr>
              <w:t>Պողպատե</w:t>
            </w:r>
            <w:r w:rsidRPr="00476FF8">
              <w:rPr>
                <w:sz w:val="22"/>
                <w:szCs w:val="22"/>
                <w:lang w:val="en-US"/>
              </w:rPr>
              <w:t xml:space="preserve">  </w:t>
            </w:r>
            <w:r w:rsidRPr="00476FF8">
              <w:rPr>
                <w:sz w:val="22"/>
                <w:szCs w:val="22"/>
              </w:rPr>
              <w:t>խողովակ</w:t>
            </w:r>
            <w:r w:rsidRPr="00476FF8">
              <w:rPr>
                <w:sz w:val="22"/>
                <w:szCs w:val="22"/>
                <w:lang w:val="en-US"/>
              </w:rPr>
              <w:t xml:space="preserve">  </w:t>
            </w:r>
            <w:r w:rsidRPr="00476FF8">
              <w:rPr>
                <w:sz w:val="22"/>
                <w:szCs w:val="22"/>
              </w:rPr>
              <w:t>Պողպատե</w:t>
            </w:r>
            <w:r w:rsidRPr="00476FF8">
              <w:rPr>
                <w:sz w:val="22"/>
                <w:szCs w:val="22"/>
                <w:lang w:val="en-US"/>
              </w:rPr>
              <w:t>, 40x40x2,0</w:t>
            </w:r>
            <w:r w:rsidRPr="00476FF8">
              <w:rPr>
                <w:sz w:val="22"/>
                <w:szCs w:val="22"/>
              </w:rPr>
              <w:t>մմ</w:t>
            </w:r>
          </w:p>
        </w:tc>
        <w:tc>
          <w:tcPr>
            <w:tcW w:w="992" w:type="dxa"/>
            <w:tcBorders>
              <w:top w:val="single" w:sz="4" w:space="0" w:color="auto"/>
              <w:left w:val="single" w:sz="4" w:space="0" w:color="auto"/>
              <w:bottom w:val="single" w:sz="4" w:space="0" w:color="auto"/>
              <w:right w:val="single" w:sz="4" w:space="0" w:color="auto"/>
            </w:tcBorders>
            <w:vAlign w:val="center"/>
          </w:tcPr>
          <w:p w14:paraId="7507D8FA" w14:textId="20425DAD" w:rsidR="00FD4275" w:rsidRPr="00476FF8" w:rsidRDefault="00FD4275" w:rsidP="00FD4275">
            <w:pPr>
              <w:jc w:val="center"/>
              <w:rPr>
                <w:sz w:val="22"/>
                <w:szCs w:val="22"/>
              </w:rPr>
            </w:pPr>
            <w:r w:rsidRPr="00476FF8">
              <w:rPr>
                <w:sz w:val="22"/>
                <w:szCs w:val="22"/>
              </w:rPr>
              <w:t>м                  մ</w:t>
            </w:r>
          </w:p>
        </w:tc>
        <w:tc>
          <w:tcPr>
            <w:tcW w:w="1134" w:type="dxa"/>
            <w:tcBorders>
              <w:top w:val="single" w:sz="4" w:space="0" w:color="auto"/>
              <w:left w:val="single" w:sz="4" w:space="0" w:color="auto"/>
              <w:bottom w:val="single" w:sz="4" w:space="0" w:color="auto"/>
            </w:tcBorders>
            <w:vAlign w:val="center"/>
          </w:tcPr>
          <w:p w14:paraId="491BF6F7" w14:textId="2D10673A" w:rsidR="00FD4275" w:rsidRPr="00476FF8" w:rsidRDefault="00FD4275" w:rsidP="00FD4275">
            <w:pPr>
              <w:jc w:val="center"/>
              <w:rPr>
                <w:sz w:val="22"/>
                <w:szCs w:val="22"/>
              </w:rPr>
            </w:pPr>
            <w:r w:rsidRPr="00476FF8">
              <w:rPr>
                <w:sz w:val="22"/>
                <w:szCs w:val="22"/>
              </w:rPr>
              <w:t>19,6</w:t>
            </w:r>
          </w:p>
        </w:tc>
        <w:tc>
          <w:tcPr>
            <w:tcW w:w="1134" w:type="dxa"/>
            <w:tcBorders>
              <w:top w:val="single" w:sz="6" w:space="0" w:color="auto"/>
              <w:left w:val="single" w:sz="4" w:space="0" w:color="auto"/>
              <w:bottom w:val="single" w:sz="6" w:space="0" w:color="auto"/>
              <w:right w:val="single" w:sz="6" w:space="0" w:color="auto"/>
            </w:tcBorders>
          </w:tcPr>
          <w:p w14:paraId="50DE3D38"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8DF5EDD"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C47361A"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2F359FD" w14:textId="77777777" w:rsidR="00FD4275" w:rsidRPr="00476FF8" w:rsidRDefault="00FD4275" w:rsidP="00FD4275">
            <w:pPr>
              <w:jc w:val="center"/>
              <w:rPr>
                <w:rFonts w:eastAsiaTheme="minorHAnsi"/>
              </w:rPr>
            </w:pPr>
          </w:p>
        </w:tc>
      </w:tr>
      <w:tr w:rsidR="00476FF8" w:rsidRPr="00476FF8" w14:paraId="29858CA9"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25247D01" w14:textId="2A302BEB" w:rsidR="00FD4275" w:rsidRPr="00476FF8" w:rsidRDefault="00FD4275" w:rsidP="00360683">
            <w:pPr>
              <w:jc w:val="center"/>
              <w:rPr>
                <w:rFonts w:eastAsiaTheme="minorHAnsi"/>
                <w:sz w:val="22"/>
                <w:szCs w:val="22"/>
                <w:lang w:val="en-US"/>
              </w:rPr>
            </w:pPr>
            <w:r w:rsidRPr="00476FF8">
              <w:rPr>
                <w:sz w:val="22"/>
                <w:szCs w:val="22"/>
              </w:rPr>
              <w:t>1</w:t>
            </w:r>
            <w:r w:rsidR="00360683" w:rsidRPr="00476FF8">
              <w:rPr>
                <w:sz w:val="22"/>
                <w:szCs w:val="22"/>
                <w:lang w:val="en-US"/>
              </w:rPr>
              <w:t>7</w:t>
            </w:r>
          </w:p>
        </w:tc>
        <w:tc>
          <w:tcPr>
            <w:tcW w:w="3536" w:type="dxa"/>
            <w:tcBorders>
              <w:top w:val="single" w:sz="4" w:space="0" w:color="auto"/>
              <w:left w:val="single" w:sz="4" w:space="0" w:color="auto"/>
              <w:bottom w:val="single" w:sz="4" w:space="0" w:color="auto"/>
              <w:right w:val="single" w:sz="4" w:space="0" w:color="auto"/>
            </w:tcBorders>
            <w:vAlign w:val="center"/>
          </w:tcPr>
          <w:p w14:paraId="03DC4D1C" w14:textId="79B2F11A" w:rsidR="00FD4275" w:rsidRPr="00476FF8" w:rsidRDefault="00FD4275" w:rsidP="00FD4275">
            <w:pPr>
              <w:jc w:val="both"/>
              <w:rPr>
                <w:sz w:val="22"/>
                <w:szCs w:val="22"/>
              </w:rPr>
            </w:pPr>
            <w:r w:rsidRPr="00476FF8">
              <w:rPr>
                <w:sz w:val="22"/>
                <w:szCs w:val="22"/>
              </w:rPr>
              <w:t>Масляная  окраска  металлических  труб  за  2 раза</w:t>
            </w:r>
          </w:p>
        </w:tc>
        <w:tc>
          <w:tcPr>
            <w:tcW w:w="992" w:type="dxa"/>
            <w:tcBorders>
              <w:top w:val="single" w:sz="4" w:space="0" w:color="auto"/>
              <w:left w:val="single" w:sz="4" w:space="0" w:color="auto"/>
              <w:bottom w:val="single" w:sz="4" w:space="0" w:color="auto"/>
              <w:right w:val="single" w:sz="4" w:space="0" w:color="auto"/>
            </w:tcBorders>
            <w:vAlign w:val="center"/>
          </w:tcPr>
          <w:p w14:paraId="3586D210" w14:textId="60D85C8B"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10356DB5" w14:textId="67632220" w:rsidR="00FD4275" w:rsidRPr="00476FF8" w:rsidRDefault="00FD4275" w:rsidP="00FD4275">
            <w:pPr>
              <w:jc w:val="center"/>
              <w:rPr>
                <w:sz w:val="22"/>
                <w:szCs w:val="22"/>
              </w:rPr>
            </w:pPr>
            <w:r w:rsidRPr="00476FF8">
              <w:rPr>
                <w:sz w:val="22"/>
                <w:szCs w:val="22"/>
              </w:rPr>
              <w:t>3,2</w:t>
            </w:r>
          </w:p>
        </w:tc>
        <w:tc>
          <w:tcPr>
            <w:tcW w:w="1134" w:type="dxa"/>
            <w:tcBorders>
              <w:top w:val="single" w:sz="6" w:space="0" w:color="auto"/>
              <w:left w:val="single" w:sz="4" w:space="0" w:color="auto"/>
              <w:bottom w:val="single" w:sz="6" w:space="0" w:color="auto"/>
              <w:right w:val="single" w:sz="6" w:space="0" w:color="auto"/>
            </w:tcBorders>
          </w:tcPr>
          <w:p w14:paraId="6CBE6D93"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07EA2C7"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537883A"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E721466" w14:textId="77777777" w:rsidR="00FD4275" w:rsidRPr="00476FF8" w:rsidRDefault="00FD4275" w:rsidP="00FD4275">
            <w:pPr>
              <w:jc w:val="center"/>
              <w:rPr>
                <w:rFonts w:eastAsiaTheme="minorHAnsi"/>
              </w:rPr>
            </w:pPr>
          </w:p>
        </w:tc>
      </w:tr>
      <w:tr w:rsidR="00476FF8" w:rsidRPr="00476FF8" w14:paraId="6F07FFE5"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0371EFC3" w14:textId="62572827" w:rsidR="00FD4275" w:rsidRPr="00476FF8" w:rsidRDefault="00FD4275" w:rsidP="00360683">
            <w:pPr>
              <w:jc w:val="center"/>
              <w:rPr>
                <w:rFonts w:eastAsiaTheme="minorHAnsi"/>
                <w:sz w:val="22"/>
                <w:szCs w:val="22"/>
                <w:lang w:val="en-US"/>
              </w:rPr>
            </w:pPr>
            <w:r w:rsidRPr="00476FF8">
              <w:rPr>
                <w:sz w:val="22"/>
                <w:szCs w:val="22"/>
              </w:rPr>
              <w:t>1</w:t>
            </w:r>
            <w:r w:rsidR="00360683" w:rsidRPr="00476FF8">
              <w:rPr>
                <w:sz w:val="22"/>
                <w:szCs w:val="22"/>
                <w:lang w:val="en-US"/>
              </w:rPr>
              <w:t>8</w:t>
            </w:r>
          </w:p>
        </w:tc>
        <w:tc>
          <w:tcPr>
            <w:tcW w:w="3536" w:type="dxa"/>
            <w:tcBorders>
              <w:top w:val="single" w:sz="4" w:space="0" w:color="auto"/>
              <w:left w:val="single" w:sz="4" w:space="0" w:color="auto"/>
              <w:bottom w:val="single" w:sz="4" w:space="0" w:color="auto"/>
              <w:right w:val="single" w:sz="4" w:space="0" w:color="auto"/>
            </w:tcBorders>
            <w:vAlign w:val="center"/>
          </w:tcPr>
          <w:p w14:paraId="4507C071" w14:textId="1A80A6DA" w:rsidR="00FD4275" w:rsidRPr="00476FF8" w:rsidRDefault="00FD4275" w:rsidP="00FD4275">
            <w:pPr>
              <w:jc w:val="both"/>
              <w:rPr>
                <w:sz w:val="22"/>
                <w:szCs w:val="22"/>
                <w:lang w:val="en-US"/>
              </w:rPr>
            </w:pPr>
            <w:r w:rsidRPr="00476FF8">
              <w:rPr>
                <w:sz w:val="22"/>
                <w:szCs w:val="22"/>
              </w:rPr>
              <w:t>Устройство</w:t>
            </w:r>
            <w:r w:rsidRPr="00476FF8">
              <w:rPr>
                <w:sz w:val="22"/>
                <w:szCs w:val="22"/>
                <w:lang w:val="en-US"/>
              </w:rPr>
              <w:t xml:space="preserve">  </w:t>
            </w:r>
            <w:r w:rsidRPr="00476FF8">
              <w:rPr>
                <w:sz w:val="22"/>
                <w:szCs w:val="22"/>
              </w:rPr>
              <w:t>настила</w:t>
            </w:r>
            <w:r w:rsidRPr="00476FF8">
              <w:rPr>
                <w:sz w:val="22"/>
                <w:szCs w:val="22"/>
                <w:lang w:val="en-US"/>
              </w:rPr>
              <w:t xml:space="preserve">  </w:t>
            </w:r>
            <w:r w:rsidRPr="00476FF8">
              <w:rPr>
                <w:sz w:val="22"/>
                <w:szCs w:val="22"/>
              </w:rPr>
              <w:t>из</w:t>
            </w:r>
            <w:r w:rsidRPr="00476FF8">
              <w:rPr>
                <w:sz w:val="22"/>
                <w:szCs w:val="22"/>
                <w:lang w:val="en-US"/>
              </w:rPr>
              <w:t xml:space="preserve"> </w:t>
            </w:r>
            <w:r w:rsidRPr="00476FF8">
              <w:rPr>
                <w:sz w:val="22"/>
                <w:szCs w:val="22"/>
              </w:rPr>
              <w:t>оцинкованного</w:t>
            </w:r>
            <w:r w:rsidRPr="00476FF8">
              <w:rPr>
                <w:sz w:val="22"/>
                <w:szCs w:val="22"/>
                <w:lang w:val="en-US"/>
              </w:rPr>
              <w:t xml:space="preserve">  </w:t>
            </w:r>
            <w:r w:rsidRPr="00476FF8">
              <w:rPr>
                <w:sz w:val="22"/>
                <w:szCs w:val="22"/>
              </w:rPr>
              <w:t>профнастильного</w:t>
            </w:r>
            <w:r w:rsidRPr="00476FF8">
              <w:rPr>
                <w:sz w:val="22"/>
                <w:szCs w:val="22"/>
                <w:lang w:val="en-US"/>
              </w:rPr>
              <w:t xml:space="preserve"> </w:t>
            </w:r>
            <w:r w:rsidRPr="00476FF8">
              <w:rPr>
                <w:sz w:val="22"/>
                <w:szCs w:val="22"/>
              </w:rPr>
              <w:t>листа</w:t>
            </w:r>
            <w:r w:rsidRPr="00476FF8">
              <w:rPr>
                <w:sz w:val="22"/>
                <w:szCs w:val="22"/>
                <w:lang w:val="en-US"/>
              </w:rPr>
              <w:t xml:space="preserve">   </w:t>
            </w:r>
            <w:r w:rsidRPr="00476FF8">
              <w:rPr>
                <w:sz w:val="22"/>
                <w:szCs w:val="22"/>
              </w:rPr>
              <w:t>КП</w:t>
            </w:r>
            <w:r w:rsidRPr="00476FF8">
              <w:rPr>
                <w:sz w:val="22"/>
                <w:szCs w:val="22"/>
                <w:lang w:val="en-US"/>
              </w:rPr>
              <w:t>-25-0,5</w:t>
            </w:r>
            <w:r w:rsidRPr="00476FF8">
              <w:rPr>
                <w:sz w:val="22"/>
                <w:szCs w:val="22"/>
              </w:rPr>
              <w:t>մմ</w:t>
            </w:r>
            <w:r w:rsidRPr="00476FF8">
              <w:rPr>
                <w:sz w:val="22"/>
                <w:szCs w:val="22"/>
                <w:lang w:val="en-US"/>
              </w:rPr>
              <w:t xml:space="preserve">/ </w:t>
            </w:r>
            <w:r w:rsidRPr="00476FF8">
              <w:rPr>
                <w:sz w:val="22"/>
                <w:szCs w:val="22"/>
                <w:lang w:val="en-US"/>
              </w:rPr>
              <w:br/>
            </w:r>
            <w:r w:rsidRPr="00476FF8">
              <w:rPr>
                <w:sz w:val="22"/>
                <w:szCs w:val="22"/>
              </w:rPr>
              <w:t>Տանիքի</w:t>
            </w:r>
            <w:r w:rsidRPr="00476FF8">
              <w:rPr>
                <w:sz w:val="22"/>
                <w:szCs w:val="22"/>
                <w:lang w:val="en-US"/>
              </w:rPr>
              <w:t xml:space="preserve"> </w:t>
            </w:r>
            <w:r w:rsidRPr="00476FF8">
              <w:rPr>
                <w:sz w:val="22"/>
                <w:szCs w:val="22"/>
              </w:rPr>
              <w:t>իրականացում</w:t>
            </w:r>
            <w:r w:rsidRPr="00476FF8">
              <w:rPr>
                <w:sz w:val="22"/>
                <w:szCs w:val="22"/>
                <w:lang w:val="en-US"/>
              </w:rPr>
              <w:t xml:space="preserve">  </w:t>
            </w:r>
            <w:r w:rsidRPr="00476FF8">
              <w:rPr>
                <w:sz w:val="22"/>
                <w:szCs w:val="22"/>
              </w:rPr>
              <w:t>Պրոֆիլավոր</w:t>
            </w:r>
            <w:r w:rsidRPr="00476FF8">
              <w:rPr>
                <w:sz w:val="22"/>
                <w:szCs w:val="22"/>
                <w:lang w:val="en-US"/>
              </w:rPr>
              <w:t xml:space="preserve">, </w:t>
            </w:r>
            <w:r w:rsidRPr="00476FF8">
              <w:rPr>
                <w:sz w:val="22"/>
                <w:szCs w:val="22"/>
              </w:rPr>
              <w:t>ցինկապատ</w:t>
            </w:r>
            <w:r w:rsidRPr="00476FF8">
              <w:rPr>
                <w:sz w:val="22"/>
                <w:szCs w:val="22"/>
                <w:lang w:val="en-US"/>
              </w:rPr>
              <w:t xml:space="preserve">, </w:t>
            </w:r>
            <w:r w:rsidRPr="00476FF8">
              <w:rPr>
                <w:sz w:val="22"/>
                <w:szCs w:val="22"/>
              </w:rPr>
              <w:t>ներկված</w:t>
            </w:r>
            <w:r w:rsidRPr="00476FF8">
              <w:rPr>
                <w:sz w:val="22"/>
                <w:szCs w:val="22"/>
                <w:lang w:val="en-US"/>
              </w:rPr>
              <w:t xml:space="preserve">, </w:t>
            </w:r>
            <w:r w:rsidRPr="00476FF8">
              <w:rPr>
                <w:sz w:val="22"/>
                <w:szCs w:val="22"/>
              </w:rPr>
              <w:t>КП</w:t>
            </w:r>
            <w:r w:rsidRPr="00476FF8">
              <w:rPr>
                <w:sz w:val="22"/>
                <w:szCs w:val="22"/>
                <w:lang w:val="en-US"/>
              </w:rPr>
              <w:t>-25-0,5</w:t>
            </w:r>
            <w:r w:rsidRPr="00476FF8">
              <w:rPr>
                <w:sz w:val="22"/>
                <w:szCs w:val="22"/>
              </w:rPr>
              <w:t>մմ</w:t>
            </w:r>
          </w:p>
        </w:tc>
        <w:tc>
          <w:tcPr>
            <w:tcW w:w="992" w:type="dxa"/>
            <w:tcBorders>
              <w:top w:val="single" w:sz="4" w:space="0" w:color="auto"/>
              <w:left w:val="single" w:sz="4" w:space="0" w:color="auto"/>
              <w:bottom w:val="single" w:sz="4" w:space="0" w:color="auto"/>
              <w:right w:val="single" w:sz="4" w:space="0" w:color="auto"/>
            </w:tcBorders>
            <w:vAlign w:val="center"/>
          </w:tcPr>
          <w:p w14:paraId="556E7628" w14:textId="5B92845E"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09B7C4D6" w14:textId="1EECE749" w:rsidR="00FD4275" w:rsidRPr="00476FF8" w:rsidRDefault="00FD4275" w:rsidP="00FD4275">
            <w:pPr>
              <w:jc w:val="center"/>
              <w:rPr>
                <w:sz w:val="22"/>
                <w:szCs w:val="22"/>
              </w:rPr>
            </w:pPr>
            <w:r w:rsidRPr="00476FF8">
              <w:rPr>
                <w:sz w:val="22"/>
                <w:szCs w:val="22"/>
              </w:rPr>
              <w:t>4,20</w:t>
            </w:r>
          </w:p>
        </w:tc>
        <w:tc>
          <w:tcPr>
            <w:tcW w:w="1134" w:type="dxa"/>
            <w:tcBorders>
              <w:top w:val="single" w:sz="6" w:space="0" w:color="auto"/>
              <w:left w:val="single" w:sz="4" w:space="0" w:color="auto"/>
              <w:bottom w:val="single" w:sz="6" w:space="0" w:color="auto"/>
              <w:right w:val="single" w:sz="6" w:space="0" w:color="auto"/>
            </w:tcBorders>
          </w:tcPr>
          <w:p w14:paraId="6A06F339"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27ADB55D"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4E137A97"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5C52C979" w14:textId="77777777" w:rsidR="00FD4275" w:rsidRPr="00476FF8" w:rsidRDefault="00FD4275" w:rsidP="00FD4275">
            <w:pPr>
              <w:jc w:val="center"/>
              <w:rPr>
                <w:rFonts w:eastAsiaTheme="minorHAnsi"/>
              </w:rPr>
            </w:pPr>
          </w:p>
        </w:tc>
      </w:tr>
      <w:tr w:rsidR="00476FF8" w:rsidRPr="00476FF8" w14:paraId="1CCD68A4"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20F0E556" w14:textId="1F2A35A4" w:rsidR="00FD4275" w:rsidRPr="00476FF8" w:rsidRDefault="00360683" w:rsidP="00FD4275">
            <w:pPr>
              <w:jc w:val="center"/>
              <w:rPr>
                <w:rFonts w:eastAsiaTheme="minorHAnsi"/>
                <w:sz w:val="22"/>
                <w:szCs w:val="22"/>
                <w:lang w:val="en-US"/>
              </w:rPr>
            </w:pPr>
            <w:r w:rsidRPr="00476FF8">
              <w:rPr>
                <w:sz w:val="22"/>
                <w:szCs w:val="22"/>
                <w:lang w:val="en-US"/>
              </w:rPr>
              <w:t>19</w:t>
            </w:r>
          </w:p>
        </w:tc>
        <w:tc>
          <w:tcPr>
            <w:tcW w:w="3536" w:type="dxa"/>
            <w:tcBorders>
              <w:top w:val="single" w:sz="4" w:space="0" w:color="auto"/>
              <w:left w:val="single" w:sz="4" w:space="0" w:color="auto"/>
              <w:bottom w:val="single" w:sz="4" w:space="0" w:color="auto"/>
              <w:right w:val="single" w:sz="4" w:space="0" w:color="auto"/>
            </w:tcBorders>
            <w:vAlign w:val="center"/>
          </w:tcPr>
          <w:p w14:paraId="549AD282" w14:textId="548DCA6B" w:rsidR="00FD4275" w:rsidRPr="00476FF8" w:rsidRDefault="00FD4275" w:rsidP="00FD4275">
            <w:pPr>
              <w:jc w:val="both"/>
              <w:rPr>
                <w:sz w:val="22"/>
                <w:szCs w:val="22"/>
              </w:rPr>
            </w:pPr>
            <w:r w:rsidRPr="00476FF8">
              <w:rPr>
                <w:sz w:val="22"/>
                <w:szCs w:val="22"/>
              </w:rPr>
              <w:t xml:space="preserve">Разборка деревянной двери     2,3*1,45/Դռների  քանդում 1հատ </w:t>
            </w:r>
          </w:p>
        </w:tc>
        <w:tc>
          <w:tcPr>
            <w:tcW w:w="992" w:type="dxa"/>
            <w:tcBorders>
              <w:top w:val="single" w:sz="4" w:space="0" w:color="auto"/>
              <w:left w:val="single" w:sz="4" w:space="0" w:color="auto"/>
              <w:bottom w:val="single" w:sz="4" w:space="0" w:color="auto"/>
              <w:right w:val="single" w:sz="4" w:space="0" w:color="auto"/>
            </w:tcBorders>
            <w:vAlign w:val="center"/>
          </w:tcPr>
          <w:p w14:paraId="528A9CE4" w14:textId="59902077"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2AB1C49A" w14:textId="093A4AFD" w:rsidR="00FD4275" w:rsidRPr="00476FF8" w:rsidRDefault="00FD4275" w:rsidP="00FD4275">
            <w:pPr>
              <w:jc w:val="center"/>
              <w:rPr>
                <w:sz w:val="22"/>
                <w:szCs w:val="22"/>
              </w:rPr>
            </w:pPr>
            <w:r w:rsidRPr="00476FF8">
              <w:rPr>
                <w:sz w:val="22"/>
                <w:szCs w:val="22"/>
              </w:rPr>
              <w:t>3,34</w:t>
            </w:r>
          </w:p>
        </w:tc>
        <w:tc>
          <w:tcPr>
            <w:tcW w:w="1134" w:type="dxa"/>
            <w:tcBorders>
              <w:top w:val="single" w:sz="6" w:space="0" w:color="auto"/>
              <w:left w:val="single" w:sz="4" w:space="0" w:color="auto"/>
              <w:bottom w:val="single" w:sz="6" w:space="0" w:color="auto"/>
              <w:right w:val="single" w:sz="6" w:space="0" w:color="auto"/>
            </w:tcBorders>
          </w:tcPr>
          <w:p w14:paraId="00CFFF65"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4685890D"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BE79CE1"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F7A2AEB" w14:textId="77777777" w:rsidR="00FD4275" w:rsidRPr="00476FF8" w:rsidRDefault="00FD4275" w:rsidP="00FD4275">
            <w:pPr>
              <w:jc w:val="center"/>
              <w:rPr>
                <w:rFonts w:eastAsiaTheme="minorHAnsi"/>
              </w:rPr>
            </w:pPr>
          </w:p>
        </w:tc>
      </w:tr>
      <w:tr w:rsidR="00476FF8" w:rsidRPr="00476FF8" w14:paraId="276EDFE7" w14:textId="77777777" w:rsidTr="00FD4275">
        <w:trPr>
          <w:trHeight w:val="132"/>
        </w:trPr>
        <w:tc>
          <w:tcPr>
            <w:tcW w:w="424" w:type="dxa"/>
            <w:tcBorders>
              <w:top w:val="single" w:sz="4" w:space="0" w:color="auto"/>
              <w:left w:val="single" w:sz="4" w:space="0" w:color="auto"/>
              <w:bottom w:val="single" w:sz="4" w:space="0" w:color="auto"/>
              <w:right w:val="single" w:sz="4" w:space="0" w:color="auto"/>
            </w:tcBorders>
          </w:tcPr>
          <w:p w14:paraId="0F342B4E" w14:textId="2D094B84" w:rsidR="00FD4275" w:rsidRPr="00476FF8" w:rsidRDefault="00FD4275" w:rsidP="00360683">
            <w:pPr>
              <w:jc w:val="center"/>
              <w:rPr>
                <w:rFonts w:eastAsiaTheme="minorHAnsi"/>
                <w:sz w:val="22"/>
                <w:szCs w:val="22"/>
                <w:lang w:val="en-US"/>
              </w:rPr>
            </w:pPr>
            <w:r w:rsidRPr="00476FF8">
              <w:rPr>
                <w:sz w:val="22"/>
                <w:szCs w:val="22"/>
              </w:rPr>
              <w:t>2</w:t>
            </w:r>
            <w:r w:rsidR="00360683" w:rsidRPr="00476FF8">
              <w:rPr>
                <w:sz w:val="22"/>
                <w:szCs w:val="22"/>
                <w:lang w:val="en-US"/>
              </w:rPr>
              <w:t>0</w:t>
            </w:r>
          </w:p>
        </w:tc>
        <w:tc>
          <w:tcPr>
            <w:tcW w:w="3536" w:type="dxa"/>
            <w:tcBorders>
              <w:top w:val="single" w:sz="4" w:space="0" w:color="auto"/>
              <w:left w:val="single" w:sz="4" w:space="0" w:color="auto"/>
              <w:bottom w:val="single" w:sz="4" w:space="0" w:color="auto"/>
              <w:right w:val="single" w:sz="4" w:space="0" w:color="auto"/>
            </w:tcBorders>
            <w:vAlign w:val="center"/>
          </w:tcPr>
          <w:p w14:paraId="5F6E0D00" w14:textId="5E9B40D0" w:rsidR="00FD4275" w:rsidRPr="00476FF8" w:rsidRDefault="00FD4275" w:rsidP="00FD4275">
            <w:pPr>
              <w:jc w:val="both"/>
              <w:rPr>
                <w:sz w:val="22"/>
                <w:szCs w:val="22"/>
              </w:rPr>
            </w:pPr>
            <w:r w:rsidRPr="00476FF8">
              <w:rPr>
                <w:sz w:val="22"/>
                <w:szCs w:val="22"/>
              </w:rPr>
              <w:t xml:space="preserve">Устройство и установка металлической  двери двухстворчатой  с утеплителем  и с фрамугой/   Մետաղական     դռան տեղադրում </w:t>
            </w:r>
          </w:p>
        </w:tc>
        <w:tc>
          <w:tcPr>
            <w:tcW w:w="992" w:type="dxa"/>
            <w:tcBorders>
              <w:top w:val="single" w:sz="4" w:space="0" w:color="auto"/>
              <w:left w:val="single" w:sz="4" w:space="0" w:color="auto"/>
              <w:bottom w:val="single" w:sz="4" w:space="0" w:color="auto"/>
              <w:right w:val="single" w:sz="4" w:space="0" w:color="auto"/>
            </w:tcBorders>
            <w:vAlign w:val="center"/>
          </w:tcPr>
          <w:p w14:paraId="1BF5A5A6" w14:textId="1ADFFC6A" w:rsidR="00FD4275" w:rsidRPr="00476FF8" w:rsidRDefault="00FD4275" w:rsidP="00FD4275">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39E09351" w14:textId="1DE33AB6" w:rsidR="00FD4275" w:rsidRPr="00476FF8" w:rsidRDefault="00FD4275" w:rsidP="00FD4275">
            <w:pPr>
              <w:jc w:val="center"/>
              <w:rPr>
                <w:sz w:val="22"/>
                <w:szCs w:val="22"/>
              </w:rPr>
            </w:pPr>
            <w:r w:rsidRPr="00476FF8">
              <w:rPr>
                <w:sz w:val="22"/>
                <w:szCs w:val="22"/>
              </w:rPr>
              <w:t>3,34</w:t>
            </w:r>
          </w:p>
        </w:tc>
        <w:tc>
          <w:tcPr>
            <w:tcW w:w="1134" w:type="dxa"/>
            <w:tcBorders>
              <w:top w:val="single" w:sz="6" w:space="0" w:color="auto"/>
              <w:left w:val="single" w:sz="4" w:space="0" w:color="auto"/>
              <w:bottom w:val="single" w:sz="6" w:space="0" w:color="auto"/>
              <w:right w:val="single" w:sz="6" w:space="0" w:color="auto"/>
            </w:tcBorders>
          </w:tcPr>
          <w:p w14:paraId="7780653C" w14:textId="77777777" w:rsidR="00FD4275" w:rsidRPr="00476FF8" w:rsidRDefault="00FD4275" w:rsidP="00FD4275">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13B8B4B2" w14:textId="77777777" w:rsidR="00FD4275" w:rsidRPr="00476FF8" w:rsidRDefault="00FD4275" w:rsidP="00FD4275">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FF8DAEB" w14:textId="77777777" w:rsidR="00FD4275" w:rsidRPr="00476FF8" w:rsidRDefault="00FD4275" w:rsidP="00FD4275">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8F3436F" w14:textId="77777777" w:rsidR="00FD4275" w:rsidRPr="00476FF8" w:rsidRDefault="00FD4275" w:rsidP="00FD4275">
            <w:pPr>
              <w:jc w:val="center"/>
              <w:rPr>
                <w:rFonts w:eastAsiaTheme="minorHAnsi"/>
              </w:rPr>
            </w:pPr>
          </w:p>
        </w:tc>
      </w:tr>
    </w:tbl>
    <w:p w14:paraId="649297F6" w14:textId="77777777" w:rsidR="002978CD" w:rsidRPr="00476FF8" w:rsidRDefault="002978CD">
      <w:pPr>
        <w:spacing w:after="160" w:line="259" w:lineRule="auto"/>
        <w:rPr>
          <w:bCs/>
          <w:sz w:val="28"/>
          <w:szCs w:val="28"/>
        </w:rPr>
      </w:pPr>
      <w:r w:rsidRPr="00476FF8">
        <w:rPr>
          <w:b/>
          <w:sz w:val="28"/>
          <w:szCs w:val="28"/>
        </w:rPr>
        <w:br w:type="page"/>
      </w:r>
    </w:p>
    <w:p w14:paraId="39EC90D5" w14:textId="4609E9A1" w:rsidR="006A1388" w:rsidRPr="00476FF8" w:rsidRDefault="006A1388" w:rsidP="006A1388">
      <w:pPr>
        <w:pStyle w:val="3"/>
        <w:spacing w:before="0" w:after="0" w:line="276" w:lineRule="auto"/>
        <w:jc w:val="right"/>
        <w:rPr>
          <w:rFonts w:ascii="Times New Roman" w:hAnsi="Times New Roman" w:cs="Times New Roman"/>
          <w:b w:val="0"/>
          <w:sz w:val="28"/>
          <w:szCs w:val="28"/>
        </w:rPr>
      </w:pPr>
      <w:bookmarkStart w:id="54" w:name="_Toc222993882"/>
      <w:r w:rsidRPr="00476FF8">
        <w:rPr>
          <w:rFonts w:ascii="Times New Roman" w:hAnsi="Times New Roman" w:cs="Times New Roman"/>
          <w:b w:val="0"/>
          <w:sz w:val="28"/>
          <w:szCs w:val="28"/>
        </w:rPr>
        <w:lastRenderedPageBreak/>
        <w:t>Приложение №5</w:t>
      </w:r>
      <w:bookmarkEnd w:id="54"/>
      <w:r w:rsidRPr="00476FF8">
        <w:rPr>
          <w:rFonts w:ascii="Times New Roman" w:hAnsi="Times New Roman" w:cs="Times New Roman"/>
          <w:b w:val="0"/>
          <w:sz w:val="28"/>
          <w:szCs w:val="28"/>
        </w:rPr>
        <w:t xml:space="preserve"> </w:t>
      </w:r>
    </w:p>
    <w:p w14:paraId="437D06D5" w14:textId="2C5537F6" w:rsidR="00C21726" w:rsidRPr="00476FF8" w:rsidRDefault="00627152" w:rsidP="00C21726">
      <w:pPr>
        <w:jc w:val="right"/>
      </w:pPr>
      <w:r w:rsidRPr="00476FF8">
        <w:rPr>
          <w:sz w:val="28"/>
          <w:szCs w:val="28"/>
        </w:rPr>
        <w:t xml:space="preserve">к извещению </w:t>
      </w:r>
      <w:r w:rsidR="006A1388" w:rsidRPr="00476FF8">
        <w:rPr>
          <w:sz w:val="28"/>
          <w:szCs w:val="28"/>
        </w:rPr>
        <w:t>о проведении запроса котировок</w:t>
      </w:r>
      <w:r w:rsidR="00C21726" w:rsidRPr="00476FF8">
        <w:rPr>
          <w:sz w:val="28"/>
          <w:szCs w:val="28"/>
        </w:rPr>
        <w:t xml:space="preserve"> №ЮКЖД-ЗКЦ 02</w:t>
      </w:r>
      <w:r w:rsidR="0044795D" w:rsidRPr="00476FF8">
        <w:rPr>
          <w:sz w:val="28"/>
          <w:szCs w:val="28"/>
        </w:rPr>
        <w:t>6</w:t>
      </w:r>
      <w:r w:rsidR="00C21726" w:rsidRPr="00476FF8">
        <w:rPr>
          <w:sz w:val="28"/>
          <w:szCs w:val="28"/>
        </w:rPr>
        <w:t>/</w:t>
      </w:r>
      <w:r w:rsidR="00C173EB" w:rsidRPr="00476FF8">
        <w:rPr>
          <w:sz w:val="28"/>
          <w:szCs w:val="28"/>
        </w:rPr>
        <w:t>0</w:t>
      </w:r>
      <w:r w:rsidR="00D94A2E" w:rsidRPr="00476FF8">
        <w:rPr>
          <w:sz w:val="28"/>
          <w:szCs w:val="28"/>
        </w:rPr>
        <w:t>29</w:t>
      </w:r>
      <w:r w:rsidR="00C21726" w:rsidRPr="00476FF8">
        <w:t xml:space="preserve">         </w:t>
      </w:r>
    </w:p>
    <w:p w14:paraId="2E7BEFD9" w14:textId="7AE6E657" w:rsidR="003A4327" w:rsidRPr="00476FF8" w:rsidRDefault="003A4327" w:rsidP="003A4327">
      <w:pPr>
        <w:rPr>
          <w:rFonts w:eastAsia="Calibri"/>
          <w:lang w:eastAsia="en-US"/>
        </w:rPr>
      </w:pPr>
      <w:r w:rsidRPr="00476FF8">
        <w:rPr>
          <w:rFonts w:eastAsia="Calibri"/>
          <w:b/>
          <w:lang w:eastAsia="en-US"/>
        </w:rPr>
        <w:t xml:space="preserve"> </w:t>
      </w:r>
    </w:p>
    <w:p w14:paraId="1C205940" w14:textId="77777777" w:rsidR="00FA278F" w:rsidRPr="00476FF8" w:rsidRDefault="00FA278F" w:rsidP="00FA278F"/>
    <w:tbl>
      <w:tblPr>
        <w:tblW w:w="10378" w:type="dxa"/>
        <w:tblInd w:w="421" w:type="dxa"/>
        <w:tblLayout w:type="fixed"/>
        <w:tblLook w:val="04A0" w:firstRow="1" w:lastRow="0" w:firstColumn="1" w:lastColumn="0" w:noHBand="0" w:noVBand="1"/>
      </w:tblPr>
      <w:tblGrid>
        <w:gridCol w:w="5559"/>
        <w:gridCol w:w="4819"/>
      </w:tblGrid>
      <w:tr w:rsidR="00476FF8" w:rsidRPr="00476FF8" w14:paraId="60FE54A3" w14:textId="77777777" w:rsidTr="002A4B33">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4605868E" w14:textId="77777777" w:rsidR="00E213CD" w:rsidRPr="00476FF8" w:rsidRDefault="00E213CD" w:rsidP="00E213CD">
            <w:pPr>
              <w:suppressOverlap/>
              <w:rPr>
                <w:rFonts w:ascii="Sylfaen" w:hAnsi="Sylfaen"/>
                <w:b/>
                <w:sz w:val="20"/>
                <w:szCs w:val="20"/>
                <w:lang w:val="hy-AM" w:eastAsia="en-US"/>
              </w:rPr>
            </w:pPr>
            <w:bookmarkStart w:id="55" w:name="_Toc209699854"/>
            <w:bookmarkStart w:id="56" w:name="_Toc221175664"/>
            <w:bookmarkStart w:id="57" w:name="_Toc221192832"/>
            <w:r w:rsidRPr="00476FF8">
              <w:rPr>
                <w:rFonts w:ascii="Sylfaen" w:hAnsi="Sylfaen"/>
                <w:b/>
                <w:sz w:val="20"/>
                <w:szCs w:val="20"/>
                <w:lang w:val="hy-AM" w:eastAsia="en-US"/>
              </w:rPr>
              <w:t>ՎՃԱՐՈՎԻ ԾԱՌԱՅՈՒԹՅՈՒՆՆԵՐԻ</w:t>
            </w:r>
          </w:p>
          <w:p w14:paraId="5D07CCE0" w14:textId="77777777" w:rsidR="00E213CD" w:rsidRPr="00476FF8" w:rsidRDefault="00E213CD" w:rsidP="00E213CD">
            <w:pPr>
              <w:suppressOverlap/>
              <w:rPr>
                <w:rFonts w:ascii="Sylfaen" w:hAnsi="Sylfaen"/>
                <w:b/>
                <w:sz w:val="20"/>
                <w:szCs w:val="20"/>
                <w:lang w:eastAsia="en-US"/>
              </w:rPr>
            </w:pPr>
            <w:r w:rsidRPr="00476FF8">
              <w:rPr>
                <w:rFonts w:ascii="Sylfaen" w:hAnsi="Sylfaen"/>
                <w:b/>
                <w:sz w:val="20"/>
                <w:szCs w:val="20"/>
                <w:lang w:val="hy-AM" w:eastAsia="en-US"/>
              </w:rPr>
              <w:t xml:space="preserve"> ՄԱՏՈՒՑՄԱՆ ՊԱՅՄԱՆԱԳԻՐ</w:t>
            </w:r>
            <w:r w:rsidRPr="00476FF8">
              <w:rPr>
                <w:rFonts w:ascii="Sylfaen" w:hAnsi="Sylfaen"/>
                <w:b/>
                <w:sz w:val="20"/>
                <w:szCs w:val="20"/>
                <w:lang w:eastAsia="en-US"/>
              </w:rPr>
              <w:t xml:space="preserve">                                    </w:t>
            </w:r>
          </w:p>
          <w:p w14:paraId="0F4B9EAB" w14:textId="77777777" w:rsidR="00E213CD" w:rsidRPr="00476FF8" w:rsidRDefault="00E213CD" w:rsidP="00E213CD">
            <w:pPr>
              <w:ind w:right="35"/>
              <w:rPr>
                <w:rFonts w:ascii="Sylfaen" w:eastAsia="Calibri" w:hAnsi="Sylfaen"/>
                <w:b/>
                <w:bCs/>
                <w:sz w:val="20"/>
                <w:szCs w:val="20"/>
                <w:lang w:eastAsia="en-US"/>
              </w:rPr>
            </w:pPr>
            <w:r w:rsidRPr="00476FF8">
              <w:rPr>
                <w:rFonts w:ascii="Sylfaen" w:hAnsi="Sylfaen"/>
                <w:b/>
                <w:sz w:val="20"/>
                <w:szCs w:val="20"/>
                <w:lang w:eastAsia="en-US"/>
              </w:rPr>
              <w:t xml:space="preserve">                              </w:t>
            </w:r>
            <w:r w:rsidRPr="00476FF8">
              <w:rPr>
                <w:rFonts w:ascii="Sylfaen" w:hAnsi="Sylfaen"/>
                <w:b/>
                <w:sz w:val="20"/>
                <w:szCs w:val="20"/>
                <w:lang w:val="hy-AM" w:eastAsia="en-US"/>
              </w:rPr>
              <w:t xml:space="preserve">  </w:t>
            </w:r>
            <w:r w:rsidRPr="00476FF8">
              <w:rPr>
                <w:rFonts w:ascii="Sylfaen" w:hAnsi="Sylfaen"/>
                <w:b/>
                <w:sz w:val="20"/>
                <w:szCs w:val="20"/>
                <w:lang w:eastAsia="en-US"/>
              </w:rPr>
              <w:t xml:space="preserve">                                                                                             №</w:t>
            </w:r>
            <w:r w:rsidRPr="00476FF8">
              <w:rPr>
                <w:rFonts w:ascii="Sylfaen" w:hAnsi="Sylfaen"/>
                <w:b/>
                <w:sz w:val="20"/>
                <w:szCs w:val="20"/>
                <w:lang w:val="hy-AM" w:eastAsia="en-US"/>
              </w:rPr>
              <w:t xml:space="preserve"> </w:t>
            </w:r>
            <w:r w:rsidRPr="00476FF8">
              <w:rPr>
                <w:rFonts w:ascii="Sylfaen" w:eastAsia="Calibri" w:hAnsi="Sylfaen"/>
                <w:b/>
                <w:bCs/>
                <w:sz w:val="20"/>
                <w:szCs w:val="20"/>
                <w:lang w:eastAsia="en-US"/>
              </w:rPr>
              <w:t xml:space="preserve">НЮ – </w:t>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r>
            <w:r w:rsidRPr="00476FF8">
              <w:rPr>
                <w:rFonts w:ascii="Sylfaen" w:eastAsia="Calibri" w:hAnsi="Sylfaen"/>
                <w:b/>
                <w:bCs/>
                <w:sz w:val="20"/>
                <w:szCs w:val="20"/>
                <w:lang w:eastAsia="en-US"/>
              </w:rPr>
              <w:softHyphen/>
              <w:t>_______________________</w:t>
            </w:r>
          </w:p>
          <w:p w14:paraId="6312D22C" w14:textId="77777777" w:rsidR="00E213CD" w:rsidRPr="00476FF8" w:rsidRDefault="00E213CD" w:rsidP="00E213CD">
            <w:pPr>
              <w:jc w:val="both"/>
              <w:rPr>
                <w:rFonts w:ascii="Sylfaen" w:hAnsi="Sylfaen"/>
                <w:b/>
                <w:sz w:val="20"/>
                <w:szCs w:val="20"/>
                <w:lang w:eastAsia="en-US"/>
              </w:rPr>
            </w:pPr>
            <w:r w:rsidRPr="00476FF8">
              <w:rPr>
                <w:rFonts w:ascii="Sylfaen" w:hAnsi="Sylfaen"/>
                <w:b/>
                <w:sz w:val="20"/>
                <w:szCs w:val="20"/>
                <w:lang w:eastAsia="en-US"/>
              </w:rPr>
              <w:t>ДОГОВОР</w:t>
            </w:r>
            <w:r w:rsidRPr="00476FF8">
              <w:rPr>
                <w:rFonts w:ascii="Sylfaen" w:hAnsi="Sylfaen"/>
                <w:b/>
                <w:sz w:val="20"/>
                <w:szCs w:val="20"/>
                <w:lang w:val="hy-AM" w:eastAsia="en-US"/>
              </w:rPr>
              <w:t xml:space="preserve"> </w:t>
            </w:r>
            <w:r w:rsidRPr="00476FF8">
              <w:rPr>
                <w:rFonts w:ascii="Sylfaen" w:hAnsi="Sylfaen"/>
                <w:b/>
                <w:sz w:val="20"/>
                <w:szCs w:val="20"/>
                <w:lang w:eastAsia="en-US"/>
              </w:rPr>
              <w:t xml:space="preserve">НА ОКАЗАНИЕ </w:t>
            </w:r>
          </w:p>
          <w:p w14:paraId="6415C9D5" w14:textId="77777777" w:rsidR="00E213CD" w:rsidRPr="00476FF8" w:rsidRDefault="00E213CD" w:rsidP="00E213CD">
            <w:pPr>
              <w:jc w:val="both"/>
              <w:rPr>
                <w:rFonts w:ascii="Sylfaen" w:eastAsia="Calibri" w:hAnsi="Sylfaen"/>
                <w:sz w:val="20"/>
                <w:szCs w:val="20"/>
                <w:lang w:eastAsia="en-US"/>
              </w:rPr>
            </w:pPr>
            <w:r w:rsidRPr="00476FF8">
              <w:rPr>
                <w:rFonts w:ascii="Sylfaen" w:hAnsi="Sylfaen"/>
                <w:b/>
                <w:sz w:val="20"/>
                <w:szCs w:val="20"/>
                <w:lang w:eastAsia="en-US"/>
              </w:rPr>
              <w:t xml:space="preserve">ПЛАТНЫХ УСЛУГ  </w:t>
            </w:r>
          </w:p>
          <w:p w14:paraId="32ECE724" w14:textId="77777777" w:rsidR="00E213CD" w:rsidRPr="00476FF8" w:rsidRDefault="00E213CD" w:rsidP="00E213CD">
            <w:pPr>
              <w:rPr>
                <w:rFonts w:ascii="Sylfaen" w:eastAsia="Calibri" w:hAnsi="Sylfaen"/>
                <w:sz w:val="20"/>
                <w:szCs w:val="20"/>
                <w:lang w:eastAsia="en-US"/>
              </w:rPr>
            </w:pPr>
            <w:r w:rsidRPr="00476FF8">
              <w:rPr>
                <w:rFonts w:ascii="Sylfaen" w:eastAsia="Calibri" w:hAnsi="Sylfaen"/>
                <w:sz w:val="20"/>
                <w:szCs w:val="20"/>
                <w:lang w:eastAsia="en-US"/>
              </w:rPr>
              <w:t xml:space="preserve">  </w:t>
            </w:r>
            <w:r w:rsidRPr="00476FF8">
              <w:rPr>
                <w:rFonts w:ascii="Sylfaen" w:eastAsia="Calibri" w:hAnsi="Sylfaen"/>
                <w:sz w:val="20"/>
                <w:szCs w:val="20"/>
                <w:lang w:val="hy-AM" w:eastAsia="en-US"/>
              </w:rPr>
              <w:t>ք.</w:t>
            </w:r>
            <w:r w:rsidRPr="00476FF8">
              <w:rPr>
                <w:rFonts w:ascii="Sylfaen" w:eastAsia="Calibri" w:hAnsi="Sylfaen"/>
                <w:sz w:val="20"/>
                <w:szCs w:val="20"/>
                <w:lang w:eastAsia="en-US"/>
              </w:rPr>
              <w:t xml:space="preserve"> </w:t>
            </w:r>
            <w:r w:rsidRPr="00476FF8">
              <w:rPr>
                <w:rFonts w:ascii="Sylfaen" w:eastAsia="Calibri" w:hAnsi="Sylfaen"/>
                <w:sz w:val="20"/>
                <w:szCs w:val="20"/>
                <w:lang w:val="hy-AM" w:eastAsia="en-US"/>
              </w:rPr>
              <w:t>Եր</w:t>
            </w:r>
            <w:r w:rsidRPr="00476FF8">
              <w:rPr>
                <w:rFonts w:ascii="Sylfaen" w:eastAsia="Calibri" w:hAnsi="Sylfaen"/>
                <w:sz w:val="20"/>
                <w:szCs w:val="20"/>
                <w:lang w:val="en-US" w:eastAsia="en-US"/>
              </w:rPr>
              <w:t>և</w:t>
            </w:r>
            <w:r w:rsidRPr="00476FF8">
              <w:rPr>
                <w:rFonts w:ascii="Sylfaen" w:eastAsia="Calibri" w:hAnsi="Sylfaen"/>
                <w:sz w:val="20"/>
                <w:szCs w:val="20"/>
                <w:lang w:val="hy-AM" w:eastAsia="en-US"/>
              </w:rPr>
              <w:t>ան</w:t>
            </w:r>
            <w:r w:rsidRPr="00476FF8">
              <w:rPr>
                <w:rFonts w:ascii="Sylfaen" w:eastAsia="Calibri" w:hAnsi="Sylfaen"/>
                <w:sz w:val="20"/>
                <w:szCs w:val="20"/>
                <w:lang w:eastAsia="en-US"/>
              </w:rPr>
              <w:t xml:space="preserve">/ г. Ереван                                    </w:t>
            </w:r>
            <w:r w:rsidRPr="00476FF8">
              <w:rPr>
                <w:rFonts w:ascii="Sylfaen" w:eastAsia="Calibri" w:hAnsi="Sylfaen"/>
                <w:sz w:val="20"/>
                <w:szCs w:val="20"/>
                <w:lang w:val="hy-AM" w:eastAsia="en-US"/>
              </w:rPr>
              <w:t xml:space="preserve">                                </w:t>
            </w:r>
            <w:r w:rsidRPr="00476FF8">
              <w:rPr>
                <w:rFonts w:ascii="Sylfaen" w:eastAsia="Calibri" w:hAnsi="Sylfaen"/>
                <w:sz w:val="20"/>
                <w:szCs w:val="20"/>
                <w:lang w:eastAsia="en-US"/>
              </w:rPr>
              <w:t xml:space="preserve">                       </w:t>
            </w:r>
            <w:r w:rsidRPr="00476FF8">
              <w:rPr>
                <w:rFonts w:ascii="Sylfaen" w:eastAsia="Calibri" w:hAnsi="Sylfaen"/>
                <w:sz w:val="20"/>
                <w:szCs w:val="20"/>
                <w:lang w:val="hy-AM" w:eastAsia="en-US"/>
              </w:rPr>
              <w:t xml:space="preserve"> </w:t>
            </w:r>
            <w:r w:rsidRPr="00476FF8">
              <w:rPr>
                <w:rFonts w:ascii="Sylfaen" w:eastAsia="Calibri" w:hAnsi="Sylfaen"/>
                <w:sz w:val="20"/>
                <w:szCs w:val="20"/>
                <w:lang w:eastAsia="en-US"/>
              </w:rPr>
              <w:t xml:space="preserve"> _____   ______________ 20</w:t>
            </w:r>
            <w:r w:rsidRPr="00476FF8">
              <w:rPr>
                <w:rFonts w:ascii="Sylfaen" w:hAnsi="Sylfaen"/>
                <w:sz w:val="20"/>
                <w:szCs w:val="20"/>
                <w:lang w:eastAsia="en-US"/>
              </w:rPr>
              <w:t xml:space="preserve">2     </w:t>
            </w:r>
            <w:r w:rsidRPr="00476FF8">
              <w:rPr>
                <w:rFonts w:ascii="Sylfaen" w:eastAsia="Calibri" w:hAnsi="Sylfaen"/>
                <w:sz w:val="20"/>
                <w:szCs w:val="20"/>
                <w:lang w:val="en-US" w:eastAsia="en-US"/>
              </w:rPr>
              <w:t>թ</w:t>
            </w:r>
            <w:r w:rsidRPr="00476FF8">
              <w:rPr>
                <w:rFonts w:ascii="Sylfaen" w:eastAsia="Calibri" w:hAnsi="Sylfaen"/>
                <w:sz w:val="20"/>
                <w:szCs w:val="20"/>
                <w:lang w:val="hy-AM" w:eastAsia="en-US"/>
              </w:rPr>
              <w:t>.</w:t>
            </w:r>
            <w:r w:rsidRPr="00476FF8">
              <w:rPr>
                <w:rFonts w:ascii="Sylfaen" w:eastAsia="Calibri" w:hAnsi="Sylfaen"/>
                <w:sz w:val="20"/>
                <w:szCs w:val="20"/>
                <w:lang w:eastAsia="en-US"/>
              </w:rPr>
              <w:t>/г.</w:t>
            </w:r>
          </w:p>
          <w:p w14:paraId="456C2619" w14:textId="77777777" w:rsidR="00E213CD" w:rsidRPr="00476FF8" w:rsidRDefault="00E213CD" w:rsidP="00E213CD">
            <w:pPr>
              <w:rPr>
                <w:rFonts w:ascii="Sylfaen" w:eastAsia="Calibri" w:hAnsi="Sylfaen"/>
                <w:sz w:val="20"/>
                <w:szCs w:val="20"/>
                <w:lang w:eastAsia="en-US"/>
              </w:rPr>
            </w:pPr>
          </w:p>
        </w:tc>
      </w:tr>
      <w:tr w:rsidR="00476FF8" w:rsidRPr="00476FF8" w14:paraId="5B66C851" w14:textId="77777777" w:rsidTr="002A4B33">
        <w:tc>
          <w:tcPr>
            <w:tcW w:w="5559" w:type="dxa"/>
            <w:tcBorders>
              <w:top w:val="single" w:sz="4" w:space="0" w:color="auto"/>
              <w:left w:val="nil"/>
              <w:bottom w:val="nil"/>
              <w:right w:val="nil"/>
            </w:tcBorders>
          </w:tcPr>
          <w:p w14:paraId="1801DCF7" w14:textId="77777777" w:rsidR="00E213CD" w:rsidRPr="00476FF8" w:rsidRDefault="00E213CD" w:rsidP="00E213CD">
            <w:pPr>
              <w:jc w:val="both"/>
              <w:rPr>
                <w:rFonts w:ascii="Sylfaen" w:hAnsi="Sylfaen"/>
                <w:sz w:val="20"/>
                <w:szCs w:val="20"/>
                <w:lang w:eastAsia="en-US"/>
              </w:rPr>
            </w:pPr>
          </w:p>
          <w:p w14:paraId="1A86AADA" w14:textId="77777777" w:rsidR="00E213CD" w:rsidRPr="00476FF8" w:rsidRDefault="00E213CD" w:rsidP="00E213CD">
            <w:pPr>
              <w:shd w:val="clear" w:color="auto" w:fill="FFFFFF" w:themeFill="background1"/>
              <w:spacing w:after="160"/>
              <w:jc w:val="both"/>
              <w:rPr>
                <w:rFonts w:ascii="Sylfaen" w:eastAsia="Calibri" w:hAnsi="Sylfaen"/>
                <w:sz w:val="20"/>
                <w:szCs w:val="20"/>
                <w:lang w:val="hy-AM" w:eastAsia="en-US"/>
              </w:rPr>
            </w:pPr>
            <w:r w:rsidRPr="00476FF8">
              <w:rPr>
                <w:rFonts w:ascii="Sylfaen" w:eastAsia="Calibri" w:hAnsi="Sylfaen" w:cs="Sylfaen"/>
                <w:sz w:val="20"/>
                <w:szCs w:val="20"/>
                <w:lang w:val="hy-AM" w:eastAsia="en-US"/>
              </w:rPr>
              <w:t xml:space="preserve">    «Հարավկովկասյան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երկաթուղի</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ՓԲԸ</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այսուհետ՝</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Պատվիրատու</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ի</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դեմս</w:t>
            </w:r>
            <w:r w:rsidRPr="00476FF8">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E362BCE49B26476F96CA0AB8C5A8AFE7"/>
                </w:placeholder>
              </w:sdtPr>
              <w:sdtEndPr/>
              <w:sdtContent>
                <w:r w:rsidRPr="00476FF8">
                  <w:rPr>
                    <w:rFonts w:ascii="Sylfaen" w:hAnsi="Sylfaen"/>
                    <w:sz w:val="20"/>
                    <w:szCs w:val="20"/>
                    <w:lang w:val="hy-AM" w:eastAsia="en-US"/>
                  </w:rPr>
                  <w:t xml:space="preserve">գլխավոր  տնօրեն՝ </w:t>
                </w:r>
                <w:r w:rsidRPr="00476FF8">
                  <w:rPr>
                    <w:rFonts w:ascii="Sylfaen" w:hAnsi="Sylfaen" w:cs="Sylfaen"/>
                    <w:sz w:val="20"/>
                    <w:szCs w:val="20"/>
                    <w:lang w:val="hy-AM" w:eastAsia="en-US"/>
                  </w:rPr>
                  <w:t>Ալեքսեյ</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Վալերիի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Մելնիկովի</w:t>
                </w:r>
              </w:sdtContent>
            </w:sdt>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ով</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գործում</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է</w:t>
            </w:r>
            <w:r w:rsidRPr="00476FF8">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E362BCE49B26476F96CA0AB8C5A8AFE7"/>
                </w:placeholder>
              </w:sdtPr>
              <w:sdtEndPr/>
              <w:sdtContent>
                <w:r w:rsidRPr="00476FF8">
                  <w:rPr>
                    <w:rFonts w:ascii="Sylfaen" w:eastAsia="Calibri" w:hAnsi="Sylfaen" w:cs="Sylfaen"/>
                    <w:sz w:val="20"/>
                    <w:szCs w:val="20"/>
                    <w:lang w:val="hy-AM" w:eastAsia="en-US"/>
                  </w:rPr>
                  <w:t>Կանոնադրության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հիման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վրա,</w:t>
                </w:r>
              </w:sdtContent>
            </w:sdt>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մի</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կողմից</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և</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476FF8">
              <w:rPr>
                <w:rFonts w:ascii="Sylfaen" w:eastAsia="Calibri" w:hAnsi="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այսուհետ՝</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Կատարող</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ի</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դեմս</w:t>
            </w:r>
            <w:r w:rsidRPr="00476FF8">
              <w:rPr>
                <w:rFonts w:ascii="Sylfaen" w:eastAsia="Calibri" w:hAnsi="Sylfaen"/>
                <w:sz w:val="20"/>
                <w:szCs w:val="20"/>
                <w:lang w:val="hy-AM" w:eastAsia="en-US"/>
              </w:rPr>
              <w:t xml:space="preserve"> </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476FF8">
              <w:rPr>
                <w:rFonts w:ascii="Sylfaen" w:eastAsia="Calibri" w:hAnsi="Sylfaen"/>
                <w:sz w:val="20"/>
                <w:szCs w:val="20"/>
                <w:lang w:val="hy-AM" w:eastAsia="en-US"/>
              </w:rPr>
              <w:t>,</w:t>
            </w:r>
            <w:r w:rsidRPr="00476FF8">
              <w:rPr>
                <w:rFonts w:ascii="Sylfaen" w:eastAsia="Calibri" w:hAnsi="Sylfaen" w:cs="Sylfaen"/>
                <w:sz w:val="20"/>
                <w:szCs w:val="20"/>
                <w:lang w:val="hy-AM" w:eastAsia="en-US"/>
              </w:rPr>
              <w:t xml:space="preserve"> ով   գործում է    </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476FF8">
              <w:rPr>
                <w:rFonts w:ascii="Sylfaen" w:eastAsia="Calibri" w:hAnsi="Sylfaen" w:cs="Sylfaen"/>
                <w:sz w:val="20"/>
                <w:szCs w:val="20"/>
                <w:lang w:val="hy-AM" w:eastAsia="en-US"/>
              </w:rPr>
              <w:t xml:space="preserve">  հիման վրա,  մյուս կողմից, այսուհետ միասին անվանվելով «Կողմեր»,</w:t>
            </w:r>
            <w:r w:rsidRPr="00476FF8">
              <w:rPr>
                <w:rFonts w:ascii="Sylfaen" w:eastAsia="Calibri" w:hAnsi="Sylfaen"/>
                <w:sz w:val="20"/>
                <w:szCs w:val="20"/>
                <w:lang w:val="hy-AM" w:eastAsia="en-US"/>
              </w:rPr>
              <w:t xml:space="preserve"> /«ՀԿԵ» ՓԲԸ </w:t>
            </w:r>
            <w:r w:rsidRPr="00476FF8">
              <w:rPr>
                <w:rFonts w:ascii="Sylfaen" w:eastAsia="Calibri" w:hAnsi="Sylfaen" w:cs="Sylfaen"/>
                <w:sz w:val="20"/>
                <w:szCs w:val="20"/>
                <w:lang w:val="hy-AM" w:eastAsia="en-US"/>
              </w:rPr>
              <w:t>մրցութային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 xml:space="preserve">հանձնաժողովի առ </w:t>
            </w:r>
            <w:r w:rsidRPr="00476FF8">
              <w:rPr>
                <w:rFonts w:ascii="Sylfaen" w:eastAsia="Calibri" w:hAnsi="Sylfaen"/>
                <w:sz w:val="20"/>
                <w:szCs w:val="20"/>
                <w:lang w:val="hy-AM" w:eastAsia="en-US"/>
              </w:rPr>
              <w:t xml:space="preserve"> ----. ---.202   </w:t>
            </w:r>
            <w:r w:rsidRPr="00476FF8">
              <w:rPr>
                <w:rFonts w:ascii="Sylfaen" w:eastAsia="Calibri" w:hAnsi="Sylfaen" w:cs="Sylfaen"/>
                <w:sz w:val="20"/>
                <w:szCs w:val="20"/>
                <w:lang w:val="hy-AM" w:eastAsia="en-US"/>
              </w:rPr>
              <w:t>թ</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 ---</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արձանագրության հիման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վրա</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կնքեցին սույն</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Պայմանագիրը</w:t>
            </w:r>
            <w:r w:rsidRPr="00476FF8">
              <w:rPr>
                <w:rFonts w:ascii="Sylfaen" w:eastAsia="Calibri" w:hAnsi="Sylfaen"/>
                <w:sz w:val="20"/>
                <w:szCs w:val="20"/>
                <w:lang w:val="hy-AM" w:eastAsia="en-US"/>
              </w:rPr>
              <w:t xml:space="preserve"> (այսուհետ՝ Պայմանագիր) </w:t>
            </w:r>
            <w:r w:rsidRPr="00476FF8">
              <w:rPr>
                <w:rFonts w:ascii="Sylfaen" w:eastAsia="Calibri" w:hAnsi="Sylfaen" w:cs="Sylfaen"/>
                <w:sz w:val="20"/>
                <w:szCs w:val="20"/>
                <w:lang w:val="hy-AM" w:eastAsia="en-US"/>
              </w:rPr>
              <w:t>հետևյալի</w:t>
            </w:r>
            <w:r w:rsidRPr="00476FF8">
              <w:rPr>
                <w:rFonts w:ascii="Sylfaen" w:eastAsia="Calibri" w:hAnsi="Sylfaen"/>
                <w:sz w:val="20"/>
                <w:szCs w:val="20"/>
                <w:lang w:val="hy-AM" w:eastAsia="en-US"/>
              </w:rPr>
              <w:t xml:space="preserve"> </w:t>
            </w:r>
            <w:r w:rsidRPr="00476FF8">
              <w:rPr>
                <w:rFonts w:ascii="Sylfaen" w:eastAsia="Calibri" w:hAnsi="Sylfaen" w:cs="Sylfaen"/>
                <w:sz w:val="20"/>
                <w:szCs w:val="20"/>
                <w:lang w:val="hy-AM" w:eastAsia="en-US"/>
              </w:rPr>
              <w:t>մասին.</w:t>
            </w:r>
          </w:p>
        </w:tc>
        <w:tc>
          <w:tcPr>
            <w:tcW w:w="4819" w:type="dxa"/>
            <w:tcBorders>
              <w:top w:val="single" w:sz="4" w:space="0" w:color="auto"/>
              <w:left w:val="nil"/>
              <w:bottom w:val="nil"/>
              <w:right w:val="nil"/>
            </w:tcBorders>
          </w:tcPr>
          <w:p w14:paraId="3B552CBC" w14:textId="77777777" w:rsidR="00E213CD" w:rsidRPr="00476FF8" w:rsidRDefault="00E213CD" w:rsidP="00E213CD">
            <w:pPr>
              <w:jc w:val="both"/>
              <w:rPr>
                <w:rFonts w:ascii="Sylfaen" w:hAnsi="Sylfaen"/>
                <w:sz w:val="20"/>
                <w:szCs w:val="20"/>
                <w:lang w:val="hy-AM" w:eastAsia="en-US"/>
              </w:rPr>
            </w:pPr>
          </w:p>
          <w:p w14:paraId="4DA20356"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eastAsia="en-US"/>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BB312C1B98594A2C8B40FC0C422BAECB"/>
                </w:placeholder>
              </w:sdtPr>
              <w:sdtEndPr/>
              <w:sdtContent>
                <w:r w:rsidRPr="00476FF8">
                  <w:rPr>
                    <w:rFonts w:ascii="Sylfaen" w:hAnsi="Sylfaen"/>
                    <w:sz w:val="20"/>
                    <w:szCs w:val="20"/>
                    <w:lang w:eastAsia="en-US"/>
                  </w:rPr>
                  <w:t>Устава,</w:t>
                </w:r>
              </w:sdtContent>
            </w:sdt>
            <w:r w:rsidRPr="00476FF8">
              <w:rPr>
                <w:rFonts w:ascii="Sylfaen" w:hAnsi="Sylfaen"/>
                <w:sz w:val="20"/>
                <w:szCs w:val="20"/>
                <w:lang w:eastAsia="en-US"/>
              </w:rPr>
              <w:t xml:space="preserve"> с одной стороны, и </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476FF8">
              <w:rPr>
                <w:rFonts w:ascii="Sylfaen" w:eastAsia="Calibri" w:hAnsi="Sylfaen"/>
                <w:i/>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76FF8">
              <w:rPr>
                <w:rFonts w:ascii="Sylfaen" w:hAnsi="Sylfaen"/>
                <w:sz w:val="20"/>
                <w:szCs w:val="20"/>
                <w:lang w:eastAsia="en-US"/>
              </w:rPr>
              <w:t xml:space="preserve">, далее – «Исполнитель», в лице </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476FF8">
              <w:rPr>
                <w:rFonts w:ascii="Sylfaen" w:hAnsi="Sylfaen"/>
                <w:sz w:val="20"/>
                <w:szCs w:val="20"/>
                <w:lang w:eastAsia="en-US"/>
              </w:rPr>
              <w:t xml:space="preserve">, действующей на основании  </w:t>
            </w:r>
            <w:r w:rsidRPr="00476FF8">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476FF8">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BB312C1B98594A2C8B40FC0C422BAECB"/>
                </w:placeholder>
              </w:sdtPr>
              <w:sdtEndPr/>
              <w:sdtContent>
                <w:r w:rsidRPr="00476FF8">
                  <w:rPr>
                    <w:rFonts w:ascii="Sylfaen" w:hAnsi="Sylfaen"/>
                    <w:sz w:val="20"/>
                    <w:szCs w:val="20"/>
                    <w:lang w:eastAsia="en-US"/>
                  </w:rPr>
                  <w:t>, далее совместно именуемые «Стороны», /на основании протокола конкурсной комиссии ЗАО «ЮКЖД» №</w:t>
                </w:r>
                <w:r w:rsidRPr="00476FF8">
                  <w:rPr>
                    <w:rFonts w:ascii="Sylfaen" w:eastAsia="Calibri" w:hAnsi="Sylfaen"/>
                    <w:sz w:val="20"/>
                    <w:szCs w:val="20"/>
                    <w:lang w:val="hy-AM" w:eastAsia="en-US"/>
                  </w:rPr>
                  <w:t xml:space="preserve"> </w:t>
                </w:r>
                <w:r w:rsidRPr="00476FF8">
                  <w:rPr>
                    <w:rFonts w:ascii="Sylfaen" w:eastAsia="Calibri" w:hAnsi="Sylfaen"/>
                    <w:sz w:val="20"/>
                    <w:szCs w:val="20"/>
                    <w:lang w:eastAsia="en-US"/>
                  </w:rPr>
                  <w:t xml:space="preserve"> -- </w:t>
                </w:r>
                <w:r w:rsidRPr="00476FF8">
                  <w:rPr>
                    <w:rFonts w:ascii="Sylfaen" w:hAnsi="Sylfaen"/>
                    <w:sz w:val="20"/>
                    <w:szCs w:val="20"/>
                    <w:lang w:eastAsia="en-US"/>
                  </w:rPr>
                  <w:t>от</w:t>
                </w:r>
                <w:r w:rsidRPr="00476FF8">
                  <w:rPr>
                    <w:rFonts w:ascii="Sylfaen" w:eastAsia="Calibri" w:hAnsi="Sylfaen"/>
                    <w:sz w:val="20"/>
                    <w:szCs w:val="20"/>
                    <w:lang w:val="hy-AM" w:eastAsia="en-US"/>
                  </w:rPr>
                  <w:t xml:space="preserve">  --</w:t>
                </w:r>
                <w:r w:rsidRPr="00476FF8">
                  <w:rPr>
                    <w:rFonts w:ascii="Sylfaen" w:eastAsia="Calibri" w:hAnsi="Sylfaen"/>
                    <w:sz w:val="20"/>
                    <w:szCs w:val="20"/>
                    <w:lang w:eastAsia="en-US"/>
                  </w:rPr>
                  <w:t xml:space="preserve">.  --. 202  г./ </w:t>
                </w:r>
              </w:sdtContent>
            </w:sdt>
            <w:r w:rsidRPr="00476FF8">
              <w:rPr>
                <w:rFonts w:ascii="Sylfaen" w:hAnsi="Sylfaen"/>
                <w:sz w:val="20"/>
                <w:szCs w:val="20"/>
                <w:lang w:eastAsia="en-US"/>
              </w:rPr>
              <w:t xml:space="preserve">заключили настоящий Договор </w:t>
            </w:r>
            <w:r w:rsidRPr="00476FF8">
              <w:rPr>
                <w:rFonts w:ascii="Sylfaen" w:hAnsi="Sylfaen"/>
                <w:sz w:val="20"/>
                <w:szCs w:val="20"/>
                <w:lang w:val="en-US"/>
              </w:rPr>
              <w:t>(далее - Договор)</w:t>
            </w:r>
            <w:r w:rsidRPr="00476FF8">
              <w:rPr>
                <w:rFonts w:ascii="Sylfaen" w:hAnsi="Sylfaen"/>
                <w:sz w:val="20"/>
                <w:szCs w:val="20"/>
                <w:lang w:val="hy-AM"/>
              </w:rPr>
              <w:t xml:space="preserve"> </w:t>
            </w:r>
            <w:r w:rsidRPr="00476FF8">
              <w:rPr>
                <w:rFonts w:ascii="Sylfaen" w:hAnsi="Sylfaen"/>
                <w:sz w:val="20"/>
                <w:szCs w:val="20"/>
                <w:lang w:eastAsia="en-US"/>
              </w:rPr>
              <w:t>о нижеследующем:</w:t>
            </w:r>
          </w:p>
        </w:tc>
      </w:tr>
      <w:tr w:rsidR="00476FF8" w:rsidRPr="00476FF8" w14:paraId="145DF60D" w14:textId="77777777" w:rsidTr="002A4B33">
        <w:tc>
          <w:tcPr>
            <w:tcW w:w="5559" w:type="dxa"/>
            <w:tcBorders>
              <w:top w:val="nil"/>
              <w:left w:val="nil"/>
              <w:bottom w:val="nil"/>
              <w:right w:val="nil"/>
            </w:tcBorders>
          </w:tcPr>
          <w:p w14:paraId="111FAF9C" w14:textId="77777777" w:rsidR="00E213CD" w:rsidRPr="00476FF8" w:rsidRDefault="00E213CD" w:rsidP="00E213CD">
            <w:pPr>
              <w:spacing w:before="120"/>
              <w:jc w:val="center"/>
              <w:rPr>
                <w:rFonts w:ascii="Sylfaen" w:hAnsi="Sylfaen" w:cs="Sylfaen"/>
                <w:b/>
                <w:sz w:val="20"/>
                <w:szCs w:val="20"/>
                <w:lang w:val="hy-AM" w:eastAsia="en-US"/>
              </w:rPr>
            </w:pPr>
            <w:r w:rsidRPr="00476FF8">
              <w:rPr>
                <w:rFonts w:ascii="Sylfaen" w:hAnsi="Sylfaen" w:cs="Sylfaen"/>
                <w:b/>
                <w:sz w:val="20"/>
                <w:szCs w:val="20"/>
                <w:lang w:val="hy-AM" w:eastAsia="en-US"/>
              </w:rPr>
              <w:t>1</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Պայմանագրի</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առարկան</w:t>
            </w:r>
          </w:p>
          <w:p w14:paraId="07A0A188" w14:textId="77777777" w:rsidR="00E213CD" w:rsidRPr="00476FF8" w:rsidRDefault="00E213CD" w:rsidP="00E213CD">
            <w:pPr>
              <w:shd w:val="clear" w:color="auto" w:fill="FFFFFF" w:themeFill="background1"/>
              <w:spacing w:after="160"/>
              <w:jc w:val="both"/>
              <w:rPr>
                <w:rFonts w:ascii="Sylfaen" w:eastAsia="Calibri" w:hAnsi="Sylfaen"/>
                <w:sz w:val="20"/>
                <w:szCs w:val="20"/>
                <w:lang w:val="hy-AM" w:eastAsia="en-US"/>
              </w:rPr>
            </w:pPr>
            <w:r w:rsidRPr="00476FF8">
              <w:rPr>
                <w:rFonts w:ascii="Sylfaen" w:hAnsi="Sylfaen" w:cs="Sylfaen"/>
                <w:sz w:val="20"/>
                <w:szCs w:val="20"/>
                <w:lang w:val="hy-AM" w:eastAsia="en-US"/>
              </w:rPr>
              <w:t>1.1.</w:t>
            </w:r>
            <w:r w:rsidRPr="00476FF8">
              <w:rPr>
                <w:rFonts w:ascii="Sylfaen" w:hAnsi="Sylfaen"/>
                <w:sz w:val="20"/>
                <w:szCs w:val="20"/>
                <w:lang w:val="hy-AM" w:eastAsia="en-US"/>
              </w:rPr>
              <w:t xml:space="preserve"> </w:t>
            </w:r>
            <w:r w:rsidRPr="00476FF8">
              <w:rPr>
                <w:rFonts w:ascii="Sylfaen" w:eastAsia="Calibri" w:hAnsi="Sylfaen"/>
                <w:sz w:val="20"/>
                <w:szCs w:val="20"/>
                <w:lang w:val="hy-AM" w:eastAsia="en-US"/>
              </w:rPr>
              <w:t xml:space="preserve">Կատարողը պարտավորվում է Պատվիրատուի հանձնարարությամբ մատուցել </w:t>
            </w:r>
            <w:r w:rsidRPr="00476FF8">
              <w:rPr>
                <w:rFonts w:ascii="Sylfaen" w:eastAsia="Calibri" w:hAnsi="Sylfaen" w:cs="Sylfaen"/>
                <w:sz w:val="20"/>
                <w:szCs w:val="20"/>
                <w:lang w:val="hy-AM" w:eastAsia="en-US"/>
              </w:rPr>
              <w:t>Պայմանագրի</w:t>
            </w:r>
            <w:r w:rsidRPr="00476FF8">
              <w:rPr>
                <w:rFonts w:ascii="Sylfaen" w:eastAsia="Calibri" w:hAnsi="Sylfaen"/>
                <w:sz w:val="20"/>
                <w:szCs w:val="20"/>
                <w:lang w:val="hy-AM" w:eastAsia="en-US"/>
              </w:rPr>
              <w:t xml:space="preserve"> 1.2. ենթակետում նշված ծառայությունները, իսկ Պատվիրատուն պարտավորվում է ընդունել և վճարել մատուցված ծառայությունների դիմաց:</w:t>
            </w:r>
          </w:p>
        </w:tc>
        <w:tc>
          <w:tcPr>
            <w:tcW w:w="4819" w:type="dxa"/>
            <w:tcBorders>
              <w:top w:val="nil"/>
              <w:left w:val="nil"/>
              <w:bottom w:val="nil"/>
              <w:right w:val="nil"/>
            </w:tcBorders>
          </w:tcPr>
          <w:p w14:paraId="3861982D" w14:textId="77777777" w:rsidR="00E213CD" w:rsidRPr="00476FF8" w:rsidRDefault="00E213CD" w:rsidP="00E213CD">
            <w:pPr>
              <w:spacing w:before="120"/>
              <w:jc w:val="center"/>
              <w:rPr>
                <w:rFonts w:ascii="Sylfaen" w:hAnsi="Sylfaen"/>
                <w:b/>
                <w:sz w:val="20"/>
                <w:szCs w:val="20"/>
                <w:lang w:eastAsia="en-US"/>
              </w:rPr>
            </w:pPr>
            <w:r w:rsidRPr="00476FF8">
              <w:rPr>
                <w:rFonts w:ascii="Sylfaen" w:hAnsi="Sylfaen"/>
                <w:b/>
                <w:sz w:val="20"/>
                <w:szCs w:val="20"/>
                <w:lang w:eastAsia="en-US"/>
              </w:rPr>
              <w:t>1. Предмет Договора</w:t>
            </w:r>
          </w:p>
          <w:p w14:paraId="1317D1EA"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w:t>
            </w:r>
            <w:r w:rsidRPr="00476FF8">
              <w:rPr>
                <w:rFonts w:ascii="Sylfaen" w:hAnsi="Sylfaen"/>
                <w:sz w:val="20"/>
                <w:szCs w:val="20"/>
                <w:lang w:val="af-ZA" w:eastAsia="en-US"/>
              </w:rPr>
              <w:t>1</w:t>
            </w:r>
            <w:r w:rsidRPr="00476FF8">
              <w:rPr>
                <w:rFonts w:ascii="Sylfaen" w:hAnsi="Sylfaen"/>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14:paraId="13DCB023" w14:textId="77777777" w:rsidR="00E213CD" w:rsidRPr="00476FF8" w:rsidRDefault="00E213CD" w:rsidP="00E213CD">
            <w:pPr>
              <w:shd w:val="clear" w:color="auto" w:fill="FFFFFF" w:themeFill="background1"/>
              <w:jc w:val="both"/>
              <w:rPr>
                <w:rFonts w:ascii="Sylfaen" w:hAnsi="Sylfaen"/>
                <w:sz w:val="20"/>
                <w:szCs w:val="20"/>
                <w:lang w:eastAsia="en-US"/>
              </w:rPr>
            </w:pPr>
          </w:p>
        </w:tc>
      </w:tr>
      <w:tr w:rsidR="00476FF8" w:rsidRPr="00476FF8" w14:paraId="5A20603A" w14:textId="77777777" w:rsidTr="002A4B33">
        <w:tc>
          <w:tcPr>
            <w:tcW w:w="5559" w:type="dxa"/>
            <w:tcBorders>
              <w:top w:val="nil"/>
              <w:left w:val="nil"/>
              <w:bottom w:val="nil"/>
              <w:right w:val="nil"/>
            </w:tcBorders>
          </w:tcPr>
          <w:p w14:paraId="73B50133" w14:textId="77777777" w:rsidR="00E213CD" w:rsidRPr="00476FF8" w:rsidRDefault="00E213CD" w:rsidP="00E213CD">
            <w:pPr>
              <w:jc w:val="both"/>
              <w:rPr>
                <w:rFonts w:ascii="Sylfaen" w:eastAsia="Calibri" w:hAnsi="Sylfaen" w:cs="Sylfaen"/>
                <w:sz w:val="20"/>
                <w:szCs w:val="20"/>
                <w:lang w:eastAsia="en-US"/>
              </w:rPr>
            </w:pPr>
            <w:r w:rsidRPr="00476FF8">
              <w:rPr>
                <w:rFonts w:ascii="Sylfaen" w:hAnsi="Sylfaen" w:cs="Sylfaen"/>
                <w:sz w:val="20"/>
                <w:szCs w:val="20"/>
                <w:lang w:val="hy-AM" w:eastAsia="en-US"/>
              </w:rPr>
              <w:t xml:space="preserve">1.2. </w:t>
            </w:r>
            <w:r w:rsidRPr="00476FF8">
              <w:rPr>
                <w:rFonts w:ascii="Sylfaen" w:eastAsia="Calibri" w:hAnsi="Sylfaen" w:cs="Sylfaen"/>
                <w:sz w:val="20"/>
                <w:szCs w:val="20"/>
                <w:lang w:val="en-US" w:eastAsia="en-US"/>
              </w:rPr>
              <w:t>Կատարողը</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պարտավորվում</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է</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Պատվիրատուին</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մատուցել</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հետևյալ</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en-US" w:eastAsia="en-US"/>
              </w:rPr>
              <w:t>ծառայությունները</w:t>
            </w:r>
            <w:r w:rsidRPr="00476FF8">
              <w:rPr>
                <w:rFonts w:ascii="Sylfaen" w:eastAsia="Calibri" w:hAnsi="Sylfaen" w:cs="Sylfaen"/>
                <w:sz w:val="20"/>
                <w:szCs w:val="20"/>
                <w:lang w:eastAsia="en-US"/>
              </w:rPr>
              <w:t>`</w:t>
            </w:r>
            <w:r w:rsidRPr="00476FF8">
              <w:rPr>
                <w:rFonts w:ascii="Sylfaen" w:eastAsia="Calibri" w:hAnsi="Sylfaen" w:cs="Sylfaen"/>
                <w:sz w:val="20"/>
                <w:szCs w:val="20"/>
                <w:lang w:val="hy-AM" w:eastAsia="en-US"/>
              </w:rPr>
              <w:t xml:space="preserve"> վերանորոգել Շորժա քարշային ենթակայանի</w:t>
            </w:r>
            <w:r w:rsidRPr="00476FF8">
              <w:rPr>
                <w:rFonts w:ascii="Sylfaen" w:eastAsia="Calibri" w:hAnsi="Sylfaen" w:cs="Sylfaen"/>
                <w:sz w:val="20"/>
                <w:szCs w:val="20"/>
                <w:lang w:eastAsia="en-US"/>
              </w:rPr>
              <w:t xml:space="preserve"> </w:t>
            </w:r>
            <w:r w:rsidRPr="00476FF8">
              <w:rPr>
                <w:rFonts w:ascii="Sylfaen" w:eastAsia="Calibri" w:hAnsi="Sylfaen" w:cs="Sylfaen"/>
                <w:sz w:val="20"/>
                <w:szCs w:val="20"/>
                <w:lang w:val="hy-AM" w:eastAsia="en-US"/>
              </w:rPr>
              <w:t xml:space="preserve">շենքի տանիքը </w:t>
            </w:r>
            <w:r w:rsidRPr="00476FF8">
              <w:rPr>
                <w:rFonts w:ascii="Sylfaen" w:hAnsi="Sylfaen"/>
                <w:sz w:val="20"/>
                <w:szCs w:val="20"/>
                <w:lang w:val="hy-AM"/>
              </w:rPr>
              <w:t>Հավելված №1 համապատասխան (Տեխնիկական առաջադրանք)/այսուհետ՝ Ծառայություններ/։</w:t>
            </w:r>
          </w:p>
        </w:tc>
        <w:tc>
          <w:tcPr>
            <w:tcW w:w="4819" w:type="dxa"/>
            <w:tcBorders>
              <w:top w:val="nil"/>
              <w:left w:val="nil"/>
              <w:bottom w:val="nil"/>
              <w:right w:val="nil"/>
            </w:tcBorders>
          </w:tcPr>
          <w:p w14:paraId="01FBEF60"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1.2. Исполнитель обязуется предоставить Заказчику следующие услуги:</w:t>
            </w:r>
            <w:r w:rsidRPr="00476FF8">
              <w:rPr>
                <w:rFonts w:ascii="Sylfaen" w:hAnsi="Sylfaen"/>
                <w:sz w:val="20"/>
                <w:szCs w:val="20"/>
                <w:lang w:val="hy-AM" w:eastAsia="en-US"/>
              </w:rPr>
              <w:t xml:space="preserve"> </w:t>
            </w:r>
            <w:r w:rsidRPr="00476FF8">
              <w:rPr>
                <w:rFonts w:ascii="Sylfaen" w:hAnsi="Sylfaen"/>
                <w:sz w:val="20"/>
                <w:szCs w:val="20"/>
                <w:lang w:eastAsia="en-US"/>
              </w:rPr>
              <w:t>ремонт кровли здания</w:t>
            </w:r>
            <w:r w:rsidRPr="00476FF8">
              <w:rPr>
                <w:rFonts w:ascii="Sylfaen" w:eastAsia="Calibri" w:hAnsi="Sylfaen" w:cs="Sylfaen"/>
                <w:sz w:val="20"/>
                <w:szCs w:val="20"/>
                <w:lang w:eastAsia="en-US"/>
              </w:rPr>
              <w:t xml:space="preserve"> тяговой подстанции Шоржа </w:t>
            </w:r>
            <w:r w:rsidRPr="00476FF8">
              <w:rPr>
                <w:rFonts w:ascii="Sylfaen" w:hAnsi="Sylfaen"/>
                <w:sz w:val="20"/>
                <w:szCs w:val="20"/>
                <w:lang w:eastAsia="en-US"/>
              </w:rPr>
              <w:t>(далее-Услуги) в соответствии с Техническим заданием Приложение №1(Техническое задание)</w:t>
            </w:r>
            <w:r w:rsidRPr="00476FF8">
              <w:rPr>
                <w:rFonts w:ascii="Sylfaen" w:hAnsi="Sylfaen"/>
                <w:sz w:val="20"/>
                <w:szCs w:val="20"/>
                <w:lang w:val="hy-AM" w:eastAsia="en-US"/>
              </w:rPr>
              <w:t>/</w:t>
            </w:r>
            <w:r w:rsidRPr="00476FF8">
              <w:rPr>
                <w:rFonts w:ascii="Sylfaen" w:hAnsi="Sylfaen"/>
                <w:sz w:val="20"/>
                <w:szCs w:val="20"/>
                <w:lang w:eastAsia="en-US"/>
              </w:rPr>
              <w:t>далее Услуги</w:t>
            </w:r>
            <w:r w:rsidRPr="00476FF8">
              <w:rPr>
                <w:rFonts w:ascii="Sylfaen" w:hAnsi="Sylfaen"/>
                <w:sz w:val="20"/>
                <w:szCs w:val="20"/>
                <w:lang w:val="hy-AM" w:eastAsia="en-US"/>
              </w:rPr>
              <w:t>/</w:t>
            </w:r>
            <w:r w:rsidRPr="00476FF8">
              <w:rPr>
                <w:rFonts w:ascii="Sylfaen" w:hAnsi="Sylfaen"/>
                <w:sz w:val="20"/>
                <w:szCs w:val="20"/>
                <w:lang w:eastAsia="en-US"/>
              </w:rPr>
              <w:t>.</w:t>
            </w:r>
          </w:p>
          <w:p w14:paraId="391AF471" w14:textId="77777777" w:rsidR="00E213CD" w:rsidRPr="00476FF8" w:rsidRDefault="00E213CD" w:rsidP="00E213CD">
            <w:pPr>
              <w:jc w:val="both"/>
              <w:rPr>
                <w:rFonts w:ascii="Sylfaen" w:hAnsi="Sylfaen"/>
                <w:b/>
                <w:sz w:val="20"/>
                <w:szCs w:val="20"/>
                <w:lang w:eastAsia="en-US"/>
              </w:rPr>
            </w:pPr>
          </w:p>
        </w:tc>
      </w:tr>
      <w:tr w:rsidR="00476FF8" w:rsidRPr="00476FF8" w14:paraId="6EDD8638" w14:textId="77777777" w:rsidTr="002A4B33">
        <w:tc>
          <w:tcPr>
            <w:tcW w:w="5559" w:type="dxa"/>
            <w:tcBorders>
              <w:top w:val="nil"/>
              <w:left w:val="nil"/>
              <w:bottom w:val="nil"/>
              <w:right w:val="nil"/>
            </w:tcBorders>
          </w:tcPr>
          <w:p w14:paraId="2718855C" w14:textId="77777777" w:rsidR="00E213CD" w:rsidRPr="00476FF8" w:rsidRDefault="00E213CD" w:rsidP="00E213CD">
            <w:pPr>
              <w:jc w:val="both"/>
              <w:rPr>
                <w:rFonts w:ascii="Sylfaen" w:hAnsi="Sylfaen" w:cs="Sylfaen"/>
                <w:sz w:val="20"/>
                <w:szCs w:val="20"/>
                <w:lang w:val="hy-AM" w:eastAsia="en-US"/>
              </w:rPr>
            </w:pPr>
            <w:r w:rsidRPr="00476FF8">
              <w:rPr>
                <w:rFonts w:ascii="Sylfaen" w:hAnsi="Sylfaen" w:cs="Sylfaen"/>
                <w:sz w:val="20"/>
                <w:szCs w:val="20"/>
                <w:lang w:val="hy-AM" w:eastAsia="en-US"/>
              </w:rPr>
              <w:t>1.3. Ծառայությունների մատուցման ժամանակաշրջանը՝ պայմանագրի կնքման պահից մինչև 31.08.2026թ.:</w:t>
            </w:r>
            <w:r w:rsidRPr="00476FF8">
              <w:rPr>
                <w:rFonts w:ascii="Sylfaen" w:hAnsi="Sylfaen"/>
                <w:sz w:val="22"/>
                <w:lang w:val="hy-AM" w:eastAsia="en-US"/>
              </w:rPr>
              <w:t xml:space="preserve"> </w:t>
            </w:r>
            <w:r w:rsidRPr="00476FF8">
              <w:rPr>
                <w:rFonts w:ascii="Sylfaen" w:hAnsi="Sylfaen" w:cs="Sylfaen"/>
                <w:sz w:val="20"/>
                <w:szCs w:val="20"/>
                <w:lang w:val="hy-AM" w:eastAsia="en-US"/>
              </w:rPr>
              <w:t xml:space="preserve">  </w:t>
            </w:r>
          </w:p>
        </w:tc>
        <w:tc>
          <w:tcPr>
            <w:tcW w:w="4819" w:type="dxa"/>
            <w:tcBorders>
              <w:top w:val="nil"/>
              <w:left w:val="nil"/>
              <w:bottom w:val="nil"/>
              <w:right w:val="nil"/>
            </w:tcBorders>
          </w:tcPr>
          <w:p w14:paraId="72C0F0A9"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1.3. Период предоставления Услуг: с даты заключения договора до 31.08.2026г.</w:t>
            </w:r>
            <w:r w:rsidRPr="00476FF8">
              <w:rPr>
                <w:rFonts w:ascii="Sylfaen" w:hAnsi="Sylfaen"/>
                <w:sz w:val="22"/>
                <w:szCs w:val="20"/>
                <w:lang w:eastAsia="en-US"/>
              </w:rPr>
              <w:t xml:space="preserve"> </w:t>
            </w:r>
          </w:p>
        </w:tc>
      </w:tr>
      <w:tr w:rsidR="00476FF8" w:rsidRPr="00476FF8" w14:paraId="79F2E0BE" w14:textId="77777777" w:rsidTr="002A4B33">
        <w:tc>
          <w:tcPr>
            <w:tcW w:w="5559" w:type="dxa"/>
            <w:tcBorders>
              <w:top w:val="nil"/>
              <w:left w:val="nil"/>
              <w:bottom w:val="nil"/>
              <w:right w:val="nil"/>
            </w:tcBorders>
          </w:tcPr>
          <w:p w14:paraId="4372F1E1" w14:textId="77777777" w:rsidR="00E213CD" w:rsidRPr="00476FF8" w:rsidRDefault="00E213CD" w:rsidP="00E213CD">
            <w:pPr>
              <w:ind w:left="176"/>
              <w:jc w:val="center"/>
              <w:rPr>
                <w:rFonts w:ascii="Sylfaen" w:eastAsiaTheme="minorHAnsi" w:hAnsi="Sylfaen" w:cs="Sylfaen"/>
                <w:b/>
                <w:sz w:val="20"/>
                <w:szCs w:val="20"/>
                <w:lang w:val="hy-AM" w:eastAsia="en-US"/>
              </w:rPr>
            </w:pPr>
          </w:p>
          <w:p w14:paraId="2BB60EFE" w14:textId="77777777" w:rsidR="00E213CD" w:rsidRPr="00476FF8" w:rsidRDefault="00E213CD" w:rsidP="00E213CD">
            <w:pPr>
              <w:spacing w:after="120"/>
              <w:ind w:left="176"/>
              <w:jc w:val="center"/>
              <w:rPr>
                <w:rFonts w:ascii="Sylfaen" w:eastAsiaTheme="minorHAnsi" w:hAnsi="Sylfaen" w:cs="Sylfaen"/>
                <w:b/>
                <w:bCs/>
                <w:sz w:val="20"/>
                <w:szCs w:val="20"/>
                <w:lang w:val="hy-AM" w:eastAsia="en-US"/>
              </w:rPr>
            </w:pPr>
            <w:r w:rsidRPr="00476FF8">
              <w:rPr>
                <w:rFonts w:ascii="Sylfaen" w:eastAsiaTheme="minorHAnsi" w:hAnsi="Sylfaen" w:cs="Sylfaen"/>
                <w:b/>
                <w:sz w:val="20"/>
                <w:szCs w:val="20"/>
                <w:lang w:val="hy-AM" w:eastAsia="en-US"/>
              </w:rPr>
              <w:t>2</w:t>
            </w:r>
            <w:r w:rsidRPr="00476FF8">
              <w:rPr>
                <w:rFonts w:ascii="Sylfaen" w:eastAsiaTheme="minorHAnsi" w:hAnsi="Sylfaen" w:cstheme="minorBidi"/>
                <w:b/>
                <w:sz w:val="20"/>
                <w:szCs w:val="20"/>
                <w:lang w:val="hy-AM" w:eastAsia="en-US"/>
              </w:rPr>
              <w:t>.  Կողմերի իրավունքներն ու պարտականությունները</w:t>
            </w:r>
          </w:p>
          <w:p w14:paraId="026A0057" w14:textId="77777777" w:rsidR="00E213CD" w:rsidRPr="00476FF8" w:rsidRDefault="00E213CD" w:rsidP="00E213CD">
            <w:pPr>
              <w:shd w:val="clear" w:color="auto" w:fill="FFFFFF" w:themeFill="background1"/>
              <w:jc w:val="both"/>
              <w:rPr>
                <w:rFonts w:ascii="Sylfaen" w:eastAsia="Calibri" w:hAnsi="Sylfaen"/>
                <w:sz w:val="20"/>
                <w:szCs w:val="20"/>
                <w:lang w:val="hy-AM" w:eastAsia="en-US"/>
              </w:rPr>
            </w:pPr>
            <w:r w:rsidRPr="00476FF8">
              <w:rPr>
                <w:rFonts w:ascii="Sylfaen" w:eastAsiaTheme="minorHAnsi" w:hAnsi="Sylfaen"/>
                <w:sz w:val="20"/>
                <w:szCs w:val="20"/>
                <w:lang w:val="hy-AM" w:eastAsia="en-US"/>
              </w:rPr>
              <w:t>2.1.</w:t>
            </w:r>
            <w:r w:rsidRPr="00476FF8">
              <w:rPr>
                <w:rFonts w:ascii="Sylfaen" w:eastAsia="Calibri" w:hAnsi="Sylfaen" w:cs="Sylfaen"/>
                <w:sz w:val="20"/>
                <w:szCs w:val="20"/>
                <w:lang w:val="hy-AM" w:eastAsia="en-US"/>
              </w:rPr>
              <w:t xml:space="preserve"> </w:t>
            </w:r>
            <w:r w:rsidRPr="00476FF8">
              <w:rPr>
                <w:rFonts w:ascii="Sylfaen" w:hAnsi="Sylfaen"/>
                <w:sz w:val="20"/>
                <w:szCs w:val="20"/>
                <w:lang w:val="hy-AM" w:eastAsia="en-US"/>
              </w:rPr>
              <w:t>Կատարողը պարտավոր է.</w:t>
            </w:r>
          </w:p>
          <w:p w14:paraId="379BC9D2" w14:textId="77777777" w:rsidR="00E213CD" w:rsidRPr="00476FF8" w:rsidRDefault="00E213CD" w:rsidP="00E213CD">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14:paraId="6E9A4A51" w14:textId="77777777" w:rsidR="00E213CD" w:rsidRPr="00476FF8" w:rsidRDefault="00E213CD" w:rsidP="00E213CD">
            <w:pPr>
              <w:shd w:val="clear" w:color="auto" w:fill="FFFFFF" w:themeFill="background1"/>
              <w:ind w:firstLine="72"/>
              <w:jc w:val="center"/>
              <w:rPr>
                <w:rFonts w:ascii="Sylfaen" w:hAnsi="Sylfaen"/>
                <w:b/>
                <w:sz w:val="20"/>
                <w:szCs w:val="20"/>
                <w:lang w:val="hy-AM" w:eastAsia="en-US"/>
              </w:rPr>
            </w:pPr>
          </w:p>
          <w:p w14:paraId="3021EBC7" w14:textId="77777777" w:rsidR="00E213CD" w:rsidRPr="00476FF8" w:rsidRDefault="00E213CD" w:rsidP="00E213CD">
            <w:pPr>
              <w:shd w:val="clear" w:color="auto" w:fill="FFFFFF" w:themeFill="background1"/>
              <w:ind w:firstLine="72"/>
              <w:jc w:val="center"/>
              <w:rPr>
                <w:rFonts w:ascii="Sylfaen" w:hAnsi="Sylfaen" w:cs="Sylfaen"/>
                <w:b/>
                <w:bCs/>
                <w:sz w:val="20"/>
                <w:szCs w:val="20"/>
                <w:lang w:val="hy-AM" w:eastAsia="en-US"/>
              </w:rPr>
            </w:pPr>
            <w:r w:rsidRPr="00476FF8">
              <w:rPr>
                <w:rFonts w:ascii="Sylfaen" w:hAnsi="Sylfaen"/>
                <w:b/>
                <w:sz w:val="20"/>
                <w:szCs w:val="20"/>
                <w:lang w:eastAsia="en-US"/>
              </w:rPr>
              <w:t>2. Права и обязанности Сторон</w:t>
            </w:r>
          </w:p>
          <w:p w14:paraId="205F0FEE" w14:textId="77777777" w:rsidR="00E213CD" w:rsidRPr="00476FF8" w:rsidRDefault="00E213CD" w:rsidP="00E213CD">
            <w:pPr>
              <w:shd w:val="clear" w:color="auto" w:fill="FFFFFF" w:themeFill="background1"/>
              <w:jc w:val="both"/>
              <w:rPr>
                <w:rFonts w:ascii="Sylfaen" w:hAnsi="Sylfaen"/>
                <w:b/>
                <w:sz w:val="20"/>
                <w:szCs w:val="20"/>
                <w:lang w:eastAsia="en-US"/>
              </w:rPr>
            </w:pPr>
            <w:r w:rsidRPr="00476FF8">
              <w:rPr>
                <w:rFonts w:ascii="Sylfaen" w:hAnsi="Sylfaen"/>
                <w:sz w:val="20"/>
                <w:szCs w:val="20"/>
                <w:lang w:eastAsia="en-US"/>
              </w:rPr>
              <w:t>2.1. Исполнитель обязан:</w:t>
            </w:r>
          </w:p>
        </w:tc>
      </w:tr>
      <w:tr w:rsidR="00476FF8" w:rsidRPr="00476FF8" w14:paraId="5C7C3F41" w14:textId="77777777" w:rsidTr="002A4B33">
        <w:tc>
          <w:tcPr>
            <w:tcW w:w="5559" w:type="dxa"/>
            <w:tcBorders>
              <w:top w:val="nil"/>
              <w:left w:val="nil"/>
              <w:bottom w:val="nil"/>
              <w:right w:val="nil"/>
            </w:tcBorders>
          </w:tcPr>
          <w:p w14:paraId="26F87370" w14:textId="77777777" w:rsidR="00E213CD" w:rsidRPr="00476FF8" w:rsidRDefault="00E213CD" w:rsidP="00E213CD">
            <w:pPr>
              <w:jc w:val="both"/>
              <w:rPr>
                <w:rFonts w:ascii="Sylfaen" w:hAnsi="Sylfaen"/>
                <w:sz w:val="20"/>
                <w:szCs w:val="20"/>
                <w:lang w:val="hy-AM" w:eastAsia="en-US"/>
              </w:rPr>
            </w:pPr>
            <w:r w:rsidRPr="00476FF8">
              <w:rPr>
                <w:rFonts w:ascii="Sylfaen" w:hAnsi="Sylfaen" w:cs="Sylfaen"/>
                <w:sz w:val="20"/>
                <w:szCs w:val="20"/>
                <w:lang w:val="hy-AM" w:eastAsia="en-US"/>
              </w:rPr>
              <w:t>2.1.1.</w:t>
            </w:r>
            <w:r w:rsidRPr="00476FF8">
              <w:rPr>
                <w:rFonts w:ascii="Sylfaen" w:hAnsi="Sylfaen"/>
                <w:sz w:val="20"/>
                <w:szCs w:val="20"/>
                <w:lang w:val="hy-AM" w:eastAsia="en-US"/>
              </w:rPr>
              <w:t xml:space="preserve"> Ծառայությունները մատուցել պատշաճ որակով և ամբողջ ծավալով;</w:t>
            </w:r>
          </w:p>
          <w:p w14:paraId="50D51051" w14:textId="7379E94F" w:rsidR="00E213CD" w:rsidRPr="00476FF8" w:rsidRDefault="00E213CD" w:rsidP="00E213CD">
            <w:pPr>
              <w:jc w:val="both"/>
              <w:rPr>
                <w:rFonts w:ascii="Sylfaen" w:eastAsiaTheme="minorHAnsi" w:hAnsi="Sylfaen" w:cs="Sylfaen"/>
                <w:sz w:val="20"/>
                <w:szCs w:val="20"/>
                <w:lang w:val="hy-AM" w:eastAsia="en-US"/>
              </w:rPr>
            </w:pPr>
          </w:p>
        </w:tc>
        <w:tc>
          <w:tcPr>
            <w:tcW w:w="4819" w:type="dxa"/>
            <w:tcBorders>
              <w:top w:val="nil"/>
              <w:left w:val="nil"/>
              <w:bottom w:val="nil"/>
              <w:right w:val="nil"/>
            </w:tcBorders>
          </w:tcPr>
          <w:p w14:paraId="18DFCB05" w14:textId="77777777" w:rsidR="00E213CD" w:rsidRPr="00476FF8" w:rsidRDefault="00E213CD" w:rsidP="00E213CD">
            <w:pPr>
              <w:shd w:val="clear" w:color="auto" w:fill="FFFFFF" w:themeFill="background1"/>
              <w:ind w:firstLine="72"/>
              <w:jc w:val="both"/>
              <w:rPr>
                <w:rFonts w:ascii="Sylfaen" w:hAnsi="Sylfaen"/>
                <w:sz w:val="20"/>
                <w:szCs w:val="20"/>
                <w:lang w:eastAsia="en-US"/>
              </w:rPr>
            </w:pPr>
            <w:r w:rsidRPr="00476FF8">
              <w:rPr>
                <w:rFonts w:ascii="Sylfaen" w:hAnsi="Sylfaen"/>
                <w:sz w:val="20"/>
                <w:szCs w:val="20"/>
                <w:lang w:eastAsia="en-US"/>
              </w:rPr>
              <w:t>2.1.1. Предоставлять Услуги в надлежащем качестве и в полном объеме;</w:t>
            </w:r>
          </w:p>
        </w:tc>
      </w:tr>
      <w:tr w:rsidR="00476FF8" w:rsidRPr="00476FF8" w14:paraId="0B8715C5" w14:textId="77777777" w:rsidTr="002A4B33">
        <w:tc>
          <w:tcPr>
            <w:tcW w:w="5559" w:type="dxa"/>
            <w:tcBorders>
              <w:top w:val="nil"/>
              <w:left w:val="nil"/>
              <w:bottom w:val="nil"/>
              <w:right w:val="nil"/>
            </w:tcBorders>
          </w:tcPr>
          <w:p w14:paraId="2593828C"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2.1.2. Պատվիրատուի պահանջով անհապաղ և անհատույց վերացնել  հայտանբերված թերությունները;</w:t>
            </w:r>
          </w:p>
          <w:p w14:paraId="2703F7D9" w14:textId="77777777" w:rsidR="00E213CD" w:rsidRPr="00476FF8" w:rsidRDefault="00E213CD" w:rsidP="00E213CD">
            <w:pPr>
              <w:jc w:val="both"/>
              <w:rPr>
                <w:rFonts w:ascii="Sylfaen" w:hAnsi="Sylfaen"/>
                <w:sz w:val="20"/>
                <w:szCs w:val="20"/>
                <w:lang w:val="hy-AM" w:eastAsia="en-US"/>
              </w:rPr>
            </w:pPr>
          </w:p>
        </w:tc>
        <w:tc>
          <w:tcPr>
            <w:tcW w:w="4819" w:type="dxa"/>
            <w:tcBorders>
              <w:top w:val="nil"/>
              <w:left w:val="nil"/>
              <w:bottom w:val="nil"/>
              <w:right w:val="nil"/>
            </w:tcBorders>
          </w:tcPr>
          <w:p w14:paraId="5E480224" w14:textId="77777777" w:rsidR="00E213CD" w:rsidRPr="00476FF8" w:rsidRDefault="00E213CD" w:rsidP="00E213CD">
            <w:pPr>
              <w:shd w:val="clear" w:color="auto" w:fill="FFFFFF" w:themeFill="background1"/>
              <w:ind w:firstLine="72"/>
              <w:jc w:val="both"/>
              <w:rPr>
                <w:rFonts w:ascii="Sylfaen" w:hAnsi="Sylfaen"/>
                <w:sz w:val="20"/>
                <w:szCs w:val="20"/>
                <w:lang w:eastAsia="en-US"/>
              </w:rPr>
            </w:pPr>
            <w:r w:rsidRPr="00476FF8">
              <w:rPr>
                <w:rFonts w:ascii="Sylfaen" w:hAnsi="Sylfaen"/>
                <w:sz w:val="20"/>
                <w:szCs w:val="20"/>
                <w:lang w:eastAsia="en-US"/>
              </w:rPr>
              <w:t>2.1.2. По указанию Заказчика незамедлительно и безвозмездно устранять выявленные недостатки;</w:t>
            </w:r>
          </w:p>
        </w:tc>
      </w:tr>
      <w:tr w:rsidR="00476FF8" w:rsidRPr="00476FF8" w14:paraId="6A6FF89D" w14:textId="77777777" w:rsidTr="002A4B33">
        <w:tc>
          <w:tcPr>
            <w:tcW w:w="5559" w:type="dxa"/>
            <w:tcBorders>
              <w:top w:val="nil"/>
              <w:left w:val="nil"/>
              <w:bottom w:val="nil"/>
              <w:right w:val="nil"/>
            </w:tcBorders>
          </w:tcPr>
          <w:p w14:paraId="585ACF40"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2.1.3</w:t>
            </w:r>
            <w:r w:rsidRPr="00476FF8">
              <w:rPr>
                <w:rFonts w:ascii="Sylfaen" w:hAnsi="Sylfaen"/>
                <w:sz w:val="20"/>
                <w:szCs w:val="20"/>
                <w:lang w:eastAsia="en-US"/>
              </w:rPr>
              <w:t>.</w:t>
            </w:r>
            <w:r w:rsidRPr="00476FF8">
              <w:rPr>
                <w:rFonts w:ascii="Sylfaen" w:hAnsi="Sylfaen"/>
                <w:sz w:val="20"/>
                <w:szCs w:val="20"/>
                <w:lang w:val="hy-AM" w:eastAsia="en-US"/>
              </w:rPr>
              <w:t xml:space="preserve"> Ծառայությունները կատարել անձամբ և սեփական ուժերով:</w:t>
            </w:r>
          </w:p>
          <w:p w14:paraId="2ECDBC4B" w14:textId="77777777" w:rsidR="00E213CD" w:rsidRPr="00476FF8" w:rsidRDefault="00E213CD" w:rsidP="00E213CD">
            <w:pPr>
              <w:jc w:val="both"/>
              <w:rPr>
                <w:rFonts w:ascii="Sylfaen" w:hAnsi="Sylfaen"/>
                <w:sz w:val="20"/>
                <w:szCs w:val="20"/>
                <w:lang w:val="hy-AM" w:eastAsia="en-US"/>
              </w:rPr>
            </w:pPr>
          </w:p>
        </w:tc>
        <w:tc>
          <w:tcPr>
            <w:tcW w:w="4819" w:type="dxa"/>
            <w:tcBorders>
              <w:top w:val="nil"/>
              <w:left w:val="nil"/>
              <w:bottom w:val="nil"/>
              <w:right w:val="nil"/>
            </w:tcBorders>
          </w:tcPr>
          <w:p w14:paraId="25BD4E42" w14:textId="77777777" w:rsidR="00E213CD" w:rsidRPr="00476FF8" w:rsidRDefault="00E213CD" w:rsidP="00E213CD">
            <w:pPr>
              <w:shd w:val="clear" w:color="auto" w:fill="FFFFFF" w:themeFill="background1"/>
              <w:ind w:firstLine="72"/>
              <w:jc w:val="both"/>
              <w:rPr>
                <w:rFonts w:ascii="Sylfaen" w:hAnsi="Sylfaen"/>
                <w:sz w:val="20"/>
                <w:szCs w:val="20"/>
                <w:lang w:eastAsia="en-US"/>
              </w:rPr>
            </w:pPr>
            <w:r w:rsidRPr="00476FF8">
              <w:rPr>
                <w:rFonts w:ascii="Sylfaen" w:hAnsi="Sylfaen"/>
                <w:sz w:val="20"/>
                <w:szCs w:val="20"/>
                <w:lang w:eastAsia="en-US"/>
              </w:rPr>
              <w:t>2.1.3. Предоставлять Услуги лично и собственными силами.</w:t>
            </w:r>
          </w:p>
        </w:tc>
      </w:tr>
      <w:tr w:rsidR="00476FF8" w:rsidRPr="00476FF8" w14:paraId="6DE62D13" w14:textId="77777777" w:rsidTr="002A4B33">
        <w:tc>
          <w:tcPr>
            <w:tcW w:w="5559" w:type="dxa"/>
            <w:tcBorders>
              <w:top w:val="nil"/>
              <w:left w:val="nil"/>
              <w:bottom w:val="nil"/>
              <w:right w:val="nil"/>
            </w:tcBorders>
          </w:tcPr>
          <w:p w14:paraId="64A1998A" w14:textId="77777777" w:rsidR="00E213CD" w:rsidRPr="00476FF8" w:rsidRDefault="00E213CD" w:rsidP="00E213CD">
            <w:pPr>
              <w:spacing w:before="120" w:after="120"/>
              <w:ind w:left="34"/>
              <w:contextualSpacing/>
              <w:jc w:val="both"/>
              <w:rPr>
                <w:rFonts w:ascii="Sylfaen" w:eastAsiaTheme="minorHAnsi" w:hAnsi="Sylfaen" w:cs="Sylfaen"/>
                <w:b/>
                <w:sz w:val="20"/>
                <w:szCs w:val="20"/>
                <w:lang w:val="hy-AM" w:eastAsia="en-US"/>
              </w:rPr>
            </w:pPr>
            <w:r w:rsidRPr="00476FF8">
              <w:rPr>
                <w:rFonts w:ascii="Sylfaen" w:eastAsiaTheme="minorHAnsi" w:hAnsi="Sylfaen" w:cstheme="minorBidi"/>
                <w:sz w:val="20"/>
                <w:szCs w:val="20"/>
                <w:lang w:val="hy-AM" w:eastAsia="en-US"/>
              </w:rPr>
              <w:t>2.2. Կատարողն իրավունք ունի.</w:t>
            </w:r>
          </w:p>
        </w:tc>
        <w:tc>
          <w:tcPr>
            <w:tcW w:w="4819" w:type="dxa"/>
            <w:tcBorders>
              <w:top w:val="nil"/>
              <w:left w:val="nil"/>
              <w:bottom w:val="nil"/>
              <w:right w:val="nil"/>
            </w:tcBorders>
          </w:tcPr>
          <w:p w14:paraId="268C42AA" w14:textId="77777777" w:rsidR="00E213CD" w:rsidRPr="00476FF8" w:rsidRDefault="00E213CD" w:rsidP="00E213CD">
            <w:pPr>
              <w:shd w:val="clear" w:color="auto" w:fill="FFFFFF" w:themeFill="background1"/>
              <w:jc w:val="both"/>
              <w:rPr>
                <w:rFonts w:ascii="Sylfaen" w:hAnsi="Sylfaen" w:cs="Sylfaen"/>
                <w:bCs/>
                <w:sz w:val="20"/>
                <w:szCs w:val="20"/>
                <w:lang w:eastAsia="en-US"/>
              </w:rPr>
            </w:pPr>
            <w:r w:rsidRPr="00476FF8">
              <w:rPr>
                <w:rFonts w:ascii="Sylfaen" w:hAnsi="Sylfaen" w:cs="Sylfaen"/>
                <w:bCs/>
                <w:sz w:val="20"/>
                <w:szCs w:val="20"/>
                <w:lang w:val="hy-AM" w:eastAsia="en-US"/>
              </w:rPr>
              <w:t>2.2. Исполнитель имеет право:</w:t>
            </w:r>
          </w:p>
        </w:tc>
      </w:tr>
      <w:tr w:rsidR="00476FF8" w:rsidRPr="00476FF8" w14:paraId="72074F96" w14:textId="77777777" w:rsidTr="002A4B33">
        <w:tc>
          <w:tcPr>
            <w:tcW w:w="5559" w:type="dxa"/>
            <w:tcBorders>
              <w:top w:val="nil"/>
              <w:left w:val="nil"/>
              <w:bottom w:val="nil"/>
              <w:right w:val="nil"/>
            </w:tcBorders>
          </w:tcPr>
          <w:p w14:paraId="325C3062"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lastRenderedPageBreak/>
              <w:t xml:space="preserve">2.2.1 </w:t>
            </w:r>
            <w:r w:rsidRPr="00476FF8">
              <w:rPr>
                <w:rFonts w:ascii="Sylfaen" w:hAnsi="Sylfaen" w:cs="Sylfaen"/>
                <w:sz w:val="20"/>
                <w:szCs w:val="20"/>
                <w:lang w:val="hy-AM"/>
              </w:rPr>
              <w:t>Պահանջել</w:t>
            </w:r>
            <w:r w:rsidRPr="00476FF8">
              <w:rPr>
                <w:rFonts w:ascii="Sylfaen" w:hAnsi="Sylfaen"/>
                <w:sz w:val="20"/>
                <w:szCs w:val="20"/>
                <w:lang w:val="hy-AM"/>
              </w:rPr>
              <w:t xml:space="preserve"> </w:t>
            </w:r>
            <w:r w:rsidRPr="00476FF8">
              <w:rPr>
                <w:rFonts w:ascii="Sylfaen" w:hAnsi="Sylfaen" w:cs="Sylfaen"/>
                <w:sz w:val="20"/>
                <w:szCs w:val="20"/>
                <w:lang w:val="hy-AM"/>
              </w:rPr>
              <w:t>Պատվիրատուից</w:t>
            </w:r>
            <w:r w:rsidRPr="00476FF8">
              <w:rPr>
                <w:rFonts w:ascii="Sylfaen" w:hAnsi="Sylfaen"/>
                <w:sz w:val="20"/>
                <w:szCs w:val="20"/>
                <w:lang w:val="hy-AM"/>
              </w:rPr>
              <w:t xml:space="preserve"> </w:t>
            </w:r>
            <w:r w:rsidRPr="00476FF8">
              <w:rPr>
                <w:rFonts w:ascii="Sylfaen" w:hAnsi="Sylfaen" w:cs="Sylfaen"/>
                <w:sz w:val="20"/>
                <w:szCs w:val="20"/>
                <w:lang w:val="hy-AM"/>
              </w:rPr>
              <w:t>իրեն</w:t>
            </w:r>
            <w:r w:rsidRPr="00476FF8">
              <w:rPr>
                <w:rFonts w:ascii="Sylfaen" w:hAnsi="Sylfaen"/>
                <w:sz w:val="20"/>
                <w:szCs w:val="20"/>
                <w:lang w:val="hy-AM"/>
              </w:rPr>
              <w:t xml:space="preserve"> </w:t>
            </w:r>
            <w:r w:rsidRPr="00476FF8">
              <w:rPr>
                <w:rFonts w:ascii="Sylfaen" w:hAnsi="Sylfaen" w:cs="Sylfaen"/>
                <w:sz w:val="20"/>
                <w:szCs w:val="20"/>
                <w:lang w:val="hy-AM"/>
              </w:rPr>
              <w:t>մատուցված</w:t>
            </w:r>
            <w:r w:rsidRPr="00476FF8">
              <w:rPr>
                <w:rFonts w:ascii="Sylfaen" w:hAnsi="Sylfaen"/>
                <w:sz w:val="20"/>
                <w:szCs w:val="20"/>
                <w:lang w:val="hy-AM"/>
              </w:rPr>
              <w:t xml:space="preserve"> </w:t>
            </w:r>
            <w:r w:rsidRPr="00476FF8">
              <w:rPr>
                <w:rFonts w:ascii="Sylfaen" w:hAnsi="Sylfaen" w:cs="Sylfaen"/>
                <w:sz w:val="20"/>
                <w:szCs w:val="20"/>
                <w:lang w:val="hy-AM"/>
              </w:rPr>
              <w:t>Ծառայությունների՝</w:t>
            </w:r>
            <w:r w:rsidRPr="00476FF8">
              <w:rPr>
                <w:rFonts w:ascii="Sylfaen" w:hAnsi="Sylfaen"/>
                <w:sz w:val="20"/>
                <w:szCs w:val="20"/>
                <w:lang w:val="hy-AM"/>
              </w:rPr>
              <w:t xml:space="preserve"> </w:t>
            </w:r>
            <w:r w:rsidRPr="00476FF8">
              <w:rPr>
                <w:rFonts w:ascii="Sylfaen" w:hAnsi="Sylfaen" w:cs="Sylfaen"/>
                <w:sz w:val="20"/>
                <w:szCs w:val="20"/>
                <w:lang w:val="hy-AM"/>
              </w:rPr>
              <w:t>ծավալների</w:t>
            </w:r>
            <w:r w:rsidRPr="00476FF8">
              <w:rPr>
                <w:rFonts w:ascii="Sylfaen" w:hAnsi="Sylfaen"/>
                <w:sz w:val="20"/>
                <w:szCs w:val="20"/>
                <w:lang w:val="hy-AM"/>
              </w:rPr>
              <w:t xml:space="preserve"> </w:t>
            </w:r>
            <w:r w:rsidRPr="00476FF8">
              <w:rPr>
                <w:rFonts w:ascii="Sylfaen" w:hAnsi="Sylfaen" w:cs="Sylfaen"/>
                <w:sz w:val="20"/>
                <w:szCs w:val="20"/>
                <w:lang w:val="hy-AM"/>
              </w:rPr>
              <w:t>և</w:t>
            </w:r>
            <w:r w:rsidRPr="00476FF8">
              <w:rPr>
                <w:rFonts w:ascii="Sylfaen" w:hAnsi="Sylfaen"/>
                <w:sz w:val="20"/>
                <w:szCs w:val="20"/>
                <w:lang w:val="hy-AM"/>
              </w:rPr>
              <w:t xml:space="preserve"> </w:t>
            </w:r>
            <w:r w:rsidRPr="00476FF8">
              <w:rPr>
                <w:rFonts w:ascii="Sylfaen" w:hAnsi="Sylfaen" w:cs="Sylfaen"/>
                <w:sz w:val="20"/>
                <w:szCs w:val="20"/>
                <w:lang w:val="hy-AM"/>
              </w:rPr>
              <w:t>որակի</w:t>
            </w:r>
            <w:r w:rsidRPr="00476FF8">
              <w:rPr>
                <w:rFonts w:ascii="Sylfaen" w:hAnsi="Sylfaen"/>
                <w:sz w:val="20"/>
                <w:szCs w:val="20"/>
                <w:lang w:val="hy-AM"/>
              </w:rPr>
              <w:t xml:space="preserve"> </w:t>
            </w:r>
            <w:r w:rsidRPr="00476FF8">
              <w:rPr>
                <w:rFonts w:ascii="Sylfaen" w:hAnsi="Sylfaen" w:cs="Sylfaen"/>
                <w:sz w:val="20"/>
                <w:szCs w:val="20"/>
                <w:lang w:val="hy-AM"/>
              </w:rPr>
              <w:t>համապատասխան</w:t>
            </w:r>
            <w:r w:rsidRPr="00476FF8">
              <w:rPr>
                <w:rFonts w:ascii="Sylfaen" w:hAnsi="Sylfaen"/>
                <w:sz w:val="20"/>
                <w:szCs w:val="20"/>
                <w:lang w:val="hy-AM"/>
              </w:rPr>
              <w:t xml:space="preserve"> </w:t>
            </w:r>
            <w:r w:rsidRPr="00476FF8">
              <w:rPr>
                <w:rFonts w:ascii="Sylfaen" w:hAnsi="Sylfaen" w:cs="Sylfaen"/>
                <w:sz w:val="20"/>
                <w:szCs w:val="20"/>
                <w:lang w:val="hy-AM"/>
              </w:rPr>
              <w:t>վճարում</w:t>
            </w:r>
            <w:r w:rsidRPr="00476FF8">
              <w:rPr>
                <w:rFonts w:ascii="Sylfaen" w:hAnsi="Sylfaen"/>
                <w:sz w:val="20"/>
                <w:szCs w:val="20"/>
                <w:lang w:val="hy-AM"/>
              </w:rPr>
              <w:t xml:space="preserve">  </w:t>
            </w:r>
            <w:r w:rsidRPr="00476FF8">
              <w:rPr>
                <w:rFonts w:ascii="Sylfaen" w:hAnsi="Sylfaen" w:cs="Sylfaen"/>
                <w:sz w:val="20"/>
                <w:szCs w:val="20"/>
                <w:lang w:val="hy-AM"/>
              </w:rPr>
              <w:t>սույն</w:t>
            </w:r>
            <w:r w:rsidRPr="00476FF8">
              <w:rPr>
                <w:rFonts w:ascii="Sylfaen" w:hAnsi="Sylfaen"/>
                <w:sz w:val="20"/>
                <w:szCs w:val="20"/>
                <w:lang w:val="hy-AM"/>
              </w:rPr>
              <w:t xml:space="preserve"> </w:t>
            </w:r>
            <w:r w:rsidRPr="00476FF8">
              <w:rPr>
                <w:rFonts w:ascii="Sylfaen" w:hAnsi="Sylfaen" w:cs="Sylfaen"/>
                <w:sz w:val="20"/>
                <w:szCs w:val="20"/>
                <w:lang w:val="hy-AM"/>
              </w:rPr>
              <w:t>Պայմանագրի</w:t>
            </w:r>
            <w:r w:rsidRPr="00476FF8">
              <w:rPr>
                <w:rFonts w:ascii="Sylfaen" w:hAnsi="Sylfaen"/>
                <w:sz w:val="20"/>
                <w:szCs w:val="20"/>
                <w:lang w:val="hy-AM"/>
              </w:rPr>
              <w:t xml:space="preserve"> </w:t>
            </w:r>
            <w:r w:rsidRPr="00476FF8">
              <w:rPr>
                <w:rFonts w:ascii="Sylfaen" w:hAnsi="Sylfaen" w:cs="Sylfaen"/>
                <w:sz w:val="20"/>
                <w:szCs w:val="20"/>
                <w:lang w:val="hy-AM"/>
              </w:rPr>
              <w:t>պայմաններին</w:t>
            </w:r>
            <w:r w:rsidRPr="00476FF8">
              <w:rPr>
                <w:rFonts w:ascii="Sylfaen" w:hAnsi="Sylfaen"/>
                <w:sz w:val="20"/>
                <w:szCs w:val="20"/>
                <w:lang w:val="hy-AM"/>
              </w:rPr>
              <w:t xml:space="preserve"> </w:t>
            </w:r>
            <w:r w:rsidRPr="00476FF8">
              <w:rPr>
                <w:rFonts w:ascii="Sylfaen" w:hAnsi="Sylfaen" w:cs="Sylfaen"/>
                <w:sz w:val="20"/>
                <w:szCs w:val="20"/>
                <w:lang w:val="hy-AM"/>
              </w:rPr>
              <w:t>համաձայն</w:t>
            </w:r>
            <w:r w:rsidRPr="00476FF8">
              <w:rPr>
                <w:rFonts w:ascii="Sylfaen" w:hAnsi="Sylfaen"/>
                <w:sz w:val="20"/>
                <w:szCs w:val="20"/>
                <w:lang w:val="hy-AM"/>
              </w:rPr>
              <w:t>;</w:t>
            </w:r>
          </w:p>
        </w:tc>
        <w:tc>
          <w:tcPr>
            <w:tcW w:w="4819" w:type="dxa"/>
            <w:tcBorders>
              <w:top w:val="nil"/>
              <w:left w:val="nil"/>
              <w:bottom w:val="nil"/>
              <w:right w:val="nil"/>
            </w:tcBorders>
          </w:tcPr>
          <w:p w14:paraId="15B8EA75" w14:textId="77777777" w:rsidR="00E213CD" w:rsidRPr="00476FF8" w:rsidRDefault="00E213CD" w:rsidP="00E213CD">
            <w:pPr>
              <w:shd w:val="clear" w:color="auto" w:fill="FFFFFF" w:themeFill="background1"/>
              <w:jc w:val="both"/>
              <w:rPr>
                <w:rFonts w:ascii="Sylfaen" w:hAnsi="Sylfaen" w:cs="Sylfaen"/>
                <w:bCs/>
                <w:sz w:val="20"/>
                <w:szCs w:val="20"/>
                <w:lang w:val="hy-AM" w:eastAsia="en-US"/>
              </w:rPr>
            </w:pPr>
            <w:r w:rsidRPr="00476FF8">
              <w:rPr>
                <w:rFonts w:ascii="Sylfaen" w:hAnsi="Sylfaen" w:cs="Sylfaen"/>
                <w:bCs/>
                <w:sz w:val="20"/>
                <w:szCs w:val="20"/>
                <w:lang w:eastAsia="en-US"/>
              </w:rPr>
              <w:t xml:space="preserve">2.2.1. </w:t>
            </w:r>
            <w:r w:rsidRPr="00476FF8">
              <w:rPr>
                <w:rFonts w:ascii="Sylfaen" w:hAnsi="Sylfaen" w:cs="Sylfaen"/>
                <w:bCs/>
                <w:sz w:val="20"/>
                <w:szCs w:val="20"/>
                <w:lang w:val="hy-AM" w:eastAsia="en-US"/>
              </w:rPr>
              <w:t>Требовать оплаты Заказчиком оказанных ему Услуг в соответствии с их объемами и качеством согласно условиям настоящего Договора;</w:t>
            </w:r>
          </w:p>
        </w:tc>
      </w:tr>
      <w:tr w:rsidR="00476FF8" w:rsidRPr="00476FF8" w14:paraId="19AF0907" w14:textId="77777777" w:rsidTr="002A4B33">
        <w:tc>
          <w:tcPr>
            <w:tcW w:w="5559" w:type="dxa"/>
            <w:tcBorders>
              <w:top w:val="nil"/>
              <w:left w:val="nil"/>
              <w:bottom w:val="nil"/>
              <w:right w:val="nil"/>
            </w:tcBorders>
          </w:tcPr>
          <w:p w14:paraId="1D851977" w14:textId="77777777" w:rsidR="00E213CD" w:rsidRPr="00476FF8" w:rsidRDefault="00E213CD" w:rsidP="00E213CD">
            <w:pPr>
              <w:spacing w:before="120" w:after="120"/>
              <w:ind w:left="34"/>
              <w:contextualSpacing/>
              <w:jc w:val="both"/>
              <w:rPr>
                <w:rFonts w:ascii="Sylfaen" w:eastAsiaTheme="minorHAnsi" w:hAnsi="Sylfaen" w:cstheme="minorBidi"/>
                <w:sz w:val="20"/>
                <w:szCs w:val="20"/>
                <w:lang w:val="hy-AM" w:eastAsia="en-US"/>
              </w:rPr>
            </w:pPr>
            <w:r w:rsidRPr="00476FF8">
              <w:rPr>
                <w:rFonts w:ascii="Sylfaen" w:eastAsiaTheme="minorHAnsi" w:hAnsi="Sylfaen" w:cstheme="minorBidi"/>
                <w:sz w:val="20"/>
                <w:szCs w:val="20"/>
                <w:lang w:val="hy-AM" w:eastAsia="en-US"/>
              </w:rPr>
              <w:t xml:space="preserve">2.2.2. </w:t>
            </w:r>
            <w:r w:rsidRPr="00476FF8">
              <w:rPr>
                <w:rFonts w:ascii="Sylfaen" w:hAnsi="Sylfaen" w:cs="Sylfaen"/>
                <w:sz w:val="20"/>
                <w:szCs w:val="20"/>
                <w:lang w:val="hy-AM"/>
              </w:rPr>
              <w:t>Պատվիրատուի</w:t>
            </w:r>
            <w:r w:rsidRPr="00476FF8">
              <w:rPr>
                <w:rFonts w:ascii="Sylfaen" w:hAnsi="Sylfaen" w:cstheme="minorBidi"/>
                <w:sz w:val="20"/>
                <w:szCs w:val="20"/>
                <w:lang w:val="hy-AM"/>
              </w:rPr>
              <w:t xml:space="preserve"> </w:t>
            </w:r>
            <w:r w:rsidRPr="00476FF8">
              <w:rPr>
                <w:rFonts w:ascii="Sylfaen" w:hAnsi="Sylfaen" w:cs="Sylfaen"/>
                <w:sz w:val="20"/>
                <w:szCs w:val="20"/>
                <w:lang w:val="hy-AM"/>
              </w:rPr>
              <w:t>կողմից</w:t>
            </w:r>
            <w:r w:rsidRPr="00476FF8">
              <w:rPr>
                <w:rFonts w:ascii="Sylfaen" w:hAnsi="Sylfaen" w:cstheme="minorBidi"/>
                <w:sz w:val="20"/>
                <w:szCs w:val="20"/>
                <w:lang w:val="hy-AM"/>
              </w:rPr>
              <w:t xml:space="preserve"> </w:t>
            </w:r>
            <w:r w:rsidRPr="00476FF8">
              <w:rPr>
                <w:rFonts w:ascii="Sylfaen" w:hAnsi="Sylfaen" w:cs="Sylfaen"/>
                <w:sz w:val="20"/>
                <w:szCs w:val="20"/>
                <w:lang w:val="hy-AM"/>
              </w:rPr>
              <w:t>Ծառայությունների</w:t>
            </w:r>
            <w:r w:rsidRPr="00476FF8">
              <w:rPr>
                <w:rFonts w:ascii="Sylfaen" w:hAnsi="Sylfaen" w:cstheme="minorBidi"/>
                <w:sz w:val="20"/>
                <w:szCs w:val="20"/>
                <w:lang w:val="hy-AM"/>
              </w:rPr>
              <w:t xml:space="preserve"> </w:t>
            </w:r>
            <w:r w:rsidRPr="00476FF8">
              <w:rPr>
                <w:rFonts w:ascii="Sylfaen" w:hAnsi="Sylfaen" w:cs="Sylfaen"/>
                <w:sz w:val="20"/>
                <w:szCs w:val="20"/>
                <w:lang w:val="hy-AM"/>
              </w:rPr>
              <w:t>համար</w:t>
            </w:r>
            <w:r w:rsidRPr="00476FF8">
              <w:rPr>
                <w:rFonts w:ascii="Sylfaen" w:hAnsi="Sylfaen" w:cstheme="minorBidi"/>
                <w:sz w:val="20"/>
                <w:szCs w:val="20"/>
                <w:lang w:val="hy-AM"/>
              </w:rPr>
              <w:t xml:space="preserve"> </w:t>
            </w:r>
            <w:r w:rsidRPr="00476FF8">
              <w:rPr>
                <w:rFonts w:ascii="Sylfaen" w:hAnsi="Sylfaen" w:cs="Sylfaen"/>
                <w:sz w:val="20"/>
                <w:szCs w:val="20"/>
                <w:lang w:val="hy-AM"/>
              </w:rPr>
              <w:t>չվճարելու</w:t>
            </w:r>
            <w:r w:rsidRPr="00476FF8">
              <w:rPr>
                <w:rFonts w:ascii="Sylfaen" w:hAnsi="Sylfaen" w:cstheme="minorBidi"/>
                <w:sz w:val="20"/>
                <w:szCs w:val="20"/>
                <w:lang w:val="hy-AM"/>
              </w:rPr>
              <w:t xml:space="preserve"> </w:t>
            </w:r>
            <w:r w:rsidRPr="00476FF8">
              <w:rPr>
                <w:rFonts w:ascii="Sylfaen" w:hAnsi="Sylfaen" w:cs="Sylfaen"/>
                <w:sz w:val="20"/>
                <w:szCs w:val="20"/>
                <w:lang w:val="hy-AM"/>
              </w:rPr>
              <w:t>դեպքում</w:t>
            </w:r>
            <w:r w:rsidRPr="00476FF8">
              <w:rPr>
                <w:rFonts w:ascii="Sylfaen" w:hAnsi="Sylfaen" w:cstheme="minorBidi"/>
                <w:sz w:val="20"/>
                <w:szCs w:val="20"/>
                <w:lang w:val="hy-AM"/>
              </w:rPr>
              <w:t xml:space="preserve"> </w:t>
            </w:r>
            <w:r w:rsidRPr="00476FF8">
              <w:rPr>
                <w:rFonts w:ascii="Sylfaen" w:hAnsi="Sylfaen" w:cs="Sylfaen"/>
                <w:sz w:val="20"/>
                <w:szCs w:val="20"/>
                <w:lang w:val="hy-AM"/>
              </w:rPr>
              <w:t>միակողմանի</w:t>
            </w:r>
            <w:r w:rsidRPr="00476FF8">
              <w:rPr>
                <w:rFonts w:ascii="Sylfaen" w:hAnsi="Sylfaen" w:cstheme="minorBidi"/>
                <w:sz w:val="20"/>
                <w:szCs w:val="20"/>
                <w:lang w:val="hy-AM"/>
              </w:rPr>
              <w:t xml:space="preserve"> </w:t>
            </w:r>
            <w:r w:rsidRPr="00476FF8">
              <w:rPr>
                <w:rFonts w:ascii="Sylfaen" w:hAnsi="Sylfaen" w:cs="Sylfaen"/>
                <w:sz w:val="20"/>
                <w:szCs w:val="20"/>
                <w:lang w:val="hy-AM"/>
              </w:rPr>
              <w:t>խզել</w:t>
            </w:r>
            <w:r w:rsidRPr="00476FF8">
              <w:rPr>
                <w:rFonts w:ascii="Sylfaen" w:hAnsi="Sylfaen" w:cstheme="minorBidi"/>
                <w:sz w:val="20"/>
                <w:szCs w:val="20"/>
                <w:lang w:val="hy-AM"/>
              </w:rPr>
              <w:t xml:space="preserve"> </w:t>
            </w:r>
            <w:r w:rsidRPr="00476FF8">
              <w:rPr>
                <w:rFonts w:ascii="Sylfaen" w:hAnsi="Sylfaen" w:cs="Sylfaen"/>
                <w:sz w:val="20"/>
                <w:szCs w:val="20"/>
                <w:lang w:val="hy-AM"/>
              </w:rPr>
              <w:t>սույն</w:t>
            </w:r>
            <w:r w:rsidRPr="00476FF8">
              <w:rPr>
                <w:rFonts w:ascii="Sylfaen" w:hAnsi="Sylfaen" w:cstheme="minorBidi"/>
                <w:sz w:val="20"/>
                <w:szCs w:val="20"/>
                <w:lang w:val="hy-AM"/>
              </w:rPr>
              <w:t xml:space="preserve"> </w:t>
            </w:r>
            <w:r w:rsidRPr="00476FF8">
              <w:rPr>
                <w:rFonts w:ascii="Sylfaen" w:hAnsi="Sylfaen" w:cs="Sylfaen"/>
                <w:sz w:val="20"/>
                <w:szCs w:val="20"/>
                <w:lang w:val="hy-AM"/>
              </w:rPr>
              <w:t>Պայմանագիրը</w:t>
            </w:r>
            <w:r w:rsidRPr="00476FF8">
              <w:rPr>
                <w:rFonts w:ascii="Sylfaen" w:hAnsi="Sylfaen" w:cstheme="minorBidi"/>
                <w:sz w:val="20"/>
                <w:szCs w:val="20"/>
                <w:lang w:val="hy-AM"/>
              </w:rPr>
              <w:t xml:space="preserve">՝ </w:t>
            </w:r>
            <w:r w:rsidRPr="00476FF8">
              <w:rPr>
                <w:rFonts w:ascii="Sylfaen" w:hAnsi="Sylfaen" w:cs="Sylfaen"/>
                <w:sz w:val="20"/>
                <w:szCs w:val="20"/>
                <w:lang w:val="hy-AM"/>
              </w:rPr>
              <w:t>այդ</w:t>
            </w:r>
            <w:r w:rsidRPr="00476FF8">
              <w:rPr>
                <w:rFonts w:ascii="Sylfaen" w:hAnsi="Sylfaen" w:cstheme="minorBidi"/>
                <w:sz w:val="20"/>
                <w:szCs w:val="20"/>
                <w:lang w:val="hy-AM"/>
              </w:rPr>
              <w:t xml:space="preserve"> </w:t>
            </w:r>
            <w:r w:rsidRPr="00476FF8">
              <w:rPr>
                <w:rFonts w:ascii="Sylfaen" w:hAnsi="Sylfaen" w:cs="Sylfaen"/>
                <w:sz w:val="20"/>
                <w:szCs w:val="20"/>
                <w:lang w:val="hy-AM"/>
              </w:rPr>
              <w:t>մասին</w:t>
            </w:r>
            <w:r w:rsidRPr="00476FF8">
              <w:rPr>
                <w:rFonts w:ascii="Sylfaen" w:hAnsi="Sylfaen" w:cstheme="minorBidi"/>
                <w:sz w:val="20"/>
                <w:szCs w:val="20"/>
                <w:lang w:val="hy-AM"/>
              </w:rPr>
              <w:t xml:space="preserve"> </w:t>
            </w:r>
            <w:r w:rsidRPr="00476FF8">
              <w:rPr>
                <w:rFonts w:ascii="Sylfaen" w:hAnsi="Sylfaen" w:cs="Sylfaen"/>
                <w:sz w:val="20"/>
                <w:szCs w:val="20"/>
                <w:lang w:val="hy-AM"/>
              </w:rPr>
              <w:t>ծանուցելով</w:t>
            </w:r>
            <w:r w:rsidRPr="00476FF8">
              <w:rPr>
                <w:rFonts w:ascii="Sylfaen" w:hAnsi="Sylfaen" w:cstheme="minorBidi"/>
                <w:sz w:val="20"/>
                <w:szCs w:val="20"/>
                <w:lang w:val="hy-AM"/>
              </w:rPr>
              <w:t xml:space="preserve"> </w:t>
            </w:r>
            <w:r w:rsidRPr="00476FF8">
              <w:rPr>
                <w:rFonts w:ascii="Sylfaen" w:hAnsi="Sylfaen" w:cs="Sylfaen"/>
                <w:sz w:val="20"/>
                <w:szCs w:val="20"/>
                <w:lang w:val="hy-AM"/>
              </w:rPr>
              <w:t>Պատվիրատուին</w:t>
            </w:r>
            <w:r w:rsidRPr="00476FF8">
              <w:rPr>
                <w:rFonts w:ascii="Sylfaen" w:hAnsi="Sylfaen" w:cstheme="minorBidi"/>
                <w:sz w:val="20"/>
                <w:szCs w:val="20"/>
                <w:lang w:val="hy-AM"/>
              </w:rPr>
              <w:t xml:space="preserve"> </w:t>
            </w:r>
            <w:r w:rsidRPr="00476FF8">
              <w:rPr>
                <w:rFonts w:ascii="Sylfaen" w:hAnsi="Sylfaen" w:cs="Sylfaen"/>
                <w:sz w:val="20"/>
                <w:szCs w:val="20"/>
                <w:lang w:val="hy-AM"/>
              </w:rPr>
              <w:t>լուծուման</w:t>
            </w:r>
            <w:r w:rsidRPr="00476FF8">
              <w:rPr>
                <w:rFonts w:ascii="Sylfaen" w:hAnsi="Sylfaen" w:cstheme="minorBidi"/>
                <w:sz w:val="20"/>
                <w:szCs w:val="20"/>
                <w:lang w:val="hy-AM"/>
              </w:rPr>
              <w:t xml:space="preserve"> </w:t>
            </w:r>
            <w:r w:rsidRPr="00476FF8">
              <w:rPr>
                <w:rFonts w:ascii="Sylfaen" w:hAnsi="Sylfaen" w:cs="Sylfaen"/>
                <w:sz w:val="20"/>
                <w:szCs w:val="20"/>
                <w:lang w:val="hy-AM"/>
              </w:rPr>
              <w:t>ենթադրվող</w:t>
            </w:r>
            <w:r w:rsidRPr="00476FF8">
              <w:rPr>
                <w:rFonts w:ascii="Sylfaen" w:hAnsi="Sylfaen" w:cstheme="minorBidi"/>
                <w:sz w:val="20"/>
                <w:szCs w:val="20"/>
                <w:lang w:val="hy-AM"/>
              </w:rPr>
              <w:t xml:space="preserve"> </w:t>
            </w:r>
            <w:r w:rsidRPr="00476FF8">
              <w:rPr>
                <w:rFonts w:ascii="Sylfaen" w:hAnsi="Sylfaen" w:cs="Sylfaen"/>
                <w:sz w:val="20"/>
                <w:szCs w:val="20"/>
                <w:lang w:val="hy-AM"/>
              </w:rPr>
              <w:t>ամսաթվից</w:t>
            </w:r>
            <w:r w:rsidRPr="00476FF8">
              <w:rPr>
                <w:rFonts w:ascii="Sylfaen" w:hAnsi="Sylfaen" w:cstheme="minorBidi"/>
                <w:sz w:val="20"/>
                <w:szCs w:val="20"/>
                <w:lang w:val="hy-AM"/>
              </w:rPr>
              <w:t xml:space="preserve"> 15 (</w:t>
            </w:r>
            <w:r w:rsidRPr="00476FF8">
              <w:rPr>
                <w:rFonts w:ascii="Sylfaen" w:hAnsi="Sylfaen" w:cs="Sylfaen"/>
                <w:sz w:val="20"/>
                <w:szCs w:val="20"/>
                <w:lang w:val="hy-AM"/>
              </w:rPr>
              <w:t>տասնհինգ</w:t>
            </w:r>
            <w:r w:rsidRPr="00476FF8">
              <w:rPr>
                <w:rFonts w:ascii="Sylfaen" w:hAnsi="Sylfaen" w:cstheme="minorBidi"/>
                <w:sz w:val="20"/>
                <w:szCs w:val="20"/>
                <w:lang w:val="hy-AM"/>
              </w:rPr>
              <w:t xml:space="preserve">) </w:t>
            </w:r>
            <w:r w:rsidRPr="00476FF8">
              <w:rPr>
                <w:rFonts w:ascii="Sylfaen" w:hAnsi="Sylfaen" w:cs="Sylfaen"/>
                <w:sz w:val="20"/>
                <w:szCs w:val="20"/>
                <w:lang w:val="hy-AM"/>
              </w:rPr>
              <w:t>աշխատանքային</w:t>
            </w:r>
            <w:r w:rsidRPr="00476FF8">
              <w:rPr>
                <w:rFonts w:ascii="Sylfaen" w:hAnsi="Sylfaen" w:cstheme="minorBidi"/>
                <w:sz w:val="20"/>
                <w:szCs w:val="20"/>
                <w:lang w:val="hy-AM"/>
              </w:rPr>
              <w:t xml:space="preserve"> </w:t>
            </w:r>
            <w:r w:rsidRPr="00476FF8">
              <w:rPr>
                <w:rFonts w:ascii="Sylfaen" w:hAnsi="Sylfaen" w:cs="Sylfaen"/>
                <w:sz w:val="20"/>
                <w:szCs w:val="20"/>
                <w:lang w:val="hy-AM"/>
              </w:rPr>
              <w:t>օր</w:t>
            </w:r>
            <w:r w:rsidRPr="00476FF8">
              <w:rPr>
                <w:rFonts w:ascii="Sylfaen" w:hAnsi="Sylfaen" w:cstheme="minorBidi"/>
                <w:sz w:val="20"/>
                <w:szCs w:val="20"/>
                <w:lang w:val="hy-AM"/>
              </w:rPr>
              <w:t xml:space="preserve"> </w:t>
            </w:r>
            <w:r w:rsidRPr="00476FF8">
              <w:rPr>
                <w:rFonts w:ascii="Sylfaen" w:hAnsi="Sylfaen" w:cs="Sylfaen"/>
                <w:sz w:val="20"/>
                <w:szCs w:val="20"/>
                <w:lang w:val="hy-AM"/>
              </w:rPr>
              <w:t>առաջ</w:t>
            </w:r>
            <w:r w:rsidRPr="00476FF8">
              <w:rPr>
                <w:rFonts w:ascii="Sylfaen" w:hAnsi="Sylfaen" w:cstheme="minorBidi"/>
                <w:sz w:val="20"/>
                <w:szCs w:val="20"/>
                <w:lang w:val="hy-AM"/>
              </w:rPr>
              <w:t>:</w:t>
            </w:r>
          </w:p>
        </w:tc>
        <w:tc>
          <w:tcPr>
            <w:tcW w:w="4819" w:type="dxa"/>
            <w:tcBorders>
              <w:top w:val="nil"/>
              <w:left w:val="nil"/>
              <w:bottom w:val="nil"/>
              <w:right w:val="nil"/>
            </w:tcBorders>
          </w:tcPr>
          <w:p w14:paraId="162EBA55" w14:textId="77777777" w:rsidR="00E213CD" w:rsidRPr="00476FF8" w:rsidRDefault="00E213CD" w:rsidP="00E213CD">
            <w:pPr>
              <w:shd w:val="clear" w:color="auto" w:fill="FFFFFF" w:themeFill="background1"/>
              <w:jc w:val="both"/>
              <w:rPr>
                <w:rFonts w:ascii="Sylfaen" w:hAnsi="Sylfaen" w:cs="Sylfaen"/>
                <w:bCs/>
                <w:sz w:val="20"/>
                <w:szCs w:val="20"/>
                <w:lang w:eastAsia="en-US"/>
              </w:rPr>
            </w:pPr>
            <w:r w:rsidRPr="00476FF8">
              <w:rPr>
                <w:rFonts w:ascii="Sylfaen" w:hAnsi="Sylfaen" w:cs="Sylfaen"/>
                <w:bCs/>
                <w:sz w:val="20"/>
                <w:szCs w:val="20"/>
                <w:lang w:eastAsia="en-US"/>
              </w:rPr>
              <w:t>2.2.2.</w:t>
            </w:r>
            <w:r w:rsidRPr="00476FF8">
              <w:rPr>
                <w:rFonts w:ascii="Sylfaen" w:hAnsi="Sylfaen"/>
                <w:sz w:val="20"/>
                <w:szCs w:val="20"/>
                <w:lang w:eastAsia="en-US"/>
              </w:rPr>
              <w:t xml:space="preserve"> </w:t>
            </w:r>
            <w:r w:rsidRPr="00476FF8">
              <w:rPr>
                <w:rFonts w:ascii="Sylfaen" w:hAnsi="Sylfaen" w:cs="Sylfaen"/>
                <w:bCs/>
                <w:sz w:val="20"/>
                <w:szCs w:val="20"/>
                <w:lang w:eastAsia="en-US"/>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476FF8" w:rsidRPr="00476FF8" w14:paraId="50F87792" w14:textId="77777777" w:rsidTr="002A4B33">
        <w:trPr>
          <w:trHeight w:val="703"/>
        </w:trPr>
        <w:tc>
          <w:tcPr>
            <w:tcW w:w="5559" w:type="dxa"/>
            <w:tcBorders>
              <w:top w:val="nil"/>
              <w:left w:val="nil"/>
              <w:bottom w:val="nil"/>
              <w:right w:val="nil"/>
            </w:tcBorders>
          </w:tcPr>
          <w:p w14:paraId="6AFA0338"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2.3. Պատվիրատուն պարտավոր է.</w:t>
            </w:r>
          </w:p>
          <w:p w14:paraId="145A6598" w14:textId="77777777" w:rsidR="00E213CD" w:rsidRPr="00476FF8" w:rsidRDefault="00E213CD" w:rsidP="00E213CD">
            <w:pPr>
              <w:shd w:val="clear" w:color="auto" w:fill="FFFFFF" w:themeFill="background1"/>
              <w:jc w:val="both"/>
              <w:rPr>
                <w:rFonts w:ascii="Sylfaen" w:hAnsi="Sylfaen" w:cs="Sylfaen"/>
                <w:bCs/>
                <w:sz w:val="20"/>
                <w:szCs w:val="20"/>
                <w:lang w:val="hy-AM" w:eastAsia="en-US"/>
              </w:rPr>
            </w:pPr>
            <w:r w:rsidRPr="00476FF8">
              <w:rPr>
                <w:rFonts w:ascii="Sylfaen" w:hAnsi="Sylfaen" w:cs="Sylfaen"/>
                <w:bCs/>
                <w:sz w:val="20"/>
                <w:szCs w:val="20"/>
                <w:lang w:val="hy-AM" w:eastAsia="en-US"/>
              </w:rPr>
              <w:t xml:space="preserve"> </w:t>
            </w:r>
          </w:p>
        </w:tc>
        <w:tc>
          <w:tcPr>
            <w:tcW w:w="4819" w:type="dxa"/>
            <w:tcBorders>
              <w:top w:val="nil"/>
              <w:left w:val="nil"/>
              <w:bottom w:val="nil"/>
              <w:right w:val="nil"/>
            </w:tcBorders>
          </w:tcPr>
          <w:p w14:paraId="6AF84192" w14:textId="77777777" w:rsidR="00E213CD" w:rsidRPr="00476FF8" w:rsidRDefault="00E213CD" w:rsidP="00E213CD">
            <w:pPr>
              <w:jc w:val="both"/>
              <w:rPr>
                <w:rFonts w:ascii="Sylfaen" w:hAnsi="Sylfaen"/>
                <w:sz w:val="20"/>
                <w:szCs w:val="20"/>
                <w:lang w:val="en-US" w:eastAsia="en-US"/>
              </w:rPr>
            </w:pPr>
            <w:r w:rsidRPr="00476FF8">
              <w:rPr>
                <w:rFonts w:ascii="Sylfaen" w:hAnsi="Sylfaen"/>
                <w:sz w:val="20"/>
                <w:szCs w:val="20"/>
                <w:lang w:val="en-US" w:eastAsia="en-US"/>
              </w:rPr>
              <w:t>2.3.</w:t>
            </w:r>
            <w:r w:rsidRPr="00476FF8">
              <w:rPr>
                <w:rFonts w:ascii="Sylfaen" w:hAnsi="Sylfaen"/>
                <w:sz w:val="20"/>
                <w:szCs w:val="20"/>
                <w:lang w:val="hy-AM" w:eastAsia="en-US"/>
              </w:rPr>
              <w:t xml:space="preserve"> Заказчик обязуется:</w:t>
            </w:r>
          </w:p>
        </w:tc>
      </w:tr>
      <w:tr w:rsidR="00476FF8" w:rsidRPr="00476FF8" w14:paraId="256C11F5" w14:textId="77777777" w:rsidTr="002A4B33">
        <w:trPr>
          <w:trHeight w:val="703"/>
        </w:trPr>
        <w:tc>
          <w:tcPr>
            <w:tcW w:w="5559" w:type="dxa"/>
            <w:tcBorders>
              <w:top w:val="nil"/>
              <w:left w:val="nil"/>
              <w:bottom w:val="nil"/>
              <w:right w:val="nil"/>
            </w:tcBorders>
          </w:tcPr>
          <w:p w14:paraId="67100DDA"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2.3.1. Ընդունել և վճարել ամբողջ ծավալով,  չափով և կարգով մատուցված Ծառայությունների դիմաց՝ սույն Պայմանագրի համաձայն:</w:t>
            </w:r>
          </w:p>
          <w:p w14:paraId="6DF06106" w14:textId="77777777" w:rsidR="00E213CD" w:rsidRPr="00476FF8" w:rsidRDefault="00E213CD" w:rsidP="00E213CD">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14:paraId="39C7148C"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val="hy-AM" w:eastAsia="en-US"/>
              </w:rPr>
              <w:t>2.</w:t>
            </w:r>
            <w:r w:rsidRPr="00476FF8">
              <w:rPr>
                <w:rFonts w:ascii="Sylfaen" w:hAnsi="Sylfaen"/>
                <w:sz w:val="20"/>
                <w:szCs w:val="20"/>
                <w:lang w:eastAsia="en-US"/>
              </w:rPr>
              <w:t>3</w:t>
            </w:r>
            <w:r w:rsidRPr="00476FF8">
              <w:rPr>
                <w:rFonts w:ascii="Sylfaen" w:hAnsi="Sylfaen"/>
                <w:sz w:val="20"/>
                <w:szCs w:val="20"/>
                <w:lang w:val="hy-AM" w:eastAsia="en-US"/>
              </w:rPr>
              <w:t>.1. Принять и оплатить за предоставленные Услуги в полном объёме, размере и порядке, предусмотренн</w:t>
            </w:r>
            <w:r w:rsidRPr="00476FF8">
              <w:rPr>
                <w:rFonts w:ascii="Sylfaen" w:hAnsi="Sylfaen"/>
                <w:sz w:val="20"/>
                <w:szCs w:val="20"/>
                <w:lang w:eastAsia="en-US"/>
              </w:rPr>
              <w:t>ым настоящим Договором.</w:t>
            </w:r>
          </w:p>
        </w:tc>
      </w:tr>
      <w:tr w:rsidR="00476FF8" w:rsidRPr="00476FF8" w14:paraId="0ED8C6A1" w14:textId="77777777" w:rsidTr="002A4B33">
        <w:trPr>
          <w:trHeight w:val="703"/>
        </w:trPr>
        <w:tc>
          <w:tcPr>
            <w:tcW w:w="5559" w:type="dxa"/>
            <w:tcBorders>
              <w:top w:val="nil"/>
              <w:left w:val="nil"/>
              <w:bottom w:val="nil"/>
              <w:right w:val="nil"/>
            </w:tcBorders>
          </w:tcPr>
          <w:p w14:paraId="3DF9A857"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2.4.Պատվիրատուն իրավունք ունի.</w:t>
            </w:r>
          </w:p>
        </w:tc>
        <w:tc>
          <w:tcPr>
            <w:tcW w:w="4819" w:type="dxa"/>
            <w:tcBorders>
              <w:top w:val="nil"/>
              <w:left w:val="nil"/>
              <w:bottom w:val="nil"/>
              <w:right w:val="nil"/>
            </w:tcBorders>
          </w:tcPr>
          <w:p w14:paraId="2DBBDE42" w14:textId="77777777" w:rsidR="00E213CD" w:rsidRPr="00476FF8" w:rsidRDefault="00E213CD" w:rsidP="00E213CD">
            <w:pPr>
              <w:jc w:val="both"/>
              <w:rPr>
                <w:rFonts w:ascii="Sylfaen" w:hAnsi="Sylfaen"/>
                <w:sz w:val="20"/>
                <w:szCs w:val="20"/>
                <w:lang w:val="en-US" w:eastAsia="en-US"/>
              </w:rPr>
            </w:pPr>
            <w:r w:rsidRPr="00476FF8">
              <w:rPr>
                <w:rFonts w:ascii="Sylfaen" w:hAnsi="Sylfaen"/>
                <w:sz w:val="20"/>
                <w:szCs w:val="20"/>
                <w:lang w:val="en-US" w:eastAsia="en-US"/>
              </w:rPr>
              <w:t>2.4. Заказчик имеет право:</w:t>
            </w:r>
          </w:p>
          <w:p w14:paraId="1B4A5CDA" w14:textId="77777777" w:rsidR="00E213CD" w:rsidRPr="00476FF8" w:rsidRDefault="00E213CD" w:rsidP="00E213CD">
            <w:pPr>
              <w:jc w:val="both"/>
              <w:rPr>
                <w:rFonts w:ascii="Sylfaen" w:hAnsi="Sylfaen"/>
                <w:sz w:val="20"/>
                <w:szCs w:val="20"/>
                <w:lang w:eastAsia="en-US"/>
              </w:rPr>
            </w:pPr>
          </w:p>
        </w:tc>
      </w:tr>
      <w:tr w:rsidR="00476FF8" w:rsidRPr="00476FF8" w14:paraId="5E6F8B31" w14:textId="77777777" w:rsidTr="002A4B33">
        <w:trPr>
          <w:trHeight w:val="703"/>
        </w:trPr>
        <w:tc>
          <w:tcPr>
            <w:tcW w:w="5559" w:type="dxa"/>
            <w:tcBorders>
              <w:top w:val="nil"/>
              <w:left w:val="nil"/>
              <w:bottom w:val="nil"/>
              <w:right w:val="nil"/>
            </w:tcBorders>
          </w:tcPr>
          <w:p w14:paraId="2D48C124"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val="hy-AM" w:eastAsia="en-US"/>
              </w:rPr>
              <w:t>2.4.1. Կատարողի կողմից Ծառայությունների պատշաճ չկատարման դեպքում միակողմանի լուծել սույն Պայմանագիրը,</w:t>
            </w:r>
            <w:r w:rsidRPr="00476FF8">
              <w:rPr>
                <w:rFonts w:ascii="Sylfaen" w:hAnsi="Sylfaen" w:cs="Sylfaen"/>
                <w:sz w:val="20"/>
                <w:szCs w:val="20"/>
                <w:lang w:val="hy-AM" w:eastAsia="en-US"/>
              </w:rPr>
              <w:t xml:space="preserve"> </w:t>
            </w:r>
            <w:r w:rsidRPr="00476FF8">
              <w:rPr>
                <w:rFonts w:ascii="Sylfaen" w:hAnsi="Sylfaen"/>
                <w:sz w:val="20"/>
                <w:szCs w:val="20"/>
                <w:lang w:val="hy-AM" w:eastAsia="en-US"/>
              </w:rPr>
              <w:t xml:space="preserve">այդ մասին ծանուցելով Կատարողին լուծման ենթադրյալ ամսաթվից առնվազն </w:t>
            </w:r>
            <w:r w:rsidRPr="00476FF8">
              <w:rPr>
                <w:rFonts w:ascii="Sylfaen" w:hAnsi="Sylfaen"/>
                <w:sz w:val="20"/>
                <w:szCs w:val="20"/>
              </w:rPr>
              <w:t>1</w:t>
            </w:r>
            <w:r w:rsidRPr="00476FF8">
              <w:rPr>
                <w:rFonts w:ascii="Sylfaen" w:hAnsi="Sylfaen"/>
                <w:sz w:val="20"/>
                <w:szCs w:val="20"/>
                <w:lang w:val="hy-AM"/>
              </w:rPr>
              <w:t>5 (</w:t>
            </w:r>
            <w:r w:rsidRPr="00476FF8">
              <w:rPr>
                <w:rFonts w:ascii="Sylfaen" w:hAnsi="Sylfaen" w:cs="Sylfaen"/>
                <w:sz w:val="20"/>
                <w:szCs w:val="20"/>
                <w:lang w:val="hy-AM"/>
              </w:rPr>
              <w:t>տասնհինգ</w:t>
            </w:r>
            <w:r w:rsidRPr="00476FF8">
              <w:rPr>
                <w:rFonts w:ascii="Sylfaen" w:hAnsi="Sylfaen"/>
                <w:sz w:val="20"/>
                <w:szCs w:val="20"/>
                <w:lang w:val="hy-AM"/>
              </w:rPr>
              <w:t xml:space="preserve">) </w:t>
            </w:r>
            <w:r w:rsidRPr="00476FF8">
              <w:rPr>
                <w:rFonts w:ascii="Sylfaen" w:hAnsi="Sylfaen" w:cs="Sylfaen"/>
                <w:sz w:val="20"/>
                <w:szCs w:val="20"/>
                <w:lang w:val="hy-AM"/>
              </w:rPr>
              <w:t>աշխատանքային</w:t>
            </w:r>
            <w:r w:rsidRPr="00476FF8">
              <w:rPr>
                <w:rFonts w:ascii="Sylfaen" w:hAnsi="Sylfaen"/>
                <w:sz w:val="20"/>
                <w:szCs w:val="20"/>
                <w:lang w:val="hy-AM"/>
              </w:rPr>
              <w:t xml:space="preserve"> </w:t>
            </w:r>
            <w:r w:rsidRPr="00476FF8">
              <w:rPr>
                <w:rFonts w:ascii="Sylfaen" w:hAnsi="Sylfaen" w:cs="Sylfaen"/>
                <w:sz w:val="20"/>
                <w:szCs w:val="20"/>
                <w:lang w:val="hy-AM"/>
              </w:rPr>
              <w:t>օր</w:t>
            </w:r>
            <w:r w:rsidRPr="00476FF8">
              <w:rPr>
                <w:rFonts w:ascii="Sylfaen" w:hAnsi="Sylfaen"/>
                <w:sz w:val="20"/>
                <w:szCs w:val="20"/>
                <w:lang w:val="hy-AM"/>
              </w:rPr>
              <w:t xml:space="preserve"> </w:t>
            </w:r>
            <w:r w:rsidRPr="00476FF8">
              <w:rPr>
                <w:rFonts w:ascii="Sylfaen" w:hAnsi="Sylfaen" w:cs="Sylfaen"/>
                <w:sz w:val="20"/>
                <w:szCs w:val="20"/>
                <w:lang w:val="hy-AM"/>
              </w:rPr>
              <w:t>առաջ</w:t>
            </w:r>
            <w:r w:rsidRPr="00476FF8">
              <w:rPr>
                <w:rFonts w:ascii="Sylfaen" w:hAnsi="Sylfaen" w:cs="Sylfaen"/>
                <w:sz w:val="20"/>
                <w:szCs w:val="20"/>
              </w:rPr>
              <w:t>:</w:t>
            </w:r>
          </w:p>
        </w:tc>
        <w:tc>
          <w:tcPr>
            <w:tcW w:w="4819" w:type="dxa"/>
            <w:tcBorders>
              <w:top w:val="nil"/>
              <w:left w:val="nil"/>
              <w:bottom w:val="nil"/>
              <w:right w:val="nil"/>
            </w:tcBorders>
          </w:tcPr>
          <w:p w14:paraId="29B16258"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14:paraId="686AA602" w14:textId="24714D5B" w:rsidR="00E213CD" w:rsidRPr="00476FF8" w:rsidRDefault="00E213CD" w:rsidP="00E213CD">
            <w:pPr>
              <w:shd w:val="clear" w:color="auto" w:fill="FFFFFF" w:themeFill="background1"/>
              <w:jc w:val="both"/>
              <w:rPr>
                <w:rFonts w:ascii="Sylfaen" w:hAnsi="Sylfaen"/>
                <w:sz w:val="20"/>
                <w:szCs w:val="20"/>
                <w:lang w:eastAsia="en-US"/>
              </w:rPr>
            </w:pPr>
          </w:p>
        </w:tc>
      </w:tr>
      <w:tr w:rsidR="00476FF8" w:rsidRPr="00476FF8" w14:paraId="44873941" w14:textId="77777777" w:rsidTr="002A4B33">
        <w:tc>
          <w:tcPr>
            <w:tcW w:w="5559" w:type="dxa"/>
            <w:tcBorders>
              <w:top w:val="nil"/>
              <w:left w:val="nil"/>
              <w:bottom w:val="nil"/>
              <w:right w:val="nil"/>
            </w:tcBorders>
          </w:tcPr>
          <w:p w14:paraId="783BC94A" w14:textId="77777777" w:rsidR="00E213CD" w:rsidRPr="00476FF8" w:rsidRDefault="00E213CD" w:rsidP="00E213CD">
            <w:pPr>
              <w:jc w:val="center"/>
              <w:rPr>
                <w:rFonts w:ascii="Sylfaen" w:hAnsi="Sylfaen" w:cs="Sylfaen"/>
                <w:b/>
                <w:bCs/>
                <w:sz w:val="20"/>
                <w:szCs w:val="20"/>
                <w:lang w:val="hy-AM" w:eastAsia="en-US"/>
              </w:rPr>
            </w:pPr>
            <w:r w:rsidRPr="00476FF8">
              <w:rPr>
                <w:rFonts w:ascii="Sylfaen" w:hAnsi="Sylfaen"/>
                <w:b/>
                <w:bCs/>
                <w:sz w:val="20"/>
                <w:szCs w:val="20"/>
                <w:lang w:val="hy-AM" w:eastAsia="en-US"/>
              </w:rPr>
              <w:t xml:space="preserve">3. </w:t>
            </w:r>
            <w:r w:rsidRPr="00476FF8">
              <w:rPr>
                <w:rFonts w:ascii="Sylfaen" w:hAnsi="Sylfaen" w:cs="Sylfaen"/>
                <w:b/>
                <w:sz w:val="20"/>
                <w:szCs w:val="20"/>
                <w:lang w:val="hy-AM" w:eastAsia="en-US"/>
              </w:rPr>
              <w:t>Պայմանագրի գինը և վճարման կարգը</w:t>
            </w:r>
          </w:p>
          <w:p w14:paraId="28A60AB4" w14:textId="77777777" w:rsidR="00E213CD" w:rsidRPr="00476FF8" w:rsidRDefault="00E213CD" w:rsidP="00E213CD">
            <w:pPr>
              <w:jc w:val="both"/>
              <w:rPr>
                <w:rFonts w:ascii="Sylfaen" w:hAnsi="Sylfaen" w:cs="Sylfaen"/>
                <w:sz w:val="20"/>
                <w:szCs w:val="20"/>
                <w:lang w:val="hy-AM" w:eastAsia="en-US"/>
              </w:rPr>
            </w:pPr>
            <w:r w:rsidRPr="00476FF8">
              <w:rPr>
                <w:rFonts w:ascii="Sylfaen" w:hAnsi="Sylfaen" w:cs="Sylfaen"/>
                <w:sz w:val="20"/>
                <w:szCs w:val="20"/>
                <w:lang w:val="hy-AM" w:eastAsia="en-US"/>
              </w:rPr>
              <w:t xml:space="preserve">3.1. </w:t>
            </w:r>
            <w:r w:rsidRPr="00476FF8">
              <w:rPr>
                <w:rFonts w:ascii="Sylfaen" w:hAnsi="Sylfaen" w:cs="Sylfaen"/>
                <w:sz w:val="20"/>
                <w:szCs w:val="20"/>
                <w:lang w:val="hy-AM"/>
              </w:rPr>
              <w:t>Սույն</w:t>
            </w:r>
            <w:r w:rsidRPr="00476FF8">
              <w:rPr>
                <w:rFonts w:ascii="Sylfaen" w:hAnsi="Sylfaen"/>
                <w:sz w:val="20"/>
                <w:szCs w:val="20"/>
                <w:lang w:val="hy-AM"/>
              </w:rPr>
              <w:t xml:space="preserve"> </w:t>
            </w:r>
            <w:r w:rsidRPr="00476FF8">
              <w:rPr>
                <w:rFonts w:ascii="Sylfaen" w:hAnsi="Sylfaen" w:cs="Sylfaen"/>
                <w:sz w:val="20"/>
                <w:szCs w:val="20"/>
                <w:lang w:val="hy-AM"/>
              </w:rPr>
              <w:t>Պայմանագրով</w:t>
            </w:r>
            <w:r w:rsidRPr="00476FF8">
              <w:rPr>
                <w:rFonts w:ascii="Sylfaen" w:hAnsi="Sylfaen"/>
                <w:sz w:val="20"/>
                <w:szCs w:val="20"/>
                <w:lang w:val="hy-AM"/>
              </w:rPr>
              <w:t xml:space="preserve"> </w:t>
            </w:r>
            <w:r w:rsidRPr="00476FF8">
              <w:rPr>
                <w:rFonts w:ascii="Sylfaen" w:hAnsi="Sylfaen"/>
                <w:sz w:val="20"/>
                <w:szCs w:val="20"/>
                <w:lang w:val="hy-AM" w:eastAsia="en-US"/>
              </w:rPr>
              <w:t>մատուցվող</w:t>
            </w:r>
            <w:r w:rsidRPr="00476FF8">
              <w:rPr>
                <w:rFonts w:ascii="Sylfaen" w:hAnsi="Sylfaen"/>
                <w:sz w:val="20"/>
                <w:szCs w:val="20"/>
                <w:lang w:val="hy-AM"/>
              </w:rPr>
              <w:t xml:space="preserve"> </w:t>
            </w:r>
            <w:r w:rsidRPr="00476FF8">
              <w:rPr>
                <w:rFonts w:ascii="Sylfaen" w:hAnsi="Sylfaen" w:cs="Sylfaen"/>
                <w:sz w:val="20"/>
                <w:szCs w:val="20"/>
                <w:lang w:val="hy-AM"/>
              </w:rPr>
              <w:t>Ծառայությունների</w:t>
            </w:r>
            <w:r w:rsidRPr="00476FF8">
              <w:rPr>
                <w:rFonts w:ascii="Sylfaen" w:hAnsi="Sylfaen"/>
                <w:sz w:val="20"/>
                <w:szCs w:val="20"/>
                <w:lang w:val="hy-AM"/>
              </w:rPr>
              <w:t xml:space="preserve"> </w:t>
            </w:r>
            <w:r w:rsidRPr="00476FF8">
              <w:rPr>
                <w:rFonts w:ascii="Sylfaen" w:hAnsi="Sylfaen" w:cs="Sylfaen"/>
                <w:sz w:val="20"/>
                <w:szCs w:val="20"/>
                <w:lang w:val="hy-AM"/>
              </w:rPr>
              <w:t>արժեքը</w:t>
            </w:r>
            <w:r w:rsidRPr="00476FF8">
              <w:rPr>
                <w:rFonts w:ascii="Sylfaen" w:hAnsi="Sylfaen"/>
                <w:sz w:val="20"/>
                <w:szCs w:val="20"/>
                <w:lang w:val="hy-AM"/>
              </w:rPr>
              <w:t xml:space="preserve"> </w:t>
            </w:r>
            <w:r w:rsidRPr="00476FF8">
              <w:rPr>
                <w:rFonts w:ascii="Sylfaen" w:hAnsi="Sylfaen" w:cs="Sylfaen"/>
                <w:sz w:val="20"/>
                <w:szCs w:val="20"/>
                <w:lang w:val="hy-AM"/>
              </w:rPr>
              <w:t>կազմում</w:t>
            </w:r>
            <w:r w:rsidRPr="00476FF8">
              <w:rPr>
                <w:rFonts w:ascii="Sylfaen" w:hAnsi="Sylfaen"/>
                <w:sz w:val="20"/>
                <w:szCs w:val="20"/>
                <w:lang w:val="hy-AM"/>
              </w:rPr>
              <w:t xml:space="preserve"> </w:t>
            </w:r>
            <w:r w:rsidRPr="00476FF8">
              <w:rPr>
                <w:rFonts w:ascii="Sylfaen" w:hAnsi="Sylfaen" w:cs="Sylfaen"/>
                <w:sz w:val="20"/>
                <w:szCs w:val="20"/>
                <w:lang w:val="hy-AM"/>
              </w:rPr>
              <w:t xml:space="preserve">է </w:t>
            </w:r>
            <w:r w:rsidRPr="00476FF8">
              <w:rPr>
                <w:rFonts w:ascii="Sylfaen" w:hAnsi="Sylfaen"/>
                <w:sz w:val="20"/>
                <w:szCs w:val="20"/>
                <w:lang w:val="hy-AM"/>
              </w:rPr>
              <w:t>______ (_________) ՀՀ դրամ, առանց/ներառյալ ԱԱՀ-ի:</w:t>
            </w:r>
          </w:p>
        </w:tc>
        <w:tc>
          <w:tcPr>
            <w:tcW w:w="4819" w:type="dxa"/>
            <w:tcBorders>
              <w:top w:val="nil"/>
              <w:left w:val="nil"/>
              <w:bottom w:val="nil"/>
              <w:right w:val="nil"/>
            </w:tcBorders>
          </w:tcPr>
          <w:p w14:paraId="04F567BF" w14:textId="77777777" w:rsidR="00E213CD" w:rsidRPr="00476FF8" w:rsidRDefault="00E213CD" w:rsidP="00E213CD">
            <w:pPr>
              <w:ind w:firstLine="284"/>
              <w:jc w:val="center"/>
              <w:rPr>
                <w:rFonts w:ascii="Sylfaen" w:hAnsi="Sylfaen"/>
                <w:b/>
                <w:sz w:val="20"/>
                <w:szCs w:val="20"/>
              </w:rPr>
            </w:pPr>
            <w:r w:rsidRPr="00476FF8">
              <w:rPr>
                <w:rFonts w:ascii="Sylfaen" w:hAnsi="Sylfaen"/>
                <w:b/>
                <w:sz w:val="20"/>
                <w:szCs w:val="20"/>
                <w:lang w:eastAsia="en-US"/>
              </w:rPr>
              <w:t xml:space="preserve">3. </w:t>
            </w:r>
            <w:r w:rsidRPr="00476FF8">
              <w:rPr>
                <w:rFonts w:ascii="Sylfaen" w:hAnsi="Sylfaen"/>
                <w:b/>
                <w:sz w:val="20"/>
                <w:szCs w:val="20"/>
              </w:rPr>
              <w:t>Цена договора и порядок оплаты</w:t>
            </w:r>
          </w:p>
          <w:p w14:paraId="5599C162"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3.1. Стоимость Услуг, предоставляемых по настоящему Договору, составляет ____ (_______) драм РА, без/с учёта(ом) НДС.</w:t>
            </w:r>
          </w:p>
          <w:p w14:paraId="069CB2E2" w14:textId="77777777" w:rsidR="00E213CD" w:rsidRPr="00476FF8" w:rsidRDefault="00E213CD" w:rsidP="00E213CD">
            <w:pPr>
              <w:jc w:val="both"/>
              <w:rPr>
                <w:rFonts w:ascii="Sylfaen" w:hAnsi="Sylfaen"/>
                <w:spacing w:val="6"/>
                <w:sz w:val="20"/>
                <w:szCs w:val="20"/>
                <w:lang w:eastAsia="en-US"/>
              </w:rPr>
            </w:pPr>
          </w:p>
        </w:tc>
      </w:tr>
      <w:tr w:rsidR="00476FF8" w:rsidRPr="00476FF8" w14:paraId="6C8792DD" w14:textId="77777777" w:rsidTr="002A4B33">
        <w:tc>
          <w:tcPr>
            <w:tcW w:w="5559" w:type="dxa"/>
            <w:tcBorders>
              <w:top w:val="nil"/>
              <w:left w:val="nil"/>
              <w:bottom w:val="nil"/>
              <w:right w:val="nil"/>
            </w:tcBorders>
          </w:tcPr>
          <w:p w14:paraId="12AC5273" w14:textId="77777777" w:rsidR="00E213CD" w:rsidRPr="00476FF8" w:rsidRDefault="00E213CD" w:rsidP="00E213CD">
            <w:pPr>
              <w:jc w:val="both"/>
              <w:rPr>
                <w:rFonts w:ascii="Sylfaen" w:hAnsi="Sylfaen"/>
                <w:b/>
                <w:sz w:val="20"/>
                <w:szCs w:val="20"/>
                <w:lang w:val="hy-AM"/>
              </w:rPr>
            </w:pPr>
            <w:r w:rsidRPr="00476FF8">
              <w:rPr>
                <w:rFonts w:ascii="Sylfaen" w:hAnsi="Sylfaen" w:cs="Sylfaen"/>
                <w:sz w:val="20"/>
                <w:szCs w:val="20"/>
                <w:lang w:val="hy-AM" w:eastAsia="en-US"/>
              </w:rPr>
              <w:t>3.2.</w:t>
            </w:r>
            <w:r w:rsidRPr="00476FF8">
              <w:rPr>
                <w:rFonts w:ascii="Sylfaen" w:hAnsi="Sylfaen"/>
                <w:sz w:val="20"/>
                <w:szCs w:val="20"/>
                <w:lang w:val="hy-AM" w:eastAsia="en-US"/>
              </w:rPr>
              <w:t xml:space="preserve"> </w:t>
            </w:r>
            <w:r w:rsidRPr="00476FF8">
              <w:rPr>
                <w:rFonts w:ascii="Sylfaen" w:hAnsi="Sylfaen" w:cs="Sylfaen"/>
                <w:sz w:val="20"/>
                <w:szCs w:val="20"/>
                <w:lang w:val="hy-AM"/>
              </w:rPr>
              <w:t>Ծառայությունների</w:t>
            </w:r>
            <w:r w:rsidRPr="00476FF8">
              <w:rPr>
                <w:rFonts w:ascii="Sylfaen" w:hAnsi="Sylfaen"/>
                <w:sz w:val="20"/>
                <w:szCs w:val="20"/>
                <w:lang w:val="hy-AM"/>
              </w:rPr>
              <w:t xml:space="preserve"> </w:t>
            </w:r>
            <w:r w:rsidRPr="00476FF8">
              <w:rPr>
                <w:rFonts w:ascii="Sylfaen" w:hAnsi="Sylfaen" w:cs="Sylfaen"/>
                <w:sz w:val="20"/>
                <w:szCs w:val="20"/>
                <w:lang w:val="hy-AM"/>
              </w:rPr>
              <w:t>դիմաց</w:t>
            </w:r>
            <w:r w:rsidRPr="00476FF8">
              <w:rPr>
                <w:rFonts w:ascii="Sylfaen" w:hAnsi="Sylfaen"/>
                <w:sz w:val="20"/>
                <w:szCs w:val="20"/>
                <w:lang w:val="hy-AM"/>
              </w:rPr>
              <w:t xml:space="preserve"> </w:t>
            </w:r>
            <w:r w:rsidRPr="00476FF8">
              <w:rPr>
                <w:rFonts w:ascii="Sylfaen" w:hAnsi="Sylfaen" w:cs="Sylfaen"/>
                <w:sz w:val="20"/>
                <w:szCs w:val="20"/>
                <w:lang w:val="hy-AM"/>
              </w:rPr>
              <w:t>վճարումն</w:t>
            </w:r>
            <w:r w:rsidRPr="00476FF8">
              <w:rPr>
                <w:rFonts w:ascii="Sylfaen" w:hAnsi="Sylfaen"/>
                <w:sz w:val="20"/>
                <w:szCs w:val="20"/>
                <w:lang w:val="hy-AM"/>
              </w:rPr>
              <w:t xml:space="preserve"> </w:t>
            </w:r>
            <w:r w:rsidRPr="00476FF8">
              <w:rPr>
                <w:rFonts w:ascii="Sylfaen" w:hAnsi="Sylfaen" w:cs="Sylfaen"/>
                <w:sz w:val="20"/>
                <w:szCs w:val="20"/>
                <w:lang w:val="hy-AM"/>
              </w:rPr>
              <w:t>իրականցվում</w:t>
            </w:r>
            <w:r w:rsidRPr="00476FF8">
              <w:rPr>
                <w:rFonts w:ascii="Sylfaen" w:hAnsi="Sylfaen"/>
                <w:sz w:val="20"/>
                <w:szCs w:val="20"/>
                <w:lang w:val="hy-AM"/>
              </w:rPr>
              <w:t xml:space="preserve"> </w:t>
            </w:r>
            <w:r w:rsidRPr="00476FF8">
              <w:rPr>
                <w:rFonts w:ascii="Sylfaen" w:hAnsi="Sylfaen" w:cs="Sylfaen"/>
                <w:sz w:val="20"/>
                <w:szCs w:val="20"/>
                <w:lang w:val="hy-AM"/>
              </w:rPr>
              <w:t>է</w:t>
            </w:r>
            <w:r w:rsidRPr="00476FF8">
              <w:rPr>
                <w:rFonts w:ascii="Sylfaen" w:hAnsi="Sylfaen"/>
                <w:sz w:val="20"/>
                <w:szCs w:val="20"/>
                <w:lang w:val="hy-AM"/>
              </w:rPr>
              <w:t xml:space="preserve"> </w:t>
            </w:r>
            <w:r w:rsidRPr="00476FF8">
              <w:rPr>
                <w:rFonts w:ascii="Sylfaen" w:hAnsi="Sylfaen" w:cs="Sylfaen"/>
                <w:sz w:val="20"/>
                <w:szCs w:val="20"/>
                <w:lang w:val="hy-AM"/>
              </w:rPr>
              <w:t>Պատվիրատուի</w:t>
            </w:r>
            <w:r w:rsidRPr="00476FF8">
              <w:rPr>
                <w:rFonts w:ascii="Sylfaen" w:hAnsi="Sylfaen"/>
                <w:sz w:val="20"/>
                <w:szCs w:val="20"/>
                <w:lang w:val="hy-AM"/>
              </w:rPr>
              <w:t xml:space="preserve"> </w:t>
            </w:r>
            <w:r w:rsidRPr="00476FF8">
              <w:rPr>
                <w:rFonts w:ascii="Sylfaen" w:hAnsi="Sylfaen" w:cs="Sylfaen"/>
                <w:sz w:val="20"/>
                <w:szCs w:val="20"/>
                <w:lang w:val="hy-AM"/>
              </w:rPr>
              <w:t>կողմից</w:t>
            </w:r>
            <w:r w:rsidRPr="00476FF8">
              <w:rPr>
                <w:rFonts w:ascii="Sylfaen" w:hAnsi="Sylfaen"/>
                <w:sz w:val="20"/>
                <w:szCs w:val="20"/>
                <w:lang w:val="hy-AM"/>
              </w:rPr>
              <w:t xml:space="preserve"> </w:t>
            </w:r>
            <w:r w:rsidRPr="00476FF8">
              <w:rPr>
                <w:rFonts w:ascii="Sylfaen" w:hAnsi="Sylfaen" w:cs="Sylfaen"/>
                <w:sz w:val="20"/>
                <w:szCs w:val="20"/>
                <w:lang w:val="hy-AM"/>
              </w:rPr>
              <w:t>Կատարողի</w:t>
            </w:r>
            <w:r w:rsidRPr="00476FF8">
              <w:rPr>
                <w:rFonts w:ascii="Sylfaen" w:hAnsi="Sylfaen"/>
                <w:sz w:val="20"/>
                <w:szCs w:val="20"/>
                <w:lang w:val="hy-AM"/>
              </w:rPr>
              <w:t xml:space="preserve"> </w:t>
            </w:r>
            <w:r w:rsidRPr="00476FF8">
              <w:rPr>
                <w:rFonts w:ascii="Sylfaen" w:hAnsi="Sylfaen" w:cs="Sylfaen"/>
                <w:sz w:val="20"/>
                <w:szCs w:val="20"/>
                <w:lang w:val="hy-AM"/>
              </w:rPr>
              <w:t>հաշվեհամարին</w:t>
            </w:r>
            <w:r w:rsidRPr="00476FF8">
              <w:rPr>
                <w:rFonts w:ascii="Sylfaen" w:hAnsi="Sylfaen"/>
                <w:sz w:val="20"/>
                <w:szCs w:val="20"/>
                <w:lang w:val="hy-AM"/>
              </w:rPr>
              <w:t xml:space="preserve"> </w:t>
            </w:r>
            <w:r w:rsidRPr="00476FF8">
              <w:rPr>
                <w:rFonts w:ascii="Sylfaen" w:hAnsi="Sylfaen" w:cs="Sylfaen"/>
                <w:sz w:val="20"/>
                <w:szCs w:val="20"/>
                <w:lang w:val="hy-AM"/>
              </w:rPr>
              <w:t>դրամական</w:t>
            </w:r>
            <w:r w:rsidRPr="00476FF8">
              <w:rPr>
                <w:rFonts w:ascii="Sylfaen" w:hAnsi="Sylfaen"/>
                <w:sz w:val="20"/>
                <w:szCs w:val="20"/>
                <w:lang w:val="hy-AM"/>
              </w:rPr>
              <w:t xml:space="preserve"> </w:t>
            </w:r>
            <w:r w:rsidRPr="00476FF8">
              <w:rPr>
                <w:rFonts w:ascii="Sylfaen" w:hAnsi="Sylfaen" w:cs="Sylfaen"/>
                <w:sz w:val="20"/>
                <w:szCs w:val="20"/>
                <w:lang w:val="hy-AM"/>
              </w:rPr>
              <w:t>միջոցների</w:t>
            </w:r>
            <w:r w:rsidRPr="00476FF8">
              <w:rPr>
                <w:rFonts w:ascii="Sylfaen" w:hAnsi="Sylfaen"/>
                <w:sz w:val="20"/>
                <w:szCs w:val="20"/>
                <w:lang w:val="hy-AM"/>
              </w:rPr>
              <w:t xml:space="preserve"> </w:t>
            </w:r>
            <w:r w:rsidRPr="00476FF8">
              <w:rPr>
                <w:rFonts w:ascii="Sylfaen" w:hAnsi="Sylfaen" w:cs="Sylfaen"/>
                <w:sz w:val="20"/>
                <w:szCs w:val="20"/>
                <w:lang w:val="hy-AM"/>
              </w:rPr>
              <w:t>փոխանցման</w:t>
            </w:r>
            <w:r w:rsidRPr="00476FF8">
              <w:rPr>
                <w:rFonts w:ascii="Sylfaen" w:hAnsi="Sylfaen"/>
                <w:sz w:val="20"/>
                <w:szCs w:val="20"/>
                <w:lang w:val="hy-AM"/>
              </w:rPr>
              <w:t xml:space="preserve"> </w:t>
            </w:r>
            <w:r w:rsidRPr="00476FF8">
              <w:rPr>
                <w:rFonts w:ascii="Sylfaen" w:hAnsi="Sylfaen" w:cs="Sylfaen"/>
                <w:sz w:val="20"/>
                <w:szCs w:val="20"/>
                <w:lang w:val="hy-AM"/>
              </w:rPr>
              <w:t>միջոցով:</w:t>
            </w:r>
          </w:p>
          <w:p w14:paraId="77E3C577" w14:textId="77777777" w:rsidR="00E213CD" w:rsidRPr="00476FF8" w:rsidRDefault="00E213CD" w:rsidP="00E213CD">
            <w:pPr>
              <w:jc w:val="both"/>
              <w:rPr>
                <w:rFonts w:ascii="Sylfaen" w:hAnsi="Sylfaen" w:cs="Sylfaen"/>
                <w:sz w:val="20"/>
                <w:szCs w:val="20"/>
                <w:lang w:val="hy-AM" w:eastAsia="en-US"/>
              </w:rPr>
            </w:pPr>
          </w:p>
        </w:tc>
        <w:tc>
          <w:tcPr>
            <w:tcW w:w="4819" w:type="dxa"/>
            <w:tcBorders>
              <w:top w:val="nil"/>
              <w:left w:val="nil"/>
              <w:bottom w:val="nil"/>
              <w:right w:val="nil"/>
            </w:tcBorders>
          </w:tcPr>
          <w:p w14:paraId="781B4F34"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3.2. Оплата производится путем перечисления денежных средств на расчетный счет Исполнителя.</w:t>
            </w:r>
          </w:p>
          <w:p w14:paraId="4ABA6A29" w14:textId="77777777" w:rsidR="00E213CD" w:rsidRPr="00476FF8" w:rsidRDefault="00E213CD" w:rsidP="00E213CD">
            <w:pPr>
              <w:jc w:val="both"/>
              <w:rPr>
                <w:rFonts w:ascii="Sylfaen" w:hAnsi="Sylfaen"/>
                <w:spacing w:val="6"/>
                <w:sz w:val="20"/>
                <w:szCs w:val="20"/>
                <w:lang w:eastAsia="en-US"/>
              </w:rPr>
            </w:pPr>
          </w:p>
        </w:tc>
      </w:tr>
      <w:tr w:rsidR="00476FF8" w:rsidRPr="00476FF8" w14:paraId="5A7D7057" w14:textId="77777777" w:rsidTr="002A4B33">
        <w:tc>
          <w:tcPr>
            <w:tcW w:w="5559" w:type="dxa"/>
            <w:tcBorders>
              <w:top w:val="nil"/>
              <w:left w:val="nil"/>
              <w:bottom w:val="nil"/>
              <w:right w:val="nil"/>
            </w:tcBorders>
          </w:tcPr>
          <w:p w14:paraId="281A1EAC" w14:textId="77777777" w:rsidR="00E213CD" w:rsidRPr="00476FF8" w:rsidRDefault="00E213CD" w:rsidP="00E213CD">
            <w:pPr>
              <w:jc w:val="both"/>
              <w:rPr>
                <w:rFonts w:ascii="Sylfaen" w:hAnsi="Sylfaen" w:cs="Sylfaen"/>
                <w:noProof/>
                <w:sz w:val="20"/>
                <w:szCs w:val="20"/>
                <w:lang w:eastAsia="en-US"/>
              </w:rPr>
            </w:pPr>
            <w:r w:rsidRPr="00476FF8">
              <w:rPr>
                <w:rFonts w:ascii="Sylfaen" w:hAnsi="Sylfaen"/>
                <w:sz w:val="20"/>
                <w:szCs w:val="20"/>
                <w:lang w:val="hy-AM" w:eastAsia="en-US"/>
              </w:rPr>
              <w:t>3.3.</w:t>
            </w:r>
            <w:r w:rsidRPr="00476FF8">
              <w:rPr>
                <w:rFonts w:ascii="Sylfaen" w:hAnsi="Sylfaen" w:cs="Sylfaen"/>
                <w:sz w:val="20"/>
                <w:szCs w:val="20"/>
                <w:lang w:val="hy-AM" w:eastAsia="en-US"/>
              </w:rPr>
              <w:t xml:space="preserve"> </w:t>
            </w:r>
            <w:r w:rsidRPr="00476FF8">
              <w:rPr>
                <w:rFonts w:ascii="Sylfaen" w:hAnsi="Sylfaen"/>
                <w:sz w:val="20"/>
                <w:szCs w:val="20"/>
                <w:lang w:val="hy-AM" w:eastAsia="en-US"/>
              </w:rPr>
              <w:t>Վճարումն իրականացվում է մատուցված ծառայությունների Ակտը ստորագրելուց հետո 15 (տասնհինգ) աշխատանքային օրվա ընթացքում:</w:t>
            </w:r>
          </w:p>
        </w:tc>
        <w:tc>
          <w:tcPr>
            <w:tcW w:w="4819" w:type="dxa"/>
            <w:tcBorders>
              <w:top w:val="nil"/>
              <w:left w:val="nil"/>
              <w:bottom w:val="nil"/>
              <w:right w:val="nil"/>
            </w:tcBorders>
          </w:tcPr>
          <w:p w14:paraId="0D178607"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rPr>
              <w:t>3.3. Оплата осуществляется в течение 15 (пятнадцать) рабочих дней после подписания Акта оказанных услуг</w:t>
            </w:r>
            <w:r w:rsidRPr="00476FF8">
              <w:rPr>
                <w:rFonts w:ascii="Sylfaen" w:hAnsi="Sylfaen"/>
                <w:sz w:val="20"/>
                <w:szCs w:val="20"/>
                <w:lang w:eastAsia="en-US"/>
              </w:rPr>
              <w:t xml:space="preserve"> </w:t>
            </w:r>
          </w:p>
        </w:tc>
      </w:tr>
      <w:tr w:rsidR="00476FF8" w:rsidRPr="00476FF8" w14:paraId="00993839" w14:textId="77777777" w:rsidTr="002A4B33">
        <w:tc>
          <w:tcPr>
            <w:tcW w:w="5559" w:type="dxa"/>
            <w:tcBorders>
              <w:top w:val="nil"/>
              <w:left w:val="nil"/>
              <w:bottom w:val="nil"/>
              <w:right w:val="nil"/>
            </w:tcBorders>
          </w:tcPr>
          <w:p w14:paraId="194BA37B" w14:textId="77777777" w:rsidR="00E213CD" w:rsidRPr="00476FF8" w:rsidRDefault="00E213CD" w:rsidP="00E213CD">
            <w:pPr>
              <w:jc w:val="both"/>
              <w:rPr>
                <w:rFonts w:ascii="Sylfaen" w:hAnsi="Sylfaen"/>
                <w:b/>
                <w:sz w:val="20"/>
                <w:szCs w:val="20"/>
                <w:lang w:val="hy-AM"/>
              </w:rPr>
            </w:pPr>
            <w:r w:rsidRPr="00476FF8">
              <w:rPr>
                <w:rFonts w:ascii="Sylfaen" w:hAnsi="Sylfaen" w:cs="Sylfaen"/>
                <w:noProof/>
                <w:sz w:val="20"/>
                <w:szCs w:val="20"/>
                <w:lang w:val="hy-AM" w:eastAsia="en-US"/>
              </w:rPr>
              <w:t>3.4.</w:t>
            </w:r>
            <w:r w:rsidRPr="00476FF8">
              <w:rPr>
                <w:rFonts w:ascii="Sylfaen" w:hAnsi="Sylfaen" w:cs="Sylfaen"/>
                <w:sz w:val="20"/>
                <w:szCs w:val="20"/>
                <w:lang w:val="hy-AM" w:eastAsia="en-US"/>
              </w:rPr>
              <w:t xml:space="preserve"> </w:t>
            </w:r>
            <w:r w:rsidRPr="00476FF8">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14:paraId="05CB726A" w14:textId="77777777" w:rsidR="00E213CD" w:rsidRPr="00476FF8" w:rsidRDefault="00E213CD" w:rsidP="00E213CD">
            <w:pPr>
              <w:jc w:val="both"/>
              <w:rPr>
                <w:rFonts w:ascii="Sylfaen" w:hAnsi="Sylfaen" w:cs="Sylfaen"/>
                <w:sz w:val="20"/>
                <w:szCs w:val="20"/>
                <w:lang w:val="hy-AM" w:eastAsia="en-US"/>
              </w:rPr>
            </w:pPr>
          </w:p>
        </w:tc>
        <w:tc>
          <w:tcPr>
            <w:tcW w:w="4819" w:type="dxa"/>
            <w:tcBorders>
              <w:top w:val="nil"/>
              <w:left w:val="nil"/>
              <w:bottom w:val="nil"/>
              <w:right w:val="nil"/>
            </w:tcBorders>
          </w:tcPr>
          <w:p w14:paraId="68F0FFFB"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476FF8" w:rsidRPr="00476FF8" w14:paraId="0E5FA731" w14:textId="77777777" w:rsidTr="002A4B33">
        <w:trPr>
          <w:trHeight w:val="1402"/>
        </w:trPr>
        <w:tc>
          <w:tcPr>
            <w:tcW w:w="5559" w:type="dxa"/>
            <w:tcBorders>
              <w:top w:val="nil"/>
              <w:left w:val="nil"/>
              <w:bottom w:val="nil"/>
              <w:right w:val="nil"/>
            </w:tcBorders>
          </w:tcPr>
          <w:p w14:paraId="110E95BD" w14:textId="77777777" w:rsidR="00E213CD" w:rsidRPr="00476FF8" w:rsidRDefault="00E213CD" w:rsidP="00E213CD">
            <w:pPr>
              <w:ind w:left="709"/>
              <w:jc w:val="center"/>
              <w:rPr>
                <w:rFonts w:ascii="Sylfaen" w:hAnsi="Sylfaen"/>
                <w:b/>
                <w:sz w:val="20"/>
                <w:szCs w:val="20"/>
                <w:lang w:val="hy-AM" w:eastAsia="en-US"/>
              </w:rPr>
            </w:pPr>
            <w:r w:rsidRPr="00476FF8">
              <w:rPr>
                <w:rFonts w:ascii="Sylfaen" w:hAnsi="Sylfaen"/>
                <w:b/>
                <w:sz w:val="20"/>
                <w:szCs w:val="20"/>
                <w:lang w:val="hy-AM" w:eastAsia="en-US"/>
              </w:rPr>
              <w:t>4. Ծառայությունների հանձնման և ընդունման կարգը</w:t>
            </w:r>
          </w:p>
          <w:p w14:paraId="77931B85"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14:paraId="6193BAEF" w14:textId="77777777" w:rsidR="00E213CD" w:rsidRPr="00476FF8" w:rsidRDefault="00E213CD" w:rsidP="00E213CD">
            <w:pPr>
              <w:shd w:val="clear" w:color="auto" w:fill="FFFFFF" w:themeFill="background1"/>
              <w:spacing w:before="120"/>
              <w:jc w:val="center"/>
              <w:rPr>
                <w:rFonts w:ascii="Sylfaen" w:hAnsi="Sylfaen"/>
                <w:b/>
                <w:sz w:val="20"/>
                <w:szCs w:val="20"/>
                <w:lang w:eastAsia="en-US"/>
              </w:rPr>
            </w:pPr>
            <w:r w:rsidRPr="00476FF8">
              <w:rPr>
                <w:rFonts w:ascii="Sylfaen" w:hAnsi="Sylfaen"/>
                <w:b/>
                <w:sz w:val="20"/>
                <w:szCs w:val="20"/>
                <w:lang w:eastAsia="en-US"/>
              </w:rPr>
              <w:t xml:space="preserve">4. </w:t>
            </w:r>
            <w:r w:rsidRPr="00476FF8">
              <w:rPr>
                <w:rFonts w:ascii="Sylfaen" w:hAnsi="Sylfaen"/>
                <w:b/>
                <w:sz w:val="20"/>
                <w:szCs w:val="20"/>
              </w:rPr>
              <w:t>Порядок сдачи и при</w:t>
            </w:r>
            <w:r w:rsidRPr="00476FF8">
              <w:rPr>
                <w:rFonts w:ascii="Sylfaen" w:hAnsi="Sylfaen"/>
                <w:b/>
                <w:sz w:val="20"/>
                <w:szCs w:val="20"/>
                <w:lang w:val="hy-AM"/>
              </w:rPr>
              <w:t>е</w:t>
            </w:r>
            <w:r w:rsidRPr="00476FF8">
              <w:rPr>
                <w:rFonts w:ascii="Sylfaen" w:hAnsi="Sylfaen"/>
                <w:b/>
                <w:sz w:val="20"/>
                <w:szCs w:val="20"/>
              </w:rPr>
              <w:t>мки услуг</w:t>
            </w:r>
          </w:p>
          <w:p w14:paraId="7B773D8F" w14:textId="77777777" w:rsidR="00E213CD" w:rsidRPr="00476FF8" w:rsidRDefault="00E213CD" w:rsidP="00E213CD">
            <w:pPr>
              <w:jc w:val="both"/>
              <w:rPr>
                <w:rFonts w:ascii="Sylfaen" w:hAnsi="Sylfaen"/>
                <w:sz w:val="20"/>
                <w:szCs w:val="20"/>
              </w:rPr>
            </w:pPr>
            <w:r w:rsidRPr="00476FF8">
              <w:rPr>
                <w:rFonts w:ascii="Sylfaen" w:hAnsi="Sylfaen"/>
                <w:sz w:val="20"/>
                <w:szCs w:val="20"/>
                <w:lang w:val="hy-AM" w:eastAsia="en-US"/>
              </w:rPr>
              <w:t>4.1.</w:t>
            </w:r>
            <w:r w:rsidRPr="00476FF8">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14:paraId="288195E1" w14:textId="77777777" w:rsidR="00E213CD" w:rsidRPr="00476FF8" w:rsidRDefault="00E213CD" w:rsidP="00E213CD">
            <w:pPr>
              <w:shd w:val="clear" w:color="auto" w:fill="FFFFFF" w:themeFill="background1"/>
              <w:jc w:val="both"/>
              <w:rPr>
                <w:rFonts w:ascii="Sylfaen" w:hAnsi="Sylfaen"/>
                <w:sz w:val="20"/>
                <w:szCs w:val="20"/>
                <w:lang w:eastAsia="en-US"/>
              </w:rPr>
            </w:pPr>
          </w:p>
        </w:tc>
      </w:tr>
      <w:tr w:rsidR="00476FF8" w:rsidRPr="00476FF8" w14:paraId="6AF93E3D" w14:textId="77777777" w:rsidTr="002A4B33">
        <w:tc>
          <w:tcPr>
            <w:tcW w:w="5559" w:type="dxa"/>
            <w:tcBorders>
              <w:top w:val="nil"/>
              <w:left w:val="nil"/>
              <w:bottom w:val="nil"/>
              <w:right w:val="nil"/>
            </w:tcBorders>
          </w:tcPr>
          <w:p w14:paraId="6C6C27B2" w14:textId="15168BFC"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4.2.</w:t>
            </w:r>
            <w:r w:rsidRPr="00476FF8">
              <w:rPr>
                <w:rFonts w:ascii="Sylfaen" w:hAnsi="Sylfaen"/>
                <w:sz w:val="20"/>
                <w:szCs w:val="20"/>
                <w:shd w:val="clear" w:color="auto" w:fill="FFFFFF"/>
                <w:lang w:val="hy-AM" w:eastAsia="en-US"/>
              </w:rPr>
              <w:t xml:space="preserve"> </w:t>
            </w:r>
            <w:r w:rsidRPr="00476FF8">
              <w:rPr>
                <w:rFonts w:ascii="Sylfaen" w:hAnsi="Sylfaen"/>
                <w:sz w:val="20"/>
                <w:szCs w:val="20"/>
                <w:lang w:val="hy-AM" w:eastAsia="en-US"/>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14:paraId="0C3BB9AC" w14:textId="77777777" w:rsidR="00E213CD" w:rsidRPr="00476FF8" w:rsidRDefault="00E213CD" w:rsidP="00E213CD">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14:paraId="6A4EC570"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 xml:space="preserve">4.2. </w:t>
            </w:r>
            <w:r w:rsidRPr="00476FF8">
              <w:rPr>
                <w:rFonts w:ascii="Sylfaen" w:hAnsi="Sylfaen"/>
                <w:sz w:val="20"/>
                <w:szCs w:val="20"/>
              </w:rPr>
              <w:t>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подписания.</w:t>
            </w:r>
          </w:p>
        </w:tc>
      </w:tr>
      <w:tr w:rsidR="00476FF8" w:rsidRPr="00476FF8" w14:paraId="4135622E" w14:textId="77777777" w:rsidTr="002A4B33">
        <w:tc>
          <w:tcPr>
            <w:tcW w:w="5559" w:type="dxa"/>
            <w:tcBorders>
              <w:top w:val="nil"/>
              <w:left w:val="nil"/>
              <w:bottom w:val="nil"/>
              <w:right w:val="nil"/>
            </w:tcBorders>
          </w:tcPr>
          <w:p w14:paraId="76D5A138" w14:textId="77777777" w:rsidR="00E213CD" w:rsidRPr="00476FF8" w:rsidRDefault="00E213CD" w:rsidP="00E213CD">
            <w:pPr>
              <w:spacing w:after="200" w:line="276" w:lineRule="auto"/>
              <w:ind w:left="284"/>
              <w:contextualSpacing/>
              <w:rPr>
                <w:rFonts w:ascii="Sylfaen" w:eastAsiaTheme="minorHAnsi" w:hAnsi="Sylfaen" w:cstheme="minorBidi"/>
                <w:sz w:val="20"/>
                <w:szCs w:val="20"/>
                <w:lang w:val="hy-AM" w:eastAsia="en-US"/>
              </w:rPr>
            </w:pPr>
            <w:r w:rsidRPr="00476FF8">
              <w:rPr>
                <w:rFonts w:ascii="Sylfaen" w:eastAsiaTheme="minorHAnsi" w:hAnsi="Sylfaen" w:cstheme="minorBidi"/>
                <w:b/>
                <w:sz w:val="20"/>
                <w:szCs w:val="20"/>
                <w:lang w:val="hy-AM" w:eastAsia="en-US"/>
              </w:rPr>
              <w:t xml:space="preserve">5. </w:t>
            </w:r>
            <w:r w:rsidRPr="00476FF8">
              <w:rPr>
                <w:rFonts w:ascii="Sylfaen" w:eastAsiaTheme="minorHAnsi" w:hAnsi="Sylfaen" w:cstheme="minorBidi"/>
                <w:b/>
                <w:sz w:val="22"/>
                <w:szCs w:val="22"/>
                <w:lang w:val="hy-AM" w:eastAsia="en-US"/>
              </w:rPr>
              <w:t>Կողմերի պատասխանատվությունը</w:t>
            </w:r>
          </w:p>
        </w:tc>
        <w:tc>
          <w:tcPr>
            <w:tcW w:w="4819" w:type="dxa"/>
            <w:tcBorders>
              <w:top w:val="nil"/>
              <w:left w:val="nil"/>
              <w:bottom w:val="nil"/>
              <w:right w:val="nil"/>
            </w:tcBorders>
          </w:tcPr>
          <w:p w14:paraId="7C96D34E" w14:textId="77777777" w:rsidR="00E213CD" w:rsidRPr="00476FF8" w:rsidRDefault="00E213CD" w:rsidP="00E213CD">
            <w:pPr>
              <w:shd w:val="clear" w:color="auto" w:fill="FFFFFF" w:themeFill="background1"/>
              <w:jc w:val="center"/>
              <w:rPr>
                <w:rFonts w:ascii="Sylfaen" w:hAnsi="Sylfaen"/>
                <w:sz w:val="20"/>
                <w:szCs w:val="20"/>
                <w:lang w:eastAsia="en-US"/>
              </w:rPr>
            </w:pPr>
            <w:r w:rsidRPr="00476FF8">
              <w:rPr>
                <w:rFonts w:ascii="Sylfaen" w:hAnsi="Sylfaen"/>
                <w:b/>
                <w:sz w:val="20"/>
                <w:szCs w:val="20"/>
                <w:lang w:eastAsia="en-US"/>
              </w:rPr>
              <w:t xml:space="preserve">5. </w:t>
            </w:r>
            <w:r w:rsidRPr="00476FF8">
              <w:rPr>
                <w:rFonts w:ascii="Sylfaen" w:hAnsi="Sylfaen"/>
                <w:b/>
                <w:sz w:val="20"/>
                <w:szCs w:val="20"/>
                <w:lang w:val="en-US"/>
              </w:rPr>
              <w:t>Ответственность сторон</w:t>
            </w:r>
          </w:p>
        </w:tc>
      </w:tr>
      <w:tr w:rsidR="00476FF8" w:rsidRPr="00476FF8" w14:paraId="212D4BD9" w14:textId="77777777" w:rsidTr="002A4B33">
        <w:tc>
          <w:tcPr>
            <w:tcW w:w="5559" w:type="dxa"/>
            <w:tcBorders>
              <w:top w:val="nil"/>
              <w:left w:val="nil"/>
              <w:bottom w:val="nil"/>
              <w:right w:val="nil"/>
            </w:tcBorders>
          </w:tcPr>
          <w:p w14:paraId="38044884" w14:textId="77777777" w:rsidR="00E213CD" w:rsidRPr="00476FF8" w:rsidRDefault="00E213CD" w:rsidP="00E213CD">
            <w:pPr>
              <w:shd w:val="clear" w:color="auto" w:fill="FFFFFF" w:themeFill="background1"/>
              <w:tabs>
                <w:tab w:val="left" w:pos="132"/>
              </w:tabs>
              <w:ind w:right="170"/>
              <w:jc w:val="both"/>
              <w:rPr>
                <w:rFonts w:ascii="Sylfaen" w:hAnsi="Sylfaen" w:cs="Sylfaen"/>
                <w:sz w:val="20"/>
                <w:szCs w:val="20"/>
                <w:lang w:val="hy-AM" w:eastAsia="en-US"/>
              </w:rPr>
            </w:pPr>
            <w:r w:rsidRPr="00476FF8">
              <w:rPr>
                <w:rFonts w:ascii="Sylfaen" w:hAnsi="Sylfaen"/>
                <w:sz w:val="20"/>
                <w:szCs w:val="20"/>
                <w:lang w:val="hy-AM" w:eastAsia="en-US"/>
              </w:rPr>
              <w:lastRenderedPageBreak/>
              <w:t xml:space="preserve">5.1. Սույն Պայմանագրով նախատեսված մատուցված </w:t>
            </w:r>
            <w:r w:rsidRPr="00476FF8">
              <w:rPr>
                <w:rFonts w:ascii="Sylfaen" w:hAnsi="Sylfaen" w:cs="Sylfaen"/>
                <w:sz w:val="20"/>
                <w:szCs w:val="20"/>
                <w:lang w:val="hy-AM" w:eastAsia="en-US"/>
              </w:rPr>
              <w:t xml:space="preserve">Ծառայությունների դիմաց </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վճարի ուշացման</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դեպքում,</w:t>
            </w:r>
            <w:r w:rsidRPr="00476FF8">
              <w:rPr>
                <w:rFonts w:ascii="Sylfaen" w:hAnsi="Sylfaen"/>
                <w:sz w:val="20"/>
                <w:szCs w:val="20"/>
                <w:lang w:val="pt-BR" w:eastAsia="en-US"/>
              </w:rPr>
              <w:t xml:space="preserve"> </w:t>
            </w:r>
            <w:r w:rsidRPr="00476FF8">
              <w:rPr>
                <w:rFonts w:ascii="Sylfaen" w:hAnsi="Sylfaen"/>
                <w:sz w:val="20"/>
                <w:szCs w:val="20"/>
                <w:lang w:val="hy-AM" w:eastAsia="en-US"/>
              </w:rPr>
              <w:t xml:space="preserve">Կատարողը </w:t>
            </w:r>
            <w:r w:rsidRPr="00476FF8">
              <w:rPr>
                <w:rFonts w:ascii="Sylfaen" w:hAnsi="Sylfaen" w:cs="Sylfaen"/>
                <w:sz w:val="20"/>
                <w:szCs w:val="20"/>
                <w:lang w:val="hy-AM" w:eastAsia="en-US"/>
              </w:rPr>
              <w:t>իրավունք ունի</w:t>
            </w:r>
            <w:r w:rsidRPr="00476FF8">
              <w:rPr>
                <w:rFonts w:ascii="Sylfaen" w:hAnsi="Sylfaen"/>
                <w:sz w:val="20"/>
                <w:szCs w:val="20"/>
                <w:lang w:val="hy-AM" w:eastAsia="en-US"/>
              </w:rPr>
              <w:t xml:space="preserve"> </w:t>
            </w:r>
            <w:r w:rsidRPr="00476FF8">
              <w:rPr>
                <w:rFonts w:ascii="Sylfaen" w:hAnsi="Sylfaen"/>
                <w:sz w:val="20"/>
                <w:szCs w:val="20"/>
                <w:lang w:val="pt-BR" w:eastAsia="en-US"/>
              </w:rPr>
              <w:t xml:space="preserve"> </w:t>
            </w:r>
            <w:r w:rsidRPr="00476FF8">
              <w:rPr>
                <w:rFonts w:ascii="Sylfaen" w:hAnsi="Sylfaen"/>
                <w:sz w:val="20"/>
                <w:szCs w:val="20"/>
                <w:lang w:val="hy-AM" w:eastAsia="en-US"/>
              </w:rPr>
              <w:t xml:space="preserve">Պատվիրատուից </w:t>
            </w:r>
            <w:r w:rsidRPr="00476FF8">
              <w:rPr>
                <w:rFonts w:ascii="Sylfaen" w:hAnsi="Sylfaen" w:cs="Sylfaen"/>
                <w:sz w:val="20"/>
                <w:szCs w:val="20"/>
                <w:lang w:val="hy-AM" w:eastAsia="en-US"/>
              </w:rPr>
              <w:t>գանձել</w:t>
            </w:r>
            <w:r w:rsidRPr="00476FF8">
              <w:rPr>
                <w:rFonts w:ascii="Sylfaen" w:hAnsi="Sylfaen"/>
                <w:sz w:val="20"/>
                <w:szCs w:val="20"/>
                <w:lang w:val="pt-BR" w:eastAsia="en-US"/>
              </w:rPr>
              <w:t xml:space="preserve">  0,</w:t>
            </w:r>
            <w:r w:rsidRPr="00476FF8">
              <w:rPr>
                <w:rFonts w:ascii="Sylfaen" w:hAnsi="Sylfaen"/>
                <w:sz w:val="20"/>
                <w:szCs w:val="20"/>
                <w:lang w:val="hy-AM" w:eastAsia="en-US"/>
              </w:rPr>
              <w:t>13</w:t>
            </w:r>
            <w:r w:rsidRPr="00476FF8">
              <w:rPr>
                <w:rFonts w:ascii="Sylfaen" w:hAnsi="Sylfaen"/>
                <w:sz w:val="20"/>
                <w:szCs w:val="20"/>
                <w:lang w:val="pt-BR" w:eastAsia="en-US"/>
              </w:rPr>
              <w:t>%</w:t>
            </w:r>
            <w:r w:rsidRPr="00476FF8">
              <w:rPr>
                <w:rFonts w:ascii="Sylfaen" w:hAnsi="Sylfaen"/>
                <w:sz w:val="20"/>
                <w:szCs w:val="20"/>
                <w:lang w:val="hy-AM" w:eastAsia="en-US"/>
              </w:rPr>
              <w:t>-ի չափով</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տույժ՝</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չվճարած արժեքից, ուշացման ամեն օրվա համար, բայց ոչ ավել քան Ծառայությունների ընդհանուր  արժեքի 10%-ից:</w:t>
            </w:r>
          </w:p>
          <w:p w14:paraId="175EC693" w14:textId="77777777" w:rsidR="00E213CD" w:rsidRPr="00476FF8" w:rsidRDefault="00E213CD" w:rsidP="00E213CD">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14:paraId="29F4A7FB"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 xml:space="preserve">5.1. В случае просрочки оплаты за предоставленные Услуги, предусмотренным настоящим Договорам, </w:t>
            </w:r>
            <w:r w:rsidRPr="00476FF8">
              <w:rPr>
                <w:rFonts w:ascii="Sylfaen" w:hAnsi="Sylfaen"/>
                <w:sz w:val="20"/>
                <w:szCs w:val="20"/>
              </w:rPr>
              <w:t xml:space="preserve">Исполнитель </w:t>
            </w:r>
            <w:r w:rsidRPr="00476FF8">
              <w:rPr>
                <w:rFonts w:ascii="Sylfaen" w:hAnsi="Sylfaen"/>
                <w:sz w:val="20"/>
                <w:szCs w:val="20"/>
                <w:lang w:eastAsia="en-US"/>
              </w:rPr>
              <w:t xml:space="preserve">в праве взыскать с </w:t>
            </w:r>
            <w:r w:rsidRPr="00476FF8">
              <w:rPr>
                <w:rFonts w:ascii="Sylfaen" w:hAnsi="Sylfaen"/>
                <w:sz w:val="20"/>
                <w:szCs w:val="20"/>
              </w:rPr>
              <w:t>Заказчика</w:t>
            </w:r>
            <w:r w:rsidRPr="00476FF8">
              <w:rPr>
                <w:rFonts w:ascii="Sylfaen" w:hAnsi="Sylfaen"/>
                <w:sz w:val="20"/>
                <w:szCs w:val="20"/>
                <w:lang w:eastAsia="en-US"/>
              </w:rPr>
              <w:t xml:space="preserve"> пени в размере 0.13 % от неоплаченной суммы, за каждый день просрочки, но не более 10% от общей суммы Услуг.</w:t>
            </w:r>
          </w:p>
          <w:p w14:paraId="29DD12F7" w14:textId="77777777" w:rsidR="00E213CD" w:rsidRPr="00476FF8" w:rsidRDefault="00E213CD" w:rsidP="00E213CD">
            <w:pPr>
              <w:shd w:val="clear" w:color="auto" w:fill="FFFFFF" w:themeFill="background1"/>
              <w:jc w:val="both"/>
              <w:rPr>
                <w:rFonts w:ascii="Sylfaen" w:hAnsi="Sylfaen"/>
                <w:b/>
                <w:sz w:val="20"/>
                <w:szCs w:val="20"/>
                <w:lang w:eastAsia="en-US"/>
              </w:rPr>
            </w:pPr>
          </w:p>
        </w:tc>
      </w:tr>
      <w:tr w:rsidR="00476FF8" w:rsidRPr="00476FF8" w14:paraId="51DA545D" w14:textId="77777777" w:rsidTr="002A4B33">
        <w:tc>
          <w:tcPr>
            <w:tcW w:w="5559" w:type="dxa"/>
            <w:tcBorders>
              <w:top w:val="nil"/>
              <w:left w:val="nil"/>
              <w:bottom w:val="nil"/>
              <w:right w:val="nil"/>
            </w:tcBorders>
          </w:tcPr>
          <w:p w14:paraId="61C38D8F" w14:textId="77777777" w:rsidR="00E213CD" w:rsidRPr="00476FF8" w:rsidRDefault="00E213CD" w:rsidP="00E213CD">
            <w:pPr>
              <w:shd w:val="clear" w:color="auto" w:fill="FFFFFF" w:themeFill="background1"/>
              <w:tabs>
                <w:tab w:val="left" w:pos="132"/>
              </w:tabs>
              <w:ind w:right="170" w:firstLine="91"/>
              <w:jc w:val="both"/>
              <w:rPr>
                <w:rFonts w:ascii="Sylfaen" w:hAnsi="Sylfaen" w:cs="Sylfaen"/>
                <w:sz w:val="20"/>
                <w:szCs w:val="20"/>
                <w:lang w:val="hy-AM" w:eastAsia="en-US"/>
              </w:rPr>
            </w:pPr>
            <w:r w:rsidRPr="00476FF8">
              <w:rPr>
                <w:rFonts w:ascii="Sylfaen" w:hAnsi="Sylfaen"/>
                <w:sz w:val="20"/>
                <w:szCs w:val="20"/>
                <w:lang w:val="hy-AM" w:eastAsia="en-US"/>
              </w:rPr>
              <w:t xml:space="preserve">5.1.1. Կատարողի </w:t>
            </w:r>
            <w:r w:rsidRPr="00476FF8">
              <w:rPr>
                <w:rFonts w:ascii="Sylfaen" w:hAnsi="Sylfaen" w:cs="Sylfaen"/>
                <w:sz w:val="20"/>
                <w:szCs w:val="20"/>
                <w:lang w:val="hy-AM" w:eastAsia="en-US"/>
              </w:rPr>
              <w:t xml:space="preserve">կողմից սույն Պայմանագրով նախատեսված Ծառայությունների ոչ պատշաճ կատարման դեպքում </w:t>
            </w:r>
            <w:r w:rsidRPr="00476FF8">
              <w:rPr>
                <w:rFonts w:ascii="Sylfaen" w:hAnsi="Sylfaen"/>
                <w:sz w:val="20"/>
                <w:szCs w:val="20"/>
                <w:lang w:val="hy-AM" w:eastAsia="en-US"/>
              </w:rPr>
              <w:t xml:space="preserve">Պատվիրատուն </w:t>
            </w:r>
            <w:r w:rsidRPr="00476FF8">
              <w:rPr>
                <w:rFonts w:ascii="Sylfaen" w:hAnsi="Sylfaen" w:cs="Sylfaen"/>
                <w:sz w:val="20"/>
                <w:szCs w:val="20"/>
                <w:lang w:val="hy-AM" w:eastAsia="en-US"/>
              </w:rPr>
              <w:t xml:space="preserve">իրավունք ունի </w:t>
            </w:r>
            <w:r w:rsidRPr="00476FF8">
              <w:rPr>
                <w:rFonts w:ascii="Sylfaen" w:hAnsi="Sylfaen"/>
                <w:sz w:val="20"/>
                <w:szCs w:val="20"/>
                <w:lang w:val="hy-AM" w:eastAsia="en-US"/>
              </w:rPr>
              <w:t xml:space="preserve">Կատարողից </w:t>
            </w:r>
            <w:r w:rsidRPr="00476FF8">
              <w:rPr>
                <w:rFonts w:ascii="Sylfaen" w:hAnsi="Sylfaen" w:cs="Sylfaen"/>
                <w:sz w:val="20"/>
                <w:szCs w:val="20"/>
                <w:lang w:val="hy-AM" w:eastAsia="en-US"/>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14:paraId="261A9CF7" w14:textId="77777777" w:rsidR="00E213CD" w:rsidRPr="00476FF8" w:rsidRDefault="00E213CD" w:rsidP="00E213CD">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14:paraId="6604666D"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 xml:space="preserve">5.1.1. В случае невыполнения Услуг в надлежащем качестве со стороны </w:t>
            </w:r>
            <w:r w:rsidRPr="00476FF8">
              <w:rPr>
                <w:rFonts w:ascii="Sylfaen" w:hAnsi="Sylfaen"/>
                <w:sz w:val="20"/>
                <w:szCs w:val="20"/>
              </w:rPr>
              <w:t>Исполнителя</w:t>
            </w:r>
            <w:r w:rsidRPr="00476FF8">
              <w:rPr>
                <w:rFonts w:ascii="Sylfaen" w:hAnsi="Sylfaen"/>
                <w:sz w:val="20"/>
                <w:szCs w:val="20"/>
                <w:lang w:eastAsia="en-US"/>
              </w:rPr>
              <w:t xml:space="preserve">, предусмотренным настоящим Договором, </w:t>
            </w:r>
            <w:r w:rsidRPr="00476FF8">
              <w:rPr>
                <w:rFonts w:ascii="Sylfaen" w:hAnsi="Sylfaen"/>
                <w:sz w:val="20"/>
                <w:szCs w:val="20"/>
              </w:rPr>
              <w:t xml:space="preserve">Заказчик </w:t>
            </w:r>
            <w:r w:rsidRPr="00476FF8">
              <w:rPr>
                <w:rFonts w:ascii="Sylfaen" w:hAnsi="Sylfaen"/>
                <w:sz w:val="20"/>
                <w:szCs w:val="20"/>
                <w:lang w:eastAsia="en-US"/>
              </w:rPr>
              <w:t xml:space="preserve">в праве взыскать с </w:t>
            </w:r>
            <w:r w:rsidRPr="00476FF8">
              <w:rPr>
                <w:rFonts w:ascii="Sylfaen" w:hAnsi="Sylfaen"/>
                <w:sz w:val="20"/>
                <w:szCs w:val="20"/>
              </w:rPr>
              <w:t xml:space="preserve">Исполнителя </w:t>
            </w:r>
            <w:r w:rsidRPr="00476FF8">
              <w:rPr>
                <w:rFonts w:ascii="Sylfaen" w:hAnsi="Sylfaen"/>
                <w:sz w:val="20"/>
                <w:szCs w:val="20"/>
                <w:lang w:eastAsia="en-US"/>
              </w:rPr>
              <w:t>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476FF8">
              <w:rPr>
                <w:rFonts w:ascii="Sylfaen" w:hAnsi="Sylfaen"/>
                <w:sz w:val="20"/>
                <w:szCs w:val="20"/>
                <w:lang w:val="hy-AM" w:eastAsia="en-US"/>
              </w:rPr>
              <w:t>.</w:t>
            </w:r>
          </w:p>
        </w:tc>
      </w:tr>
      <w:tr w:rsidR="00476FF8" w:rsidRPr="00476FF8" w14:paraId="171C9600" w14:textId="77777777" w:rsidTr="002A4B33">
        <w:tc>
          <w:tcPr>
            <w:tcW w:w="5559" w:type="dxa"/>
            <w:tcBorders>
              <w:top w:val="nil"/>
              <w:left w:val="nil"/>
              <w:bottom w:val="nil"/>
              <w:right w:val="nil"/>
            </w:tcBorders>
          </w:tcPr>
          <w:p w14:paraId="3FE35BC9" w14:textId="77777777" w:rsidR="00E213CD" w:rsidRPr="00476FF8" w:rsidRDefault="00E213CD" w:rsidP="00E213CD">
            <w:pPr>
              <w:tabs>
                <w:tab w:val="left" w:pos="132"/>
              </w:tabs>
              <w:jc w:val="center"/>
              <w:rPr>
                <w:rFonts w:ascii="Sylfaen" w:hAnsi="Sylfaen" w:cs="Sylfaen"/>
                <w:b/>
                <w:sz w:val="20"/>
                <w:szCs w:val="20"/>
                <w:lang w:val="hy-AM" w:eastAsia="en-US"/>
              </w:rPr>
            </w:pPr>
            <w:r w:rsidRPr="00476FF8">
              <w:rPr>
                <w:rFonts w:ascii="Sylfaen" w:hAnsi="Sylfaen"/>
                <w:b/>
                <w:sz w:val="20"/>
                <w:szCs w:val="20"/>
                <w:lang w:val="pt-BR" w:eastAsia="en-US"/>
              </w:rPr>
              <w:t>6</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 xml:space="preserve"> Անհաղթահարելի ուժի ազդեցությունը</w:t>
            </w:r>
          </w:p>
          <w:p w14:paraId="10450C5C" w14:textId="77777777" w:rsidR="00E213CD" w:rsidRPr="00476FF8" w:rsidRDefault="00E213CD" w:rsidP="00E213CD">
            <w:pPr>
              <w:tabs>
                <w:tab w:val="left" w:pos="132"/>
              </w:tabs>
              <w:jc w:val="center"/>
              <w:rPr>
                <w:rFonts w:ascii="Sylfaen" w:hAnsi="Sylfaen" w:cs="Times Armenian"/>
                <w:b/>
                <w:sz w:val="20"/>
                <w:szCs w:val="20"/>
                <w:lang w:val="hy-AM" w:eastAsia="en-US"/>
              </w:rPr>
            </w:pPr>
            <w:r w:rsidRPr="00476FF8">
              <w:rPr>
                <w:rFonts w:ascii="Sylfaen" w:hAnsi="Sylfaen" w:cs="Sylfaen"/>
                <w:b/>
                <w:sz w:val="20"/>
                <w:szCs w:val="20"/>
                <w:lang w:val="hy-AM" w:eastAsia="en-US"/>
              </w:rPr>
              <w:t xml:space="preserve"> </w:t>
            </w:r>
            <w:r w:rsidRPr="00476FF8">
              <w:rPr>
                <w:rFonts w:ascii="Sylfaen" w:hAnsi="Sylfaen" w:cs="Times Armenian"/>
                <w:b/>
                <w:sz w:val="20"/>
                <w:szCs w:val="20"/>
                <w:lang w:val="hy-AM" w:eastAsia="en-US"/>
              </w:rPr>
              <w:t>(</w:t>
            </w:r>
            <w:r w:rsidRPr="00476FF8">
              <w:rPr>
                <w:rFonts w:ascii="Sylfaen" w:hAnsi="Sylfaen" w:cs="Sylfaen"/>
                <w:b/>
                <w:sz w:val="20"/>
                <w:szCs w:val="20"/>
                <w:lang w:val="hy-AM" w:eastAsia="en-US"/>
              </w:rPr>
              <w:t>ՖՈՐՍ</w:t>
            </w:r>
            <w:r w:rsidRPr="00476FF8">
              <w:rPr>
                <w:rFonts w:ascii="Sylfaen" w:hAnsi="Sylfaen" w:cs="Times Armenian"/>
                <w:b/>
                <w:sz w:val="20"/>
                <w:szCs w:val="20"/>
                <w:lang w:val="hy-AM" w:eastAsia="en-US"/>
              </w:rPr>
              <w:t>-</w:t>
            </w:r>
            <w:r w:rsidRPr="00476FF8">
              <w:rPr>
                <w:rFonts w:ascii="Sylfaen" w:hAnsi="Sylfaen" w:cs="Sylfaen"/>
                <w:b/>
                <w:sz w:val="20"/>
                <w:szCs w:val="20"/>
                <w:lang w:val="hy-AM" w:eastAsia="en-US"/>
              </w:rPr>
              <w:t>ՄԱԺՈՐ</w:t>
            </w:r>
            <w:r w:rsidRPr="00476FF8">
              <w:rPr>
                <w:rFonts w:ascii="Sylfaen" w:hAnsi="Sylfaen" w:cs="Times Armenian"/>
                <w:b/>
                <w:sz w:val="20"/>
                <w:szCs w:val="20"/>
                <w:lang w:val="hy-AM" w:eastAsia="en-US"/>
              </w:rPr>
              <w:t>)</w:t>
            </w:r>
          </w:p>
          <w:p w14:paraId="43F7CCD6" w14:textId="77777777" w:rsidR="00E213CD" w:rsidRPr="00476FF8" w:rsidRDefault="00E213CD" w:rsidP="00E213CD">
            <w:pPr>
              <w:tabs>
                <w:tab w:val="left" w:pos="132"/>
              </w:tabs>
              <w:jc w:val="both"/>
              <w:rPr>
                <w:rFonts w:ascii="Sylfaen" w:hAnsi="Sylfaen"/>
                <w:sz w:val="20"/>
                <w:szCs w:val="20"/>
                <w:lang w:val="hy-AM" w:eastAsia="en-US"/>
              </w:rPr>
            </w:pPr>
            <w:r w:rsidRPr="00476FF8">
              <w:rPr>
                <w:rFonts w:ascii="Sylfaen" w:hAnsi="Sylfaen"/>
                <w:sz w:val="20"/>
                <w:szCs w:val="20"/>
                <w:lang w:val="hy-AM" w:eastAsia="en-US"/>
              </w:rPr>
              <w:t>6.1</w:t>
            </w:r>
            <w:r w:rsidRPr="00476FF8">
              <w:rPr>
                <w:rFonts w:ascii="Sylfaen" w:hAnsi="Sylfaen" w:cs="Sylfaen"/>
                <w:sz w:val="20"/>
                <w:szCs w:val="20"/>
                <w:lang w:val="pt-BR" w:eastAsia="en-US"/>
              </w:rPr>
              <w:t xml:space="preserve">. </w:t>
            </w:r>
            <w:r w:rsidRPr="00476FF8">
              <w:rPr>
                <w:rFonts w:ascii="Sylfaen" w:hAnsi="Sylfaen"/>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1479F60D" w14:textId="77777777" w:rsidR="00E213CD" w:rsidRPr="00476FF8" w:rsidRDefault="00E213CD" w:rsidP="00E213CD">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14:paraId="25E10F11" w14:textId="77777777" w:rsidR="00E213CD" w:rsidRPr="00476FF8" w:rsidRDefault="00E213CD" w:rsidP="00E213CD">
            <w:pPr>
              <w:shd w:val="clear" w:color="auto" w:fill="FFFFFF" w:themeFill="background1"/>
              <w:jc w:val="center"/>
              <w:rPr>
                <w:rFonts w:ascii="Sylfaen" w:hAnsi="Sylfaen"/>
                <w:b/>
                <w:sz w:val="20"/>
                <w:szCs w:val="20"/>
                <w:lang w:val="hy-AM" w:eastAsia="en-US"/>
              </w:rPr>
            </w:pPr>
            <w:r w:rsidRPr="00476FF8">
              <w:rPr>
                <w:rFonts w:ascii="Sylfaen" w:hAnsi="Sylfaen"/>
                <w:b/>
                <w:sz w:val="20"/>
                <w:szCs w:val="20"/>
                <w:lang w:eastAsia="en-US"/>
              </w:rPr>
              <w:t xml:space="preserve">6. </w:t>
            </w:r>
            <w:r w:rsidRPr="00476FF8">
              <w:rPr>
                <w:rFonts w:ascii="Sylfaen" w:hAnsi="Sylfaen"/>
                <w:b/>
                <w:sz w:val="20"/>
                <w:szCs w:val="20"/>
                <w:lang w:val="hy-AM" w:eastAsia="en-US"/>
              </w:rPr>
              <w:t>Oбстоятельства непреодолимой силы</w:t>
            </w:r>
          </w:p>
          <w:p w14:paraId="460BB772" w14:textId="77777777" w:rsidR="00E213CD" w:rsidRPr="00476FF8" w:rsidRDefault="00E213CD" w:rsidP="00E213CD">
            <w:pPr>
              <w:shd w:val="clear" w:color="auto" w:fill="FFFFFF" w:themeFill="background1"/>
              <w:jc w:val="center"/>
              <w:rPr>
                <w:rFonts w:ascii="Sylfaen" w:hAnsi="Sylfaen"/>
                <w:b/>
                <w:sz w:val="20"/>
                <w:szCs w:val="20"/>
                <w:lang w:val="hy-AM" w:eastAsia="en-US"/>
              </w:rPr>
            </w:pPr>
            <w:r w:rsidRPr="00476FF8">
              <w:rPr>
                <w:rFonts w:ascii="Sylfaen" w:hAnsi="Sylfaen"/>
                <w:b/>
                <w:sz w:val="20"/>
                <w:szCs w:val="20"/>
                <w:lang w:eastAsia="en-US"/>
              </w:rPr>
              <w:t>(ФОРС-МАЖОР)</w:t>
            </w:r>
            <w:r w:rsidRPr="00476FF8">
              <w:rPr>
                <w:rFonts w:ascii="Sylfaen" w:hAnsi="Sylfaen"/>
                <w:b/>
                <w:sz w:val="20"/>
                <w:szCs w:val="20"/>
                <w:lang w:val="hy-AM" w:eastAsia="en-US"/>
              </w:rPr>
              <w:t xml:space="preserve"> </w:t>
            </w:r>
          </w:p>
          <w:p w14:paraId="4A897A10"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476FF8">
              <w:rPr>
                <w:rFonts w:ascii="Sylfaen" w:hAnsi="Sylfaen"/>
                <w:sz w:val="20"/>
                <w:szCs w:val="20"/>
                <w:lang w:val="hy-AM" w:eastAsia="en-US"/>
              </w:rPr>
              <w:t>непреодолимой силы</w:t>
            </w:r>
            <w:r w:rsidRPr="00476FF8">
              <w:rPr>
                <w:rFonts w:ascii="Sylfaen" w:hAnsi="Sylfaen"/>
                <w:sz w:val="20"/>
                <w:szCs w:val="20"/>
                <w:lang w:eastAsia="en-US"/>
              </w:rPr>
              <w:t>,</w:t>
            </w:r>
            <w:r w:rsidRPr="00476FF8">
              <w:rPr>
                <w:rFonts w:ascii="Sylfaen" w:hAnsi="Sylfaen"/>
                <w:sz w:val="20"/>
                <w:szCs w:val="20"/>
                <w:lang w:val="hy-AM" w:eastAsia="en-US"/>
              </w:rPr>
              <w:t xml:space="preserve"> </w:t>
            </w:r>
            <w:r w:rsidRPr="00476FF8">
              <w:rPr>
                <w:rFonts w:ascii="Sylfaen" w:hAnsi="Sylfaen"/>
                <w:sz w:val="20"/>
                <w:szCs w:val="20"/>
                <w:lang w:eastAsia="en-US"/>
              </w:rPr>
              <w:t>которые стороны не могли предвидеть или предотвратить на момент заключения Договора.</w:t>
            </w:r>
          </w:p>
        </w:tc>
      </w:tr>
      <w:tr w:rsidR="00476FF8" w:rsidRPr="00476FF8" w14:paraId="2E123497" w14:textId="77777777" w:rsidTr="002A4B33">
        <w:tc>
          <w:tcPr>
            <w:tcW w:w="5559" w:type="dxa"/>
            <w:tcBorders>
              <w:top w:val="nil"/>
              <w:left w:val="nil"/>
              <w:bottom w:val="nil"/>
              <w:right w:val="nil"/>
            </w:tcBorders>
          </w:tcPr>
          <w:p w14:paraId="3EB33DD7"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cs="Sylfaen"/>
                <w:sz w:val="20"/>
                <w:szCs w:val="20"/>
                <w:lang w:val="pt-BR" w:eastAsia="en-US"/>
              </w:rPr>
              <w:t>6.2.</w:t>
            </w:r>
            <w:r w:rsidRPr="00476FF8">
              <w:rPr>
                <w:rFonts w:ascii="Sylfaen" w:hAnsi="Sylfaen" w:cs="Sylfaen"/>
                <w:sz w:val="20"/>
                <w:szCs w:val="20"/>
                <w:shd w:val="clear" w:color="auto" w:fill="FFFFFF"/>
                <w:lang w:val="hy-AM" w:eastAsia="en-US"/>
              </w:rPr>
              <w:t xml:space="preserve"> Անհաղթահարելի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ուժի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հանգամանքների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առաջացումը</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Կողմերը</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պետք</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է</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հաստատեն</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իրավասու</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մարմինների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փաստաթղթերով</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այդպիսի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հանգամանքների</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առաջացման</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պահից</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սկսած</w:t>
            </w:r>
            <w:r w:rsidRPr="00476FF8">
              <w:rPr>
                <w:rFonts w:ascii="Sylfaen" w:hAnsi="Sylfaen"/>
                <w:sz w:val="20"/>
                <w:szCs w:val="20"/>
                <w:shd w:val="clear" w:color="auto" w:fill="FFFFFF"/>
                <w:lang w:val="hy-AM" w:eastAsia="en-US"/>
              </w:rPr>
              <w:t xml:space="preserve"> 10 - </w:t>
            </w:r>
            <w:r w:rsidRPr="00476FF8">
              <w:rPr>
                <w:rFonts w:ascii="Sylfaen" w:hAnsi="Sylfaen" w:cs="Sylfaen"/>
                <w:sz w:val="20"/>
                <w:szCs w:val="20"/>
                <w:shd w:val="clear" w:color="auto" w:fill="FFFFFF"/>
                <w:lang w:val="hy-AM" w:eastAsia="en-US"/>
              </w:rPr>
              <w:t>օրյա</w:t>
            </w:r>
            <w:r w:rsidRPr="00476FF8">
              <w:rPr>
                <w:rFonts w:ascii="Sylfaen" w:hAnsi="Sylfaen"/>
                <w:sz w:val="20"/>
                <w:szCs w:val="20"/>
                <w:shd w:val="clear" w:color="auto" w:fill="FFFFFF"/>
                <w:lang w:val="hy-AM" w:eastAsia="en-US"/>
              </w:rPr>
              <w:t xml:space="preserve"> </w:t>
            </w:r>
            <w:r w:rsidRPr="00476FF8">
              <w:rPr>
                <w:rFonts w:ascii="Sylfaen" w:hAnsi="Sylfaen" w:cs="Sylfaen"/>
                <w:sz w:val="20"/>
                <w:szCs w:val="20"/>
                <w:shd w:val="clear" w:color="auto" w:fill="FFFFFF"/>
                <w:lang w:val="hy-AM" w:eastAsia="en-US"/>
              </w:rPr>
              <w:t>ժամկետում</w:t>
            </w:r>
            <w:r w:rsidRPr="00476FF8">
              <w:rPr>
                <w:rFonts w:ascii="Sylfaen" w:hAnsi="Sylfaen"/>
                <w:sz w:val="20"/>
                <w:szCs w:val="20"/>
                <w:shd w:val="clear" w:color="auto" w:fill="FFFFFF"/>
                <w:lang w:val="hy-AM" w:eastAsia="en-US"/>
              </w:rPr>
              <w:t>:</w:t>
            </w:r>
          </w:p>
        </w:tc>
        <w:tc>
          <w:tcPr>
            <w:tcW w:w="4819" w:type="dxa"/>
            <w:tcBorders>
              <w:top w:val="nil"/>
              <w:left w:val="nil"/>
              <w:bottom w:val="nil"/>
              <w:right w:val="nil"/>
            </w:tcBorders>
          </w:tcPr>
          <w:p w14:paraId="7D5831A6" w14:textId="77777777" w:rsidR="00E213CD" w:rsidRPr="00476FF8" w:rsidRDefault="00E213CD" w:rsidP="00E213CD">
            <w:pPr>
              <w:widowControl w:val="0"/>
              <w:shd w:val="clear" w:color="auto" w:fill="FFFFFF"/>
              <w:autoSpaceDE w:val="0"/>
              <w:autoSpaceDN w:val="0"/>
              <w:adjustRightInd w:val="0"/>
              <w:jc w:val="both"/>
              <w:rPr>
                <w:rFonts w:ascii="Sylfaen" w:hAnsi="Sylfaen"/>
                <w:sz w:val="20"/>
                <w:szCs w:val="20"/>
                <w:lang w:eastAsia="en-US"/>
              </w:rPr>
            </w:pPr>
            <w:r w:rsidRPr="00476FF8">
              <w:rPr>
                <w:rFonts w:ascii="Sylfaen" w:hAnsi="Sylfaen"/>
                <w:sz w:val="20"/>
                <w:szCs w:val="20"/>
                <w:lang w:eastAsia="en-US"/>
              </w:rPr>
              <w:t>6.2. Наступление обстоятельств непреодолимой силы,</w:t>
            </w:r>
            <w:r w:rsidRPr="00476FF8">
              <w:rPr>
                <w:rFonts w:ascii="Sylfaen" w:hAnsi="Sylfaen"/>
                <w:b/>
                <w:sz w:val="20"/>
                <w:szCs w:val="20"/>
                <w:lang w:eastAsia="en-US"/>
              </w:rPr>
              <w:t xml:space="preserve"> </w:t>
            </w:r>
            <w:r w:rsidRPr="00476FF8">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14:paraId="3B75B79F" w14:textId="77777777" w:rsidR="00E213CD" w:rsidRPr="00476FF8" w:rsidRDefault="00E213CD" w:rsidP="00E213CD">
            <w:pPr>
              <w:widowControl w:val="0"/>
              <w:shd w:val="clear" w:color="auto" w:fill="FFFFFF"/>
              <w:autoSpaceDE w:val="0"/>
              <w:autoSpaceDN w:val="0"/>
              <w:adjustRightInd w:val="0"/>
              <w:jc w:val="both"/>
              <w:rPr>
                <w:rFonts w:ascii="Sylfaen" w:hAnsi="Sylfaen"/>
                <w:sz w:val="20"/>
                <w:szCs w:val="20"/>
                <w:lang w:eastAsia="en-US"/>
              </w:rPr>
            </w:pPr>
          </w:p>
        </w:tc>
      </w:tr>
      <w:tr w:rsidR="00476FF8" w:rsidRPr="00476FF8" w14:paraId="00440578" w14:textId="77777777" w:rsidTr="002A4B33">
        <w:trPr>
          <w:trHeight w:val="1367"/>
        </w:trPr>
        <w:tc>
          <w:tcPr>
            <w:tcW w:w="5559" w:type="dxa"/>
            <w:tcBorders>
              <w:top w:val="nil"/>
              <w:left w:val="nil"/>
              <w:bottom w:val="nil"/>
              <w:right w:val="nil"/>
            </w:tcBorders>
          </w:tcPr>
          <w:p w14:paraId="0B7858EE"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cs="Sylfaen"/>
                <w:sz w:val="20"/>
                <w:szCs w:val="20"/>
                <w:lang w:val="hy-AM" w:eastAsia="en-US"/>
              </w:rPr>
              <w:t>6.3.</w:t>
            </w:r>
            <w:r w:rsidRPr="00476FF8">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476FF8">
              <w:rPr>
                <w:rFonts w:ascii="Sylfaen" w:hAnsi="Sylfaen"/>
                <w:sz w:val="20"/>
                <w:szCs w:val="20"/>
                <w:lang w:val="hy-AM" w:eastAsia="en-US"/>
              </w:rPr>
              <w:t>:</w:t>
            </w:r>
          </w:p>
          <w:p w14:paraId="22F84E4C" w14:textId="77777777" w:rsidR="00E213CD" w:rsidRPr="00476FF8" w:rsidRDefault="00E213CD" w:rsidP="00E213CD">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14:paraId="2AE0770D" w14:textId="77777777" w:rsidR="00E213CD" w:rsidRPr="00476FF8" w:rsidRDefault="00E213CD" w:rsidP="00E213CD">
            <w:pPr>
              <w:widowControl w:val="0"/>
              <w:shd w:val="clear" w:color="auto" w:fill="FFFFFF"/>
              <w:autoSpaceDE w:val="0"/>
              <w:autoSpaceDN w:val="0"/>
              <w:adjustRightInd w:val="0"/>
              <w:jc w:val="both"/>
              <w:rPr>
                <w:rFonts w:ascii="Sylfaen" w:hAnsi="Sylfaen"/>
                <w:sz w:val="20"/>
                <w:szCs w:val="20"/>
                <w:lang w:val="hy-AM" w:eastAsia="en-US"/>
              </w:rPr>
            </w:pPr>
            <w:r w:rsidRPr="00476FF8">
              <w:rPr>
                <w:rFonts w:ascii="Sylfaen" w:hAnsi="Sylfaen"/>
                <w:sz w:val="20"/>
                <w:szCs w:val="20"/>
                <w:lang w:val="hy-AM" w:eastAsia="en-US"/>
              </w:rPr>
              <w:t>6.3</w:t>
            </w:r>
            <w:r w:rsidRPr="00476FF8">
              <w:rPr>
                <w:rFonts w:ascii="Sylfaen" w:hAnsi="Sylfaen"/>
                <w:sz w:val="20"/>
                <w:szCs w:val="20"/>
                <w:lang w:eastAsia="en-US"/>
              </w:rPr>
              <w:t xml:space="preserve"> Если обстоятельств</w:t>
            </w:r>
            <w:r w:rsidRPr="00476FF8">
              <w:rPr>
                <w:rFonts w:ascii="Sylfaen" w:hAnsi="Sylfaen"/>
                <w:sz w:val="20"/>
                <w:szCs w:val="20"/>
                <w:lang w:val="en-US" w:eastAsia="en-US"/>
              </w:rPr>
              <w:t>a</w:t>
            </w:r>
            <w:r w:rsidRPr="00476FF8">
              <w:rPr>
                <w:rFonts w:ascii="Sylfaen" w:hAnsi="Sylfaen"/>
                <w:sz w:val="20"/>
                <w:szCs w:val="20"/>
                <w:lang w:eastAsia="en-US"/>
              </w:rPr>
              <w:t xml:space="preserve"> непреодолимой силы</w:t>
            </w:r>
            <w:r w:rsidRPr="00476FF8">
              <w:rPr>
                <w:rFonts w:ascii="Sylfaen" w:hAnsi="Sylfaen"/>
                <w:b/>
                <w:sz w:val="20"/>
                <w:szCs w:val="20"/>
                <w:lang w:val="hy-AM" w:eastAsia="en-US"/>
              </w:rPr>
              <w:t xml:space="preserve"> </w:t>
            </w:r>
            <w:r w:rsidRPr="00476FF8">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476FF8">
              <w:rPr>
                <w:rFonts w:ascii="Sylfaen" w:hAnsi="Sylfaen"/>
                <w:sz w:val="20"/>
                <w:szCs w:val="20"/>
                <w:lang w:val="en-US" w:eastAsia="en-US"/>
              </w:rPr>
              <w:t>Сторону.</w:t>
            </w:r>
          </w:p>
        </w:tc>
      </w:tr>
      <w:tr w:rsidR="00476FF8" w:rsidRPr="00476FF8" w14:paraId="32CE11AF" w14:textId="77777777" w:rsidTr="002A4B33">
        <w:tc>
          <w:tcPr>
            <w:tcW w:w="5559" w:type="dxa"/>
            <w:tcBorders>
              <w:top w:val="nil"/>
              <w:left w:val="nil"/>
              <w:bottom w:val="nil"/>
              <w:right w:val="nil"/>
            </w:tcBorders>
          </w:tcPr>
          <w:p w14:paraId="4C92749B" w14:textId="77777777" w:rsidR="00E213CD" w:rsidRPr="00476FF8" w:rsidRDefault="00E213CD" w:rsidP="00E213CD">
            <w:pPr>
              <w:ind w:left="709"/>
              <w:jc w:val="center"/>
              <w:rPr>
                <w:rFonts w:ascii="Sylfaen" w:hAnsi="Sylfaen"/>
                <w:b/>
                <w:sz w:val="20"/>
                <w:szCs w:val="20"/>
                <w:lang w:val="hy-AM" w:eastAsia="en-US"/>
              </w:rPr>
            </w:pPr>
            <w:r w:rsidRPr="00476FF8">
              <w:rPr>
                <w:rFonts w:ascii="Sylfaen" w:hAnsi="Sylfaen" w:cs="Sylfaen"/>
                <w:b/>
                <w:sz w:val="20"/>
                <w:szCs w:val="20"/>
                <w:lang w:val="hy-AM" w:eastAsia="en-US"/>
              </w:rPr>
              <w:t>7</w:t>
            </w:r>
            <w:r w:rsidRPr="00476FF8">
              <w:rPr>
                <w:rFonts w:ascii="Sylfaen" w:hAnsi="Sylfaen" w:cs="Sylfaen"/>
                <w:b/>
                <w:sz w:val="20"/>
                <w:szCs w:val="20"/>
                <w:lang w:val="pt-BR" w:eastAsia="en-US"/>
              </w:rPr>
              <w:t>.</w:t>
            </w:r>
            <w:r w:rsidRPr="00476FF8">
              <w:rPr>
                <w:rFonts w:ascii="Sylfaen" w:hAnsi="Sylfaen"/>
                <w:b/>
                <w:sz w:val="20"/>
                <w:szCs w:val="20"/>
                <w:lang w:val="pt-BR" w:eastAsia="en-US"/>
              </w:rPr>
              <w:t xml:space="preserve"> </w:t>
            </w:r>
            <w:r w:rsidRPr="00476FF8">
              <w:rPr>
                <w:rFonts w:ascii="Sylfaen" w:hAnsi="Sylfaen" w:cs="Sylfaen"/>
                <w:b/>
                <w:sz w:val="20"/>
                <w:szCs w:val="20"/>
                <w:lang w:val="hy-AM" w:eastAsia="en-US"/>
              </w:rPr>
              <w:t>Վեճերի</w:t>
            </w:r>
            <w:r w:rsidRPr="00476FF8">
              <w:rPr>
                <w:rFonts w:ascii="Sylfaen" w:hAnsi="Sylfaen"/>
                <w:b/>
                <w:sz w:val="20"/>
                <w:szCs w:val="20"/>
                <w:lang w:val="hy-AM" w:eastAsia="en-US"/>
              </w:rPr>
              <w:t xml:space="preserve"> լուծման կարգը</w:t>
            </w:r>
          </w:p>
          <w:p w14:paraId="29903800" w14:textId="77777777" w:rsidR="00E213CD" w:rsidRPr="00476FF8" w:rsidRDefault="00E213CD" w:rsidP="00E213CD">
            <w:pPr>
              <w:tabs>
                <w:tab w:val="left" w:pos="132"/>
              </w:tabs>
              <w:ind w:firstLine="91"/>
              <w:jc w:val="center"/>
              <w:rPr>
                <w:rFonts w:ascii="Sylfaen" w:hAnsi="Sylfaen" w:cs="Sylfaen"/>
                <w:b/>
                <w:sz w:val="20"/>
                <w:szCs w:val="20"/>
                <w:lang w:val="hy-AM" w:eastAsia="en-US"/>
              </w:rPr>
            </w:pPr>
          </w:p>
          <w:p w14:paraId="1CC12A20"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7.1.Սույն Պայմանագրի կատար</w:t>
            </w:r>
            <w:r w:rsidRPr="00476FF8">
              <w:rPr>
                <w:rFonts w:ascii="Sylfaen" w:hAnsi="Sylfaen"/>
                <w:sz w:val="20"/>
                <w:szCs w:val="20"/>
                <w:lang w:val="hy-AM" w:eastAsia="en-US"/>
              </w:rPr>
              <w:softHyphen/>
              <w:t>ման ժամանակ ծագող բոլոր վեճերը և տարաձայնությունները լուծվում են բանա</w:t>
            </w:r>
            <w:r w:rsidRPr="00476FF8">
              <w:rPr>
                <w:rFonts w:ascii="Sylfaen" w:hAnsi="Sylfaen"/>
                <w:sz w:val="20"/>
                <w:szCs w:val="20"/>
                <w:lang w:val="hy-AM" w:eastAsia="en-US"/>
              </w:rPr>
              <w:softHyphen/>
              <w:t>կցությունների միջոցով:</w:t>
            </w:r>
          </w:p>
          <w:p w14:paraId="3979C419" w14:textId="77777777" w:rsidR="00E213CD" w:rsidRPr="00476FF8" w:rsidRDefault="00E213CD" w:rsidP="00E213CD">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14:paraId="0F64CEF3" w14:textId="77777777" w:rsidR="00E213CD" w:rsidRPr="00476FF8" w:rsidRDefault="00E213CD" w:rsidP="00E213CD">
            <w:pPr>
              <w:shd w:val="clear" w:color="auto" w:fill="FFFFFF" w:themeFill="background1"/>
              <w:jc w:val="center"/>
              <w:rPr>
                <w:rFonts w:ascii="Sylfaen" w:hAnsi="Sylfaen"/>
                <w:b/>
                <w:sz w:val="20"/>
                <w:szCs w:val="20"/>
                <w:lang w:eastAsia="en-US"/>
              </w:rPr>
            </w:pPr>
            <w:r w:rsidRPr="00476FF8">
              <w:rPr>
                <w:rFonts w:ascii="Sylfaen" w:hAnsi="Sylfaen"/>
                <w:b/>
                <w:sz w:val="20"/>
                <w:szCs w:val="20"/>
                <w:lang w:val="pt-BR" w:eastAsia="en-US"/>
              </w:rPr>
              <w:t xml:space="preserve">7. </w:t>
            </w:r>
            <w:r w:rsidRPr="00476FF8">
              <w:rPr>
                <w:rFonts w:ascii="Sylfaen" w:hAnsi="Sylfaen"/>
                <w:b/>
                <w:sz w:val="20"/>
                <w:szCs w:val="20"/>
                <w:lang w:eastAsia="en-US"/>
              </w:rPr>
              <w:t>Порядок разрешения споров</w:t>
            </w:r>
          </w:p>
          <w:p w14:paraId="2963E7EB" w14:textId="77777777" w:rsidR="00E213CD" w:rsidRPr="00476FF8" w:rsidRDefault="00E213CD" w:rsidP="00E213CD">
            <w:pPr>
              <w:jc w:val="center"/>
              <w:rPr>
                <w:rFonts w:ascii="Sylfaen" w:hAnsi="Sylfaen"/>
                <w:b/>
                <w:sz w:val="20"/>
                <w:szCs w:val="20"/>
                <w:lang w:val="pt-BR" w:eastAsia="en-US"/>
              </w:rPr>
            </w:pPr>
          </w:p>
          <w:p w14:paraId="78C4D937"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 xml:space="preserve">7.1. </w:t>
            </w:r>
            <w:r w:rsidRPr="00476FF8">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476FF8" w:rsidRPr="00476FF8" w14:paraId="68655DF7" w14:textId="77777777" w:rsidTr="002A4B33">
        <w:tc>
          <w:tcPr>
            <w:tcW w:w="5559" w:type="dxa"/>
            <w:tcBorders>
              <w:top w:val="nil"/>
              <w:left w:val="nil"/>
              <w:bottom w:val="nil"/>
              <w:right w:val="nil"/>
            </w:tcBorders>
          </w:tcPr>
          <w:p w14:paraId="26894669"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14:paraId="7B5EE9D5" w14:textId="77777777" w:rsidR="00E213CD" w:rsidRPr="00476FF8" w:rsidRDefault="00E213CD" w:rsidP="00E213CD">
            <w:pPr>
              <w:tabs>
                <w:tab w:val="left" w:pos="132"/>
              </w:tabs>
              <w:jc w:val="both"/>
              <w:rPr>
                <w:rFonts w:ascii="Sylfaen" w:hAnsi="Sylfaen" w:cs="Sylfaen"/>
                <w:sz w:val="20"/>
                <w:szCs w:val="20"/>
                <w:lang w:val="pt-BR" w:eastAsia="en-US"/>
              </w:rPr>
            </w:pPr>
          </w:p>
        </w:tc>
        <w:tc>
          <w:tcPr>
            <w:tcW w:w="4819" w:type="dxa"/>
            <w:tcBorders>
              <w:top w:val="nil"/>
              <w:left w:val="nil"/>
              <w:bottom w:val="nil"/>
              <w:right w:val="nil"/>
            </w:tcBorders>
          </w:tcPr>
          <w:p w14:paraId="033D795C" w14:textId="77777777" w:rsidR="00E213CD" w:rsidRPr="00476FF8" w:rsidRDefault="00E213CD" w:rsidP="00E213CD">
            <w:pPr>
              <w:jc w:val="both"/>
              <w:rPr>
                <w:rFonts w:ascii="Sylfaen" w:hAnsi="Sylfaen"/>
                <w:sz w:val="20"/>
                <w:szCs w:val="20"/>
                <w:lang w:eastAsia="en-US"/>
              </w:rPr>
            </w:pPr>
            <w:r w:rsidRPr="00476FF8">
              <w:rPr>
                <w:rFonts w:ascii="Sylfaen" w:hAnsi="Sylfaen"/>
                <w:sz w:val="20"/>
                <w:szCs w:val="20"/>
                <w:lang w:eastAsia="en-US"/>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476FF8" w:rsidRPr="00476FF8" w14:paraId="5FDD4774" w14:textId="77777777" w:rsidTr="002A4B33">
        <w:tc>
          <w:tcPr>
            <w:tcW w:w="5559" w:type="dxa"/>
            <w:tcBorders>
              <w:top w:val="nil"/>
              <w:left w:val="nil"/>
              <w:bottom w:val="nil"/>
              <w:right w:val="nil"/>
            </w:tcBorders>
          </w:tcPr>
          <w:p w14:paraId="13D2B8A2" w14:textId="77777777" w:rsidR="00E213CD" w:rsidRPr="00476FF8" w:rsidRDefault="00E213CD" w:rsidP="00E213CD">
            <w:pPr>
              <w:autoSpaceDE w:val="0"/>
              <w:autoSpaceDN w:val="0"/>
              <w:adjustRightInd w:val="0"/>
              <w:jc w:val="center"/>
              <w:rPr>
                <w:rFonts w:ascii="Sylfaen" w:hAnsi="Sylfaen" w:cs="Sylfaen"/>
                <w:b/>
                <w:sz w:val="20"/>
                <w:szCs w:val="20"/>
                <w:lang w:val="hy-AM" w:eastAsia="en-US"/>
              </w:rPr>
            </w:pPr>
            <w:r w:rsidRPr="00476FF8">
              <w:rPr>
                <w:rFonts w:ascii="Sylfaen" w:hAnsi="Sylfaen" w:cs="Sylfaen"/>
                <w:b/>
                <w:sz w:val="20"/>
                <w:szCs w:val="20"/>
                <w:lang w:val="pt-BR" w:eastAsia="en-US"/>
              </w:rPr>
              <w:t>8.</w:t>
            </w:r>
            <w:r w:rsidRPr="00476FF8">
              <w:rPr>
                <w:rFonts w:ascii="Sylfaen" w:hAnsi="Sylfaen" w:cs="Sylfaen"/>
                <w:b/>
                <w:sz w:val="20"/>
                <w:szCs w:val="20"/>
                <w:lang w:val="hy-AM" w:eastAsia="en-US"/>
              </w:rPr>
              <w:t xml:space="preserve"> Պայմանագրի</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գործողության</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ժամկետը</w:t>
            </w:r>
          </w:p>
        </w:tc>
        <w:tc>
          <w:tcPr>
            <w:tcW w:w="4819" w:type="dxa"/>
            <w:tcBorders>
              <w:top w:val="nil"/>
              <w:left w:val="nil"/>
              <w:bottom w:val="nil"/>
              <w:right w:val="nil"/>
            </w:tcBorders>
          </w:tcPr>
          <w:p w14:paraId="1601D88D" w14:textId="77777777" w:rsidR="00E213CD" w:rsidRPr="00476FF8" w:rsidRDefault="00E213CD" w:rsidP="00E213CD">
            <w:pPr>
              <w:widowControl w:val="0"/>
              <w:tabs>
                <w:tab w:val="left" w:pos="-240"/>
                <w:tab w:val="left" w:pos="709"/>
                <w:tab w:val="left" w:pos="7982"/>
              </w:tabs>
              <w:suppressAutoHyphens/>
              <w:jc w:val="center"/>
              <w:rPr>
                <w:rFonts w:ascii="Sylfaen" w:hAnsi="Sylfaen"/>
                <w:sz w:val="20"/>
                <w:szCs w:val="20"/>
                <w:lang w:val="hy-AM" w:eastAsia="en-US"/>
              </w:rPr>
            </w:pPr>
            <w:r w:rsidRPr="00476FF8">
              <w:rPr>
                <w:rFonts w:ascii="Sylfaen" w:hAnsi="Sylfaen"/>
                <w:b/>
                <w:sz w:val="20"/>
                <w:szCs w:val="20"/>
                <w:lang w:eastAsia="en-US"/>
              </w:rPr>
              <w:t>8.</w:t>
            </w:r>
            <w:r w:rsidRPr="00476FF8">
              <w:rPr>
                <w:rFonts w:ascii="Sylfaen" w:hAnsi="Sylfaen"/>
                <w:b/>
                <w:sz w:val="20"/>
                <w:szCs w:val="20"/>
                <w:lang w:val="en-US" w:eastAsia="en-US"/>
              </w:rPr>
              <w:t xml:space="preserve"> Срок действия </w:t>
            </w:r>
            <w:r w:rsidRPr="00476FF8">
              <w:rPr>
                <w:rFonts w:ascii="Sylfaen" w:hAnsi="Sylfaen"/>
                <w:b/>
                <w:sz w:val="20"/>
                <w:szCs w:val="20"/>
                <w:lang w:eastAsia="en-US"/>
              </w:rPr>
              <w:t>Д</w:t>
            </w:r>
            <w:r w:rsidRPr="00476FF8">
              <w:rPr>
                <w:rFonts w:ascii="Sylfaen" w:hAnsi="Sylfaen"/>
                <w:b/>
                <w:sz w:val="20"/>
                <w:szCs w:val="20"/>
                <w:lang w:val="en-US" w:eastAsia="en-US"/>
              </w:rPr>
              <w:t>оговора</w:t>
            </w:r>
          </w:p>
        </w:tc>
      </w:tr>
      <w:tr w:rsidR="00476FF8" w:rsidRPr="00476FF8" w14:paraId="6A431F44" w14:textId="77777777" w:rsidTr="002A4B33">
        <w:trPr>
          <w:trHeight w:val="1142"/>
        </w:trPr>
        <w:tc>
          <w:tcPr>
            <w:tcW w:w="5559" w:type="dxa"/>
            <w:tcBorders>
              <w:top w:val="nil"/>
              <w:left w:val="nil"/>
              <w:bottom w:val="nil"/>
              <w:right w:val="nil"/>
            </w:tcBorders>
          </w:tcPr>
          <w:p w14:paraId="470B09C0"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0D81F813" w14:textId="6E1A36E1" w:rsidR="00E213CD" w:rsidRPr="00476FF8" w:rsidRDefault="00E213CD" w:rsidP="00E213CD">
            <w:pPr>
              <w:shd w:val="clear" w:color="auto" w:fill="FFFFFF" w:themeFill="background1"/>
              <w:jc w:val="both"/>
              <w:rPr>
                <w:rFonts w:ascii="Sylfaen" w:hAnsi="Sylfaen" w:cs="Sylfaen"/>
                <w:sz w:val="20"/>
                <w:szCs w:val="20"/>
                <w:lang w:val="hy-AM" w:eastAsia="en-US"/>
              </w:rPr>
            </w:pPr>
            <w:r w:rsidRPr="00476FF8">
              <w:rPr>
                <w:rFonts w:ascii="Sylfaen" w:hAnsi="Sylfaen"/>
                <w:sz w:val="20"/>
                <w:szCs w:val="20"/>
                <w:lang w:val="hy-AM" w:eastAsia="en-US"/>
              </w:rPr>
              <w:t xml:space="preserve">8.1. </w:t>
            </w:r>
            <w:r w:rsidRPr="00476FF8">
              <w:rPr>
                <w:rFonts w:ascii="Sylfaen" w:hAnsi="Sylfaen" w:cs="Sylfaen"/>
                <w:sz w:val="20"/>
                <w:szCs w:val="20"/>
                <w:lang w:val="hy-AM" w:eastAsia="en-US"/>
              </w:rPr>
              <w:t>Պայմանագիրն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ուժի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մեջ</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է</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մտնում</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Կողմերի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ստորագրման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պահից</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և</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գործում</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է</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 xml:space="preserve">մինչև </w:t>
            </w:r>
            <w:r w:rsidRPr="00476FF8">
              <w:rPr>
                <w:rFonts w:ascii="Sylfaen" w:hAnsi="Sylfaen"/>
                <w:sz w:val="20"/>
                <w:szCs w:val="20"/>
                <w:lang w:val="hy-AM" w:eastAsia="en-US"/>
              </w:rPr>
              <w:t>31.12.2026թ.</w:t>
            </w:r>
            <w:r w:rsidRPr="00476FF8">
              <w:rPr>
                <w:rFonts w:ascii="Sylfaen" w:hAnsi="Sylfaen" w:cs="Sylfaen"/>
                <w:sz w:val="20"/>
                <w:szCs w:val="20"/>
                <w:lang w:val="hy-AM" w:eastAsia="en-US"/>
              </w:rPr>
              <w:t>, իսկ փոխհաշվարկների մասով՝ մինչև դրանց ամբողջական կատարումը։</w:t>
            </w:r>
          </w:p>
        </w:tc>
        <w:tc>
          <w:tcPr>
            <w:tcW w:w="4819" w:type="dxa"/>
            <w:tcBorders>
              <w:top w:val="nil"/>
              <w:left w:val="nil"/>
              <w:bottom w:val="nil"/>
              <w:right w:val="nil"/>
            </w:tcBorders>
          </w:tcPr>
          <w:p w14:paraId="4E16A4E7" w14:textId="77777777" w:rsidR="00E213CD" w:rsidRPr="00476FF8" w:rsidRDefault="00E213CD" w:rsidP="00E213CD">
            <w:pPr>
              <w:widowControl w:val="0"/>
              <w:tabs>
                <w:tab w:val="left" w:pos="-240"/>
                <w:tab w:val="left" w:pos="709"/>
                <w:tab w:val="left" w:pos="7982"/>
              </w:tabs>
              <w:suppressAutoHyphens/>
              <w:jc w:val="both"/>
              <w:rPr>
                <w:rFonts w:ascii="Sylfaen" w:hAnsi="Sylfaen"/>
                <w:sz w:val="20"/>
                <w:szCs w:val="20"/>
                <w:lang w:val="hy-AM" w:eastAsia="en-US"/>
              </w:rPr>
            </w:pPr>
          </w:p>
          <w:p w14:paraId="55C10E01" w14:textId="6BFBD708" w:rsidR="00E213CD" w:rsidRPr="00476FF8" w:rsidRDefault="00E213CD" w:rsidP="00E213CD">
            <w:pPr>
              <w:widowControl w:val="0"/>
              <w:tabs>
                <w:tab w:val="left" w:pos="-240"/>
                <w:tab w:val="left" w:pos="709"/>
                <w:tab w:val="left" w:pos="7982"/>
              </w:tabs>
              <w:suppressAutoHyphens/>
              <w:jc w:val="both"/>
              <w:rPr>
                <w:rFonts w:ascii="Sylfaen" w:hAnsi="Sylfaen"/>
                <w:sz w:val="20"/>
                <w:szCs w:val="20"/>
                <w:lang w:val="hy-AM" w:eastAsia="en-US"/>
              </w:rPr>
            </w:pPr>
            <w:r w:rsidRPr="00476FF8">
              <w:rPr>
                <w:rFonts w:ascii="Sylfaen" w:hAnsi="Sylfaen"/>
                <w:sz w:val="20"/>
                <w:szCs w:val="20"/>
                <w:lang w:val="hy-AM" w:eastAsia="en-US"/>
              </w:rPr>
              <w:t>8.1</w:t>
            </w:r>
            <w:r w:rsidRPr="00476FF8">
              <w:rPr>
                <w:rFonts w:ascii="Sylfaen" w:hAnsi="Sylfaen"/>
                <w:sz w:val="20"/>
                <w:szCs w:val="20"/>
                <w:lang w:eastAsia="en-US"/>
              </w:rPr>
              <w:t xml:space="preserve"> Договор вступает в силу с момента его подписания</w:t>
            </w:r>
            <w:r w:rsidRPr="00476FF8">
              <w:rPr>
                <w:rFonts w:ascii="Sylfaen" w:hAnsi="Sylfaen"/>
                <w:sz w:val="20"/>
                <w:szCs w:val="20"/>
                <w:lang w:val="hy-AM" w:eastAsia="en-US"/>
              </w:rPr>
              <w:t xml:space="preserve"> </w:t>
            </w:r>
            <w:r w:rsidRPr="00476FF8">
              <w:rPr>
                <w:rFonts w:ascii="Sylfaen" w:hAnsi="Sylfaen"/>
                <w:sz w:val="20"/>
                <w:szCs w:val="20"/>
                <w:lang w:eastAsia="en-US"/>
              </w:rPr>
              <w:t>Сторонами и действует до 31.12.2026г.</w:t>
            </w:r>
            <w:r w:rsidRPr="00476FF8">
              <w:rPr>
                <w:rFonts w:ascii="Sylfaen" w:hAnsi="Sylfaen"/>
                <w:sz w:val="20"/>
                <w:szCs w:val="20"/>
                <w:lang w:val="hy-AM" w:eastAsia="en-US"/>
              </w:rPr>
              <w:t>,</w:t>
            </w:r>
            <w:r w:rsidRPr="00476FF8">
              <w:rPr>
                <w:rFonts w:ascii="Sylfaen" w:hAnsi="Sylfaen"/>
                <w:sz w:val="20"/>
                <w:szCs w:val="20"/>
                <w:lang w:eastAsia="en-US"/>
              </w:rPr>
              <w:t xml:space="preserve"> а в части взаиморасчетов до полного их исполнения</w:t>
            </w:r>
            <w:r w:rsidRPr="00476FF8">
              <w:rPr>
                <w:sz w:val="20"/>
                <w:szCs w:val="20"/>
                <w:lang w:val="hy-AM" w:eastAsia="en-US"/>
              </w:rPr>
              <w:t>․</w:t>
            </w:r>
          </w:p>
        </w:tc>
      </w:tr>
      <w:tr w:rsidR="00476FF8" w:rsidRPr="00476FF8" w14:paraId="7D74940F" w14:textId="77777777" w:rsidTr="002A4B33">
        <w:tc>
          <w:tcPr>
            <w:tcW w:w="5559" w:type="dxa"/>
            <w:tcBorders>
              <w:top w:val="nil"/>
              <w:left w:val="nil"/>
              <w:bottom w:val="nil"/>
              <w:right w:val="nil"/>
            </w:tcBorders>
          </w:tcPr>
          <w:p w14:paraId="2C136AEA" w14:textId="77777777" w:rsidR="00E213CD" w:rsidRPr="00476FF8" w:rsidRDefault="00E213CD" w:rsidP="00E213CD">
            <w:pPr>
              <w:shd w:val="clear" w:color="auto" w:fill="FFFFFF" w:themeFill="background1"/>
              <w:jc w:val="both"/>
              <w:rPr>
                <w:rFonts w:ascii="Sylfaen" w:hAnsi="Sylfaen"/>
                <w:sz w:val="20"/>
                <w:szCs w:val="20"/>
                <w:lang w:val="pt-BR" w:eastAsia="en-US"/>
              </w:rPr>
            </w:pPr>
            <w:r w:rsidRPr="00476FF8">
              <w:rPr>
                <w:rFonts w:ascii="Sylfaen" w:hAnsi="Sylfaen" w:cs="Sylfaen"/>
                <w:sz w:val="20"/>
                <w:szCs w:val="20"/>
                <w:lang w:val="hy-AM" w:eastAsia="en-US"/>
              </w:rPr>
              <w:t>8.2. Պայմանգիրը</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կարող</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է</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վաղաժամկետ</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լուծվել</w:t>
            </w:r>
            <w:r w:rsidRPr="00476FF8">
              <w:rPr>
                <w:rFonts w:ascii="Sylfaen" w:hAnsi="Sylfaen"/>
                <w:sz w:val="20"/>
                <w:szCs w:val="20"/>
                <w:lang w:val="pt-BR" w:eastAsia="en-US"/>
              </w:rPr>
              <w:t>.</w:t>
            </w:r>
          </w:p>
          <w:p w14:paraId="7FF96C78" w14:textId="77777777" w:rsidR="00E213CD" w:rsidRPr="00476FF8" w:rsidRDefault="00E213CD" w:rsidP="00E213CD">
            <w:pPr>
              <w:shd w:val="clear" w:color="auto" w:fill="FFFFFF" w:themeFill="background1"/>
              <w:jc w:val="both"/>
              <w:rPr>
                <w:rFonts w:ascii="Sylfaen" w:hAnsi="Sylfaen"/>
                <w:sz w:val="20"/>
                <w:szCs w:val="20"/>
                <w:lang w:val="pt-BR" w:eastAsia="en-US"/>
              </w:rPr>
            </w:pP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Կողմերի</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գրավոր</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համաձայնությամբ</w:t>
            </w:r>
            <w:r w:rsidRPr="00476FF8">
              <w:rPr>
                <w:rFonts w:ascii="Sylfaen" w:hAnsi="Sylfaen"/>
                <w:sz w:val="20"/>
                <w:szCs w:val="20"/>
                <w:lang w:val="pt-BR" w:eastAsia="en-US"/>
              </w:rPr>
              <w:t>,</w:t>
            </w:r>
          </w:p>
          <w:p w14:paraId="1EC33327" w14:textId="77777777" w:rsidR="00E213CD" w:rsidRPr="00476FF8" w:rsidRDefault="00E213CD" w:rsidP="00E213CD">
            <w:pPr>
              <w:shd w:val="clear" w:color="auto" w:fill="FFFFFF" w:themeFill="background1"/>
              <w:jc w:val="both"/>
              <w:rPr>
                <w:rFonts w:ascii="Sylfaen" w:hAnsi="Sylfaen"/>
                <w:sz w:val="20"/>
                <w:szCs w:val="20"/>
                <w:lang w:val="pt-BR" w:eastAsia="en-US"/>
              </w:rPr>
            </w:pPr>
            <w:r w:rsidRPr="00476FF8">
              <w:rPr>
                <w:rFonts w:ascii="Sylfaen" w:hAnsi="Sylfaen"/>
                <w:sz w:val="20"/>
                <w:szCs w:val="20"/>
                <w:lang w:val="pt-BR" w:eastAsia="en-US"/>
              </w:rPr>
              <w:lastRenderedPageBreak/>
              <w:t xml:space="preserve"> - </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Պայմանագրի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Կողմի</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նախաձեռնությամբ</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միակողմանի</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կարգով</w:t>
            </w:r>
            <w:r w:rsidRPr="00476FF8">
              <w:rPr>
                <w:rFonts w:ascii="Sylfaen" w:hAnsi="Sylfaen"/>
                <w:sz w:val="20"/>
                <w:szCs w:val="20"/>
                <w:lang w:val="pt-BR" w:eastAsia="en-US"/>
              </w:rPr>
              <w:t xml:space="preserve">, </w:t>
            </w:r>
            <w:r w:rsidRPr="00476FF8">
              <w:rPr>
                <w:rFonts w:ascii="Sylfaen" w:hAnsi="Sylfaen" w:cs="Sylfaen"/>
                <w:sz w:val="20"/>
                <w:szCs w:val="20"/>
                <w:lang w:val="hy-AM" w:eastAsia="en-US"/>
              </w:rPr>
              <w:t>եթե</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մյուս</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Կողմը</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խախտել</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է</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պայմանագրային</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պարտավորությունները</w:t>
            </w:r>
            <w:r w:rsidRPr="00476FF8">
              <w:rPr>
                <w:rFonts w:ascii="Sylfaen" w:hAnsi="Sylfaen"/>
                <w:sz w:val="20"/>
                <w:szCs w:val="20"/>
                <w:lang w:val="pt-BR" w:eastAsia="en-US"/>
              </w:rPr>
              <w:t>,</w:t>
            </w:r>
          </w:p>
          <w:p w14:paraId="418E26E0" w14:textId="77777777" w:rsidR="00E213CD" w:rsidRPr="00476FF8" w:rsidRDefault="00E213CD" w:rsidP="00E213CD">
            <w:pPr>
              <w:shd w:val="clear" w:color="auto" w:fill="FFFFFF" w:themeFill="background1"/>
              <w:jc w:val="both"/>
              <w:rPr>
                <w:rFonts w:ascii="Sylfaen" w:hAnsi="Sylfaen" w:cs="Sylfaen"/>
                <w:sz w:val="20"/>
                <w:szCs w:val="20"/>
                <w:lang w:val="pt-BR" w:eastAsia="en-US"/>
              </w:rPr>
            </w:pP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ՀՀ</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գործող</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օրենսդրությամբ</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նախատեսված</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այլ</w:t>
            </w:r>
            <w:r w:rsidRPr="00476FF8">
              <w:rPr>
                <w:rFonts w:ascii="Sylfaen" w:hAnsi="Sylfaen"/>
                <w:sz w:val="20"/>
                <w:szCs w:val="20"/>
                <w:lang w:val="pt-BR" w:eastAsia="en-US"/>
              </w:rPr>
              <w:t xml:space="preserve"> </w:t>
            </w:r>
            <w:r w:rsidRPr="00476FF8">
              <w:rPr>
                <w:rFonts w:ascii="Sylfaen" w:hAnsi="Sylfaen" w:cs="Sylfaen"/>
                <w:sz w:val="20"/>
                <w:szCs w:val="20"/>
                <w:lang w:val="en-US" w:eastAsia="en-US"/>
              </w:rPr>
              <w:t>դեպքերում</w:t>
            </w:r>
            <w:r w:rsidRPr="00476FF8">
              <w:rPr>
                <w:rFonts w:ascii="Sylfaen" w:hAnsi="Sylfaen"/>
                <w:sz w:val="20"/>
                <w:szCs w:val="20"/>
                <w:lang w:val="pt-BR" w:eastAsia="en-US"/>
              </w:rPr>
              <w:t>:</w:t>
            </w:r>
          </w:p>
        </w:tc>
        <w:tc>
          <w:tcPr>
            <w:tcW w:w="4819" w:type="dxa"/>
            <w:tcBorders>
              <w:top w:val="nil"/>
              <w:left w:val="nil"/>
              <w:bottom w:val="nil"/>
              <w:right w:val="nil"/>
            </w:tcBorders>
          </w:tcPr>
          <w:p w14:paraId="057632B3"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val="hy-AM" w:eastAsia="en-US"/>
              </w:rPr>
              <w:lastRenderedPageBreak/>
              <w:t>8</w:t>
            </w:r>
            <w:r w:rsidRPr="00476FF8">
              <w:rPr>
                <w:rFonts w:ascii="Sylfaen" w:hAnsi="Sylfaen"/>
                <w:sz w:val="20"/>
                <w:szCs w:val="20"/>
                <w:lang w:eastAsia="en-US"/>
              </w:rPr>
              <w:t>.2. Договор может быть расторгнут досрочно:</w:t>
            </w:r>
          </w:p>
          <w:p w14:paraId="2283AFE8"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-по письменному согласию Сторон;</w:t>
            </w:r>
          </w:p>
          <w:p w14:paraId="31001792"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lastRenderedPageBreak/>
              <w:t>-по инициативе Стороны Договора в одностороннем порядке, в случае нарушения другой Стороной Договорных обязательств;</w:t>
            </w:r>
          </w:p>
          <w:p w14:paraId="6B951008"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-в иных случаях, предусмотренных действующим законодательством РА.</w:t>
            </w:r>
          </w:p>
          <w:p w14:paraId="5094F47F" w14:textId="77777777" w:rsidR="00E213CD" w:rsidRPr="00476FF8" w:rsidRDefault="00E213CD" w:rsidP="00E213CD">
            <w:pPr>
              <w:shd w:val="clear" w:color="auto" w:fill="FFFFFF" w:themeFill="background1"/>
              <w:jc w:val="both"/>
              <w:rPr>
                <w:rFonts w:ascii="Sylfaen" w:hAnsi="Sylfaen"/>
                <w:sz w:val="20"/>
                <w:szCs w:val="20"/>
                <w:lang w:eastAsia="en-US"/>
              </w:rPr>
            </w:pPr>
          </w:p>
        </w:tc>
      </w:tr>
      <w:tr w:rsidR="00476FF8" w:rsidRPr="00476FF8" w14:paraId="554B22D2" w14:textId="77777777" w:rsidTr="002A4B33">
        <w:tc>
          <w:tcPr>
            <w:tcW w:w="5559" w:type="dxa"/>
            <w:tcBorders>
              <w:top w:val="nil"/>
              <w:left w:val="nil"/>
              <w:bottom w:val="nil"/>
              <w:right w:val="nil"/>
            </w:tcBorders>
          </w:tcPr>
          <w:p w14:paraId="6284742B" w14:textId="77777777" w:rsidR="00E213CD" w:rsidRPr="00476FF8" w:rsidRDefault="00E213CD" w:rsidP="00E213CD">
            <w:pPr>
              <w:shd w:val="clear" w:color="auto" w:fill="FFFFFF" w:themeFill="background1"/>
              <w:ind w:firstLine="708"/>
              <w:jc w:val="center"/>
              <w:rPr>
                <w:rFonts w:ascii="Sylfaen" w:hAnsi="Sylfaen" w:cs="Sylfaen"/>
                <w:b/>
                <w:sz w:val="20"/>
                <w:szCs w:val="20"/>
                <w:lang w:val="hy-AM" w:eastAsia="en-US"/>
              </w:rPr>
            </w:pPr>
            <w:r w:rsidRPr="00476FF8">
              <w:rPr>
                <w:rFonts w:ascii="Sylfaen" w:hAnsi="Sylfaen"/>
                <w:b/>
                <w:sz w:val="20"/>
                <w:szCs w:val="20"/>
                <w:lang w:eastAsia="en-US"/>
              </w:rPr>
              <w:lastRenderedPageBreak/>
              <w:t>9</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Գաղտնիություն</w:t>
            </w:r>
          </w:p>
          <w:p w14:paraId="307713C2" w14:textId="1D04F700" w:rsidR="00E213CD" w:rsidRPr="00476FF8" w:rsidRDefault="00E213CD" w:rsidP="00E213CD">
            <w:pPr>
              <w:shd w:val="clear" w:color="auto" w:fill="FFFFFF" w:themeFill="background1"/>
              <w:ind w:firstLine="708"/>
              <w:jc w:val="center"/>
              <w:rPr>
                <w:rFonts w:ascii="Sylfaen" w:hAnsi="Sylfaen" w:cs="Sylfaen"/>
                <w:sz w:val="20"/>
                <w:szCs w:val="20"/>
                <w:lang w:val="hy-AM" w:eastAsia="en-US"/>
              </w:rPr>
            </w:pPr>
          </w:p>
        </w:tc>
        <w:tc>
          <w:tcPr>
            <w:tcW w:w="4819" w:type="dxa"/>
            <w:tcBorders>
              <w:top w:val="nil"/>
              <w:left w:val="nil"/>
              <w:bottom w:val="nil"/>
              <w:right w:val="nil"/>
            </w:tcBorders>
          </w:tcPr>
          <w:p w14:paraId="633DCF6B" w14:textId="77777777" w:rsidR="00E213CD" w:rsidRPr="00476FF8" w:rsidRDefault="00E213CD" w:rsidP="00E213CD">
            <w:pPr>
              <w:shd w:val="clear" w:color="auto" w:fill="FFFFFF" w:themeFill="background1"/>
              <w:ind w:firstLine="708"/>
              <w:jc w:val="center"/>
              <w:rPr>
                <w:rFonts w:ascii="Sylfaen" w:hAnsi="Sylfaen"/>
                <w:sz w:val="20"/>
                <w:szCs w:val="20"/>
                <w:lang w:val="hy-AM" w:eastAsia="en-US"/>
              </w:rPr>
            </w:pPr>
            <w:r w:rsidRPr="00476FF8">
              <w:rPr>
                <w:rFonts w:ascii="Sylfaen" w:hAnsi="Sylfaen"/>
                <w:b/>
                <w:sz w:val="20"/>
                <w:szCs w:val="20"/>
                <w:lang w:eastAsia="en-US"/>
              </w:rPr>
              <w:t>9</w:t>
            </w:r>
            <w:r w:rsidRPr="00476FF8">
              <w:rPr>
                <w:rFonts w:ascii="Sylfaen" w:hAnsi="Sylfaen"/>
                <w:b/>
                <w:sz w:val="20"/>
                <w:szCs w:val="20"/>
                <w:lang w:val="en-US" w:eastAsia="en-US"/>
              </w:rPr>
              <w:t>. Конфиденциальность</w:t>
            </w:r>
          </w:p>
        </w:tc>
      </w:tr>
      <w:tr w:rsidR="00476FF8" w:rsidRPr="00476FF8" w14:paraId="57C7ABA3" w14:textId="77777777" w:rsidTr="002A4B33">
        <w:tc>
          <w:tcPr>
            <w:tcW w:w="5559" w:type="dxa"/>
            <w:tcBorders>
              <w:top w:val="nil"/>
              <w:left w:val="nil"/>
              <w:bottom w:val="nil"/>
              <w:right w:val="nil"/>
            </w:tcBorders>
          </w:tcPr>
          <w:p w14:paraId="3E83C228"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 xml:space="preserve">9.1. </w:t>
            </w:r>
            <w:r w:rsidRPr="00476FF8">
              <w:rPr>
                <w:rFonts w:ascii="Sylfaen" w:hAnsi="Sylfaen" w:cs="Sylfaen"/>
                <w:sz w:val="20"/>
                <w:szCs w:val="20"/>
                <w:lang w:val="hy-AM" w:eastAsia="en-US"/>
              </w:rPr>
              <w:t>Կողմերը</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պարտավորվում</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են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չհրապարակել</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այն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տեղեկատվությունը</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որն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իրենց</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հայտնի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է</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դարձել</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Պայմանագրով</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նախատեսված</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պարտավորությունների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կատարման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ընթացքում</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բացառությամբ</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ՀՀ</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գործող</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օրենսդրությամբ</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նախատեսված</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դեպքերի</w:t>
            </w:r>
            <w:r w:rsidRPr="00476FF8">
              <w:rPr>
                <w:rFonts w:ascii="Sylfaen" w:hAnsi="Sylfaen"/>
                <w:sz w:val="20"/>
                <w:szCs w:val="20"/>
                <w:lang w:val="hy-AM" w:eastAsia="en-US"/>
              </w:rPr>
              <w:t>:</w:t>
            </w:r>
          </w:p>
        </w:tc>
        <w:tc>
          <w:tcPr>
            <w:tcW w:w="4819" w:type="dxa"/>
            <w:tcBorders>
              <w:top w:val="nil"/>
              <w:left w:val="nil"/>
              <w:bottom w:val="nil"/>
              <w:right w:val="nil"/>
            </w:tcBorders>
          </w:tcPr>
          <w:p w14:paraId="5FBC59A3"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9.1.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476FF8" w:rsidRPr="00476FF8" w14:paraId="567B3673" w14:textId="77777777" w:rsidTr="002A4B33">
        <w:tc>
          <w:tcPr>
            <w:tcW w:w="5559" w:type="dxa"/>
            <w:tcBorders>
              <w:top w:val="nil"/>
              <w:left w:val="nil"/>
              <w:bottom w:val="nil"/>
              <w:right w:val="nil"/>
            </w:tcBorders>
          </w:tcPr>
          <w:p w14:paraId="22107BDC" w14:textId="77777777" w:rsidR="00E213CD" w:rsidRPr="00476FF8" w:rsidRDefault="00E213CD" w:rsidP="00E213CD">
            <w:pPr>
              <w:shd w:val="clear" w:color="auto" w:fill="FFFFFF" w:themeFill="background1"/>
              <w:jc w:val="center"/>
              <w:rPr>
                <w:rFonts w:ascii="Sylfaen" w:hAnsi="Sylfaen"/>
                <w:b/>
                <w:sz w:val="20"/>
                <w:szCs w:val="20"/>
                <w:lang w:val="hy-AM" w:eastAsia="en-US"/>
              </w:rPr>
            </w:pPr>
          </w:p>
          <w:p w14:paraId="6D6C731F" w14:textId="77777777" w:rsidR="00E213CD" w:rsidRPr="00476FF8" w:rsidRDefault="00E213CD" w:rsidP="00E213CD">
            <w:pPr>
              <w:shd w:val="clear" w:color="auto" w:fill="FFFFFF" w:themeFill="background1"/>
              <w:jc w:val="center"/>
              <w:rPr>
                <w:rFonts w:ascii="Sylfaen" w:hAnsi="Sylfaen"/>
                <w:b/>
                <w:sz w:val="20"/>
                <w:szCs w:val="20"/>
                <w:lang w:val="hy-AM" w:eastAsia="en-US"/>
              </w:rPr>
            </w:pPr>
            <w:r w:rsidRPr="00476FF8">
              <w:rPr>
                <w:rFonts w:ascii="Sylfaen" w:hAnsi="Sylfaen"/>
                <w:b/>
                <w:sz w:val="20"/>
                <w:szCs w:val="20"/>
                <w:lang w:val="hy-AM" w:eastAsia="en-US"/>
              </w:rPr>
              <w:t>1</w:t>
            </w:r>
            <w:r w:rsidRPr="00476FF8">
              <w:rPr>
                <w:rFonts w:ascii="Sylfaen" w:hAnsi="Sylfaen"/>
                <w:b/>
                <w:sz w:val="20"/>
                <w:szCs w:val="20"/>
                <w:lang w:eastAsia="en-US"/>
              </w:rPr>
              <w:t>0</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Այլ</w:t>
            </w:r>
            <w:r w:rsidRPr="00476FF8">
              <w:rPr>
                <w:rFonts w:ascii="Sylfaen" w:hAnsi="Sylfaen"/>
                <w:b/>
                <w:sz w:val="20"/>
                <w:szCs w:val="20"/>
                <w:lang w:val="hy-AM" w:eastAsia="en-US"/>
              </w:rPr>
              <w:t xml:space="preserve">  </w:t>
            </w:r>
            <w:r w:rsidRPr="00476FF8">
              <w:rPr>
                <w:rFonts w:ascii="Sylfaen" w:hAnsi="Sylfaen" w:cs="Sylfaen"/>
                <w:b/>
                <w:sz w:val="20"/>
                <w:szCs w:val="20"/>
                <w:lang w:val="hy-AM" w:eastAsia="en-US"/>
              </w:rPr>
              <w:t>պայմաններ</w:t>
            </w:r>
          </w:p>
          <w:p w14:paraId="7489620C" w14:textId="77777777" w:rsidR="00E213CD" w:rsidRPr="00476FF8" w:rsidRDefault="00E213CD" w:rsidP="00E213CD">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14:paraId="558354E1" w14:textId="77777777" w:rsidR="00E213CD" w:rsidRPr="00476FF8" w:rsidRDefault="00E213CD" w:rsidP="00E213CD">
            <w:pPr>
              <w:shd w:val="clear" w:color="auto" w:fill="FFFFFF" w:themeFill="background1"/>
              <w:jc w:val="center"/>
              <w:rPr>
                <w:rFonts w:ascii="Sylfaen" w:hAnsi="Sylfaen"/>
                <w:b/>
                <w:sz w:val="20"/>
                <w:szCs w:val="20"/>
                <w:lang w:val="en-US" w:eastAsia="en-US"/>
              </w:rPr>
            </w:pPr>
          </w:p>
          <w:p w14:paraId="2A5C1295" w14:textId="77777777" w:rsidR="00E213CD" w:rsidRPr="00476FF8" w:rsidRDefault="00E213CD" w:rsidP="00E213CD">
            <w:pPr>
              <w:shd w:val="clear" w:color="auto" w:fill="FFFFFF" w:themeFill="background1"/>
              <w:jc w:val="center"/>
              <w:rPr>
                <w:rFonts w:ascii="Sylfaen" w:hAnsi="Sylfaen"/>
                <w:b/>
                <w:sz w:val="20"/>
                <w:szCs w:val="20"/>
                <w:lang w:val="en-US" w:eastAsia="en-US"/>
              </w:rPr>
            </w:pPr>
            <w:r w:rsidRPr="00476FF8">
              <w:rPr>
                <w:rFonts w:ascii="Sylfaen" w:hAnsi="Sylfaen"/>
                <w:b/>
                <w:sz w:val="20"/>
                <w:szCs w:val="20"/>
                <w:lang w:val="en-US" w:eastAsia="en-US"/>
              </w:rPr>
              <w:t>1</w:t>
            </w:r>
            <w:r w:rsidRPr="00476FF8">
              <w:rPr>
                <w:rFonts w:ascii="Sylfaen" w:hAnsi="Sylfaen"/>
                <w:b/>
                <w:sz w:val="20"/>
                <w:szCs w:val="20"/>
                <w:lang w:eastAsia="en-US"/>
              </w:rPr>
              <w:t>0</w:t>
            </w:r>
            <w:r w:rsidRPr="00476FF8">
              <w:rPr>
                <w:rFonts w:ascii="Sylfaen" w:hAnsi="Sylfaen"/>
                <w:b/>
                <w:sz w:val="20"/>
                <w:szCs w:val="20"/>
                <w:lang w:val="en-US" w:eastAsia="en-US"/>
              </w:rPr>
              <w:t>. Иные условия</w:t>
            </w:r>
          </w:p>
          <w:p w14:paraId="2941A59D" w14:textId="77777777" w:rsidR="00E213CD" w:rsidRPr="00476FF8" w:rsidRDefault="00E213CD" w:rsidP="00E213CD">
            <w:pPr>
              <w:shd w:val="clear" w:color="auto" w:fill="FFFFFF" w:themeFill="background1"/>
              <w:jc w:val="both"/>
              <w:rPr>
                <w:rFonts w:ascii="Sylfaen" w:hAnsi="Sylfaen"/>
                <w:sz w:val="20"/>
                <w:szCs w:val="20"/>
                <w:lang w:val="hy-AM" w:eastAsia="en-US"/>
              </w:rPr>
            </w:pPr>
          </w:p>
        </w:tc>
      </w:tr>
      <w:tr w:rsidR="00476FF8" w:rsidRPr="00476FF8" w14:paraId="0AFF5D86" w14:textId="77777777" w:rsidTr="002A4B33">
        <w:tc>
          <w:tcPr>
            <w:tcW w:w="5559" w:type="dxa"/>
            <w:tcBorders>
              <w:top w:val="nil"/>
              <w:left w:val="nil"/>
              <w:bottom w:val="nil"/>
              <w:right w:val="nil"/>
            </w:tcBorders>
          </w:tcPr>
          <w:p w14:paraId="4FE4BF61"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 xml:space="preserve">10.1. </w:t>
            </w:r>
            <w:r w:rsidRPr="00476FF8">
              <w:rPr>
                <w:rFonts w:ascii="Sylfaen" w:hAnsi="Sylfaen" w:cs="Sylfaen"/>
                <w:sz w:val="20"/>
                <w:szCs w:val="20"/>
                <w:lang w:val="hy-AM" w:eastAsia="en-US"/>
              </w:rPr>
              <w:t>Պայմանագրի բոլոր փոփոխությունները և լրացումները ձևակերպվում են գրավոր ձևով և հաստատվում Կողմերի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կողմից</w:t>
            </w:r>
            <w:r w:rsidRPr="00476FF8">
              <w:rPr>
                <w:rFonts w:ascii="Sylfaen" w:hAnsi="Sylfaen"/>
                <w:sz w:val="20"/>
                <w:szCs w:val="20"/>
                <w:lang w:val="hy-AM" w:eastAsia="en-US"/>
              </w:rPr>
              <w:t>:</w:t>
            </w:r>
          </w:p>
          <w:p w14:paraId="158ED1C5" w14:textId="77777777" w:rsidR="00E213CD" w:rsidRPr="00476FF8" w:rsidRDefault="00E213CD" w:rsidP="00E213CD">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14:paraId="23122AC4"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10.1. Все изменения и дополнения к Договору оформляются письменно и утверждаются Сторонами.</w:t>
            </w:r>
          </w:p>
        </w:tc>
      </w:tr>
      <w:tr w:rsidR="00476FF8" w:rsidRPr="00476FF8" w14:paraId="7FE8CAEC" w14:textId="77777777" w:rsidTr="002A4B33">
        <w:tc>
          <w:tcPr>
            <w:tcW w:w="5559" w:type="dxa"/>
            <w:tcBorders>
              <w:top w:val="nil"/>
              <w:left w:val="nil"/>
              <w:bottom w:val="nil"/>
              <w:right w:val="nil"/>
            </w:tcBorders>
          </w:tcPr>
          <w:p w14:paraId="01B399A0"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1</w:t>
            </w:r>
            <w:r w:rsidRPr="00476FF8">
              <w:rPr>
                <w:rFonts w:ascii="Sylfaen" w:hAnsi="Sylfaen"/>
                <w:sz w:val="20"/>
                <w:szCs w:val="20"/>
                <w:lang w:eastAsia="en-US"/>
              </w:rPr>
              <w:t>0</w:t>
            </w:r>
            <w:r w:rsidRPr="00476FF8">
              <w:rPr>
                <w:rFonts w:ascii="Sylfaen" w:hAnsi="Sylfaen"/>
                <w:sz w:val="20"/>
                <w:szCs w:val="20"/>
                <w:lang w:val="hy-AM" w:eastAsia="en-US"/>
              </w:rPr>
              <w:t xml:space="preserve">.2. </w:t>
            </w:r>
            <w:r w:rsidRPr="00476FF8">
              <w:rPr>
                <w:rFonts w:ascii="Sylfaen" w:hAnsi="Sylfaen"/>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14:paraId="62194E96"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 xml:space="preserve">10.2. С момента подписания Договора все предварительные переговоры и переписка, связанные с заключением Договора, утрачивают силу. </w:t>
            </w:r>
          </w:p>
        </w:tc>
      </w:tr>
      <w:tr w:rsidR="00476FF8" w:rsidRPr="00476FF8" w14:paraId="4EC1B4DB" w14:textId="77777777" w:rsidTr="002A4B33">
        <w:tc>
          <w:tcPr>
            <w:tcW w:w="5559" w:type="dxa"/>
            <w:tcBorders>
              <w:top w:val="nil"/>
              <w:left w:val="nil"/>
              <w:bottom w:val="nil"/>
              <w:right w:val="nil"/>
            </w:tcBorders>
          </w:tcPr>
          <w:p w14:paraId="20BDCF4D"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1</w:t>
            </w:r>
            <w:r w:rsidRPr="00476FF8">
              <w:rPr>
                <w:rFonts w:ascii="Sylfaen" w:hAnsi="Sylfaen"/>
                <w:sz w:val="20"/>
                <w:szCs w:val="20"/>
                <w:lang w:eastAsia="en-US"/>
              </w:rPr>
              <w:t>0</w:t>
            </w:r>
            <w:r w:rsidRPr="00476FF8">
              <w:rPr>
                <w:rFonts w:ascii="Sylfaen" w:hAnsi="Sylfaen"/>
                <w:sz w:val="20"/>
                <w:szCs w:val="20"/>
                <w:lang w:val="hy-AM" w:eastAsia="en-US"/>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14:paraId="2CC67159"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10.3.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53F73BE5" w14:textId="77777777" w:rsidR="00E213CD" w:rsidRPr="00476FF8" w:rsidRDefault="00E213CD" w:rsidP="00E213CD">
            <w:pPr>
              <w:shd w:val="clear" w:color="auto" w:fill="FFFFFF" w:themeFill="background1"/>
              <w:jc w:val="both"/>
              <w:rPr>
                <w:rFonts w:ascii="Sylfaen" w:hAnsi="Sylfaen"/>
                <w:sz w:val="20"/>
                <w:szCs w:val="20"/>
                <w:lang w:val="hy-AM" w:eastAsia="en-US"/>
              </w:rPr>
            </w:pPr>
          </w:p>
        </w:tc>
      </w:tr>
      <w:tr w:rsidR="00476FF8" w:rsidRPr="00476FF8" w14:paraId="5A6D68CE" w14:textId="77777777" w:rsidTr="002A4B33">
        <w:trPr>
          <w:trHeight w:val="2817"/>
        </w:trPr>
        <w:tc>
          <w:tcPr>
            <w:tcW w:w="5559" w:type="dxa"/>
            <w:tcBorders>
              <w:top w:val="nil"/>
              <w:left w:val="nil"/>
              <w:bottom w:val="nil"/>
              <w:right w:val="nil"/>
            </w:tcBorders>
          </w:tcPr>
          <w:p w14:paraId="78440847"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64FE7A03"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476FF8">
              <w:rPr>
                <w:rFonts w:ascii="Sylfaen" w:hAnsi="Sylfaen" w:cs="Sylfaen"/>
                <w:sz w:val="20"/>
                <w:szCs w:val="20"/>
                <w:lang w:val="hy-AM" w:eastAsia="en-US"/>
              </w:rPr>
              <w:t>վավերապայմանների</w:t>
            </w:r>
            <w:r w:rsidRPr="00476FF8">
              <w:rPr>
                <w:rFonts w:ascii="Sylfaen" w:hAnsi="Sylfaen" w:cs="Sylfaen"/>
                <w:b/>
                <w:sz w:val="20"/>
                <w:szCs w:val="20"/>
                <w:lang w:val="hy-AM" w:eastAsia="en-US"/>
              </w:rPr>
              <w:t xml:space="preserve"> </w:t>
            </w:r>
            <w:r w:rsidRPr="00476FF8">
              <w:rPr>
                <w:rFonts w:ascii="Sylfaen" w:hAnsi="Sylfaen"/>
                <w:sz w:val="20"/>
                <w:szCs w:val="20"/>
                <w:lang w:val="hy-AM" w:eastAsia="en-US"/>
              </w:rPr>
              <w:t>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tc>
        <w:tc>
          <w:tcPr>
            <w:tcW w:w="4819" w:type="dxa"/>
            <w:tcBorders>
              <w:top w:val="nil"/>
              <w:left w:val="nil"/>
              <w:bottom w:val="nil"/>
              <w:right w:val="nil"/>
            </w:tcBorders>
          </w:tcPr>
          <w:p w14:paraId="119BA66D"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1B4C5534"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tc>
      </w:tr>
      <w:tr w:rsidR="00476FF8" w:rsidRPr="00476FF8" w14:paraId="38DF353E" w14:textId="77777777" w:rsidTr="002A4B33">
        <w:tc>
          <w:tcPr>
            <w:tcW w:w="5559" w:type="dxa"/>
            <w:tcBorders>
              <w:top w:val="nil"/>
              <w:left w:val="nil"/>
              <w:bottom w:val="nil"/>
              <w:right w:val="nil"/>
            </w:tcBorders>
          </w:tcPr>
          <w:p w14:paraId="58E6F1E7" w14:textId="77777777" w:rsidR="00E213CD" w:rsidRPr="00476FF8" w:rsidRDefault="00E213CD" w:rsidP="00E213CD">
            <w:pPr>
              <w:shd w:val="clear" w:color="auto" w:fill="FFFFFF" w:themeFill="background1"/>
              <w:jc w:val="both"/>
              <w:rPr>
                <w:rFonts w:ascii="Sylfaen" w:hAnsi="Sylfaen"/>
                <w:sz w:val="20"/>
                <w:szCs w:val="20"/>
                <w:lang w:val="hy-AM" w:eastAsia="en-US"/>
              </w:rPr>
            </w:pPr>
            <w:r w:rsidRPr="00476FF8">
              <w:rPr>
                <w:rFonts w:ascii="Sylfaen" w:hAnsi="Sylfaen" w:cs="Sylfaen"/>
                <w:sz w:val="20"/>
                <w:szCs w:val="20"/>
                <w:lang w:val="hy-AM" w:eastAsia="en-US"/>
              </w:rPr>
              <w:t>10</w:t>
            </w:r>
            <w:r w:rsidRPr="00476FF8">
              <w:rPr>
                <w:sz w:val="20"/>
                <w:szCs w:val="20"/>
                <w:lang w:val="hy-AM" w:eastAsia="en-US"/>
              </w:rPr>
              <w:t>․</w:t>
            </w:r>
            <w:r w:rsidRPr="00476FF8">
              <w:rPr>
                <w:rFonts w:ascii="Sylfaen" w:hAnsi="Sylfaen" w:cs="Sylfaen"/>
                <w:sz w:val="20"/>
                <w:szCs w:val="20"/>
                <w:lang w:val="hy-AM" w:eastAsia="en-US"/>
              </w:rPr>
              <w:t>5</w:t>
            </w:r>
            <w:r w:rsidRPr="00476FF8">
              <w:rPr>
                <w:sz w:val="20"/>
                <w:szCs w:val="20"/>
                <w:lang w:val="hy-AM" w:eastAsia="en-US"/>
              </w:rPr>
              <w:t>․</w:t>
            </w:r>
            <w:r w:rsidRPr="00476FF8">
              <w:rPr>
                <w:rFonts w:ascii="Sylfaen" w:hAnsi="Sylfaen" w:cs="Sylfaen"/>
                <w:sz w:val="20"/>
                <w:szCs w:val="20"/>
                <w:lang w:val="hy-AM" w:eastAsia="en-US"/>
              </w:rPr>
              <w:t xml:space="preserve"> Պայմանագիրը</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կազմված</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է</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հայերեն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և</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ռուսերեն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լեզուներով</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երեք</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օրինակից</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որոնք</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ունեն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հավասար</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իրավաբանական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ուժ</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երկու</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օրինակ</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Պատվիրատուին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մեկ</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օրինակ՝</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Կատարողին</w:t>
            </w:r>
            <w:r w:rsidRPr="00476FF8">
              <w:rPr>
                <w:rFonts w:ascii="Sylfaen" w:hAnsi="Sylfaen"/>
                <w:sz w:val="20"/>
                <w:szCs w:val="20"/>
                <w:lang w:val="hy-AM" w:eastAsia="en-US"/>
              </w:rPr>
              <w:t>:</w:t>
            </w:r>
          </w:p>
        </w:tc>
        <w:tc>
          <w:tcPr>
            <w:tcW w:w="4819" w:type="dxa"/>
            <w:tcBorders>
              <w:top w:val="nil"/>
              <w:left w:val="nil"/>
              <w:bottom w:val="nil"/>
              <w:right w:val="nil"/>
            </w:tcBorders>
          </w:tcPr>
          <w:p w14:paraId="2EDB01FC"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22E7FCF0"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10.5.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476FF8" w:rsidRPr="00476FF8" w14:paraId="79DE5979" w14:textId="77777777" w:rsidTr="002A4B33">
        <w:tc>
          <w:tcPr>
            <w:tcW w:w="5559" w:type="dxa"/>
            <w:tcBorders>
              <w:top w:val="nil"/>
              <w:left w:val="nil"/>
              <w:bottom w:val="nil"/>
              <w:right w:val="nil"/>
            </w:tcBorders>
          </w:tcPr>
          <w:p w14:paraId="660A4BE3" w14:textId="77777777" w:rsidR="00E213CD" w:rsidRPr="00476FF8" w:rsidRDefault="00E213CD" w:rsidP="00E213CD">
            <w:pPr>
              <w:jc w:val="both"/>
              <w:rPr>
                <w:rFonts w:ascii="Sylfaen" w:hAnsi="Sylfaen"/>
                <w:sz w:val="20"/>
                <w:szCs w:val="20"/>
                <w:lang w:val="hy-AM" w:eastAsia="en-US"/>
              </w:rPr>
            </w:pPr>
            <w:r w:rsidRPr="00476FF8">
              <w:rPr>
                <w:rFonts w:ascii="Sylfaen" w:hAnsi="Sylfaen"/>
                <w:sz w:val="20"/>
                <w:szCs w:val="20"/>
                <w:lang w:eastAsia="en-US"/>
              </w:rPr>
              <w:t>10.6</w:t>
            </w:r>
            <w:r w:rsidRPr="00476FF8">
              <w:rPr>
                <w:sz w:val="20"/>
                <w:szCs w:val="20"/>
                <w:lang w:val="hy-AM" w:eastAsia="en-US"/>
              </w:rPr>
              <w:t xml:space="preserve">․ </w:t>
            </w:r>
            <w:r w:rsidRPr="00476FF8">
              <w:rPr>
                <w:rFonts w:ascii="Sylfaen" w:hAnsi="Sylfaen"/>
                <w:sz w:val="20"/>
                <w:szCs w:val="20"/>
                <w:lang w:val="hy-AM" w:eastAsia="en-US"/>
              </w:rPr>
              <w:t>Սույն Պայմանագրով չնախատեսված բոլոր դեպքերում Կողմերը ղեկավարվում են ՀՀ օրենսդրությամբ:</w:t>
            </w:r>
          </w:p>
          <w:p w14:paraId="340E1E6E" w14:textId="77777777" w:rsidR="00E213CD" w:rsidRPr="00476FF8" w:rsidRDefault="00E213CD" w:rsidP="00E213CD">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14:paraId="1CB22912" w14:textId="77777777" w:rsidR="00E213CD" w:rsidRPr="00476FF8" w:rsidRDefault="00E213CD" w:rsidP="00E213CD">
            <w:pPr>
              <w:shd w:val="clear" w:color="auto" w:fill="FFFFFF" w:themeFill="background1"/>
              <w:jc w:val="both"/>
              <w:rPr>
                <w:rFonts w:ascii="Sylfaen" w:hAnsi="Sylfaen"/>
                <w:sz w:val="20"/>
                <w:szCs w:val="20"/>
                <w:lang w:eastAsia="en-US"/>
              </w:rPr>
            </w:pPr>
            <w:r w:rsidRPr="00476FF8">
              <w:rPr>
                <w:rFonts w:ascii="Sylfaen" w:hAnsi="Sylfaen"/>
                <w:sz w:val="20"/>
                <w:szCs w:val="20"/>
                <w:lang w:eastAsia="en-US"/>
              </w:rPr>
              <w:t>10.6</w:t>
            </w:r>
            <w:r w:rsidRPr="00476FF8">
              <w:rPr>
                <w:rFonts w:ascii="Sylfaen" w:hAnsi="Sylfaen"/>
                <w:sz w:val="20"/>
                <w:szCs w:val="20"/>
              </w:rPr>
              <w:t xml:space="preserve"> Во всём, что не предусмотрено настоящим Договором, Стороны руководствуются законодательством РА.</w:t>
            </w:r>
          </w:p>
        </w:tc>
      </w:tr>
      <w:tr w:rsidR="00476FF8" w:rsidRPr="00476FF8" w14:paraId="085B18DB" w14:textId="77777777" w:rsidTr="002A4B33">
        <w:trPr>
          <w:trHeight w:val="825"/>
        </w:trPr>
        <w:tc>
          <w:tcPr>
            <w:tcW w:w="5559" w:type="dxa"/>
            <w:tcBorders>
              <w:top w:val="nil"/>
              <w:left w:val="nil"/>
              <w:bottom w:val="nil"/>
              <w:right w:val="nil"/>
            </w:tcBorders>
          </w:tcPr>
          <w:p w14:paraId="621B712A"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51D13BFD" w14:textId="5672FE1B" w:rsidR="00E213CD" w:rsidRPr="00476FF8" w:rsidRDefault="00E213CD" w:rsidP="006D6AE7">
            <w:pPr>
              <w:shd w:val="clear" w:color="auto" w:fill="FFFFFF" w:themeFill="background1"/>
              <w:jc w:val="both"/>
              <w:rPr>
                <w:rFonts w:ascii="Sylfaen" w:hAnsi="Sylfaen"/>
                <w:sz w:val="20"/>
                <w:szCs w:val="20"/>
                <w:lang w:val="hy-AM" w:eastAsia="en-US"/>
              </w:rPr>
            </w:pPr>
            <w:r w:rsidRPr="00476FF8">
              <w:rPr>
                <w:rFonts w:ascii="Sylfaen" w:hAnsi="Sylfaen"/>
                <w:sz w:val="20"/>
                <w:szCs w:val="20"/>
                <w:lang w:val="hy-AM" w:eastAsia="en-US"/>
              </w:rPr>
              <w:t xml:space="preserve">10.7. </w:t>
            </w:r>
            <w:r w:rsidR="006D6AE7" w:rsidRPr="00476FF8">
              <w:rPr>
                <w:rFonts w:ascii="Sylfaen" w:eastAsia="Calibri" w:hAnsi="Sylfaen" w:cs="Sylfaen"/>
                <w:sz w:val="19"/>
                <w:szCs w:val="19"/>
                <w:lang w:val="hy-AM" w:eastAsia="en-US"/>
              </w:rPr>
              <w:t xml:space="preserve">Հավելված №1 Տեխնիկական առաջադրանք և №2 Աշխատանքների ծավալների և պայմանագրային գնի ամփոփագիր </w:t>
            </w:r>
            <w:r w:rsidRPr="00476FF8">
              <w:rPr>
                <w:rFonts w:ascii="Sylfaen" w:hAnsi="Sylfaen" w:cs="Sylfaen"/>
                <w:sz w:val="20"/>
                <w:szCs w:val="20"/>
                <w:lang w:val="hy-AM" w:eastAsia="en-US"/>
              </w:rPr>
              <w:t>հանդիսանում</w:t>
            </w:r>
            <w:r w:rsidRPr="00476FF8">
              <w:rPr>
                <w:rFonts w:ascii="Sylfaen" w:hAnsi="Sylfaen"/>
                <w:sz w:val="20"/>
                <w:szCs w:val="20"/>
                <w:lang w:val="hy-AM" w:eastAsia="en-US"/>
              </w:rPr>
              <w:t xml:space="preserve"> </w:t>
            </w:r>
            <w:r w:rsidR="006D6AE7" w:rsidRPr="00476FF8">
              <w:rPr>
                <w:rFonts w:ascii="Sylfaen" w:hAnsi="Sylfaen" w:cs="Sylfaen"/>
                <w:sz w:val="20"/>
                <w:szCs w:val="20"/>
                <w:lang w:val="hy-AM" w:eastAsia="en-US"/>
              </w:rPr>
              <w:t>են</w:t>
            </w:r>
            <w:r w:rsidRPr="00476FF8">
              <w:rPr>
                <w:rFonts w:ascii="Sylfaen" w:hAnsi="Sylfaen"/>
                <w:sz w:val="20"/>
                <w:szCs w:val="20"/>
                <w:lang w:val="hy-AM" w:eastAsia="en-US"/>
              </w:rPr>
              <w:t xml:space="preserve">  սույն </w:t>
            </w:r>
            <w:r w:rsidRPr="00476FF8">
              <w:rPr>
                <w:rFonts w:ascii="Sylfaen" w:hAnsi="Sylfaen" w:cs="Sylfaen"/>
                <w:sz w:val="20"/>
                <w:szCs w:val="20"/>
                <w:lang w:val="hy-AM" w:eastAsia="en-US"/>
              </w:rPr>
              <w:t>Պայմանագրի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անբաժանելի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մասը</w:t>
            </w:r>
            <w:r w:rsidRPr="00476FF8">
              <w:rPr>
                <w:rFonts w:ascii="Sylfaen" w:hAnsi="Sylfaen"/>
                <w:sz w:val="20"/>
                <w:szCs w:val="20"/>
                <w:lang w:val="hy-AM" w:eastAsia="en-US"/>
              </w:rPr>
              <w:t xml:space="preserve">:   </w:t>
            </w:r>
          </w:p>
        </w:tc>
        <w:tc>
          <w:tcPr>
            <w:tcW w:w="4819" w:type="dxa"/>
            <w:tcBorders>
              <w:top w:val="nil"/>
              <w:left w:val="nil"/>
              <w:bottom w:val="nil"/>
              <w:right w:val="nil"/>
            </w:tcBorders>
          </w:tcPr>
          <w:p w14:paraId="62F729AE" w14:textId="77777777" w:rsidR="00E213CD" w:rsidRPr="00476FF8" w:rsidRDefault="00E213CD" w:rsidP="00E213CD">
            <w:pPr>
              <w:shd w:val="clear" w:color="auto" w:fill="FFFFFF" w:themeFill="background1"/>
              <w:jc w:val="both"/>
              <w:rPr>
                <w:rFonts w:ascii="Sylfaen" w:hAnsi="Sylfaen"/>
                <w:sz w:val="20"/>
                <w:szCs w:val="20"/>
                <w:lang w:val="hy-AM" w:eastAsia="en-US"/>
              </w:rPr>
            </w:pPr>
          </w:p>
          <w:p w14:paraId="3F06F112" w14:textId="148B2A74" w:rsidR="00E213CD" w:rsidRPr="00476FF8" w:rsidRDefault="00E213CD" w:rsidP="006D6AE7">
            <w:pPr>
              <w:shd w:val="clear" w:color="auto" w:fill="FFFFFF" w:themeFill="background1"/>
              <w:jc w:val="both"/>
              <w:rPr>
                <w:rFonts w:ascii="Sylfaen" w:hAnsi="Sylfaen"/>
                <w:sz w:val="20"/>
                <w:szCs w:val="20"/>
                <w:lang w:eastAsia="en-US"/>
              </w:rPr>
            </w:pPr>
            <w:r w:rsidRPr="00476FF8">
              <w:rPr>
                <w:rFonts w:ascii="Sylfaen" w:hAnsi="Sylfaen"/>
                <w:sz w:val="20"/>
                <w:szCs w:val="20"/>
                <w:lang w:val="hy-AM" w:eastAsia="en-US"/>
              </w:rPr>
              <w:t>1</w:t>
            </w:r>
            <w:r w:rsidRPr="00476FF8">
              <w:rPr>
                <w:rFonts w:ascii="Sylfaen" w:hAnsi="Sylfaen"/>
                <w:sz w:val="20"/>
                <w:szCs w:val="20"/>
                <w:lang w:eastAsia="en-US"/>
              </w:rPr>
              <w:t xml:space="preserve">0.7.  </w:t>
            </w:r>
            <w:r w:rsidR="006D6AE7" w:rsidRPr="00476FF8">
              <w:rPr>
                <w:rFonts w:ascii="Sylfaen" w:hAnsi="Sylfaen"/>
                <w:sz w:val="20"/>
                <w:szCs w:val="20"/>
                <w:lang w:eastAsia="en-US"/>
              </w:rPr>
              <w:t>Приложения №1 Техническое задание и  №</w:t>
            </w:r>
            <w:r w:rsidR="006D6AE7" w:rsidRPr="00476FF8">
              <w:rPr>
                <w:rFonts w:ascii="Sylfaen" w:hAnsi="Sylfaen"/>
                <w:sz w:val="20"/>
                <w:szCs w:val="20"/>
                <w:lang w:val="hy-AM" w:eastAsia="en-US"/>
              </w:rPr>
              <w:t xml:space="preserve"> </w:t>
            </w:r>
            <w:r w:rsidR="006D6AE7" w:rsidRPr="00476FF8">
              <w:rPr>
                <w:rFonts w:ascii="Sylfaen" w:hAnsi="Sylfaen"/>
                <w:sz w:val="20"/>
                <w:szCs w:val="20"/>
                <w:lang w:eastAsia="en-US"/>
              </w:rPr>
              <w:t>2 - Ведомость объемов работ и договорной цены являю</w:t>
            </w:r>
            <w:r w:rsidRPr="00476FF8">
              <w:rPr>
                <w:rFonts w:ascii="Sylfaen" w:hAnsi="Sylfaen"/>
                <w:sz w:val="20"/>
                <w:szCs w:val="20"/>
                <w:lang w:eastAsia="en-US"/>
              </w:rPr>
              <w:t>тся неотъемлемой частью настоящего Договора.</w:t>
            </w:r>
          </w:p>
        </w:tc>
      </w:tr>
      <w:tr w:rsidR="00476FF8" w:rsidRPr="00476FF8" w14:paraId="0D717B88" w14:textId="77777777" w:rsidTr="002A4B33">
        <w:tc>
          <w:tcPr>
            <w:tcW w:w="5559" w:type="dxa"/>
            <w:tcBorders>
              <w:top w:val="nil"/>
              <w:left w:val="nil"/>
              <w:bottom w:val="nil"/>
              <w:right w:val="nil"/>
            </w:tcBorders>
          </w:tcPr>
          <w:p w14:paraId="29D550D1" w14:textId="77777777" w:rsidR="00E213CD" w:rsidRPr="00476FF8" w:rsidRDefault="00E213CD" w:rsidP="00E213CD">
            <w:pPr>
              <w:tabs>
                <w:tab w:val="left" w:pos="132"/>
              </w:tabs>
              <w:ind w:firstLine="91"/>
              <w:jc w:val="center"/>
              <w:rPr>
                <w:rFonts w:ascii="Sylfaen" w:hAnsi="Sylfaen" w:cs="Sylfaen"/>
                <w:b/>
                <w:sz w:val="20"/>
                <w:szCs w:val="20"/>
                <w:lang w:eastAsia="en-US"/>
              </w:rPr>
            </w:pPr>
          </w:p>
          <w:p w14:paraId="778A31CC" w14:textId="77777777" w:rsidR="00E213CD" w:rsidRPr="00476FF8" w:rsidRDefault="00E213CD" w:rsidP="00E213CD">
            <w:pPr>
              <w:tabs>
                <w:tab w:val="left" w:pos="132"/>
              </w:tabs>
              <w:ind w:firstLine="91"/>
              <w:jc w:val="center"/>
              <w:rPr>
                <w:rFonts w:ascii="Sylfaen" w:hAnsi="Sylfaen" w:cs="Sylfaen"/>
                <w:b/>
                <w:sz w:val="20"/>
                <w:szCs w:val="20"/>
                <w:lang w:eastAsia="en-US"/>
              </w:rPr>
            </w:pPr>
            <w:r w:rsidRPr="00476FF8">
              <w:rPr>
                <w:rFonts w:ascii="Sylfaen" w:hAnsi="Sylfaen" w:cs="Sylfaen"/>
                <w:b/>
                <w:sz w:val="20"/>
                <w:szCs w:val="20"/>
                <w:lang w:eastAsia="en-US"/>
              </w:rPr>
              <w:t xml:space="preserve">12. </w:t>
            </w:r>
            <w:r w:rsidRPr="00476FF8">
              <w:rPr>
                <w:rFonts w:ascii="Sylfaen" w:hAnsi="Sylfaen" w:cs="Sylfaen"/>
                <w:b/>
                <w:sz w:val="20"/>
                <w:szCs w:val="20"/>
                <w:lang w:val="hy-AM" w:eastAsia="en-US"/>
              </w:rPr>
              <w:t>Կողմերի</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իրավաբանական</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հասցեները</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բանկային</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վավերապայմանները</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և</w:t>
            </w:r>
            <w:r w:rsidRPr="00476FF8">
              <w:rPr>
                <w:rFonts w:ascii="Sylfaen" w:hAnsi="Sylfaen" w:cs="Sylfaen"/>
                <w:b/>
                <w:sz w:val="20"/>
                <w:szCs w:val="20"/>
                <w:lang w:val="pt-BR" w:eastAsia="en-US"/>
              </w:rPr>
              <w:t xml:space="preserve"> </w:t>
            </w:r>
            <w:r w:rsidRPr="00476FF8">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14:paraId="0BA55114" w14:textId="77777777" w:rsidR="00E213CD" w:rsidRPr="00476FF8" w:rsidRDefault="00E213CD" w:rsidP="00E213CD">
            <w:pPr>
              <w:shd w:val="clear" w:color="auto" w:fill="FFFFFF" w:themeFill="background1"/>
              <w:jc w:val="center"/>
              <w:rPr>
                <w:rFonts w:ascii="Sylfaen" w:hAnsi="Sylfaen"/>
                <w:b/>
                <w:sz w:val="20"/>
                <w:szCs w:val="20"/>
                <w:lang w:eastAsia="en-US"/>
              </w:rPr>
            </w:pPr>
          </w:p>
          <w:p w14:paraId="60242A61" w14:textId="77777777" w:rsidR="00E213CD" w:rsidRPr="00476FF8" w:rsidRDefault="00E213CD" w:rsidP="00E213CD">
            <w:pPr>
              <w:shd w:val="clear" w:color="auto" w:fill="FFFFFF" w:themeFill="background1"/>
              <w:jc w:val="center"/>
              <w:rPr>
                <w:rFonts w:ascii="Sylfaen" w:hAnsi="Sylfaen"/>
                <w:b/>
                <w:sz w:val="20"/>
                <w:szCs w:val="20"/>
                <w:lang w:eastAsia="en-US"/>
              </w:rPr>
            </w:pPr>
            <w:r w:rsidRPr="00476FF8">
              <w:rPr>
                <w:rFonts w:ascii="Sylfaen" w:hAnsi="Sylfaen"/>
                <w:b/>
                <w:sz w:val="20"/>
                <w:szCs w:val="20"/>
                <w:lang w:eastAsia="en-US"/>
              </w:rPr>
              <w:t>12. Юридические адреса, банковские реквизиты и подписи сторон</w:t>
            </w:r>
          </w:p>
          <w:p w14:paraId="667ABB54" w14:textId="77777777" w:rsidR="00E213CD" w:rsidRPr="00476FF8" w:rsidRDefault="00E213CD" w:rsidP="00E213CD">
            <w:pPr>
              <w:jc w:val="center"/>
              <w:rPr>
                <w:rFonts w:ascii="Sylfaen" w:hAnsi="Sylfaen"/>
                <w:sz w:val="20"/>
                <w:szCs w:val="20"/>
                <w:lang w:eastAsia="en-US"/>
              </w:rPr>
            </w:pPr>
          </w:p>
        </w:tc>
      </w:tr>
      <w:tr w:rsidR="00476FF8" w:rsidRPr="00476FF8" w14:paraId="5FF9FC9E" w14:textId="77777777" w:rsidTr="002A4B33">
        <w:trPr>
          <w:trHeight w:val="80"/>
        </w:trPr>
        <w:tc>
          <w:tcPr>
            <w:tcW w:w="5559" w:type="dxa"/>
            <w:tcBorders>
              <w:top w:val="nil"/>
              <w:left w:val="nil"/>
              <w:bottom w:val="nil"/>
              <w:right w:val="nil"/>
            </w:tcBorders>
          </w:tcPr>
          <w:p w14:paraId="559CC71A" w14:textId="77777777" w:rsidR="00E213CD" w:rsidRPr="00476FF8" w:rsidRDefault="00E213CD" w:rsidP="00E213CD">
            <w:pPr>
              <w:spacing w:before="120" w:after="120"/>
              <w:jc w:val="center"/>
              <w:rPr>
                <w:rFonts w:ascii="Sylfaen" w:hAnsi="Sylfaen" w:cs="Sylfaen"/>
                <w:b/>
                <w:sz w:val="20"/>
                <w:szCs w:val="20"/>
                <w:lang w:val="hy-AM" w:eastAsia="en-US"/>
              </w:rPr>
            </w:pPr>
            <w:r w:rsidRPr="00476FF8">
              <w:rPr>
                <w:rFonts w:ascii="Sylfaen" w:eastAsia="Calibri" w:hAnsi="Sylfaen" w:cs="Sylfaen"/>
                <w:b/>
                <w:sz w:val="20"/>
                <w:szCs w:val="20"/>
                <w:lang w:val="hy-AM" w:eastAsia="en-US"/>
              </w:rPr>
              <w:lastRenderedPageBreak/>
              <w:t>Պատվիրատու</w:t>
            </w:r>
          </w:p>
        </w:tc>
        <w:tc>
          <w:tcPr>
            <w:tcW w:w="4819" w:type="dxa"/>
            <w:tcBorders>
              <w:top w:val="nil"/>
              <w:left w:val="nil"/>
              <w:bottom w:val="nil"/>
              <w:right w:val="nil"/>
            </w:tcBorders>
          </w:tcPr>
          <w:p w14:paraId="7A8F2136" w14:textId="77777777" w:rsidR="00E213CD" w:rsidRPr="00476FF8" w:rsidRDefault="00E213CD" w:rsidP="00E213CD">
            <w:pPr>
              <w:spacing w:before="120" w:after="120"/>
              <w:jc w:val="center"/>
              <w:rPr>
                <w:rFonts w:ascii="Sylfaen" w:hAnsi="Sylfaen"/>
                <w:sz w:val="20"/>
                <w:szCs w:val="20"/>
                <w:lang w:val="hy-AM" w:eastAsia="en-US"/>
              </w:rPr>
            </w:pPr>
            <w:r w:rsidRPr="00476FF8">
              <w:rPr>
                <w:rFonts w:ascii="Sylfaen" w:hAnsi="Sylfaen"/>
                <w:b/>
                <w:sz w:val="20"/>
                <w:szCs w:val="20"/>
                <w:lang w:eastAsia="en-US"/>
              </w:rPr>
              <w:t>Заказчик</w:t>
            </w:r>
          </w:p>
        </w:tc>
      </w:tr>
      <w:tr w:rsidR="00476FF8" w:rsidRPr="00476FF8" w14:paraId="165B0C81" w14:textId="77777777" w:rsidTr="002A4B33">
        <w:trPr>
          <w:trHeight w:val="80"/>
        </w:trPr>
        <w:tc>
          <w:tcPr>
            <w:tcW w:w="5559" w:type="dxa"/>
            <w:tcBorders>
              <w:top w:val="nil"/>
              <w:left w:val="nil"/>
              <w:bottom w:val="nil"/>
              <w:right w:val="nil"/>
            </w:tcBorders>
          </w:tcPr>
          <w:p w14:paraId="145D17BC"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cs="Sylfaen"/>
                <w:sz w:val="20"/>
                <w:szCs w:val="20"/>
                <w:lang w:val="hy-AM" w:eastAsia="en-US"/>
              </w:rPr>
              <w:t>«Հարավկովկասյան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երկաթուղի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ՓԲԸ</w:t>
            </w:r>
          </w:p>
          <w:p w14:paraId="52645512"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cs="Sylfaen"/>
                <w:sz w:val="20"/>
                <w:szCs w:val="20"/>
                <w:lang w:val="hy-AM" w:eastAsia="en-US"/>
              </w:rPr>
              <w:t>Հասցե՝ ՀՀ</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ք</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Երևան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Տիգրան</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Մեծի</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պող</w:t>
            </w:r>
            <w:r w:rsidRPr="00476FF8">
              <w:rPr>
                <w:rFonts w:ascii="Sylfaen" w:hAnsi="Sylfaen"/>
                <w:sz w:val="20"/>
                <w:szCs w:val="20"/>
                <w:lang w:val="hy-AM" w:eastAsia="en-US"/>
              </w:rPr>
              <w:t>. 50</w:t>
            </w:r>
          </w:p>
          <w:p w14:paraId="6E208235" w14:textId="77777777" w:rsidR="00E213CD" w:rsidRPr="00476FF8" w:rsidRDefault="00E213CD" w:rsidP="00E213CD">
            <w:pPr>
              <w:shd w:val="clear" w:color="auto" w:fill="FFFFFF" w:themeFill="background1"/>
              <w:jc w:val="center"/>
              <w:rPr>
                <w:rFonts w:ascii="Sylfaen" w:hAnsi="Sylfaen" w:cs="Sylfaen"/>
                <w:sz w:val="20"/>
                <w:szCs w:val="20"/>
                <w:lang w:val="hy-AM" w:eastAsia="en-US"/>
              </w:rPr>
            </w:pPr>
            <w:r w:rsidRPr="00476FF8">
              <w:rPr>
                <w:rFonts w:ascii="Sylfaen" w:hAnsi="Sylfaen" w:cs="Sylfaen"/>
                <w:sz w:val="20"/>
                <w:szCs w:val="20"/>
                <w:lang w:val="hy-AM" w:eastAsia="en-US"/>
              </w:rPr>
              <w:t>ՀՎՀՀ 00448268</w:t>
            </w:r>
          </w:p>
          <w:p w14:paraId="70300FF4" w14:textId="77777777" w:rsidR="00E213CD" w:rsidRPr="00476FF8" w:rsidRDefault="00E213CD" w:rsidP="00E213CD">
            <w:pPr>
              <w:shd w:val="clear" w:color="auto" w:fill="FFFFFF" w:themeFill="background1"/>
              <w:jc w:val="center"/>
              <w:rPr>
                <w:rFonts w:ascii="Sylfaen" w:hAnsi="Sylfaen" w:cs="Sylfaen"/>
                <w:sz w:val="20"/>
                <w:szCs w:val="20"/>
                <w:lang w:val="hy-AM" w:eastAsia="en-US"/>
              </w:rPr>
            </w:pPr>
            <w:r w:rsidRPr="00476FF8">
              <w:rPr>
                <w:rFonts w:ascii="Sylfaen" w:hAnsi="Sylfaen" w:cs="Sylfaen"/>
                <w:sz w:val="20"/>
                <w:szCs w:val="20"/>
                <w:lang w:val="hy-AM" w:eastAsia="en-US"/>
              </w:rPr>
              <w:t>Բանկ՝ «Բանկ ՎՏԲ –Հայաստան» ՓԲԸ</w:t>
            </w:r>
          </w:p>
          <w:p w14:paraId="7EE108A3" w14:textId="77777777" w:rsidR="00E213CD" w:rsidRPr="00476FF8" w:rsidRDefault="00E213CD" w:rsidP="00E213CD">
            <w:pPr>
              <w:spacing w:after="120"/>
              <w:jc w:val="center"/>
              <w:rPr>
                <w:rFonts w:ascii="Sylfaen" w:hAnsi="Sylfaen" w:cs="Sylfaen"/>
                <w:b/>
                <w:sz w:val="20"/>
                <w:szCs w:val="20"/>
                <w:lang w:val="hy-AM" w:eastAsia="en-US"/>
              </w:rPr>
            </w:pPr>
            <w:r w:rsidRPr="00476FF8">
              <w:rPr>
                <w:rFonts w:ascii="Sylfaen" w:hAnsi="Sylfaen" w:cs="Sylfaen"/>
                <w:sz w:val="20"/>
                <w:szCs w:val="20"/>
                <w:lang w:val="hy-AM" w:eastAsia="en-US"/>
              </w:rPr>
              <w:t>հ/հ 16041102326200</w:t>
            </w:r>
          </w:p>
        </w:tc>
        <w:tc>
          <w:tcPr>
            <w:tcW w:w="4819" w:type="dxa"/>
            <w:tcBorders>
              <w:top w:val="nil"/>
              <w:left w:val="nil"/>
              <w:bottom w:val="nil"/>
              <w:right w:val="nil"/>
            </w:tcBorders>
          </w:tcPr>
          <w:p w14:paraId="1A153EF1" w14:textId="77777777" w:rsidR="00E213CD" w:rsidRPr="00476FF8" w:rsidRDefault="00E213CD" w:rsidP="00E213CD">
            <w:pPr>
              <w:jc w:val="center"/>
              <w:rPr>
                <w:rFonts w:ascii="Sylfaen" w:hAnsi="Sylfaen"/>
                <w:sz w:val="20"/>
                <w:szCs w:val="20"/>
                <w:lang w:eastAsia="en-US"/>
              </w:rPr>
            </w:pPr>
            <w:r w:rsidRPr="00476FF8">
              <w:rPr>
                <w:rFonts w:ascii="Sylfaen" w:hAnsi="Sylfaen"/>
                <w:sz w:val="20"/>
                <w:szCs w:val="20"/>
                <w:lang w:eastAsia="en-US"/>
              </w:rPr>
              <w:t xml:space="preserve">ЗАО </w:t>
            </w:r>
            <w:r w:rsidRPr="00476FF8">
              <w:rPr>
                <w:rFonts w:ascii="Sylfaen" w:hAnsi="Sylfaen"/>
                <w:sz w:val="20"/>
                <w:szCs w:val="20"/>
                <w:lang w:val="hy-AM" w:eastAsia="en-US"/>
              </w:rPr>
              <w:t>«</w:t>
            </w:r>
            <w:r w:rsidRPr="00476FF8">
              <w:rPr>
                <w:rFonts w:ascii="Sylfaen" w:hAnsi="Sylfaen"/>
                <w:sz w:val="20"/>
                <w:szCs w:val="20"/>
                <w:lang w:eastAsia="en-US"/>
              </w:rPr>
              <w:t>Южно-Кавказская железная дорога</w:t>
            </w:r>
            <w:r w:rsidRPr="00476FF8">
              <w:rPr>
                <w:rFonts w:ascii="Sylfaen" w:hAnsi="Sylfaen"/>
                <w:sz w:val="20"/>
                <w:szCs w:val="20"/>
                <w:lang w:val="hy-AM" w:eastAsia="en-US"/>
              </w:rPr>
              <w:t>»</w:t>
            </w:r>
          </w:p>
          <w:p w14:paraId="3C1C626B" w14:textId="77777777" w:rsidR="00E213CD" w:rsidRPr="00476FF8" w:rsidRDefault="00E213CD" w:rsidP="00E213CD">
            <w:pPr>
              <w:jc w:val="center"/>
              <w:rPr>
                <w:rFonts w:ascii="Sylfaen" w:hAnsi="Sylfaen"/>
                <w:sz w:val="20"/>
                <w:szCs w:val="20"/>
                <w:lang w:eastAsia="en-US"/>
              </w:rPr>
            </w:pPr>
            <w:r w:rsidRPr="00476FF8">
              <w:rPr>
                <w:rFonts w:ascii="Sylfaen" w:hAnsi="Sylfaen"/>
                <w:sz w:val="20"/>
                <w:szCs w:val="20"/>
                <w:lang w:val="en-US" w:eastAsia="en-US"/>
              </w:rPr>
              <w:t>A</w:t>
            </w:r>
            <w:r w:rsidRPr="00476FF8">
              <w:rPr>
                <w:rFonts w:ascii="Sylfaen" w:hAnsi="Sylfaen"/>
                <w:sz w:val="20"/>
                <w:szCs w:val="20"/>
                <w:lang w:val="hy-AM" w:eastAsia="en-US"/>
              </w:rPr>
              <w:t>дрес:</w:t>
            </w:r>
            <w:r w:rsidRPr="00476FF8">
              <w:rPr>
                <w:rFonts w:ascii="Sylfaen" w:hAnsi="Sylfaen"/>
                <w:sz w:val="20"/>
                <w:szCs w:val="20"/>
                <w:lang w:eastAsia="en-US"/>
              </w:rPr>
              <w:t xml:space="preserve"> РА, г. Ереван, проспект Тигран Меца 50</w:t>
            </w:r>
          </w:p>
          <w:p w14:paraId="27F8658F" w14:textId="77777777" w:rsidR="00E213CD" w:rsidRPr="00476FF8" w:rsidRDefault="00E213CD" w:rsidP="00E213CD">
            <w:pPr>
              <w:jc w:val="center"/>
              <w:rPr>
                <w:rFonts w:ascii="Sylfaen" w:hAnsi="Sylfaen"/>
                <w:sz w:val="20"/>
                <w:szCs w:val="20"/>
                <w:lang w:eastAsia="en-US"/>
              </w:rPr>
            </w:pPr>
            <w:r w:rsidRPr="00476FF8">
              <w:rPr>
                <w:rFonts w:ascii="Sylfaen" w:hAnsi="Sylfaen"/>
                <w:sz w:val="20"/>
                <w:szCs w:val="20"/>
                <w:lang w:eastAsia="en-US"/>
              </w:rPr>
              <w:t xml:space="preserve">ИНН: 00448268 </w:t>
            </w:r>
          </w:p>
          <w:p w14:paraId="7F5CEBBF" w14:textId="77777777" w:rsidR="00E213CD" w:rsidRPr="00476FF8" w:rsidRDefault="00E213CD" w:rsidP="00E213CD">
            <w:pPr>
              <w:jc w:val="center"/>
              <w:rPr>
                <w:rFonts w:ascii="Sylfaen" w:hAnsi="Sylfaen"/>
                <w:sz w:val="20"/>
                <w:szCs w:val="20"/>
                <w:lang w:eastAsia="en-US"/>
              </w:rPr>
            </w:pPr>
            <w:r w:rsidRPr="00476FF8">
              <w:rPr>
                <w:rFonts w:ascii="Sylfaen" w:hAnsi="Sylfaen"/>
                <w:sz w:val="20"/>
                <w:szCs w:val="20"/>
                <w:lang w:val="hy-AM" w:eastAsia="en-US"/>
              </w:rPr>
              <w:t xml:space="preserve">Банк: </w:t>
            </w:r>
            <w:r w:rsidRPr="00476FF8">
              <w:rPr>
                <w:rFonts w:ascii="Sylfaen" w:hAnsi="Sylfaen"/>
                <w:sz w:val="20"/>
                <w:szCs w:val="20"/>
                <w:lang w:eastAsia="en-US"/>
              </w:rPr>
              <w:t xml:space="preserve">ЗАО </w:t>
            </w:r>
            <w:r w:rsidRPr="00476FF8">
              <w:rPr>
                <w:rFonts w:ascii="Sylfaen" w:hAnsi="Sylfaen"/>
                <w:sz w:val="20"/>
                <w:szCs w:val="20"/>
                <w:lang w:val="hy-AM" w:eastAsia="en-US"/>
              </w:rPr>
              <w:t>«</w:t>
            </w:r>
            <w:r w:rsidRPr="00476FF8">
              <w:rPr>
                <w:rFonts w:ascii="Sylfaen" w:hAnsi="Sylfaen"/>
                <w:sz w:val="20"/>
                <w:szCs w:val="20"/>
                <w:lang w:eastAsia="en-US"/>
              </w:rPr>
              <w:t>Банк ВТБ</w:t>
            </w:r>
            <w:r w:rsidRPr="00476FF8">
              <w:rPr>
                <w:rFonts w:ascii="Sylfaen" w:hAnsi="Sylfaen"/>
                <w:sz w:val="20"/>
                <w:szCs w:val="20"/>
                <w:lang w:val="hy-AM" w:eastAsia="en-US"/>
              </w:rPr>
              <w:t>-</w:t>
            </w:r>
            <w:r w:rsidRPr="00476FF8">
              <w:rPr>
                <w:rFonts w:ascii="Sylfaen" w:hAnsi="Sylfaen"/>
                <w:sz w:val="20"/>
                <w:szCs w:val="20"/>
                <w:lang w:eastAsia="en-US"/>
              </w:rPr>
              <w:t>АРМЕНИЯ</w:t>
            </w:r>
            <w:r w:rsidRPr="00476FF8">
              <w:rPr>
                <w:rFonts w:ascii="Sylfaen" w:hAnsi="Sylfaen"/>
                <w:sz w:val="20"/>
                <w:szCs w:val="20"/>
                <w:lang w:val="hy-AM" w:eastAsia="en-US"/>
              </w:rPr>
              <w:t>»</w:t>
            </w:r>
            <w:r w:rsidRPr="00476FF8">
              <w:rPr>
                <w:rFonts w:ascii="Sylfaen" w:hAnsi="Sylfaen"/>
                <w:sz w:val="20"/>
                <w:szCs w:val="20"/>
                <w:lang w:eastAsia="en-US"/>
              </w:rPr>
              <w:t xml:space="preserve"> </w:t>
            </w:r>
          </w:p>
          <w:p w14:paraId="2ACD058F" w14:textId="77777777" w:rsidR="00E213CD" w:rsidRPr="00476FF8" w:rsidRDefault="00E213CD" w:rsidP="00E213CD">
            <w:pPr>
              <w:spacing w:after="120"/>
              <w:jc w:val="center"/>
              <w:rPr>
                <w:rFonts w:ascii="Sylfaen" w:hAnsi="Sylfaen"/>
                <w:b/>
                <w:sz w:val="20"/>
                <w:szCs w:val="20"/>
                <w:lang w:val="hy-AM" w:eastAsia="en-US"/>
              </w:rPr>
            </w:pPr>
            <w:r w:rsidRPr="00476FF8">
              <w:rPr>
                <w:rFonts w:ascii="Sylfaen" w:hAnsi="Sylfaen"/>
                <w:sz w:val="20"/>
                <w:szCs w:val="20"/>
                <w:lang w:eastAsia="en-US"/>
              </w:rPr>
              <w:t>р/с: 16041102326200</w:t>
            </w:r>
          </w:p>
        </w:tc>
      </w:tr>
      <w:tr w:rsidR="00476FF8" w:rsidRPr="00476FF8" w14:paraId="7504C496" w14:textId="77777777" w:rsidTr="002A4B33">
        <w:trPr>
          <w:trHeight w:val="906"/>
        </w:trPr>
        <w:tc>
          <w:tcPr>
            <w:tcW w:w="5559" w:type="dxa"/>
            <w:tcBorders>
              <w:top w:val="nil"/>
              <w:left w:val="nil"/>
              <w:bottom w:val="nil"/>
              <w:right w:val="nil"/>
            </w:tcBorders>
          </w:tcPr>
          <w:p w14:paraId="3DFB6444" w14:textId="77777777" w:rsidR="00E213CD" w:rsidRPr="00476FF8" w:rsidRDefault="00E213CD" w:rsidP="00E213CD">
            <w:pPr>
              <w:jc w:val="both"/>
              <w:rPr>
                <w:rFonts w:ascii="Sylfaen" w:hAnsi="Sylfaen" w:cs="Sylfaen"/>
                <w:sz w:val="20"/>
                <w:szCs w:val="20"/>
                <w:lang w:val="hy-AM" w:eastAsia="en-US"/>
              </w:rPr>
            </w:pPr>
            <w:r w:rsidRPr="00476FF8">
              <w:rPr>
                <w:rFonts w:ascii="Sylfaen" w:hAnsi="Sylfaen" w:cs="Sylfaen"/>
                <w:sz w:val="20"/>
                <w:szCs w:val="20"/>
                <w:lang w:val="hy-AM" w:eastAsia="en-US"/>
              </w:rPr>
              <w:t xml:space="preserve">Գլխավոր </w:t>
            </w:r>
          </w:p>
          <w:p w14:paraId="70424F67" w14:textId="77777777" w:rsidR="00E213CD" w:rsidRPr="00476FF8" w:rsidRDefault="00E213CD" w:rsidP="00E213CD">
            <w:pPr>
              <w:jc w:val="both"/>
              <w:rPr>
                <w:rFonts w:ascii="Sylfaen" w:hAnsi="Sylfaen" w:cs="Sylfaen"/>
                <w:sz w:val="20"/>
                <w:szCs w:val="20"/>
                <w:lang w:val="hy-AM" w:eastAsia="en-US"/>
              </w:rPr>
            </w:pPr>
            <w:r w:rsidRPr="00476FF8">
              <w:rPr>
                <w:rFonts w:ascii="Sylfaen" w:hAnsi="Sylfaen" w:cs="Sylfaen"/>
                <w:sz w:val="20"/>
                <w:szCs w:val="20"/>
                <w:lang w:val="hy-AM" w:eastAsia="en-US"/>
              </w:rPr>
              <w:t>տնօրեն`</w:t>
            </w:r>
            <w:r w:rsidRPr="00476FF8">
              <w:rPr>
                <w:rFonts w:ascii="Sylfaen" w:hAnsi="Sylfaen"/>
                <w:sz w:val="20"/>
                <w:szCs w:val="20"/>
                <w:lang w:val="hy-AM" w:eastAsia="en-US"/>
              </w:rPr>
              <w:t>______________________</w:t>
            </w:r>
            <w:r w:rsidRPr="00476FF8">
              <w:rPr>
                <w:rFonts w:ascii="Sylfaen" w:hAnsi="Sylfaen" w:cs="Sylfaen"/>
                <w:sz w:val="20"/>
                <w:szCs w:val="20"/>
                <w:lang w:val="hy-AM" w:eastAsia="en-US"/>
              </w:rPr>
              <w:t xml:space="preserve"> Ա.Վ.Մելնիկով</w:t>
            </w:r>
          </w:p>
          <w:p w14:paraId="3AED264B" w14:textId="77777777" w:rsidR="00E213CD" w:rsidRPr="00476FF8" w:rsidRDefault="00E213CD" w:rsidP="00E213CD">
            <w:pPr>
              <w:rPr>
                <w:rFonts w:ascii="Sylfaen" w:hAnsi="Sylfaen" w:cs="Sylfaen"/>
                <w:sz w:val="20"/>
                <w:szCs w:val="20"/>
                <w:lang w:val="hy-AM" w:eastAsia="en-US"/>
              </w:rPr>
            </w:pPr>
            <w:r w:rsidRPr="00476FF8">
              <w:rPr>
                <w:rFonts w:ascii="Sylfaen" w:hAnsi="Sylfaen" w:cs="Sylfaen"/>
                <w:sz w:val="20"/>
                <w:szCs w:val="20"/>
                <w:lang w:val="hy-AM" w:eastAsia="en-US"/>
              </w:rPr>
              <w:t xml:space="preserve">                             </w:t>
            </w:r>
          </w:p>
        </w:tc>
        <w:tc>
          <w:tcPr>
            <w:tcW w:w="4819" w:type="dxa"/>
            <w:tcBorders>
              <w:top w:val="nil"/>
              <w:left w:val="nil"/>
              <w:bottom w:val="nil"/>
              <w:right w:val="nil"/>
            </w:tcBorders>
          </w:tcPr>
          <w:p w14:paraId="36E2D919" w14:textId="77777777" w:rsidR="00E213CD" w:rsidRPr="00476FF8" w:rsidRDefault="00E213CD" w:rsidP="00E213CD">
            <w:pPr>
              <w:rPr>
                <w:rFonts w:ascii="Sylfaen" w:hAnsi="Sylfaen"/>
                <w:sz w:val="20"/>
                <w:szCs w:val="20"/>
                <w:lang w:val="hy-AM" w:eastAsia="en-US"/>
              </w:rPr>
            </w:pPr>
            <w:r w:rsidRPr="00476FF8">
              <w:rPr>
                <w:rFonts w:ascii="Sylfaen" w:hAnsi="Sylfaen"/>
                <w:sz w:val="20"/>
                <w:szCs w:val="20"/>
                <w:lang w:val="hy-AM" w:eastAsia="en-US"/>
              </w:rPr>
              <w:t xml:space="preserve">Генеральный  </w:t>
            </w:r>
          </w:p>
          <w:p w14:paraId="37AF635B" w14:textId="77777777" w:rsidR="00E213CD" w:rsidRPr="00476FF8" w:rsidRDefault="00E213CD" w:rsidP="00E213CD">
            <w:pPr>
              <w:rPr>
                <w:rFonts w:ascii="Sylfaen" w:hAnsi="Sylfaen"/>
                <w:sz w:val="20"/>
                <w:szCs w:val="20"/>
                <w:lang w:val="hy-AM" w:eastAsia="en-US"/>
              </w:rPr>
            </w:pPr>
            <w:r w:rsidRPr="00476FF8">
              <w:rPr>
                <w:rFonts w:ascii="Sylfaen" w:hAnsi="Sylfaen"/>
                <w:sz w:val="20"/>
                <w:szCs w:val="20"/>
                <w:lang w:val="hy-AM" w:eastAsia="en-US"/>
              </w:rPr>
              <w:t>директор:______________________А.В. Мельников</w:t>
            </w:r>
          </w:p>
          <w:p w14:paraId="5E837AA4" w14:textId="77777777" w:rsidR="00E213CD" w:rsidRPr="00476FF8" w:rsidRDefault="00E213CD" w:rsidP="00E213CD">
            <w:pPr>
              <w:ind w:left="-142"/>
              <w:rPr>
                <w:rFonts w:ascii="Sylfaen" w:hAnsi="Sylfaen"/>
                <w:sz w:val="20"/>
                <w:szCs w:val="20"/>
                <w:lang w:val="hy-AM" w:eastAsia="en-US"/>
              </w:rPr>
            </w:pPr>
          </w:p>
        </w:tc>
      </w:tr>
      <w:tr w:rsidR="00476FF8" w:rsidRPr="00476FF8" w14:paraId="53C55BEF" w14:textId="77777777" w:rsidTr="002A4B33">
        <w:trPr>
          <w:trHeight w:val="906"/>
        </w:trPr>
        <w:tc>
          <w:tcPr>
            <w:tcW w:w="5559" w:type="dxa"/>
            <w:tcBorders>
              <w:top w:val="nil"/>
              <w:left w:val="nil"/>
              <w:bottom w:val="nil"/>
              <w:right w:val="nil"/>
            </w:tcBorders>
          </w:tcPr>
          <w:p w14:paraId="52F6949E" w14:textId="77777777" w:rsidR="00E213CD" w:rsidRPr="00476FF8" w:rsidRDefault="00E213CD" w:rsidP="00E213CD">
            <w:pPr>
              <w:shd w:val="clear" w:color="auto" w:fill="FFFFFF" w:themeFill="background1"/>
              <w:jc w:val="center"/>
              <w:rPr>
                <w:rFonts w:ascii="Sylfaen" w:hAnsi="Sylfaen" w:cs="Sylfaen"/>
                <w:b/>
                <w:sz w:val="20"/>
                <w:szCs w:val="20"/>
                <w:lang w:val="hy-AM" w:eastAsia="en-US"/>
              </w:rPr>
            </w:pPr>
          </w:p>
          <w:p w14:paraId="58B0616A" w14:textId="77777777" w:rsidR="00E213CD" w:rsidRPr="00476FF8" w:rsidRDefault="00E213CD" w:rsidP="00E213CD">
            <w:pPr>
              <w:shd w:val="clear" w:color="auto" w:fill="FFFFFF" w:themeFill="background1"/>
              <w:jc w:val="center"/>
              <w:rPr>
                <w:rFonts w:ascii="Sylfaen" w:hAnsi="Sylfaen" w:cs="Sylfaen"/>
                <w:b/>
                <w:sz w:val="20"/>
                <w:szCs w:val="20"/>
                <w:lang w:val="hy-AM" w:eastAsia="en-US"/>
              </w:rPr>
            </w:pPr>
            <w:r w:rsidRPr="00476FF8">
              <w:rPr>
                <w:rFonts w:ascii="Sylfaen" w:hAnsi="Sylfaen" w:cs="Sylfaen"/>
                <w:b/>
                <w:sz w:val="20"/>
                <w:szCs w:val="20"/>
                <w:lang w:val="hy-AM" w:eastAsia="en-US"/>
              </w:rPr>
              <w:t>Կատարող</w:t>
            </w:r>
          </w:p>
          <w:p w14:paraId="01960E8E" w14:textId="77777777" w:rsidR="00E213CD" w:rsidRPr="00476FF8" w:rsidRDefault="00A84A54" w:rsidP="00E213CD">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0F57F8448E614C32A3C9B0CAE4D29425"/>
                </w:placeholder>
              </w:sdtPr>
              <w:sdtEndPr/>
              <w:sdtContent>
                <w:r w:rsidR="00E213CD" w:rsidRPr="00476FF8">
                  <w:rPr>
                    <w:rFonts w:ascii="Sylfaen" w:eastAsia="Calibri" w:hAnsi="Sylfaen"/>
                    <w:sz w:val="20"/>
                    <w:szCs w:val="20"/>
                    <w:lang w:val="hy-AM" w:eastAsia="en-US"/>
                  </w:rPr>
                  <w:t>«</w:t>
                </w:r>
                <w:r w:rsidR="00E213CD" w:rsidRPr="00476FF8">
                  <w:rPr>
                    <w:rFonts w:ascii="Sylfaen" w:hAnsi="Sylfaen" w:cs="Sylfaen"/>
                    <w:sz w:val="20"/>
                    <w:szCs w:val="20"/>
                    <w:lang w:val="hy-AM" w:eastAsia="en-US"/>
                  </w:rPr>
                  <w:t>__________</w:t>
                </w:r>
                <w:r w:rsidR="00E213CD" w:rsidRPr="00476FF8">
                  <w:rPr>
                    <w:rFonts w:ascii="Sylfaen" w:eastAsia="Calibri" w:hAnsi="Sylfaen"/>
                    <w:sz w:val="20"/>
                    <w:szCs w:val="20"/>
                    <w:lang w:val="hy-AM" w:eastAsia="en-US"/>
                  </w:rPr>
                  <w:t>»</w:t>
                </w:r>
                <w:r w:rsidR="00E213CD" w:rsidRPr="00476FF8">
                  <w:rPr>
                    <w:rFonts w:ascii="Sylfaen" w:hAnsi="Sylfaen" w:cs="Sylfaen"/>
                    <w:sz w:val="20"/>
                    <w:szCs w:val="20"/>
                    <w:lang w:val="hy-AM" w:eastAsia="en-US"/>
                  </w:rPr>
                  <w:t>_____</w:t>
                </w:r>
              </w:sdtContent>
            </w:sdt>
          </w:p>
          <w:p w14:paraId="74B91867" w14:textId="77777777" w:rsidR="00E213CD" w:rsidRPr="00476FF8" w:rsidRDefault="00E213CD" w:rsidP="00E213CD">
            <w:pPr>
              <w:shd w:val="clear" w:color="auto" w:fill="FFFFFF" w:themeFill="background1"/>
              <w:jc w:val="center"/>
              <w:outlineLvl w:val="0"/>
              <w:rPr>
                <w:rFonts w:ascii="Sylfaen" w:hAnsi="Sylfaen"/>
                <w:sz w:val="20"/>
                <w:szCs w:val="20"/>
                <w:lang w:val="hy-AM" w:eastAsia="en-US"/>
              </w:rPr>
            </w:pPr>
            <w:bookmarkStart w:id="58" w:name="_Toc222993883"/>
            <w:r w:rsidRPr="00476FF8">
              <w:rPr>
                <w:rFonts w:ascii="Sylfaen" w:hAnsi="Sylfaen" w:cs="Sylfaen"/>
                <w:sz w:val="20"/>
                <w:szCs w:val="20"/>
                <w:lang w:val="hy-AM" w:eastAsia="en-US"/>
              </w:rPr>
              <w:t>Հասցե՝</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__________</w:t>
            </w:r>
            <w:bookmarkEnd w:id="58"/>
          </w:p>
          <w:p w14:paraId="7BEA17CF"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cs="Sylfaen"/>
                <w:sz w:val="20"/>
                <w:szCs w:val="20"/>
                <w:lang w:val="hy-AM" w:eastAsia="en-US"/>
              </w:rPr>
              <w:t>ՀՎՀՀ՝</w:t>
            </w:r>
            <w:r w:rsidRPr="00476FF8">
              <w:rPr>
                <w:rFonts w:ascii="Sylfaen" w:hAnsi="Sylfaen"/>
                <w:sz w:val="20"/>
                <w:szCs w:val="20"/>
                <w:lang w:val="hy-AM" w:eastAsia="en-US"/>
              </w:rPr>
              <w:t xml:space="preserve"> </w:t>
            </w:r>
            <w:r w:rsidRPr="00476FF8">
              <w:rPr>
                <w:rFonts w:ascii="Sylfaen" w:hAnsi="Sylfaen" w:cs="Sylfaen"/>
                <w:sz w:val="20"/>
                <w:szCs w:val="20"/>
                <w:lang w:val="hy-AM" w:eastAsia="en-US"/>
              </w:rPr>
              <w:t>__________</w:t>
            </w:r>
          </w:p>
          <w:p w14:paraId="5EA05742" w14:textId="77777777" w:rsidR="00E213CD" w:rsidRPr="00476FF8" w:rsidRDefault="00E213CD" w:rsidP="00E213CD">
            <w:pPr>
              <w:shd w:val="clear" w:color="auto" w:fill="FFFFFF" w:themeFill="background1"/>
              <w:jc w:val="center"/>
              <w:rPr>
                <w:rFonts w:ascii="Sylfaen" w:hAnsi="Sylfaen" w:cs="Sylfaen"/>
                <w:sz w:val="20"/>
                <w:szCs w:val="20"/>
                <w:lang w:val="hy-AM" w:eastAsia="en-US"/>
              </w:rPr>
            </w:pPr>
            <w:r w:rsidRPr="00476FF8">
              <w:rPr>
                <w:rFonts w:ascii="Sylfaen" w:hAnsi="Sylfaen" w:cs="Sylfaen"/>
                <w:sz w:val="20"/>
                <w:szCs w:val="20"/>
                <w:lang w:val="hy-AM" w:eastAsia="en-US"/>
              </w:rPr>
              <w:t>Բանկ՝ «_______» _____</w:t>
            </w:r>
          </w:p>
          <w:p w14:paraId="484070F1"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sz w:val="20"/>
                <w:szCs w:val="20"/>
                <w:lang w:val="hy-AM" w:eastAsia="en-US"/>
              </w:rPr>
              <w:t xml:space="preserve">հ/հ </w:t>
            </w:r>
            <w:r w:rsidRPr="00476FF8">
              <w:rPr>
                <w:rFonts w:ascii="Sylfaen" w:hAnsi="Sylfaen" w:cs="Sylfaen"/>
                <w:sz w:val="20"/>
                <w:szCs w:val="20"/>
                <w:lang w:val="hy-AM" w:eastAsia="en-US"/>
              </w:rPr>
              <w:t>__________</w:t>
            </w:r>
          </w:p>
          <w:p w14:paraId="6B39B1F4"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sz w:val="20"/>
                <w:szCs w:val="20"/>
                <w:lang w:val="hy-AM" w:eastAsia="en-US"/>
              </w:rPr>
              <w:t>Հեռ</w:t>
            </w:r>
            <w:r w:rsidRPr="00476FF8">
              <w:rPr>
                <w:sz w:val="20"/>
                <w:szCs w:val="20"/>
                <w:lang w:val="hy-AM" w:eastAsia="en-US"/>
              </w:rPr>
              <w:t>․</w:t>
            </w:r>
            <w:r w:rsidRPr="00476FF8">
              <w:rPr>
                <w:rFonts w:ascii="Sylfaen" w:hAnsi="Sylfaen" w:cs="Sylfaen"/>
                <w:sz w:val="20"/>
                <w:szCs w:val="20"/>
                <w:lang w:val="hy-AM" w:eastAsia="en-US"/>
              </w:rPr>
              <w:t>__________</w:t>
            </w:r>
          </w:p>
          <w:p w14:paraId="1F6CC6C4" w14:textId="77777777" w:rsidR="00E213CD" w:rsidRPr="00476FF8" w:rsidRDefault="00E213CD" w:rsidP="00E213CD">
            <w:pPr>
              <w:shd w:val="clear" w:color="auto" w:fill="FFFFFF" w:themeFill="background1"/>
              <w:jc w:val="center"/>
              <w:rPr>
                <w:rFonts w:ascii="Sylfaen" w:hAnsi="Sylfaen"/>
                <w:sz w:val="20"/>
                <w:szCs w:val="20"/>
                <w:lang w:val="hy-AM" w:eastAsia="en-US"/>
              </w:rPr>
            </w:pPr>
          </w:p>
          <w:p w14:paraId="2B12210D" w14:textId="77777777" w:rsidR="00E213CD" w:rsidRPr="00476FF8" w:rsidRDefault="00E213CD" w:rsidP="00E213CD">
            <w:pPr>
              <w:shd w:val="clear" w:color="auto" w:fill="FFFFFF" w:themeFill="background1"/>
              <w:jc w:val="center"/>
              <w:rPr>
                <w:rFonts w:ascii="Sylfaen" w:hAnsi="Sylfaen"/>
                <w:sz w:val="20"/>
                <w:szCs w:val="20"/>
                <w:lang w:val="hy-AM" w:eastAsia="en-US"/>
              </w:rPr>
            </w:pPr>
          </w:p>
          <w:p w14:paraId="718AAD03" w14:textId="77777777" w:rsidR="00E213CD" w:rsidRPr="00476FF8" w:rsidRDefault="00E213CD" w:rsidP="00E213CD">
            <w:pPr>
              <w:shd w:val="clear" w:color="auto" w:fill="FFFFFF" w:themeFill="background1"/>
              <w:jc w:val="center"/>
              <w:rPr>
                <w:rFonts w:ascii="Sylfaen" w:hAnsi="Sylfaen"/>
                <w:sz w:val="20"/>
                <w:szCs w:val="20"/>
                <w:lang w:val="hy-AM" w:eastAsia="en-US"/>
              </w:rPr>
            </w:pPr>
          </w:p>
        </w:tc>
        <w:tc>
          <w:tcPr>
            <w:tcW w:w="4819" w:type="dxa"/>
            <w:tcBorders>
              <w:top w:val="nil"/>
              <w:left w:val="nil"/>
              <w:bottom w:val="nil"/>
              <w:right w:val="nil"/>
            </w:tcBorders>
          </w:tcPr>
          <w:p w14:paraId="701C3C41" w14:textId="77777777" w:rsidR="00E213CD" w:rsidRPr="00476FF8" w:rsidRDefault="00E213CD" w:rsidP="00E213CD">
            <w:pPr>
              <w:jc w:val="center"/>
              <w:rPr>
                <w:rFonts w:ascii="Sylfaen" w:hAnsi="Sylfaen"/>
                <w:b/>
                <w:sz w:val="20"/>
                <w:szCs w:val="20"/>
                <w:lang w:val="hy-AM" w:eastAsia="en-US"/>
              </w:rPr>
            </w:pPr>
          </w:p>
          <w:p w14:paraId="064086AC" w14:textId="77777777" w:rsidR="00E213CD" w:rsidRPr="00476FF8" w:rsidRDefault="00E213CD" w:rsidP="00E213CD">
            <w:pPr>
              <w:jc w:val="center"/>
              <w:rPr>
                <w:rFonts w:ascii="Sylfaen" w:hAnsi="Sylfaen"/>
                <w:b/>
                <w:sz w:val="20"/>
                <w:szCs w:val="20"/>
                <w:lang w:val="hy-AM" w:eastAsia="en-US"/>
              </w:rPr>
            </w:pPr>
            <w:r w:rsidRPr="00476FF8">
              <w:rPr>
                <w:rFonts w:ascii="Sylfaen" w:hAnsi="Sylfaen"/>
                <w:b/>
                <w:sz w:val="20"/>
                <w:szCs w:val="20"/>
                <w:lang w:eastAsia="en-US"/>
              </w:rPr>
              <w:t>Исполнитель</w:t>
            </w:r>
            <w:r w:rsidRPr="00476FF8">
              <w:rPr>
                <w:rFonts w:ascii="Sylfaen" w:hAnsi="Sylfaen"/>
                <w:b/>
                <w:sz w:val="20"/>
                <w:szCs w:val="20"/>
                <w:lang w:val="hy-AM" w:eastAsia="en-US"/>
              </w:rPr>
              <w:t xml:space="preserve"> </w:t>
            </w:r>
          </w:p>
          <w:p w14:paraId="747B2E1A" w14:textId="77777777" w:rsidR="00E213CD" w:rsidRPr="00476FF8" w:rsidRDefault="00E213CD" w:rsidP="00E213CD">
            <w:pPr>
              <w:shd w:val="clear" w:color="auto" w:fill="FFFFFF" w:themeFill="background1"/>
              <w:jc w:val="center"/>
              <w:outlineLvl w:val="0"/>
              <w:rPr>
                <w:rFonts w:ascii="Sylfaen" w:hAnsi="Sylfaen"/>
                <w:sz w:val="20"/>
                <w:szCs w:val="20"/>
                <w:lang w:val="hy-AM" w:eastAsia="en-US"/>
              </w:rPr>
            </w:pPr>
            <w:bookmarkStart w:id="59" w:name="_Toc222993884"/>
            <w:r w:rsidRPr="00476FF8">
              <w:rPr>
                <w:rFonts w:ascii="Sylfaen" w:hAnsi="Sylfaen" w:cs="Sylfaen"/>
                <w:sz w:val="20"/>
                <w:szCs w:val="20"/>
                <w:lang w:eastAsia="en-US"/>
              </w:rPr>
              <w:t>_____</w:t>
            </w:r>
            <w:r w:rsidRPr="00476FF8">
              <w:rPr>
                <w:rFonts w:ascii="Sylfaen" w:hAnsi="Sylfaen"/>
                <w:sz w:val="20"/>
                <w:szCs w:val="20"/>
                <w:lang w:val="hy-AM" w:eastAsia="en-US"/>
              </w:rPr>
              <w:t xml:space="preserve"> «</w:t>
            </w:r>
            <w:r w:rsidRPr="00476FF8">
              <w:rPr>
                <w:rFonts w:ascii="Sylfaen" w:hAnsi="Sylfaen" w:cs="Sylfaen"/>
                <w:sz w:val="20"/>
                <w:szCs w:val="20"/>
                <w:lang w:eastAsia="en-US"/>
              </w:rPr>
              <w:t>__________</w:t>
            </w:r>
            <w:r w:rsidRPr="00476FF8">
              <w:rPr>
                <w:rFonts w:ascii="Sylfaen" w:hAnsi="Sylfaen"/>
                <w:sz w:val="20"/>
                <w:szCs w:val="20"/>
                <w:lang w:val="hy-AM" w:eastAsia="en-US"/>
              </w:rPr>
              <w:t>»</w:t>
            </w:r>
            <w:bookmarkEnd w:id="59"/>
          </w:p>
          <w:p w14:paraId="34A48F6F" w14:textId="77777777" w:rsidR="00E213CD" w:rsidRPr="00476FF8" w:rsidRDefault="00E213CD" w:rsidP="00E213CD">
            <w:pPr>
              <w:shd w:val="clear" w:color="auto" w:fill="FFFFFF" w:themeFill="background1"/>
              <w:jc w:val="center"/>
              <w:outlineLvl w:val="0"/>
              <w:rPr>
                <w:rFonts w:ascii="Sylfaen" w:hAnsi="Sylfaen"/>
                <w:sz w:val="20"/>
                <w:szCs w:val="20"/>
                <w:lang w:eastAsia="en-US"/>
              </w:rPr>
            </w:pPr>
            <w:bookmarkStart w:id="60" w:name="_Toc222993885"/>
            <w:r w:rsidRPr="00476FF8">
              <w:rPr>
                <w:rFonts w:ascii="Sylfaen" w:hAnsi="Sylfaen"/>
                <w:sz w:val="20"/>
                <w:szCs w:val="20"/>
                <w:lang w:val="en-US" w:eastAsia="en-US"/>
              </w:rPr>
              <w:t>A</w:t>
            </w:r>
            <w:r w:rsidRPr="00476FF8">
              <w:rPr>
                <w:rFonts w:ascii="Sylfaen" w:hAnsi="Sylfaen"/>
                <w:sz w:val="20"/>
                <w:szCs w:val="20"/>
                <w:lang w:val="hy-AM" w:eastAsia="en-US"/>
              </w:rPr>
              <w:t xml:space="preserve">дрес: </w:t>
            </w:r>
            <w:r w:rsidRPr="00476FF8">
              <w:rPr>
                <w:rFonts w:ascii="Sylfaen" w:hAnsi="Sylfaen" w:cs="Sylfaen"/>
                <w:sz w:val="20"/>
                <w:szCs w:val="20"/>
                <w:lang w:eastAsia="en-US"/>
              </w:rPr>
              <w:t>__________</w:t>
            </w:r>
            <w:bookmarkEnd w:id="60"/>
          </w:p>
          <w:p w14:paraId="281F760F" w14:textId="77777777" w:rsidR="00E213CD" w:rsidRPr="00476FF8" w:rsidRDefault="00E213CD" w:rsidP="00E213CD">
            <w:pPr>
              <w:shd w:val="clear" w:color="auto" w:fill="FFFFFF" w:themeFill="background1"/>
              <w:jc w:val="center"/>
              <w:rPr>
                <w:rFonts w:ascii="Sylfaen" w:hAnsi="Sylfaen" w:cs="Sylfaen"/>
                <w:sz w:val="20"/>
                <w:szCs w:val="20"/>
                <w:lang w:eastAsia="en-US"/>
              </w:rPr>
            </w:pPr>
            <w:r w:rsidRPr="00476FF8">
              <w:rPr>
                <w:rFonts w:ascii="Sylfaen" w:hAnsi="Sylfaen"/>
                <w:sz w:val="20"/>
                <w:szCs w:val="20"/>
                <w:lang w:val="hy-AM" w:eastAsia="en-US"/>
              </w:rPr>
              <w:t xml:space="preserve">ИНН: </w:t>
            </w:r>
            <w:r w:rsidRPr="00476FF8">
              <w:rPr>
                <w:rFonts w:ascii="Sylfaen" w:hAnsi="Sylfaen" w:cs="Sylfaen"/>
                <w:sz w:val="20"/>
                <w:szCs w:val="20"/>
                <w:lang w:eastAsia="en-US"/>
              </w:rPr>
              <w:t>__________</w:t>
            </w:r>
          </w:p>
          <w:p w14:paraId="5A00E408"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sz w:val="20"/>
                <w:szCs w:val="20"/>
                <w:lang w:val="hy-AM" w:eastAsia="en-US"/>
              </w:rPr>
              <w:t xml:space="preserve">Банк: </w:t>
            </w:r>
            <w:r w:rsidRPr="00476FF8">
              <w:rPr>
                <w:rFonts w:ascii="Sylfaen" w:hAnsi="Sylfaen" w:cs="Sylfaen"/>
                <w:sz w:val="20"/>
                <w:szCs w:val="20"/>
                <w:lang w:eastAsia="en-US"/>
              </w:rPr>
              <w:t>_____</w:t>
            </w:r>
            <w:r w:rsidRPr="00476FF8">
              <w:rPr>
                <w:rFonts w:ascii="Sylfaen" w:hAnsi="Sylfaen"/>
                <w:sz w:val="20"/>
                <w:szCs w:val="20"/>
                <w:lang w:val="hy-AM" w:eastAsia="en-US"/>
              </w:rPr>
              <w:t xml:space="preserve"> «</w:t>
            </w:r>
            <w:r w:rsidRPr="00476FF8">
              <w:rPr>
                <w:rFonts w:ascii="Sylfaen" w:hAnsi="Sylfaen" w:cs="Sylfaen"/>
                <w:sz w:val="20"/>
                <w:szCs w:val="20"/>
                <w:lang w:eastAsia="en-US"/>
              </w:rPr>
              <w:t>__________</w:t>
            </w:r>
            <w:r w:rsidRPr="00476FF8">
              <w:rPr>
                <w:rFonts w:ascii="Sylfaen" w:hAnsi="Sylfaen"/>
                <w:sz w:val="20"/>
                <w:szCs w:val="20"/>
                <w:lang w:val="hy-AM" w:eastAsia="en-US"/>
              </w:rPr>
              <w:t>»</w:t>
            </w:r>
          </w:p>
          <w:p w14:paraId="6F38E4CA" w14:textId="77777777" w:rsidR="00E213CD" w:rsidRPr="00476FF8" w:rsidRDefault="00E213CD" w:rsidP="00E213CD">
            <w:pPr>
              <w:shd w:val="clear" w:color="auto" w:fill="FFFFFF" w:themeFill="background1"/>
              <w:jc w:val="center"/>
              <w:rPr>
                <w:rFonts w:ascii="Sylfaen" w:hAnsi="Sylfaen"/>
                <w:sz w:val="20"/>
                <w:szCs w:val="20"/>
                <w:lang w:val="hy-AM" w:eastAsia="en-US"/>
              </w:rPr>
            </w:pPr>
            <w:r w:rsidRPr="00476FF8">
              <w:rPr>
                <w:rFonts w:ascii="Sylfaen" w:hAnsi="Sylfaen"/>
                <w:sz w:val="20"/>
                <w:szCs w:val="20"/>
                <w:lang w:val="hy-AM" w:eastAsia="en-US"/>
              </w:rPr>
              <w:t xml:space="preserve">р/с: </w:t>
            </w:r>
            <w:r w:rsidRPr="00476FF8">
              <w:rPr>
                <w:rFonts w:ascii="Sylfaen" w:hAnsi="Sylfaen" w:cs="Sylfaen"/>
                <w:sz w:val="20"/>
                <w:szCs w:val="20"/>
                <w:lang w:eastAsia="en-US"/>
              </w:rPr>
              <w:t>__________</w:t>
            </w:r>
          </w:p>
          <w:p w14:paraId="74AE0A12" w14:textId="77777777" w:rsidR="00E213CD" w:rsidRPr="00476FF8" w:rsidRDefault="00E213CD" w:rsidP="00E213CD">
            <w:pPr>
              <w:jc w:val="center"/>
              <w:rPr>
                <w:rFonts w:ascii="Sylfaen" w:hAnsi="Sylfaen"/>
                <w:sz w:val="20"/>
                <w:szCs w:val="20"/>
                <w:lang w:val="hy-AM" w:eastAsia="en-US"/>
              </w:rPr>
            </w:pPr>
            <w:r w:rsidRPr="00476FF8">
              <w:rPr>
                <w:rFonts w:ascii="Sylfaen" w:hAnsi="Sylfaen"/>
                <w:sz w:val="20"/>
                <w:szCs w:val="20"/>
                <w:lang w:val="hy-AM" w:eastAsia="en-US"/>
              </w:rPr>
              <w:t>Тел</w:t>
            </w:r>
            <w:r w:rsidRPr="00476FF8">
              <w:rPr>
                <w:rFonts w:ascii="Sylfaen" w:hAnsi="Sylfaen"/>
                <w:sz w:val="20"/>
                <w:szCs w:val="20"/>
                <w:lang w:val="en-US" w:eastAsia="en-US"/>
              </w:rPr>
              <w:t xml:space="preserve">.: </w:t>
            </w:r>
            <w:r w:rsidRPr="00476FF8">
              <w:rPr>
                <w:rFonts w:ascii="Sylfaen" w:hAnsi="Sylfaen" w:cs="Sylfaen"/>
                <w:sz w:val="20"/>
                <w:szCs w:val="20"/>
                <w:lang w:val="en-US" w:eastAsia="en-US"/>
              </w:rPr>
              <w:t>__________</w:t>
            </w:r>
          </w:p>
        </w:tc>
      </w:tr>
      <w:tr w:rsidR="00476FF8" w:rsidRPr="00476FF8" w14:paraId="5964DF4A" w14:textId="77777777" w:rsidTr="002A4B33">
        <w:trPr>
          <w:trHeight w:val="906"/>
        </w:trPr>
        <w:tc>
          <w:tcPr>
            <w:tcW w:w="5559" w:type="dxa"/>
            <w:tcBorders>
              <w:top w:val="nil"/>
              <w:left w:val="nil"/>
              <w:bottom w:val="nil"/>
              <w:right w:val="nil"/>
            </w:tcBorders>
          </w:tcPr>
          <w:p w14:paraId="5564C25B" w14:textId="77777777" w:rsidR="00E213CD" w:rsidRPr="00476FF8" w:rsidRDefault="00E213CD" w:rsidP="00E213CD">
            <w:pPr>
              <w:shd w:val="clear" w:color="auto" w:fill="FFFFFF" w:themeFill="background1"/>
              <w:rPr>
                <w:rFonts w:ascii="Sylfaen" w:eastAsia="Calibri" w:hAnsi="Sylfaen"/>
                <w:sz w:val="20"/>
                <w:szCs w:val="20"/>
                <w:lang w:val="en-US" w:eastAsia="en-US"/>
              </w:rPr>
            </w:pPr>
            <w:r w:rsidRPr="00476FF8">
              <w:rPr>
                <w:rFonts w:ascii="Sylfaen" w:hAnsi="Sylfaen" w:cs="Sylfaen"/>
                <w:sz w:val="20"/>
                <w:szCs w:val="20"/>
                <w:lang w:val="hy-AM" w:eastAsia="en-US"/>
              </w:rPr>
              <w:t>Տնօրեն՝</w:t>
            </w:r>
            <w:r w:rsidRPr="00476FF8">
              <w:rPr>
                <w:rFonts w:ascii="Sylfaen" w:hAnsi="Sylfaen" w:cs="Sylfaen"/>
                <w:sz w:val="20"/>
                <w:szCs w:val="20"/>
                <w:lang w:eastAsia="en-US"/>
              </w:rPr>
              <w:t xml:space="preserve">       </w:t>
            </w:r>
            <w:r w:rsidRPr="00476FF8">
              <w:rPr>
                <w:rFonts w:ascii="Sylfaen" w:hAnsi="Sylfaen" w:cs="Sylfaen"/>
                <w:sz w:val="20"/>
                <w:szCs w:val="20"/>
                <w:lang w:val="hy-AM" w:eastAsia="en-US"/>
              </w:rPr>
              <w:t xml:space="preserve">   ____________ </w:t>
            </w:r>
            <w:r w:rsidRPr="00476FF8">
              <w:rPr>
                <w:rFonts w:ascii="Sylfaen" w:hAnsi="Sylfaen" w:cs="Sylfaen"/>
                <w:sz w:val="20"/>
                <w:szCs w:val="20"/>
                <w:lang w:val="hy-AM" w:eastAsia="en-US" w:bidi="he-IL"/>
              </w:rPr>
              <w:t>ԱԱՀ</w:t>
            </w:r>
          </w:p>
          <w:p w14:paraId="1580F16E" w14:textId="77777777" w:rsidR="00E213CD" w:rsidRPr="00476FF8" w:rsidRDefault="00E213CD" w:rsidP="00E213CD">
            <w:pPr>
              <w:jc w:val="both"/>
              <w:rPr>
                <w:rFonts w:ascii="Sylfaen" w:hAnsi="Sylfaen" w:cs="Sylfaen"/>
                <w:sz w:val="20"/>
                <w:szCs w:val="20"/>
                <w:lang w:val="hy-AM" w:eastAsia="en-US"/>
              </w:rPr>
            </w:pPr>
          </w:p>
        </w:tc>
        <w:tc>
          <w:tcPr>
            <w:tcW w:w="4819" w:type="dxa"/>
            <w:tcBorders>
              <w:top w:val="nil"/>
              <w:left w:val="nil"/>
              <w:bottom w:val="nil"/>
              <w:right w:val="nil"/>
            </w:tcBorders>
          </w:tcPr>
          <w:p w14:paraId="0EBAD0AC" w14:textId="77777777" w:rsidR="00E213CD" w:rsidRPr="00476FF8" w:rsidRDefault="00E213CD" w:rsidP="00E213CD">
            <w:pPr>
              <w:rPr>
                <w:rFonts w:ascii="Sylfaen" w:hAnsi="Sylfaen"/>
                <w:sz w:val="20"/>
                <w:szCs w:val="20"/>
                <w:lang w:eastAsia="en-US"/>
              </w:rPr>
            </w:pPr>
            <w:r w:rsidRPr="00476FF8">
              <w:rPr>
                <w:rFonts w:ascii="Sylfaen" w:eastAsia="Calibri" w:hAnsi="Sylfaen"/>
                <w:sz w:val="20"/>
                <w:szCs w:val="20"/>
                <w:lang w:eastAsia="en-US"/>
              </w:rPr>
              <w:t>Директор:         ______________</w:t>
            </w:r>
            <w:r w:rsidRPr="00476FF8">
              <w:rPr>
                <w:rFonts w:ascii="Sylfaen" w:hAnsi="Sylfaen" w:cs="Sylfaen"/>
                <w:sz w:val="20"/>
                <w:szCs w:val="20"/>
                <w:lang w:val="en-US" w:eastAsia="en-US" w:bidi="he-IL"/>
              </w:rPr>
              <w:t xml:space="preserve"> ФИО</w:t>
            </w:r>
          </w:p>
          <w:p w14:paraId="2FE40371" w14:textId="77777777" w:rsidR="00E213CD" w:rsidRPr="00476FF8" w:rsidRDefault="00E213CD" w:rsidP="00E213CD">
            <w:pPr>
              <w:rPr>
                <w:rFonts w:ascii="Sylfaen" w:hAnsi="Sylfaen"/>
                <w:sz w:val="20"/>
                <w:szCs w:val="20"/>
                <w:lang w:val="hy-AM" w:eastAsia="en-US"/>
              </w:rPr>
            </w:pPr>
          </w:p>
        </w:tc>
      </w:tr>
      <w:tr w:rsidR="00476FF8" w:rsidRPr="00476FF8" w14:paraId="7709963F" w14:textId="77777777" w:rsidTr="002A4B33">
        <w:trPr>
          <w:trHeight w:val="906"/>
        </w:trPr>
        <w:tc>
          <w:tcPr>
            <w:tcW w:w="5559" w:type="dxa"/>
            <w:tcBorders>
              <w:top w:val="nil"/>
              <w:left w:val="nil"/>
              <w:bottom w:val="nil"/>
              <w:right w:val="nil"/>
            </w:tcBorders>
          </w:tcPr>
          <w:p w14:paraId="0DD7008A" w14:textId="77777777" w:rsidR="00E213CD" w:rsidRPr="00476FF8" w:rsidRDefault="00E213CD" w:rsidP="00E213CD">
            <w:pPr>
              <w:tabs>
                <w:tab w:val="left" w:pos="7520"/>
              </w:tabs>
              <w:rPr>
                <w:rFonts w:ascii="Sylfaen" w:hAnsi="Sylfaen"/>
                <w:sz w:val="20"/>
                <w:szCs w:val="20"/>
                <w:lang w:eastAsia="en-US"/>
              </w:rPr>
            </w:pPr>
          </w:p>
          <w:p w14:paraId="0C3C5BC5" w14:textId="77777777" w:rsidR="00E213CD" w:rsidRPr="00476FF8" w:rsidRDefault="00E213CD" w:rsidP="00E213CD">
            <w:pPr>
              <w:tabs>
                <w:tab w:val="left" w:pos="7520"/>
              </w:tabs>
              <w:rPr>
                <w:rFonts w:ascii="Sylfaen" w:hAnsi="Sylfaen"/>
                <w:sz w:val="20"/>
                <w:szCs w:val="20"/>
                <w:lang w:eastAsia="en-US"/>
              </w:rPr>
            </w:pPr>
          </w:p>
          <w:p w14:paraId="0299396F" w14:textId="77777777" w:rsidR="00E213CD" w:rsidRPr="00476FF8" w:rsidRDefault="00E213CD" w:rsidP="00E213CD">
            <w:pPr>
              <w:tabs>
                <w:tab w:val="left" w:pos="7520"/>
              </w:tabs>
              <w:rPr>
                <w:rFonts w:ascii="Sylfaen" w:hAnsi="Sylfaen"/>
                <w:sz w:val="20"/>
                <w:szCs w:val="20"/>
                <w:lang w:eastAsia="en-US"/>
              </w:rPr>
            </w:pPr>
          </w:p>
          <w:p w14:paraId="4B3D18E3" w14:textId="77777777" w:rsidR="00E213CD" w:rsidRPr="00476FF8" w:rsidRDefault="00E213CD" w:rsidP="00E213CD">
            <w:pPr>
              <w:tabs>
                <w:tab w:val="left" w:pos="7520"/>
              </w:tabs>
              <w:rPr>
                <w:rFonts w:ascii="Sylfaen" w:hAnsi="Sylfaen"/>
                <w:sz w:val="20"/>
                <w:szCs w:val="20"/>
                <w:lang w:eastAsia="en-US"/>
              </w:rPr>
            </w:pPr>
          </w:p>
          <w:p w14:paraId="01F093D6" w14:textId="77777777" w:rsidR="00E213CD" w:rsidRPr="00476FF8" w:rsidRDefault="00E213CD" w:rsidP="00E213CD">
            <w:pPr>
              <w:tabs>
                <w:tab w:val="left" w:pos="7520"/>
              </w:tabs>
              <w:rPr>
                <w:rFonts w:ascii="Sylfaen" w:hAnsi="Sylfaen"/>
                <w:sz w:val="20"/>
                <w:szCs w:val="20"/>
                <w:lang w:eastAsia="en-US"/>
              </w:rPr>
            </w:pPr>
          </w:p>
          <w:p w14:paraId="05643B48" w14:textId="77777777" w:rsidR="00E213CD" w:rsidRPr="00476FF8" w:rsidRDefault="00E213CD" w:rsidP="00E213CD">
            <w:pPr>
              <w:tabs>
                <w:tab w:val="left" w:pos="7520"/>
              </w:tabs>
              <w:rPr>
                <w:rFonts w:ascii="Sylfaen" w:hAnsi="Sylfaen"/>
                <w:sz w:val="20"/>
                <w:szCs w:val="20"/>
                <w:lang w:eastAsia="en-US"/>
              </w:rPr>
            </w:pPr>
          </w:p>
          <w:p w14:paraId="7142F805" w14:textId="77777777" w:rsidR="00E213CD" w:rsidRPr="00476FF8" w:rsidRDefault="00E213CD" w:rsidP="00E213CD">
            <w:pPr>
              <w:tabs>
                <w:tab w:val="left" w:pos="7520"/>
              </w:tabs>
              <w:rPr>
                <w:rFonts w:ascii="Sylfaen" w:hAnsi="Sylfaen"/>
                <w:sz w:val="20"/>
                <w:szCs w:val="20"/>
                <w:lang w:eastAsia="en-US"/>
              </w:rPr>
            </w:pPr>
          </w:p>
          <w:p w14:paraId="3131D7DC" w14:textId="77777777" w:rsidR="00E213CD" w:rsidRPr="00476FF8" w:rsidRDefault="00E213CD" w:rsidP="00E213CD">
            <w:pPr>
              <w:tabs>
                <w:tab w:val="left" w:pos="7520"/>
              </w:tabs>
              <w:rPr>
                <w:rFonts w:ascii="Sylfaen" w:hAnsi="Sylfaen"/>
                <w:sz w:val="16"/>
                <w:szCs w:val="16"/>
                <w:lang w:eastAsia="en-US"/>
              </w:rPr>
            </w:pPr>
          </w:p>
          <w:p w14:paraId="6032EDCF" w14:textId="77777777" w:rsidR="00E213CD" w:rsidRPr="00476FF8" w:rsidRDefault="00E213CD" w:rsidP="00E213CD">
            <w:pPr>
              <w:tabs>
                <w:tab w:val="left" w:pos="7520"/>
              </w:tabs>
              <w:rPr>
                <w:rFonts w:ascii="Sylfaen" w:hAnsi="Sylfaen"/>
                <w:sz w:val="16"/>
                <w:szCs w:val="16"/>
                <w:lang w:eastAsia="en-US"/>
              </w:rPr>
            </w:pPr>
            <w:r w:rsidRPr="00476FF8">
              <w:rPr>
                <w:rFonts w:ascii="Sylfaen" w:hAnsi="Sylfaen"/>
                <w:sz w:val="16"/>
                <w:szCs w:val="16"/>
                <w:lang w:eastAsia="en-US"/>
              </w:rPr>
              <w:t>Координатор ЗАО «ЮКЖД»</w:t>
            </w:r>
          </w:p>
          <w:p w14:paraId="1CDA04B4" w14:textId="77777777" w:rsidR="00E213CD" w:rsidRPr="00476FF8" w:rsidRDefault="00E213CD" w:rsidP="00E213CD">
            <w:pPr>
              <w:shd w:val="clear" w:color="auto" w:fill="FFFFFF" w:themeFill="background1"/>
              <w:rPr>
                <w:rFonts w:ascii="Sylfaen" w:hAnsi="Sylfaen" w:cs="Sylfaen"/>
                <w:sz w:val="20"/>
                <w:szCs w:val="20"/>
                <w:lang w:eastAsia="en-US"/>
              </w:rPr>
            </w:pPr>
          </w:p>
        </w:tc>
        <w:tc>
          <w:tcPr>
            <w:tcW w:w="4819" w:type="dxa"/>
            <w:tcBorders>
              <w:top w:val="nil"/>
              <w:left w:val="nil"/>
              <w:bottom w:val="nil"/>
              <w:right w:val="nil"/>
            </w:tcBorders>
          </w:tcPr>
          <w:p w14:paraId="72F33372" w14:textId="77777777" w:rsidR="00E213CD" w:rsidRPr="00476FF8" w:rsidRDefault="00E213CD" w:rsidP="00E213CD">
            <w:pPr>
              <w:rPr>
                <w:rFonts w:ascii="Sylfaen" w:eastAsia="Calibri" w:hAnsi="Sylfaen"/>
                <w:sz w:val="20"/>
                <w:szCs w:val="20"/>
                <w:lang w:eastAsia="en-US"/>
              </w:rPr>
            </w:pPr>
          </w:p>
        </w:tc>
      </w:tr>
    </w:tbl>
    <w:p w14:paraId="493B3E35" w14:textId="77777777" w:rsidR="002978CD" w:rsidRPr="00476FF8" w:rsidRDefault="002978CD">
      <w:pPr>
        <w:spacing w:after="160" w:line="259" w:lineRule="auto"/>
        <w:rPr>
          <w:sz w:val="28"/>
          <w:szCs w:val="28"/>
          <w:lang w:val="hy-AM"/>
        </w:rPr>
      </w:pPr>
      <w:r w:rsidRPr="00476FF8">
        <w:rPr>
          <w:sz w:val="28"/>
          <w:szCs w:val="28"/>
          <w:lang w:val="hy-AM"/>
        </w:rPr>
        <w:br w:type="page"/>
      </w:r>
    </w:p>
    <w:p w14:paraId="200CAC2B" w14:textId="186DD96F" w:rsidR="00697D16" w:rsidRPr="00476FF8" w:rsidRDefault="00697D16" w:rsidP="002436BA">
      <w:pPr>
        <w:jc w:val="right"/>
        <w:rPr>
          <w:b/>
          <w:sz w:val="28"/>
          <w:szCs w:val="28"/>
          <w:lang w:val="hy-AM"/>
        </w:rPr>
      </w:pPr>
      <w:bookmarkStart w:id="61" w:name="_Toc221781131"/>
      <w:r w:rsidRPr="00476FF8">
        <w:rPr>
          <w:sz w:val="28"/>
          <w:szCs w:val="28"/>
          <w:lang w:val="hy-AM"/>
        </w:rPr>
        <w:lastRenderedPageBreak/>
        <w:t>Приложение №1 /Հավելված №1</w:t>
      </w:r>
      <w:bookmarkEnd w:id="55"/>
      <w:bookmarkEnd w:id="56"/>
      <w:bookmarkEnd w:id="57"/>
      <w:bookmarkEnd w:id="61"/>
      <w:r w:rsidRPr="00476FF8">
        <w:rPr>
          <w:sz w:val="28"/>
          <w:szCs w:val="28"/>
          <w:lang w:val="hy-AM"/>
        </w:rPr>
        <w:t xml:space="preserve"> </w:t>
      </w:r>
    </w:p>
    <w:p w14:paraId="21359EC7" w14:textId="77777777" w:rsidR="00697D16" w:rsidRPr="00476FF8" w:rsidRDefault="00697D16" w:rsidP="00697D16">
      <w:pPr>
        <w:tabs>
          <w:tab w:val="left" w:pos="7520"/>
        </w:tabs>
        <w:jc w:val="right"/>
        <w:rPr>
          <w:szCs w:val="20"/>
          <w:lang w:val="hy-AM"/>
        </w:rPr>
      </w:pPr>
      <w:r w:rsidRPr="00476FF8">
        <w:rPr>
          <w:szCs w:val="20"/>
          <w:lang w:val="hy-AM"/>
        </w:rPr>
        <w:t xml:space="preserve"> к Договору №_______________</w:t>
      </w:r>
    </w:p>
    <w:p w14:paraId="2118F1C4" w14:textId="77777777" w:rsidR="00697D16" w:rsidRPr="00476FF8" w:rsidRDefault="00697D16" w:rsidP="00697D16">
      <w:pPr>
        <w:ind w:right="365"/>
        <w:jc w:val="right"/>
        <w:rPr>
          <w:szCs w:val="20"/>
          <w:lang w:val="hy-AM"/>
        </w:rPr>
      </w:pPr>
      <w:r w:rsidRPr="00476FF8">
        <w:rPr>
          <w:rFonts w:ascii="Sylfaen" w:hAnsi="Sylfaen" w:cs="Sylfaen"/>
          <w:szCs w:val="20"/>
          <w:lang w:val="hy-AM"/>
        </w:rPr>
        <w:t xml:space="preserve">                                                      Պայմանագրին</w:t>
      </w:r>
      <w:r w:rsidRPr="00476FF8">
        <w:rPr>
          <w:szCs w:val="20"/>
          <w:lang w:val="hy-AM"/>
        </w:rPr>
        <w:t xml:space="preserve"> </w:t>
      </w:r>
      <w:r w:rsidRPr="00476FF8">
        <w:rPr>
          <w:rFonts w:ascii="Sylfaen" w:hAnsi="Sylfaen" w:cs="Sylfaen"/>
          <w:szCs w:val="20"/>
          <w:lang w:val="hy-AM"/>
        </w:rPr>
        <w:t>կից</w:t>
      </w:r>
      <w:r w:rsidRPr="00476FF8">
        <w:rPr>
          <w:szCs w:val="20"/>
          <w:lang w:val="hy-AM"/>
        </w:rPr>
        <w:t xml:space="preserve"> №</w:t>
      </w:r>
      <w:r w:rsidRPr="00476FF8">
        <w:rPr>
          <w:b/>
          <w:szCs w:val="20"/>
          <w:lang w:val="hy-AM"/>
        </w:rPr>
        <w:t xml:space="preserve">      </w:t>
      </w:r>
      <w:r w:rsidRPr="00476FF8">
        <w:rPr>
          <w:szCs w:val="20"/>
          <w:lang w:val="hy-AM"/>
        </w:rPr>
        <w:t xml:space="preserve"> </w:t>
      </w:r>
      <w:r w:rsidRPr="00476FF8">
        <w:rPr>
          <w:b/>
          <w:szCs w:val="20"/>
          <w:lang w:val="hy-AM"/>
        </w:rPr>
        <w:t xml:space="preserve">                                                                                                                                                              </w:t>
      </w:r>
    </w:p>
    <w:p w14:paraId="54FFABE4" w14:textId="77777777" w:rsidR="00697D16" w:rsidRPr="00476FF8" w:rsidRDefault="00697D16" w:rsidP="00697D16">
      <w:pPr>
        <w:jc w:val="right"/>
        <w:rPr>
          <w:b/>
          <w:bCs/>
          <w:szCs w:val="20"/>
          <w:lang w:val="hy-AM"/>
        </w:rPr>
      </w:pPr>
      <w:r w:rsidRPr="00476FF8">
        <w:rPr>
          <w:szCs w:val="20"/>
          <w:lang w:val="hy-AM"/>
        </w:rPr>
        <w:t xml:space="preserve">       от «____» _____202</w:t>
      </w:r>
      <w:r w:rsidR="00646D94" w:rsidRPr="00476FF8">
        <w:rPr>
          <w:szCs w:val="20"/>
        </w:rPr>
        <w:t>6</w:t>
      </w:r>
      <w:r w:rsidRPr="00476FF8">
        <w:rPr>
          <w:szCs w:val="20"/>
          <w:lang w:val="hy-AM"/>
        </w:rPr>
        <w:t xml:space="preserve"> г/</w:t>
      </w:r>
      <w:r w:rsidRPr="00476FF8">
        <w:rPr>
          <w:rFonts w:ascii="Sylfaen" w:hAnsi="Sylfaen" w:cs="Sylfaen"/>
          <w:szCs w:val="20"/>
          <w:lang w:val="hy-AM"/>
        </w:rPr>
        <w:t>թ</w:t>
      </w:r>
      <w:r w:rsidRPr="00476FF8">
        <w:rPr>
          <w:rFonts w:ascii="Sylfaen" w:hAnsi="Sylfaen"/>
          <w:szCs w:val="20"/>
          <w:lang w:val="hy-AM"/>
        </w:rPr>
        <w:t>.</w:t>
      </w:r>
    </w:p>
    <w:p w14:paraId="6F7232CD" w14:textId="77777777" w:rsidR="00697D16" w:rsidRPr="00476FF8" w:rsidRDefault="00697D16" w:rsidP="00B67D43">
      <w:pPr>
        <w:spacing w:after="160"/>
        <w:rPr>
          <w:sz w:val="28"/>
          <w:szCs w:val="28"/>
        </w:rPr>
      </w:pPr>
    </w:p>
    <w:p w14:paraId="0B13CEAC" w14:textId="77777777" w:rsidR="003E5D67" w:rsidRPr="00476FF8" w:rsidRDefault="003E5D67" w:rsidP="003E5D67">
      <w:pPr>
        <w:shd w:val="clear" w:color="auto" w:fill="FFFFFF"/>
        <w:ind w:left="5"/>
        <w:jc w:val="center"/>
        <w:rPr>
          <w:b/>
          <w:bCs/>
          <w:sz w:val="28"/>
          <w:szCs w:val="28"/>
        </w:rPr>
      </w:pPr>
      <w:r w:rsidRPr="00476FF8">
        <w:rPr>
          <w:b/>
          <w:bCs/>
          <w:sz w:val="28"/>
          <w:szCs w:val="28"/>
        </w:rPr>
        <w:t>ТЕХНИЧЕСКОЕ ЗАДАНИЕ</w:t>
      </w:r>
    </w:p>
    <w:p w14:paraId="0D6CD06C" w14:textId="77777777" w:rsidR="000E1DA1" w:rsidRPr="00476FF8" w:rsidRDefault="000E1DA1" w:rsidP="000E1DA1">
      <w:pPr>
        <w:shd w:val="clear" w:color="auto" w:fill="FFFFFF"/>
        <w:ind w:left="5"/>
        <w:jc w:val="center"/>
        <w:rPr>
          <w:rFonts w:eastAsia="Calibri"/>
          <w:b/>
          <w:bCs/>
          <w:sz w:val="28"/>
          <w:szCs w:val="28"/>
        </w:rPr>
      </w:pPr>
      <w:r w:rsidRPr="00476FF8">
        <w:rPr>
          <w:rFonts w:eastAsia="Calibri"/>
          <w:b/>
          <w:bCs/>
          <w:sz w:val="28"/>
          <w:szCs w:val="28"/>
        </w:rPr>
        <w:t xml:space="preserve">на предоставление услуг по ремонту кровли тяговой подстанции Шоржа, </w:t>
      </w:r>
    </w:p>
    <w:p w14:paraId="7ACC8A24" w14:textId="22847A21" w:rsidR="000E1DA1" w:rsidRPr="00476FF8" w:rsidRDefault="000E1DA1" w:rsidP="000E1DA1">
      <w:pPr>
        <w:shd w:val="clear" w:color="auto" w:fill="FFFFFF"/>
        <w:ind w:left="5"/>
        <w:jc w:val="center"/>
        <w:rPr>
          <w:rFonts w:eastAsia="Calibri"/>
          <w:b/>
          <w:bCs/>
          <w:sz w:val="28"/>
          <w:szCs w:val="28"/>
        </w:rPr>
      </w:pPr>
      <w:r w:rsidRPr="00476FF8">
        <w:rPr>
          <w:rFonts w:eastAsia="Calibri"/>
          <w:b/>
          <w:bCs/>
          <w:sz w:val="28"/>
          <w:szCs w:val="28"/>
        </w:rPr>
        <w:t>инв. № 10020162</w:t>
      </w:r>
    </w:p>
    <w:p w14:paraId="336DCEE6" w14:textId="77777777" w:rsidR="00CA217F" w:rsidRPr="00476FF8" w:rsidRDefault="00CA217F" w:rsidP="003E5D67">
      <w:pPr>
        <w:shd w:val="clear" w:color="auto" w:fill="FFFFFF"/>
        <w:ind w:left="5"/>
        <w:jc w:val="center"/>
        <w:rPr>
          <w:b/>
          <w:bCs/>
          <w:sz w:val="28"/>
          <w:szCs w:val="28"/>
        </w:rPr>
      </w:pPr>
    </w:p>
    <w:p w14:paraId="16A72AD8" w14:textId="77777777" w:rsidR="00646D94" w:rsidRPr="00476FF8" w:rsidRDefault="00646D94" w:rsidP="00E213CD">
      <w:pPr>
        <w:pStyle w:val="a3"/>
        <w:numPr>
          <w:ilvl w:val="0"/>
          <w:numId w:val="32"/>
        </w:numPr>
        <w:spacing w:line="360" w:lineRule="auto"/>
        <w:ind w:right="118" w:firstLine="414"/>
        <w:contextualSpacing/>
        <w:jc w:val="both"/>
        <w:rPr>
          <w:rFonts w:eastAsia="Calibri"/>
          <w:b/>
          <w:sz w:val="28"/>
          <w:szCs w:val="28"/>
        </w:rPr>
      </w:pPr>
      <w:r w:rsidRPr="00476FF8">
        <w:rPr>
          <w:rFonts w:eastAsia="Calibri"/>
          <w:b/>
          <w:sz w:val="28"/>
          <w:szCs w:val="28"/>
        </w:rPr>
        <w:t>Наименование и объем работ:</w:t>
      </w:r>
    </w:p>
    <w:p w14:paraId="0DEB5710" w14:textId="77777777" w:rsidR="000E1DA1" w:rsidRPr="00476FF8" w:rsidRDefault="000E1DA1" w:rsidP="000E1DA1">
      <w:pPr>
        <w:pStyle w:val="a3"/>
        <w:spacing w:line="276" w:lineRule="auto"/>
        <w:ind w:left="567" w:right="118" w:firstLine="567"/>
        <w:jc w:val="both"/>
        <w:rPr>
          <w:rFonts w:eastAsia="Calibri"/>
          <w:sz w:val="28"/>
          <w:szCs w:val="28"/>
          <w:u w:val="single"/>
        </w:rPr>
      </w:pPr>
      <w:bookmarkStart w:id="62" w:name="_Toc221175665"/>
      <w:bookmarkStart w:id="63" w:name="_Toc221192833"/>
      <w:r w:rsidRPr="00476FF8">
        <w:rPr>
          <w:rFonts w:eastAsia="Calibri"/>
          <w:sz w:val="28"/>
          <w:szCs w:val="28"/>
          <w:u w:val="single"/>
        </w:rPr>
        <w:t>Тяговая подстанция Шоржа</w:t>
      </w:r>
    </w:p>
    <w:p w14:paraId="1877C201" w14:textId="77777777" w:rsidR="000E1DA1" w:rsidRPr="00476FF8" w:rsidRDefault="000E1DA1" w:rsidP="000E1DA1">
      <w:pPr>
        <w:pStyle w:val="a3"/>
        <w:spacing w:line="276" w:lineRule="auto"/>
        <w:ind w:left="1134" w:right="118"/>
        <w:jc w:val="both"/>
        <w:rPr>
          <w:rFonts w:eastAsia="Calibri"/>
          <w:sz w:val="28"/>
          <w:szCs w:val="28"/>
        </w:rPr>
      </w:pPr>
      <w:r w:rsidRPr="00476FF8">
        <w:rPr>
          <w:rFonts w:eastAsia="Calibri"/>
          <w:sz w:val="28"/>
          <w:szCs w:val="28"/>
        </w:rPr>
        <w:t>Местонахождение объекта - РА, Гегаркуникская область, община Шоржа Наименование выполняемых работ:</w:t>
      </w:r>
    </w:p>
    <w:p w14:paraId="455A54E3"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Общая площадь ремонта 105.9м2</w:t>
      </w:r>
    </w:p>
    <w:p w14:paraId="35776EF8" w14:textId="77777777" w:rsidR="000E1DA1" w:rsidRPr="00476FF8" w:rsidRDefault="000E1DA1" w:rsidP="000E1DA1">
      <w:pPr>
        <w:pStyle w:val="a3"/>
        <w:spacing w:line="276" w:lineRule="auto"/>
        <w:ind w:left="567" w:right="118" w:firstLine="567"/>
        <w:jc w:val="both"/>
        <w:rPr>
          <w:rFonts w:eastAsia="Calibri"/>
          <w:sz w:val="28"/>
          <w:szCs w:val="28"/>
        </w:rPr>
      </w:pPr>
      <w:r w:rsidRPr="00476FF8">
        <w:rPr>
          <w:rFonts w:eastAsia="Calibri"/>
          <w:sz w:val="28"/>
          <w:szCs w:val="28"/>
        </w:rPr>
        <w:t>Разборка кровли из асбошифера, разборка деревянных конструкций кровли, разборка кладки из туфа, кладка стен из туфа, устройство выравнивающей цементной стяжки 50мм, устройство деревянных конструкций, устройство кровли из оцинкованной профнастильного листа, разборка навеса старого деревянного, устройство настила навеса из оцинкованного профнастильного листа, устройство и установка металлической двери.</w:t>
      </w:r>
    </w:p>
    <w:p w14:paraId="15324F6F" w14:textId="2F580657" w:rsidR="009A5221" w:rsidRPr="00476FF8" w:rsidRDefault="009A5221" w:rsidP="009A5221">
      <w:pPr>
        <w:ind w:left="567" w:right="118" w:firstLine="567"/>
        <w:jc w:val="both"/>
        <w:rPr>
          <w:sz w:val="28"/>
          <w:szCs w:val="28"/>
        </w:rPr>
      </w:pPr>
      <w:r w:rsidRPr="00476FF8">
        <w:rPr>
          <w:sz w:val="28"/>
          <w:szCs w:val="28"/>
        </w:rPr>
        <w:t>Подробный перечень и объёмы работы представлен в Приложении №</w:t>
      </w:r>
      <w:r w:rsidR="00130C0E" w:rsidRPr="00476FF8">
        <w:rPr>
          <w:sz w:val="28"/>
          <w:szCs w:val="28"/>
        </w:rPr>
        <w:t>2</w:t>
      </w:r>
    </w:p>
    <w:p w14:paraId="461E2160" w14:textId="77777777" w:rsidR="009A5221" w:rsidRPr="00476FF8" w:rsidRDefault="009A5221" w:rsidP="009A5221">
      <w:pPr>
        <w:spacing w:line="276" w:lineRule="auto"/>
        <w:ind w:left="567" w:right="118" w:firstLine="567"/>
        <w:jc w:val="both"/>
        <w:rPr>
          <w:rFonts w:eastAsia="Calibri"/>
          <w:sz w:val="28"/>
          <w:szCs w:val="28"/>
        </w:rPr>
      </w:pPr>
    </w:p>
    <w:p w14:paraId="0CF347BB" w14:textId="77777777" w:rsidR="009A5221" w:rsidRPr="00476FF8" w:rsidRDefault="009A5221" w:rsidP="00E213CD">
      <w:pPr>
        <w:pStyle w:val="a3"/>
        <w:numPr>
          <w:ilvl w:val="0"/>
          <w:numId w:val="32"/>
        </w:numPr>
        <w:spacing w:line="276" w:lineRule="auto"/>
        <w:ind w:left="567" w:right="118" w:firstLine="567"/>
        <w:contextualSpacing/>
        <w:jc w:val="both"/>
        <w:rPr>
          <w:rFonts w:eastAsia="Calibri"/>
          <w:b/>
          <w:sz w:val="28"/>
          <w:szCs w:val="28"/>
        </w:rPr>
      </w:pPr>
      <w:r w:rsidRPr="00476FF8">
        <w:rPr>
          <w:rFonts w:eastAsia="Calibri"/>
          <w:b/>
          <w:sz w:val="28"/>
          <w:szCs w:val="28"/>
        </w:rPr>
        <w:t>Требования к участникам:</w:t>
      </w:r>
    </w:p>
    <w:p w14:paraId="6C137AF7" w14:textId="2AC376FF" w:rsidR="009A5221" w:rsidRPr="00476FF8" w:rsidRDefault="009A5221" w:rsidP="009A5221">
      <w:pPr>
        <w:pStyle w:val="a3"/>
        <w:spacing w:line="276" w:lineRule="auto"/>
        <w:ind w:left="567" w:right="118" w:firstLine="567"/>
        <w:jc w:val="both"/>
        <w:rPr>
          <w:rFonts w:eastAsia="Calibri"/>
          <w:sz w:val="28"/>
          <w:szCs w:val="28"/>
        </w:rPr>
      </w:pPr>
      <w:r w:rsidRPr="00476FF8">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206259" w:rsidRPr="00476FF8">
        <w:rPr>
          <w:rFonts w:eastAsia="Calibri"/>
          <w:sz w:val="28"/>
          <w:szCs w:val="28"/>
          <w:lang w:val="ru-RU"/>
        </w:rPr>
        <w:t xml:space="preserve"> </w:t>
      </w:r>
      <w:r w:rsidR="00206259" w:rsidRPr="00476FF8">
        <w:rPr>
          <w:sz w:val="28"/>
          <w:szCs w:val="28"/>
        </w:rPr>
        <w:t>с подтверждающими документами выполненных работ</w:t>
      </w:r>
      <w:r w:rsidRPr="00476FF8">
        <w:rPr>
          <w:rFonts w:eastAsia="Calibri"/>
          <w:sz w:val="28"/>
          <w:szCs w:val="28"/>
        </w:rPr>
        <w:t>);</w:t>
      </w:r>
    </w:p>
    <w:p w14:paraId="4261521D" w14:textId="6AAFB024" w:rsidR="009A5221" w:rsidRPr="00476FF8" w:rsidRDefault="009A5221" w:rsidP="009A5221">
      <w:pPr>
        <w:pStyle w:val="a3"/>
        <w:spacing w:line="276" w:lineRule="auto"/>
        <w:ind w:left="567" w:right="118" w:firstLine="567"/>
        <w:jc w:val="both"/>
        <w:rPr>
          <w:rFonts w:eastAsia="Calibri"/>
          <w:sz w:val="28"/>
          <w:szCs w:val="28"/>
          <w:lang w:val="ru-RU"/>
        </w:rPr>
      </w:pPr>
      <w:r w:rsidRPr="00476FF8">
        <w:rPr>
          <w:rFonts w:eastAsia="Calibri"/>
          <w:sz w:val="28"/>
          <w:szCs w:val="28"/>
        </w:rPr>
        <w:t>- предоставление справки из налоговых органо</w:t>
      </w:r>
      <w:r w:rsidR="006E5E96" w:rsidRPr="00476FF8">
        <w:rPr>
          <w:rFonts w:eastAsia="Calibri"/>
          <w:sz w:val="28"/>
          <w:szCs w:val="28"/>
        </w:rPr>
        <w:t>в об отсутствии задолженности</w:t>
      </w:r>
      <w:r w:rsidR="006E5E96" w:rsidRPr="00476FF8">
        <w:rPr>
          <w:rFonts w:eastAsia="Calibri"/>
          <w:sz w:val="28"/>
          <w:szCs w:val="28"/>
          <w:lang w:val="ru-RU"/>
        </w:rPr>
        <w:t>;</w:t>
      </w:r>
    </w:p>
    <w:p w14:paraId="71053BCD" w14:textId="162E07BB" w:rsidR="006E5E96" w:rsidRPr="00476FF8" w:rsidRDefault="006E5E96" w:rsidP="009A5221">
      <w:pPr>
        <w:pStyle w:val="a3"/>
        <w:spacing w:line="276" w:lineRule="auto"/>
        <w:ind w:left="567" w:right="118" w:firstLine="567"/>
        <w:jc w:val="both"/>
        <w:rPr>
          <w:rFonts w:eastAsia="Calibri"/>
          <w:sz w:val="28"/>
          <w:szCs w:val="28"/>
          <w:lang w:val="ru-RU"/>
        </w:rPr>
      </w:pPr>
      <w:r w:rsidRPr="00476FF8">
        <w:rPr>
          <w:rFonts w:eastAsia="Calibri"/>
          <w:sz w:val="28"/>
          <w:szCs w:val="28"/>
          <w:lang w:val="ru-RU"/>
        </w:rPr>
        <w:t>- п</w:t>
      </w:r>
      <w:r w:rsidRPr="00476FF8">
        <w:rPr>
          <w:rFonts w:eastAsia="Calibri"/>
          <w:sz w:val="28"/>
          <w:szCs w:val="28"/>
        </w:rPr>
        <w:t>ри необходимости получить разрешительные документы по ремонту кровли тяговой подстанции Шоржа.</w:t>
      </w:r>
    </w:p>
    <w:p w14:paraId="2A97EA18" w14:textId="77777777" w:rsidR="009A5221" w:rsidRPr="00476FF8" w:rsidRDefault="009A5221" w:rsidP="009A5221">
      <w:pPr>
        <w:spacing w:line="276" w:lineRule="auto"/>
        <w:ind w:left="567" w:right="118" w:firstLine="567"/>
        <w:jc w:val="both"/>
        <w:rPr>
          <w:rFonts w:eastAsia="Calibri"/>
          <w:sz w:val="6"/>
          <w:szCs w:val="6"/>
        </w:rPr>
      </w:pPr>
    </w:p>
    <w:p w14:paraId="20FC601B" w14:textId="77777777" w:rsidR="009A5221" w:rsidRPr="00476FF8" w:rsidRDefault="009A5221" w:rsidP="009A5221">
      <w:pPr>
        <w:spacing w:line="276" w:lineRule="auto"/>
        <w:ind w:left="567" w:right="118" w:firstLine="567"/>
        <w:jc w:val="both"/>
        <w:rPr>
          <w:rFonts w:eastAsia="Calibri"/>
          <w:sz w:val="6"/>
          <w:szCs w:val="6"/>
        </w:rPr>
      </w:pPr>
    </w:p>
    <w:p w14:paraId="0CFFA6EE" w14:textId="77777777" w:rsidR="009A5221" w:rsidRPr="00476FF8" w:rsidRDefault="009A5221" w:rsidP="009A5221">
      <w:pPr>
        <w:spacing w:line="276" w:lineRule="auto"/>
        <w:ind w:left="567" w:right="118" w:firstLine="567"/>
        <w:jc w:val="both"/>
        <w:rPr>
          <w:rFonts w:eastAsia="Calibri"/>
          <w:sz w:val="6"/>
          <w:szCs w:val="6"/>
        </w:rPr>
      </w:pPr>
    </w:p>
    <w:p w14:paraId="46B3B800" w14:textId="77777777" w:rsidR="009A5221" w:rsidRPr="00476FF8" w:rsidRDefault="009A5221" w:rsidP="009A5221">
      <w:pPr>
        <w:spacing w:line="276" w:lineRule="auto"/>
        <w:ind w:left="567" w:right="118" w:firstLine="567"/>
        <w:jc w:val="both"/>
        <w:rPr>
          <w:rFonts w:eastAsia="Calibri"/>
          <w:sz w:val="6"/>
          <w:szCs w:val="6"/>
        </w:rPr>
      </w:pPr>
    </w:p>
    <w:p w14:paraId="77A6B309" w14:textId="77777777" w:rsidR="009A5221" w:rsidRPr="00476FF8" w:rsidRDefault="009A5221" w:rsidP="00E213CD">
      <w:pPr>
        <w:numPr>
          <w:ilvl w:val="0"/>
          <w:numId w:val="32"/>
        </w:numPr>
        <w:spacing w:line="276" w:lineRule="auto"/>
        <w:ind w:left="567" w:right="118" w:firstLine="567"/>
        <w:jc w:val="both"/>
        <w:rPr>
          <w:rFonts w:eastAsia="Calibri"/>
          <w:b/>
          <w:sz w:val="28"/>
          <w:szCs w:val="28"/>
        </w:rPr>
      </w:pPr>
      <w:r w:rsidRPr="00476FF8">
        <w:rPr>
          <w:rFonts w:eastAsia="Calibri"/>
          <w:b/>
          <w:sz w:val="28"/>
          <w:szCs w:val="28"/>
        </w:rPr>
        <w:t>Сроки выполнения работ:</w:t>
      </w:r>
    </w:p>
    <w:p w14:paraId="6967A197" w14:textId="7D8FB281" w:rsidR="00CA2E53" w:rsidRPr="00476FF8" w:rsidRDefault="000E1DA1" w:rsidP="009A5221">
      <w:pPr>
        <w:spacing w:line="276" w:lineRule="auto"/>
        <w:ind w:left="567" w:right="118" w:firstLine="567"/>
        <w:jc w:val="both"/>
        <w:rPr>
          <w:rFonts w:eastAsia="Calibri"/>
          <w:sz w:val="28"/>
          <w:szCs w:val="28"/>
        </w:rPr>
      </w:pPr>
      <w:r w:rsidRPr="00476FF8">
        <w:rPr>
          <w:rFonts w:eastAsia="Calibri"/>
          <w:sz w:val="28"/>
          <w:szCs w:val="28"/>
        </w:rPr>
        <w:t xml:space="preserve">В </w:t>
      </w:r>
      <w:r w:rsidR="006E053B" w:rsidRPr="00476FF8">
        <w:rPr>
          <w:rFonts w:eastAsia="Calibri"/>
          <w:sz w:val="28"/>
          <w:szCs w:val="28"/>
        </w:rPr>
        <w:t>течение</w:t>
      </w:r>
      <w:r w:rsidRPr="00476FF8">
        <w:rPr>
          <w:rFonts w:eastAsia="Calibri"/>
          <w:sz w:val="28"/>
          <w:szCs w:val="28"/>
        </w:rPr>
        <w:t xml:space="preserve"> 45-ти (сорока пяти) дней с даты подписания договора.</w:t>
      </w:r>
    </w:p>
    <w:p w14:paraId="445E6FC9" w14:textId="77777777" w:rsidR="009A5221" w:rsidRPr="00476FF8" w:rsidRDefault="009A5221" w:rsidP="00E213CD">
      <w:pPr>
        <w:numPr>
          <w:ilvl w:val="0"/>
          <w:numId w:val="32"/>
        </w:numPr>
        <w:spacing w:line="276" w:lineRule="auto"/>
        <w:ind w:left="567" w:right="118" w:firstLine="567"/>
        <w:jc w:val="both"/>
        <w:rPr>
          <w:rFonts w:eastAsia="Calibri"/>
          <w:b/>
          <w:sz w:val="28"/>
          <w:szCs w:val="28"/>
        </w:rPr>
      </w:pPr>
      <w:r w:rsidRPr="00476FF8">
        <w:rPr>
          <w:rFonts w:eastAsia="Calibri"/>
          <w:b/>
          <w:sz w:val="28"/>
          <w:szCs w:val="28"/>
        </w:rPr>
        <w:t>Порядок сдачи и приемки:</w:t>
      </w:r>
    </w:p>
    <w:p w14:paraId="75F349E8" w14:textId="77777777" w:rsidR="009A5221" w:rsidRPr="00476FF8" w:rsidRDefault="009A5221" w:rsidP="009A5221">
      <w:pPr>
        <w:pStyle w:val="a3"/>
        <w:spacing w:line="276" w:lineRule="auto"/>
        <w:ind w:left="567" w:right="118" w:firstLine="567"/>
        <w:jc w:val="both"/>
        <w:rPr>
          <w:rFonts w:eastAsia="Calibri"/>
          <w:sz w:val="28"/>
          <w:szCs w:val="28"/>
        </w:rPr>
      </w:pPr>
      <w:r w:rsidRPr="00476FF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11674BF6" w14:textId="77777777" w:rsidR="009A5221" w:rsidRPr="00476FF8" w:rsidRDefault="009A5221" w:rsidP="00E213CD">
      <w:pPr>
        <w:numPr>
          <w:ilvl w:val="0"/>
          <w:numId w:val="32"/>
        </w:numPr>
        <w:spacing w:line="276" w:lineRule="auto"/>
        <w:ind w:left="567" w:right="118" w:firstLine="567"/>
        <w:jc w:val="both"/>
        <w:rPr>
          <w:rFonts w:eastAsia="Calibri"/>
          <w:b/>
          <w:sz w:val="28"/>
          <w:szCs w:val="28"/>
        </w:rPr>
      </w:pPr>
      <w:r w:rsidRPr="00476FF8">
        <w:rPr>
          <w:rFonts w:eastAsia="Calibri"/>
          <w:b/>
          <w:sz w:val="28"/>
          <w:szCs w:val="28"/>
        </w:rPr>
        <w:t>Условия оплаты оказанных услуг:</w:t>
      </w:r>
    </w:p>
    <w:p w14:paraId="37C571A0" w14:textId="72078570" w:rsidR="009A5221" w:rsidRPr="00476FF8" w:rsidRDefault="009A5221" w:rsidP="00E213CD">
      <w:pPr>
        <w:spacing w:line="276" w:lineRule="auto"/>
        <w:ind w:left="567" w:right="118" w:firstLine="567"/>
        <w:jc w:val="both"/>
        <w:rPr>
          <w:sz w:val="28"/>
          <w:szCs w:val="28"/>
        </w:rPr>
      </w:pPr>
      <w:r w:rsidRPr="00476FF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476FF8" w:rsidRDefault="002C6A63">
      <w:pPr>
        <w:spacing w:after="160" w:line="259" w:lineRule="auto"/>
        <w:rPr>
          <w:bCs/>
          <w:sz w:val="28"/>
          <w:szCs w:val="28"/>
          <w:lang w:val="hy-AM"/>
        </w:rPr>
      </w:pPr>
      <w:r w:rsidRPr="00476FF8">
        <w:rPr>
          <w:b/>
          <w:sz w:val="28"/>
          <w:szCs w:val="28"/>
          <w:lang w:val="hy-AM"/>
        </w:rPr>
        <w:br w:type="page"/>
      </w:r>
    </w:p>
    <w:p w14:paraId="6163F9E3" w14:textId="447E0EE6" w:rsidR="00341E01" w:rsidRPr="00476FF8" w:rsidRDefault="00341E01" w:rsidP="002436BA">
      <w:pPr>
        <w:jc w:val="right"/>
        <w:rPr>
          <w:b/>
          <w:sz w:val="28"/>
          <w:szCs w:val="28"/>
          <w:lang w:val="hy-AM"/>
        </w:rPr>
      </w:pPr>
      <w:bookmarkStart w:id="64" w:name="_Toc221781132"/>
      <w:r w:rsidRPr="00476FF8">
        <w:rPr>
          <w:sz w:val="28"/>
          <w:szCs w:val="28"/>
          <w:lang w:val="hy-AM"/>
        </w:rPr>
        <w:lastRenderedPageBreak/>
        <w:t>Приложение №2 /Հավելված №2</w:t>
      </w:r>
      <w:bookmarkEnd w:id="62"/>
      <w:bookmarkEnd w:id="63"/>
      <w:bookmarkEnd w:id="64"/>
      <w:r w:rsidRPr="00476FF8">
        <w:rPr>
          <w:sz w:val="28"/>
          <w:szCs w:val="28"/>
          <w:lang w:val="hy-AM"/>
        </w:rPr>
        <w:t xml:space="preserve"> </w:t>
      </w:r>
    </w:p>
    <w:p w14:paraId="5376685C" w14:textId="77777777" w:rsidR="00341E01" w:rsidRPr="00476FF8" w:rsidRDefault="00341E01" w:rsidP="00341E01">
      <w:pPr>
        <w:tabs>
          <w:tab w:val="left" w:pos="7520"/>
        </w:tabs>
        <w:jc w:val="right"/>
        <w:rPr>
          <w:szCs w:val="20"/>
          <w:lang w:val="hy-AM"/>
        </w:rPr>
      </w:pPr>
      <w:r w:rsidRPr="00476FF8">
        <w:rPr>
          <w:szCs w:val="20"/>
          <w:lang w:val="hy-AM"/>
        </w:rPr>
        <w:t xml:space="preserve"> к Договору №_______________</w:t>
      </w:r>
    </w:p>
    <w:p w14:paraId="008E64AC" w14:textId="77777777" w:rsidR="00341E01" w:rsidRPr="00476FF8" w:rsidRDefault="00341E01" w:rsidP="00341E01">
      <w:pPr>
        <w:ind w:right="365"/>
        <w:jc w:val="right"/>
        <w:rPr>
          <w:szCs w:val="20"/>
          <w:lang w:val="hy-AM"/>
        </w:rPr>
      </w:pPr>
      <w:r w:rsidRPr="00476FF8">
        <w:rPr>
          <w:rFonts w:ascii="Sylfaen" w:hAnsi="Sylfaen" w:cs="Sylfaen"/>
          <w:szCs w:val="20"/>
          <w:lang w:val="hy-AM"/>
        </w:rPr>
        <w:t xml:space="preserve">                                                      Պայմանագրին</w:t>
      </w:r>
      <w:r w:rsidRPr="00476FF8">
        <w:rPr>
          <w:szCs w:val="20"/>
          <w:lang w:val="hy-AM"/>
        </w:rPr>
        <w:t xml:space="preserve"> </w:t>
      </w:r>
      <w:r w:rsidRPr="00476FF8">
        <w:rPr>
          <w:rFonts w:ascii="Sylfaen" w:hAnsi="Sylfaen" w:cs="Sylfaen"/>
          <w:szCs w:val="20"/>
          <w:lang w:val="hy-AM"/>
        </w:rPr>
        <w:t>կից</w:t>
      </w:r>
      <w:r w:rsidRPr="00476FF8">
        <w:rPr>
          <w:szCs w:val="20"/>
          <w:lang w:val="hy-AM"/>
        </w:rPr>
        <w:t xml:space="preserve"> №</w:t>
      </w:r>
      <w:r w:rsidRPr="00476FF8">
        <w:rPr>
          <w:b/>
          <w:szCs w:val="20"/>
          <w:lang w:val="hy-AM"/>
        </w:rPr>
        <w:t xml:space="preserve">      </w:t>
      </w:r>
      <w:r w:rsidRPr="00476FF8">
        <w:rPr>
          <w:szCs w:val="20"/>
          <w:lang w:val="hy-AM"/>
        </w:rPr>
        <w:t xml:space="preserve"> </w:t>
      </w:r>
      <w:r w:rsidRPr="00476FF8">
        <w:rPr>
          <w:b/>
          <w:szCs w:val="20"/>
          <w:lang w:val="hy-AM"/>
        </w:rPr>
        <w:t xml:space="preserve">                                                                                                                                                              </w:t>
      </w:r>
    </w:p>
    <w:p w14:paraId="71B8C664" w14:textId="77777777" w:rsidR="00341E01" w:rsidRPr="00476FF8" w:rsidRDefault="00341E01" w:rsidP="00341E01">
      <w:pPr>
        <w:jc w:val="right"/>
        <w:rPr>
          <w:b/>
          <w:bCs/>
          <w:szCs w:val="20"/>
          <w:lang w:val="hy-AM"/>
        </w:rPr>
      </w:pPr>
      <w:r w:rsidRPr="00476FF8">
        <w:rPr>
          <w:szCs w:val="20"/>
          <w:lang w:val="hy-AM"/>
        </w:rPr>
        <w:t xml:space="preserve">       от «____» _____202</w:t>
      </w:r>
      <w:r w:rsidRPr="00476FF8">
        <w:rPr>
          <w:szCs w:val="20"/>
        </w:rPr>
        <w:t>6</w:t>
      </w:r>
      <w:r w:rsidRPr="00476FF8">
        <w:rPr>
          <w:szCs w:val="20"/>
          <w:lang w:val="hy-AM"/>
        </w:rPr>
        <w:t xml:space="preserve"> г/</w:t>
      </w:r>
      <w:r w:rsidRPr="00476FF8">
        <w:rPr>
          <w:rFonts w:ascii="Sylfaen" w:hAnsi="Sylfaen" w:cs="Sylfaen"/>
          <w:szCs w:val="20"/>
          <w:lang w:val="hy-AM"/>
        </w:rPr>
        <w:t>թ</w:t>
      </w:r>
      <w:r w:rsidRPr="00476FF8">
        <w:rPr>
          <w:rFonts w:ascii="Sylfaen" w:hAnsi="Sylfaen"/>
          <w:szCs w:val="20"/>
          <w:lang w:val="hy-AM"/>
        </w:rPr>
        <w:t>.</w:t>
      </w:r>
    </w:p>
    <w:p w14:paraId="57D126DD" w14:textId="77777777" w:rsidR="00975539" w:rsidRPr="00476FF8" w:rsidRDefault="00975539" w:rsidP="00341E01"/>
    <w:p w14:paraId="34F26CCB" w14:textId="313CC824" w:rsidR="009A5221" w:rsidRPr="00476FF8" w:rsidRDefault="00E213CD" w:rsidP="00341E01">
      <w:r w:rsidRPr="00476FF8">
        <w:t>Ведомости объёмов работ и используемых материалов ремонту кровли тяговой подстанции Шоржа</w:t>
      </w:r>
    </w:p>
    <w:p w14:paraId="03D6CFC5" w14:textId="77777777" w:rsidR="00E213CD" w:rsidRPr="00476FF8" w:rsidRDefault="00E213CD" w:rsidP="00341E01"/>
    <w:tbl>
      <w:tblPr>
        <w:tblW w:w="10905" w:type="dxa"/>
        <w:tblInd w:w="-140" w:type="dxa"/>
        <w:tblLayout w:type="fixed"/>
        <w:tblCellMar>
          <w:left w:w="30" w:type="dxa"/>
          <w:right w:w="30" w:type="dxa"/>
        </w:tblCellMar>
        <w:tblLook w:val="0000" w:firstRow="0" w:lastRow="0" w:firstColumn="0" w:lastColumn="0" w:noHBand="0" w:noVBand="0"/>
      </w:tblPr>
      <w:tblGrid>
        <w:gridCol w:w="424"/>
        <w:gridCol w:w="3536"/>
        <w:gridCol w:w="992"/>
        <w:gridCol w:w="1134"/>
        <w:gridCol w:w="1134"/>
        <w:gridCol w:w="1276"/>
        <w:gridCol w:w="1275"/>
        <w:gridCol w:w="1134"/>
      </w:tblGrid>
      <w:tr w:rsidR="00476FF8" w:rsidRPr="00476FF8" w14:paraId="2AD8E799" w14:textId="77777777" w:rsidTr="002A4B33">
        <w:trPr>
          <w:trHeight w:val="152"/>
        </w:trPr>
        <w:tc>
          <w:tcPr>
            <w:tcW w:w="424" w:type="dxa"/>
            <w:tcBorders>
              <w:top w:val="single" w:sz="6" w:space="0" w:color="auto"/>
              <w:left w:val="single" w:sz="6" w:space="0" w:color="auto"/>
              <w:bottom w:val="single" w:sz="6" w:space="0" w:color="auto"/>
              <w:right w:val="single" w:sz="6" w:space="0" w:color="auto"/>
            </w:tcBorders>
          </w:tcPr>
          <w:p w14:paraId="39414708" w14:textId="77777777" w:rsidR="00E213CD" w:rsidRPr="00476FF8" w:rsidRDefault="00E213CD" w:rsidP="002A4B33">
            <w:pPr>
              <w:rPr>
                <w:rFonts w:eastAsiaTheme="minorHAnsi"/>
              </w:rPr>
            </w:pPr>
            <w:r w:rsidRPr="00476FF8">
              <w:rPr>
                <w:rFonts w:eastAsiaTheme="minorHAnsi"/>
              </w:rPr>
              <w:t>N</w:t>
            </w:r>
          </w:p>
        </w:tc>
        <w:tc>
          <w:tcPr>
            <w:tcW w:w="3536" w:type="dxa"/>
            <w:tcBorders>
              <w:top w:val="single" w:sz="6" w:space="0" w:color="auto"/>
              <w:left w:val="single" w:sz="6" w:space="0" w:color="auto"/>
              <w:bottom w:val="single" w:sz="6" w:space="0" w:color="auto"/>
              <w:right w:val="single" w:sz="6" w:space="0" w:color="auto"/>
            </w:tcBorders>
          </w:tcPr>
          <w:p w14:paraId="184EC611" w14:textId="77777777" w:rsidR="00E213CD" w:rsidRPr="00476FF8" w:rsidRDefault="00E213CD" w:rsidP="002A4B33">
            <w:pPr>
              <w:rPr>
                <w:rFonts w:eastAsiaTheme="minorHAnsi"/>
              </w:rPr>
            </w:pPr>
            <w:r w:rsidRPr="00476FF8">
              <w:rPr>
                <w:rFonts w:eastAsiaTheme="minorHAnsi"/>
              </w:rPr>
              <w:t>Наименование работ и затрат</w:t>
            </w:r>
          </w:p>
          <w:p w14:paraId="21112A95" w14:textId="77777777" w:rsidR="00E213CD" w:rsidRPr="00476FF8" w:rsidRDefault="00E213CD" w:rsidP="002A4B33">
            <w:pPr>
              <w:rPr>
                <w:rFonts w:eastAsiaTheme="minorHAnsi"/>
              </w:rPr>
            </w:pPr>
            <w:r w:rsidRPr="00476FF8">
              <w:rPr>
                <w:rFonts w:eastAsiaTheme="minorHAnsi"/>
              </w:rPr>
              <w:t>Աշխատանքների  անվանումը  և  ծախսերը</w:t>
            </w:r>
          </w:p>
        </w:tc>
        <w:tc>
          <w:tcPr>
            <w:tcW w:w="992" w:type="dxa"/>
            <w:tcBorders>
              <w:top w:val="single" w:sz="6" w:space="0" w:color="auto"/>
              <w:left w:val="single" w:sz="6" w:space="0" w:color="auto"/>
              <w:bottom w:val="nil"/>
              <w:right w:val="single" w:sz="6" w:space="0" w:color="auto"/>
            </w:tcBorders>
          </w:tcPr>
          <w:p w14:paraId="2A9B56A5" w14:textId="77777777" w:rsidR="00E213CD" w:rsidRPr="00476FF8" w:rsidRDefault="00E213CD" w:rsidP="002A4B33">
            <w:pPr>
              <w:rPr>
                <w:rFonts w:eastAsiaTheme="minorHAnsi"/>
              </w:rPr>
            </w:pPr>
            <w:r w:rsidRPr="00476FF8">
              <w:rPr>
                <w:rFonts w:eastAsiaTheme="minorHAnsi"/>
              </w:rPr>
              <w:t>Ед.изм.</w:t>
            </w:r>
          </w:p>
          <w:p w14:paraId="2457BA7B" w14:textId="77777777" w:rsidR="00E213CD" w:rsidRPr="00476FF8" w:rsidRDefault="00E213CD" w:rsidP="002A4B33">
            <w:pPr>
              <w:rPr>
                <w:rFonts w:eastAsiaTheme="minorHAnsi"/>
              </w:rPr>
            </w:pPr>
            <w:r w:rsidRPr="00476FF8">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5499BF8C" w14:textId="77777777" w:rsidR="00E213CD" w:rsidRPr="00476FF8" w:rsidRDefault="00E213CD" w:rsidP="002A4B33">
            <w:pPr>
              <w:rPr>
                <w:rFonts w:eastAsiaTheme="minorHAnsi"/>
              </w:rPr>
            </w:pPr>
            <w:r w:rsidRPr="00476FF8">
              <w:rPr>
                <w:rFonts w:eastAsiaTheme="minorHAnsi"/>
              </w:rPr>
              <w:t>Количество</w:t>
            </w:r>
          </w:p>
          <w:p w14:paraId="295646E9" w14:textId="77777777" w:rsidR="00E213CD" w:rsidRPr="00476FF8" w:rsidRDefault="00E213CD" w:rsidP="002A4B33">
            <w:pPr>
              <w:rPr>
                <w:rFonts w:eastAsiaTheme="minorHAnsi"/>
              </w:rPr>
            </w:pPr>
            <w:r w:rsidRPr="00476FF8">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6DEB2572" w14:textId="77777777" w:rsidR="00E213CD" w:rsidRPr="00476FF8" w:rsidRDefault="00E213CD" w:rsidP="002A4B33">
            <w:pPr>
              <w:rPr>
                <w:sz w:val="22"/>
                <w:szCs w:val="22"/>
              </w:rPr>
            </w:pPr>
            <w:r w:rsidRPr="00476FF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71086738" w14:textId="77777777" w:rsidR="00E213CD" w:rsidRPr="00476FF8" w:rsidRDefault="00E213CD" w:rsidP="002A4B33">
            <w:pPr>
              <w:rPr>
                <w:sz w:val="22"/>
                <w:szCs w:val="22"/>
              </w:rPr>
            </w:pPr>
            <w:r w:rsidRPr="00476FF8">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6A6CC341" w14:textId="77777777" w:rsidR="00E213CD" w:rsidRPr="00476FF8" w:rsidRDefault="00E213CD" w:rsidP="002A4B33">
            <w:pPr>
              <w:rPr>
                <w:sz w:val="22"/>
                <w:szCs w:val="22"/>
              </w:rPr>
            </w:pPr>
            <w:r w:rsidRPr="00476FF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698B94D0" w14:textId="77777777" w:rsidR="00E213CD" w:rsidRPr="00476FF8" w:rsidRDefault="00E213CD" w:rsidP="002A4B33">
            <w:pPr>
              <w:rPr>
                <w:sz w:val="22"/>
                <w:szCs w:val="22"/>
              </w:rPr>
            </w:pPr>
            <w:r w:rsidRPr="00476FF8">
              <w:rPr>
                <w:sz w:val="22"/>
                <w:szCs w:val="22"/>
              </w:rPr>
              <w:t>Сумма в драмах РА с НДС</w:t>
            </w:r>
          </w:p>
        </w:tc>
      </w:tr>
      <w:tr w:rsidR="00476FF8" w:rsidRPr="00476FF8" w14:paraId="6840976D" w14:textId="77777777" w:rsidTr="002A4B33">
        <w:trPr>
          <w:trHeight w:val="98"/>
        </w:trPr>
        <w:tc>
          <w:tcPr>
            <w:tcW w:w="424" w:type="dxa"/>
            <w:tcBorders>
              <w:top w:val="single" w:sz="6" w:space="0" w:color="auto"/>
              <w:left w:val="single" w:sz="6" w:space="0" w:color="auto"/>
              <w:bottom w:val="single" w:sz="4" w:space="0" w:color="auto"/>
              <w:right w:val="single" w:sz="6" w:space="0" w:color="auto"/>
            </w:tcBorders>
            <w:shd w:val="solid" w:color="C0C0C0" w:fill="auto"/>
          </w:tcPr>
          <w:p w14:paraId="5E39B1F8" w14:textId="77777777" w:rsidR="00E213CD" w:rsidRPr="00476FF8" w:rsidRDefault="00E213CD" w:rsidP="002A4B33">
            <w:pPr>
              <w:rPr>
                <w:rFonts w:eastAsiaTheme="minorHAnsi"/>
              </w:rPr>
            </w:pPr>
          </w:p>
        </w:tc>
        <w:tc>
          <w:tcPr>
            <w:tcW w:w="3536" w:type="dxa"/>
            <w:tcBorders>
              <w:top w:val="single" w:sz="6" w:space="0" w:color="auto"/>
              <w:left w:val="single" w:sz="6" w:space="0" w:color="auto"/>
              <w:bottom w:val="single" w:sz="4" w:space="0" w:color="auto"/>
              <w:right w:val="single" w:sz="6" w:space="0" w:color="auto"/>
            </w:tcBorders>
            <w:shd w:val="solid" w:color="C0C0C0" w:fill="auto"/>
          </w:tcPr>
          <w:p w14:paraId="666D6BAE" w14:textId="77777777" w:rsidR="00E213CD" w:rsidRPr="00476FF8" w:rsidRDefault="00E213CD" w:rsidP="002A4B33">
            <w:pPr>
              <w:rPr>
                <w:rFonts w:eastAsiaTheme="minorHAnsi"/>
              </w:rPr>
            </w:pPr>
          </w:p>
        </w:tc>
        <w:tc>
          <w:tcPr>
            <w:tcW w:w="992" w:type="dxa"/>
            <w:tcBorders>
              <w:top w:val="single" w:sz="6" w:space="0" w:color="auto"/>
              <w:left w:val="single" w:sz="6" w:space="0" w:color="auto"/>
              <w:bottom w:val="single" w:sz="4" w:space="0" w:color="auto"/>
              <w:right w:val="single" w:sz="6" w:space="0" w:color="auto"/>
            </w:tcBorders>
            <w:shd w:val="solid" w:color="C0C0C0" w:fill="auto"/>
          </w:tcPr>
          <w:p w14:paraId="0EC8E454" w14:textId="77777777" w:rsidR="00E213CD" w:rsidRPr="00476FF8" w:rsidRDefault="00E213CD" w:rsidP="002A4B33">
            <w:pPr>
              <w:rPr>
                <w:rFonts w:eastAsiaTheme="minorHAnsi"/>
              </w:rPr>
            </w:pPr>
          </w:p>
        </w:tc>
        <w:tc>
          <w:tcPr>
            <w:tcW w:w="1134" w:type="dxa"/>
            <w:tcBorders>
              <w:top w:val="single" w:sz="6" w:space="0" w:color="auto"/>
              <w:left w:val="single" w:sz="6" w:space="0" w:color="auto"/>
              <w:bottom w:val="single" w:sz="4" w:space="0" w:color="auto"/>
              <w:right w:val="single" w:sz="6" w:space="0" w:color="auto"/>
            </w:tcBorders>
            <w:shd w:val="solid" w:color="C0C0C0" w:fill="auto"/>
          </w:tcPr>
          <w:p w14:paraId="4BEC367E" w14:textId="77777777" w:rsidR="00E213CD" w:rsidRPr="00476FF8" w:rsidRDefault="00E213CD" w:rsidP="002A4B33">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FF360A8" w14:textId="77777777" w:rsidR="00E213CD" w:rsidRPr="00476FF8" w:rsidRDefault="00E213CD" w:rsidP="002A4B33">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76CFE18C" w14:textId="77777777" w:rsidR="00E213CD" w:rsidRPr="00476FF8" w:rsidRDefault="00E213CD" w:rsidP="002A4B33">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200CB3DE" w14:textId="77777777" w:rsidR="00E213CD" w:rsidRPr="00476FF8" w:rsidRDefault="00E213CD" w:rsidP="002A4B33">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225D16CE" w14:textId="77777777" w:rsidR="00E213CD" w:rsidRPr="00476FF8" w:rsidRDefault="00E213CD" w:rsidP="002A4B33">
            <w:pPr>
              <w:rPr>
                <w:rFonts w:eastAsiaTheme="minorHAnsi"/>
              </w:rPr>
            </w:pPr>
          </w:p>
        </w:tc>
      </w:tr>
      <w:tr w:rsidR="00476FF8" w:rsidRPr="00476FF8" w14:paraId="6C37732E" w14:textId="77777777" w:rsidTr="002A4B33">
        <w:trPr>
          <w:trHeight w:val="231"/>
        </w:trPr>
        <w:tc>
          <w:tcPr>
            <w:tcW w:w="424" w:type="dxa"/>
            <w:tcBorders>
              <w:top w:val="single" w:sz="4" w:space="0" w:color="auto"/>
              <w:left w:val="single" w:sz="4" w:space="0" w:color="auto"/>
              <w:bottom w:val="single" w:sz="4" w:space="0" w:color="auto"/>
              <w:right w:val="single" w:sz="4" w:space="0" w:color="auto"/>
            </w:tcBorders>
          </w:tcPr>
          <w:p w14:paraId="10FE3274" w14:textId="77777777" w:rsidR="00E213CD" w:rsidRPr="00476FF8" w:rsidRDefault="00E213CD" w:rsidP="002A4B33">
            <w:pPr>
              <w:jc w:val="center"/>
              <w:rPr>
                <w:rFonts w:eastAsiaTheme="minorHAnsi"/>
                <w:sz w:val="22"/>
                <w:szCs w:val="22"/>
              </w:rPr>
            </w:pPr>
            <w:r w:rsidRPr="00476FF8">
              <w:rPr>
                <w:sz w:val="22"/>
                <w:szCs w:val="22"/>
              </w:rPr>
              <w:t>1</w:t>
            </w:r>
          </w:p>
        </w:tc>
        <w:tc>
          <w:tcPr>
            <w:tcW w:w="3536" w:type="dxa"/>
            <w:tcBorders>
              <w:top w:val="single" w:sz="4" w:space="0" w:color="auto"/>
              <w:left w:val="single" w:sz="4" w:space="0" w:color="auto"/>
              <w:bottom w:val="single" w:sz="4" w:space="0" w:color="auto"/>
              <w:right w:val="single" w:sz="4" w:space="0" w:color="auto"/>
            </w:tcBorders>
          </w:tcPr>
          <w:p w14:paraId="02E2374E" w14:textId="77777777" w:rsidR="00E213CD" w:rsidRPr="00476FF8" w:rsidRDefault="00E213CD" w:rsidP="002A4B33">
            <w:pPr>
              <w:jc w:val="both"/>
              <w:rPr>
                <w:rFonts w:eastAsiaTheme="minorHAnsi"/>
                <w:sz w:val="22"/>
                <w:szCs w:val="22"/>
              </w:rPr>
            </w:pPr>
            <w:r w:rsidRPr="00476FF8">
              <w:rPr>
                <w:sz w:val="22"/>
                <w:szCs w:val="22"/>
              </w:rPr>
              <w:t xml:space="preserve">Разборка   кровли  из  асбошифера/   Տանիքի քանդում  ասբոշիֆերից  </w:t>
            </w:r>
          </w:p>
        </w:tc>
        <w:tc>
          <w:tcPr>
            <w:tcW w:w="992" w:type="dxa"/>
            <w:tcBorders>
              <w:top w:val="single" w:sz="4" w:space="0" w:color="auto"/>
              <w:left w:val="single" w:sz="4" w:space="0" w:color="auto"/>
              <w:bottom w:val="single" w:sz="4" w:space="0" w:color="auto"/>
              <w:right w:val="single" w:sz="4" w:space="0" w:color="auto"/>
            </w:tcBorders>
            <w:vAlign w:val="center"/>
          </w:tcPr>
          <w:p w14:paraId="3B70506D" w14:textId="77777777" w:rsidR="00E213CD" w:rsidRPr="00476FF8" w:rsidRDefault="00E213CD" w:rsidP="002A4B33">
            <w:pPr>
              <w:jc w:val="center"/>
              <w:rPr>
                <w:rFonts w:eastAsiaTheme="minorHAnsi"/>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5ECA3C11" w14:textId="77777777" w:rsidR="00E213CD" w:rsidRPr="00476FF8" w:rsidRDefault="00E213CD" w:rsidP="002A4B33">
            <w:pPr>
              <w:jc w:val="center"/>
              <w:rPr>
                <w:rFonts w:eastAsiaTheme="minorHAnsi"/>
                <w:sz w:val="22"/>
                <w:szCs w:val="22"/>
              </w:rPr>
            </w:pPr>
            <w:r w:rsidRPr="00476FF8">
              <w:rPr>
                <w:sz w:val="22"/>
                <w:szCs w:val="22"/>
              </w:rPr>
              <w:t>105,9</w:t>
            </w:r>
          </w:p>
        </w:tc>
        <w:tc>
          <w:tcPr>
            <w:tcW w:w="1134" w:type="dxa"/>
            <w:tcBorders>
              <w:top w:val="single" w:sz="6" w:space="0" w:color="auto"/>
              <w:left w:val="single" w:sz="4" w:space="0" w:color="auto"/>
              <w:bottom w:val="single" w:sz="6" w:space="0" w:color="auto"/>
              <w:right w:val="single" w:sz="6" w:space="0" w:color="auto"/>
            </w:tcBorders>
            <w:shd w:val="solid" w:color="FFFFFF" w:fill="auto"/>
          </w:tcPr>
          <w:p w14:paraId="0F6F3A2F"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917E707"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506DC18"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3367BC7" w14:textId="77777777" w:rsidR="00E213CD" w:rsidRPr="00476FF8" w:rsidRDefault="00E213CD" w:rsidP="002A4B33">
            <w:pPr>
              <w:jc w:val="center"/>
              <w:rPr>
                <w:rFonts w:eastAsiaTheme="minorHAnsi"/>
              </w:rPr>
            </w:pPr>
          </w:p>
        </w:tc>
      </w:tr>
      <w:tr w:rsidR="00476FF8" w:rsidRPr="00476FF8" w14:paraId="7AE315CE"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264AAF83" w14:textId="77777777" w:rsidR="00E213CD" w:rsidRPr="00476FF8" w:rsidRDefault="00E213CD" w:rsidP="002A4B33">
            <w:pPr>
              <w:jc w:val="center"/>
              <w:rPr>
                <w:rFonts w:eastAsiaTheme="minorHAnsi"/>
                <w:sz w:val="22"/>
                <w:szCs w:val="22"/>
              </w:rPr>
            </w:pPr>
            <w:r w:rsidRPr="00476FF8">
              <w:rPr>
                <w:sz w:val="22"/>
                <w:szCs w:val="22"/>
              </w:rPr>
              <w:t>2</w:t>
            </w:r>
          </w:p>
        </w:tc>
        <w:tc>
          <w:tcPr>
            <w:tcW w:w="3536" w:type="dxa"/>
            <w:tcBorders>
              <w:top w:val="single" w:sz="4" w:space="0" w:color="auto"/>
              <w:left w:val="single" w:sz="4" w:space="0" w:color="auto"/>
              <w:bottom w:val="single" w:sz="4" w:space="0" w:color="auto"/>
              <w:right w:val="single" w:sz="4" w:space="0" w:color="auto"/>
            </w:tcBorders>
            <w:vAlign w:val="center"/>
          </w:tcPr>
          <w:p w14:paraId="1A3BFB8D" w14:textId="77777777" w:rsidR="00E213CD" w:rsidRPr="00476FF8" w:rsidRDefault="00E213CD" w:rsidP="002A4B33">
            <w:pPr>
              <w:jc w:val="both"/>
              <w:rPr>
                <w:rFonts w:eastAsiaTheme="minorHAnsi"/>
                <w:sz w:val="22"/>
                <w:szCs w:val="22"/>
              </w:rPr>
            </w:pPr>
            <w:r w:rsidRPr="00476FF8">
              <w:rPr>
                <w:sz w:val="22"/>
                <w:szCs w:val="22"/>
              </w:rPr>
              <w:t xml:space="preserve">Разборка  деревянных  конструкций кровли со складированием/     Փայտյա կոնստրուկցիաների  քանդում </w:t>
            </w:r>
          </w:p>
        </w:tc>
        <w:tc>
          <w:tcPr>
            <w:tcW w:w="992" w:type="dxa"/>
            <w:tcBorders>
              <w:top w:val="single" w:sz="4" w:space="0" w:color="auto"/>
              <w:left w:val="single" w:sz="4" w:space="0" w:color="auto"/>
              <w:bottom w:val="single" w:sz="4" w:space="0" w:color="auto"/>
              <w:right w:val="single" w:sz="4" w:space="0" w:color="auto"/>
            </w:tcBorders>
            <w:vAlign w:val="center"/>
          </w:tcPr>
          <w:p w14:paraId="0A2E043A" w14:textId="77777777" w:rsidR="00E213CD" w:rsidRPr="00476FF8" w:rsidRDefault="00E213CD" w:rsidP="002A4B33">
            <w:pPr>
              <w:jc w:val="center"/>
              <w:rPr>
                <w:rFonts w:eastAsiaTheme="minorHAnsi"/>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2264DACC" w14:textId="77777777" w:rsidR="00E213CD" w:rsidRPr="00476FF8" w:rsidRDefault="00E213CD" w:rsidP="002A4B33">
            <w:pPr>
              <w:jc w:val="center"/>
              <w:rPr>
                <w:rFonts w:eastAsiaTheme="minorHAnsi"/>
                <w:sz w:val="22"/>
                <w:szCs w:val="22"/>
              </w:rPr>
            </w:pPr>
            <w:r w:rsidRPr="00476FF8">
              <w:rPr>
                <w:sz w:val="22"/>
                <w:szCs w:val="22"/>
              </w:rPr>
              <w:t>3,5</w:t>
            </w:r>
          </w:p>
        </w:tc>
        <w:tc>
          <w:tcPr>
            <w:tcW w:w="1134" w:type="dxa"/>
            <w:tcBorders>
              <w:top w:val="single" w:sz="6" w:space="0" w:color="auto"/>
              <w:left w:val="single" w:sz="4" w:space="0" w:color="auto"/>
              <w:bottom w:val="single" w:sz="6" w:space="0" w:color="auto"/>
              <w:right w:val="single" w:sz="6" w:space="0" w:color="auto"/>
            </w:tcBorders>
          </w:tcPr>
          <w:p w14:paraId="122A80A8"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3965785"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9A83C6B"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622AA12" w14:textId="77777777" w:rsidR="00E213CD" w:rsidRPr="00476FF8" w:rsidRDefault="00E213CD" w:rsidP="002A4B33">
            <w:pPr>
              <w:jc w:val="center"/>
              <w:rPr>
                <w:rFonts w:eastAsiaTheme="minorHAnsi"/>
              </w:rPr>
            </w:pPr>
          </w:p>
        </w:tc>
      </w:tr>
      <w:tr w:rsidR="00476FF8" w:rsidRPr="00476FF8" w14:paraId="6A7B740D"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74C8728C" w14:textId="77777777" w:rsidR="00E213CD" w:rsidRPr="00476FF8" w:rsidRDefault="00E213CD" w:rsidP="002A4B33">
            <w:pPr>
              <w:jc w:val="center"/>
              <w:rPr>
                <w:rFonts w:eastAsiaTheme="minorHAnsi"/>
                <w:sz w:val="22"/>
                <w:szCs w:val="22"/>
              </w:rPr>
            </w:pPr>
            <w:r w:rsidRPr="00476FF8">
              <w:rPr>
                <w:sz w:val="22"/>
                <w:szCs w:val="22"/>
              </w:rPr>
              <w:t>3</w:t>
            </w:r>
          </w:p>
        </w:tc>
        <w:tc>
          <w:tcPr>
            <w:tcW w:w="3536" w:type="dxa"/>
            <w:tcBorders>
              <w:top w:val="single" w:sz="4" w:space="0" w:color="auto"/>
              <w:left w:val="single" w:sz="4" w:space="0" w:color="auto"/>
              <w:bottom w:val="single" w:sz="4" w:space="0" w:color="auto"/>
              <w:right w:val="single" w:sz="4" w:space="0" w:color="auto"/>
            </w:tcBorders>
            <w:vAlign w:val="center"/>
          </w:tcPr>
          <w:p w14:paraId="48DF68A8" w14:textId="77777777" w:rsidR="00E213CD" w:rsidRPr="00476FF8" w:rsidRDefault="00E213CD" w:rsidP="002A4B33">
            <w:pPr>
              <w:jc w:val="both"/>
              <w:rPr>
                <w:sz w:val="22"/>
                <w:szCs w:val="22"/>
              </w:rPr>
            </w:pPr>
            <w:r w:rsidRPr="00476FF8">
              <w:rPr>
                <w:sz w:val="22"/>
                <w:szCs w:val="22"/>
              </w:rPr>
              <w:t xml:space="preserve">Разборка  кладки  из туфа / Տուֆ քարերի քանդում </w:t>
            </w:r>
          </w:p>
        </w:tc>
        <w:tc>
          <w:tcPr>
            <w:tcW w:w="992" w:type="dxa"/>
            <w:tcBorders>
              <w:top w:val="single" w:sz="4" w:space="0" w:color="auto"/>
              <w:left w:val="single" w:sz="4" w:space="0" w:color="auto"/>
              <w:bottom w:val="single" w:sz="4" w:space="0" w:color="auto"/>
              <w:right w:val="single" w:sz="4" w:space="0" w:color="auto"/>
            </w:tcBorders>
            <w:vAlign w:val="center"/>
          </w:tcPr>
          <w:p w14:paraId="3DBEE25A" w14:textId="77777777" w:rsidR="00E213CD" w:rsidRPr="00476FF8" w:rsidRDefault="00E213CD" w:rsidP="002A4B33">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5EFE710F" w14:textId="77777777" w:rsidR="00E213CD" w:rsidRPr="00476FF8" w:rsidRDefault="00E213CD" w:rsidP="002A4B33">
            <w:pPr>
              <w:jc w:val="center"/>
              <w:rPr>
                <w:sz w:val="22"/>
                <w:szCs w:val="22"/>
              </w:rPr>
            </w:pPr>
            <w:r w:rsidRPr="00476FF8">
              <w:rPr>
                <w:sz w:val="22"/>
                <w:szCs w:val="22"/>
              </w:rPr>
              <w:t>1,50</w:t>
            </w:r>
          </w:p>
        </w:tc>
        <w:tc>
          <w:tcPr>
            <w:tcW w:w="1134" w:type="dxa"/>
            <w:tcBorders>
              <w:top w:val="single" w:sz="6" w:space="0" w:color="auto"/>
              <w:left w:val="single" w:sz="4" w:space="0" w:color="auto"/>
              <w:bottom w:val="single" w:sz="6" w:space="0" w:color="auto"/>
              <w:right w:val="single" w:sz="6" w:space="0" w:color="auto"/>
            </w:tcBorders>
          </w:tcPr>
          <w:p w14:paraId="62442889"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BD3F2AC"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11A7B2"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95B3134" w14:textId="77777777" w:rsidR="00E213CD" w:rsidRPr="00476FF8" w:rsidRDefault="00E213CD" w:rsidP="002A4B33">
            <w:pPr>
              <w:jc w:val="center"/>
              <w:rPr>
                <w:rFonts w:eastAsiaTheme="minorHAnsi"/>
              </w:rPr>
            </w:pPr>
          </w:p>
        </w:tc>
      </w:tr>
      <w:tr w:rsidR="00476FF8" w:rsidRPr="00476FF8" w14:paraId="6A38EAA0"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1D200099" w14:textId="77777777" w:rsidR="00E213CD" w:rsidRPr="00476FF8" w:rsidRDefault="00E213CD" w:rsidP="002A4B33">
            <w:pPr>
              <w:jc w:val="center"/>
              <w:rPr>
                <w:rFonts w:eastAsiaTheme="minorHAnsi"/>
                <w:sz w:val="22"/>
                <w:szCs w:val="22"/>
              </w:rPr>
            </w:pPr>
            <w:r w:rsidRPr="00476FF8">
              <w:rPr>
                <w:sz w:val="22"/>
                <w:szCs w:val="22"/>
              </w:rPr>
              <w:t>4</w:t>
            </w:r>
          </w:p>
        </w:tc>
        <w:tc>
          <w:tcPr>
            <w:tcW w:w="3536" w:type="dxa"/>
            <w:tcBorders>
              <w:top w:val="single" w:sz="4" w:space="0" w:color="auto"/>
              <w:left w:val="single" w:sz="4" w:space="0" w:color="auto"/>
              <w:bottom w:val="single" w:sz="4" w:space="0" w:color="auto"/>
              <w:right w:val="single" w:sz="4" w:space="0" w:color="auto"/>
            </w:tcBorders>
            <w:vAlign w:val="center"/>
          </w:tcPr>
          <w:p w14:paraId="6FC3BA4E" w14:textId="77777777" w:rsidR="00E213CD" w:rsidRPr="00476FF8" w:rsidRDefault="00E213CD" w:rsidP="002A4B33">
            <w:pPr>
              <w:jc w:val="both"/>
              <w:rPr>
                <w:sz w:val="22"/>
                <w:szCs w:val="22"/>
              </w:rPr>
            </w:pPr>
            <w:r w:rsidRPr="00476FF8">
              <w:rPr>
                <w:sz w:val="22"/>
                <w:szCs w:val="22"/>
              </w:rPr>
              <w:t xml:space="preserve">Кладка стен из туфа толщ. 40см 40*20*20   /Տուֆ քարով  պատի կարուցում հաստ.40սմ  </w:t>
            </w:r>
          </w:p>
        </w:tc>
        <w:tc>
          <w:tcPr>
            <w:tcW w:w="992" w:type="dxa"/>
            <w:tcBorders>
              <w:top w:val="single" w:sz="4" w:space="0" w:color="auto"/>
              <w:left w:val="single" w:sz="4" w:space="0" w:color="auto"/>
              <w:bottom w:val="single" w:sz="4" w:space="0" w:color="auto"/>
              <w:right w:val="single" w:sz="4" w:space="0" w:color="auto"/>
            </w:tcBorders>
            <w:vAlign w:val="center"/>
          </w:tcPr>
          <w:p w14:paraId="42CF428A" w14:textId="77777777" w:rsidR="00E213CD" w:rsidRPr="00476FF8" w:rsidRDefault="00E213CD" w:rsidP="002A4B33">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243879E2" w14:textId="77777777" w:rsidR="00E213CD" w:rsidRPr="00476FF8" w:rsidRDefault="00E213CD" w:rsidP="002A4B33">
            <w:pPr>
              <w:jc w:val="center"/>
              <w:rPr>
                <w:sz w:val="22"/>
                <w:szCs w:val="22"/>
              </w:rPr>
            </w:pPr>
            <w:r w:rsidRPr="00476FF8">
              <w:rPr>
                <w:sz w:val="22"/>
                <w:szCs w:val="22"/>
              </w:rPr>
              <w:t>5,240</w:t>
            </w:r>
          </w:p>
        </w:tc>
        <w:tc>
          <w:tcPr>
            <w:tcW w:w="1134" w:type="dxa"/>
            <w:tcBorders>
              <w:top w:val="single" w:sz="6" w:space="0" w:color="auto"/>
              <w:left w:val="single" w:sz="4" w:space="0" w:color="auto"/>
              <w:bottom w:val="single" w:sz="6" w:space="0" w:color="auto"/>
              <w:right w:val="single" w:sz="6" w:space="0" w:color="auto"/>
            </w:tcBorders>
          </w:tcPr>
          <w:p w14:paraId="25A88D19"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4E39C230"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DB7791"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686BE22" w14:textId="77777777" w:rsidR="00E213CD" w:rsidRPr="00476FF8" w:rsidRDefault="00E213CD" w:rsidP="002A4B33">
            <w:pPr>
              <w:jc w:val="center"/>
              <w:rPr>
                <w:rFonts w:eastAsiaTheme="minorHAnsi"/>
              </w:rPr>
            </w:pPr>
          </w:p>
        </w:tc>
      </w:tr>
      <w:tr w:rsidR="00476FF8" w:rsidRPr="00476FF8" w14:paraId="6853F8C2"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248DF8E2" w14:textId="77777777" w:rsidR="00E213CD" w:rsidRPr="00476FF8" w:rsidRDefault="00E213CD" w:rsidP="002A4B33">
            <w:pPr>
              <w:jc w:val="center"/>
              <w:rPr>
                <w:rFonts w:eastAsiaTheme="minorHAnsi"/>
                <w:sz w:val="22"/>
                <w:szCs w:val="22"/>
              </w:rPr>
            </w:pPr>
            <w:r w:rsidRPr="00476FF8">
              <w:rPr>
                <w:sz w:val="22"/>
                <w:szCs w:val="22"/>
              </w:rPr>
              <w:t>5</w:t>
            </w:r>
          </w:p>
        </w:tc>
        <w:tc>
          <w:tcPr>
            <w:tcW w:w="3536" w:type="dxa"/>
            <w:tcBorders>
              <w:top w:val="single" w:sz="4" w:space="0" w:color="auto"/>
              <w:left w:val="single" w:sz="4" w:space="0" w:color="auto"/>
              <w:bottom w:val="single" w:sz="4" w:space="0" w:color="auto"/>
              <w:right w:val="single" w:sz="4" w:space="0" w:color="auto"/>
            </w:tcBorders>
            <w:vAlign w:val="bottom"/>
          </w:tcPr>
          <w:p w14:paraId="7591BA22" w14:textId="2070215E" w:rsidR="00E213CD" w:rsidRPr="00476FF8" w:rsidRDefault="00E213CD" w:rsidP="002A4B33">
            <w:pPr>
              <w:jc w:val="both"/>
              <w:rPr>
                <w:sz w:val="22"/>
                <w:szCs w:val="22"/>
              </w:rPr>
            </w:pPr>
            <w:r w:rsidRPr="00476FF8">
              <w:rPr>
                <w:noProof/>
                <w:sz w:val="22"/>
                <w:szCs w:val="22"/>
              </w:rPr>
              <mc:AlternateContent>
                <mc:Choice Requires="wps">
                  <w:drawing>
                    <wp:anchor distT="0" distB="0" distL="114300" distR="114300" simplePos="0" relativeHeight="251669504" behindDoc="0" locked="0" layoutInCell="1" allowOverlap="1" wp14:anchorId="042713C1" wp14:editId="731FA7AA">
                      <wp:simplePos x="0" y="0"/>
                      <wp:positionH relativeFrom="column">
                        <wp:posOffset>1381125</wp:posOffset>
                      </wp:positionH>
                      <wp:positionV relativeFrom="paragraph">
                        <wp:posOffset>9525</wp:posOffset>
                      </wp:positionV>
                      <wp:extent cx="104775" cy="247650"/>
                      <wp:effectExtent l="0" t="0" r="9525"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FD97D76" id="Надпись 5" o:spid="_x0000_s1026" type="#_x0000_t202" style="position:absolute;margin-left:108.75pt;margin-top:.75pt;width:8.2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" filled="f" stroked="f"/>
                  </w:pict>
                </mc:Fallback>
              </mc:AlternateContent>
            </w:r>
            <w:r w:rsidRPr="00476FF8">
              <w:rPr>
                <w:noProof/>
                <w:sz w:val="22"/>
                <w:szCs w:val="22"/>
              </w:rPr>
              <mc:AlternateContent>
                <mc:Choice Requires="wps">
                  <w:drawing>
                    <wp:anchor distT="0" distB="0" distL="114300" distR="114300" simplePos="0" relativeHeight="251670528" behindDoc="0" locked="0" layoutInCell="1" allowOverlap="1" wp14:anchorId="6A2D8D08" wp14:editId="75DD3ED2">
                      <wp:simplePos x="0" y="0"/>
                      <wp:positionH relativeFrom="column">
                        <wp:posOffset>1381125</wp:posOffset>
                      </wp:positionH>
                      <wp:positionV relativeFrom="paragraph">
                        <wp:posOffset>9525</wp:posOffset>
                      </wp:positionV>
                      <wp:extent cx="104775" cy="247650"/>
                      <wp:effectExtent l="0" t="0" r="952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33D7CFB" id="Надпись 4" o:spid="_x0000_s1026" type="#_x0000_t202" style="position:absolute;margin-left:108.75pt;margin-top:.75pt;width:8.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" filled="f" stroked="f"/>
                  </w:pict>
                </mc:Fallback>
              </mc:AlternateContent>
            </w:r>
            <w:r w:rsidRPr="00476FF8">
              <w:rPr>
                <w:sz w:val="22"/>
                <w:szCs w:val="22"/>
              </w:rPr>
              <w:t>Устройство выравнивающей цементной стяжки 50мм /  Ցեմենտյա  շերտի  պատրաստում  50մմ հաստության</w:t>
            </w:r>
          </w:p>
        </w:tc>
        <w:tc>
          <w:tcPr>
            <w:tcW w:w="992" w:type="dxa"/>
            <w:tcBorders>
              <w:top w:val="single" w:sz="4" w:space="0" w:color="auto"/>
              <w:left w:val="single" w:sz="4" w:space="0" w:color="auto"/>
              <w:bottom w:val="single" w:sz="4" w:space="0" w:color="auto"/>
              <w:right w:val="single" w:sz="4" w:space="0" w:color="auto"/>
            </w:tcBorders>
            <w:vAlign w:val="center"/>
          </w:tcPr>
          <w:p w14:paraId="729EA7DB" w14:textId="77777777" w:rsidR="00E213CD" w:rsidRPr="00476FF8" w:rsidRDefault="00E213CD" w:rsidP="002A4B33">
            <w:pPr>
              <w:jc w:val="center"/>
              <w:rPr>
                <w:sz w:val="22"/>
                <w:szCs w:val="22"/>
              </w:rPr>
            </w:pPr>
            <w:r w:rsidRPr="00476FF8">
              <w:rPr>
                <w:sz w:val="22"/>
                <w:szCs w:val="22"/>
              </w:rPr>
              <w:t>м2</w:t>
            </w:r>
            <w:r w:rsidRPr="00476FF8">
              <w:rPr>
                <w:sz w:val="22"/>
                <w:szCs w:val="22"/>
              </w:rPr>
              <w:br/>
              <w:t>մ2</w:t>
            </w:r>
          </w:p>
        </w:tc>
        <w:tc>
          <w:tcPr>
            <w:tcW w:w="1134" w:type="dxa"/>
            <w:tcBorders>
              <w:top w:val="single" w:sz="4" w:space="0" w:color="auto"/>
              <w:left w:val="single" w:sz="4" w:space="0" w:color="auto"/>
              <w:bottom w:val="single" w:sz="4" w:space="0" w:color="auto"/>
            </w:tcBorders>
            <w:vAlign w:val="center"/>
          </w:tcPr>
          <w:p w14:paraId="4B9A5FFD" w14:textId="77777777" w:rsidR="00E213CD" w:rsidRPr="00476FF8" w:rsidRDefault="00E213CD" w:rsidP="002A4B33">
            <w:pPr>
              <w:jc w:val="center"/>
              <w:rPr>
                <w:sz w:val="22"/>
                <w:szCs w:val="22"/>
              </w:rPr>
            </w:pPr>
            <w:r w:rsidRPr="00476FF8">
              <w:rPr>
                <w:sz w:val="22"/>
                <w:szCs w:val="22"/>
              </w:rPr>
              <w:t>6,72</w:t>
            </w:r>
          </w:p>
        </w:tc>
        <w:tc>
          <w:tcPr>
            <w:tcW w:w="1134" w:type="dxa"/>
            <w:tcBorders>
              <w:top w:val="single" w:sz="6" w:space="0" w:color="auto"/>
              <w:left w:val="single" w:sz="4" w:space="0" w:color="auto"/>
              <w:bottom w:val="single" w:sz="6" w:space="0" w:color="auto"/>
              <w:right w:val="single" w:sz="6" w:space="0" w:color="auto"/>
            </w:tcBorders>
          </w:tcPr>
          <w:p w14:paraId="7C61483F"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B1D82D6"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6311F95"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5595A125" w14:textId="77777777" w:rsidR="00E213CD" w:rsidRPr="00476FF8" w:rsidRDefault="00E213CD" w:rsidP="002A4B33">
            <w:pPr>
              <w:jc w:val="center"/>
              <w:rPr>
                <w:rFonts w:eastAsiaTheme="minorHAnsi"/>
              </w:rPr>
            </w:pPr>
          </w:p>
        </w:tc>
      </w:tr>
      <w:tr w:rsidR="00476FF8" w:rsidRPr="00476FF8" w14:paraId="687B40E3"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787B0F07" w14:textId="77777777" w:rsidR="00E213CD" w:rsidRPr="00476FF8" w:rsidRDefault="00E213CD" w:rsidP="002A4B33">
            <w:pPr>
              <w:jc w:val="center"/>
              <w:rPr>
                <w:rFonts w:eastAsiaTheme="minorHAnsi"/>
                <w:sz w:val="22"/>
                <w:szCs w:val="22"/>
              </w:rPr>
            </w:pPr>
            <w:r w:rsidRPr="00476FF8">
              <w:rPr>
                <w:sz w:val="22"/>
                <w:szCs w:val="22"/>
              </w:rPr>
              <w:t>6</w:t>
            </w:r>
          </w:p>
        </w:tc>
        <w:tc>
          <w:tcPr>
            <w:tcW w:w="3536" w:type="dxa"/>
            <w:tcBorders>
              <w:top w:val="single" w:sz="4" w:space="0" w:color="auto"/>
              <w:left w:val="single" w:sz="4" w:space="0" w:color="auto"/>
              <w:bottom w:val="single" w:sz="4" w:space="0" w:color="auto"/>
              <w:right w:val="single" w:sz="4" w:space="0" w:color="auto"/>
            </w:tcBorders>
            <w:vAlign w:val="center"/>
          </w:tcPr>
          <w:p w14:paraId="23FC769B" w14:textId="77777777" w:rsidR="00E213CD" w:rsidRPr="00476FF8" w:rsidRDefault="00E213CD" w:rsidP="002A4B33">
            <w:pPr>
              <w:jc w:val="both"/>
              <w:rPr>
                <w:sz w:val="22"/>
                <w:szCs w:val="22"/>
              </w:rPr>
            </w:pPr>
            <w:r w:rsidRPr="00476FF8">
              <w:rPr>
                <w:sz w:val="22"/>
                <w:szCs w:val="22"/>
              </w:rPr>
              <w:t xml:space="preserve">Сверление вертикальных отверстий  d=12 L=12см/Ուղղահայաց անցքերի   ծակումգոտիներում </w:t>
            </w:r>
          </w:p>
        </w:tc>
        <w:tc>
          <w:tcPr>
            <w:tcW w:w="992" w:type="dxa"/>
            <w:tcBorders>
              <w:top w:val="single" w:sz="4" w:space="0" w:color="auto"/>
              <w:left w:val="single" w:sz="4" w:space="0" w:color="auto"/>
              <w:bottom w:val="single" w:sz="4" w:space="0" w:color="auto"/>
              <w:right w:val="single" w:sz="4" w:space="0" w:color="auto"/>
            </w:tcBorders>
            <w:vAlign w:val="center"/>
          </w:tcPr>
          <w:p w14:paraId="275EE3EA" w14:textId="77777777" w:rsidR="00E213CD" w:rsidRPr="00476FF8" w:rsidRDefault="00E213CD" w:rsidP="002A4B33">
            <w:pPr>
              <w:jc w:val="center"/>
              <w:rPr>
                <w:sz w:val="22"/>
                <w:szCs w:val="22"/>
              </w:rPr>
            </w:pPr>
            <w:r w:rsidRPr="00476FF8">
              <w:rPr>
                <w:sz w:val="22"/>
                <w:szCs w:val="22"/>
              </w:rPr>
              <w:t xml:space="preserve">отв. </w:t>
            </w:r>
            <w:r w:rsidRPr="00476FF8">
              <w:rPr>
                <w:sz w:val="22"/>
                <w:szCs w:val="22"/>
              </w:rPr>
              <w:br/>
              <w:t>բացվ.</w:t>
            </w:r>
          </w:p>
        </w:tc>
        <w:tc>
          <w:tcPr>
            <w:tcW w:w="1134" w:type="dxa"/>
            <w:tcBorders>
              <w:top w:val="single" w:sz="4" w:space="0" w:color="auto"/>
              <w:left w:val="single" w:sz="4" w:space="0" w:color="auto"/>
              <w:bottom w:val="single" w:sz="4" w:space="0" w:color="auto"/>
            </w:tcBorders>
            <w:vAlign w:val="center"/>
          </w:tcPr>
          <w:p w14:paraId="7E5A460C" w14:textId="77777777" w:rsidR="00E213CD" w:rsidRPr="00476FF8" w:rsidRDefault="00E213CD" w:rsidP="002A4B33">
            <w:pPr>
              <w:jc w:val="center"/>
              <w:rPr>
                <w:sz w:val="22"/>
                <w:szCs w:val="22"/>
              </w:rPr>
            </w:pPr>
            <w:r w:rsidRPr="00476FF8">
              <w:rPr>
                <w:sz w:val="22"/>
                <w:szCs w:val="22"/>
              </w:rPr>
              <w:t>40,00</w:t>
            </w:r>
          </w:p>
        </w:tc>
        <w:tc>
          <w:tcPr>
            <w:tcW w:w="1134" w:type="dxa"/>
            <w:tcBorders>
              <w:top w:val="single" w:sz="6" w:space="0" w:color="auto"/>
              <w:left w:val="single" w:sz="4" w:space="0" w:color="auto"/>
              <w:bottom w:val="single" w:sz="6" w:space="0" w:color="auto"/>
              <w:right w:val="single" w:sz="6" w:space="0" w:color="auto"/>
            </w:tcBorders>
          </w:tcPr>
          <w:p w14:paraId="683E237B"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2E41FE5"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4A8517B"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84ACBD9" w14:textId="77777777" w:rsidR="00E213CD" w:rsidRPr="00476FF8" w:rsidRDefault="00E213CD" w:rsidP="002A4B33">
            <w:pPr>
              <w:jc w:val="center"/>
              <w:rPr>
                <w:rFonts w:eastAsiaTheme="minorHAnsi"/>
              </w:rPr>
            </w:pPr>
          </w:p>
        </w:tc>
      </w:tr>
      <w:tr w:rsidR="00476FF8" w:rsidRPr="00476FF8" w14:paraId="428DEFBF"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5B752472" w14:textId="77777777" w:rsidR="00E213CD" w:rsidRPr="00476FF8" w:rsidRDefault="00E213CD" w:rsidP="002A4B33">
            <w:pPr>
              <w:jc w:val="center"/>
              <w:rPr>
                <w:rFonts w:eastAsiaTheme="minorHAnsi"/>
                <w:sz w:val="22"/>
                <w:szCs w:val="22"/>
              </w:rPr>
            </w:pPr>
            <w:r w:rsidRPr="00476FF8">
              <w:rPr>
                <w:sz w:val="22"/>
                <w:szCs w:val="22"/>
              </w:rPr>
              <w:t>7</w:t>
            </w:r>
          </w:p>
        </w:tc>
        <w:tc>
          <w:tcPr>
            <w:tcW w:w="3536" w:type="dxa"/>
            <w:tcBorders>
              <w:top w:val="single" w:sz="4" w:space="0" w:color="auto"/>
              <w:left w:val="single" w:sz="4" w:space="0" w:color="auto"/>
              <w:bottom w:val="single" w:sz="4" w:space="0" w:color="auto"/>
              <w:right w:val="single" w:sz="4" w:space="0" w:color="auto"/>
            </w:tcBorders>
          </w:tcPr>
          <w:p w14:paraId="38041D67" w14:textId="77777777" w:rsidR="00E213CD" w:rsidRPr="00476FF8" w:rsidRDefault="00E213CD" w:rsidP="002A4B33">
            <w:pPr>
              <w:tabs>
                <w:tab w:val="left" w:pos="1045"/>
              </w:tabs>
              <w:rPr>
                <w:sz w:val="22"/>
                <w:szCs w:val="22"/>
              </w:rPr>
            </w:pPr>
            <w:r w:rsidRPr="00476FF8">
              <w:rPr>
                <w:sz w:val="22"/>
                <w:szCs w:val="22"/>
              </w:rPr>
              <w:t>Крепление арматурой мауэрлатов    A500C Ø=14մմ Длина каждой 30см вес1метр 1,21кг 40шт. /</w:t>
            </w:r>
          </w:p>
          <w:p w14:paraId="10E8D927" w14:textId="77777777" w:rsidR="00E213CD" w:rsidRPr="00476FF8" w:rsidRDefault="00E213CD" w:rsidP="002A4B33">
            <w:pPr>
              <w:jc w:val="both"/>
              <w:rPr>
                <w:sz w:val="22"/>
                <w:szCs w:val="22"/>
              </w:rPr>
            </w:pPr>
            <w:r w:rsidRPr="00476FF8">
              <w:rPr>
                <w:sz w:val="22"/>
                <w:szCs w:val="22"/>
              </w:rPr>
              <w:t>Պողպատե, A500C Ø=14մմ  Ամրաններից անկեռների տեղադրում 40  шт.</w:t>
            </w:r>
          </w:p>
        </w:tc>
        <w:tc>
          <w:tcPr>
            <w:tcW w:w="992" w:type="dxa"/>
            <w:tcBorders>
              <w:top w:val="single" w:sz="4" w:space="0" w:color="auto"/>
              <w:left w:val="single" w:sz="4" w:space="0" w:color="auto"/>
              <w:bottom w:val="single" w:sz="4" w:space="0" w:color="auto"/>
              <w:right w:val="single" w:sz="4" w:space="0" w:color="auto"/>
            </w:tcBorders>
            <w:vAlign w:val="center"/>
          </w:tcPr>
          <w:p w14:paraId="4FDF73C0" w14:textId="77777777" w:rsidR="00E213CD" w:rsidRPr="00476FF8" w:rsidRDefault="00E213CD" w:rsidP="002A4B33">
            <w:pPr>
              <w:jc w:val="center"/>
              <w:rPr>
                <w:sz w:val="22"/>
                <w:szCs w:val="22"/>
              </w:rPr>
            </w:pPr>
            <w:r w:rsidRPr="00476FF8">
              <w:rPr>
                <w:sz w:val="22"/>
                <w:szCs w:val="22"/>
              </w:rPr>
              <w:t xml:space="preserve">кг                         </w:t>
            </w:r>
            <w:r w:rsidRPr="00476FF8">
              <w:rPr>
                <w:sz w:val="22"/>
                <w:szCs w:val="22"/>
                <w:lang w:val="hy-AM"/>
              </w:rPr>
              <w:t>կգ</w:t>
            </w:r>
          </w:p>
        </w:tc>
        <w:tc>
          <w:tcPr>
            <w:tcW w:w="1134" w:type="dxa"/>
            <w:tcBorders>
              <w:top w:val="single" w:sz="4" w:space="0" w:color="auto"/>
              <w:left w:val="single" w:sz="4" w:space="0" w:color="auto"/>
              <w:bottom w:val="single" w:sz="4" w:space="0" w:color="auto"/>
            </w:tcBorders>
            <w:vAlign w:val="center"/>
          </w:tcPr>
          <w:p w14:paraId="4A686AA3" w14:textId="77777777" w:rsidR="00E213CD" w:rsidRPr="00476FF8" w:rsidRDefault="00E213CD" w:rsidP="002A4B33">
            <w:pPr>
              <w:jc w:val="center"/>
              <w:rPr>
                <w:sz w:val="22"/>
                <w:szCs w:val="22"/>
              </w:rPr>
            </w:pPr>
            <w:r w:rsidRPr="00476FF8">
              <w:rPr>
                <w:sz w:val="22"/>
                <w:szCs w:val="22"/>
              </w:rPr>
              <w:t>14,52</w:t>
            </w:r>
          </w:p>
        </w:tc>
        <w:tc>
          <w:tcPr>
            <w:tcW w:w="1134" w:type="dxa"/>
            <w:tcBorders>
              <w:top w:val="single" w:sz="6" w:space="0" w:color="auto"/>
              <w:left w:val="single" w:sz="4" w:space="0" w:color="auto"/>
              <w:bottom w:val="single" w:sz="6" w:space="0" w:color="auto"/>
              <w:right w:val="single" w:sz="6" w:space="0" w:color="auto"/>
            </w:tcBorders>
          </w:tcPr>
          <w:p w14:paraId="22CFB98C"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160DEA88"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EEB1F80"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D243EE8" w14:textId="77777777" w:rsidR="00E213CD" w:rsidRPr="00476FF8" w:rsidRDefault="00E213CD" w:rsidP="002A4B33">
            <w:pPr>
              <w:jc w:val="center"/>
              <w:rPr>
                <w:rFonts w:eastAsiaTheme="minorHAnsi"/>
              </w:rPr>
            </w:pPr>
          </w:p>
        </w:tc>
      </w:tr>
      <w:tr w:rsidR="00476FF8" w:rsidRPr="00476FF8" w14:paraId="7DD21225"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5A334555" w14:textId="77777777" w:rsidR="00E213CD" w:rsidRPr="00476FF8" w:rsidRDefault="00E213CD" w:rsidP="002A4B33">
            <w:pPr>
              <w:jc w:val="center"/>
              <w:rPr>
                <w:rFonts w:eastAsiaTheme="minorHAnsi"/>
                <w:sz w:val="22"/>
                <w:szCs w:val="22"/>
              </w:rPr>
            </w:pPr>
            <w:r w:rsidRPr="00476FF8">
              <w:rPr>
                <w:sz w:val="22"/>
                <w:szCs w:val="22"/>
              </w:rPr>
              <w:t>8</w:t>
            </w:r>
          </w:p>
        </w:tc>
        <w:tc>
          <w:tcPr>
            <w:tcW w:w="3536" w:type="dxa"/>
            <w:tcBorders>
              <w:top w:val="single" w:sz="4" w:space="0" w:color="auto"/>
              <w:left w:val="single" w:sz="4" w:space="0" w:color="auto"/>
              <w:bottom w:val="single" w:sz="4" w:space="0" w:color="auto"/>
              <w:right w:val="single" w:sz="4" w:space="0" w:color="auto"/>
            </w:tcBorders>
          </w:tcPr>
          <w:p w14:paraId="7BF7AAA3" w14:textId="77777777" w:rsidR="00E213CD" w:rsidRPr="00476FF8" w:rsidRDefault="00E213CD" w:rsidP="002A4B33">
            <w:pPr>
              <w:jc w:val="both"/>
              <w:rPr>
                <w:sz w:val="22"/>
                <w:szCs w:val="22"/>
              </w:rPr>
            </w:pPr>
            <w:r w:rsidRPr="00476FF8">
              <w:rPr>
                <w:sz w:val="22"/>
                <w:szCs w:val="22"/>
              </w:rPr>
              <w:t>Проволока 3мм</w:t>
            </w:r>
          </w:p>
        </w:tc>
        <w:tc>
          <w:tcPr>
            <w:tcW w:w="992" w:type="dxa"/>
            <w:tcBorders>
              <w:top w:val="single" w:sz="4" w:space="0" w:color="auto"/>
              <w:left w:val="single" w:sz="4" w:space="0" w:color="auto"/>
              <w:bottom w:val="single" w:sz="4" w:space="0" w:color="auto"/>
              <w:right w:val="single" w:sz="4" w:space="0" w:color="auto"/>
            </w:tcBorders>
            <w:vAlign w:val="center"/>
          </w:tcPr>
          <w:p w14:paraId="675A2A78" w14:textId="77777777" w:rsidR="00E213CD" w:rsidRPr="00476FF8" w:rsidRDefault="00E213CD" w:rsidP="002A4B33">
            <w:pPr>
              <w:jc w:val="center"/>
              <w:rPr>
                <w:sz w:val="22"/>
                <w:szCs w:val="22"/>
              </w:rPr>
            </w:pPr>
            <w:r w:rsidRPr="00476FF8">
              <w:rPr>
                <w:sz w:val="22"/>
                <w:szCs w:val="22"/>
              </w:rPr>
              <w:t>кг</w:t>
            </w:r>
          </w:p>
        </w:tc>
        <w:tc>
          <w:tcPr>
            <w:tcW w:w="1134" w:type="dxa"/>
            <w:tcBorders>
              <w:top w:val="single" w:sz="4" w:space="0" w:color="auto"/>
              <w:left w:val="single" w:sz="4" w:space="0" w:color="auto"/>
              <w:bottom w:val="single" w:sz="4" w:space="0" w:color="auto"/>
            </w:tcBorders>
            <w:vAlign w:val="center"/>
          </w:tcPr>
          <w:p w14:paraId="091C3628" w14:textId="77777777" w:rsidR="00E213CD" w:rsidRPr="00476FF8" w:rsidRDefault="00E213CD" w:rsidP="002A4B33">
            <w:pPr>
              <w:jc w:val="center"/>
              <w:rPr>
                <w:sz w:val="22"/>
                <w:szCs w:val="22"/>
              </w:rPr>
            </w:pPr>
            <w:r w:rsidRPr="00476FF8">
              <w:rPr>
                <w:sz w:val="22"/>
                <w:szCs w:val="22"/>
              </w:rPr>
              <w:t>4</w:t>
            </w:r>
          </w:p>
        </w:tc>
        <w:tc>
          <w:tcPr>
            <w:tcW w:w="1134" w:type="dxa"/>
            <w:tcBorders>
              <w:top w:val="single" w:sz="6" w:space="0" w:color="auto"/>
              <w:left w:val="single" w:sz="4" w:space="0" w:color="auto"/>
              <w:bottom w:val="single" w:sz="6" w:space="0" w:color="auto"/>
              <w:right w:val="single" w:sz="6" w:space="0" w:color="auto"/>
            </w:tcBorders>
          </w:tcPr>
          <w:p w14:paraId="1A5659FA"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DC67D32"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42BDDBE7"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8AA06C3" w14:textId="77777777" w:rsidR="00E213CD" w:rsidRPr="00476FF8" w:rsidRDefault="00E213CD" w:rsidP="002A4B33">
            <w:pPr>
              <w:jc w:val="center"/>
              <w:rPr>
                <w:rFonts w:eastAsiaTheme="minorHAnsi"/>
              </w:rPr>
            </w:pPr>
          </w:p>
        </w:tc>
      </w:tr>
      <w:tr w:rsidR="00476FF8" w:rsidRPr="00476FF8" w14:paraId="52C5B011"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7F0F1531" w14:textId="77777777" w:rsidR="00E213CD" w:rsidRPr="00476FF8" w:rsidRDefault="00E213CD" w:rsidP="002A4B33">
            <w:pPr>
              <w:jc w:val="center"/>
              <w:rPr>
                <w:rFonts w:eastAsiaTheme="minorHAnsi"/>
                <w:sz w:val="22"/>
                <w:szCs w:val="22"/>
              </w:rPr>
            </w:pPr>
            <w:r w:rsidRPr="00476FF8">
              <w:rPr>
                <w:sz w:val="22"/>
                <w:szCs w:val="22"/>
              </w:rPr>
              <w:t>9</w:t>
            </w:r>
          </w:p>
        </w:tc>
        <w:tc>
          <w:tcPr>
            <w:tcW w:w="3536" w:type="dxa"/>
            <w:tcBorders>
              <w:top w:val="single" w:sz="4" w:space="0" w:color="auto"/>
              <w:left w:val="single" w:sz="4" w:space="0" w:color="auto"/>
              <w:bottom w:val="single" w:sz="4" w:space="0" w:color="auto"/>
              <w:right w:val="single" w:sz="4" w:space="0" w:color="auto"/>
            </w:tcBorders>
          </w:tcPr>
          <w:p w14:paraId="00ACED78" w14:textId="77777777" w:rsidR="00E213CD" w:rsidRPr="00476FF8" w:rsidRDefault="00E213CD" w:rsidP="002A4B33">
            <w:pPr>
              <w:tabs>
                <w:tab w:val="left" w:pos="1045"/>
                <w:tab w:val="left" w:pos="1172"/>
              </w:tabs>
              <w:jc w:val="both"/>
              <w:rPr>
                <w:sz w:val="22"/>
                <w:szCs w:val="22"/>
              </w:rPr>
            </w:pPr>
            <w:r w:rsidRPr="00476FF8">
              <w:rPr>
                <w:sz w:val="22"/>
                <w:szCs w:val="22"/>
              </w:rPr>
              <w:t>Устройство деревянных конструкций:</w:t>
            </w:r>
          </w:p>
          <w:p w14:paraId="051EC108" w14:textId="77777777" w:rsidR="00E213CD" w:rsidRPr="00476FF8" w:rsidRDefault="00E213CD" w:rsidP="002A4B33">
            <w:pPr>
              <w:tabs>
                <w:tab w:val="left" w:pos="1045"/>
                <w:tab w:val="left" w:pos="1172"/>
              </w:tabs>
              <w:jc w:val="both"/>
              <w:rPr>
                <w:sz w:val="22"/>
                <w:szCs w:val="22"/>
              </w:rPr>
            </w:pPr>
            <w:r w:rsidRPr="00476FF8">
              <w:rPr>
                <w:sz w:val="22"/>
                <w:szCs w:val="22"/>
              </w:rPr>
              <w:t xml:space="preserve">1 мауэрлаты   0,08*0,16* 25,8м </w:t>
            </w:r>
          </w:p>
          <w:p w14:paraId="07DFF85F" w14:textId="77777777" w:rsidR="00E213CD" w:rsidRPr="00476FF8" w:rsidRDefault="00E213CD" w:rsidP="002A4B33">
            <w:pPr>
              <w:tabs>
                <w:tab w:val="left" w:pos="1045"/>
                <w:tab w:val="left" w:pos="1172"/>
              </w:tabs>
              <w:jc w:val="both"/>
              <w:rPr>
                <w:sz w:val="22"/>
                <w:szCs w:val="22"/>
              </w:rPr>
            </w:pPr>
            <w:r w:rsidRPr="00476FF8">
              <w:rPr>
                <w:sz w:val="22"/>
                <w:szCs w:val="22"/>
              </w:rPr>
              <w:t>2. стропила- 0,05*0,1*28шт*4м -0,56м3</w:t>
            </w:r>
          </w:p>
          <w:p w14:paraId="364816C8" w14:textId="77777777" w:rsidR="00E213CD" w:rsidRPr="00476FF8" w:rsidRDefault="00E213CD" w:rsidP="002A4B33">
            <w:pPr>
              <w:tabs>
                <w:tab w:val="left" w:pos="1045"/>
                <w:tab w:val="left" w:pos="1172"/>
              </w:tabs>
              <w:jc w:val="both"/>
              <w:rPr>
                <w:sz w:val="22"/>
                <w:szCs w:val="22"/>
              </w:rPr>
            </w:pPr>
            <w:r w:rsidRPr="00476FF8">
              <w:rPr>
                <w:sz w:val="22"/>
                <w:szCs w:val="22"/>
              </w:rPr>
              <w:t xml:space="preserve">3 Стойки -    0,08*0,16*8шт*1,9м 0,2м3 </w:t>
            </w:r>
          </w:p>
          <w:p w14:paraId="069ECF0F" w14:textId="77777777" w:rsidR="00E213CD" w:rsidRPr="00476FF8" w:rsidRDefault="00E213CD" w:rsidP="002A4B33">
            <w:pPr>
              <w:tabs>
                <w:tab w:val="left" w:pos="1045"/>
                <w:tab w:val="left" w:pos="1172"/>
              </w:tabs>
              <w:jc w:val="both"/>
              <w:rPr>
                <w:sz w:val="22"/>
                <w:szCs w:val="22"/>
              </w:rPr>
            </w:pPr>
            <w:r w:rsidRPr="00476FF8">
              <w:rPr>
                <w:sz w:val="22"/>
                <w:szCs w:val="22"/>
              </w:rPr>
              <w:t>4.Доски для конька 0,05*0,1*4шт 0,27м3</w:t>
            </w:r>
          </w:p>
          <w:p w14:paraId="157A1452" w14:textId="77777777" w:rsidR="00E213CD" w:rsidRPr="00476FF8" w:rsidRDefault="00E213CD" w:rsidP="002A4B33">
            <w:pPr>
              <w:jc w:val="both"/>
              <w:rPr>
                <w:sz w:val="22"/>
                <w:szCs w:val="22"/>
              </w:rPr>
            </w:pPr>
            <w:r w:rsidRPr="00476FF8">
              <w:rPr>
                <w:sz w:val="22"/>
                <w:szCs w:val="22"/>
              </w:rPr>
              <w:t>5.Доски для фронтона    0,05*0,2*4шт 0,14м3</w:t>
            </w:r>
          </w:p>
        </w:tc>
        <w:tc>
          <w:tcPr>
            <w:tcW w:w="992" w:type="dxa"/>
            <w:tcBorders>
              <w:top w:val="single" w:sz="4" w:space="0" w:color="auto"/>
              <w:left w:val="single" w:sz="4" w:space="0" w:color="auto"/>
              <w:bottom w:val="single" w:sz="4" w:space="0" w:color="auto"/>
              <w:right w:val="single" w:sz="4" w:space="0" w:color="auto"/>
            </w:tcBorders>
            <w:vAlign w:val="center"/>
          </w:tcPr>
          <w:p w14:paraId="076A452A" w14:textId="77777777" w:rsidR="00E213CD" w:rsidRPr="00476FF8" w:rsidRDefault="00E213CD" w:rsidP="002A4B33">
            <w:pPr>
              <w:jc w:val="center"/>
              <w:rPr>
                <w:sz w:val="22"/>
                <w:szCs w:val="22"/>
              </w:rPr>
            </w:pPr>
            <w:r w:rsidRPr="00476FF8">
              <w:rPr>
                <w:sz w:val="22"/>
                <w:szCs w:val="22"/>
              </w:rPr>
              <w:t>м3            մ3</w:t>
            </w:r>
          </w:p>
        </w:tc>
        <w:tc>
          <w:tcPr>
            <w:tcW w:w="1134" w:type="dxa"/>
            <w:tcBorders>
              <w:top w:val="single" w:sz="4" w:space="0" w:color="auto"/>
              <w:left w:val="single" w:sz="4" w:space="0" w:color="auto"/>
              <w:bottom w:val="single" w:sz="4" w:space="0" w:color="auto"/>
            </w:tcBorders>
            <w:vAlign w:val="center"/>
          </w:tcPr>
          <w:p w14:paraId="12EC18A7" w14:textId="77777777" w:rsidR="00E213CD" w:rsidRPr="00476FF8" w:rsidRDefault="00E213CD" w:rsidP="002A4B33">
            <w:pPr>
              <w:jc w:val="center"/>
              <w:rPr>
                <w:sz w:val="22"/>
                <w:szCs w:val="22"/>
              </w:rPr>
            </w:pPr>
            <w:r w:rsidRPr="00476FF8">
              <w:rPr>
                <w:sz w:val="22"/>
                <w:szCs w:val="22"/>
              </w:rPr>
              <w:t>1,503</w:t>
            </w:r>
          </w:p>
        </w:tc>
        <w:tc>
          <w:tcPr>
            <w:tcW w:w="1134" w:type="dxa"/>
            <w:tcBorders>
              <w:top w:val="single" w:sz="6" w:space="0" w:color="auto"/>
              <w:left w:val="single" w:sz="4" w:space="0" w:color="auto"/>
              <w:bottom w:val="single" w:sz="6" w:space="0" w:color="auto"/>
              <w:right w:val="single" w:sz="6" w:space="0" w:color="auto"/>
            </w:tcBorders>
          </w:tcPr>
          <w:p w14:paraId="067A8195"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24C9EC79"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181B266"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17A5E818" w14:textId="77777777" w:rsidR="00E213CD" w:rsidRPr="00476FF8" w:rsidRDefault="00E213CD" w:rsidP="002A4B33">
            <w:pPr>
              <w:jc w:val="center"/>
              <w:rPr>
                <w:rFonts w:eastAsiaTheme="minorHAnsi"/>
              </w:rPr>
            </w:pPr>
          </w:p>
        </w:tc>
      </w:tr>
      <w:tr w:rsidR="00476FF8" w:rsidRPr="00476FF8" w14:paraId="0DA5DFA2"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050063BB" w14:textId="77777777" w:rsidR="00E213CD" w:rsidRPr="00476FF8" w:rsidRDefault="00E213CD" w:rsidP="002A4B33">
            <w:pPr>
              <w:jc w:val="center"/>
              <w:rPr>
                <w:rFonts w:eastAsiaTheme="minorHAnsi"/>
                <w:sz w:val="22"/>
                <w:szCs w:val="22"/>
              </w:rPr>
            </w:pPr>
            <w:r w:rsidRPr="00476FF8">
              <w:rPr>
                <w:sz w:val="22"/>
                <w:szCs w:val="22"/>
              </w:rPr>
              <w:t>10</w:t>
            </w:r>
          </w:p>
        </w:tc>
        <w:tc>
          <w:tcPr>
            <w:tcW w:w="3536" w:type="dxa"/>
            <w:tcBorders>
              <w:top w:val="single" w:sz="4" w:space="0" w:color="auto"/>
              <w:left w:val="single" w:sz="4" w:space="0" w:color="auto"/>
              <w:bottom w:val="single" w:sz="4" w:space="0" w:color="auto"/>
              <w:right w:val="single" w:sz="4" w:space="0" w:color="auto"/>
            </w:tcBorders>
          </w:tcPr>
          <w:p w14:paraId="7AFEB174" w14:textId="77777777" w:rsidR="00E213CD" w:rsidRPr="00476FF8" w:rsidRDefault="00E213CD" w:rsidP="002A4B33">
            <w:pPr>
              <w:tabs>
                <w:tab w:val="left" w:pos="1045"/>
              </w:tabs>
              <w:rPr>
                <w:sz w:val="22"/>
                <w:szCs w:val="22"/>
              </w:rPr>
            </w:pPr>
            <w:r w:rsidRPr="00476FF8">
              <w:rPr>
                <w:sz w:val="22"/>
                <w:szCs w:val="22"/>
              </w:rPr>
              <w:t>Устройство кровли из оцинкованной профнастильного листа   КП-25-0,55մմ с обрешеткой 0,8м3/</w:t>
            </w:r>
          </w:p>
          <w:p w14:paraId="17EABC02" w14:textId="77777777" w:rsidR="00E213CD" w:rsidRPr="00476FF8" w:rsidRDefault="00E213CD" w:rsidP="002A4B33">
            <w:pPr>
              <w:jc w:val="both"/>
              <w:rPr>
                <w:sz w:val="22"/>
                <w:szCs w:val="22"/>
              </w:rPr>
            </w:pPr>
            <w:r w:rsidRPr="00476FF8">
              <w:rPr>
                <w:sz w:val="22"/>
                <w:szCs w:val="22"/>
              </w:rPr>
              <w:t>Տանիքի իրականացում  Պրոֆիլավոր, ցինկապատ, ներկված, КП-25-0,5մմ</w:t>
            </w:r>
          </w:p>
        </w:tc>
        <w:tc>
          <w:tcPr>
            <w:tcW w:w="992" w:type="dxa"/>
            <w:tcBorders>
              <w:top w:val="single" w:sz="4" w:space="0" w:color="auto"/>
              <w:left w:val="single" w:sz="4" w:space="0" w:color="auto"/>
              <w:bottom w:val="single" w:sz="4" w:space="0" w:color="auto"/>
              <w:right w:val="single" w:sz="4" w:space="0" w:color="auto"/>
            </w:tcBorders>
            <w:vAlign w:val="center"/>
          </w:tcPr>
          <w:p w14:paraId="233B5EC9"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37B0187E" w14:textId="77777777" w:rsidR="00E213CD" w:rsidRPr="00476FF8" w:rsidRDefault="00E213CD" w:rsidP="002A4B33">
            <w:pPr>
              <w:jc w:val="center"/>
              <w:rPr>
                <w:sz w:val="22"/>
                <w:szCs w:val="22"/>
              </w:rPr>
            </w:pPr>
            <w:r w:rsidRPr="00476FF8">
              <w:rPr>
                <w:sz w:val="22"/>
                <w:szCs w:val="22"/>
              </w:rPr>
              <w:t>107</w:t>
            </w:r>
          </w:p>
        </w:tc>
        <w:tc>
          <w:tcPr>
            <w:tcW w:w="1134" w:type="dxa"/>
            <w:tcBorders>
              <w:top w:val="single" w:sz="6" w:space="0" w:color="auto"/>
              <w:left w:val="single" w:sz="4" w:space="0" w:color="auto"/>
              <w:bottom w:val="single" w:sz="6" w:space="0" w:color="auto"/>
              <w:right w:val="single" w:sz="6" w:space="0" w:color="auto"/>
            </w:tcBorders>
          </w:tcPr>
          <w:p w14:paraId="79A85A95"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4AA80AE7"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BB714AA"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29A081F2" w14:textId="77777777" w:rsidR="00E213CD" w:rsidRPr="00476FF8" w:rsidRDefault="00E213CD" w:rsidP="002A4B33">
            <w:pPr>
              <w:jc w:val="center"/>
              <w:rPr>
                <w:rFonts w:eastAsiaTheme="minorHAnsi"/>
              </w:rPr>
            </w:pPr>
          </w:p>
        </w:tc>
      </w:tr>
      <w:tr w:rsidR="00476FF8" w:rsidRPr="00476FF8" w14:paraId="64BD3930"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2F80FE9A" w14:textId="77777777" w:rsidR="00E213CD" w:rsidRPr="00476FF8" w:rsidRDefault="00E213CD" w:rsidP="002A4B33">
            <w:pPr>
              <w:jc w:val="center"/>
              <w:rPr>
                <w:rFonts w:eastAsiaTheme="minorHAnsi"/>
                <w:sz w:val="22"/>
                <w:szCs w:val="22"/>
              </w:rPr>
            </w:pPr>
            <w:r w:rsidRPr="00476FF8">
              <w:rPr>
                <w:sz w:val="22"/>
                <w:szCs w:val="22"/>
              </w:rPr>
              <w:t>11</w:t>
            </w:r>
          </w:p>
        </w:tc>
        <w:tc>
          <w:tcPr>
            <w:tcW w:w="3536" w:type="dxa"/>
            <w:tcBorders>
              <w:top w:val="single" w:sz="4" w:space="0" w:color="auto"/>
              <w:left w:val="single" w:sz="4" w:space="0" w:color="auto"/>
              <w:bottom w:val="single" w:sz="4" w:space="0" w:color="auto"/>
              <w:right w:val="single" w:sz="4" w:space="0" w:color="auto"/>
            </w:tcBorders>
          </w:tcPr>
          <w:p w14:paraId="02B42EFE" w14:textId="77777777" w:rsidR="00E213CD" w:rsidRPr="00476FF8" w:rsidRDefault="00E213CD" w:rsidP="002A4B33">
            <w:pPr>
              <w:jc w:val="both"/>
              <w:rPr>
                <w:sz w:val="22"/>
                <w:szCs w:val="22"/>
              </w:rPr>
            </w:pPr>
            <w:r w:rsidRPr="00476FF8">
              <w:rPr>
                <w:sz w:val="22"/>
                <w:szCs w:val="22"/>
              </w:rPr>
              <w:t>Конек из оцинкованной стали т=0,5мм шир.33см./ Գագաթնագիծ ցինկապատ պողպատից հաստ. 33սմ</w:t>
            </w:r>
          </w:p>
        </w:tc>
        <w:tc>
          <w:tcPr>
            <w:tcW w:w="992" w:type="dxa"/>
            <w:tcBorders>
              <w:top w:val="single" w:sz="4" w:space="0" w:color="auto"/>
              <w:left w:val="single" w:sz="4" w:space="0" w:color="auto"/>
              <w:bottom w:val="single" w:sz="4" w:space="0" w:color="auto"/>
              <w:right w:val="single" w:sz="4" w:space="0" w:color="auto"/>
            </w:tcBorders>
            <w:vAlign w:val="center"/>
          </w:tcPr>
          <w:p w14:paraId="557B7FF8" w14:textId="77777777" w:rsidR="00E213CD" w:rsidRPr="00476FF8" w:rsidRDefault="00E213CD" w:rsidP="002A4B33">
            <w:pPr>
              <w:jc w:val="center"/>
              <w:rPr>
                <w:sz w:val="22"/>
                <w:szCs w:val="22"/>
              </w:rPr>
            </w:pPr>
            <w:r w:rsidRPr="00476FF8">
              <w:rPr>
                <w:sz w:val="22"/>
                <w:szCs w:val="22"/>
              </w:rPr>
              <w:t>м</w:t>
            </w:r>
          </w:p>
        </w:tc>
        <w:tc>
          <w:tcPr>
            <w:tcW w:w="1134" w:type="dxa"/>
            <w:tcBorders>
              <w:top w:val="single" w:sz="4" w:space="0" w:color="auto"/>
              <w:left w:val="single" w:sz="4" w:space="0" w:color="auto"/>
              <w:bottom w:val="single" w:sz="4" w:space="0" w:color="auto"/>
            </w:tcBorders>
            <w:vAlign w:val="center"/>
          </w:tcPr>
          <w:p w14:paraId="7DE921B0" w14:textId="77777777" w:rsidR="00E213CD" w:rsidRPr="00476FF8" w:rsidRDefault="00E213CD" w:rsidP="002A4B33">
            <w:pPr>
              <w:jc w:val="center"/>
              <w:rPr>
                <w:sz w:val="22"/>
                <w:szCs w:val="22"/>
              </w:rPr>
            </w:pPr>
            <w:r w:rsidRPr="00476FF8">
              <w:rPr>
                <w:sz w:val="22"/>
                <w:szCs w:val="22"/>
              </w:rPr>
              <w:t>13,5</w:t>
            </w:r>
          </w:p>
        </w:tc>
        <w:tc>
          <w:tcPr>
            <w:tcW w:w="1134" w:type="dxa"/>
            <w:tcBorders>
              <w:top w:val="single" w:sz="6" w:space="0" w:color="auto"/>
              <w:left w:val="single" w:sz="4" w:space="0" w:color="auto"/>
              <w:bottom w:val="single" w:sz="6" w:space="0" w:color="auto"/>
              <w:right w:val="single" w:sz="6" w:space="0" w:color="auto"/>
            </w:tcBorders>
          </w:tcPr>
          <w:p w14:paraId="73BE508D"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725158D"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4B8A475"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A89D501" w14:textId="77777777" w:rsidR="00E213CD" w:rsidRPr="00476FF8" w:rsidRDefault="00E213CD" w:rsidP="002A4B33">
            <w:pPr>
              <w:jc w:val="center"/>
              <w:rPr>
                <w:rFonts w:eastAsiaTheme="minorHAnsi"/>
              </w:rPr>
            </w:pPr>
          </w:p>
        </w:tc>
      </w:tr>
      <w:tr w:rsidR="00476FF8" w:rsidRPr="00476FF8" w14:paraId="57BF1ECA"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4A47DE9F" w14:textId="77777777" w:rsidR="00E213CD" w:rsidRPr="00476FF8" w:rsidRDefault="00E213CD" w:rsidP="002A4B33">
            <w:pPr>
              <w:jc w:val="center"/>
              <w:rPr>
                <w:rFonts w:eastAsiaTheme="minorHAnsi"/>
                <w:sz w:val="22"/>
                <w:szCs w:val="22"/>
              </w:rPr>
            </w:pPr>
            <w:r w:rsidRPr="00476FF8">
              <w:rPr>
                <w:sz w:val="22"/>
                <w:szCs w:val="22"/>
              </w:rPr>
              <w:lastRenderedPageBreak/>
              <w:t>12</w:t>
            </w:r>
          </w:p>
        </w:tc>
        <w:tc>
          <w:tcPr>
            <w:tcW w:w="3536" w:type="dxa"/>
            <w:tcBorders>
              <w:top w:val="single" w:sz="4" w:space="0" w:color="auto"/>
              <w:left w:val="single" w:sz="4" w:space="0" w:color="auto"/>
              <w:bottom w:val="single" w:sz="4" w:space="0" w:color="auto"/>
              <w:right w:val="single" w:sz="4" w:space="0" w:color="auto"/>
            </w:tcBorders>
          </w:tcPr>
          <w:p w14:paraId="42346117" w14:textId="77777777" w:rsidR="00E213CD" w:rsidRPr="00476FF8" w:rsidRDefault="00E213CD" w:rsidP="002A4B33">
            <w:pPr>
              <w:tabs>
                <w:tab w:val="left" w:pos="1045"/>
              </w:tabs>
              <w:rPr>
                <w:sz w:val="22"/>
                <w:szCs w:val="22"/>
              </w:rPr>
            </w:pPr>
            <w:r w:rsidRPr="00476FF8">
              <w:rPr>
                <w:sz w:val="22"/>
                <w:szCs w:val="22"/>
              </w:rPr>
              <w:t>Установка крышной двери</w:t>
            </w:r>
          </w:p>
          <w:p w14:paraId="6E7D7556" w14:textId="77777777" w:rsidR="00E213CD" w:rsidRPr="00476FF8" w:rsidRDefault="00E213CD" w:rsidP="002A4B33">
            <w:pPr>
              <w:jc w:val="both"/>
              <w:rPr>
                <w:sz w:val="22"/>
                <w:szCs w:val="22"/>
              </w:rPr>
            </w:pPr>
            <w:r w:rsidRPr="00476FF8">
              <w:rPr>
                <w:sz w:val="22"/>
                <w:szCs w:val="22"/>
              </w:rPr>
              <w:t xml:space="preserve"> деревянного с каркасом 0,8*1,3</w:t>
            </w:r>
          </w:p>
        </w:tc>
        <w:tc>
          <w:tcPr>
            <w:tcW w:w="992" w:type="dxa"/>
            <w:tcBorders>
              <w:top w:val="single" w:sz="4" w:space="0" w:color="auto"/>
              <w:left w:val="single" w:sz="4" w:space="0" w:color="auto"/>
              <w:bottom w:val="single" w:sz="4" w:space="0" w:color="auto"/>
              <w:right w:val="single" w:sz="4" w:space="0" w:color="auto"/>
            </w:tcBorders>
            <w:vAlign w:val="center"/>
          </w:tcPr>
          <w:p w14:paraId="5E0B571B" w14:textId="77777777" w:rsidR="00E213CD" w:rsidRPr="00476FF8" w:rsidRDefault="00E213CD" w:rsidP="002A4B33">
            <w:pPr>
              <w:jc w:val="center"/>
              <w:rPr>
                <w:sz w:val="22"/>
                <w:szCs w:val="22"/>
              </w:rPr>
            </w:pPr>
            <w:r w:rsidRPr="00476FF8">
              <w:rPr>
                <w:sz w:val="22"/>
                <w:szCs w:val="22"/>
              </w:rPr>
              <w:t>м2</w:t>
            </w:r>
          </w:p>
        </w:tc>
        <w:tc>
          <w:tcPr>
            <w:tcW w:w="1134" w:type="dxa"/>
            <w:tcBorders>
              <w:top w:val="single" w:sz="4" w:space="0" w:color="auto"/>
              <w:left w:val="single" w:sz="4" w:space="0" w:color="auto"/>
              <w:bottom w:val="single" w:sz="4" w:space="0" w:color="auto"/>
            </w:tcBorders>
            <w:vAlign w:val="center"/>
          </w:tcPr>
          <w:p w14:paraId="7419922E" w14:textId="77777777" w:rsidR="00E213CD" w:rsidRPr="00476FF8" w:rsidRDefault="00E213CD" w:rsidP="002A4B33">
            <w:pPr>
              <w:jc w:val="center"/>
              <w:rPr>
                <w:sz w:val="22"/>
                <w:szCs w:val="22"/>
              </w:rPr>
            </w:pPr>
            <w:r w:rsidRPr="00476FF8">
              <w:rPr>
                <w:sz w:val="22"/>
                <w:szCs w:val="22"/>
              </w:rPr>
              <w:t>1,04</w:t>
            </w:r>
          </w:p>
        </w:tc>
        <w:tc>
          <w:tcPr>
            <w:tcW w:w="1134" w:type="dxa"/>
            <w:tcBorders>
              <w:top w:val="single" w:sz="6" w:space="0" w:color="auto"/>
              <w:left w:val="single" w:sz="4" w:space="0" w:color="auto"/>
              <w:bottom w:val="single" w:sz="6" w:space="0" w:color="auto"/>
              <w:right w:val="single" w:sz="6" w:space="0" w:color="auto"/>
            </w:tcBorders>
          </w:tcPr>
          <w:p w14:paraId="1409D3B8"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580BE7A0"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5BC1BE4A"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2ADFC91" w14:textId="77777777" w:rsidR="00E213CD" w:rsidRPr="00476FF8" w:rsidRDefault="00E213CD" w:rsidP="002A4B33">
            <w:pPr>
              <w:jc w:val="center"/>
              <w:rPr>
                <w:rFonts w:eastAsiaTheme="minorHAnsi"/>
              </w:rPr>
            </w:pPr>
          </w:p>
        </w:tc>
      </w:tr>
      <w:tr w:rsidR="00476FF8" w:rsidRPr="00476FF8" w14:paraId="75AC3631"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5A0D1C99" w14:textId="77777777" w:rsidR="00E213CD" w:rsidRPr="00476FF8" w:rsidRDefault="00E213CD" w:rsidP="002A4B33">
            <w:pPr>
              <w:jc w:val="center"/>
              <w:rPr>
                <w:rFonts w:eastAsiaTheme="minorHAnsi"/>
                <w:sz w:val="22"/>
                <w:szCs w:val="22"/>
              </w:rPr>
            </w:pPr>
            <w:r w:rsidRPr="00476FF8">
              <w:rPr>
                <w:sz w:val="22"/>
                <w:szCs w:val="22"/>
              </w:rPr>
              <w:t>13</w:t>
            </w:r>
          </w:p>
        </w:tc>
        <w:tc>
          <w:tcPr>
            <w:tcW w:w="3536" w:type="dxa"/>
            <w:tcBorders>
              <w:top w:val="single" w:sz="4" w:space="0" w:color="auto"/>
              <w:left w:val="single" w:sz="4" w:space="0" w:color="auto"/>
              <w:bottom w:val="single" w:sz="4" w:space="0" w:color="auto"/>
              <w:right w:val="single" w:sz="4" w:space="0" w:color="auto"/>
            </w:tcBorders>
          </w:tcPr>
          <w:p w14:paraId="440F0507" w14:textId="77777777" w:rsidR="00E213CD" w:rsidRPr="00476FF8" w:rsidRDefault="00E213CD" w:rsidP="002A4B33">
            <w:pPr>
              <w:jc w:val="both"/>
              <w:rPr>
                <w:sz w:val="22"/>
                <w:szCs w:val="22"/>
              </w:rPr>
            </w:pPr>
            <w:r w:rsidRPr="00476FF8">
              <w:rPr>
                <w:sz w:val="22"/>
                <w:szCs w:val="22"/>
              </w:rPr>
              <w:t>Антисептирование  и огнезащита готовыми/    Փայտյա կոնստրուկցիաների հականեխում</w:t>
            </w:r>
          </w:p>
        </w:tc>
        <w:tc>
          <w:tcPr>
            <w:tcW w:w="992" w:type="dxa"/>
            <w:tcBorders>
              <w:top w:val="single" w:sz="4" w:space="0" w:color="auto"/>
              <w:left w:val="single" w:sz="4" w:space="0" w:color="auto"/>
              <w:bottom w:val="single" w:sz="4" w:space="0" w:color="auto"/>
              <w:right w:val="single" w:sz="4" w:space="0" w:color="auto"/>
            </w:tcBorders>
            <w:vAlign w:val="center"/>
          </w:tcPr>
          <w:p w14:paraId="0F40C985"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437F9CFA" w14:textId="77777777" w:rsidR="00E213CD" w:rsidRPr="00476FF8" w:rsidRDefault="00E213CD" w:rsidP="002A4B33">
            <w:pPr>
              <w:jc w:val="center"/>
              <w:rPr>
                <w:sz w:val="22"/>
                <w:szCs w:val="22"/>
              </w:rPr>
            </w:pPr>
            <w:r w:rsidRPr="00476FF8">
              <w:rPr>
                <w:sz w:val="22"/>
                <w:szCs w:val="22"/>
              </w:rPr>
              <w:t>107,0</w:t>
            </w:r>
          </w:p>
        </w:tc>
        <w:tc>
          <w:tcPr>
            <w:tcW w:w="1134" w:type="dxa"/>
            <w:tcBorders>
              <w:top w:val="single" w:sz="6" w:space="0" w:color="auto"/>
              <w:left w:val="single" w:sz="4" w:space="0" w:color="auto"/>
              <w:bottom w:val="single" w:sz="6" w:space="0" w:color="auto"/>
              <w:right w:val="single" w:sz="6" w:space="0" w:color="auto"/>
            </w:tcBorders>
          </w:tcPr>
          <w:p w14:paraId="11B5FC5D"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D9F3196"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F3E0B01"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A38F216" w14:textId="77777777" w:rsidR="00E213CD" w:rsidRPr="00476FF8" w:rsidRDefault="00E213CD" w:rsidP="002A4B33">
            <w:pPr>
              <w:jc w:val="center"/>
              <w:rPr>
                <w:rFonts w:eastAsiaTheme="minorHAnsi"/>
              </w:rPr>
            </w:pPr>
          </w:p>
        </w:tc>
      </w:tr>
      <w:tr w:rsidR="00476FF8" w:rsidRPr="00476FF8" w14:paraId="62750DCF" w14:textId="77777777" w:rsidTr="001D2FD6">
        <w:trPr>
          <w:trHeight w:val="132"/>
        </w:trPr>
        <w:tc>
          <w:tcPr>
            <w:tcW w:w="3960" w:type="dxa"/>
            <w:gridSpan w:val="2"/>
            <w:tcBorders>
              <w:top w:val="single" w:sz="4" w:space="0" w:color="auto"/>
              <w:left w:val="single" w:sz="4" w:space="0" w:color="auto"/>
              <w:bottom w:val="single" w:sz="4" w:space="0" w:color="auto"/>
              <w:right w:val="single" w:sz="4" w:space="0" w:color="auto"/>
            </w:tcBorders>
          </w:tcPr>
          <w:p w14:paraId="475EE414" w14:textId="77777777" w:rsidR="00360683" w:rsidRPr="00476FF8" w:rsidRDefault="00360683" w:rsidP="00360683">
            <w:pPr>
              <w:jc w:val="center"/>
              <w:rPr>
                <w:b/>
                <w:sz w:val="22"/>
                <w:szCs w:val="22"/>
              </w:rPr>
            </w:pPr>
            <w:r w:rsidRPr="00476FF8">
              <w:rPr>
                <w:b/>
                <w:sz w:val="22"/>
                <w:szCs w:val="22"/>
              </w:rPr>
              <w:t>Навес</w:t>
            </w:r>
          </w:p>
        </w:tc>
        <w:tc>
          <w:tcPr>
            <w:tcW w:w="992" w:type="dxa"/>
            <w:tcBorders>
              <w:top w:val="single" w:sz="4" w:space="0" w:color="auto"/>
              <w:left w:val="single" w:sz="4" w:space="0" w:color="auto"/>
              <w:bottom w:val="single" w:sz="4" w:space="0" w:color="auto"/>
              <w:right w:val="single" w:sz="4" w:space="0" w:color="auto"/>
            </w:tcBorders>
            <w:vAlign w:val="center"/>
          </w:tcPr>
          <w:p w14:paraId="1E60A457" w14:textId="77777777" w:rsidR="00360683" w:rsidRPr="00476FF8" w:rsidRDefault="00360683" w:rsidP="002A4B33">
            <w:pPr>
              <w:jc w:val="center"/>
              <w:rPr>
                <w:sz w:val="22"/>
                <w:szCs w:val="22"/>
              </w:rPr>
            </w:pPr>
            <w:r w:rsidRPr="00476FF8">
              <w:rPr>
                <w:sz w:val="22"/>
                <w:szCs w:val="22"/>
              </w:rPr>
              <w:t> </w:t>
            </w:r>
          </w:p>
        </w:tc>
        <w:tc>
          <w:tcPr>
            <w:tcW w:w="1134" w:type="dxa"/>
            <w:tcBorders>
              <w:top w:val="single" w:sz="4" w:space="0" w:color="auto"/>
              <w:left w:val="single" w:sz="4" w:space="0" w:color="auto"/>
              <w:bottom w:val="single" w:sz="4" w:space="0" w:color="auto"/>
            </w:tcBorders>
            <w:vAlign w:val="center"/>
          </w:tcPr>
          <w:p w14:paraId="7C8D659C" w14:textId="77777777" w:rsidR="00360683" w:rsidRPr="00476FF8" w:rsidRDefault="00360683" w:rsidP="002A4B33">
            <w:pPr>
              <w:jc w:val="center"/>
              <w:rPr>
                <w:sz w:val="22"/>
                <w:szCs w:val="22"/>
              </w:rPr>
            </w:pPr>
            <w:r w:rsidRPr="00476FF8">
              <w:rPr>
                <w:sz w:val="22"/>
                <w:szCs w:val="22"/>
              </w:rPr>
              <w:t> </w:t>
            </w:r>
          </w:p>
        </w:tc>
        <w:tc>
          <w:tcPr>
            <w:tcW w:w="1134" w:type="dxa"/>
            <w:tcBorders>
              <w:top w:val="single" w:sz="6" w:space="0" w:color="auto"/>
              <w:left w:val="single" w:sz="4" w:space="0" w:color="auto"/>
              <w:bottom w:val="single" w:sz="6" w:space="0" w:color="auto"/>
              <w:right w:val="single" w:sz="6" w:space="0" w:color="auto"/>
            </w:tcBorders>
          </w:tcPr>
          <w:p w14:paraId="578000DD" w14:textId="77777777" w:rsidR="00360683" w:rsidRPr="00476FF8" w:rsidRDefault="00360683"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4AE0D67" w14:textId="77777777" w:rsidR="00360683" w:rsidRPr="00476FF8" w:rsidRDefault="00360683"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4451092" w14:textId="77777777" w:rsidR="00360683" w:rsidRPr="00476FF8" w:rsidRDefault="00360683"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89976F2" w14:textId="77777777" w:rsidR="00360683" w:rsidRPr="00476FF8" w:rsidRDefault="00360683" w:rsidP="002A4B33">
            <w:pPr>
              <w:jc w:val="center"/>
              <w:rPr>
                <w:rFonts w:eastAsiaTheme="minorHAnsi"/>
              </w:rPr>
            </w:pPr>
          </w:p>
        </w:tc>
      </w:tr>
      <w:tr w:rsidR="00476FF8" w:rsidRPr="00476FF8" w14:paraId="5C149B78"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3F9FAD9E" w14:textId="000679DB" w:rsidR="00E213CD" w:rsidRPr="00476FF8" w:rsidRDefault="00E213CD" w:rsidP="00360683">
            <w:pPr>
              <w:jc w:val="center"/>
              <w:rPr>
                <w:rFonts w:eastAsiaTheme="minorHAnsi"/>
                <w:sz w:val="22"/>
                <w:szCs w:val="22"/>
                <w:lang w:val="en-US"/>
              </w:rPr>
            </w:pPr>
            <w:r w:rsidRPr="00476FF8">
              <w:rPr>
                <w:sz w:val="22"/>
                <w:szCs w:val="22"/>
              </w:rPr>
              <w:t>1</w:t>
            </w:r>
            <w:r w:rsidR="00360683" w:rsidRPr="00476FF8">
              <w:rPr>
                <w:sz w:val="22"/>
                <w:szCs w:val="22"/>
                <w:lang w:val="en-US"/>
              </w:rPr>
              <w:t>4</w:t>
            </w:r>
          </w:p>
        </w:tc>
        <w:tc>
          <w:tcPr>
            <w:tcW w:w="3536" w:type="dxa"/>
            <w:tcBorders>
              <w:top w:val="single" w:sz="4" w:space="0" w:color="auto"/>
              <w:left w:val="single" w:sz="4" w:space="0" w:color="auto"/>
              <w:bottom w:val="single" w:sz="4" w:space="0" w:color="auto"/>
              <w:right w:val="single" w:sz="4" w:space="0" w:color="auto"/>
            </w:tcBorders>
          </w:tcPr>
          <w:p w14:paraId="6BD4640E" w14:textId="4E31E1A1" w:rsidR="00E213CD" w:rsidRPr="00476FF8" w:rsidRDefault="00E213CD" w:rsidP="002A4B33">
            <w:pPr>
              <w:jc w:val="both"/>
              <w:rPr>
                <w:sz w:val="22"/>
                <w:szCs w:val="22"/>
              </w:rPr>
            </w:pPr>
            <w:r w:rsidRPr="00476FF8">
              <w:rPr>
                <w:noProof/>
                <w:sz w:val="22"/>
                <w:szCs w:val="22"/>
              </w:rPr>
              <mc:AlternateContent>
                <mc:Choice Requires="wps">
                  <w:drawing>
                    <wp:anchor distT="0" distB="0" distL="114300" distR="114300" simplePos="0" relativeHeight="251671552" behindDoc="0" locked="0" layoutInCell="1" allowOverlap="1" wp14:anchorId="70885567" wp14:editId="4369D58A">
                      <wp:simplePos x="0" y="0"/>
                      <wp:positionH relativeFrom="column">
                        <wp:posOffset>1485900</wp:posOffset>
                      </wp:positionH>
                      <wp:positionV relativeFrom="paragraph">
                        <wp:posOffset>219075</wp:posOffset>
                      </wp:positionV>
                      <wp:extent cx="104775" cy="24765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249B76" id="Надпись 3" o:spid="_x0000_s1026" type="#_x0000_t202" style="position:absolute;margin-left:117pt;margin-top:17.25pt;width:8.2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" filled="f" stroked="f"/>
                  </w:pict>
                </mc:Fallback>
              </mc:AlternateContent>
            </w:r>
            <w:r w:rsidRPr="00476FF8">
              <w:rPr>
                <w:sz w:val="22"/>
                <w:szCs w:val="22"/>
              </w:rPr>
              <w:t xml:space="preserve">Разборка  навеса старого деревянного </w:t>
            </w:r>
          </w:p>
        </w:tc>
        <w:tc>
          <w:tcPr>
            <w:tcW w:w="992" w:type="dxa"/>
            <w:tcBorders>
              <w:top w:val="single" w:sz="4" w:space="0" w:color="auto"/>
              <w:left w:val="single" w:sz="4" w:space="0" w:color="auto"/>
              <w:bottom w:val="single" w:sz="4" w:space="0" w:color="auto"/>
              <w:right w:val="single" w:sz="4" w:space="0" w:color="auto"/>
            </w:tcBorders>
          </w:tcPr>
          <w:p w14:paraId="4E0F6F3C" w14:textId="77777777" w:rsidR="00E213CD" w:rsidRPr="00476FF8" w:rsidRDefault="00E213CD" w:rsidP="002A4B33">
            <w:pPr>
              <w:jc w:val="center"/>
              <w:rPr>
                <w:sz w:val="22"/>
                <w:szCs w:val="22"/>
              </w:rPr>
            </w:pPr>
            <w:r w:rsidRPr="00476FF8">
              <w:rPr>
                <w:sz w:val="22"/>
                <w:szCs w:val="22"/>
              </w:rPr>
              <w:t>м2</w:t>
            </w:r>
          </w:p>
        </w:tc>
        <w:tc>
          <w:tcPr>
            <w:tcW w:w="1134" w:type="dxa"/>
            <w:tcBorders>
              <w:top w:val="single" w:sz="4" w:space="0" w:color="auto"/>
              <w:left w:val="single" w:sz="4" w:space="0" w:color="auto"/>
              <w:bottom w:val="single" w:sz="4" w:space="0" w:color="auto"/>
            </w:tcBorders>
          </w:tcPr>
          <w:p w14:paraId="412B3E44" w14:textId="77777777" w:rsidR="00E213CD" w:rsidRPr="00476FF8" w:rsidRDefault="00E213CD" w:rsidP="002A4B33">
            <w:pPr>
              <w:jc w:val="center"/>
              <w:rPr>
                <w:sz w:val="22"/>
                <w:szCs w:val="22"/>
              </w:rPr>
            </w:pPr>
            <w:r w:rsidRPr="00476FF8">
              <w:rPr>
                <w:sz w:val="22"/>
                <w:szCs w:val="22"/>
              </w:rPr>
              <w:t>3,22</w:t>
            </w:r>
          </w:p>
        </w:tc>
        <w:tc>
          <w:tcPr>
            <w:tcW w:w="1134" w:type="dxa"/>
            <w:tcBorders>
              <w:top w:val="single" w:sz="6" w:space="0" w:color="auto"/>
              <w:left w:val="single" w:sz="4" w:space="0" w:color="auto"/>
              <w:bottom w:val="single" w:sz="6" w:space="0" w:color="auto"/>
              <w:right w:val="single" w:sz="6" w:space="0" w:color="auto"/>
            </w:tcBorders>
          </w:tcPr>
          <w:p w14:paraId="33009F01"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39E0BD35"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7DC77DE8"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9361D72" w14:textId="77777777" w:rsidR="00E213CD" w:rsidRPr="00476FF8" w:rsidRDefault="00E213CD" w:rsidP="002A4B33">
            <w:pPr>
              <w:jc w:val="center"/>
              <w:rPr>
                <w:rFonts w:eastAsiaTheme="minorHAnsi"/>
              </w:rPr>
            </w:pPr>
          </w:p>
        </w:tc>
      </w:tr>
      <w:tr w:rsidR="00476FF8" w:rsidRPr="00476FF8" w14:paraId="75980BDB"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1D9D2A81" w14:textId="4FA2BE3C" w:rsidR="00E213CD" w:rsidRPr="00476FF8" w:rsidRDefault="00E213CD" w:rsidP="00360683">
            <w:pPr>
              <w:jc w:val="center"/>
              <w:rPr>
                <w:rFonts w:eastAsiaTheme="minorHAnsi"/>
                <w:sz w:val="22"/>
                <w:szCs w:val="22"/>
                <w:lang w:val="en-US"/>
              </w:rPr>
            </w:pPr>
            <w:r w:rsidRPr="00476FF8">
              <w:rPr>
                <w:sz w:val="22"/>
                <w:szCs w:val="22"/>
              </w:rPr>
              <w:t>1</w:t>
            </w:r>
            <w:r w:rsidR="00360683" w:rsidRPr="00476FF8">
              <w:rPr>
                <w:sz w:val="22"/>
                <w:szCs w:val="22"/>
                <w:lang w:val="en-US"/>
              </w:rPr>
              <w:t>5</w:t>
            </w:r>
          </w:p>
        </w:tc>
        <w:tc>
          <w:tcPr>
            <w:tcW w:w="3536" w:type="dxa"/>
            <w:tcBorders>
              <w:top w:val="single" w:sz="4" w:space="0" w:color="auto"/>
              <w:left w:val="single" w:sz="4" w:space="0" w:color="auto"/>
              <w:bottom w:val="single" w:sz="4" w:space="0" w:color="auto"/>
              <w:right w:val="single" w:sz="4" w:space="0" w:color="auto"/>
            </w:tcBorders>
            <w:vAlign w:val="center"/>
          </w:tcPr>
          <w:p w14:paraId="31745D86" w14:textId="77777777" w:rsidR="00E213CD" w:rsidRPr="00476FF8" w:rsidRDefault="00E213CD" w:rsidP="002A4B33">
            <w:pPr>
              <w:jc w:val="both"/>
              <w:rPr>
                <w:sz w:val="22"/>
                <w:szCs w:val="22"/>
              </w:rPr>
            </w:pPr>
            <w:r w:rsidRPr="00476FF8">
              <w:rPr>
                <w:sz w:val="22"/>
                <w:szCs w:val="22"/>
              </w:rPr>
              <w:t>Устройство каркаса из  квадратных труб   40x40x2մմ вес 1 метра равен  2.33 кг.</w:t>
            </w:r>
          </w:p>
        </w:tc>
        <w:tc>
          <w:tcPr>
            <w:tcW w:w="992" w:type="dxa"/>
            <w:tcBorders>
              <w:top w:val="single" w:sz="4" w:space="0" w:color="auto"/>
              <w:left w:val="single" w:sz="4" w:space="0" w:color="auto"/>
              <w:bottom w:val="single" w:sz="4" w:space="0" w:color="auto"/>
              <w:right w:val="single" w:sz="4" w:space="0" w:color="auto"/>
            </w:tcBorders>
            <w:vAlign w:val="center"/>
          </w:tcPr>
          <w:p w14:paraId="58349C2B" w14:textId="77777777" w:rsidR="00E213CD" w:rsidRPr="00476FF8" w:rsidRDefault="00E213CD" w:rsidP="002A4B33">
            <w:pPr>
              <w:jc w:val="center"/>
              <w:rPr>
                <w:sz w:val="22"/>
                <w:szCs w:val="22"/>
              </w:rPr>
            </w:pPr>
            <w:r w:rsidRPr="00476FF8">
              <w:rPr>
                <w:sz w:val="22"/>
                <w:szCs w:val="22"/>
              </w:rPr>
              <w:t>тн                  տն</w:t>
            </w:r>
          </w:p>
        </w:tc>
        <w:tc>
          <w:tcPr>
            <w:tcW w:w="1134" w:type="dxa"/>
            <w:tcBorders>
              <w:top w:val="single" w:sz="4" w:space="0" w:color="auto"/>
              <w:left w:val="single" w:sz="4" w:space="0" w:color="auto"/>
              <w:bottom w:val="single" w:sz="4" w:space="0" w:color="auto"/>
            </w:tcBorders>
            <w:vAlign w:val="center"/>
          </w:tcPr>
          <w:p w14:paraId="75580A30" w14:textId="77777777" w:rsidR="00E213CD" w:rsidRPr="00476FF8" w:rsidRDefault="00E213CD" w:rsidP="002A4B33">
            <w:pPr>
              <w:jc w:val="center"/>
              <w:rPr>
                <w:sz w:val="22"/>
                <w:szCs w:val="22"/>
              </w:rPr>
            </w:pPr>
            <w:r w:rsidRPr="00476FF8">
              <w:rPr>
                <w:sz w:val="22"/>
                <w:szCs w:val="22"/>
              </w:rPr>
              <w:t>0,046</w:t>
            </w:r>
          </w:p>
        </w:tc>
        <w:tc>
          <w:tcPr>
            <w:tcW w:w="1134" w:type="dxa"/>
            <w:tcBorders>
              <w:top w:val="single" w:sz="6" w:space="0" w:color="auto"/>
              <w:left w:val="single" w:sz="4" w:space="0" w:color="auto"/>
              <w:bottom w:val="single" w:sz="6" w:space="0" w:color="auto"/>
              <w:right w:val="single" w:sz="6" w:space="0" w:color="auto"/>
            </w:tcBorders>
          </w:tcPr>
          <w:p w14:paraId="4D8BDB35"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9655F31"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101939A"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4882249" w14:textId="77777777" w:rsidR="00E213CD" w:rsidRPr="00476FF8" w:rsidRDefault="00E213CD" w:rsidP="002A4B33">
            <w:pPr>
              <w:jc w:val="center"/>
              <w:rPr>
                <w:rFonts w:eastAsiaTheme="minorHAnsi"/>
              </w:rPr>
            </w:pPr>
          </w:p>
        </w:tc>
      </w:tr>
      <w:tr w:rsidR="00476FF8" w:rsidRPr="00476FF8" w14:paraId="3D403310"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650BB962" w14:textId="21736429" w:rsidR="00E213CD" w:rsidRPr="00476FF8" w:rsidRDefault="00E213CD" w:rsidP="00360683">
            <w:pPr>
              <w:jc w:val="center"/>
              <w:rPr>
                <w:rFonts w:eastAsiaTheme="minorHAnsi"/>
                <w:sz w:val="22"/>
                <w:szCs w:val="22"/>
                <w:lang w:val="en-US"/>
              </w:rPr>
            </w:pPr>
            <w:r w:rsidRPr="00476FF8">
              <w:rPr>
                <w:sz w:val="22"/>
                <w:szCs w:val="22"/>
              </w:rPr>
              <w:t>1</w:t>
            </w:r>
            <w:r w:rsidR="00360683" w:rsidRPr="00476FF8">
              <w:rPr>
                <w:sz w:val="22"/>
                <w:szCs w:val="22"/>
                <w:lang w:val="en-US"/>
              </w:rPr>
              <w:t>6</w:t>
            </w:r>
          </w:p>
        </w:tc>
        <w:tc>
          <w:tcPr>
            <w:tcW w:w="3536" w:type="dxa"/>
            <w:tcBorders>
              <w:top w:val="single" w:sz="4" w:space="0" w:color="auto"/>
              <w:left w:val="single" w:sz="4" w:space="0" w:color="auto"/>
              <w:bottom w:val="single" w:sz="4" w:space="0" w:color="auto"/>
              <w:right w:val="single" w:sz="4" w:space="0" w:color="auto"/>
            </w:tcBorders>
            <w:vAlign w:val="center"/>
          </w:tcPr>
          <w:p w14:paraId="0DD3C2F1" w14:textId="77777777" w:rsidR="00E213CD" w:rsidRPr="00476FF8" w:rsidRDefault="00E213CD" w:rsidP="002A4B33">
            <w:pPr>
              <w:jc w:val="both"/>
              <w:rPr>
                <w:sz w:val="22"/>
                <w:szCs w:val="22"/>
                <w:lang w:val="en-US"/>
              </w:rPr>
            </w:pPr>
            <w:r w:rsidRPr="00476FF8">
              <w:rPr>
                <w:sz w:val="22"/>
                <w:szCs w:val="22"/>
              </w:rPr>
              <w:t>Стальная</w:t>
            </w:r>
            <w:r w:rsidRPr="00476FF8">
              <w:rPr>
                <w:sz w:val="22"/>
                <w:szCs w:val="22"/>
                <w:lang w:val="en-US"/>
              </w:rPr>
              <w:t xml:space="preserve">  </w:t>
            </w:r>
            <w:r w:rsidRPr="00476FF8">
              <w:rPr>
                <w:sz w:val="22"/>
                <w:szCs w:val="22"/>
              </w:rPr>
              <w:t>квадратная</w:t>
            </w:r>
            <w:r w:rsidRPr="00476FF8">
              <w:rPr>
                <w:sz w:val="22"/>
                <w:szCs w:val="22"/>
                <w:lang w:val="en-US"/>
              </w:rPr>
              <w:t xml:space="preserve">  </w:t>
            </w:r>
            <w:r w:rsidRPr="00476FF8">
              <w:rPr>
                <w:sz w:val="22"/>
                <w:szCs w:val="22"/>
              </w:rPr>
              <w:t>труба</w:t>
            </w:r>
            <w:r w:rsidRPr="00476FF8">
              <w:rPr>
                <w:sz w:val="22"/>
                <w:szCs w:val="22"/>
                <w:lang w:val="en-US"/>
              </w:rPr>
              <w:t xml:space="preserve">     40x40x2,0</w:t>
            </w:r>
            <w:r w:rsidRPr="00476FF8">
              <w:rPr>
                <w:sz w:val="22"/>
                <w:szCs w:val="22"/>
              </w:rPr>
              <w:t>մմ</w:t>
            </w:r>
            <w:r w:rsidRPr="00476FF8">
              <w:rPr>
                <w:sz w:val="22"/>
                <w:szCs w:val="22"/>
                <w:lang w:val="en-US"/>
              </w:rPr>
              <w:t xml:space="preserve">/ </w:t>
            </w:r>
            <w:r w:rsidRPr="00476FF8">
              <w:rPr>
                <w:sz w:val="22"/>
                <w:szCs w:val="22"/>
              </w:rPr>
              <w:t>Պողպատե</w:t>
            </w:r>
            <w:r w:rsidRPr="00476FF8">
              <w:rPr>
                <w:sz w:val="22"/>
                <w:szCs w:val="22"/>
                <w:lang w:val="en-US"/>
              </w:rPr>
              <w:t xml:space="preserve">  </w:t>
            </w:r>
            <w:r w:rsidRPr="00476FF8">
              <w:rPr>
                <w:sz w:val="22"/>
                <w:szCs w:val="22"/>
              </w:rPr>
              <w:t>խողովակ</w:t>
            </w:r>
            <w:r w:rsidRPr="00476FF8">
              <w:rPr>
                <w:sz w:val="22"/>
                <w:szCs w:val="22"/>
                <w:lang w:val="en-US"/>
              </w:rPr>
              <w:t xml:space="preserve">  </w:t>
            </w:r>
            <w:r w:rsidRPr="00476FF8">
              <w:rPr>
                <w:sz w:val="22"/>
                <w:szCs w:val="22"/>
              </w:rPr>
              <w:t>Պողպատե</w:t>
            </w:r>
            <w:r w:rsidRPr="00476FF8">
              <w:rPr>
                <w:sz w:val="22"/>
                <w:szCs w:val="22"/>
                <w:lang w:val="en-US"/>
              </w:rPr>
              <w:t>, 40x40x2,0</w:t>
            </w:r>
            <w:r w:rsidRPr="00476FF8">
              <w:rPr>
                <w:sz w:val="22"/>
                <w:szCs w:val="22"/>
              </w:rPr>
              <w:t>մմ</w:t>
            </w:r>
          </w:p>
        </w:tc>
        <w:tc>
          <w:tcPr>
            <w:tcW w:w="992" w:type="dxa"/>
            <w:tcBorders>
              <w:top w:val="single" w:sz="4" w:space="0" w:color="auto"/>
              <w:left w:val="single" w:sz="4" w:space="0" w:color="auto"/>
              <w:bottom w:val="single" w:sz="4" w:space="0" w:color="auto"/>
              <w:right w:val="single" w:sz="4" w:space="0" w:color="auto"/>
            </w:tcBorders>
            <w:vAlign w:val="center"/>
          </w:tcPr>
          <w:p w14:paraId="0FEA3EF7" w14:textId="77777777" w:rsidR="00E213CD" w:rsidRPr="00476FF8" w:rsidRDefault="00E213CD" w:rsidP="002A4B33">
            <w:pPr>
              <w:jc w:val="center"/>
              <w:rPr>
                <w:sz w:val="22"/>
                <w:szCs w:val="22"/>
              </w:rPr>
            </w:pPr>
            <w:r w:rsidRPr="00476FF8">
              <w:rPr>
                <w:sz w:val="22"/>
                <w:szCs w:val="22"/>
              </w:rPr>
              <w:t>м                  մ</w:t>
            </w:r>
          </w:p>
        </w:tc>
        <w:tc>
          <w:tcPr>
            <w:tcW w:w="1134" w:type="dxa"/>
            <w:tcBorders>
              <w:top w:val="single" w:sz="4" w:space="0" w:color="auto"/>
              <w:left w:val="single" w:sz="4" w:space="0" w:color="auto"/>
              <w:bottom w:val="single" w:sz="4" w:space="0" w:color="auto"/>
            </w:tcBorders>
            <w:vAlign w:val="center"/>
          </w:tcPr>
          <w:p w14:paraId="287E520A" w14:textId="77777777" w:rsidR="00E213CD" w:rsidRPr="00476FF8" w:rsidRDefault="00E213CD" w:rsidP="002A4B33">
            <w:pPr>
              <w:jc w:val="center"/>
              <w:rPr>
                <w:sz w:val="22"/>
                <w:szCs w:val="22"/>
              </w:rPr>
            </w:pPr>
            <w:r w:rsidRPr="00476FF8">
              <w:rPr>
                <w:sz w:val="22"/>
                <w:szCs w:val="22"/>
              </w:rPr>
              <w:t>19,6</w:t>
            </w:r>
          </w:p>
        </w:tc>
        <w:tc>
          <w:tcPr>
            <w:tcW w:w="1134" w:type="dxa"/>
            <w:tcBorders>
              <w:top w:val="single" w:sz="6" w:space="0" w:color="auto"/>
              <w:left w:val="single" w:sz="4" w:space="0" w:color="auto"/>
              <w:bottom w:val="single" w:sz="6" w:space="0" w:color="auto"/>
              <w:right w:val="single" w:sz="6" w:space="0" w:color="auto"/>
            </w:tcBorders>
          </w:tcPr>
          <w:p w14:paraId="111E07FA"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4824BA17"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4403EE01"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5CE7A8C" w14:textId="77777777" w:rsidR="00E213CD" w:rsidRPr="00476FF8" w:rsidRDefault="00E213CD" w:rsidP="002A4B33">
            <w:pPr>
              <w:jc w:val="center"/>
              <w:rPr>
                <w:rFonts w:eastAsiaTheme="minorHAnsi"/>
              </w:rPr>
            </w:pPr>
          </w:p>
        </w:tc>
      </w:tr>
      <w:tr w:rsidR="00476FF8" w:rsidRPr="00476FF8" w14:paraId="55074C85"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62F3BD5C" w14:textId="52C66CC1" w:rsidR="00E213CD" w:rsidRPr="00476FF8" w:rsidRDefault="00E213CD" w:rsidP="00360683">
            <w:pPr>
              <w:jc w:val="center"/>
              <w:rPr>
                <w:rFonts w:eastAsiaTheme="minorHAnsi"/>
                <w:sz w:val="22"/>
                <w:szCs w:val="22"/>
                <w:lang w:val="en-US"/>
              </w:rPr>
            </w:pPr>
            <w:r w:rsidRPr="00476FF8">
              <w:rPr>
                <w:sz w:val="22"/>
                <w:szCs w:val="22"/>
              </w:rPr>
              <w:t>1</w:t>
            </w:r>
            <w:r w:rsidR="00360683" w:rsidRPr="00476FF8">
              <w:rPr>
                <w:sz w:val="22"/>
                <w:szCs w:val="22"/>
                <w:lang w:val="en-US"/>
              </w:rPr>
              <w:t>7</w:t>
            </w:r>
          </w:p>
        </w:tc>
        <w:tc>
          <w:tcPr>
            <w:tcW w:w="3536" w:type="dxa"/>
            <w:tcBorders>
              <w:top w:val="single" w:sz="4" w:space="0" w:color="auto"/>
              <w:left w:val="single" w:sz="4" w:space="0" w:color="auto"/>
              <w:bottom w:val="single" w:sz="4" w:space="0" w:color="auto"/>
              <w:right w:val="single" w:sz="4" w:space="0" w:color="auto"/>
            </w:tcBorders>
            <w:vAlign w:val="center"/>
          </w:tcPr>
          <w:p w14:paraId="3BB45660" w14:textId="77777777" w:rsidR="00E213CD" w:rsidRPr="00476FF8" w:rsidRDefault="00E213CD" w:rsidP="002A4B33">
            <w:pPr>
              <w:jc w:val="both"/>
              <w:rPr>
                <w:sz w:val="22"/>
                <w:szCs w:val="22"/>
              </w:rPr>
            </w:pPr>
            <w:r w:rsidRPr="00476FF8">
              <w:rPr>
                <w:sz w:val="22"/>
                <w:szCs w:val="22"/>
              </w:rPr>
              <w:t>Масляная  окраска  металлических  труб  за  2 раза</w:t>
            </w:r>
          </w:p>
        </w:tc>
        <w:tc>
          <w:tcPr>
            <w:tcW w:w="992" w:type="dxa"/>
            <w:tcBorders>
              <w:top w:val="single" w:sz="4" w:space="0" w:color="auto"/>
              <w:left w:val="single" w:sz="4" w:space="0" w:color="auto"/>
              <w:bottom w:val="single" w:sz="4" w:space="0" w:color="auto"/>
              <w:right w:val="single" w:sz="4" w:space="0" w:color="auto"/>
            </w:tcBorders>
            <w:vAlign w:val="center"/>
          </w:tcPr>
          <w:p w14:paraId="1062868E"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2ED0BBB8" w14:textId="77777777" w:rsidR="00E213CD" w:rsidRPr="00476FF8" w:rsidRDefault="00E213CD" w:rsidP="002A4B33">
            <w:pPr>
              <w:jc w:val="center"/>
              <w:rPr>
                <w:sz w:val="22"/>
                <w:szCs w:val="22"/>
              </w:rPr>
            </w:pPr>
            <w:r w:rsidRPr="00476FF8">
              <w:rPr>
                <w:sz w:val="22"/>
                <w:szCs w:val="22"/>
              </w:rPr>
              <w:t>3,2</w:t>
            </w:r>
          </w:p>
        </w:tc>
        <w:tc>
          <w:tcPr>
            <w:tcW w:w="1134" w:type="dxa"/>
            <w:tcBorders>
              <w:top w:val="single" w:sz="6" w:space="0" w:color="auto"/>
              <w:left w:val="single" w:sz="4" w:space="0" w:color="auto"/>
              <w:bottom w:val="single" w:sz="6" w:space="0" w:color="auto"/>
              <w:right w:val="single" w:sz="6" w:space="0" w:color="auto"/>
            </w:tcBorders>
          </w:tcPr>
          <w:p w14:paraId="18BE5C49"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59E71936"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1BF0B68"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9253FA3" w14:textId="77777777" w:rsidR="00E213CD" w:rsidRPr="00476FF8" w:rsidRDefault="00E213CD" w:rsidP="002A4B33">
            <w:pPr>
              <w:jc w:val="center"/>
              <w:rPr>
                <w:rFonts w:eastAsiaTheme="minorHAnsi"/>
              </w:rPr>
            </w:pPr>
          </w:p>
        </w:tc>
      </w:tr>
      <w:tr w:rsidR="00476FF8" w:rsidRPr="00476FF8" w14:paraId="6041F859"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140F7145" w14:textId="3BEC21C5" w:rsidR="00E213CD" w:rsidRPr="00476FF8" w:rsidRDefault="00E213CD" w:rsidP="00360683">
            <w:pPr>
              <w:jc w:val="center"/>
              <w:rPr>
                <w:rFonts w:eastAsiaTheme="minorHAnsi"/>
                <w:sz w:val="22"/>
                <w:szCs w:val="22"/>
                <w:lang w:val="en-US"/>
              </w:rPr>
            </w:pPr>
            <w:r w:rsidRPr="00476FF8">
              <w:rPr>
                <w:sz w:val="22"/>
                <w:szCs w:val="22"/>
              </w:rPr>
              <w:t>1</w:t>
            </w:r>
            <w:r w:rsidR="00360683" w:rsidRPr="00476FF8">
              <w:rPr>
                <w:sz w:val="22"/>
                <w:szCs w:val="22"/>
                <w:lang w:val="en-US"/>
              </w:rPr>
              <w:t>8</w:t>
            </w:r>
          </w:p>
        </w:tc>
        <w:tc>
          <w:tcPr>
            <w:tcW w:w="3536" w:type="dxa"/>
            <w:tcBorders>
              <w:top w:val="single" w:sz="4" w:space="0" w:color="auto"/>
              <w:left w:val="single" w:sz="4" w:space="0" w:color="auto"/>
              <w:bottom w:val="single" w:sz="4" w:space="0" w:color="auto"/>
              <w:right w:val="single" w:sz="4" w:space="0" w:color="auto"/>
            </w:tcBorders>
            <w:vAlign w:val="center"/>
          </w:tcPr>
          <w:p w14:paraId="2F792D93" w14:textId="77777777" w:rsidR="00E213CD" w:rsidRPr="00476FF8" w:rsidRDefault="00E213CD" w:rsidP="002A4B33">
            <w:pPr>
              <w:jc w:val="both"/>
              <w:rPr>
                <w:sz w:val="22"/>
                <w:szCs w:val="22"/>
                <w:lang w:val="en-US"/>
              </w:rPr>
            </w:pPr>
            <w:r w:rsidRPr="00476FF8">
              <w:rPr>
                <w:sz w:val="22"/>
                <w:szCs w:val="22"/>
              </w:rPr>
              <w:t>Устройство</w:t>
            </w:r>
            <w:r w:rsidRPr="00476FF8">
              <w:rPr>
                <w:sz w:val="22"/>
                <w:szCs w:val="22"/>
                <w:lang w:val="en-US"/>
              </w:rPr>
              <w:t xml:space="preserve">  </w:t>
            </w:r>
            <w:r w:rsidRPr="00476FF8">
              <w:rPr>
                <w:sz w:val="22"/>
                <w:szCs w:val="22"/>
              </w:rPr>
              <w:t>настила</w:t>
            </w:r>
            <w:r w:rsidRPr="00476FF8">
              <w:rPr>
                <w:sz w:val="22"/>
                <w:szCs w:val="22"/>
                <w:lang w:val="en-US"/>
              </w:rPr>
              <w:t xml:space="preserve">  </w:t>
            </w:r>
            <w:r w:rsidRPr="00476FF8">
              <w:rPr>
                <w:sz w:val="22"/>
                <w:szCs w:val="22"/>
              </w:rPr>
              <w:t>из</w:t>
            </w:r>
            <w:r w:rsidRPr="00476FF8">
              <w:rPr>
                <w:sz w:val="22"/>
                <w:szCs w:val="22"/>
                <w:lang w:val="en-US"/>
              </w:rPr>
              <w:t xml:space="preserve"> </w:t>
            </w:r>
            <w:r w:rsidRPr="00476FF8">
              <w:rPr>
                <w:sz w:val="22"/>
                <w:szCs w:val="22"/>
              </w:rPr>
              <w:t>оцинкованного</w:t>
            </w:r>
            <w:r w:rsidRPr="00476FF8">
              <w:rPr>
                <w:sz w:val="22"/>
                <w:szCs w:val="22"/>
                <w:lang w:val="en-US"/>
              </w:rPr>
              <w:t xml:space="preserve">  </w:t>
            </w:r>
            <w:r w:rsidRPr="00476FF8">
              <w:rPr>
                <w:sz w:val="22"/>
                <w:szCs w:val="22"/>
              </w:rPr>
              <w:t>профнастильного</w:t>
            </w:r>
            <w:r w:rsidRPr="00476FF8">
              <w:rPr>
                <w:sz w:val="22"/>
                <w:szCs w:val="22"/>
                <w:lang w:val="en-US"/>
              </w:rPr>
              <w:t xml:space="preserve"> </w:t>
            </w:r>
            <w:r w:rsidRPr="00476FF8">
              <w:rPr>
                <w:sz w:val="22"/>
                <w:szCs w:val="22"/>
              </w:rPr>
              <w:t>листа</w:t>
            </w:r>
            <w:r w:rsidRPr="00476FF8">
              <w:rPr>
                <w:sz w:val="22"/>
                <w:szCs w:val="22"/>
                <w:lang w:val="en-US"/>
              </w:rPr>
              <w:t xml:space="preserve">   </w:t>
            </w:r>
            <w:r w:rsidRPr="00476FF8">
              <w:rPr>
                <w:sz w:val="22"/>
                <w:szCs w:val="22"/>
              </w:rPr>
              <w:t>КП</w:t>
            </w:r>
            <w:r w:rsidRPr="00476FF8">
              <w:rPr>
                <w:sz w:val="22"/>
                <w:szCs w:val="22"/>
                <w:lang w:val="en-US"/>
              </w:rPr>
              <w:t>-25-0,5</w:t>
            </w:r>
            <w:r w:rsidRPr="00476FF8">
              <w:rPr>
                <w:sz w:val="22"/>
                <w:szCs w:val="22"/>
              </w:rPr>
              <w:t>մմ</w:t>
            </w:r>
            <w:r w:rsidRPr="00476FF8">
              <w:rPr>
                <w:sz w:val="22"/>
                <w:szCs w:val="22"/>
                <w:lang w:val="en-US"/>
              </w:rPr>
              <w:t xml:space="preserve">/ </w:t>
            </w:r>
            <w:r w:rsidRPr="00476FF8">
              <w:rPr>
                <w:sz w:val="22"/>
                <w:szCs w:val="22"/>
                <w:lang w:val="en-US"/>
              </w:rPr>
              <w:br/>
            </w:r>
            <w:r w:rsidRPr="00476FF8">
              <w:rPr>
                <w:sz w:val="22"/>
                <w:szCs w:val="22"/>
              </w:rPr>
              <w:t>Տանիքի</w:t>
            </w:r>
            <w:r w:rsidRPr="00476FF8">
              <w:rPr>
                <w:sz w:val="22"/>
                <w:szCs w:val="22"/>
                <w:lang w:val="en-US"/>
              </w:rPr>
              <w:t xml:space="preserve"> </w:t>
            </w:r>
            <w:r w:rsidRPr="00476FF8">
              <w:rPr>
                <w:sz w:val="22"/>
                <w:szCs w:val="22"/>
              </w:rPr>
              <w:t>իրականացում</w:t>
            </w:r>
            <w:r w:rsidRPr="00476FF8">
              <w:rPr>
                <w:sz w:val="22"/>
                <w:szCs w:val="22"/>
                <w:lang w:val="en-US"/>
              </w:rPr>
              <w:t xml:space="preserve">  </w:t>
            </w:r>
            <w:r w:rsidRPr="00476FF8">
              <w:rPr>
                <w:sz w:val="22"/>
                <w:szCs w:val="22"/>
              </w:rPr>
              <w:t>Պրոֆիլավոր</w:t>
            </w:r>
            <w:r w:rsidRPr="00476FF8">
              <w:rPr>
                <w:sz w:val="22"/>
                <w:szCs w:val="22"/>
                <w:lang w:val="en-US"/>
              </w:rPr>
              <w:t xml:space="preserve">, </w:t>
            </w:r>
            <w:r w:rsidRPr="00476FF8">
              <w:rPr>
                <w:sz w:val="22"/>
                <w:szCs w:val="22"/>
              </w:rPr>
              <w:t>ցինկապատ</w:t>
            </w:r>
            <w:r w:rsidRPr="00476FF8">
              <w:rPr>
                <w:sz w:val="22"/>
                <w:szCs w:val="22"/>
                <w:lang w:val="en-US"/>
              </w:rPr>
              <w:t xml:space="preserve">, </w:t>
            </w:r>
            <w:r w:rsidRPr="00476FF8">
              <w:rPr>
                <w:sz w:val="22"/>
                <w:szCs w:val="22"/>
              </w:rPr>
              <w:t>ներկված</w:t>
            </w:r>
            <w:r w:rsidRPr="00476FF8">
              <w:rPr>
                <w:sz w:val="22"/>
                <w:szCs w:val="22"/>
                <w:lang w:val="en-US"/>
              </w:rPr>
              <w:t xml:space="preserve">, </w:t>
            </w:r>
            <w:r w:rsidRPr="00476FF8">
              <w:rPr>
                <w:sz w:val="22"/>
                <w:szCs w:val="22"/>
              </w:rPr>
              <w:t>КП</w:t>
            </w:r>
            <w:r w:rsidRPr="00476FF8">
              <w:rPr>
                <w:sz w:val="22"/>
                <w:szCs w:val="22"/>
                <w:lang w:val="en-US"/>
              </w:rPr>
              <w:t>-25-0,5</w:t>
            </w:r>
            <w:r w:rsidRPr="00476FF8">
              <w:rPr>
                <w:sz w:val="22"/>
                <w:szCs w:val="22"/>
              </w:rPr>
              <w:t>մմ</w:t>
            </w:r>
          </w:p>
        </w:tc>
        <w:tc>
          <w:tcPr>
            <w:tcW w:w="992" w:type="dxa"/>
            <w:tcBorders>
              <w:top w:val="single" w:sz="4" w:space="0" w:color="auto"/>
              <w:left w:val="single" w:sz="4" w:space="0" w:color="auto"/>
              <w:bottom w:val="single" w:sz="4" w:space="0" w:color="auto"/>
              <w:right w:val="single" w:sz="4" w:space="0" w:color="auto"/>
            </w:tcBorders>
            <w:vAlign w:val="center"/>
          </w:tcPr>
          <w:p w14:paraId="56D61B25"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6EDC43DD" w14:textId="77777777" w:rsidR="00E213CD" w:rsidRPr="00476FF8" w:rsidRDefault="00E213CD" w:rsidP="002A4B33">
            <w:pPr>
              <w:jc w:val="center"/>
              <w:rPr>
                <w:sz w:val="22"/>
                <w:szCs w:val="22"/>
              </w:rPr>
            </w:pPr>
            <w:r w:rsidRPr="00476FF8">
              <w:rPr>
                <w:sz w:val="22"/>
                <w:szCs w:val="22"/>
              </w:rPr>
              <w:t>4,20</w:t>
            </w:r>
          </w:p>
        </w:tc>
        <w:tc>
          <w:tcPr>
            <w:tcW w:w="1134" w:type="dxa"/>
            <w:tcBorders>
              <w:top w:val="single" w:sz="6" w:space="0" w:color="auto"/>
              <w:left w:val="single" w:sz="4" w:space="0" w:color="auto"/>
              <w:bottom w:val="single" w:sz="6" w:space="0" w:color="auto"/>
              <w:right w:val="single" w:sz="6" w:space="0" w:color="auto"/>
            </w:tcBorders>
          </w:tcPr>
          <w:p w14:paraId="132464EE"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640CACF"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2EB16AED"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75FC629" w14:textId="77777777" w:rsidR="00E213CD" w:rsidRPr="00476FF8" w:rsidRDefault="00E213CD" w:rsidP="002A4B33">
            <w:pPr>
              <w:jc w:val="center"/>
              <w:rPr>
                <w:rFonts w:eastAsiaTheme="minorHAnsi"/>
              </w:rPr>
            </w:pPr>
          </w:p>
        </w:tc>
      </w:tr>
      <w:tr w:rsidR="00476FF8" w:rsidRPr="00476FF8" w14:paraId="1E0A3A09"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5DE145EC" w14:textId="4388F183" w:rsidR="00E213CD" w:rsidRPr="00476FF8" w:rsidRDefault="00360683" w:rsidP="002A4B33">
            <w:pPr>
              <w:jc w:val="center"/>
              <w:rPr>
                <w:rFonts w:eastAsiaTheme="minorHAnsi"/>
                <w:sz w:val="22"/>
                <w:szCs w:val="22"/>
                <w:lang w:val="en-US"/>
              </w:rPr>
            </w:pPr>
            <w:r w:rsidRPr="00476FF8">
              <w:rPr>
                <w:sz w:val="22"/>
                <w:szCs w:val="22"/>
                <w:lang w:val="en-US"/>
              </w:rPr>
              <w:t>19</w:t>
            </w:r>
          </w:p>
        </w:tc>
        <w:tc>
          <w:tcPr>
            <w:tcW w:w="3536" w:type="dxa"/>
            <w:tcBorders>
              <w:top w:val="single" w:sz="4" w:space="0" w:color="auto"/>
              <w:left w:val="single" w:sz="4" w:space="0" w:color="auto"/>
              <w:bottom w:val="single" w:sz="4" w:space="0" w:color="auto"/>
              <w:right w:val="single" w:sz="4" w:space="0" w:color="auto"/>
            </w:tcBorders>
            <w:vAlign w:val="center"/>
          </w:tcPr>
          <w:p w14:paraId="2644558A" w14:textId="77777777" w:rsidR="00E213CD" w:rsidRPr="00476FF8" w:rsidRDefault="00E213CD" w:rsidP="002A4B33">
            <w:pPr>
              <w:jc w:val="both"/>
              <w:rPr>
                <w:sz w:val="22"/>
                <w:szCs w:val="22"/>
              </w:rPr>
            </w:pPr>
            <w:r w:rsidRPr="00476FF8">
              <w:rPr>
                <w:sz w:val="22"/>
                <w:szCs w:val="22"/>
              </w:rPr>
              <w:t xml:space="preserve">Разборка деревянной двери     2,3*1,45/Դռների  քանդում 1հատ </w:t>
            </w:r>
          </w:p>
        </w:tc>
        <w:tc>
          <w:tcPr>
            <w:tcW w:w="992" w:type="dxa"/>
            <w:tcBorders>
              <w:top w:val="single" w:sz="4" w:space="0" w:color="auto"/>
              <w:left w:val="single" w:sz="4" w:space="0" w:color="auto"/>
              <w:bottom w:val="single" w:sz="4" w:space="0" w:color="auto"/>
              <w:right w:val="single" w:sz="4" w:space="0" w:color="auto"/>
            </w:tcBorders>
            <w:vAlign w:val="center"/>
          </w:tcPr>
          <w:p w14:paraId="26924AB4"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55489E60" w14:textId="77777777" w:rsidR="00E213CD" w:rsidRPr="00476FF8" w:rsidRDefault="00E213CD" w:rsidP="002A4B33">
            <w:pPr>
              <w:jc w:val="center"/>
              <w:rPr>
                <w:sz w:val="22"/>
                <w:szCs w:val="22"/>
              </w:rPr>
            </w:pPr>
            <w:r w:rsidRPr="00476FF8">
              <w:rPr>
                <w:sz w:val="22"/>
                <w:szCs w:val="22"/>
              </w:rPr>
              <w:t>3,34</w:t>
            </w:r>
          </w:p>
        </w:tc>
        <w:tc>
          <w:tcPr>
            <w:tcW w:w="1134" w:type="dxa"/>
            <w:tcBorders>
              <w:top w:val="single" w:sz="6" w:space="0" w:color="auto"/>
              <w:left w:val="single" w:sz="4" w:space="0" w:color="auto"/>
              <w:bottom w:val="single" w:sz="6" w:space="0" w:color="auto"/>
              <w:right w:val="single" w:sz="6" w:space="0" w:color="auto"/>
            </w:tcBorders>
          </w:tcPr>
          <w:p w14:paraId="5DF0B18C"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5D83E8B"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3E44FEA"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68DA6965" w14:textId="77777777" w:rsidR="00E213CD" w:rsidRPr="00476FF8" w:rsidRDefault="00E213CD" w:rsidP="002A4B33">
            <w:pPr>
              <w:jc w:val="center"/>
              <w:rPr>
                <w:rFonts w:eastAsiaTheme="minorHAnsi"/>
              </w:rPr>
            </w:pPr>
          </w:p>
        </w:tc>
      </w:tr>
      <w:tr w:rsidR="00476FF8" w:rsidRPr="00476FF8" w14:paraId="51F9E672" w14:textId="77777777" w:rsidTr="002A4B33">
        <w:trPr>
          <w:trHeight w:val="132"/>
        </w:trPr>
        <w:tc>
          <w:tcPr>
            <w:tcW w:w="424" w:type="dxa"/>
            <w:tcBorders>
              <w:top w:val="single" w:sz="4" w:space="0" w:color="auto"/>
              <w:left w:val="single" w:sz="4" w:space="0" w:color="auto"/>
              <w:bottom w:val="single" w:sz="4" w:space="0" w:color="auto"/>
              <w:right w:val="single" w:sz="4" w:space="0" w:color="auto"/>
            </w:tcBorders>
          </w:tcPr>
          <w:p w14:paraId="096125CB" w14:textId="39CBDC8B" w:rsidR="00E213CD" w:rsidRPr="00476FF8" w:rsidRDefault="00E213CD" w:rsidP="00360683">
            <w:pPr>
              <w:jc w:val="center"/>
              <w:rPr>
                <w:rFonts w:eastAsiaTheme="minorHAnsi"/>
                <w:sz w:val="22"/>
                <w:szCs w:val="22"/>
                <w:lang w:val="en-US"/>
              </w:rPr>
            </w:pPr>
            <w:r w:rsidRPr="00476FF8">
              <w:rPr>
                <w:sz w:val="22"/>
                <w:szCs w:val="22"/>
              </w:rPr>
              <w:t>2</w:t>
            </w:r>
            <w:r w:rsidR="00360683" w:rsidRPr="00476FF8">
              <w:rPr>
                <w:sz w:val="22"/>
                <w:szCs w:val="22"/>
                <w:lang w:val="en-US"/>
              </w:rPr>
              <w:t>0</w:t>
            </w:r>
          </w:p>
        </w:tc>
        <w:tc>
          <w:tcPr>
            <w:tcW w:w="3536" w:type="dxa"/>
            <w:tcBorders>
              <w:top w:val="single" w:sz="4" w:space="0" w:color="auto"/>
              <w:left w:val="single" w:sz="4" w:space="0" w:color="auto"/>
              <w:bottom w:val="single" w:sz="4" w:space="0" w:color="auto"/>
              <w:right w:val="single" w:sz="4" w:space="0" w:color="auto"/>
            </w:tcBorders>
            <w:vAlign w:val="center"/>
          </w:tcPr>
          <w:p w14:paraId="6EF38AE6" w14:textId="77777777" w:rsidR="00E213CD" w:rsidRPr="00476FF8" w:rsidRDefault="00E213CD" w:rsidP="002A4B33">
            <w:pPr>
              <w:jc w:val="both"/>
              <w:rPr>
                <w:sz w:val="22"/>
                <w:szCs w:val="22"/>
              </w:rPr>
            </w:pPr>
            <w:r w:rsidRPr="00476FF8">
              <w:rPr>
                <w:sz w:val="22"/>
                <w:szCs w:val="22"/>
              </w:rPr>
              <w:t xml:space="preserve">Устройство и установка металлической  двери двухстворчатой  с утеплителем  и с фрамугой/   Մետաղական     դռան տեղադրում </w:t>
            </w:r>
          </w:p>
        </w:tc>
        <w:tc>
          <w:tcPr>
            <w:tcW w:w="992" w:type="dxa"/>
            <w:tcBorders>
              <w:top w:val="single" w:sz="4" w:space="0" w:color="auto"/>
              <w:left w:val="single" w:sz="4" w:space="0" w:color="auto"/>
              <w:bottom w:val="single" w:sz="4" w:space="0" w:color="auto"/>
              <w:right w:val="single" w:sz="4" w:space="0" w:color="auto"/>
            </w:tcBorders>
            <w:vAlign w:val="center"/>
          </w:tcPr>
          <w:p w14:paraId="10249590" w14:textId="77777777" w:rsidR="00E213CD" w:rsidRPr="00476FF8" w:rsidRDefault="00E213CD" w:rsidP="002A4B33">
            <w:pPr>
              <w:jc w:val="center"/>
              <w:rPr>
                <w:sz w:val="22"/>
                <w:szCs w:val="22"/>
              </w:rPr>
            </w:pPr>
            <w:r w:rsidRPr="00476FF8">
              <w:rPr>
                <w:sz w:val="22"/>
                <w:szCs w:val="22"/>
              </w:rPr>
              <w:t>м2                     մ2</w:t>
            </w:r>
          </w:p>
        </w:tc>
        <w:tc>
          <w:tcPr>
            <w:tcW w:w="1134" w:type="dxa"/>
            <w:tcBorders>
              <w:top w:val="single" w:sz="4" w:space="0" w:color="auto"/>
              <w:left w:val="single" w:sz="4" w:space="0" w:color="auto"/>
              <w:bottom w:val="single" w:sz="4" w:space="0" w:color="auto"/>
            </w:tcBorders>
            <w:vAlign w:val="center"/>
          </w:tcPr>
          <w:p w14:paraId="668A8077" w14:textId="77777777" w:rsidR="00E213CD" w:rsidRPr="00476FF8" w:rsidRDefault="00E213CD" w:rsidP="002A4B33">
            <w:pPr>
              <w:jc w:val="center"/>
              <w:rPr>
                <w:sz w:val="22"/>
                <w:szCs w:val="22"/>
              </w:rPr>
            </w:pPr>
            <w:r w:rsidRPr="00476FF8">
              <w:rPr>
                <w:sz w:val="22"/>
                <w:szCs w:val="22"/>
              </w:rPr>
              <w:t>3,34</w:t>
            </w:r>
          </w:p>
        </w:tc>
        <w:tc>
          <w:tcPr>
            <w:tcW w:w="1134" w:type="dxa"/>
            <w:tcBorders>
              <w:top w:val="single" w:sz="6" w:space="0" w:color="auto"/>
              <w:left w:val="single" w:sz="4" w:space="0" w:color="auto"/>
              <w:bottom w:val="single" w:sz="6" w:space="0" w:color="auto"/>
              <w:right w:val="single" w:sz="6" w:space="0" w:color="auto"/>
            </w:tcBorders>
          </w:tcPr>
          <w:p w14:paraId="6A6F362F" w14:textId="77777777" w:rsidR="00E213CD" w:rsidRPr="00476FF8" w:rsidRDefault="00E213CD" w:rsidP="002A4B33">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477EAAED" w14:textId="77777777" w:rsidR="00E213CD" w:rsidRPr="00476FF8" w:rsidRDefault="00E213CD" w:rsidP="002A4B33">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6170179E" w14:textId="77777777" w:rsidR="00E213CD" w:rsidRPr="00476FF8" w:rsidRDefault="00E213CD" w:rsidP="002A4B33">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2446FA37" w14:textId="77777777" w:rsidR="00E213CD" w:rsidRPr="00476FF8" w:rsidRDefault="00E213CD" w:rsidP="002A4B33">
            <w:pPr>
              <w:jc w:val="center"/>
              <w:rPr>
                <w:rFonts w:eastAsiaTheme="minorHAnsi"/>
              </w:rPr>
            </w:pPr>
          </w:p>
        </w:tc>
      </w:tr>
    </w:tbl>
    <w:p w14:paraId="66288012" w14:textId="77777777" w:rsidR="00341E01" w:rsidRPr="00476FF8" w:rsidRDefault="00341E01" w:rsidP="0018375F">
      <w:pPr>
        <w:spacing w:line="276" w:lineRule="auto"/>
        <w:ind w:right="401" w:firstLine="567"/>
        <w:jc w:val="both"/>
      </w:pPr>
    </w:p>
    <w:p w14:paraId="076B3AD0" w14:textId="4D843524" w:rsidR="009A5221" w:rsidRPr="00476FF8" w:rsidRDefault="009A5221">
      <w:pPr>
        <w:spacing w:after="160" w:line="259" w:lineRule="auto"/>
        <w:rPr>
          <w:bCs/>
          <w:sz w:val="28"/>
          <w:szCs w:val="28"/>
        </w:rPr>
      </w:pPr>
    </w:p>
    <w:sectPr w:rsidR="009A5221" w:rsidRPr="00476FF8"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2B6DE" w14:textId="77777777" w:rsidR="00FC38AE" w:rsidRDefault="00FC38AE" w:rsidP="0064449E">
      <w:r>
        <w:separator/>
      </w:r>
    </w:p>
  </w:endnote>
  <w:endnote w:type="continuationSeparator" w:id="0">
    <w:p w14:paraId="3AB04DB4" w14:textId="77777777" w:rsidR="00FC38AE" w:rsidRDefault="00FC38A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451D4C" w:rsidRDefault="00451D4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451D4C" w:rsidRDefault="00451D4C">
    <w:pPr>
      <w:pStyle w:val="af3"/>
      <w:jc w:val="right"/>
    </w:pPr>
  </w:p>
  <w:p w14:paraId="7D8E1226" w14:textId="77777777" w:rsidR="00451D4C" w:rsidRDefault="00451D4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2D006" w14:textId="77777777" w:rsidR="00FC38AE" w:rsidRDefault="00FC38AE" w:rsidP="0064449E">
      <w:r>
        <w:separator/>
      </w:r>
    </w:p>
  </w:footnote>
  <w:footnote w:type="continuationSeparator" w:id="0">
    <w:p w14:paraId="2EB3484A" w14:textId="77777777" w:rsidR="00FC38AE" w:rsidRDefault="00FC38AE" w:rsidP="0064449E">
      <w:r>
        <w:continuationSeparator/>
      </w:r>
    </w:p>
  </w:footnote>
  <w:footnote w:id="1">
    <w:p w14:paraId="2C1B8907" w14:textId="77777777" w:rsidR="00451D4C" w:rsidRPr="00205C38" w:rsidRDefault="00451D4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451D4C" w:rsidRDefault="00451D4C" w:rsidP="005C7BA8"/>
    <w:p w14:paraId="28834924" w14:textId="77777777" w:rsidR="00451D4C" w:rsidRDefault="00451D4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3598D039" w:rsidR="00451D4C" w:rsidRDefault="00451D4C">
    <w:pPr>
      <w:pStyle w:val="af1"/>
      <w:jc w:val="center"/>
    </w:pPr>
    <w:r>
      <w:fldChar w:fldCharType="begin"/>
    </w:r>
    <w:r>
      <w:instrText xml:space="preserve"> PAGE   \* MERGEFORMAT </w:instrText>
    </w:r>
    <w:r>
      <w:fldChar w:fldCharType="separate"/>
    </w:r>
    <w:r w:rsidR="00A84A54">
      <w:rPr>
        <w:noProof/>
      </w:rPr>
      <w:t>5</w:t>
    </w:r>
    <w:r>
      <w:fldChar w:fldCharType="end"/>
    </w:r>
  </w:p>
  <w:p w14:paraId="0BF2C1E9" w14:textId="77777777" w:rsidR="00451D4C" w:rsidRPr="00345A79" w:rsidRDefault="00451D4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451D4C" w:rsidRDefault="00451D4C">
    <w:pPr>
      <w:pStyle w:val="af1"/>
      <w:jc w:val="center"/>
    </w:pPr>
  </w:p>
  <w:p w14:paraId="34102A50" w14:textId="77777777" w:rsidR="00451D4C" w:rsidRDefault="00451D4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451D4C" w:rsidRDefault="00451D4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E2C5B5B"/>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9"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7"/>
  </w:num>
  <w:num w:numId="3">
    <w:abstractNumId w:val="8"/>
  </w:num>
  <w:num w:numId="4">
    <w:abstractNumId w:val="13"/>
  </w:num>
  <w:num w:numId="5">
    <w:abstractNumId w:val="23"/>
  </w:num>
  <w:num w:numId="6">
    <w:abstractNumId w:val="14"/>
  </w:num>
  <w:num w:numId="7">
    <w:abstractNumId w:val="24"/>
  </w:num>
  <w:num w:numId="8">
    <w:abstractNumId w:val="26"/>
  </w:num>
  <w:num w:numId="9">
    <w:abstractNumId w:val="3"/>
  </w:num>
  <w:num w:numId="10">
    <w:abstractNumId w:val="4"/>
  </w:num>
  <w:num w:numId="11">
    <w:abstractNumId w:val="32"/>
  </w:num>
  <w:num w:numId="12">
    <w:abstractNumId w:val="2"/>
  </w:num>
  <w:num w:numId="13">
    <w:abstractNumId w:val="12"/>
  </w:num>
  <w:num w:numId="14">
    <w:abstractNumId w:val="16"/>
  </w:num>
  <w:num w:numId="15">
    <w:abstractNumId w:val="25"/>
  </w:num>
  <w:num w:numId="16">
    <w:abstractNumId w:val="5"/>
  </w:num>
  <w:num w:numId="17">
    <w:abstractNumId w:val="22"/>
  </w:num>
  <w:num w:numId="18">
    <w:abstractNumId w:val="19"/>
  </w:num>
  <w:num w:numId="19">
    <w:abstractNumId w:val="29"/>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31"/>
  </w:num>
  <w:num w:numId="23">
    <w:abstractNumId w:val="18"/>
  </w:num>
  <w:num w:numId="24">
    <w:abstractNumId w:val="11"/>
  </w:num>
  <w:num w:numId="25">
    <w:abstractNumId w:val="15"/>
  </w:num>
  <w:num w:numId="26">
    <w:abstractNumId w:val="17"/>
  </w:num>
  <w:num w:numId="27">
    <w:abstractNumId w:val="33"/>
  </w:num>
  <w:num w:numId="28">
    <w:abstractNumId w:val="21"/>
  </w:num>
  <w:num w:numId="29">
    <w:abstractNumId w:val="10"/>
  </w:num>
  <w:num w:numId="30">
    <w:abstractNumId w:val="6"/>
  </w:num>
  <w:num w:numId="31">
    <w:abstractNumId w:val="30"/>
  </w:num>
  <w:num w:numId="3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5EF2"/>
    <w:rsid w:val="0000796A"/>
    <w:rsid w:val="00007C37"/>
    <w:rsid w:val="00007E72"/>
    <w:rsid w:val="00010116"/>
    <w:rsid w:val="0001359F"/>
    <w:rsid w:val="00014078"/>
    <w:rsid w:val="00015E7A"/>
    <w:rsid w:val="00016898"/>
    <w:rsid w:val="000234A4"/>
    <w:rsid w:val="00025870"/>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20E7"/>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1DA1"/>
    <w:rsid w:val="000E203E"/>
    <w:rsid w:val="000E24F5"/>
    <w:rsid w:val="000E4461"/>
    <w:rsid w:val="000E6385"/>
    <w:rsid w:val="000E71EA"/>
    <w:rsid w:val="000F0728"/>
    <w:rsid w:val="000F0A72"/>
    <w:rsid w:val="000F3159"/>
    <w:rsid w:val="000F3813"/>
    <w:rsid w:val="000F4648"/>
    <w:rsid w:val="000F5743"/>
    <w:rsid w:val="00103FCE"/>
    <w:rsid w:val="00104822"/>
    <w:rsid w:val="00104963"/>
    <w:rsid w:val="00104DE5"/>
    <w:rsid w:val="00105FD8"/>
    <w:rsid w:val="001121C5"/>
    <w:rsid w:val="0011301D"/>
    <w:rsid w:val="00115BA4"/>
    <w:rsid w:val="00116E90"/>
    <w:rsid w:val="001204AA"/>
    <w:rsid w:val="00121268"/>
    <w:rsid w:val="00126BB1"/>
    <w:rsid w:val="00130C0E"/>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36BA"/>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1497"/>
    <w:rsid w:val="0029566E"/>
    <w:rsid w:val="00296E49"/>
    <w:rsid w:val="002978CD"/>
    <w:rsid w:val="002A390C"/>
    <w:rsid w:val="002A39FC"/>
    <w:rsid w:val="002A4B33"/>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0683"/>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1D4C"/>
    <w:rsid w:val="0045290C"/>
    <w:rsid w:val="0045417F"/>
    <w:rsid w:val="0045418E"/>
    <w:rsid w:val="00455458"/>
    <w:rsid w:val="00460A93"/>
    <w:rsid w:val="00464D00"/>
    <w:rsid w:val="00471E0E"/>
    <w:rsid w:val="0047423D"/>
    <w:rsid w:val="00476717"/>
    <w:rsid w:val="00476FF8"/>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22D7"/>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1748F"/>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D6AE7"/>
    <w:rsid w:val="006E053B"/>
    <w:rsid w:val="006E1940"/>
    <w:rsid w:val="006E3CFF"/>
    <w:rsid w:val="006E48B3"/>
    <w:rsid w:val="006E54BA"/>
    <w:rsid w:val="006E5E96"/>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0C5D"/>
    <w:rsid w:val="00861992"/>
    <w:rsid w:val="00863D68"/>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539"/>
    <w:rsid w:val="00977141"/>
    <w:rsid w:val="0098234B"/>
    <w:rsid w:val="00984474"/>
    <w:rsid w:val="00984A9A"/>
    <w:rsid w:val="0098639B"/>
    <w:rsid w:val="0099231D"/>
    <w:rsid w:val="00992A69"/>
    <w:rsid w:val="0099392F"/>
    <w:rsid w:val="009976D7"/>
    <w:rsid w:val="009A2EDF"/>
    <w:rsid w:val="009A3191"/>
    <w:rsid w:val="009A522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0E1"/>
    <w:rsid w:val="00A10406"/>
    <w:rsid w:val="00A1247B"/>
    <w:rsid w:val="00A13BC3"/>
    <w:rsid w:val="00A15B8B"/>
    <w:rsid w:val="00A174AE"/>
    <w:rsid w:val="00A207A6"/>
    <w:rsid w:val="00A21548"/>
    <w:rsid w:val="00A22B6E"/>
    <w:rsid w:val="00A24F8D"/>
    <w:rsid w:val="00A257EF"/>
    <w:rsid w:val="00A30E58"/>
    <w:rsid w:val="00A31677"/>
    <w:rsid w:val="00A31E28"/>
    <w:rsid w:val="00A33B12"/>
    <w:rsid w:val="00A33C23"/>
    <w:rsid w:val="00A35BC4"/>
    <w:rsid w:val="00A40C5F"/>
    <w:rsid w:val="00A4407F"/>
    <w:rsid w:val="00A4458F"/>
    <w:rsid w:val="00A47B23"/>
    <w:rsid w:val="00A528FC"/>
    <w:rsid w:val="00A569BB"/>
    <w:rsid w:val="00A5705D"/>
    <w:rsid w:val="00A66A8B"/>
    <w:rsid w:val="00A715D3"/>
    <w:rsid w:val="00A749B4"/>
    <w:rsid w:val="00A81283"/>
    <w:rsid w:val="00A81FE3"/>
    <w:rsid w:val="00A82179"/>
    <w:rsid w:val="00A83D62"/>
    <w:rsid w:val="00A83F60"/>
    <w:rsid w:val="00A84A54"/>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4690"/>
    <w:rsid w:val="00D54FC7"/>
    <w:rsid w:val="00D563A4"/>
    <w:rsid w:val="00D57A7A"/>
    <w:rsid w:val="00D57BFE"/>
    <w:rsid w:val="00D63444"/>
    <w:rsid w:val="00D71209"/>
    <w:rsid w:val="00D7601A"/>
    <w:rsid w:val="00D76DCF"/>
    <w:rsid w:val="00D801B1"/>
    <w:rsid w:val="00D80E1F"/>
    <w:rsid w:val="00D84236"/>
    <w:rsid w:val="00D86519"/>
    <w:rsid w:val="00D90245"/>
    <w:rsid w:val="00D91C22"/>
    <w:rsid w:val="00D94A2E"/>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4D5"/>
    <w:rsid w:val="00E02636"/>
    <w:rsid w:val="00E02D4B"/>
    <w:rsid w:val="00E04819"/>
    <w:rsid w:val="00E078E4"/>
    <w:rsid w:val="00E12AFD"/>
    <w:rsid w:val="00E136F1"/>
    <w:rsid w:val="00E15BC4"/>
    <w:rsid w:val="00E1718D"/>
    <w:rsid w:val="00E213C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38AE"/>
    <w:rsid w:val="00FC50C0"/>
    <w:rsid w:val="00FD371E"/>
    <w:rsid w:val="00FD4275"/>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ной текст7"/>
    <w:basedOn w:val="afff0"/>
    <w:rsid w:val="000E1DA1"/>
    <w:rPr>
      <w:rFonts w:ascii="Times New Roman" w:eastAsia="Times New Roman" w:hAnsi="Times New Roman" w:cs="Times New Roman"/>
      <w:b w:val="0"/>
      <w:bCs w:val="0"/>
      <w:i w:val="0"/>
      <w:iCs w:val="0"/>
      <w:smallCaps w:val="0"/>
      <w:strike w:val="0"/>
      <w:color w:val="000000"/>
      <w:spacing w:val="3"/>
      <w:w w:val="100"/>
      <w:position w:val="0"/>
      <w:sz w:val="24"/>
      <w:szCs w:val="24"/>
      <w:u w:val="single"/>
      <w:shd w:val="clear" w:color="auto" w:fill="FFFFFF"/>
      <w:lang w:val="ru-RU"/>
    </w:rPr>
  </w:style>
  <w:style w:type="character" w:customStyle="1" w:styleId="95pt">
    <w:name w:val="Основной текст + 9;5 pt"/>
    <w:basedOn w:val="afff0"/>
    <w:rsid w:val="000E1DA1"/>
    <w:rPr>
      <w:rFonts w:ascii="Times New Roman" w:eastAsia="Times New Roman" w:hAnsi="Times New Roman" w:cs="Times New Roman"/>
      <w:b w:val="0"/>
      <w:bCs w:val="0"/>
      <w:i w:val="0"/>
      <w:iCs w:val="0"/>
      <w:smallCaps w:val="0"/>
      <w:strike w:val="0"/>
      <w:color w:val="000000"/>
      <w:spacing w:val="3"/>
      <w:w w:val="100"/>
      <w:position w:val="0"/>
      <w:sz w:val="19"/>
      <w:szCs w:val="19"/>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362BCE49B26476F96CA0AB8C5A8AFE7"/>
        <w:category>
          <w:name w:val="Общие"/>
          <w:gallery w:val="placeholder"/>
        </w:category>
        <w:types>
          <w:type w:val="bbPlcHdr"/>
        </w:types>
        <w:behaviors>
          <w:behavior w:val="content"/>
        </w:behaviors>
        <w:guid w:val="{07C5E893-5F19-4626-BB3A-FE5133630491}"/>
      </w:docPartPr>
      <w:docPartBody>
        <w:p w:rsidR="005B0FC1" w:rsidRDefault="00A572AF" w:rsidP="00A572AF">
          <w:pPr>
            <w:pStyle w:val="E362BCE49B26476F96CA0AB8C5A8AFE7"/>
          </w:pPr>
          <w:r w:rsidRPr="00754BF9">
            <w:rPr>
              <w:rStyle w:val="a3"/>
            </w:rPr>
            <w:t>Место для ввода текста.</w:t>
          </w:r>
        </w:p>
      </w:docPartBody>
    </w:docPart>
    <w:docPart>
      <w:docPartPr>
        <w:name w:val="BB312C1B98594A2C8B40FC0C422BAECB"/>
        <w:category>
          <w:name w:val="Общие"/>
          <w:gallery w:val="placeholder"/>
        </w:category>
        <w:types>
          <w:type w:val="bbPlcHdr"/>
        </w:types>
        <w:behaviors>
          <w:behavior w:val="content"/>
        </w:behaviors>
        <w:guid w:val="{BDC03EC3-3955-496B-A106-86D8763AD313}"/>
      </w:docPartPr>
      <w:docPartBody>
        <w:p w:rsidR="005B0FC1" w:rsidRDefault="00A572AF" w:rsidP="00A572AF">
          <w:pPr>
            <w:pStyle w:val="BB312C1B98594A2C8B40FC0C422BAECB"/>
          </w:pPr>
          <w:r w:rsidRPr="00754BF9">
            <w:rPr>
              <w:rStyle w:val="a3"/>
            </w:rPr>
            <w:t>Место для ввода текста.</w:t>
          </w:r>
        </w:p>
      </w:docPartBody>
    </w:docPart>
    <w:docPart>
      <w:docPartPr>
        <w:name w:val="0F57F8448E614C32A3C9B0CAE4D29425"/>
        <w:category>
          <w:name w:val="Общие"/>
          <w:gallery w:val="placeholder"/>
        </w:category>
        <w:types>
          <w:type w:val="bbPlcHdr"/>
        </w:types>
        <w:behaviors>
          <w:behavior w:val="content"/>
        </w:behaviors>
        <w:guid w:val="{4687A693-0D48-429D-B2F7-623974A7A4B7}"/>
      </w:docPartPr>
      <w:docPartBody>
        <w:p w:rsidR="005B0FC1" w:rsidRDefault="00A572AF" w:rsidP="00A572AF">
          <w:pPr>
            <w:pStyle w:val="0F57F8448E614C32A3C9B0CAE4D2942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2AF"/>
    <w:rsid w:val="00046018"/>
    <w:rsid w:val="000B389F"/>
    <w:rsid w:val="005B0FC1"/>
    <w:rsid w:val="00A572AF"/>
    <w:rsid w:val="00B86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572AF"/>
    <w:rPr>
      <w:color w:val="808080"/>
    </w:rPr>
  </w:style>
  <w:style w:type="paragraph" w:customStyle="1" w:styleId="E362BCE49B26476F96CA0AB8C5A8AFE7">
    <w:name w:val="E362BCE49B26476F96CA0AB8C5A8AFE7"/>
    <w:rsid w:val="00A572AF"/>
  </w:style>
  <w:style w:type="paragraph" w:customStyle="1" w:styleId="BB312C1B98594A2C8B40FC0C422BAECB">
    <w:name w:val="BB312C1B98594A2C8B40FC0C422BAECB"/>
    <w:rsid w:val="00A572AF"/>
  </w:style>
  <w:style w:type="paragraph" w:customStyle="1" w:styleId="0F57F8448E614C32A3C9B0CAE4D29425">
    <w:name w:val="0F57F8448E614C32A3C9B0CAE4D29425"/>
    <w:rsid w:val="00A572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59764-085A-4F5A-BCFF-370DABA4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50</Pages>
  <Words>14897</Words>
  <Characters>84913</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32</cp:revision>
  <cp:lastPrinted>2024-05-08T12:11:00Z</cp:lastPrinted>
  <dcterms:created xsi:type="dcterms:W3CDTF">2026-02-11T03:37:00Z</dcterms:created>
  <dcterms:modified xsi:type="dcterms:W3CDTF">2026-03-10T13:18:00Z</dcterms:modified>
</cp:coreProperties>
</file>