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BA40E" w14:textId="77777777" w:rsidR="0064449E" w:rsidRPr="00B4702C" w:rsidRDefault="0064449E" w:rsidP="007572A2">
      <w:pPr>
        <w:pStyle w:val="12"/>
        <w:ind w:firstLine="0"/>
        <w:jc w:val="center"/>
        <w:rPr>
          <w:b/>
          <w:bCs/>
          <w:sz w:val="24"/>
          <w:szCs w:val="24"/>
        </w:rPr>
      </w:pPr>
      <w:r w:rsidRPr="00B4702C">
        <w:rPr>
          <w:b/>
          <w:sz w:val="24"/>
          <w:szCs w:val="24"/>
        </w:rPr>
        <w:object w:dxaOrig="2445" w:dyaOrig="954" w14:anchorId="38C213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34664813" r:id="rId9"/>
        </w:object>
      </w:r>
    </w:p>
    <w:p w14:paraId="45219756" w14:textId="77777777" w:rsidR="0064449E" w:rsidRPr="00B4702C" w:rsidRDefault="0064449E" w:rsidP="007572A2">
      <w:pPr>
        <w:pStyle w:val="12"/>
        <w:ind w:firstLine="0"/>
        <w:jc w:val="center"/>
        <w:rPr>
          <w:b/>
          <w:bCs/>
          <w:sz w:val="24"/>
          <w:szCs w:val="24"/>
        </w:rPr>
      </w:pPr>
      <w:r w:rsidRPr="00B4702C">
        <w:rPr>
          <w:b/>
          <w:bCs/>
          <w:sz w:val="24"/>
          <w:szCs w:val="24"/>
        </w:rPr>
        <w:t>ЗАКРЫТОЕ АКЦИОНЕРНОЕ ОБЩЕСТВО</w:t>
      </w:r>
    </w:p>
    <w:p w14:paraId="34B78773" w14:textId="77777777" w:rsidR="0064449E" w:rsidRPr="00B4702C" w:rsidRDefault="0064449E" w:rsidP="007572A2">
      <w:pPr>
        <w:pStyle w:val="12"/>
        <w:ind w:firstLine="0"/>
        <w:jc w:val="center"/>
        <w:rPr>
          <w:rFonts w:eastAsia="MS Mincho"/>
          <w:b/>
          <w:bCs/>
          <w:sz w:val="24"/>
          <w:szCs w:val="24"/>
        </w:rPr>
      </w:pPr>
      <w:r w:rsidRPr="00B4702C">
        <w:rPr>
          <w:rFonts w:eastAsia="MS Mincho"/>
          <w:b/>
          <w:bCs/>
          <w:sz w:val="24"/>
          <w:szCs w:val="24"/>
        </w:rPr>
        <w:t>«ЮЖНО-КАВКАЗСКАЯ ЖЕЛЕЗНАЯ ДОРОГА»</w:t>
      </w:r>
    </w:p>
    <w:p w14:paraId="7FD40C02" w14:textId="77777777" w:rsidR="0064449E" w:rsidRPr="00B4702C" w:rsidRDefault="0064449E" w:rsidP="007572A2">
      <w:pPr>
        <w:pStyle w:val="12"/>
        <w:ind w:firstLine="0"/>
        <w:jc w:val="center"/>
        <w:rPr>
          <w:rFonts w:eastAsia="MS Mincho"/>
          <w:b/>
          <w:bCs/>
          <w:sz w:val="24"/>
          <w:szCs w:val="24"/>
        </w:rPr>
      </w:pPr>
      <w:r w:rsidRPr="00B4702C">
        <w:rPr>
          <w:rFonts w:eastAsia="MS Mincho"/>
          <w:b/>
          <w:bCs/>
          <w:sz w:val="24"/>
          <w:szCs w:val="24"/>
        </w:rPr>
        <w:t>(ЗАО «ЮКЖД»)</w:t>
      </w:r>
    </w:p>
    <w:p w14:paraId="04DDA2A4" w14:textId="77777777" w:rsidR="0064449E" w:rsidRPr="00B4702C" w:rsidRDefault="0064449E" w:rsidP="007572A2">
      <w:pPr>
        <w:spacing w:line="276" w:lineRule="auto"/>
        <w:rPr>
          <w:b/>
          <w:sz w:val="28"/>
          <w:szCs w:val="28"/>
        </w:rPr>
      </w:pPr>
    </w:p>
    <w:p w14:paraId="45B50F12" w14:textId="77777777" w:rsidR="00426C3D" w:rsidRPr="00B4702C" w:rsidRDefault="00426C3D" w:rsidP="007572A2">
      <w:pPr>
        <w:rPr>
          <w:b/>
          <w:bCs/>
          <w:sz w:val="28"/>
          <w:szCs w:val="28"/>
        </w:rPr>
      </w:pPr>
    </w:p>
    <w:p w14:paraId="4E1006CC" w14:textId="77777777" w:rsidR="00426C3D" w:rsidRPr="00B4702C" w:rsidRDefault="00426C3D" w:rsidP="007572A2">
      <w:pPr>
        <w:jc w:val="center"/>
        <w:rPr>
          <w:b/>
          <w:sz w:val="28"/>
          <w:szCs w:val="28"/>
        </w:rPr>
      </w:pPr>
      <w:r w:rsidRPr="00B4702C">
        <w:rPr>
          <w:b/>
          <w:sz w:val="28"/>
          <w:szCs w:val="28"/>
        </w:rPr>
        <w:t xml:space="preserve">Запрос котировок в бумажной форме </w:t>
      </w:r>
    </w:p>
    <w:p w14:paraId="57E1911B" w14:textId="77777777" w:rsidR="00A40C5F" w:rsidRPr="00B4702C" w:rsidRDefault="007C4E7A" w:rsidP="00A40C5F">
      <w:pPr>
        <w:ind w:firstLine="720"/>
        <w:jc w:val="center"/>
        <w:rPr>
          <w:b/>
          <w:bCs/>
          <w:sz w:val="28"/>
          <w:szCs w:val="28"/>
        </w:rPr>
      </w:pPr>
      <w:r w:rsidRPr="00B4702C">
        <w:rPr>
          <w:b/>
          <w:bCs/>
          <w:sz w:val="28"/>
          <w:szCs w:val="28"/>
        </w:rPr>
        <w:t xml:space="preserve">на право заключения договора </w:t>
      </w:r>
      <w:r w:rsidR="00BB6816" w:rsidRPr="00B4702C">
        <w:rPr>
          <w:rFonts w:eastAsia="Calibri"/>
          <w:b/>
          <w:sz w:val="28"/>
          <w:szCs w:val="28"/>
        </w:rPr>
        <w:t xml:space="preserve">на предоставление услуг по </w:t>
      </w:r>
      <w:r w:rsidR="00BF5815" w:rsidRPr="00B4702C">
        <w:rPr>
          <w:rFonts w:eastAsia="Calibri"/>
          <w:b/>
          <w:sz w:val="28"/>
          <w:szCs w:val="28"/>
        </w:rPr>
        <w:t xml:space="preserve">частичному </w:t>
      </w:r>
      <w:r w:rsidR="0013344C" w:rsidRPr="00B4702C">
        <w:rPr>
          <w:rFonts w:eastAsia="Calibri"/>
          <w:b/>
          <w:sz w:val="28"/>
          <w:szCs w:val="28"/>
        </w:rPr>
        <w:t>ремонту пассажирских платформ на станции Каракерт</w:t>
      </w:r>
    </w:p>
    <w:p w14:paraId="0388A037" w14:textId="3BD90694" w:rsidR="00426C3D" w:rsidRPr="00B4702C" w:rsidRDefault="0035424A" w:rsidP="00A40C5F">
      <w:pPr>
        <w:ind w:firstLine="720"/>
        <w:jc w:val="center"/>
        <w:rPr>
          <w:b/>
          <w:bCs/>
          <w:sz w:val="28"/>
          <w:szCs w:val="28"/>
          <w:lang w:val="hy-AM"/>
        </w:rPr>
      </w:pPr>
      <w:r w:rsidRPr="00B4702C">
        <w:rPr>
          <w:b/>
          <w:bCs/>
          <w:sz w:val="28"/>
          <w:szCs w:val="28"/>
        </w:rPr>
        <w:t>по коду №ЮКЖД-ЗКЦ 02</w:t>
      </w:r>
      <w:r w:rsidR="00A40C5F" w:rsidRPr="00B4702C">
        <w:rPr>
          <w:b/>
          <w:bCs/>
          <w:sz w:val="28"/>
          <w:szCs w:val="28"/>
        </w:rPr>
        <w:t>6</w:t>
      </w:r>
      <w:r w:rsidRPr="00B4702C">
        <w:rPr>
          <w:b/>
          <w:bCs/>
          <w:sz w:val="28"/>
          <w:szCs w:val="28"/>
        </w:rPr>
        <w:t>/0</w:t>
      </w:r>
      <w:r w:rsidR="00841A78" w:rsidRPr="00B4702C">
        <w:rPr>
          <w:b/>
          <w:bCs/>
          <w:sz w:val="28"/>
          <w:szCs w:val="28"/>
          <w:lang w:val="hy-AM"/>
        </w:rPr>
        <w:t>20</w:t>
      </w:r>
    </w:p>
    <w:p w14:paraId="2B770492" w14:textId="77777777" w:rsidR="00F927B4" w:rsidRPr="00B4702C" w:rsidRDefault="00F927B4" w:rsidP="007572A2">
      <w:pPr>
        <w:jc w:val="center"/>
        <w:rPr>
          <w:b/>
          <w:bCs/>
          <w:sz w:val="28"/>
          <w:szCs w:val="28"/>
          <w:lang w:val="hy-AM"/>
        </w:rPr>
      </w:pPr>
    </w:p>
    <w:p w14:paraId="0FF71D6C" w14:textId="77777777" w:rsidR="0064449E" w:rsidRPr="00B4702C" w:rsidRDefault="0064449E" w:rsidP="006308C7">
      <w:pPr>
        <w:jc w:val="center"/>
        <w:rPr>
          <w:b/>
          <w:sz w:val="28"/>
          <w:szCs w:val="28"/>
        </w:rPr>
      </w:pPr>
      <w:r w:rsidRPr="00B4702C">
        <w:rPr>
          <w:b/>
          <w:sz w:val="28"/>
          <w:szCs w:val="28"/>
        </w:rPr>
        <w:t>Содержание:</w:t>
      </w:r>
    </w:p>
    <w:p w14:paraId="16307D8C" w14:textId="41260ED0" w:rsidR="00C950BC" w:rsidRPr="00B4702C" w:rsidRDefault="0064449E">
      <w:pPr>
        <w:pStyle w:val="15"/>
        <w:rPr>
          <w:rFonts w:asciiTheme="minorHAnsi" w:eastAsiaTheme="minorEastAsia" w:hAnsiTheme="minorHAnsi" w:cstheme="minorBidi"/>
          <w:noProof/>
          <w:sz w:val="22"/>
          <w:szCs w:val="22"/>
        </w:rPr>
      </w:pPr>
      <w:r w:rsidRPr="00B4702C">
        <w:rPr>
          <w:rStyle w:val="ad"/>
          <w:noProof/>
          <w:color w:val="auto"/>
        </w:rPr>
        <w:fldChar w:fldCharType="begin"/>
      </w:r>
      <w:r w:rsidRPr="00B4702C">
        <w:rPr>
          <w:rStyle w:val="ad"/>
          <w:noProof/>
          <w:color w:val="auto"/>
        </w:rPr>
        <w:instrText xml:space="preserve"> TOC \o "1-3" \h \z \u </w:instrText>
      </w:r>
      <w:r w:rsidRPr="00B4702C">
        <w:rPr>
          <w:rStyle w:val="ad"/>
          <w:noProof/>
          <w:color w:val="auto"/>
        </w:rPr>
        <w:fldChar w:fldCharType="separate"/>
      </w:r>
      <w:hyperlink w:anchor="_Toc221194142" w:history="1">
        <w:r w:rsidR="00C950BC" w:rsidRPr="00B4702C">
          <w:rPr>
            <w:rStyle w:val="ad"/>
            <w:noProof/>
            <w:color w:val="auto"/>
          </w:rPr>
          <w:t>I.</w:t>
        </w:r>
        <w:r w:rsidR="00C950BC" w:rsidRPr="00B4702C">
          <w:rPr>
            <w:rFonts w:asciiTheme="minorHAnsi" w:eastAsiaTheme="minorEastAsia" w:hAnsiTheme="minorHAnsi" w:cstheme="minorBidi"/>
            <w:noProof/>
            <w:sz w:val="22"/>
            <w:szCs w:val="22"/>
          </w:rPr>
          <w:tab/>
        </w:r>
        <w:r w:rsidR="00C950BC" w:rsidRPr="00B4702C">
          <w:rPr>
            <w:rStyle w:val="ad"/>
            <w:noProof/>
            <w:color w:val="auto"/>
          </w:rPr>
          <w:t>Условия проведения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_Toc221194142 \h </w:instrText>
        </w:r>
        <w:r w:rsidR="00C950BC" w:rsidRPr="00B4702C">
          <w:rPr>
            <w:noProof/>
            <w:webHidden/>
          </w:rPr>
        </w:r>
        <w:r w:rsidR="00C950BC" w:rsidRPr="00B4702C">
          <w:rPr>
            <w:noProof/>
            <w:webHidden/>
          </w:rPr>
          <w:fldChar w:fldCharType="separate"/>
        </w:r>
        <w:r w:rsidR="00FE013C" w:rsidRPr="00B4702C">
          <w:rPr>
            <w:noProof/>
            <w:webHidden/>
          </w:rPr>
          <w:t>2</w:t>
        </w:r>
        <w:r w:rsidR="00C950BC" w:rsidRPr="00B4702C">
          <w:rPr>
            <w:noProof/>
            <w:webHidden/>
          </w:rPr>
          <w:fldChar w:fldCharType="end"/>
        </w:r>
      </w:hyperlink>
    </w:p>
    <w:p w14:paraId="5D4D1802" w14:textId="2181F205" w:rsidR="00C950BC" w:rsidRPr="00B4702C" w:rsidRDefault="00B77186">
      <w:pPr>
        <w:pStyle w:val="15"/>
        <w:rPr>
          <w:rFonts w:asciiTheme="minorHAnsi" w:eastAsiaTheme="minorEastAsia" w:hAnsiTheme="minorHAnsi" w:cstheme="minorBidi"/>
          <w:noProof/>
          <w:sz w:val="22"/>
          <w:szCs w:val="22"/>
        </w:rPr>
      </w:pPr>
      <w:hyperlink w:anchor="_Toc221194143" w:history="1">
        <w:r w:rsidR="00C950BC" w:rsidRPr="00B4702C">
          <w:rPr>
            <w:rStyle w:val="ad"/>
            <w:noProof/>
            <w:color w:val="auto"/>
          </w:rPr>
          <w:t>II.</w:t>
        </w:r>
        <w:r w:rsidR="00C950BC" w:rsidRPr="00B4702C">
          <w:rPr>
            <w:rFonts w:asciiTheme="minorHAnsi" w:eastAsiaTheme="minorEastAsia" w:hAnsiTheme="minorHAnsi" w:cstheme="minorBidi"/>
            <w:noProof/>
            <w:sz w:val="22"/>
            <w:szCs w:val="22"/>
          </w:rPr>
          <w:tab/>
        </w:r>
        <w:r w:rsidR="00C950BC" w:rsidRPr="00B4702C">
          <w:rPr>
            <w:rStyle w:val="ad"/>
            <w:noProof/>
            <w:color w:val="auto"/>
          </w:rPr>
          <w:t>Часть. Порядок проведения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_Toc221194143 \h </w:instrText>
        </w:r>
        <w:r w:rsidR="00C950BC" w:rsidRPr="00B4702C">
          <w:rPr>
            <w:noProof/>
            <w:webHidden/>
          </w:rPr>
        </w:r>
        <w:r w:rsidR="00C950BC" w:rsidRPr="00B4702C">
          <w:rPr>
            <w:noProof/>
            <w:webHidden/>
          </w:rPr>
          <w:fldChar w:fldCharType="separate"/>
        </w:r>
        <w:r w:rsidR="00FE013C" w:rsidRPr="00B4702C">
          <w:rPr>
            <w:noProof/>
            <w:webHidden/>
          </w:rPr>
          <w:t>8</w:t>
        </w:r>
        <w:r w:rsidR="00C950BC" w:rsidRPr="00B4702C">
          <w:rPr>
            <w:noProof/>
            <w:webHidden/>
          </w:rPr>
          <w:fldChar w:fldCharType="end"/>
        </w:r>
      </w:hyperlink>
    </w:p>
    <w:p w14:paraId="719EEEBF" w14:textId="6A67F501" w:rsidR="00C950BC" w:rsidRPr="00B4702C" w:rsidRDefault="00B77186">
      <w:pPr>
        <w:pStyle w:val="35"/>
        <w:rPr>
          <w:rFonts w:asciiTheme="minorHAnsi" w:eastAsiaTheme="minorEastAsia" w:hAnsiTheme="minorHAnsi" w:cstheme="minorBidi"/>
          <w:noProof/>
          <w:sz w:val="22"/>
          <w:szCs w:val="22"/>
        </w:rPr>
      </w:pPr>
      <w:hyperlink w:anchor="_Toc221194144" w:history="1">
        <w:r w:rsidR="00C950BC" w:rsidRPr="00B4702C">
          <w:rPr>
            <w:rStyle w:val="ad"/>
            <w:noProof/>
            <w:color w:val="auto"/>
          </w:rPr>
          <w:t>2.1.</w:t>
        </w:r>
        <w:r w:rsidR="00C950BC" w:rsidRPr="00B4702C">
          <w:rPr>
            <w:rFonts w:asciiTheme="minorHAnsi" w:eastAsiaTheme="minorEastAsia" w:hAnsiTheme="minorHAnsi" w:cstheme="minorBidi"/>
            <w:noProof/>
            <w:sz w:val="22"/>
            <w:szCs w:val="22"/>
          </w:rPr>
          <w:tab/>
        </w:r>
        <w:r w:rsidR="00C950BC" w:rsidRPr="00B4702C">
          <w:rPr>
            <w:rStyle w:val="ad"/>
            <w:noProof/>
            <w:color w:val="auto"/>
          </w:rPr>
          <w:t>Участник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_Toc221194144 \h </w:instrText>
        </w:r>
        <w:r w:rsidR="00C950BC" w:rsidRPr="00B4702C">
          <w:rPr>
            <w:noProof/>
            <w:webHidden/>
          </w:rPr>
        </w:r>
        <w:r w:rsidR="00C950BC" w:rsidRPr="00B4702C">
          <w:rPr>
            <w:noProof/>
            <w:webHidden/>
          </w:rPr>
          <w:fldChar w:fldCharType="separate"/>
        </w:r>
        <w:r w:rsidR="00FE013C" w:rsidRPr="00B4702C">
          <w:rPr>
            <w:noProof/>
            <w:webHidden/>
          </w:rPr>
          <w:t>8</w:t>
        </w:r>
        <w:r w:rsidR="00C950BC" w:rsidRPr="00B4702C">
          <w:rPr>
            <w:noProof/>
            <w:webHidden/>
          </w:rPr>
          <w:fldChar w:fldCharType="end"/>
        </w:r>
      </w:hyperlink>
    </w:p>
    <w:p w14:paraId="793A1669" w14:textId="26D423D6" w:rsidR="00C950BC" w:rsidRPr="00B4702C" w:rsidRDefault="00B77186">
      <w:pPr>
        <w:pStyle w:val="35"/>
        <w:rPr>
          <w:rFonts w:asciiTheme="minorHAnsi" w:eastAsiaTheme="minorEastAsia" w:hAnsiTheme="minorHAnsi" w:cstheme="minorBidi"/>
          <w:noProof/>
          <w:sz w:val="22"/>
          <w:szCs w:val="22"/>
        </w:rPr>
      </w:pPr>
      <w:hyperlink w:anchor="_Toc221194145" w:history="1">
        <w:r w:rsidR="00C950BC" w:rsidRPr="00B4702C">
          <w:rPr>
            <w:rStyle w:val="ad"/>
            <w:noProof/>
            <w:color w:val="auto"/>
          </w:rPr>
          <w:t>2.2.</w:t>
        </w:r>
        <w:r w:rsidR="00C950BC" w:rsidRPr="00B4702C">
          <w:rPr>
            <w:rFonts w:asciiTheme="minorHAnsi" w:eastAsiaTheme="minorEastAsia" w:hAnsiTheme="minorHAnsi" w:cstheme="minorBidi"/>
            <w:noProof/>
            <w:sz w:val="22"/>
            <w:szCs w:val="22"/>
          </w:rPr>
          <w:tab/>
        </w:r>
        <w:r w:rsidR="00C950BC" w:rsidRPr="00B4702C">
          <w:rPr>
            <w:rStyle w:val="ad"/>
            <w:noProof/>
            <w:color w:val="auto"/>
          </w:rPr>
          <w:t>Участник, на стороне которого выступают несколько лиц</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_Toc221194145 \h </w:instrText>
        </w:r>
        <w:r w:rsidR="00C950BC" w:rsidRPr="00B4702C">
          <w:rPr>
            <w:noProof/>
            <w:webHidden/>
          </w:rPr>
        </w:r>
        <w:r w:rsidR="00C950BC" w:rsidRPr="00B4702C">
          <w:rPr>
            <w:noProof/>
            <w:webHidden/>
          </w:rPr>
          <w:fldChar w:fldCharType="separate"/>
        </w:r>
        <w:r w:rsidR="00FE013C" w:rsidRPr="00B4702C">
          <w:rPr>
            <w:noProof/>
            <w:webHidden/>
          </w:rPr>
          <w:t>8</w:t>
        </w:r>
        <w:r w:rsidR="00C950BC" w:rsidRPr="00B4702C">
          <w:rPr>
            <w:noProof/>
            <w:webHidden/>
          </w:rPr>
          <w:fldChar w:fldCharType="end"/>
        </w:r>
      </w:hyperlink>
    </w:p>
    <w:p w14:paraId="447AB241" w14:textId="54B43750" w:rsidR="00C950BC" w:rsidRPr="00B4702C" w:rsidRDefault="00B77186">
      <w:pPr>
        <w:pStyle w:val="35"/>
        <w:rPr>
          <w:rFonts w:asciiTheme="minorHAnsi" w:eastAsiaTheme="minorEastAsia" w:hAnsiTheme="minorHAnsi" w:cstheme="minorBidi"/>
          <w:noProof/>
          <w:sz w:val="22"/>
          <w:szCs w:val="22"/>
        </w:rPr>
      </w:pPr>
      <w:hyperlink w:anchor="_Toc221194146" w:history="1">
        <w:r w:rsidR="00C950BC" w:rsidRPr="00B4702C">
          <w:rPr>
            <w:rStyle w:val="ad"/>
            <w:noProof/>
            <w:color w:val="auto"/>
          </w:rPr>
          <w:t>2.3.</w:t>
        </w:r>
        <w:r w:rsidR="00C950BC" w:rsidRPr="00B4702C">
          <w:rPr>
            <w:rFonts w:asciiTheme="minorHAnsi" w:eastAsiaTheme="minorEastAsia" w:hAnsiTheme="minorHAnsi" w:cstheme="minorBidi"/>
            <w:noProof/>
            <w:sz w:val="22"/>
            <w:szCs w:val="22"/>
          </w:rPr>
          <w:tab/>
        </w:r>
        <w:r w:rsidR="00C950BC" w:rsidRPr="00B4702C">
          <w:rPr>
            <w:rStyle w:val="ad"/>
            <w:noProof/>
            <w:color w:val="auto"/>
          </w:rPr>
          <w:t>Требования к участникам</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_Toc221194146 \h </w:instrText>
        </w:r>
        <w:r w:rsidR="00C950BC" w:rsidRPr="00B4702C">
          <w:rPr>
            <w:noProof/>
            <w:webHidden/>
          </w:rPr>
        </w:r>
        <w:r w:rsidR="00C950BC" w:rsidRPr="00B4702C">
          <w:rPr>
            <w:noProof/>
            <w:webHidden/>
          </w:rPr>
          <w:fldChar w:fldCharType="separate"/>
        </w:r>
        <w:r w:rsidR="00FE013C" w:rsidRPr="00B4702C">
          <w:rPr>
            <w:noProof/>
            <w:webHidden/>
          </w:rPr>
          <w:t>10</w:t>
        </w:r>
        <w:r w:rsidR="00C950BC" w:rsidRPr="00B4702C">
          <w:rPr>
            <w:noProof/>
            <w:webHidden/>
          </w:rPr>
          <w:fldChar w:fldCharType="end"/>
        </w:r>
      </w:hyperlink>
    </w:p>
    <w:p w14:paraId="3215480C" w14:textId="7672BD89" w:rsidR="00C950BC" w:rsidRPr="00B4702C" w:rsidRDefault="00B77186">
      <w:pPr>
        <w:pStyle w:val="35"/>
        <w:rPr>
          <w:rFonts w:asciiTheme="minorHAnsi" w:eastAsiaTheme="minorEastAsia" w:hAnsiTheme="minorHAnsi" w:cstheme="minorBidi"/>
          <w:noProof/>
          <w:sz w:val="22"/>
          <w:szCs w:val="22"/>
        </w:rPr>
      </w:pPr>
      <w:hyperlink w:anchor="_Toc221194147" w:history="1">
        <w:r w:rsidR="00C950BC" w:rsidRPr="00B4702C">
          <w:rPr>
            <w:rStyle w:val="ad"/>
            <w:noProof/>
            <w:color w:val="auto"/>
          </w:rPr>
          <w:t>2.4.</w:t>
        </w:r>
        <w:r w:rsidR="00C950BC" w:rsidRPr="00B4702C">
          <w:rPr>
            <w:rFonts w:asciiTheme="minorHAnsi" w:eastAsiaTheme="minorEastAsia" w:hAnsiTheme="minorHAnsi" w:cstheme="minorBidi"/>
            <w:noProof/>
            <w:sz w:val="22"/>
            <w:szCs w:val="22"/>
          </w:rPr>
          <w:tab/>
        </w:r>
        <w:r w:rsidR="00C950BC" w:rsidRPr="00B4702C">
          <w:rPr>
            <w:rStyle w:val="ad"/>
            <w:noProof/>
            <w:color w:val="auto"/>
          </w:rPr>
          <w:t>Информационное сопровождение</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_Toc221194147 \h </w:instrText>
        </w:r>
        <w:r w:rsidR="00C950BC" w:rsidRPr="00B4702C">
          <w:rPr>
            <w:noProof/>
            <w:webHidden/>
          </w:rPr>
        </w:r>
        <w:r w:rsidR="00C950BC" w:rsidRPr="00B4702C">
          <w:rPr>
            <w:noProof/>
            <w:webHidden/>
          </w:rPr>
          <w:fldChar w:fldCharType="separate"/>
        </w:r>
        <w:r w:rsidR="00FE013C" w:rsidRPr="00B4702C">
          <w:rPr>
            <w:noProof/>
            <w:webHidden/>
          </w:rPr>
          <w:t>11</w:t>
        </w:r>
        <w:r w:rsidR="00C950BC" w:rsidRPr="00B4702C">
          <w:rPr>
            <w:noProof/>
            <w:webHidden/>
          </w:rPr>
          <w:fldChar w:fldCharType="end"/>
        </w:r>
      </w:hyperlink>
    </w:p>
    <w:p w14:paraId="7579C56E" w14:textId="248694AF" w:rsidR="00C950BC" w:rsidRPr="00B4702C" w:rsidRDefault="00B77186">
      <w:pPr>
        <w:pStyle w:val="35"/>
        <w:rPr>
          <w:rFonts w:asciiTheme="minorHAnsi" w:eastAsiaTheme="minorEastAsia" w:hAnsiTheme="minorHAnsi" w:cstheme="minorBidi"/>
          <w:noProof/>
          <w:sz w:val="22"/>
          <w:szCs w:val="22"/>
        </w:rPr>
      </w:pPr>
      <w:hyperlink w:anchor="_Toc221194148" w:history="1">
        <w:r w:rsidR="00C950BC" w:rsidRPr="00B4702C">
          <w:rPr>
            <w:rStyle w:val="ad"/>
            <w:noProof/>
            <w:color w:val="auto"/>
          </w:rPr>
          <w:t>2.5.</w:t>
        </w:r>
        <w:r w:rsidR="00C950BC" w:rsidRPr="00B4702C">
          <w:rPr>
            <w:rFonts w:asciiTheme="minorHAnsi" w:eastAsiaTheme="minorEastAsia" w:hAnsiTheme="minorHAnsi" w:cstheme="minorBidi"/>
            <w:noProof/>
            <w:sz w:val="22"/>
            <w:szCs w:val="22"/>
          </w:rPr>
          <w:tab/>
        </w:r>
        <w:r w:rsidR="00C950BC" w:rsidRPr="00B4702C">
          <w:rPr>
            <w:rStyle w:val="ad"/>
            <w:noProof/>
            <w:color w:val="auto"/>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_Toc221194148 \h </w:instrText>
        </w:r>
        <w:r w:rsidR="00C950BC" w:rsidRPr="00B4702C">
          <w:rPr>
            <w:noProof/>
            <w:webHidden/>
          </w:rPr>
        </w:r>
        <w:r w:rsidR="00C950BC" w:rsidRPr="00B4702C">
          <w:rPr>
            <w:noProof/>
            <w:webHidden/>
          </w:rPr>
          <w:fldChar w:fldCharType="separate"/>
        </w:r>
        <w:r w:rsidR="00FE013C" w:rsidRPr="00B4702C">
          <w:rPr>
            <w:noProof/>
            <w:webHidden/>
          </w:rPr>
          <w:t>11</w:t>
        </w:r>
        <w:r w:rsidR="00C950BC" w:rsidRPr="00B4702C">
          <w:rPr>
            <w:noProof/>
            <w:webHidden/>
          </w:rPr>
          <w:fldChar w:fldCharType="end"/>
        </w:r>
      </w:hyperlink>
    </w:p>
    <w:p w14:paraId="5B97FB54" w14:textId="06BB3942" w:rsidR="00C950BC" w:rsidRPr="00B4702C" w:rsidRDefault="00B77186">
      <w:pPr>
        <w:pStyle w:val="35"/>
        <w:rPr>
          <w:rFonts w:asciiTheme="minorHAnsi" w:eastAsiaTheme="minorEastAsia" w:hAnsiTheme="minorHAnsi" w:cstheme="minorBidi"/>
          <w:noProof/>
          <w:sz w:val="22"/>
          <w:szCs w:val="22"/>
        </w:rPr>
      </w:pPr>
      <w:hyperlink w:anchor="_Toc221194149" w:history="1">
        <w:r w:rsidR="00C950BC" w:rsidRPr="00B4702C">
          <w:rPr>
            <w:rStyle w:val="ad"/>
            <w:noProof/>
            <w:color w:val="auto"/>
          </w:rPr>
          <w:t>2.6.</w:t>
        </w:r>
        <w:r w:rsidR="00C950BC" w:rsidRPr="00B4702C">
          <w:rPr>
            <w:rFonts w:asciiTheme="minorHAnsi" w:eastAsiaTheme="minorEastAsia" w:hAnsiTheme="minorHAnsi" w:cstheme="minorBidi"/>
            <w:noProof/>
            <w:sz w:val="22"/>
            <w:szCs w:val="22"/>
          </w:rPr>
          <w:tab/>
        </w:r>
        <w:r w:rsidR="00C950BC" w:rsidRPr="00B4702C">
          <w:rPr>
            <w:rStyle w:val="ad"/>
            <w:noProof/>
            <w:color w:val="auto"/>
          </w:rPr>
          <w:t>Вскрытие конвертов с котировочными заявками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_Toc221194149 \h </w:instrText>
        </w:r>
        <w:r w:rsidR="00C950BC" w:rsidRPr="00B4702C">
          <w:rPr>
            <w:noProof/>
            <w:webHidden/>
          </w:rPr>
        </w:r>
        <w:r w:rsidR="00C950BC" w:rsidRPr="00B4702C">
          <w:rPr>
            <w:noProof/>
            <w:webHidden/>
          </w:rPr>
          <w:fldChar w:fldCharType="separate"/>
        </w:r>
        <w:r w:rsidR="00FE013C" w:rsidRPr="00B4702C">
          <w:rPr>
            <w:noProof/>
            <w:webHidden/>
          </w:rPr>
          <w:t>12</w:t>
        </w:r>
        <w:r w:rsidR="00C950BC" w:rsidRPr="00B4702C">
          <w:rPr>
            <w:noProof/>
            <w:webHidden/>
          </w:rPr>
          <w:fldChar w:fldCharType="end"/>
        </w:r>
      </w:hyperlink>
    </w:p>
    <w:p w14:paraId="7091B4C8" w14:textId="5D0D4BB1" w:rsidR="00C950BC" w:rsidRPr="00B4702C" w:rsidRDefault="00B77186">
      <w:pPr>
        <w:pStyle w:val="35"/>
        <w:rPr>
          <w:rFonts w:asciiTheme="minorHAnsi" w:eastAsiaTheme="minorEastAsia" w:hAnsiTheme="minorHAnsi" w:cstheme="minorBidi"/>
          <w:noProof/>
          <w:sz w:val="22"/>
          <w:szCs w:val="22"/>
        </w:rPr>
      </w:pPr>
      <w:hyperlink w:anchor="_Toc221194150" w:history="1">
        <w:r w:rsidR="00C950BC" w:rsidRPr="00B4702C">
          <w:rPr>
            <w:rStyle w:val="ad"/>
            <w:noProof/>
            <w:color w:val="auto"/>
          </w:rPr>
          <w:t>2.7.</w:t>
        </w:r>
        <w:r w:rsidR="00C950BC" w:rsidRPr="00B4702C">
          <w:rPr>
            <w:rFonts w:asciiTheme="minorHAnsi" w:eastAsiaTheme="minorEastAsia" w:hAnsiTheme="minorHAnsi" w:cstheme="minorBidi"/>
            <w:noProof/>
            <w:sz w:val="22"/>
            <w:szCs w:val="22"/>
          </w:rPr>
          <w:tab/>
        </w:r>
        <w:r w:rsidR="00C950BC" w:rsidRPr="00B4702C">
          <w:rPr>
            <w:rStyle w:val="ad"/>
            <w:noProof/>
            <w:color w:val="auto"/>
          </w:rPr>
          <w:t>Рассмотрение и оценка котировочных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_Toc221194150 \h </w:instrText>
        </w:r>
        <w:r w:rsidR="00C950BC" w:rsidRPr="00B4702C">
          <w:rPr>
            <w:noProof/>
            <w:webHidden/>
          </w:rPr>
        </w:r>
        <w:r w:rsidR="00C950BC" w:rsidRPr="00B4702C">
          <w:rPr>
            <w:noProof/>
            <w:webHidden/>
          </w:rPr>
          <w:fldChar w:fldCharType="separate"/>
        </w:r>
        <w:r w:rsidR="00FE013C" w:rsidRPr="00B4702C">
          <w:rPr>
            <w:noProof/>
            <w:webHidden/>
          </w:rPr>
          <w:t>14</w:t>
        </w:r>
        <w:r w:rsidR="00C950BC" w:rsidRPr="00B4702C">
          <w:rPr>
            <w:noProof/>
            <w:webHidden/>
          </w:rPr>
          <w:fldChar w:fldCharType="end"/>
        </w:r>
      </w:hyperlink>
    </w:p>
    <w:p w14:paraId="20D152BF" w14:textId="0BA591C6" w:rsidR="00C950BC" w:rsidRPr="00B4702C" w:rsidRDefault="00B77186">
      <w:pPr>
        <w:pStyle w:val="35"/>
        <w:rPr>
          <w:rFonts w:asciiTheme="minorHAnsi" w:eastAsiaTheme="minorEastAsia" w:hAnsiTheme="minorHAnsi" w:cstheme="minorBidi"/>
          <w:noProof/>
          <w:sz w:val="22"/>
          <w:szCs w:val="22"/>
        </w:rPr>
      </w:pPr>
      <w:hyperlink w:anchor="_Toc221194151" w:history="1">
        <w:r w:rsidR="00C950BC" w:rsidRPr="00B4702C">
          <w:rPr>
            <w:rStyle w:val="ad"/>
            <w:noProof/>
            <w:color w:val="auto"/>
          </w:rPr>
          <w:t>2.8.</w:t>
        </w:r>
        <w:r w:rsidR="00C950BC" w:rsidRPr="00B4702C">
          <w:rPr>
            <w:rFonts w:asciiTheme="minorHAnsi" w:eastAsiaTheme="minorEastAsia" w:hAnsiTheme="minorHAnsi" w:cstheme="minorBidi"/>
            <w:noProof/>
            <w:sz w:val="22"/>
            <w:szCs w:val="22"/>
          </w:rPr>
          <w:tab/>
        </w:r>
        <w:r w:rsidR="00C950BC" w:rsidRPr="00B4702C">
          <w:rPr>
            <w:rStyle w:val="ad"/>
            <w:noProof/>
            <w:color w:val="auto"/>
          </w:rPr>
          <w:t>Порядок оценки и сопоставления котировочных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_Toc221194151 \h </w:instrText>
        </w:r>
        <w:r w:rsidR="00C950BC" w:rsidRPr="00B4702C">
          <w:rPr>
            <w:noProof/>
            <w:webHidden/>
          </w:rPr>
        </w:r>
        <w:r w:rsidR="00C950BC" w:rsidRPr="00B4702C">
          <w:rPr>
            <w:noProof/>
            <w:webHidden/>
          </w:rPr>
          <w:fldChar w:fldCharType="separate"/>
        </w:r>
        <w:r w:rsidR="00FE013C" w:rsidRPr="00B4702C">
          <w:rPr>
            <w:noProof/>
            <w:webHidden/>
          </w:rPr>
          <w:t>17</w:t>
        </w:r>
        <w:r w:rsidR="00C950BC" w:rsidRPr="00B4702C">
          <w:rPr>
            <w:noProof/>
            <w:webHidden/>
          </w:rPr>
          <w:fldChar w:fldCharType="end"/>
        </w:r>
      </w:hyperlink>
    </w:p>
    <w:p w14:paraId="1960270E" w14:textId="453AA19D" w:rsidR="00C950BC" w:rsidRPr="00B4702C" w:rsidRDefault="00B77186">
      <w:pPr>
        <w:pStyle w:val="35"/>
        <w:rPr>
          <w:rFonts w:asciiTheme="minorHAnsi" w:eastAsiaTheme="minorEastAsia" w:hAnsiTheme="minorHAnsi" w:cstheme="minorBidi"/>
          <w:noProof/>
          <w:sz w:val="22"/>
          <w:szCs w:val="22"/>
        </w:rPr>
      </w:pPr>
      <w:hyperlink w:anchor="_Toc221194152" w:history="1">
        <w:r w:rsidR="00C950BC" w:rsidRPr="00B4702C">
          <w:rPr>
            <w:rStyle w:val="ad"/>
            <w:noProof/>
            <w:color w:val="auto"/>
          </w:rPr>
          <w:t>2.9.</w:t>
        </w:r>
        <w:r w:rsidR="00C950BC" w:rsidRPr="00B4702C">
          <w:rPr>
            <w:rFonts w:asciiTheme="minorHAnsi" w:eastAsiaTheme="minorEastAsia" w:hAnsiTheme="minorHAnsi" w:cstheme="minorBidi"/>
            <w:noProof/>
            <w:sz w:val="22"/>
            <w:szCs w:val="22"/>
          </w:rPr>
          <w:tab/>
        </w:r>
        <w:r w:rsidR="00C950BC" w:rsidRPr="00B4702C">
          <w:rPr>
            <w:rStyle w:val="ad"/>
            <w:noProof/>
            <w:color w:val="auto"/>
          </w:rPr>
          <w:t>Подведение итогов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_Toc221194152 \h </w:instrText>
        </w:r>
        <w:r w:rsidR="00C950BC" w:rsidRPr="00B4702C">
          <w:rPr>
            <w:noProof/>
            <w:webHidden/>
          </w:rPr>
        </w:r>
        <w:r w:rsidR="00C950BC" w:rsidRPr="00B4702C">
          <w:rPr>
            <w:noProof/>
            <w:webHidden/>
          </w:rPr>
          <w:fldChar w:fldCharType="separate"/>
        </w:r>
        <w:r w:rsidR="00FE013C" w:rsidRPr="00B4702C">
          <w:rPr>
            <w:noProof/>
            <w:webHidden/>
          </w:rPr>
          <w:t>17</w:t>
        </w:r>
        <w:r w:rsidR="00C950BC" w:rsidRPr="00B4702C">
          <w:rPr>
            <w:noProof/>
            <w:webHidden/>
          </w:rPr>
          <w:fldChar w:fldCharType="end"/>
        </w:r>
      </w:hyperlink>
    </w:p>
    <w:p w14:paraId="18C70A5F" w14:textId="4D6D081A" w:rsidR="00C950BC" w:rsidRPr="00B4702C" w:rsidRDefault="00B77186">
      <w:pPr>
        <w:pStyle w:val="35"/>
        <w:rPr>
          <w:rFonts w:asciiTheme="minorHAnsi" w:eastAsiaTheme="minorEastAsia" w:hAnsiTheme="minorHAnsi" w:cstheme="minorBidi"/>
          <w:noProof/>
          <w:sz w:val="22"/>
          <w:szCs w:val="22"/>
        </w:rPr>
      </w:pPr>
      <w:hyperlink w:anchor="_Toc221194153" w:history="1">
        <w:r w:rsidR="00C950BC" w:rsidRPr="00B4702C">
          <w:rPr>
            <w:rStyle w:val="ad"/>
            <w:noProof/>
            <w:color w:val="auto"/>
          </w:rPr>
          <w:t>2.10.</w:t>
        </w:r>
        <w:r w:rsidR="00C950BC" w:rsidRPr="00B4702C">
          <w:rPr>
            <w:rFonts w:asciiTheme="minorHAnsi" w:eastAsiaTheme="minorEastAsia" w:hAnsiTheme="minorHAnsi" w:cstheme="minorBidi"/>
            <w:noProof/>
            <w:sz w:val="22"/>
            <w:szCs w:val="22"/>
          </w:rPr>
          <w:tab/>
        </w:r>
        <w:r w:rsidR="00C950BC" w:rsidRPr="00B4702C">
          <w:rPr>
            <w:rStyle w:val="ad"/>
            <w:noProof/>
            <w:color w:val="auto"/>
          </w:rPr>
          <w:t>Признание запроса котировок несостоявшимся</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_Toc221194153 \h </w:instrText>
        </w:r>
        <w:r w:rsidR="00C950BC" w:rsidRPr="00B4702C">
          <w:rPr>
            <w:noProof/>
            <w:webHidden/>
          </w:rPr>
        </w:r>
        <w:r w:rsidR="00C950BC" w:rsidRPr="00B4702C">
          <w:rPr>
            <w:noProof/>
            <w:webHidden/>
          </w:rPr>
          <w:fldChar w:fldCharType="separate"/>
        </w:r>
        <w:r w:rsidR="00FE013C" w:rsidRPr="00B4702C">
          <w:rPr>
            <w:noProof/>
            <w:webHidden/>
          </w:rPr>
          <w:t>17</w:t>
        </w:r>
        <w:r w:rsidR="00C950BC" w:rsidRPr="00B4702C">
          <w:rPr>
            <w:noProof/>
            <w:webHidden/>
          </w:rPr>
          <w:fldChar w:fldCharType="end"/>
        </w:r>
      </w:hyperlink>
    </w:p>
    <w:p w14:paraId="26E5A087" w14:textId="770F9CED" w:rsidR="00C950BC" w:rsidRPr="00B4702C" w:rsidRDefault="00B77186">
      <w:pPr>
        <w:pStyle w:val="35"/>
        <w:rPr>
          <w:rFonts w:asciiTheme="minorHAnsi" w:eastAsiaTheme="minorEastAsia" w:hAnsiTheme="minorHAnsi" w:cstheme="minorBidi"/>
          <w:noProof/>
          <w:sz w:val="22"/>
          <w:szCs w:val="22"/>
        </w:rPr>
      </w:pPr>
      <w:hyperlink w:anchor="_Toc221194154" w:history="1">
        <w:r w:rsidR="00C950BC" w:rsidRPr="00B4702C">
          <w:rPr>
            <w:rStyle w:val="ad"/>
            <w:noProof/>
            <w:color w:val="auto"/>
          </w:rPr>
          <w:t>2.11.</w:t>
        </w:r>
        <w:r w:rsidR="00C950BC" w:rsidRPr="00B4702C">
          <w:rPr>
            <w:rFonts w:asciiTheme="minorHAnsi" w:eastAsiaTheme="minorEastAsia" w:hAnsiTheme="minorHAnsi" w:cstheme="minorBidi"/>
            <w:noProof/>
            <w:sz w:val="22"/>
            <w:szCs w:val="22"/>
          </w:rPr>
          <w:tab/>
        </w:r>
        <w:r w:rsidR="00C950BC" w:rsidRPr="00B4702C">
          <w:rPr>
            <w:rStyle w:val="ad"/>
            <w:noProof/>
            <w:color w:val="auto"/>
          </w:rPr>
          <w:t>Состав котировочной заявки</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_Toc221194154 \h </w:instrText>
        </w:r>
        <w:r w:rsidR="00C950BC" w:rsidRPr="00B4702C">
          <w:rPr>
            <w:noProof/>
            <w:webHidden/>
          </w:rPr>
        </w:r>
        <w:r w:rsidR="00C950BC" w:rsidRPr="00B4702C">
          <w:rPr>
            <w:noProof/>
            <w:webHidden/>
          </w:rPr>
          <w:fldChar w:fldCharType="separate"/>
        </w:r>
        <w:r w:rsidR="00FE013C" w:rsidRPr="00B4702C">
          <w:rPr>
            <w:noProof/>
            <w:webHidden/>
          </w:rPr>
          <w:t>18</w:t>
        </w:r>
        <w:r w:rsidR="00C950BC" w:rsidRPr="00B4702C">
          <w:rPr>
            <w:noProof/>
            <w:webHidden/>
          </w:rPr>
          <w:fldChar w:fldCharType="end"/>
        </w:r>
      </w:hyperlink>
    </w:p>
    <w:p w14:paraId="524C0F7E" w14:textId="22E75A79" w:rsidR="00C950BC" w:rsidRPr="00B4702C" w:rsidRDefault="00B77186">
      <w:pPr>
        <w:pStyle w:val="35"/>
        <w:rPr>
          <w:rFonts w:asciiTheme="minorHAnsi" w:eastAsiaTheme="minorEastAsia" w:hAnsiTheme="minorHAnsi" w:cstheme="minorBidi"/>
          <w:noProof/>
          <w:sz w:val="22"/>
          <w:szCs w:val="22"/>
        </w:rPr>
      </w:pPr>
      <w:hyperlink w:anchor="_Toc221194155" w:history="1">
        <w:r w:rsidR="00C950BC" w:rsidRPr="00B4702C">
          <w:rPr>
            <w:rStyle w:val="ad"/>
            <w:noProof/>
            <w:color w:val="auto"/>
          </w:rPr>
          <w:t>2.12.</w:t>
        </w:r>
        <w:r w:rsidR="00C950BC" w:rsidRPr="00B4702C">
          <w:rPr>
            <w:rFonts w:asciiTheme="minorHAnsi" w:eastAsiaTheme="minorEastAsia" w:hAnsiTheme="minorHAnsi" w:cstheme="minorBidi"/>
            <w:noProof/>
            <w:sz w:val="22"/>
            <w:szCs w:val="22"/>
          </w:rPr>
          <w:tab/>
        </w:r>
        <w:r w:rsidR="00C950BC" w:rsidRPr="00B4702C">
          <w:rPr>
            <w:rStyle w:val="ad"/>
            <w:noProof/>
            <w:color w:val="auto"/>
          </w:rPr>
          <w:t>Подача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_Toc221194155 \h </w:instrText>
        </w:r>
        <w:r w:rsidR="00C950BC" w:rsidRPr="00B4702C">
          <w:rPr>
            <w:noProof/>
            <w:webHidden/>
          </w:rPr>
        </w:r>
        <w:r w:rsidR="00C950BC" w:rsidRPr="00B4702C">
          <w:rPr>
            <w:noProof/>
            <w:webHidden/>
          </w:rPr>
          <w:fldChar w:fldCharType="separate"/>
        </w:r>
        <w:r w:rsidR="00FE013C" w:rsidRPr="00B4702C">
          <w:rPr>
            <w:noProof/>
            <w:webHidden/>
          </w:rPr>
          <w:t>20</w:t>
        </w:r>
        <w:r w:rsidR="00C950BC" w:rsidRPr="00B4702C">
          <w:rPr>
            <w:noProof/>
            <w:webHidden/>
          </w:rPr>
          <w:fldChar w:fldCharType="end"/>
        </w:r>
      </w:hyperlink>
    </w:p>
    <w:p w14:paraId="4AFB344F" w14:textId="4DD5A9B3" w:rsidR="00C950BC" w:rsidRPr="00B4702C" w:rsidRDefault="00B77186">
      <w:pPr>
        <w:pStyle w:val="35"/>
        <w:rPr>
          <w:rFonts w:asciiTheme="minorHAnsi" w:eastAsiaTheme="minorEastAsia" w:hAnsiTheme="minorHAnsi" w:cstheme="minorBidi"/>
          <w:noProof/>
          <w:sz w:val="22"/>
          <w:szCs w:val="22"/>
        </w:rPr>
      </w:pPr>
      <w:hyperlink w:anchor="_Toc221194156" w:history="1">
        <w:r w:rsidR="00C950BC" w:rsidRPr="00B4702C">
          <w:rPr>
            <w:rStyle w:val="ad"/>
            <w:noProof/>
            <w:color w:val="auto"/>
          </w:rPr>
          <w:t>2.13.</w:t>
        </w:r>
        <w:r w:rsidR="00C950BC" w:rsidRPr="00B4702C">
          <w:rPr>
            <w:rFonts w:asciiTheme="minorHAnsi" w:eastAsiaTheme="minorEastAsia" w:hAnsiTheme="minorHAnsi" w:cstheme="minorBidi"/>
            <w:noProof/>
            <w:sz w:val="22"/>
            <w:szCs w:val="22"/>
          </w:rPr>
          <w:tab/>
        </w:r>
        <w:r w:rsidR="00C950BC" w:rsidRPr="00B4702C">
          <w:rPr>
            <w:rStyle w:val="ad"/>
            <w:noProof/>
            <w:color w:val="auto"/>
          </w:rPr>
          <w:t>Котировочная заявка запроса котировок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_Toc221194156 \h </w:instrText>
        </w:r>
        <w:r w:rsidR="00C950BC" w:rsidRPr="00B4702C">
          <w:rPr>
            <w:noProof/>
            <w:webHidden/>
          </w:rPr>
        </w:r>
        <w:r w:rsidR="00C950BC" w:rsidRPr="00B4702C">
          <w:rPr>
            <w:noProof/>
            <w:webHidden/>
          </w:rPr>
          <w:fldChar w:fldCharType="separate"/>
        </w:r>
        <w:r w:rsidR="00FE013C" w:rsidRPr="00B4702C">
          <w:rPr>
            <w:noProof/>
            <w:webHidden/>
          </w:rPr>
          <w:t>21</w:t>
        </w:r>
        <w:r w:rsidR="00C950BC" w:rsidRPr="00B4702C">
          <w:rPr>
            <w:noProof/>
            <w:webHidden/>
          </w:rPr>
          <w:fldChar w:fldCharType="end"/>
        </w:r>
      </w:hyperlink>
    </w:p>
    <w:p w14:paraId="221284E1" w14:textId="025E5F6B" w:rsidR="00C950BC" w:rsidRPr="00B4702C" w:rsidRDefault="00B77186">
      <w:pPr>
        <w:pStyle w:val="35"/>
        <w:rPr>
          <w:rFonts w:asciiTheme="minorHAnsi" w:eastAsiaTheme="minorEastAsia" w:hAnsiTheme="minorHAnsi" w:cstheme="minorBidi"/>
          <w:noProof/>
          <w:sz w:val="22"/>
          <w:szCs w:val="22"/>
        </w:rPr>
      </w:pPr>
      <w:hyperlink w:anchor="_Toc221194157" w:history="1">
        <w:r w:rsidR="00C950BC" w:rsidRPr="00B4702C">
          <w:rPr>
            <w:rStyle w:val="ad"/>
            <w:noProof/>
            <w:color w:val="auto"/>
          </w:rPr>
          <w:t>2.14.</w:t>
        </w:r>
        <w:r w:rsidR="00C950BC" w:rsidRPr="00B4702C">
          <w:rPr>
            <w:rFonts w:asciiTheme="minorHAnsi" w:eastAsiaTheme="minorEastAsia" w:hAnsiTheme="minorHAnsi" w:cstheme="minorBidi"/>
            <w:noProof/>
            <w:sz w:val="22"/>
            <w:szCs w:val="22"/>
          </w:rPr>
          <w:tab/>
        </w:r>
        <w:r w:rsidR="00C950BC" w:rsidRPr="00B4702C">
          <w:rPr>
            <w:rStyle w:val="ad"/>
            <w:noProof/>
            <w:color w:val="auto"/>
          </w:rPr>
          <w:t>Изменение и отзыв котировочных заявок</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_Toc221194157 \h </w:instrText>
        </w:r>
        <w:r w:rsidR="00C950BC" w:rsidRPr="00B4702C">
          <w:rPr>
            <w:noProof/>
            <w:webHidden/>
          </w:rPr>
        </w:r>
        <w:r w:rsidR="00C950BC" w:rsidRPr="00B4702C">
          <w:rPr>
            <w:noProof/>
            <w:webHidden/>
          </w:rPr>
          <w:fldChar w:fldCharType="separate"/>
        </w:r>
        <w:r w:rsidR="00FE013C" w:rsidRPr="00B4702C">
          <w:rPr>
            <w:noProof/>
            <w:webHidden/>
          </w:rPr>
          <w:t>22</w:t>
        </w:r>
        <w:r w:rsidR="00C950BC" w:rsidRPr="00B4702C">
          <w:rPr>
            <w:noProof/>
            <w:webHidden/>
          </w:rPr>
          <w:fldChar w:fldCharType="end"/>
        </w:r>
      </w:hyperlink>
    </w:p>
    <w:p w14:paraId="3B807ED6" w14:textId="7BE772F3" w:rsidR="00C950BC" w:rsidRPr="00B4702C" w:rsidRDefault="00B77186">
      <w:pPr>
        <w:pStyle w:val="35"/>
        <w:rPr>
          <w:rFonts w:asciiTheme="minorHAnsi" w:eastAsiaTheme="minorEastAsia" w:hAnsiTheme="minorHAnsi" w:cstheme="minorBidi"/>
          <w:noProof/>
          <w:sz w:val="22"/>
          <w:szCs w:val="22"/>
        </w:rPr>
      </w:pPr>
      <w:hyperlink w:anchor="_Toc221194158" w:history="1">
        <w:r w:rsidR="00C950BC" w:rsidRPr="00B4702C">
          <w:rPr>
            <w:rStyle w:val="ad"/>
            <w:noProof/>
            <w:color w:val="auto"/>
          </w:rPr>
          <w:t>2.15.</w:t>
        </w:r>
        <w:r w:rsidR="00C950BC" w:rsidRPr="00B4702C">
          <w:rPr>
            <w:rFonts w:asciiTheme="minorHAnsi" w:eastAsiaTheme="minorEastAsia" w:hAnsiTheme="minorHAnsi" w:cstheme="minorBidi"/>
            <w:noProof/>
            <w:sz w:val="22"/>
            <w:szCs w:val="22"/>
          </w:rPr>
          <w:tab/>
        </w:r>
        <w:r w:rsidR="00C950BC" w:rsidRPr="00B4702C">
          <w:rPr>
            <w:rStyle w:val="ad"/>
            <w:noProof/>
            <w:color w:val="auto"/>
          </w:rPr>
          <w:t>Предоставление технического предложения</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_Toc221194158 \h </w:instrText>
        </w:r>
        <w:r w:rsidR="00C950BC" w:rsidRPr="00B4702C">
          <w:rPr>
            <w:noProof/>
            <w:webHidden/>
          </w:rPr>
        </w:r>
        <w:r w:rsidR="00C950BC" w:rsidRPr="00B4702C">
          <w:rPr>
            <w:noProof/>
            <w:webHidden/>
          </w:rPr>
          <w:fldChar w:fldCharType="separate"/>
        </w:r>
        <w:r w:rsidR="00FE013C" w:rsidRPr="00B4702C">
          <w:rPr>
            <w:noProof/>
            <w:webHidden/>
          </w:rPr>
          <w:t>23</w:t>
        </w:r>
        <w:r w:rsidR="00C950BC" w:rsidRPr="00B4702C">
          <w:rPr>
            <w:noProof/>
            <w:webHidden/>
          </w:rPr>
          <w:fldChar w:fldCharType="end"/>
        </w:r>
      </w:hyperlink>
    </w:p>
    <w:p w14:paraId="4B8E9C14" w14:textId="7A0E1826" w:rsidR="00C950BC" w:rsidRPr="00B4702C" w:rsidRDefault="00B77186">
      <w:pPr>
        <w:pStyle w:val="35"/>
        <w:rPr>
          <w:rFonts w:asciiTheme="minorHAnsi" w:eastAsiaTheme="minorEastAsia" w:hAnsiTheme="minorHAnsi" w:cstheme="minorBidi"/>
          <w:noProof/>
          <w:sz w:val="22"/>
          <w:szCs w:val="22"/>
        </w:rPr>
      </w:pPr>
      <w:hyperlink w:anchor="_Toc221194159" w:history="1">
        <w:r w:rsidR="00C950BC" w:rsidRPr="00B4702C">
          <w:rPr>
            <w:rStyle w:val="ad"/>
            <w:noProof/>
            <w:color w:val="auto"/>
          </w:rPr>
          <w:t>2.16.</w:t>
        </w:r>
        <w:r w:rsidR="00C950BC" w:rsidRPr="00B4702C">
          <w:rPr>
            <w:rFonts w:asciiTheme="minorHAnsi" w:eastAsiaTheme="minorEastAsia" w:hAnsiTheme="minorHAnsi" w:cstheme="minorBidi"/>
            <w:noProof/>
            <w:sz w:val="22"/>
            <w:szCs w:val="22"/>
          </w:rPr>
          <w:tab/>
        </w:r>
        <w:r w:rsidR="00C950BC" w:rsidRPr="00B4702C">
          <w:rPr>
            <w:rStyle w:val="ad"/>
            <w:noProof/>
            <w:color w:val="auto"/>
          </w:rPr>
          <w:t>Заключение договора</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_Toc221194159 \h </w:instrText>
        </w:r>
        <w:r w:rsidR="00C950BC" w:rsidRPr="00B4702C">
          <w:rPr>
            <w:noProof/>
            <w:webHidden/>
          </w:rPr>
        </w:r>
        <w:r w:rsidR="00C950BC" w:rsidRPr="00B4702C">
          <w:rPr>
            <w:noProof/>
            <w:webHidden/>
          </w:rPr>
          <w:fldChar w:fldCharType="separate"/>
        </w:r>
        <w:r w:rsidR="00FE013C" w:rsidRPr="00B4702C">
          <w:rPr>
            <w:noProof/>
            <w:webHidden/>
          </w:rPr>
          <w:t>24</w:t>
        </w:r>
        <w:r w:rsidR="00C950BC" w:rsidRPr="00B4702C">
          <w:rPr>
            <w:noProof/>
            <w:webHidden/>
          </w:rPr>
          <w:fldChar w:fldCharType="end"/>
        </w:r>
      </w:hyperlink>
    </w:p>
    <w:p w14:paraId="390677EB" w14:textId="2E333B2D" w:rsidR="00C950BC" w:rsidRPr="00B4702C" w:rsidRDefault="00B77186">
      <w:pPr>
        <w:pStyle w:val="35"/>
        <w:rPr>
          <w:rFonts w:asciiTheme="minorHAnsi" w:eastAsiaTheme="minorEastAsia" w:hAnsiTheme="minorHAnsi" w:cstheme="minorBidi"/>
          <w:noProof/>
          <w:sz w:val="22"/>
          <w:szCs w:val="22"/>
        </w:rPr>
      </w:pPr>
      <w:hyperlink w:anchor="_Toc221194160" w:history="1">
        <w:r w:rsidR="00C950BC" w:rsidRPr="00B4702C">
          <w:rPr>
            <w:rStyle w:val="ad"/>
            <w:noProof/>
            <w:color w:val="auto"/>
          </w:rPr>
          <w:t>2.17.</w:t>
        </w:r>
        <w:r w:rsidR="00C950BC" w:rsidRPr="00B4702C">
          <w:rPr>
            <w:rFonts w:asciiTheme="minorHAnsi" w:eastAsiaTheme="minorEastAsia" w:hAnsiTheme="minorHAnsi" w:cstheme="minorBidi"/>
            <w:noProof/>
            <w:sz w:val="22"/>
            <w:szCs w:val="22"/>
          </w:rPr>
          <w:tab/>
        </w:r>
        <w:r w:rsidR="00C950BC" w:rsidRPr="00B4702C">
          <w:rPr>
            <w:rStyle w:val="ad"/>
            <w:noProof/>
            <w:color w:val="auto"/>
          </w:rPr>
          <w:t>Исполнение, изменение, расторжение договора</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_Toc221194160 \h </w:instrText>
        </w:r>
        <w:r w:rsidR="00C950BC" w:rsidRPr="00B4702C">
          <w:rPr>
            <w:noProof/>
            <w:webHidden/>
          </w:rPr>
        </w:r>
        <w:r w:rsidR="00C950BC" w:rsidRPr="00B4702C">
          <w:rPr>
            <w:noProof/>
            <w:webHidden/>
          </w:rPr>
          <w:fldChar w:fldCharType="separate"/>
        </w:r>
        <w:r w:rsidR="00FE013C" w:rsidRPr="00B4702C">
          <w:rPr>
            <w:noProof/>
            <w:webHidden/>
          </w:rPr>
          <w:t>26</w:t>
        </w:r>
        <w:r w:rsidR="00C950BC" w:rsidRPr="00B4702C">
          <w:rPr>
            <w:noProof/>
            <w:webHidden/>
          </w:rPr>
          <w:fldChar w:fldCharType="end"/>
        </w:r>
      </w:hyperlink>
    </w:p>
    <w:p w14:paraId="4833453E" w14:textId="336B5976" w:rsidR="00C950BC" w:rsidRPr="00B4702C" w:rsidRDefault="00B77186">
      <w:pPr>
        <w:pStyle w:val="35"/>
        <w:rPr>
          <w:rFonts w:asciiTheme="minorHAnsi" w:eastAsiaTheme="minorEastAsia" w:hAnsiTheme="minorHAnsi" w:cstheme="minorBidi"/>
          <w:noProof/>
          <w:sz w:val="22"/>
          <w:szCs w:val="22"/>
        </w:rPr>
      </w:pPr>
      <w:hyperlink w:anchor="_Toc221194161" w:history="1">
        <w:r w:rsidR="00C950BC" w:rsidRPr="00B4702C">
          <w:rPr>
            <w:rStyle w:val="ad"/>
            <w:noProof/>
            <w:color w:val="auto"/>
          </w:rPr>
          <w:t>Приложение № 2</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_Toc221194161 \h </w:instrText>
        </w:r>
        <w:r w:rsidR="00C950BC" w:rsidRPr="00B4702C">
          <w:rPr>
            <w:noProof/>
            <w:webHidden/>
          </w:rPr>
        </w:r>
        <w:r w:rsidR="00C950BC" w:rsidRPr="00B4702C">
          <w:rPr>
            <w:noProof/>
            <w:webHidden/>
          </w:rPr>
          <w:fldChar w:fldCharType="separate"/>
        </w:r>
        <w:r w:rsidR="00FE013C" w:rsidRPr="00B4702C">
          <w:rPr>
            <w:noProof/>
            <w:webHidden/>
          </w:rPr>
          <w:t>29</w:t>
        </w:r>
        <w:r w:rsidR="00C950BC" w:rsidRPr="00B4702C">
          <w:rPr>
            <w:noProof/>
            <w:webHidden/>
          </w:rPr>
          <w:fldChar w:fldCharType="end"/>
        </w:r>
      </w:hyperlink>
    </w:p>
    <w:p w14:paraId="71F43150" w14:textId="3266B55D" w:rsidR="00C950BC" w:rsidRPr="00B4702C" w:rsidRDefault="00B77186">
      <w:pPr>
        <w:pStyle w:val="35"/>
        <w:rPr>
          <w:rFonts w:asciiTheme="minorHAnsi" w:eastAsiaTheme="minorEastAsia" w:hAnsiTheme="minorHAnsi" w:cstheme="minorBidi"/>
          <w:noProof/>
          <w:sz w:val="22"/>
          <w:szCs w:val="22"/>
        </w:rPr>
      </w:pPr>
      <w:hyperlink w:anchor="_Toc221194162" w:history="1">
        <w:r w:rsidR="00C950BC" w:rsidRPr="00B4702C">
          <w:rPr>
            <w:rStyle w:val="ad"/>
            <w:noProof/>
            <w:color w:val="auto"/>
          </w:rPr>
          <w:t>Приложение №2.1</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_Toc221194162 \h </w:instrText>
        </w:r>
        <w:r w:rsidR="00C950BC" w:rsidRPr="00B4702C">
          <w:rPr>
            <w:noProof/>
            <w:webHidden/>
          </w:rPr>
        </w:r>
        <w:r w:rsidR="00C950BC" w:rsidRPr="00B4702C">
          <w:rPr>
            <w:noProof/>
            <w:webHidden/>
          </w:rPr>
          <w:fldChar w:fldCharType="separate"/>
        </w:r>
        <w:r w:rsidR="00FE013C" w:rsidRPr="00B4702C">
          <w:rPr>
            <w:noProof/>
            <w:webHidden/>
          </w:rPr>
          <w:t>31</w:t>
        </w:r>
        <w:r w:rsidR="00C950BC" w:rsidRPr="00B4702C">
          <w:rPr>
            <w:noProof/>
            <w:webHidden/>
          </w:rPr>
          <w:fldChar w:fldCharType="end"/>
        </w:r>
      </w:hyperlink>
    </w:p>
    <w:p w14:paraId="4014C971" w14:textId="6FDCAD50" w:rsidR="00C950BC" w:rsidRPr="00B4702C" w:rsidRDefault="00B77186">
      <w:pPr>
        <w:pStyle w:val="35"/>
        <w:rPr>
          <w:rFonts w:asciiTheme="minorHAnsi" w:eastAsiaTheme="minorEastAsia" w:hAnsiTheme="minorHAnsi" w:cstheme="minorBidi"/>
          <w:noProof/>
          <w:sz w:val="22"/>
          <w:szCs w:val="22"/>
        </w:rPr>
      </w:pPr>
      <w:hyperlink w:anchor="_Toc221194163" w:history="1">
        <w:r w:rsidR="00C950BC" w:rsidRPr="00B4702C">
          <w:rPr>
            <w:rStyle w:val="ad"/>
            <w:noProof/>
            <w:color w:val="auto"/>
          </w:rPr>
          <w:t>Приложение №2.2</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_Toc221194163 \h </w:instrText>
        </w:r>
        <w:r w:rsidR="00C950BC" w:rsidRPr="00B4702C">
          <w:rPr>
            <w:noProof/>
            <w:webHidden/>
          </w:rPr>
        </w:r>
        <w:r w:rsidR="00C950BC" w:rsidRPr="00B4702C">
          <w:rPr>
            <w:noProof/>
            <w:webHidden/>
          </w:rPr>
          <w:fldChar w:fldCharType="separate"/>
        </w:r>
        <w:r w:rsidR="00FE013C" w:rsidRPr="00B4702C">
          <w:rPr>
            <w:noProof/>
            <w:webHidden/>
          </w:rPr>
          <w:t>32</w:t>
        </w:r>
        <w:r w:rsidR="00C950BC" w:rsidRPr="00B4702C">
          <w:rPr>
            <w:noProof/>
            <w:webHidden/>
          </w:rPr>
          <w:fldChar w:fldCharType="end"/>
        </w:r>
      </w:hyperlink>
    </w:p>
    <w:p w14:paraId="7880C5CB" w14:textId="4E45E34A" w:rsidR="00C950BC" w:rsidRPr="00B4702C" w:rsidRDefault="00B77186">
      <w:pPr>
        <w:pStyle w:val="35"/>
        <w:rPr>
          <w:rFonts w:asciiTheme="minorHAnsi" w:eastAsiaTheme="minorEastAsia" w:hAnsiTheme="minorHAnsi" w:cstheme="minorBidi"/>
          <w:noProof/>
          <w:sz w:val="22"/>
          <w:szCs w:val="22"/>
        </w:rPr>
      </w:pPr>
      <w:hyperlink w:anchor="_Toc221194164" w:history="1">
        <w:r w:rsidR="00C950BC" w:rsidRPr="00B4702C">
          <w:rPr>
            <w:rStyle w:val="ad"/>
            <w:noProof/>
            <w:color w:val="auto"/>
          </w:rPr>
          <w:t>Приложение № 2.3</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_Toc221194164 \h </w:instrText>
        </w:r>
        <w:r w:rsidR="00C950BC" w:rsidRPr="00B4702C">
          <w:rPr>
            <w:noProof/>
            <w:webHidden/>
          </w:rPr>
        </w:r>
        <w:r w:rsidR="00C950BC" w:rsidRPr="00B4702C">
          <w:rPr>
            <w:noProof/>
            <w:webHidden/>
          </w:rPr>
          <w:fldChar w:fldCharType="separate"/>
        </w:r>
        <w:r w:rsidR="00FE013C" w:rsidRPr="00B4702C">
          <w:rPr>
            <w:noProof/>
            <w:webHidden/>
          </w:rPr>
          <w:t>33</w:t>
        </w:r>
        <w:r w:rsidR="00C950BC" w:rsidRPr="00B4702C">
          <w:rPr>
            <w:noProof/>
            <w:webHidden/>
          </w:rPr>
          <w:fldChar w:fldCharType="end"/>
        </w:r>
      </w:hyperlink>
    </w:p>
    <w:p w14:paraId="7F310377" w14:textId="5AA1DA48" w:rsidR="00C950BC" w:rsidRPr="00B4702C" w:rsidRDefault="00B77186">
      <w:pPr>
        <w:pStyle w:val="35"/>
        <w:rPr>
          <w:rFonts w:asciiTheme="minorHAnsi" w:eastAsiaTheme="minorEastAsia" w:hAnsiTheme="minorHAnsi" w:cstheme="minorBidi"/>
          <w:noProof/>
          <w:sz w:val="22"/>
          <w:szCs w:val="22"/>
        </w:rPr>
      </w:pPr>
      <w:hyperlink w:anchor="_Toc221194165" w:history="1">
        <w:r w:rsidR="00C950BC" w:rsidRPr="00B4702C">
          <w:rPr>
            <w:rStyle w:val="ad"/>
            <w:noProof/>
            <w:color w:val="auto"/>
          </w:rPr>
          <w:t>Приложение № 3</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_Toc221194165 \h </w:instrText>
        </w:r>
        <w:r w:rsidR="00C950BC" w:rsidRPr="00B4702C">
          <w:rPr>
            <w:noProof/>
            <w:webHidden/>
          </w:rPr>
        </w:r>
        <w:r w:rsidR="00C950BC" w:rsidRPr="00B4702C">
          <w:rPr>
            <w:noProof/>
            <w:webHidden/>
          </w:rPr>
          <w:fldChar w:fldCharType="separate"/>
        </w:r>
        <w:r w:rsidR="00FE013C" w:rsidRPr="00B4702C">
          <w:rPr>
            <w:noProof/>
            <w:webHidden/>
          </w:rPr>
          <w:t>34</w:t>
        </w:r>
        <w:r w:rsidR="00C950BC" w:rsidRPr="00B4702C">
          <w:rPr>
            <w:noProof/>
            <w:webHidden/>
          </w:rPr>
          <w:fldChar w:fldCharType="end"/>
        </w:r>
      </w:hyperlink>
    </w:p>
    <w:p w14:paraId="165EDCDA" w14:textId="3B20E8D4" w:rsidR="00C950BC" w:rsidRPr="00B4702C" w:rsidRDefault="00B77186">
      <w:pPr>
        <w:pStyle w:val="35"/>
        <w:rPr>
          <w:rFonts w:asciiTheme="minorHAnsi" w:eastAsiaTheme="minorEastAsia" w:hAnsiTheme="minorHAnsi" w:cstheme="minorBidi"/>
          <w:noProof/>
          <w:sz w:val="22"/>
          <w:szCs w:val="22"/>
        </w:rPr>
      </w:pPr>
      <w:hyperlink w:anchor="_Toc221194166" w:history="1">
        <w:r w:rsidR="00C950BC" w:rsidRPr="00B4702C">
          <w:rPr>
            <w:rStyle w:val="ad"/>
            <w:noProof/>
            <w:color w:val="auto"/>
          </w:rPr>
          <w:t>Приложение № 4</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_Toc221194166 \h </w:instrText>
        </w:r>
        <w:r w:rsidR="00C950BC" w:rsidRPr="00B4702C">
          <w:rPr>
            <w:noProof/>
            <w:webHidden/>
          </w:rPr>
        </w:r>
        <w:r w:rsidR="00C950BC" w:rsidRPr="00B4702C">
          <w:rPr>
            <w:noProof/>
            <w:webHidden/>
          </w:rPr>
          <w:fldChar w:fldCharType="separate"/>
        </w:r>
        <w:r w:rsidR="00FE013C" w:rsidRPr="00B4702C">
          <w:rPr>
            <w:noProof/>
            <w:webHidden/>
          </w:rPr>
          <w:t>38</w:t>
        </w:r>
        <w:r w:rsidR="00C950BC" w:rsidRPr="00B4702C">
          <w:rPr>
            <w:noProof/>
            <w:webHidden/>
          </w:rPr>
          <w:fldChar w:fldCharType="end"/>
        </w:r>
      </w:hyperlink>
    </w:p>
    <w:p w14:paraId="504B4AF8" w14:textId="5CA3FB9A" w:rsidR="00C950BC" w:rsidRPr="00B4702C" w:rsidRDefault="00B77186">
      <w:pPr>
        <w:pStyle w:val="35"/>
        <w:rPr>
          <w:rFonts w:asciiTheme="minorHAnsi" w:eastAsiaTheme="minorEastAsia" w:hAnsiTheme="minorHAnsi" w:cstheme="minorBidi"/>
          <w:noProof/>
          <w:sz w:val="22"/>
          <w:szCs w:val="22"/>
        </w:rPr>
      </w:pPr>
      <w:hyperlink w:anchor="_Toc221194167" w:history="1">
        <w:r w:rsidR="00C950BC" w:rsidRPr="00B4702C">
          <w:rPr>
            <w:rStyle w:val="ad"/>
            <w:noProof/>
            <w:color w:val="auto"/>
          </w:rPr>
          <w:t>Приложение №4.1 к техническому предложению</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_Toc221194167 \h </w:instrText>
        </w:r>
        <w:r w:rsidR="00C950BC" w:rsidRPr="00B4702C">
          <w:rPr>
            <w:noProof/>
            <w:webHidden/>
          </w:rPr>
        </w:r>
        <w:r w:rsidR="00C950BC" w:rsidRPr="00B4702C">
          <w:rPr>
            <w:noProof/>
            <w:webHidden/>
          </w:rPr>
          <w:fldChar w:fldCharType="separate"/>
        </w:r>
        <w:r w:rsidR="00FE013C" w:rsidRPr="00B4702C">
          <w:rPr>
            <w:noProof/>
            <w:webHidden/>
          </w:rPr>
          <w:t>42</w:t>
        </w:r>
        <w:r w:rsidR="00C950BC" w:rsidRPr="00B4702C">
          <w:rPr>
            <w:noProof/>
            <w:webHidden/>
          </w:rPr>
          <w:fldChar w:fldCharType="end"/>
        </w:r>
      </w:hyperlink>
    </w:p>
    <w:p w14:paraId="7387F9A3" w14:textId="60DF7454" w:rsidR="00C950BC" w:rsidRPr="00B4702C" w:rsidRDefault="00B77186">
      <w:pPr>
        <w:pStyle w:val="35"/>
        <w:rPr>
          <w:rFonts w:asciiTheme="minorHAnsi" w:eastAsiaTheme="minorEastAsia" w:hAnsiTheme="minorHAnsi" w:cstheme="minorBidi"/>
          <w:noProof/>
          <w:sz w:val="22"/>
          <w:szCs w:val="22"/>
        </w:rPr>
      </w:pPr>
      <w:hyperlink w:anchor="_Toc221194168" w:history="1">
        <w:r w:rsidR="00C950BC" w:rsidRPr="00B4702C">
          <w:rPr>
            <w:rStyle w:val="ad"/>
            <w:noProof/>
            <w:color w:val="auto"/>
          </w:rPr>
          <w:t>Приложение №4.2 к техническому предложению</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_Toc221194168 \h </w:instrText>
        </w:r>
        <w:r w:rsidR="00C950BC" w:rsidRPr="00B4702C">
          <w:rPr>
            <w:noProof/>
            <w:webHidden/>
          </w:rPr>
        </w:r>
        <w:r w:rsidR="00C950BC" w:rsidRPr="00B4702C">
          <w:rPr>
            <w:noProof/>
            <w:webHidden/>
          </w:rPr>
          <w:fldChar w:fldCharType="separate"/>
        </w:r>
        <w:r w:rsidR="00FE013C" w:rsidRPr="00B4702C">
          <w:rPr>
            <w:noProof/>
            <w:webHidden/>
          </w:rPr>
          <w:t>43</w:t>
        </w:r>
        <w:r w:rsidR="00C950BC" w:rsidRPr="00B4702C">
          <w:rPr>
            <w:noProof/>
            <w:webHidden/>
          </w:rPr>
          <w:fldChar w:fldCharType="end"/>
        </w:r>
      </w:hyperlink>
    </w:p>
    <w:p w14:paraId="4280D17C" w14:textId="069E4D7C" w:rsidR="00C950BC" w:rsidRPr="00B4702C" w:rsidRDefault="00B77186">
      <w:pPr>
        <w:pStyle w:val="35"/>
        <w:rPr>
          <w:rFonts w:asciiTheme="minorHAnsi" w:eastAsiaTheme="minorEastAsia" w:hAnsiTheme="minorHAnsi" w:cstheme="minorBidi"/>
          <w:noProof/>
          <w:sz w:val="22"/>
          <w:szCs w:val="22"/>
        </w:rPr>
      </w:pPr>
      <w:hyperlink w:anchor="_Toc221194169" w:history="1">
        <w:r w:rsidR="00C950BC" w:rsidRPr="00B4702C">
          <w:rPr>
            <w:rStyle w:val="ad"/>
            <w:noProof/>
            <w:color w:val="auto"/>
          </w:rPr>
          <w:t>Приложение №5</w:t>
        </w:r>
        <w:r w:rsidR="00C950BC" w:rsidRPr="00B4702C">
          <w:rPr>
            <w:noProof/>
            <w:webHidden/>
          </w:rPr>
          <w:tab/>
        </w:r>
        <w:r w:rsidR="00C950BC" w:rsidRPr="00B4702C">
          <w:rPr>
            <w:noProof/>
            <w:webHidden/>
          </w:rPr>
          <w:fldChar w:fldCharType="begin"/>
        </w:r>
        <w:r w:rsidR="00C950BC" w:rsidRPr="00B4702C">
          <w:rPr>
            <w:noProof/>
            <w:webHidden/>
          </w:rPr>
          <w:instrText xml:space="preserve"> PAGEREF _Toc221194169 \h </w:instrText>
        </w:r>
        <w:r w:rsidR="00C950BC" w:rsidRPr="00B4702C">
          <w:rPr>
            <w:noProof/>
            <w:webHidden/>
          </w:rPr>
        </w:r>
        <w:r w:rsidR="00C950BC" w:rsidRPr="00B4702C">
          <w:rPr>
            <w:noProof/>
            <w:webHidden/>
          </w:rPr>
          <w:fldChar w:fldCharType="separate"/>
        </w:r>
        <w:r w:rsidR="00FE013C" w:rsidRPr="00B4702C">
          <w:rPr>
            <w:noProof/>
            <w:webHidden/>
          </w:rPr>
          <w:t>44</w:t>
        </w:r>
        <w:r w:rsidR="00C950BC" w:rsidRPr="00B4702C">
          <w:rPr>
            <w:noProof/>
            <w:webHidden/>
          </w:rPr>
          <w:fldChar w:fldCharType="end"/>
        </w:r>
      </w:hyperlink>
    </w:p>
    <w:p w14:paraId="62F151D8" w14:textId="77777777" w:rsidR="0064449E" w:rsidRPr="00B4702C" w:rsidRDefault="0064449E" w:rsidP="007572A2">
      <w:r w:rsidRPr="00B4702C">
        <w:rPr>
          <w:rStyle w:val="ad"/>
          <w:noProof/>
          <w:color w:val="auto"/>
        </w:rPr>
        <w:fldChar w:fldCharType="end"/>
      </w:r>
    </w:p>
    <w:p w14:paraId="5EDDB677" w14:textId="77777777" w:rsidR="0064449E" w:rsidRPr="00B4702C" w:rsidRDefault="0064449E" w:rsidP="007572A2">
      <w:pPr>
        <w:spacing w:line="276" w:lineRule="auto"/>
        <w:jc w:val="both"/>
        <w:rPr>
          <w:bCs/>
          <w:sz w:val="28"/>
          <w:szCs w:val="28"/>
        </w:rPr>
      </w:pPr>
    </w:p>
    <w:p w14:paraId="7AADDBC1" w14:textId="77777777" w:rsidR="0064449E" w:rsidRPr="00B4702C" w:rsidRDefault="0064449E" w:rsidP="007572A2">
      <w:pPr>
        <w:spacing w:line="276" w:lineRule="auto"/>
        <w:rPr>
          <w:sz w:val="28"/>
          <w:szCs w:val="28"/>
        </w:rPr>
      </w:pPr>
    </w:p>
    <w:p w14:paraId="7AD463DC" w14:textId="77777777" w:rsidR="0064449E" w:rsidRPr="00B4702C" w:rsidRDefault="0064449E" w:rsidP="007572A2">
      <w:pPr>
        <w:rPr>
          <w:sz w:val="28"/>
          <w:szCs w:val="28"/>
        </w:rPr>
      </w:pPr>
    </w:p>
    <w:p w14:paraId="4107ECBA" w14:textId="77777777" w:rsidR="0064449E" w:rsidRPr="00B4702C" w:rsidRDefault="0064449E" w:rsidP="007572A2">
      <w:pPr>
        <w:tabs>
          <w:tab w:val="left" w:pos="7245"/>
        </w:tabs>
        <w:rPr>
          <w:sz w:val="28"/>
          <w:szCs w:val="28"/>
        </w:rPr>
      </w:pPr>
      <w:r w:rsidRPr="00B4702C">
        <w:rPr>
          <w:sz w:val="28"/>
          <w:szCs w:val="28"/>
        </w:rPr>
        <w:tab/>
      </w:r>
    </w:p>
    <w:p w14:paraId="68117482" w14:textId="77777777" w:rsidR="00217DEF" w:rsidRPr="00B4702C" w:rsidRDefault="00217DEF" w:rsidP="00217DEF">
      <w:pPr>
        <w:tabs>
          <w:tab w:val="left" w:pos="7245"/>
        </w:tabs>
        <w:rPr>
          <w:sz w:val="28"/>
          <w:szCs w:val="28"/>
        </w:rPr>
      </w:pPr>
    </w:p>
    <w:p w14:paraId="00AF905F" w14:textId="77777777" w:rsidR="0064449E" w:rsidRPr="00B4702C" w:rsidRDefault="0064449E" w:rsidP="00217DEF">
      <w:pPr>
        <w:tabs>
          <w:tab w:val="left" w:pos="7245"/>
        </w:tabs>
        <w:jc w:val="right"/>
        <w:rPr>
          <w:sz w:val="28"/>
          <w:szCs w:val="28"/>
        </w:rPr>
      </w:pPr>
      <w:r w:rsidRPr="00B4702C">
        <w:rPr>
          <w:sz w:val="28"/>
          <w:szCs w:val="28"/>
        </w:rPr>
        <w:t>Приложение № 1</w:t>
      </w:r>
    </w:p>
    <w:p w14:paraId="6A424AA0" w14:textId="77777777" w:rsidR="00A22B6E" w:rsidRPr="00B4702C" w:rsidRDefault="00A22B6E" w:rsidP="007572A2">
      <w:pPr>
        <w:spacing w:line="276" w:lineRule="auto"/>
        <w:jc w:val="right"/>
        <w:rPr>
          <w:sz w:val="28"/>
          <w:szCs w:val="28"/>
        </w:rPr>
      </w:pPr>
      <w:r w:rsidRPr="00B4702C">
        <w:rPr>
          <w:sz w:val="28"/>
          <w:szCs w:val="28"/>
        </w:rPr>
        <w:t xml:space="preserve">к извещению о проведении запроса котировок </w:t>
      </w:r>
    </w:p>
    <w:p w14:paraId="0C35CC39" w14:textId="592E9ED4" w:rsidR="0064449E" w:rsidRPr="00B4702C" w:rsidRDefault="000E6385" w:rsidP="007572A2">
      <w:pPr>
        <w:spacing w:line="276" w:lineRule="auto"/>
        <w:jc w:val="right"/>
        <w:rPr>
          <w:sz w:val="28"/>
          <w:szCs w:val="28"/>
          <w:lang w:val="hy-AM"/>
        </w:rPr>
      </w:pPr>
      <w:r w:rsidRPr="00B4702C">
        <w:rPr>
          <w:sz w:val="28"/>
          <w:szCs w:val="28"/>
        </w:rPr>
        <w:t xml:space="preserve">№ЮКЖД-ЗКЦ </w:t>
      </w:r>
      <w:r w:rsidR="000A3828" w:rsidRPr="00B4702C">
        <w:rPr>
          <w:sz w:val="28"/>
          <w:szCs w:val="28"/>
        </w:rPr>
        <w:t>02</w:t>
      </w:r>
      <w:r w:rsidR="003D6281" w:rsidRPr="00B4702C">
        <w:rPr>
          <w:sz w:val="28"/>
          <w:szCs w:val="28"/>
        </w:rPr>
        <w:t>6</w:t>
      </w:r>
      <w:r w:rsidR="000A3828" w:rsidRPr="00B4702C">
        <w:rPr>
          <w:sz w:val="28"/>
          <w:szCs w:val="28"/>
        </w:rPr>
        <w:t>/0</w:t>
      </w:r>
      <w:r w:rsidR="00841A78" w:rsidRPr="00B4702C">
        <w:rPr>
          <w:sz w:val="28"/>
          <w:szCs w:val="28"/>
          <w:lang w:val="hy-AM"/>
        </w:rPr>
        <w:t>2</w:t>
      </w:r>
      <w:r w:rsidR="001974DC" w:rsidRPr="00B4702C">
        <w:rPr>
          <w:sz w:val="28"/>
          <w:szCs w:val="28"/>
          <w:lang w:val="hy-AM"/>
        </w:rPr>
        <w:t>0</w:t>
      </w:r>
    </w:p>
    <w:p w14:paraId="06E85B76" w14:textId="77777777" w:rsidR="00F1261D" w:rsidRPr="00B4702C" w:rsidRDefault="00F1261D" w:rsidP="00F1261D">
      <w:pPr>
        <w:spacing w:line="276" w:lineRule="auto"/>
        <w:jc w:val="center"/>
        <w:rPr>
          <w:sz w:val="28"/>
          <w:szCs w:val="28"/>
        </w:rPr>
      </w:pPr>
    </w:p>
    <w:p w14:paraId="1B096C8D" w14:textId="77777777" w:rsidR="0064449E" w:rsidRPr="00B4702C"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B4702C">
        <w:rPr>
          <w:rFonts w:ascii="Times New Roman" w:hAnsi="Times New Roman" w:cs="Times New Roman"/>
          <w:sz w:val="28"/>
          <w:szCs w:val="28"/>
        </w:rPr>
        <w:t xml:space="preserve">  </w:t>
      </w:r>
      <w:bookmarkStart w:id="0" w:name="_Toc517167430"/>
      <w:bookmarkStart w:id="1" w:name="_Toc48593618"/>
      <w:bookmarkStart w:id="2" w:name="_Toc221194142"/>
      <w:r w:rsidRPr="00B4702C">
        <w:rPr>
          <w:rFonts w:ascii="Times New Roman" w:hAnsi="Times New Roman" w:cs="Times New Roman"/>
          <w:sz w:val="28"/>
          <w:szCs w:val="28"/>
        </w:rPr>
        <w:t xml:space="preserve">Условия проведения </w:t>
      </w:r>
      <w:bookmarkEnd w:id="0"/>
      <w:r w:rsidRPr="00B4702C">
        <w:rPr>
          <w:rFonts w:ascii="Times New Roman" w:hAnsi="Times New Roman" w:cs="Times New Roman"/>
          <w:sz w:val="28"/>
          <w:szCs w:val="28"/>
        </w:rPr>
        <w:t>запроса котировок</w:t>
      </w:r>
      <w:bookmarkEnd w:id="1"/>
      <w:bookmarkEnd w:id="2"/>
    </w:p>
    <w:p w14:paraId="539616EB" w14:textId="77777777" w:rsidR="0064449E" w:rsidRPr="00B4702C"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B4702C" w:rsidRPr="00B4702C" w14:paraId="1C95C98A" w14:textId="77777777" w:rsidTr="00286C45">
        <w:tc>
          <w:tcPr>
            <w:tcW w:w="813" w:type="dxa"/>
          </w:tcPr>
          <w:p w14:paraId="3FFA09F7" w14:textId="77777777" w:rsidR="0064449E" w:rsidRPr="00B4702C" w:rsidRDefault="0064449E" w:rsidP="007572A2">
            <w:pPr>
              <w:spacing w:line="276" w:lineRule="auto"/>
              <w:rPr>
                <w:b/>
                <w:sz w:val="28"/>
                <w:szCs w:val="28"/>
              </w:rPr>
            </w:pPr>
            <w:bookmarkStart w:id="3" w:name="_Toc517167431"/>
            <w:r w:rsidRPr="00B4702C">
              <w:rPr>
                <w:b/>
                <w:sz w:val="28"/>
                <w:szCs w:val="28"/>
              </w:rPr>
              <w:t>№ п/п</w:t>
            </w:r>
          </w:p>
        </w:tc>
        <w:tc>
          <w:tcPr>
            <w:tcW w:w="3718" w:type="dxa"/>
          </w:tcPr>
          <w:p w14:paraId="765D2557" w14:textId="77777777" w:rsidR="0064449E" w:rsidRPr="00B4702C" w:rsidRDefault="0064449E" w:rsidP="007572A2">
            <w:pPr>
              <w:spacing w:line="276" w:lineRule="auto"/>
              <w:rPr>
                <w:b/>
                <w:sz w:val="28"/>
                <w:szCs w:val="28"/>
              </w:rPr>
            </w:pPr>
            <w:r w:rsidRPr="00B4702C">
              <w:rPr>
                <w:b/>
                <w:sz w:val="28"/>
                <w:szCs w:val="28"/>
              </w:rPr>
              <w:t>Параметры запроса котировок</w:t>
            </w:r>
          </w:p>
        </w:tc>
        <w:tc>
          <w:tcPr>
            <w:tcW w:w="5954" w:type="dxa"/>
          </w:tcPr>
          <w:p w14:paraId="6E6E67EC" w14:textId="77777777" w:rsidR="0064449E" w:rsidRPr="00B4702C" w:rsidRDefault="0064449E" w:rsidP="007572A2">
            <w:pPr>
              <w:spacing w:line="276" w:lineRule="auto"/>
              <w:rPr>
                <w:b/>
                <w:sz w:val="28"/>
                <w:szCs w:val="28"/>
              </w:rPr>
            </w:pPr>
            <w:r w:rsidRPr="00B4702C">
              <w:rPr>
                <w:b/>
                <w:sz w:val="28"/>
                <w:szCs w:val="28"/>
              </w:rPr>
              <w:t>Условия запроса котировок</w:t>
            </w:r>
          </w:p>
        </w:tc>
      </w:tr>
      <w:tr w:rsidR="00B4702C" w:rsidRPr="00B4702C" w14:paraId="08C8F5CB" w14:textId="77777777" w:rsidTr="00286C45">
        <w:tc>
          <w:tcPr>
            <w:tcW w:w="813" w:type="dxa"/>
          </w:tcPr>
          <w:p w14:paraId="39616FE6" w14:textId="77777777" w:rsidR="0064449E" w:rsidRPr="00B4702C" w:rsidRDefault="0064449E" w:rsidP="007572A2">
            <w:pPr>
              <w:spacing w:line="276" w:lineRule="auto"/>
              <w:rPr>
                <w:sz w:val="28"/>
                <w:szCs w:val="28"/>
              </w:rPr>
            </w:pPr>
            <w:r w:rsidRPr="00B4702C">
              <w:rPr>
                <w:sz w:val="28"/>
                <w:szCs w:val="28"/>
              </w:rPr>
              <w:t>1.1</w:t>
            </w:r>
          </w:p>
        </w:tc>
        <w:tc>
          <w:tcPr>
            <w:tcW w:w="3718" w:type="dxa"/>
          </w:tcPr>
          <w:p w14:paraId="6A0EB04E" w14:textId="77777777" w:rsidR="0064449E" w:rsidRPr="00B4702C" w:rsidRDefault="0064449E" w:rsidP="007572A2">
            <w:pPr>
              <w:spacing w:line="276" w:lineRule="auto"/>
              <w:rPr>
                <w:sz w:val="28"/>
                <w:szCs w:val="28"/>
              </w:rPr>
            </w:pPr>
            <w:r w:rsidRPr="00B4702C">
              <w:rPr>
                <w:sz w:val="28"/>
                <w:szCs w:val="28"/>
              </w:rPr>
              <w:t>Способ проведения запроса котировок</w:t>
            </w:r>
          </w:p>
        </w:tc>
        <w:tc>
          <w:tcPr>
            <w:tcW w:w="5954" w:type="dxa"/>
          </w:tcPr>
          <w:p w14:paraId="508E93CD" w14:textId="77777777" w:rsidR="0064449E" w:rsidRPr="00B4702C" w:rsidRDefault="0064449E" w:rsidP="007572A2">
            <w:pPr>
              <w:spacing w:line="276" w:lineRule="auto"/>
              <w:rPr>
                <w:b/>
                <w:sz w:val="28"/>
                <w:szCs w:val="28"/>
              </w:rPr>
            </w:pPr>
            <w:r w:rsidRPr="00B4702C">
              <w:rPr>
                <w:b/>
                <w:sz w:val="28"/>
                <w:szCs w:val="28"/>
              </w:rPr>
              <w:t xml:space="preserve">Запрос котировок в бумажной форме </w:t>
            </w:r>
          </w:p>
        </w:tc>
      </w:tr>
      <w:tr w:rsidR="00B4702C" w:rsidRPr="00B4702C" w14:paraId="186CB973" w14:textId="77777777" w:rsidTr="00286C45">
        <w:tc>
          <w:tcPr>
            <w:tcW w:w="813" w:type="dxa"/>
          </w:tcPr>
          <w:p w14:paraId="208A29D1" w14:textId="77777777" w:rsidR="0064449E" w:rsidRPr="00B4702C" w:rsidRDefault="0064449E" w:rsidP="007572A2">
            <w:pPr>
              <w:spacing w:line="276" w:lineRule="auto"/>
              <w:rPr>
                <w:sz w:val="28"/>
                <w:szCs w:val="28"/>
              </w:rPr>
            </w:pPr>
            <w:r w:rsidRPr="00B4702C">
              <w:rPr>
                <w:sz w:val="28"/>
                <w:szCs w:val="28"/>
              </w:rPr>
              <w:t>1.2</w:t>
            </w:r>
          </w:p>
        </w:tc>
        <w:tc>
          <w:tcPr>
            <w:tcW w:w="3718" w:type="dxa"/>
          </w:tcPr>
          <w:p w14:paraId="6F72EBD3" w14:textId="77777777" w:rsidR="0064449E" w:rsidRPr="00B4702C" w:rsidRDefault="0064449E" w:rsidP="007572A2">
            <w:pPr>
              <w:pStyle w:val="ConsPlusNormal"/>
              <w:widowControl w:val="0"/>
              <w:shd w:val="clear" w:color="auto" w:fill="FFFFFF"/>
              <w:spacing w:line="276" w:lineRule="auto"/>
              <w:jc w:val="both"/>
            </w:pPr>
            <w:r w:rsidRPr="00B4702C">
              <w:t xml:space="preserve">Наименование, место нахождения, почтовый адрес, адрес электронной почты, номер контактного телефона организатора закупки </w:t>
            </w:r>
            <w:r w:rsidRPr="00B4702C">
              <w:br/>
              <w:t>ЗАО «ЮКЖД»</w:t>
            </w:r>
          </w:p>
        </w:tc>
        <w:tc>
          <w:tcPr>
            <w:tcW w:w="5954" w:type="dxa"/>
          </w:tcPr>
          <w:p w14:paraId="26CDE0A2" w14:textId="77777777" w:rsidR="00F24A43" w:rsidRPr="00B4702C" w:rsidRDefault="00F24A43" w:rsidP="007572A2">
            <w:pPr>
              <w:spacing w:line="276" w:lineRule="auto"/>
              <w:rPr>
                <w:bCs/>
                <w:sz w:val="28"/>
                <w:szCs w:val="28"/>
              </w:rPr>
            </w:pPr>
            <w:r w:rsidRPr="00B4702C">
              <w:rPr>
                <w:b/>
                <w:bCs/>
                <w:sz w:val="28"/>
                <w:szCs w:val="28"/>
              </w:rPr>
              <w:t>Организатор:</w:t>
            </w:r>
            <w:r w:rsidRPr="00B4702C">
              <w:rPr>
                <w:bCs/>
                <w:sz w:val="28"/>
                <w:szCs w:val="28"/>
              </w:rPr>
              <w:t xml:space="preserve"> </w:t>
            </w:r>
            <w:r w:rsidR="00D71209" w:rsidRPr="00B4702C">
              <w:rPr>
                <w:bCs/>
                <w:sz w:val="28"/>
                <w:szCs w:val="28"/>
              </w:rPr>
              <w:t>Отдел организации закупок</w:t>
            </w:r>
            <w:r w:rsidRPr="00B4702C">
              <w:rPr>
                <w:bCs/>
                <w:sz w:val="28"/>
                <w:szCs w:val="28"/>
              </w:rPr>
              <w:t xml:space="preserve"> ЗАО ''ЮКЖД''.</w:t>
            </w:r>
          </w:p>
          <w:p w14:paraId="432F7EBE" w14:textId="77777777" w:rsidR="00F24A43" w:rsidRPr="00B4702C" w:rsidRDefault="00F24A43" w:rsidP="007572A2">
            <w:pPr>
              <w:spacing w:line="276" w:lineRule="auto"/>
              <w:rPr>
                <w:bCs/>
                <w:sz w:val="28"/>
                <w:szCs w:val="28"/>
              </w:rPr>
            </w:pPr>
            <w:r w:rsidRPr="00B4702C">
              <w:rPr>
                <w:bCs/>
                <w:sz w:val="28"/>
                <w:szCs w:val="28"/>
              </w:rPr>
              <w:t xml:space="preserve">Место нахождения: г. Ереван, </w:t>
            </w:r>
            <w:r w:rsidR="00AF4D7A" w:rsidRPr="00B4702C">
              <w:rPr>
                <w:bCs/>
                <w:sz w:val="28"/>
                <w:szCs w:val="28"/>
              </w:rPr>
              <w:t>пр. Тиграна Меца 50</w:t>
            </w:r>
          </w:p>
          <w:p w14:paraId="101E1B57" w14:textId="77777777" w:rsidR="00F24A43" w:rsidRPr="00B4702C" w:rsidRDefault="00F24A43" w:rsidP="007572A2">
            <w:pPr>
              <w:spacing w:line="276" w:lineRule="auto"/>
              <w:rPr>
                <w:bCs/>
                <w:sz w:val="28"/>
                <w:szCs w:val="28"/>
              </w:rPr>
            </w:pPr>
            <w:r w:rsidRPr="00B4702C">
              <w:rPr>
                <w:bCs/>
                <w:sz w:val="28"/>
                <w:szCs w:val="28"/>
              </w:rPr>
              <w:t>Почтовый адрес:00</w:t>
            </w:r>
            <w:r w:rsidR="00AF4D7A" w:rsidRPr="00B4702C">
              <w:rPr>
                <w:bCs/>
                <w:sz w:val="28"/>
                <w:szCs w:val="28"/>
              </w:rPr>
              <w:t>05</w:t>
            </w:r>
            <w:r w:rsidRPr="00B4702C">
              <w:rPr>
                <w:bCs/>
                <w:sz w:val="28"/>
                <w:szCs w:val="28"/>
              </w:rPr>
              <w:t xml:space="preserve">, г. Ереван, </w:t>
            </w:r>
            <w:r w:rsidR="00AF4D7A" w:rsidRPr="00B4702C">
              <w:rPr>
                <w:bCs/>
                <w:sz w:val="28"/>
                <w:szCs w:val="28"/>
              </w:rPr>
              <w:t>пр. Тиграна Меца 50</w:t>
            </w:r>
          </w:p>
          <w:p w14:paraId="6E0B83B0" w14:textId="77777777" w:rsidR="00F24A43" w:rsidRPr="00B4702C" w:rsidRDefault="00F24A43" w:rsidP="007572A2">
            <w:pPr>
              <w:spacing w:line="276" w:lineRule="auto"/>
              <w:rPr>
                <w:bCs/>
                <w:sz w:val="28"/>
                <w:szCs w:val="28"/>
              </w:rPr>
            </w:pPr>
            <w:r w:rsidRPr="00B4702C">
              <w:rPr>
                <w:bCs/>
                <w:sz w:val="28"/>
                <w:szCs w:val="28"/>
              </w:rPr>
              <w:t xml:space="preserve">Адрес электронной почты: </w:t>
            </w:r>
            <w:r w:rsidRPr="00B4702C">
              <w:rPr>
                <w:bCs/>
                <w:sz w:val="28"/>
                <w:szCs w:val="28"/>
                <w:lang w:val="en-US"/>
              </w:rPr>
              <w:t>tender</w:t>
            </w:r>
            <w:r w:rsidRPr="00B4702C">
              <w:rPr>
                <w:bCs/>
                <w:sz w:val="28"/>
                <w:szCs w:val="28"/>
              </w:rPr>
              <w:t>@</w:t>
            </w:r>
            <w:r w:rsidRPr="00B4702C">
              <w:rPr>
                <w:bCs/>
                <w:sz w:val="28"/>
                <w:szCs w:val="28"/>
                <w:lang w:val="en-US"/>
              </w:rPr>
              <w:t>railway</w:t>
            </w:r>
            <w:r w:rsidRPr="00B4702C">
              <w:rPr>
                <w:bCs/>
                <w:sz w:val="28"/>
                <w:szCs w:val="28"/>
              </w:rPr>
              <w:t>.</w:t>
            </w:r>
            <w:r w:rsidRPr="00B4702C">
              <w:rPr>
                <w:bCs/>
                <w:sz w:val="28"/>
                <w:szCs w:val="28"/>
                <w:lang w:val="en-US"/>
              </w:rPr>
              <w:t>am</w:t>
            </w:r>
            <w:r w:rsidRPr="00B4702C">
              <w:rPr>
                <w:bCs/>
                <w:sz w:val="28"/>
                <w:szCs w:val="28"/>
              </w:rPr>
              <w:t xml:space="preserve"> </w:t>
            </w:r>
          </w:p>
          <w:p w14:paraId="4AC7E1C9" w14:textId="77777777" w:rsidR="00F24A43" w:rsidRPr="00B4702C" w:rsidRDefault="00F24A43" w:rsidP="007572A2">
            <w:pPr>
              <w:spacing w:line="276" w:lineRule="auto"/>
              <w:jc w:val="both"/>
              <w:rPr>
                <w:bCs/>
                <w:sz w:val="28"/>
                <w:szCs w:val="28"/>
              </w:rPr>
            </w:pPr>
            <w:r w:rsidRPr="00B4702C">
              <w:rPr>
                <w:bCs/>
                <w:sz w:val="28"/>
                <w:szCs w:val="28"/>
              </w:rPr>
              <w:t>Номер телефона: +374 (60) 46-31-74</w:t>
            </w:r>
          </w:p>
          <w:p w14:paraId="712DB6C1" w14:textId="77777777" w:rsidR="00F24A43" w:rsidRPr="00B4702C" w:rsidRDefault="00F24A43" w:rsidP="007572A2">
            <w:pPr>
              <w:spacing w:line="276" w:lineRule="auto"/>
              <w:jc w:val="both"/>
              <w:rPr>
                <w:bCs/>
                <w:sz w:val="28"/>
                <w:szCs w:val="28"/>
              </w:rPr>
            </w:pPr>
            <w:r w:rsidRPr="00B4702C">
              <w:rPr>
                <w:b/>
                <w:bCs/>
                <w:sz w:val="28"/>
                <w:szCs w:val="28"/>
              </w:rPr>
              <w:t>Заказчик:</w:t>
            </w:r>
            <w:r w:rsidRPr="00B4702C">
              <w:rPr>
                <w:bCs/>
                <w:sz w:val="28"/>
                <w:szCs w:val="28"/>
              </w:rPr>
              <w:t xml:space="preserve"> ЗАО «Южно-Кавказская железная дорога»</w:t>
            </w:r>
          </w:p>
          <w:p w14:paraId="01C9090C" w14:textId="77777777" w:rsidR="0064449E" w:rsidRPr="00B4702C" w:rsidRDefault="00F24A43" w:rsidP="007572A2">
            <w:pPr>
              <w:spacing w:line="276" w:lineRule="auto"/>
              <w:rPr>
                <w:bCs/>
                <w:sz w:val="28"/>
                <w:szCs w:val="28"/>
              </w:rPr>
            </w:pPr>
            <w:r w:rsidRPr="00B4702C">
              <w:rPr>
                <w:bCs/>
                <w:sz w:val="28"/>
                <w:szCs w:val="28"/>
              </w:rPr>
              <w:t>Место нахождения: 0005, г. Ереван, пр. Тиграна Меца 50</w:t>
            </w:r>
          </w:p>
        </w:tc>
      </w:tr>
      <w:tr w:rsidR="00B4702C" w:rsidRPr="00B4702C" w14:paraId="11B38D91" w14:textId="77777777" w:rsidTr="002111E8">
        <w:trPr>
          <w:trHeight w:val="5298"/>
        </w:trPr>
        <w:tc>
          <w:tcPr>
            <w:tcW w:w="813" w:type="dxa"/>
          </w:tcPr>
          <w:p w14:paraId="1E132B14" w14:textId="77777777" w:rsidR="0064449E" w:rsidRPr="00B4702C" w:rsidRDefault="0064449E" w:rsidP="007572A2">
            <w:pPr>
              <w:spacing w:line="276" w:lineRule="auto"/>
              <w:rPr>
                <w:sz w:val="28"/>
                <w:szCs w:val="28"/>
              </w:rPr>
            </w:pPr>
            <w:r w:rsidRPr="00B4702C">
              <w:rPr>
                <w:sz w:val="28"/>
                <w:szCs w:val="28"/>
              </w:rPr>
              <w:t>1.3</w:t>
            </w:r>
          </w:p>
        </w:tc>
        <w:tc>
          <w:tcPr>
            <w:tcW w:w="3718" w:type="dxa"/>
          </w:tcPr>
          <w:p w14:paraId="60684E85" w14:textId="77777777" w:rsidR="0064449E" w:rsidRPr="00B4702C" w:rsidRDefault="0064449E" w:rsidP="007572A2">
            <w:pPr>
              <w:rPr>
                <w:bCs/>
                <w:sz w:val="28"/>
                <w:szCs w:val="28"/>
              </w:rPr>
            </w:pPr>
            <w:r w:rsidRPr="00B4702C">
              <w:rPr>
                <w:bCs/>
                <w:sz w:val="28"/>
                <w:szCs w:val="28"/>
              </w:rPr>
              <w:t>Предмет закупки, количество поставляемого товара, объема выполняемых работ, оказываемых услуг</w:t>
            </w:r>
          </w:p>
        </w:tc>
        <w:tc>
          <w:tcPr>
            <w:tcW w:w="5954" w:type="dxa"/>
          </w:tcPr>
          <w:p w14:paraId="1C991D42" w14:textId="77777777" w:rsidR="00CC4A21" w:rsidRPr="00B4702C" w:rsidRDefault="003D6281" w:rsidP="003D6281">
            <w:pPr>
              <w:pStyle w:val="43"/>
              <w:shd w:val="clear" w:color="auto" w:fill="auto"/>
              <w:tabs>
                <w:tab w:val="left" w:pos="183"/>
              </w:tabs>
              <w:spacing w:after="0" w:line="276" w:lineRule="auto"/>
              <w:ind w:left="34"/>
              <w:jc w:val="both"/>
              <w:rPr>
                <w:bCs/>
                <w:color w:val="auto"/>
                <w:sz w:val="28"/>
                <w:szCs w:val="28"/>
              </w:rPr>
            </w:pPr>
            <w:r w:rsidRPr="00B4702C">
              <w:rPr>
                <w:bCs/>
                <w:color w:val="auto"/>
                <w:sz w:val="28"/>
                <w:szCs w:val="28"/>
              </w:rPr>
              <w:t xml:space="preserve">Предоставление услуг </w:t>
            </w:r>
            <w:r w:rsidR="002111E8" w:rsidRPr="00B4702C">
              <w:rPr>
                <w:bCs/>
                <w:color w:val="auto"/>
                <w:sz w:val="28"/>
                <w:szCs w:val="28"/>
              </w:rPr>
              <w:t xml:space="preserve">по </w:t>
            </w:r>
            <w:r w:rsidR="001974DC" w:rsidRPr="00B4702C">
              <w:rPr>
                <w:bCs/>
                <w:color w:val="auto"/>
                <w:sz w:val="28"/>
                <w:szCs w:val="28"/>
              </w:rPr>
              <w:t xml:space="preserve">частичному </w:t>
            </w:r>
            <w:r w:rsidR="002111E8" w:rsidRPr="00B4702C">
              <w:rPr>
                <w:bCs/>
                <w:color w:val="auto"/>
                <w:sz w:val="28"/>
                <w:szCs w:val="28"/>
              </w:rPr>
              <w:t>ремонту пассажирских платформ на станции Каракерт</w:t>
            </w:r>
            <w:r w:rsidRPr="00B4702C">
              <w:rPr>
                <w:bCs/>
                <w:color w:val="auto"/>
                <w:sz w:val="28"/>
                <w:szCs w:val="28"/>
              </w:rPr>
              <w:t>.</w:t>
            </w:r>
          </w:p>
          <w:p w14:paraId="390437C1" w14:textId="77777777" w:rsidR="005016C9" w:rsidRPr="00B4702C" w:rsidRDefault="005016C9" w:rsidP="002111E8">
            <w:pPr>
              <w:pStyle w:val="43"/>
              <w:shd w:val="clear" w:color="auto" w:fill="auto"/>
              <w:tabs>
                <w:tab w:val="left" w:pos="183"/>
              </w:tabs>
              <w:spacing w:after="0" w:line="276" w:lineRule="auto"/>
              <w:ind w:left="34"/>
              <w:jc w:val="both"/>
              <w:rPr>
                <w:bCs/>
                <w:i/>
                <w:color w:val="auto"/>
                <w:highlight w:val="green"/>
              </w:rPr>
            </w:pPr>
          </w:p>
          <w:p w14:paraId="71DBCB97" w14:textId="77777777" w:rsidR="002111E8" w:rsidRPr="00B4702C" w:rsidRDefault="002111E8" w:rsidP="002111E8">
            <w:pPr>
              <w:pStyle w:val="43"/>
              <w:shd w:val="clear" w:color="auto" w:fill="auto"/>
              <w:tabs>
                <w:tab w:val="left" w:pos="183"/>
              </w:tabs>
              <w:spacing w:after="0" w:line="276" w:lineRule="auto"/>
              <w:ind w:left="34"/>
              <w:jc w:val="both"/>
              <w:rPr>
                <w:bCs/>
                <w:i/>
                <w:color w:val="auto"/>
              </w:rPr>
            </w:pPr>
            <w:r w:rsidRPr="00B4702C">
              <w:rPr>
                <w:bCs/>
                <w:i/>
                <w:color w:val="auto"/>
              </w:rPr>
              <w:t>Основная пассажирская платформа Каракерт</w:t>
            </w:r>
          </w:p>
          <w:tbl>
            <w:tblPr>
              <w:tblW w:w="5838" w:type="dxa"/>
              <w:tblLayout w:type="fixed"/>
              <w:tblCellMar>
                <w:left w:w="30" w:type="dxa"/>
                <w:right w:w="30" w:type="dxa"/>
              </w:tblCellMar>
              <w:tblLook w:val="0000" w:firstRow="0" w:lastRow="0" w:firstColumn="0" w:lastColumn="0" w:noHBand="0" w:noVBand="0"/>
            </w:tblPr>
            <w:tblGrid>
              <w:gridCol w:w="235"/>
              <w:gridCol w:w="3760"/>
              <w:gridCol w:w="851"/>
              <w:gridCol w:w="992"/>
            </w:tblGrid>
            <w:tr w:rsidR="00B4702C" w:rsidRPr="00B4702C" w14:paraId="1868752C" w14:textId="77777777" w:rsidTr="002111E8">
              <w:trPr>
                <w:trHeight w:val="115"/>
              </w:trPr>
              <w:tc>
                <w:tcPr>
                  <w:tcW w:w="235" w:type="dxa"/>
                  <w:tcBorders>
                    <w:top w:val="single" w:sz="6" w:space="0" w:color="auto"/>
                    <w:left w:val="single" w:sz="6" w:space="0" w:color="auto"/>
                    <w:bottom w:val="single" w:sz="6" w:space="0" w:color="auto"/>
                    <w:right w:val="single" w:sz="6" w:space="0" w:color="auto"/>
                  </w:tcBorders>
                </w:tcPr>
                <w:p w14:paraId="181E4FF3" w14:textId="77777777" w:rsidR="002111E8" w:rsidRPr="00B4702C" w:rsidRDefault="002111E8" w:rsidP="002111E8">
                  <w:pPr>
                    <w:rPr>
                      <w:rFonts w:eastAsiaTheme="minorHAnsi"/>
                      <w:sz w:val="16"/>
                      <w:szCs w:val="16"/>
                    </w:rPr>
                  </w:pPr>
                  <w:r w:rsidRPr="00B4702C">
                    <w:rPr>
                      <w:rFonts w:eastAsiaTheme="minorHAnsi"/>
                      <w:sz w:val="16"/>
                      <w:szCs w:val="16"/>
                    </w:rPr>
                    <w:t>N</w:t>
                  </w:r>
                </w:p>
              </w:tc>
              <w:tc>
                <w:tcPr>
                  <w:tcW w:w="3760" w:type="dxa"/>
                  <w:tcBorders>
                    <w:top w:val="single" w:sz="6" w:space="0" w:color="auto"/>
                    <w:left w:val="single" w:sz="6" w:space="0" w:color="auto"/>
                    <w:bottom w:val="single" w:sz="6" w:space="0" w:color="auto"/>
                    <w:right w:val="single" w:sz="6" w:space="0" w:color="auto"/>
                  </w:tcBorders>
                </w:tcPr>
                <w:p w14:paraId="5DEDECED" w14:textId="77777777" w:rsidR="002111E8" w:rsidRPr="00B4702C" w:rsidRDefault="002111E8" w:rsidP="002111E8">
                  <w:pPr>
                    <w:rPr>
                      <w:rFonts w:eastAsiaTheme="minorHAnsi"/>
                      <w:sz w:val="16"/>
                      <w:szCs w:val="16"/>
                    </w:rPr>
                  </w:pPr>
                  <w:r w:rsidRPr="00B4702C">
                    <w:rPr>
                      <w:rFonts w:eastAsiaTheme="minorHAnsi"/>
                      <w:sz w:val="16"/>
                      <w:szCs w:val="16"/>
                    </w:rPr>
                    <w:t>Наименование работ и затрат</w:t>
                  </w:r>
                </w:p>
                <w:p w14:paraId="0BA71D2A" w14:textId="77777777" w:rsidR="002111E8" w:rsidRPr="00B4702C" w:rsidRDefault="002111E8" w:rsidP="002111E8">
                  <w:pPr>
                    <w:rPr>
                      <w:rFonts w:eastAsiaTheme="minorHAnsi"/>
                      <w:sz w:val="16"/>
                      <w:szCs w:val="16"/>
                    </w:rPr>
                  </w:pPr>
                  <w:r w:rsidRPr="00B4702C">
                    <w:rPr>
                      <w:rFonts w:eastAsiaTheme="minorHAnsi"/>
                      <w:sz w:val="16"/>
                      <w:szCs w:val="16"/>
                    </w:rPr>
                    <w:t>Աշխատանքների  անվանումը  և  ծախսերը</w:t>
                  </w:r>
                </w:p>
              </w:tc>
              <w:tc>
                <w:tcPr>
                  <w:tcW w:w="851" w:type="dxa"/>
                  <w:tcBorders>
                    <w:top w:val="single" w:sz="6" w:space="0" w:color="auto"/>
                    <w:left w:val="single" w:sz="6" w:space="0" w:color="auto"/>
                    <w:bottom w:val="nil"/>
                    <w:right w:val="single" w:sz="6" w:space="0" w:color="auto"/>
                  </w:tcBorders>
                </w:tcPr>
                <w:p w14:paraId="2516784D" w14:textId="77777777" w:rsidR="002111E8" w:rsidRPr="00B4702C" w:rsidRDefault="002111E8" w:rsidP="002111E8">
                  <w:pPr>
                    <w:rPr>
                      <w:rFonts w:eastAsiaTheme="minorHAnsi"/>
                      <w:sz w:val="16"/>
                      <w:szCs w:val="16"/>
                    </w:rPr>
                  </w:pPr>
                  <w:r w:rsidRPr="00B4702C">
                    <w:rPr>
                      <w:rFonts w:eastAsiaTheme="minorHAnsi"/>
                      <w:sz w:val="16"/>
                      <w:szCs w:val="16"/>
                    </w:rPr>
                    <w:t>Ед.изм.</w:t>
                  </w:r>
                </w:p>
                <w:p w14:paraId="6A11E39C" w14:textId="77777777" w:rsidR="002111E8" w:rsidRPr="00B4702C" w:rsidRDefault="002111E8" w:rsidP="002111E8">
                  <w:pPr>
                    <w:rPr>
                      <w:rFonts w:eastAsiaTheme="minorHAnsi"/>
                      <w:sz w:val="16"/>
                      <w:szCs w:val="16"/>
                    </w:rPr>
                  </w:pPr>
                  <w:r w:rsidRPr="00B4702C">
                    <w:rPr>
                      <w:rFonts w:eastAsiaTheme="minorHAnsi"/>
                      <w:sz w:val="16"/>
                      <w:szCs w:val="16"/>
                    </w:rPr>
                    <w:t>Չափման  միավոր</w:t>
                  </w:r>
                </w:p>
              </w:tc>
              <w:tc>
                <w:tcPr>
                  <w:tcW w:w="992" w:type="dxa"/>
                  <w:tcBorders>
                    <w:top w:val="single" w:sz="6" w:space="0" w:color="auto"/>
                    <w:left w:val="single" w:sz="6" w:space="0" w:color="auto"/>
                    <w:bottom w:val="nil"/>
                    <w:right w:val="single" w:sz="6" w:space="0" w:color="auto"/>
                  </w:tcBorders>
                </w:tcPr>
                <w:p w14:paraId="4B55B602" w14:textId="77777777" w:rsidR="002111E8" w:rsidRPr="00B4702C" w:rsidRDefault="002111E8" w:rsidP="002111E8">
                  <w:pPr>
                    <w:rPr>
                      <w:rFonts w:eastAsiaTheme="minorHAnsi"/>
                      <w:sz w:val="16"/>
                      <w:szCs w:val="16"/>
                    </w:rPr>
                  </w:pPr>
                  <w:r w:rsidRPr="00B4702C">
                    <w:rPr>
                      <w:rFonts w:eastAsiaTheme="minorHAnsi"/>
                      <w:sz w:val="16"/>
                      <w:szCs w:val="16"/>
                    </w:rPr>
                    <w:t>Количество</w:t>
                  </w:r>
                </w:p>
                <w:p w14:paraId="32343881" w14:textId="77777777" w:rsidR="002111E8" w:rsidRPr="00B4702C" w:rsidRDefault="002111E8" w:rsidP="002111E8">
                  <w:pPr>
                    <w:rPr>
                      <w:rFonts w:eastAsiaTheme="minorHAnsi"/>
                      <w:sz w:val="16"/>
                      <w:szCs w:val="16"/>
                    </w:rPr>
                  </w:pPr>
                  <w:r w:rsidRPr="00B4702C">
                    <w:rPr>
                      <w:rFonts w:eastAsiaTheme="minorHAnsi"/>
                      <w:sz w:val="16"/>
                      <w:szCs w:val="16"/>
                    </w:rPr>
                    <w:t>Քանակը</w:t>
                  </w:r>
                </w:p>
              </w:tc>
            </w:tr>
            <w:tr w:rsidR="00B4702C" w:rsidRPr="00B4702C" w14:paraId="3C321B94" w14:textId="77777777" w:rsidTr="002111E8">
              <w:trPr>
                <w:trHeight w:val="74"/>
              </w:trPr>
              <w:tc>
                <w:tcPr>
                  <w:tcW w:w="235" w:type="dxa"/>
                  <w:tcBorders>
                    <w:top w:val="single" w:sz="6" w:space="0" w:color="auto"/>
                    <w:left w:val="single" w:sz="6" w:space="0" w:color="auto"/>
                    <w:bottom w:val="single" w:sz="6" w:space="0" w:color="auto"/>
                    <w:right w:val="single" w:sz="6" w:space="0" w:color="auto"/>
                  </w:tcBorders>
                  <w:shd w:val="solid" w:color="C0C0C0" w:fill="auto"/>
                </w:tcPr>
                <w:p w14:paraId="7A63D752" w14:textId="77777777" w:rsidR="002111E8" w:rsidRPr="00B4702C" w:rsidRDefault="002111E8" w:rsidP="002111E8">
                  <w:pPr>
                    <w:rPr>
                      <w:rFonts w:eastAsiaTheme="minorHAnsi"/>
                      <w:sz w:val="16"/>
                      <w:szCs w:val="16"/>
                    </w:rPr>
                  </w:pPr>
                </w:p>
              </w:tc>
              <w:tc>
                <w:tcPr>
                  <w:tcW w:w="3760" w:type="dxa"/>
                  <w:tcBorders>
                    <w:top w:val="single" w:sz="6" w:space="0" w:color="auto"/>
                    <w:left w:val="single" w:sz="6" w:space="0" w:color="auto"/>
                    <w:bottom w:val="single" w:sz="6" w:space="0" w:color="auto"/>
                    <w:right w:val="single" w:sz="6" w:space="0" w:color="auto"/>
                  </w:tcBorders>
                  <w:shd w:val="solid" w:color="C0C0C0" w:fill="auto"/>
                </w:tcPr>
                <w:p w14:paraId="634869C9" w14:textId="77777777" w:rsidR="002111E8" w:rsidRPr="00B4702C" w:rsidRDefault="002111E8" w:rsidP="002111E8">
                  <w:pPr>
                    <w:rPr>
                      <w:rFonts w:eastAsiaTheme="minorHAnsi"/>
                      <w:sz w:val="16"/>
                      <w:szCs w:val="16"/>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14:paraId="6C0F2DBE" w14:textId="77777777" w:rsidR="002111E8" w:rsidRPr="00B4702C" w:rsidRDefault="002111E8" w:rsidP="002111E8">
                  <w:pPr>
                    <w:rPr>
                      <w:rFonts w:eastAsiaTheme="minorHAnsi"/>
                      <w:sz w:val="16"/>
                      <w:szCs w:val="16"/>
                    </w:rPr>
                  </w:pPr>
                </w:p>
              </w:tc>
              <w:tc>
                <w:tcPr>
                  <w:tcW w:w="992" w:type="dxa"/>
                  <w:tcBorders>
                    <w:top w:val="single" w:sz="6" w:space="0" w:color="auto"/>
                    <w:left w:val="single" w:sz="6" w:space="0" w:color="auto"/>
                    <w:bottom w:val="single" w:sz="6" w:space="0" w:color="auto"/>
                    <w:right w:val="single" w:sz="6" w:space="0" w:color="auto"/>
                  </w:tcBorders>
                  <w:shd w:val="solid" w:color="C0C0C0" w:fill="auto"/>
                </w:tcPr>
                <w:p w14:paraId="1D5AB72E" w14:textId="77777777" w:rsidR="002111E8" w:rsidRPr="00B4702C" w:rsidRDefault="002111E8" w:rsidP="002111E8">
                  <w:pPr>
                    <w:rPr>
                      <w:rFonts w:eastAsiaTheme="minorHAnsi"/>
                      <w:sz w:val="16"/>
                      <w:szCs w:val="16"/>
                    </w:rPr>
                  </w:pPr>
                </w:p>
              </w:tc>
            </w:tr>
            <w:tr w:rsidR="00B4702C" w:rsidRPr="00B4702C" w14:paraId="452C3DF7" w14:textId="77777777" w:rsidTr="002111E8">
              <w:trPr>
                <w:trHeight w:val="174"/>
              </w:trPr>
              <w:tc>
                <w:tcPr>
                  <w:tcW w:w="235" w:type="dxa"/>
                  <w:tcBorders>
                    <w:top w:val="single" w:sz="6" w:space="0" w:color="auto"/>
                    <w:left w:val="single" w:sz="6" w:space="0" w:color="auto"/>
                    <w:bottom w:val="single" w:sz="6" w:space="0" w:color="auto"/>
                    <w:right w:val="single" w:sz="6" w:space="0" w:color="auto"/>
                  </w:tcBorders>
                  <w:shd w:val="solid" w:color="FFFFFF" w:fill="auto"/>
                </w:tcPr>
                <w:p w14:paraId="6958DB9F" w14:textId="77777777" w:rsidR="002111E8" w:rsidRPr="00B4702C" w:rsidRDefault="002111E8" w:rsidP="002111E8">
                  <w:pPr>
                    <w:rPr>
                      <w:rFonts w:eastAsiaTheme="minorHAnsi"/>
                      <w:sz w:val="16"/>
                      <w:szCs w:val="16"/>
                    </w:rPr>
                  </w:pPr>
                  <w:r w:rsidRPr="00B4702C">
                    <w:rPr>
                      <w:rFonts w:eastAsiaTheme="minorHAnsi"/>
                      <w:sz w:val="16"/>
                      <w:szCs w:val="16"/>
                    </w:rPr>
                    <w:t>1</w:t>
                  </w:r>
                </w:p>
              </w:tc>
              <w:tc>
                <w:tcPr>
                  <w:tcW w:w="3760" w:type="dxa"/>
                  <w:tcBorders>
                    <w:top w:val="single" w:sz="6" w:space="0" w:color="auto"/>
                    <w:left w:val="single" w:sz="6" w:space="0" w:color="auto"/>
                    <w:bottom w:val="single" w:sz="6" w:space="0" w:color="auto"/>
                    <w:right w:val="single" w:sz="6" w:space="0" w:color="auto"/>
                  </w:tcBorders>
                  <w:shd w:val="solid" w:color="FFFFFF" w:fill="auto"/>
                </w:tcPr>
                <w:p w14:paraId="10EE6152" w14:textId="77777777" w:rsidR="002111E8" w:rsidRPr="00B4702C" w:rsidRDefault="002111E8" w:rsidP="002111E8">
                  <w:pPr>
                    <w:rPr>
                      <w:rFonts w:eastAsiaTheme="minorHAnsi"/>
                      <w:sz w:val="16"/>
                      <w:szCs w:val="16"/>
                    </w:rPr>
                  </w:pPr>
                  <w:r w:rsidRPr="00B4702C">
                    <w:rPr>
                      <w:rFonts w:eastAsiaTheme="minorHAnsi"/>
                      <w:sz w:val="16"/>
                      <w:szCs w:val="16"/>
                    </w:rPr>
                    <w:t>Разборка     каменных  плиток   платформы толщ.4см 15,3*15,6-1,9*7=225մ2</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24183240"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F4C8236" w14:textId="77777777" w:rsidR="002111E8" w:rsidRPr="00B4702C" w:rsidRDefault="002111E8" w:rsidP="002111E8">
                  <w:pPr>
                    <w:jc w:val="center"/>
                    <w:rPr>
                      <w:rFonts w:eastAsiaTheme="minorHAnsi"/>
                      <w:sz w:val="16"/>
                      <w:szCs w:val="16"/>
                    </w:rPr>
                  </w:pPr>
                  <w:r w:rsidRPr="00B4702C">
                    <w:rPr>
                      <w:rFonts w:eastAsiaTheme="minorHAnsi"/>
                      <w:sz w:val="16"/>
                      <w:szCs w:val="16"/>
                    </w:rPr>
                    <w:t>225</w:t>
                  </w:r>
                </w:p>
              </w:tc>
            </w:tr>
            <w:tr w:rsidR="00B4702C" w:rsidRPr="00B4702C" w14:paraId="705AAA36" w14:textId="77777777" w:rsidTr="002111E8">
              <w:trPr>
                <w:trHeight w:val="99"/>
              </w:trPr>
              <w:tc>
                <w:tcPr>
                  <w:tcW w:w="235" w:type="dxa"/>
                  <w:tcBorders>
                    <w:top w:val="single" w:sz="6" w:space="0" w:color="auto"/>
                    <w:left w:val="single" w:sz="6" w:space="0" w:color="auto"/>
                    <w:bottom w:val="single" w:sz="6" w:space="0" w:color="auto"/>
                    <w:right w:val="single" w:sz="6" w:space="0" w:color="auto"/>
                  </w:tcBorders>
                </w:tcPr>
                <w:p w14:paraId="4D51F93B" w14:textId="77777777" w:rsidR="002111E8" w:rsidRPr="00B4702C" w:rsidRDefault="002111E8" w:rsidP="002111E8">
                  <w:pPr>
                    <w:rPr>
                      <w:rFonts w:eastAsiaTheme="minorHAnsi"/>
                      <w:sz w:val="16"/>
                      <w:szCs w:val="16"/>
                    </w:rPr>
                  </w:pPr>
                  <w:r w:rsidRPr="00B4702C">
                    <w:rPr>
                      <w:rFonts w:eastAsiaTheme="minorHAnsi"/>
                      <w:sz w:val="16"/>
                      <w:szCs w:val="16"/>
                    </w:rPr>
                    <w:t>2</w:t>
                  </w:r>
                </w:p>
              </w:tc>
              <w:tc>
                <w:tcPr>
                  <w:tcW w:w="3760" w:type="dxa"/>
                  <w:tcBorders>
                    <w:top w:val="single" w:sz="6" w:space="0" w:color="auto"/>
                    <w:left w:val="single" w:sz="6" w:space="0" w:color="auto"/>
                    <w:bottom w:val="single" w:sz="6" w:space="0" w:color="auto"/>
                    <w:right w:val="single" w:sz="6" w:space="0" w:color="auto"/>
                  </w:tcBorders>
                </w:tcPr>
                <w:p w14:paraId="5CD337BB" w14:textId="77777777" w:rsidR="002111E8" w:rsidRPr="00B4702C" w:rsidRDefault="002111E8" w:rsidP="002111E8">
                  <w:pPr>
                    <w:rPr>
                      <w:rFonts w:eastAsiaTheme="minorHAnsi"/>
                      <w:sz w:val="16"/>
                      <w:szCs w:val="16"/>
                    </w:rPr>
                  </w:pPr>
                  <w:r w:rsidRPr="00B4702C">
                    <w:rPr>
                      <w:rFonts w:eastAsiaTheme="minorHAnsi"/>
                      <w:sz w:val="16"/>
                      <w:szCs w:val="16"/>
                    </w:rPr>
                    <w:t xml:space="preserve">Бетонная  подготовка  толщ.8см  B 12.5 на сетке арматурной  </w:t>
                  </w:r>
                </w:p>
              </w:tc>
              <w:tc>
                <w:tcPr>
                  <w:tcW w:w="851" w:type="dxa"/>
                  <w:tcBorders>
                    <w:top w:val="single" w:sz="6" w:space="0" w:color="auto"/>
                    <w:left w:val="single" w:sz="6" w:space="0" w:color="auto"/>
                    <w:bottom w:val="single" w:sz="6" w:space="0" w:color="auto"/>
                    <w:right w:val="single" w:sz="6" w:space="0" w:color="auto"/>
                  </w:tcBorders>
                </w:tcPr>
                <w:p w14:paraId="2E0DDEF8" w14:textId="77777777" w:rsidR="002111E8" w:rsidRPr="00B4702C" w:rsidRDefault="002111E8" w:rsidP="002111E8">
                  <w:pPr>
                    <w:jc w:val="center"/>
                    <w:rPr>
                      <w:rFonts w:eastAsiaTheme="minorHAnsi"/>
                      <w:sz w:val="16"/>
                      <w:szCs w:val="16"/>
                    </w:rPr>
                  </w:pPr>
                  <w:r w:rsidRPr="00B4702C">
                    <w:rPr>
                      <w:rFonts w:eastAsiaTheme="minorHAnsi"/>
                      <w:sz w:val="16"/>
                      <w:szCs w:val="16"/>
                    </w:rPr>
                    <w:t>М3</w:t>
                  </w:r>
                </w:p>
              </w:tc>
              <w:tc>
                <w:tcPr>
                  <w:tcW w:w="992" w:type="dxa"/>
                  <w:tcBorders>
                    <w:top w:val="single" w:sz="6" w:space="0" w:color="auto"/>
                    <w:left w:val="single" w:sz="6" w:space="0" w:color="auto"/>
                    <w:bottom w:val="single" w:sz="6" w:space="0" w:color="auto"/>
                    <w:right w:val="single" w:sz="6" w:space="0" w:color="auto"/>
                  </w:tcBorders>
                </w:tcPr>
                <w:p w14:paraId="652FA85B" w14:textId="77777777" w:rsidR="002111E8" w:rsidRPr="00B4702C" w:rsidRDefault="002111E8" w:rsidP="002111E8">
                  <w:pPr>
                    <w:jc w:val="center"/>
                    <w:rPr>
                      <w:rFonts w:eastAsiaTheme="minorHAnsi"/>
                      <w:sz w:val="16"/>
                      <w:szCs w:val="16"/>
                    </w:rPr>
                  </w:pPr>
                  <w:r w:rsidRPr="00B4702C">
                    <w:rPr>
                      <w:rFonts w:eastAsiaTheme="minorHAnsi"/>
                      <w:sz w:val="16"/>
                      <w:szCs w:val="16"/>
                    </w:rPr>
                    <w:t>18</w:t>
                  </w:r>
                </w:p>
              </w:tc>
            </w:tr>
            <w:tr w:rsidR="00B4702C" w:rsidRPr="00B4702C" w14:paraId="6C040D6A" w14:textId="77777777" w:rsidTr="002111E8">
              <w:trPr>
                <w:trHeight w:val="109"/>
              </w:trPr>
              <w:tc>
                <w:tcPr>
                  <w:tcW w:w="235" w:type="dxa"/>
                  <w:tcBorders>
                    <w:top w:val="single" w:sz="6" w:space="0" w:color="auto"/>
                    <w:left w:val="single" w:sz="6" w:space="0" w:color="auto"/>
                    <w:bottom w:val="single" w:sz="6" w:space="0" w:color="auto"/>
                    <w:right w:val="single" w:sz="6" w:space="0" w:color="auto"/>
                  </w:tcBorders>
                  <w:shd w:val="solid" w:color="FFFFFF" w:fill="auto"/>
                </w:tcPr>
                <w:p w14:paraId="6140BCD2" w14:textId="77777777" w:rsidR="002111E8" w:rsidRPr="00B4702C" w:rsidRDefault="002111E8" w:rsidP="002111E8">
                  <w:pPr>
                    <w:rPr>
                      <w:rFonts w:eastAsiaTheme="minorHAnsi"/>
                      <w:sz w:val="16"/>
                      <w:szCs w:val="16"/>
                    </w:rPr>
                  </w:pPr>
                  <w:r w:rsidRPr="00B4702C">
                    <w:rPr>
                      <w:rFonts w:eastAsiaTheme="minorHAnsi"/>
                      <w:sz w:val="16"/>
                      <w:szCs w:val="16"/>
                    </w:rPr>
                    <w:t>3</w:t>
                  </w:r>
                </w:p>
              </w:tc>
              <w:tc>
                <w:tcPr>
                  <w:tcW w:w="3760" w:type="dxa"/>
                  <w:tcBorders>
                    <w:top w:val="single" w:sz="6" w:space="0" w:color="auto"/>
                    <w:left w:val="single" w:sz="6" w:space="0" w:color="auto"/>
                    <w:bottom w:val="single" w:sz="6" w:space="0" w:color="auto"/>
                    <w:right w:val="single" w:sz="6" w:space="0" w:color="auto"/>
                  </w:tcBorders>
                  <w:shd w:val="solid" w:color="FFFFFF" w:fill="auto"/>
                </w:tcPr>
                <w:p w14:paraId="0B98B103" w14:textId="77777777" w:rsidR="002111E8" w:rsidRPr="00B4702C" w:rsidRDefault="002111E8" w:rsidP="002111E8">
                  <w:pPr>
                    <w:rPr>
                      <w:rFonts w:eastAsiaTheme="minorHAnsi"/>
                      <w:sz w:val="16"/>
                      <w:szCs w:val="16"/>
                    </w:rPr>
                  </w:pPr>
                  <w:r w:rsidRPr="00B4702C">
                    <w:rPr>
                      <w:rFonts w:eastAsiaTheme="minorHAnsi"/>
                      <w:sz w:val="16"/>
                      <w:szCs w:val="16"/>
                    </w:rPr>
                    <w:t>Устройство   бетонной стяжки   толщ.3см  B 12.5 на сетке арматурной</w:t>
                  </w:r>
                </w:p>
              </w:tc>
              <w:tc>
                <w:tcPr>
                  <w:tcW w:w="851" w:type="dxa"/>
                  <w:tcBorders>
                    <w:top w:val="single" w:sz="6" w:space="0" w:color="auto"/>
                    <w:left w:val="single" w:sz="6" w:space="0" w:color="auto"/>
                    <w:bottom w:val="single" w:sz="6" w:space="0" w:color="auto"/>
                    <w:right w:val="single" w:sz="6" w:space="0" w:color="auto"/>
                  </w:tcBorders>
                </w:tcPr>
                <w:p w14:paraId="7BCB8911"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992" w:type="dxa"/>
                  <w:tcBorders>
                    <w:top w:val="single" w:sz="6" w:space="0" w:color="auto"/>
                    <w:left w:val="single" w:sz="6" w:space="0" w:color="auto"/>
                    <w:bottom w:val="single" w:sz="6" w:space="0" w:color="auto"/>
                    <w:right w:val="single" w:sz="6" w:space="0" w:color="auto"/>
                  </w:tcBorders>
                  <w:shd w:val="solid" w:color="FFFFFF" w:fill="auto"/>
                </w:tcPr>
                <w:p w14:paraId="4A564E3B" w14:textId="77777777" w:rsidR="002111E8" w:rsidRPr="00B4702C" w:rsidRDefault="002111E8" w:rsidP="002111E8">
                  <w:pPr>
                    <w:jc w:val="center"/>
                    <w:rPr>
                      <w:rFonts w:eastAsiaTheme="minorHAnsi"/>
                      <w:sz w:val="16"/>
                      <w:szCs w:val="16"/>
                    </w:rPr>
                  </w:pPr>
                  <w:r w:rsidRPr="00B4702C">
                    <w:rPr>
                      <w:rFonts w:eastAsiaTheme="minorHAnsi"/>
                      <w:sz w:val="16"/>
                      <w:szCs w:val="16"/>
                    </w:rPr>
                    <w:t>225</w:t>
                  </w:r>
                </w:p>
              </w:tc>
            </w:tr>
            <w:tr w:rsidR="00B4702C" w:rsidRPr="00B4702C" w14:paraId="2909F12E" w14:textId="77777777" w:rsidTr="002111E8">
              <w:trPr>
                <w:trHeight w:val="109"/>
              </w:trPr>
              <w:tc>
                <w:tcPr>
                  <w:tcW w:w="235" w:type="dxa"/>
                  <w:tcBorders>
                    <w:top w:val="single" w:sz="6" w:space="0" w:color="auto"/>
                    <w:left w:val="single" w:sz="6" w:space="0" w:color="auto"/>
                    <w:bottom w:val="single" w:sz="6" w:space="0" w:color="auto"/>
                    <w:right w:val="single" w:sz="6" w:space="0" w:color="auto"/>
                  </w:tcBorders>
                  <w:shd w:val="solid" w:color="FFFFFF" w:fill="auto"/>
                </w:tcPr>
                <w:p w14:paraId="72838F7E" w14:textId="77777777" w:rsidR="002111E8" w:rsidRPr="00B4702C" w:rsidRDefault="002111E8" w:rsidP="002111E8">
                  <w:pPr>
                    <w:rPr>
                      <w:rFonts w:eastAsiaTheme="minorHAnsi"/>
                      <w:sz w:val="16"/>
                      <w:szCs w:val="16"/>
                    </w:rPr>
                  </w:pPr>
                  <w:r w:rsidRPr="00B4702C">
                    <w:rPr>
                      <w:rFonts w:eastAsiaTheme="minorHAnsi"/>
                      <w:sz w:val="16"/>
                      <w:szCs w:val="16"/>
                    </w:rPr>
                    <w:t>4</w:t>
                  </w:r>
                </w:p>
              </w:tc>
              <w:tc>
                <w:tcPr>
                  <w:tcW w:w="3760" w:type="dxa"/>
                  <w:tcBorders>
                    <w:top w:val="single" w:sz="6" w:space="0" w:color="auto"/>
                    <w:left w:val="single" w:sz="6" w:space="0" w:color="auto"/>
                    <w:bottom w:val="single" w:sz="6" w:space="0" w:color="auto"/>
                    <w:right w:val="single" w:sz="6" w:space="0" w:color="auto"/>
                  </w:tcBorders>
                  <w:shd w:val="solid" w:color="FFFFFF" w:fill="auto"/>
                </w:tcPr>
                <w:p w14:paraId="3C24DBDF" w14:textId="77777777" w:rsidR="002111E8" w:rsidRPr="00B4702C" w:rsidRDefault="002111E8" w:rsidP="002111E8">
                  <w:pPr>
                    <w:rPr>
                      <w:rFonts w:eastAsiaTheme="minorHAnsi"/>
                      <w:sz w:val="16"/>
                      <w:szCs w:val="16"/>
                    </w:rPr>
                  </w:pPr>
                  <w:r w:rsidRPr="00B4702C">
                    <w:rPr>
                      <w:rFonts w:eastAsiaTheme="minorHAnsi"/>
                      <w:sz w:val="16"/>
                      <w:szCs w:val="16"/>
                    </w:rPr>
                    <w:t>Сетка арматурная  BP  d=3,0мм  ячейка150x150մմа</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6D13C0AB"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992" w:type="dxa"/>
                  <w:tcBorders>
                    <w:top w:val="single" w:sz="6" w:space="0" w:color="auto"/>
                    <w:left w:val="single" w:sz="6" w:space="0" w:color="auto"/>
                    <w:bottom w:val="single" w:sz="6" w:space="0" w:color="auto"/>
                    <w:right w:val="single" w:sz="6" w:space="0" w:color="auto"/>
                  </w:tcBorders>
                </w:tcPr>
                <w:p w14:paraId="29D344FA" w14:textId="77777777" w:rsidR="002111E8" w:rsidRPr="00B4702C" w:rsidRDefault="002111E8" w:rsidP="002111E8">
                  <w:pPr>
                    <w:jc w:val="center"/>
                    <w:rPr>
                      <w:rFonts w:eastAsiaTheme="minorHAnsi"/>
                      <w:sz w:val="16"/>
                      <w:szCs w:val="16"/>
                    </w:rPr>
                  </w:pPr>
                  <w:r w:rsidRPr="00B4702C">
                    <w:rPr>
                      <w:rFonts w:eastAsiaTheme="minorHAnsi"/>
                      <w:sz w:val="16"/>
                      <w:szCs w:val="16"/>
                    </w:rPr>
                    <w:t>225</w:t>
                  </w:r>
                </w:p>
              </w:tc>
            </w:tr>
            <w:tr w:rsidR="00B4702C" w:rsidRPr="00B4702C" w14:paraId="3156D7AE" w14:textId="77777777" w:rsidTr="002111E8">
              <w:trPr>
                <w:trHeight w:val="118"/>
              </w:trPr>
              <w:tc>
                <w:tcPr>
                  <w:tcW w:w="235" w:type="dxa"/>
                  <w:tcBorders>
                    <w:top w:val="single" w:sz="6" w:space="0" w:color="auto"/>
                    <w:left w:val="single" w:sz="6" w:space="0" w:color="auto"/>
                    <w:bottom w:val="single" w:sz="6" w:space="0" w:color="auto"/>
                    <w:right w:val="single" w:sz="6" w:space="0" w:color="auto"/>
                  </w:tcBorders>
                </w:tcPr>
                <w:p w14:paraId="7D763AB0" w14:textId="77777777" w:rsidR="002111E8" w:rsidRPr="00B4702C" w:rsidRDefault="002111E8" w:rsidP="002111E8">
                  <w:pPr>
                    <w:rPr>
                      <w:rFonts w:eastAsiaTheme="minorHAnsi"/>
                      <w:sz w:val="16"/>
                      <w:szCs w:val="16"/>
                    </w:rPr>
                  </w:pPr>
                  <w:r w:rsidRPr="00B4702C">
                    <w:rPr>
                      <w:rFonts w:eastAsiaTheme="minorHAnsi"/>
                      <w:sz w:val="16"/>
                      <w:szCs w:val="16"/>
                    </w:rPr>
                    <w:t>5</w:t>
                  </w:r>
                </w:p>
              </w:tc>
              <w:tc>
                <w:tcPr>
                  <w:tcW w:w="3760" w:type="dxa"/>
                  <w:tcBorders>
                    <w:top w:val="single" w:sz="6" w:space="0" w:color="auto"/>
                    <w:left w:val="single" w:sz="6" w:space="0" w:color="auto"/>
                    <w:bottom w:val="single" w:sz="6" w:space="0" w:color="auto"/>
                    <w:right w:val="single" w:sz="6" w:space="0" w:color="auto"/>
                  </w:tcBorders>
                </w:tcPr>
                <w:p w14:paraId="3BB66EFE" w14:textId="77777777" w:rsidR="002111E8" w:rsidRPr="00B4702C" w:rsidRDefault="002111E8" w:rsidP="002111E8">
                  <w:pPr>
                    <w:rPr>
                      <w:rFonts w:eastAsiaTheme="minorHAnsi"/>
                      <w:sz w:val="16"/>
                      <w:szCs w:val="16"/>
                    </w:rPr>
                  </w:pPr>
                  <w:r w:rsidRPr="00B4702C">
                    <w:rPr>
                      <w:rFonts w:eastAsiaTheme="minorHAnsi"/>
                      <w:sz w:val="16"/>
                      <w:szCs w:val="16"/>
                    </w:rPr>
                    <w:t>Разборка  базальтовых бордюров, исправление  размеров   и обратная  заделка (без стоимости материала)   Бортовые  камни  базальтовые  сеч. 250x40մմ     базальтовыеԲազալտե, 250x40մմ</w:t>
                  </w:r>
                </w:p>
              </w:tc>
              <w:tc>
                <w:tcPr>
                  <w:tcW w:w="851" w:type="dxa"/>
                  <w:tcBorders>
                    <w:top w:val="single" w:sz="6" w:space="0" w:color="auto"/>
                    <w:left w:val="single" w:sz="6" w:space="0" w:color="auto"/>
                    <w:bottom w:val="single" w:sz="6" w:space="0" w:color="auto"/>
                    <w:right w:val="single" w:sz="6" w:space="0" w:color="auto"/>
                  </w:tcBorders>
                </w:tcPr>
                <w:p w14:paraId="60CCE641" w14:textId="77777777" w:rsidR="002111E8" w:rsidRPr="00B4702C" w:rsidRDefault="002111E8" w:rsidP="002111E8">
                  <w:pPr>
                    <w:jc w:val="center"/>
                    <w:rPr>
                      <w:rFonts w:eastAsiaTheme="minorHAnsi"/>
                      <w:sz w:val="16"/>
                      <w:szCs w:val="16"/>
                    </w:rPr>
                  </w:pPr>
                  <w:r w:rsidRPr="00B4702C">
                    <w:rPr>
                      <w:rFonts w:eastAsiaTheme="minorHAnsi"/>
                      <w:sz w:val="16"/>
                      <w:szCs w:val="16"/>
                    </w:rPr>
                    <w:t>м</w:t>
                  </w:r>
                </w:p>
              </w:tc>
              <w:tc>
                <w:tcPr>
                  <w:tcW w:w="992" w:type="dxa"/>
                  <w:tcBorders>
                    <w:top w:val="single" w:sz="6" w:space="0" w:color="auto"/>
                    <w:left w:val="single" w:sz="6" w:space="0" w:color="auto"/>
                    <w:bottom w:val="single" w:sz="6" w:space="0" w:color="auto"/>
                    <w:right w:val="single" w:sz="6" w:space="0" w:color="auto"/>
                  </w:tcBorders>
                </w:tcPr>
                <w:p w14:paraId="2FAA3F9B" w14:textId="77777777" w:rsidR="002111E8" w:rsidRPr="00B4702C" w:rsidRDefault="002111E8" w:rsidP="002111E8">
                  <w:pPr>
                    <w:jc w:val="center"/>
                    <w:rPr>
                      <w:rFonts w:eastAsiaTheme="minorHAnsi"/>
                      <w:sz w:val="16"/>
                      <w:szCs w:val="16"/>
                    </w:rPr>
                  </w:pPr>
                  <w:r w:rsidRPr="00B4702C">
                    <w:rPr>
                      <w:rFonts w:eastAsiaTheme="minorHAnsi"/>
                      <w:sz w:val="16"/>
                      <w:szCs w:val="16"/>
                    </w:rPr>
                    <w:t>31,2</w:t>
                  </w:r>
                </w:p>
              </w:tc>
            </w:tr>
            <w:tr w:rsidR="00B4702C" w:rsidRPr="00B4702C" w14:paraId="30B6303E" w14:textId="77777777" w:rsidTr="002111E8">
              <w:trPr>
                <w:trHeight w:val="118"/>
              </w:trPr>
              <w:tc>
                <w:tcPr>
                  <w:tcW w:w="235" w:type="dxa"/>
                  <w:tcBorders>
                    <w:top w:val="single" w:sz="6" w:space="0" w:color="auto"/>
                    <w:left w:val="single" w:sz="6" w:space="0" w:color="auto"/>
                    <w:bottom w:val="single" w:sz="4" w:space="0" w:color="auto"/>
                    <w:right w:val="single" w:sz="6" w:space="0" w:color="auto"/>
                  </w:tcBorders>
                </w:tcPr>
                <w:p w14:paraId="6B9CF4CB" w14:textId="77777777" w:rsidR="002111E8" w:rsidRPr="00B4702C" w:rsidRDefault="002111E8" w:rsidP="002111E8">
                  <w:pPr>
                    <w:rPr>
                      <w:rFonts w:eastAsiaTheme="minorHAnsi"/>
                      <w:sz w:val="16"/>
                      <w:szCs w:val="16"/>
                    </w:rPr>
                  </w:pPr>
                  <w:r w:rsidRPr="00B4702C">
                    <w:rPr>
                      <w:rFonts w:eastAsiaTheme="minorHAnsi"/>
                      <w:sz w:val="16"/>
                      <w:szCs w:val="16"/>
                    </w:rPr>
                    <w:t>6</w:t>
                  </w:r>
                </w:p>
              </w:tc>
              <w:tc>
                <w:tcPr>
                  <w:tcW w:w="3760" w:type="dxa"/>
                  <w:tcBorders>
                    <w:top w:val="single" w:sz="6" w:space="0" w:color="auto"/>
                    <w:left w:val="single" w:sz="6" w:space="0" w:color="auto"/>
                    <w:bottom w:val="single" w:sz="4" w:space="0" w:color="auto"/>
                    <w:right w:val="single" w:sz="6" w:space="0" w:color="auto"/>
                  </w:tcBorders>
                </w:tcPr>
                <w:p w14:paraId="7F67EDA1" w14:textId="77777777" w:rsidR="002111E8" w:rsidRPr="00B4702C" w:rsidRDefault="002111E8" w:rsidP="002111E8">
                  <w:pPr>
                    <w:rPr>
                      <w:rFonts w:eastAsiaTheme="minorHAnsi"/>
                      <w:sz w:val="16"/>
                      <w:szCs w:val="16"/>
                    </w:rPr>
                  </w:pPr>
                  <w:r w:rsidRPr="00B4702C">
                    <w:rPr>
                      <w:rFonts w:eastAsiaTheme="minorHAnsi"/>
                      <w:sz w:val="16"/>
                      <w:szCs w:val="16"/>
                    </w:rPr>
                    <w:t xml:space="preserve">Установка   бетонных   тротуарных плиток платформы толщ. 4см  на цементном растворе  </w:t>
                  </w:r>
                </w:p>
              </w:tc>
              <w:tc>
                <w:tcPr>
                  <w:tcW w:w="851" w:type="dxa"/>
                  <w:tcBorders>
                    <w:top w:val="single" w:sz="6" w:space="0" w:color="auto"/>
                    <w:left w:val="single" w:sz="6" w:space="0" w:color="auto"/>
                    <w:bottom w:val="single" w:sz="4" w:space="0" w:color="auto"/>
                    <w:right w:val="single" w:sz="6" w:space="0" w:color="auto"/>
                  </w:tcBorders>
                </w:tcPr>
                <w:p w14:paraId="51142A41"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992" w:type="dxa"/>
                  <w:tcBorders>
                    <w:top w:val="single" w:sz="6" w:space="0" w:color="auto"/>
                    <w:left w:val="single" w:sz="6" w:space="0" w:color="auto"/>
                    <w:bottom w:val="single" w:sz="4" w:space="0" w:color="auto"/>
                    <w:right w:val="single" w:sz="6" w:space="0" w:color="auto"/>
                  </w:tcBorders>
                </w:tcPr>
                <w:p w14:paraId="0DA5E7B1" w14:textId="77777777" w:rsidR="002111E8" w:rsidRPr="00B4702C" w:rsidRDefault="002111E8" w:rsidP="002111E8">
                  <w:pPr>
                    <w:jc w:val="center"/>
                    <w:rPr>
                      <w:rFonts w:eastAsiaTheme="minorHAnsi"/>
                      <w:sz w:val="16"/>
                      <w:szCs w:val="16"/>
                    </w:rPr>
                  </w:pPr>
                  <w:r w:rsidRPr="00B4702C">
                    <w:rPr>
                      <w:rFonts w:eastAsiaTheme="minorHAnsi"/>
                      <w:sz w:val="16"/>
                      <w:szCs w:val="16"/>
                    </w:rPr>
                    <w:t>225</w:t>
                  </w:r>
                </w:p>
              </w:tc>
            </w:tr>
            <w:tr w:rsidR="00B4702C" w:rsidRPr="00B4702C" w14:paraId="045E21ED" w14:textId="77777777" w:rsidTr="002111E8">
              <w:trPr>
                <w:trHeight w:val="109"/>
              </w:trPr>
              <w:tc>
                <w:tcPr>
                  <w:tcW w:w="235" w:type="dxa"/>
                  <w:tcBorders>
                    <w:top w:val="single" w:sz="4" w:space="0" w:color="auto"/>
                    <w:left w:val="single" w:sz="4" w:space="0" w:color="auto"/>
                    <w:bottom w:val="single" w:sz="4" w:space="0" w:color="auto"/>
                    <w:right w:val="single" w:sz="4" w:space="0" w:color="auto"/>
                  </w:tcBorders>
                </w:tcPr>
                <w:p w14:paraId="5865842D" w14:textId="77777777" w:rsidR="002111E8" w:rsidRPr="00B4702C" w:rsidRDefault="002111E8" w:rsidP="002111E8">
                  <w:pPr>
                    <w:rPr>
                      <w:rFonts w:eastAsiaTheme="minorHAnsi"/>
                      <w:sz w:val="16"/>
                      <w:szCs w:val="16"/>
                    </w:rPr>
                  </w:pPr>
                  <w:r w:rsidRPr="00B4702C">
                    <w:rPr>
                      <w:rFonts w:eastAsiaTheme="minorHAnsi"/>
                      <w:sz w:val="16"/>
                      <w:szCs w:val="16"/>
                    </w:rPr>
                    <w:t>7</w:t>
                  </w:r>
                </w:p>
              </w:tc>
              <w:tc>
                <w:tcPr>
                  <w:tcW w:w="3760" w:type="dxa"/>
                  <w:tcBorders>
                    <w:top w:val="single" w:sz="4" w:space="0" w:color="auto"/>
                    <w:left w:val="single" w:sz="4" w:space="0" w:color="auto"/>
                    <w:bottom w:val="single" w:sz="4" w:space="0" w:color="auto"/>
                    <w:right w:val="single" w:sz="4" w:space="0" w:color="auto"/>
                  </w:tcBorders>
                </w:tcPr>
                <w:p w14:paraId="498CA164" w14:textId="77777777" w:rsidR="002111E8" w:rsidRPr="00B4702C" w:rsidRDefault="002111E8" w:rsidP="002111E8">
                  <w:pPr>
                    <w:rPr>
                      <w:rFonts w:eastAsiaTheme="minorHAnsi"/>
                      <w:sz w:val="16"/>
                      <w:szCs w:val="16"/>
                    </w:rPr>
                  </w:pPr>
                  <w:r w:rsidRPr="00B4702C">
                    <w:rPr>
                      <w:rFonts w:eastAsiaTheme="minorHAnsi"/>
                      <w:sz w:val="16"/>
                      <w:szCs w:val="16"/>
                    </w:rPr>
                    <w:t>Погрузка  мусора и вывоз    строительного мусора   на  5км.</w:t>
                  </w:r>
                </w:p>
              </w:tc>
              <w:tc>
                <w:tcPr>
                  <w:tcW w:w="851" w:type="dxa"/>
                  <w:tcBorders>
                    <w:top w:val="single" w:sz="4" w:space="0" w:color="auto"/>
                    <w:left w:val="single" w:sz="4" w:space="0" w:color="auto"/>
                    <w:bottom w:val="single" w:sz="4" w:space="0" w:color="auto"/>
                    <w:right w:val="single" w:sz="4" w:space="0" w:color="auto"/>
                  </w:tcBorders>
                </w:tcPr>
                <w:p w14:paraId="33185A83" w14:textId="77777777" w:rsidR="002111E8" w:rsidRPr="00B4702C" w:rsidRDefault="002111E8" w:rsidP="002111E8">
                  <w:pPr>
                    <w:jc w:val="center"/>
                    <w:rPr>
                      <w:rFonts w:eastAsiaTheme="minorHAnsi"/>
                      <w:sz w:val="16"/>
                      <w:szCs w:val="16"/>
                    </w:rPr>
                  </w:pPr>
                  <w:r w:rsidRPr="00B4702C">
                    <w:rPr>
                      <w:rFonts w:eastAsiaTheme="minorHAnsi"/>
                      <w:sz w:val="16"/>
                      <w:szCs w:val="16"/>
                    </w:rPr>
                    <w:t>тн</w:t>
                  </w:r>
                </w:p>
              </w:tc>
              <w:tc>
                <w:tcPr>
                  <w:tcW w:w="992" w:type="dxa"/>
                  <w:tcBorders>
                    <w:top w:val="single" w:sz="4" w:space="0" w:color="auto"/>
                    <w:left w:val="single" w:sz="4" w:space="0" w:color="auto"/>
                    <w:bottom w:val="single" w:sz="4" w:space="0" w:color="auto"/>
                    <w:right w:val="single" w:sz="4" w:space="0" w:color="auto"/>
                  </w:tcBorders>
                </w:tcPr>
                <w:p w14:paraId="48551D9E" w14:textId="77777777" w:rsidR="002111E8" w:rsidRPr="00B4702C" w:rsidRDefault="002111E8" w:rsidP="002111E8">
                  <w:pPr>
                    <w:jc w:val="center"/>
                    <w:rPr>
                      <w:rFonts w:eastAsiaTheme="minorHAnsi"/>
                      <w:sz w:val="16"/>
                      <w:szCs w:val="16"/>
                    </w:rPr>
                  </w:pPr>
                  <w:r w:rsidRPr="00B4702C">
                    <w:rPr>
                      <w:rFonts w:eastAsiaTheme="minorHAnsi"/>
                      <w:sz w:val="16"/>
                      <w:szCs w:val="16"/>
                    </w:rPr>
                    <w:t>42</w:t>
                  </w:r>
                </w:p>
              </w:tc>
            </w:tr>
          </w:tbl>
          <w:p w14:paraId="2A482750" w14:textId="77777777" w:rsidR="002111E8" w:rsidRPr="00B4702C" w:rsidRDefault="002111E8" w:rsidP="002111E8">
            <w:pPr>
              <w:pStyle w:val="43"/>
              <w:shd w:val="clear" w:color="auto" w:fill="auto"/>
              <w:tabs>
                <w:tab w:val="left" w:pos="183"/>
              </w:tabs>
              <w:spacing w:after="0" w:line="276" w:lineRule="auto"/>
              <w:ind w:left="34"/>
              <w:jc w:val="both"/>
              <w:rPr>
                <w:bCs/>
                <w:color w:val="auto"/>
                <w:sz w:val="28"/>
                <w:szCs w:val="28"/>
              </w:rPr>
            </w:pPr>
          </w:p>
          <w:p w14:paraId="2D18F3F7" w14:textId="77777777" w:rsidR="002111E8" w:rsidRPr="00B4702C" w:rsidRDefault="002111E8" w:rsidP="002111E8">
            <w:pPr>
              <w:pStyle w:val="43"/>
              <w:shd w:val="clear" w:color="auto" w:fill="auto"/>
              <w:tabs>
                <w:tab w:val="left" w:pos="183"/>
              </w:tabs>
              <w:spacing w:after="0" w:line="276" w:lineRule="auto"/>
              <w:ind w:left="34"/>
              <w:jc w:val="both"/>
              <w:rPr>
                <w:bCs/>
                <w:i/>
                <w:color w:val="auto"/>
              </w:rPr>
            </w:pPr>
            <w:r w:rsidRPr="00B4702C">
              <w:rPr>
                <w:bCs/>
                <w:i/>
                <w:color w:val="auto"/>
              </w:rPr>
              <w:lastRenderedPageBreak/>
              <w:t>Промежуточная пассажирская платформа Каракерт</w:t>
            </w:r>
          </w:p>
          <w:tbl>
            <w:tblPr>
              <w:tblW w:w="5696" w:type="dxa"/>
              <w:tblLayout w:type="fixed"/>
              <w:tblCellMar>
                <w:left w:w="30" w:type="dxa"/>
                <w:right w:w="30" w:type="dxa"/>
              </w:tblCellMar>
              <w:tblLook w:val="0000" w:firstRow="0" w:lastRow="0" w:firstColumn="0" w:lastColumn="0" w:noHBand="0" w:noVBand="0"/>
            </w:tblPr>
            <w:tblGrid>
              <w:gridCol w:w="237"/>
              <w:gridCol w:w="3758"/>
              <w:gridCol w:w="851"/>
              <w:gridCol w:w="850"/>
            </w:tblGrid>
            <w:tr w:rsidR="00B4702C" w:rsidRPr="00B4702C" w14:paraId="532FE84E" w14:textId="77777777" w:rsidTr="002111E8">
              <w:trPr>
                <w:trHeight w:val="135"/>
              </w:trPr>
              <w:tc>
                <w:tcPr>
                  <w:tcW w:w="237" w:type="dxa"/>
                  <w:tcBorders>
                    <w:top w:val="single" w:sz="6" w:space="0" w:color="auto"/>
                    <w:left w:val="single" w:sz="6" w:space="0" w:color="auto"/>
                    <w:bottom w:val="single" w:sz="6" w:space="0" w:color="auto"/>
                    <w:right w:val="single" w:sz="6" w:space="0" w:color="auto"/>
                  </w:tcBorders>
                </w:tcPr>
                <w:p w14:paraId="315424A5" w14:textId="77777777" w:rsidR="002111E8" w:rsidRPr="00B4702C" w:rsidRDefault="002111E8" w:rsidP="002111E8">
                  <w:pPr>
                    <w:rPr>
                      <w:rFonts w:eastAsiaTheme="minorHAnsi"/>
                      <w:sz w:val="16"/>
                      <w:szCs w:val="16"/>
                    </w:rPr>
                  </w:pPr>
                  <w:r w:rsidRPr="00B4702C">
                    <w:rPr>
                      <w:rFonts w:eastAsiaTheme="minorHAnsi"/>
                      <w:sz w:val="16"/>
                      <w:szCs w:val="16"/>
                    </w:rPr>
                    <w:t>N</w:t>
                  </w:r>
                </w:p>
              </w:tc>
              <w:tc>
                <w:tcPr>
                  <w:tcW w:w="3758" w:type="dxa"/>
                  <w:tcBorders>
                    <w:top w:val="single" w:sz="6" w:space="0" w:color="auto"/>
                    <w:left w:val="single" w:sz="6" w:space="0" w:color="auto"/>
                    <w:bottom w:val="single" w:sz="6" w:space="0" w:color="auto"/>
                    <w:right w:val="single" w:sz="6" w:space="0" w:color="auto"/>
                  </w:tcBorders>
                </w:tcPr>
                <w:p w14:paraId="040EA696" w14:textId="77777777" w:rsidR="002111E8" w:rsidRPr="00B4702C" w:rsidRDefault="002111E8" w:rsidP="002111E8">
                  <w:pPr>
                    <w:rPr>
                      <w:rFonts w:eastAsiaTheme="minorHAnsi"/>
                      <w:sz w:val="16"/>
                      <w:szCs w:val="16"/>
                    </w:rPr>
                  </w:pPr>
                  <w:r w:rsidRPr="00B4702C">
                    <w:rPr>
                      <w:rFonts w:eastAsiaTheme="minorHAnsi"/>
                      <w:sz w:val="16"/>
                      <w:szCs w:val="16"/>
                    </w:rPr>
                    <w:t>Наименование работ и затрат</w:t>
                  </w:r>
                </w:p>
                <w:p w14:paraId="41197766" w14:textId="77777777" w:rsidR="002111E8" w:rsidRPr="00B4702C" w:rsidRDefault="002111E8" w:rsidP="002111E8">
                  <w:pPr>
                    <w:rPr>
                      <w:rFonts w:eastAsiaTheme="minorHAnsi"/>
                      <w:sz w:val="16"/>
                      <w:szCs w:val="16"/>
                    </w:rPr>
                  </w:pPr>
                  <w:r w:rsidRPr="00B4702C">
                    <w:rPr>
                      <w:rFonts w:eastAsiaTheme="minorHAnsi"/>
                      <w:sz w:val="16"/>
                      <w:szCs w:val="16"/>
                    </w:rPr>
                    <w:t>Աշխատանքների  անվանումը  և  ծախսերը</w:t>
                  </w:r>
                </w:p>
              </w:tc>
              <w:tc>
                <w:tcPr>
                  <w:tcW w:w="851" w:type="dxa"/>
                  <w:tcBorders>
                    <w:top w:val="single" w:sz="6" w:space="0" w:color="auto"/>
                    <w:left w:val="single" w:sz="6" w:space="0" w:color="auto"/>
                    <w:bottom w:val="nil"/>
                    <w:right w:val="single" w:sz="6" w:space="0" w:color="auto"/>
                  </w:tcBorders>
                </w:tcPr>
                <w:p w14:paraId="090652A8" w14:textId="77777777" w:rsidR="002111E8" w:rsidRPr="00B4702C" w:rsidRDefault="002111E8" w:rsidP="002111E8">
                  <w:pPr>
                    <w:rPr>
                      <w:rFonts w:eastAsiaTheme="minorHAnsi"/>
                      <w:sz w:val="16"/>
                      <w:szCs w:val="16"/>
                    </w:rPr>
                  </w:pPr>
                  <w:r w:rsidRPr="00B4702C">
                    <w:rPr>
                      <w:rFonts w:eastAsiaTheme="minorHAnsi"/>
                      <w:sz w:val="16"/>
                      <w:szCs w:val="16"/>
                    </w:rPr>
                    <w:t>Ед.изм.</w:t>
                  </w:r>
                </w:p>
                <w:p w14:paraId="529DBF43" w14:textId="77777777" w:rsidR="002111E8" w:rsidRPr="00B4702C" w:rsidRDefault="002111E8" w:rsidP="002111E8">
                  <w:pPr>
                    <w:rPr>
                      <w:rFonts w:eastAsiaTheme="minorHAnsi"/>
                      <w:sz w:val="16"/>
                      <w:szCs w:val="16"/>
                    </w:rPr>
                  </w:pPr>
                  <w:r w:rsidRPr="00B4702C">
                    <w:rPr>
                      <w:rFonts w:eastAsiaTheme="minorHAnsi"/>
                      <w:sz w:val="16"/>
                      <w:szCs w:val="16"/>
                    </w:rPr>
                    <w:t>Չափման  միավոր</w:t>
                  </w:r>
                </w:p>
              </w:tc>
              <w:tc>
                <w:tcPr>
                  <w:tcW w:w="850" w:type="dxa"/>
                  <w:tcBorders>
                    <w:top w:val="single" w:sz="6" w:space="0" w:color="auto"/>
                    <w:left w:val="single" w:sz="6" w:space="0" w:color="auto"/>
                    <w:bottom w:val="nil"/>
                    <w:right w:val="single" w:sz="6" w:space="0" w:color="auto"/>
                  </w:tcBorders>
                </w:tcPr>
                <w:p w14:paraId="08BF4B14" w14:textId="77777777" w:rsidR="002111E8" w:rsidRPr="00B4702C" w:rsidRDefault="002111E8" w:rsidP="002111E8">
                  <w:pPr>
                    <w:rPr>
                      <w:rFonts w:eastAsiaTheme="minorHAnsi"/>
                      <w:sz w:val="16"/>
                      <w:szCs w:val="16"/>
                    </w:rPr>
                  </w:pPr>
                  <w:r w:rsidRPr="00B4702C">
                    <w:rPr>
                      <w:rFonts w:eastAsiaTheme="minorHAnsi"/>
                      <w:sz w:val="16"/>
                      <w:szCs w:val="16"/>
                    </w:rPr>
                    <w:t>Количество</w:t>
                  </w:r>
                </w:p>
                <w:p w14:paraId="2DAFFAA9" w14:textId="77777777" w:rsidR="002111E8" w:rsidRPr="00B4702C" w:rsidRDefault="002111E8" w:rsidP="002111E8">
                  <w:pPr>
                    <w:rPr>
                      <w:rFonts w:eastAsiaTheme="minorHAnsi"/>
                      <w:sz w:val="16"/>
                      <w:szCs w:val="16"/>
                    </w:rPr>
                  </w:pPr>
                  <w:r w:rsidRPr="00B4702C">
                    <w:rPr>
                      <w:rFonts w:eastAsiaTheme="minorHAnsi"/>
                      <w:sz w:val="16"/>
                      <w:szCs w:val="16"/>
                    </w:rPr>
                    <w:t>Քանակը</w:t>
                  </w:r>
                </w:p>
              </w:tc>
            </w:tr>
            <w:tr w:rsidR="00B4702C" w:rsidRPr="00B4702C" w14:paraId="3B0DC012" w14:textId="77777777" w:rsidTr="002111E8">
              <w:trPr>
                <w:trHeight w:val="87"/>
              </w:trPr>
              <w:tc>
                <w:tcPr>
                  <w:tcW w:w="237" w:type="dxa"/>
                  <w:tcBorders>
                    <w:top w:val="single" w:sz="6" w:space="0" w:color="auto"/>
                    <w:left w:val="single" w:sz="6" w:space="0" w:color="auto"/>
                    <w:bottom w:val="single" w:sz="6" w:space="0" w:color="auto"/>
                    <w:right w:val="single" w:sz="6" w:space="0" w:color="auto"/>
                  </w:tcBorders>
                  <w:shd w:val="solid" w:color="C0C0C0" w:fill="auto"/>
                </w:tcPr>
                <w:p w14:paraId="6FEFDA0A" w14:textId="77777777" w:rsidR="002111E8" w:rsidRPr="00B4702C" w:rsidRDefault="002111E8" w:rsidP="002111E8">
                  <w:pPr>
                    <w:rPr>
                      <w:rFonts w:eastAsiaTheme="minorHAnsi"/>
                      <w:sz w:val="16"/>
                      <w:szCs w:val="16"/>
                    </w:rPr>
                  </w:pPr>
                </w:p>
              </w:tc>
              <w:tc>
                <w:tcPr>
                  <w:tcW w:w="3758" w:type="dxa"/>
                  <w:tcBorders>
                    <w:top w:val="single" w:sz="6" w:space="0" w:color="auto"/>
                    <w:left w:val="single" w:sz="6" w:space="0" w:color="auto"/>
                    <w:bottom w:val="single" w:sz="6" w:space="0" w:color="auto"/>
                    <w:right w:val="single" w:sz="6" w:space="0" w:color="auto"/>
                  </w:tcBorders>
                  <w:shd w:val="solid" w:color="C0C0C0" w:fill="auto"/>
                </w:tcPr>
                <w:p w14:paraId="5F8CAC70" w14:textId="77777777" w:rsidR="002111E8" w:rsidRPr="00B4702C" w:rsidRDefault="002111E8" w:rsidP="002111E8">
                  <w:pPr>
                    <w:rPr>
                      <w:rFonts w:eastAsiaTheme="minorHAnsi"/>
                      <w:sz w:val="16"/>
                      <w:szCs w:val="16"/>
                    </w:rPr>
                  </w:pPr>
                </w:p>
              </w:tc>
              <w:tc>
                <w:tcPr>
                  <w:tcW w:w="851" w:type="dxa"/>
                  <w:tcBorders>
                    <w:top w:val="single" w:sz="6" w:space="0" w:color="auto"/>
                    <w:left w:val="single" w:sz="6" w:space="0" w:color="auto"/>
                    <w:bottom w:val="single" w:sz="6" w:space="0" w:color="auto"/>
                    <w:right w:val="single" w:sz="6" w:space="0" w:color="auto"/>
                  </w:tcBorders>
                  <w:shd w:val="solid" w:color="C0C0C0" w:fill="auto"/>
                </w:tcPr>
                <w:p w14:paraId="32C039CD" w14:textId="77777777" w:rsidR="002111E8" w:rsidRPr="00B4702C" w:rsidRDefault="002111E8" w:rsidP="002111E8">
                  <w:pPr>
                    <w:rPr>
                      <w:rFonts w:eastAsiaTheme="minorHAnsi"/>
                      <w:sz w:val="16"/>
                      <w:szCs w:val="16"/>
                    </w:rPr>
                  </w:pPr>
                </w:p>
              </w:tc>
              <w:tc>
                <w:tcPr>
                  <w:tcW w:w="850" w:type="dxa"/>
                  <w:tcBorders>
                    <w:top w:val="single" w:sz="6" w:space="0" w:color="auto"/>
                    <w:left w:val="single" w:sz="6" w:space="0" w:color="auto"/>
                    <w:bottom w:val="single" w:sz="6" w:space="0" w:color="auto"/>
                    <w:right w:val="single" w:sz="6" w:space="0" w:color="auto"/>
                  </w:tcBorders>
                  <w:shd w:val="solid" w:color="C0C0C0" w:fill="auto"/>
                </w:tcPr>
                <w:p w14:paraId="137643A5" w14:textId="77777777" w:rsidR="002111E8" w:rsidRPr="00B4702C" w:rsidRDefault="002111E8" w:rsidP="002111E8">
                  <w:pPr>
                    <w:rPr>
                      <w:rFonts w:eastAsiaTheme="minorHAnsi"/>
                      <w:sz w:val="16"/>
                      <w:szCs w:val="16"/>
                    </w:rPr>
                  </w:pPr>
                </w:p>
              </w:tc>
            </w:tr>
            <w:tr w:rsidR="00B4702C" w:rsidRPr="00B4702C" w14:paraId="69E8377D" w14:textId="77777777" w:rsidTr="002111E8">
              <w:trPr>
                <w:trHeight w:val="206"/>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198E560C" w14:textId="77777777" w:rsidR="002111E8" w:rsidRPr="00B4702C" w:rsidRDefault="002111E8" w:rsidP="002111E8">
                  <w:pPr>
                    <w:rPr>
                      <w:rFonts w:eastAsiaTheme="minorHAnsi"/>
                      <w:sz w:val="16"/>
                      <w:szCs w:val="16"/>
                    </w:rPr>
                  </w:pPr>
                  <w:r w:rsidRPr="00B4702C">
                    <w:rPr>
                      <w:rFonts w:eastAsiaTheme="minorHAnsi"/>
                      <w:sz w:val="16"/>
                      <w:szCs w:val="16"/>
                    </w:rPr>
                    <w:t>1</w:t>
                  </w:r>
                </w:p>
              </w:tc>
              <w:tc>
                <w:tcPr>
                  <w:tcW w:w="3758" w:type="dxa"/>
                  <w:tcBorders>
                    <w:top w:val="single" w:sz="6" w:space="0" w:color="auto"/>
                    <w:left w:val="single" w:sz="6" w:space="0" w:color="auto"/>
                    <w:bottom w:val="single" w:sz="6" w:space="0" w:color="auto"/>
                    <w:right w:val="single" w:sz="6" w:space="0" w:color="auto"/>
                  </w:tcBorders>
                  <w:shd w:val="solid" w:color="FFFFFF" w:fill="auto"/>
                </w:tcPr>
                <w:p w14:paraId="0487C63B" w14:textId="77777777" w:rsidR="002111E8" w:rsidRPr="00B4702C" w:rsidRDefault="002111E8" w:rsidP="002111E8">
                  <w:pPr>
                    <w:rPr>
                      <w:rFonts w:eastAsiaTheme="minorHAnsi"/>
                      <w:sz w:val="16"/>
                      <w:szCs w:val="16"/>
                    </w:rPr>
                  </w:pPr>
                  <w:r w:rsidRPr="00B4702C">
                    <w:rPr>
                      <w:rFonts w:eastAsiaTheme="minorHAnsi"/>
                      <w:sz w:val="16"/>
                      <w:szCs w:val="16"/>
                    </w:rPr>
                    <w:t>Разборка  бетонных  бордюров  на  щебеночном  основании сеч15*25*112м</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67CC7DED" w14:textId="77777777" w:rsidR="002111E8" w:rsidRPr="00B4702C" w:rsidRDefault="002111E8" w:rsidP="002111E8">
                  <w:pPr>
                    <w:jc w:val="center"/>
                    <w:rPr>
                      <w:rFonts w:eastAsiaTheme="minorHAnsi"/>
                      <w:sz w:val="16"/>
                      <w:szCs w:val="16"/>
                    </w:rPr>
                  </w:pPr>
                  <w:r w:rsidRPr="00B4702C">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shd w:val="solid" w:color="FFFFFF" w:fill="auto"/>
                </w:tcPr>
                <w:p w14:paraId="2B07EBA7" w14:textId="77777777" w:rsidR="002111E8" w:rsidRPr="00B4702C" w:rsidRDefault="002111E8" w:rsidP="002111E8">
                  <w:pPr>
                    <w:jc w:val="center"/>
                    <w:rPr>
                      <w:rFonts w:eastAsiaTheme="minorHAnsi"/>
                      <w:sz w:val="16"/>
                      <w:szCs w:val="16"/>
                    </w:rPr>
                  </w:pPr>
                  <w:r w:rsidRPr="00B4702C">
                    <w:rPr>
                      <w:rFonts w:eastAsiaTheme="minorHAnsi"/>
                      <w:sz w:val="16"/>
                      <w:szCs w:val="16"/>
                    </w:rPr>
                    <w:t>4,2</w:t>
                  </w:r>
                </w:p>
              </w:tc>
            </w:tr>
            <w:tr w:rsidR="00B4702C" w:rsidRPr="00B4702C" w14:paraId="61A0415E" w14:textId="77777777" w:rsidTr="002111E8">
              <w:trPr>
                <w:trHeight w:val="432"/>
              </w:trPr>
              <w:tc>
                <w:tcPr>
                  <w:tcW w:w="237" w:type="dxa"/>
                  <w:tcBorders>
                    <w:top w:val="single" w:sz="6" w:space="0" w:color="auto"/>
                    <w:left w:val="single" w:sz="6" w:space="0" w:color="auto"/>
                    <w:bottom w:val="single" w:sz="6" w:space="0" w:color="auto"/>
                    <w:right w:val="single" w:sz="6" w:space="0" w:color="auto"/>
                  </w:tcBorders>
                </w:tcPr>
                <w:p w14:paraId="0CA59DBD" w14:textId="77777777" w:rsidR="002111E8" w:rsidRPr="00B4702C" w:rsidRDefault="002111E8" w:rsidP="002111E8">
                  <w:pPr>
                    <w:rPr>
                      <w:rFonts w:eastAsiaTheme="minorHAnsi"/>
                      <w:sz w:val="16"/>
                      <w:szCs w:val="16"/>
                    </w:rPr>
                  </w:pPr>
                  <w:r w:rsidRPr="00B4702C">
                    <w:rPr>
                      <w:rFonts w:eastAsiaTheme="minorHAnsi"/>
                      <w:sz w:val="16"/>
                      <w:szCs w:val="16"/>
                    </w:rPr>
                    <w:t>2</w:t>
                  </w:r>
                </w:p>
              </w:tc>
              <w:tc>
                <w:tcPr>
                  <w:tcW w:w="3758" w:type="dxa"/>
                  <w:tcBorders>
                    <w:top w:val="single" w:sz="6" w:space="0" w:color="auto"/>
                    <w:left w:val="single" w:sz="6" w:space="0" w:color="auto"/>
                    <w:bottom w:val="single" w:sz="6" w:space="0" w:color="auto"/>
                    <w:right w:val="single" w:sz="6" w:space="0" w:color="auto"/>
                  </w:tcBorders>
                </w:tcPr>
                <w:p w14:paraId="48A121A5" w14:textId="77777777" w:rsidR="002111E8" w:rsidRPr="00B4702C" w:rsidRDefault="002111E8" w:rsidP="002111E8">
                  <w:pPr>
                    <w:rPr>
                      <w:rFonts w:eastAsiaTheme="minorHAnsi"/>
                      <w:sz w:val="16"/>
                      <w:szCs w:val="16"/>
                    </w:rPr>
                  </w:pPr>
                  <w:r w:rsidRPr="00B4702C">
                    <w:rPr>
                      <w:rFonts w:eastAsiaTheme="minorHAnsi"/>
                      <w:sz w:val="16"/>
                      <w:szCs w:val="16"/>
                    </w:rPr>
                    <w:t>Разборка   тротуарных   плиток   платформы толщ.4см 56*1,5</w:t>
                  </w:r>
                </w:p>
              </w:tc>
              <w:tc>
                <w:tcPr>
                  <w:tcW w:w="851" w:type="dxa"/>
                  <w:tcBorders>
                    <w:top w:val="single" w:sz="6" w:space="0" w:color="auto"/>
                    <w:left w:val="single" w:sz="6" w:space="0" w:color="auto"/>
                    <w:bottom w:val="single" w:sz="6" w:space="0" w:color="auto"/>
                    <w:right w:val="single" w:sz="6" w:space="0" w:color="auto"/>
                  </w:tcBorders>
                </w:tcPr>
                <w:p w14:paraId="68948371"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6" w:space="0" w:color="auto"/>
                    <w:left w:val="single" w:sz="6" w:space="0" w:color="auto"/>
                    <w:bottom w:val="single" w:sz="6" w:space="0" w:color="auto"/>
                    <w:right w:val="single" w:sz="6" w:space="0" w:color="auto"/>
                  </w:tcBorders>
                </w:tcPr>
                <w:p w14:paraId="2483715A" w14:textId="77777777" w:rsidR="002111E8" w:rsidRPr="00B4702C" w:rsidRDefault="002111E8" w:rsidP="002111E8">
                  <w:pPr>
                    <w:jc w:val="center"/>
                    <w:rPr>
                      <w:rFonts w:eastAsiaTheme="minorHAnsi"/>
                      <w:sz w:val="16"/>
                      <w:szCs w:val="16"/>
                    </w:rPr>
                  </w:pPr>
                  <w:r w:rsidRPr="00B4702C">
                    <w:rPr>
                      <w:rFonts w:eastAsiaTheme="minorHAnsi"/>
                      <w:sz w:val="16"/>
                      <w:szCs w:val="16"/>
                    </w:rPr>
                    <w:t>84</w:t>
                  </w:r>
                </w:p>
              </w:tc>
            </w:tr>
            <w:tr w:rsidR="00B4702C" w:rsidRPr="00B4702C" w14:paraId="01E78981" w14:textId="77777777" w:rsidTr="002111E8">
              <w:trPr>
                <w:trHeight w:val="128"/>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5BF88B6A" w14:textId="77777777" w:rsidR="002111E8" w:rsidRPr="00B4702C" w:rsidRDefault="002111E8" w:rsidP="002111E8">
                  <w:pPr>
                    <w:rPr>
                      <w:rFonts w:eastAsiaTheme="minorHAnsi"/>
                      <w:sz w:val="16"/>
                      <w:szCs w:val="16"/>
                    </w:rPr>
                  </w:pPr>
                  <w:r w:rsidRPr="00B4702C">
                    <w:rPr>
                      <w:rFonts w:eastAsiaTheme="minorHAnsi"/>
                      <w:sz w:val="16"/>
                      <w:szCs w:val="16"/>
                    </w:rPr>
                    <w:t>3</w:t>
                  </w:r>
                </w:p>
              </w:tc>
              <w:tc>
                <w:tcPr>
                  <w:tcW w:w="3758" w:type="dxa"/>
                  <w:tcBorders>
                    <w:top w:val="single" w:sz="6" w:space="0" w:color="auto"/>
                    <w:left w:val="single" w:sz="6" w:space="0" w:color="auto"/>
                    <w:bottom w:val="single" w:sz="6" w:space="0" w:color="auto"/>
                    <w:right w:val="single" w:sz="6" w:space="0" w:color="auto"/>
                  </w:tcBorders>
                  <w:shd w:val="solid" w:color="FFFFFF" w:fill="auto"/>
                </w:tcPr>
                <w:p w14:paraId="69093A4C" w14:textId="77777777" w:rsidR="002111E8" w:rsidRPr="00B4702C" w:rsidRDefault="002111E8" w:rsidP="002111E8">
                  <w:pPr>
                    <w:rPr>
                      <w:rFonts w:eastAsiaTheme="minorHAnsi"/>
                      <w:sz w:val="16"/>
                      <w:szCs w:val="16"/>
                    </w:rPr>
                  </w:pPr>
                  <w:r w:rsidRPr="00B4702C">
                    <w:rPr>
                      <w:rFonts w:eastAsiaTheme="minorHAnsi"/>
                      <w:sz w:val="16"/>
                      <w:szCs w:val="16"/>
                    </w:rPr>
                    <w:t>Разборка  бетонной  подготовки   толщ.5см  84м2</w:t>
                  </w:r>
                </w:p>
              </w:tc>
              <w:tc>
                <w:tcPr>
                  <w:tcW w:w="851" w:type="dxa"/>
                  <w:tcBorders>
                    <w:top w:val="single" w:sz="6" w:space="0" w:color="auto"/>
                    <w:left w:val="single" w:sz="6" w:space="0" w:color="auto"/>
                    <w:bottom w:val="single" w:sz="6" w:space="0" w:color="auto"/>
                    <w:right w:val="single" w:sz="6" w:space="0" w:color="auto"/>
                  </w:tcBorders>
                </w:tcPr>
                <w:p w14:paraId="220E58D1" w14:textId="77777777" w:rsidR="002111E8" w:rsidRPr="00B4702C" w:rsidRDefault="002111E8" w:rsidP="002111E8">
                  <w:pPr>
                    <w:jc w:val="center"/>
                    <w:rPr>
                      <w:rFonts w:eastAsiaTheme="minorHAnsi"/>
                      <w:sz w:val="16"/>
                      <w:szCs w:val="16"/>
                    </w:rPr>
                  </w:pPr>
                  <w:r w:rsidRPr="00B4702C">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shd w:val="solid" w:color="FFFFFF" w:fill="auto"/>
                </w:tcPr>
                <w:p w14:paraId="1B721049" w14:textId="77777777" w:rsidR="002111E8" w:rsidRPr="00B4702C" w:rsidRDefault="002111E8" w:rsidP="002111E8">
                  <w:pPr>
                    <w:jc w:val="center"/>
                    <w:rPr>
                      <w:rFonts w:eastAsiaTheme="minorHAnsi"/>
                      <w:sz w:val="16"/>
                      <w:szCs w:val="16"/>
                    </w:rPr>
                  </w:pPr>
                  <w:r w:rsidRPr="00B4702C">
                    <w:rPr>
                      <w:rFonts w:eastAsiaTheme="minorHAnsi"/>
                      <w:sz w:val="16"/>
                      <w:szCs w:val="16"/>
                    </w:rPr>
                    <w:t>4,2</w:t>
                  </w:r>
                </w:p>
              </w:tc>
            </w:tr>
            <w:tr w:rsidR="00B4702C" w:rsidRPr="00B4702C" w14:paraId="19399ABD" w14:textId="77777777" w:rsidTr="002111E8">
              <w:trPr>
                <w:trHeight w:val="128"/>
              </w:trPr>
              <w:tc>
                <w:tcPr>
                  <w:tcW w:w="237" w:type="dxa"/>
                  <w:tcBorders>
                    <w:top w:val="single" w:sz="6" w:space="0" w:color="auto"/>
                    <w:left w:val="single" w:sz="6" w:space="0" w:color="auto"/>
                    <w:bottom w:val="single" w:sz="6" w:space="0" w:color="auto"/>
                    <w:right w:val="single" w:sz="6" w:space="0" w:color="auto"/>
                  </w:tcBorders>
                  <w:shd w:val="solid" w:color="FFFFFF" w:fill="auto"/>
                </w:tcPr>
                <w:p w14:paraId="2A92CA32" w14:textId="77777777" w:rsidR="002111E8" w:rsidRPr="00B4702C" w:rsidRDefault="002111E8" w:rsidP="002111E8">
                  <w:pPr>
                    <w:rPr>
                      <w:rFonts w:eastAsiaTheme="minorHAnsi"/>
                      <w:sz w:val="16"/>
                      <w:szCs w:val="16"/>
                    </w:rPr>
                  </w:pPr>
                  <w:r w:rsidRPr="00B4702C">
                    <w:rPr>
                      <w:rFonts w:eastAsiaTheme="minorHAnsi"/>
                      <w:sz w:val="16"/>
                      <w:szCs w:val="16"/>
                    </w:rPr>
                    <w:t>4</w:t>
                  </w:r>
                </w:p>
              </w:tc>
              <w:tc>
                <w:tcPr>
                  <w:tcW w:w="3758" w:type="dxa"/>
                  <w:tcBorders>
                    <w:top w:val="single" w:sz="6" w:space="0" w:color="auto"/>
                    <w:left w:val="single" w:sz="6" w:space="0" w:color="auto"/>
                    <w:bottom w:val="single" w:sz="6" w:space="0" w:color="auto"/>
                    <w:right w:val="single" w:sz="6" w:space="0" w:color="auto"/>
                  </w:tcBorders>
                  <w:shd w:val="solid" w:color="FFFFFF" w:fill="auto"/>
                </w:tcPr>
                <w:p w14:paraId="5C6399B6" w14:textId="77777777" w:rsidR="002111E8" w:rsidRPr="00B4702C" w:rsidRDefault="002111E8" w:rsidP="002111E8">
                  <w:pPr>
                    <w:rPr>
                      <w:rFonts w:eastAsiaTheme="minorHAnsi"/>
                      <w:sz w:val="16"/>
                      <w:szCs w:val="16"/>
                    </w:rPr>
                  </w:pPr>
                  <w:r w:rsidRPr="00B4702C">
                    <w:rPr>
                      <w:rFonts w:eastAsiaTheme="minorHAnsi"/>
                      <w:sz w:val="16"/>
                      <w:szCs w:val="16"/>
                    </w:rPr>
                    <w:t>Устройство ленточного фундамента -стены     из бетона  как  бордюр  B 7,5</w:t>
                  </w:r>
                </w:p>
              </w:tc>
              <w:tc>
                <w:tcPr>
                  <w:tcW w:w="851" w:type="dxa"/>
                  <w:tcBorders>
                    <w:top w:val="single" w:sz="6" w:space="0" w:color="auto"/>
                    <w:left w:val="single" w:sz="6" w:space="0" w:color="auto"/>
                    <w:bottom w:val="single" w:sz="6" w:space="0" w:color="auto"/>
                    <w:right w:val="single" w:sz="6" w:space="0" w:color="auto"/>
                  </w:tcBorders>
                  <w:shd w:val="solid" w:color="FFFFFF" w:fill="auto"/>
                </w:tcPr>
                <w:p w14:paraId="740CB8C6" w14:textId="77777777" w:rsidR="002111E8" w:rsidRPr="00B4702C" w:rsidRDefault="002111E8" w:rsidP="002111E8">
                  <w:pPr>
                    <w:jc w:val="center"/>
                    <w:rPr>
                      <w:rFonts w:eastAsiaTheme="minorHAnsi"/>
                      <w:sz w:val="16"/>
                      <w:szCs w:val="16"/>
                    </w:rPr>
                  </w:pPr>
                  <w:r w:rsidRPr="00B4702C">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tcPr>
                <w:p w14:paraId="27198615" w14:textId="77777777" w:rsidR="002111E8" w:rsidRPr="00B4702C" w:rsidRDefault="002111E8" w:rsidP="002111E8">
                  <w:pPr>
                    <w:jc w:val="center"/>
                    <w:rPr>
                      <w:rFonts w:eastAsiaTheme="minorHAnsi"/>
                      <w:sz w:val="16"/>
                      <w:szCs w:val="16"/>
                    </w:rPr>
                  </w:pPr>
                  <w:r w:rsidRPr="00B4702C">
                    <w:rPr>
                      <w:rFonts w:eastAsiaTheme="minorHAnsi"/>
                      <w:sz w:val="16"/>
                      <w:szCs w:val="16"/>
                    </w:rPr>
                    <w:t>5,6</w:t>
                  </w:r>
                </w:p>
              </w:tc>
            </w:tr>
            <w:tr w:rsidR="00B4702C" w:rsidRPr="00B4702C" w14:paraId="3ED8567D" w14:textId="77777777" w:rsidTr="002111E8">
              <w:trPr>
                <w:trHeight w:val="139"/>
              </w:trPr>
              <w:tc>
                <w:tcPr>
                  <w:tcW w:w="237" w:type="dxa"/>
                  <w:tcBorders>
                    <w:top w:val="single" w:sz="6" w:space="0" w:color="auto"/>
                    <w:left w:val="single" w:sz="6" w:space="0" w:color="auto"/>
                    <w:bottom w:val="single" w:sz="6" w:space="0" w:color="auto"/>
                    <w:right w:val="single" w:sz="6" w:space="0" w:color="auto"/>
                  </w:tcBorders>
                </w:tcPr>
                <w:p w14:paraId="51F20699" w14:textId="77777777" w:rsidR="002111E8" w:rsidRPr="00B4702C" w:rsidRDefault="002111E8" w:rsidP="002111E8">
                  <w:pPr>
                    <w:rPr>
                      <w:rFonts w:eastAsiaTheme="minorHAnsi"/>
                      <w:sz w:val="16"/>
                      <w:szCs w:val="16"/>
                    </w:rPr>
                  </w:pPr>
                  <w:r w:rsidRPr="00B4702C">
                    <w:rPr>
                      <w:rFonts w:eastAsiaTheme="minorHAnsi"/>
                      <w:sz w:val="16"/>
                      <w:szCs w:val="16"/>
                    </w:rPr>
                    <w:t>5</w:t>
                  </w:r>
                </w:p>
              </w:tc>
              <w:tc>
                <w:tcPr>
                  <w:tcW w:w="3758" w:type="dxa"/>
                  <w:tcBorders>
                    <w:top w:val="single" w:sz="6" w:space="0" w:color="auto"/>
                    <w:left w:val="single" w:sz="6" w:space="0" w:color="auto"/>
                    <w:bottom w:val="single" w:sz="6" w:space="0" w:color="auto"/>
                    <w:right w:val="single" w:sz="6" w:space="0" w:color="auto"/>
                  </w:tcBorders>
                </w:tcPr>
                <w:p w14:paraId="4CF3EF6D" w14:textId="77777777" w:rsidR="002111E8" w:rsidRPr="00B4702C" w:rsidRDefault="002111E8" w:rsidP="002111E8">
                  <w:pPr>
                    <w:rPr>
                      <w:rFonts w:eastAsiaTheme="minorHAnsi"/>
                      <w:sz w:val="16"/>
                      <w:szCs w:val="16"/>
                    </w:rPr>
                  </w:pPr>
                  <w:r w:rsidRPr="00B4702C">
                    <w:rPr>
                      <w:rFonts w:eastAsiaTheme="minorHAnsi"/>
                      <w:sz w:val="16"/>
                      <w:szCs w:val="16"/>
                    </w:rPr>
                    <w:t>Устройство ленточного фундамента -стены      из бетона платформы как защитные бордюры     B 7,5</w:t>
                  </w:r>
                </w:p>
              </w:tc>
              <w:tc>
                <w:tcPr>
                  <w:tcW w:w="851" w:type="dxa"/>
                  <w:tcBorders>
                    <w:top w:val="single" w:sz="6" w:space="0" w:color="auto"/>
                    <w:left w:val="single" w:sz="6" w:space="0" w:color="auto"/>
                    <w:bottom w:val="single" w:sz="6" w:space="0" w:color="auto"/>
                    <w:right w:val="single" w:sz="6" w:space="0" w:color="auto"/>
                  </w:tcBorders>
                </w:tcPr>
                <w:p w14:paraId="45350C41" w14:textId="77777777" w:rsidR="002111E8" w:rsidRPr="00B4702C" w:rsidRDefault="002111E8" w:rsidP="002111E8">
                  <w:pPr>
                    <w:jc w:val="center"/>
                    <w:rPr>
                      <w:rFonts w:eastAsiaTheme="minorHAnsi"/>
                      <w:sz w:val="16"/>
                      <w:szCs w:val="16"/>
                    </w:rPr>
                  </w:pPr>
                  <w:r w:rsidRPr="00B4702C">
                    <w:rPr>
                      <w:rFonts w:eastAsiaTheme="minorHAnsi"/>
                      <w:sz w:val="16"/>
                      <w:szCs w:val="16"/>
                    </w:rPr>
                    <w:t>М3</w:t>
                  </w:r>
                </w:p>
              </w:tc>
              <w:tc>
                <w:tcPr>
                  <w:tcW w:w="850" w:type="dxa"/>
                  <w:tcBorders>
                    <w:top w:val="single" w:sz="6" w:space="0" w:color="auto"/>
                    <w:left w:val="single" w:sz="6" w:space="0" w:color="auto"/>
                    <w:bottom w:val="single" w:sz="6" w:space="0" w:color="auto"/>
                    <w:right w:val="single" w:sz="6" w:space="0" w:color="auto"/>
                  </w:tcBorders>
                </w:tcPr>
                <w:p w14:paraId="1F23E36C" w14:textId="77777777" w:rsidR="002111E8" w:rsidRPr="00B4702C" w:rsidRDefault="002111E8" w:rsidP="002111E8">
                  <w:pPr>
                    <w:jc w:val="center"/>
                    <w:rPr>
                      <w:rFonts w:eastAsiaTheme="minorHAnsi"/>
                      <w:sz w:val="16"/>
                      <w:szCs w:val="16"/>
                    </w:rPr>
                  </w:pPr>
                  <w:r w:rsidRPr="00B4702C">
                    <w:rPr>
                      <w:rFonts w:eastAsiaTheme="minorHAnsi"/>
                      <w:sz w:val="16"/>
                      <w:szCs w:val="16"/>
                    </w:rPr>
                    <w:t>8,4</w:t>
                  </w:r>
                </w:p>
              </w:tc>
            </w:tr>
            <w:tr w:rsidR="00B4702C" w:rsidRPr="00B4702C" w14:paraId="740F6D85" w14:textId="77777777" w:rsidTr="002111E8">
              <w:trPr>
                <w:trHeight w:val="139"/>
              </w:trPr>
              <w:tc>
                <w:tcPr>
                  <w:tcW w:w="237" w:type="dxa"/>
                  <w:tcBorders>
                    <w:top w:val="single" w:sz="6" w:space="0" w:color="auto"/>
                    <w:left w:val="single" w:sz="6" w:space="0" w:color="auto"/>
                    <w:bottom w:val="single" w:sz="4" w:space="0" w:color="auto"/>
                    <w:right w:val="single" w:sz="6" w:space="0" w:color="auto"/>
                  </w:tcBorders>
                </w:tcPr>
                <w:p w14:paraId="0C7AD25A" w14:textId="77777777" w:rsidR="002111E8" w:rsidRPr="00B4702C" w:rsidRDefault="002111E8" w:rsidP="002111E8">
                  <w:pPr>
                    <w:rPr>
                      <w:rFonts w:eastAsiaTheme="minorHAnsi"/>
                      <w:sz w:val="16"/>
                      <w:szCs w:val="16"/>
                    </w:rPr>
                  </w:pPr>
                  <w:r w:rsidRPr="00B4702C">
                    <w:rPr>
                      <w:rFonts w:eastAsiaTheme="minorHAnsi"/>
                      <w:sz w:val="16"/>
                      <w:szCs w:val="16"/>
                    </w:rPr>
                    <w:t>6</w:t>
                  </w:r>
                </w:p>
              </w:tc>
              <w:tc>
                <w:tcPr>
                  <w:tcW w:w="3758" w:type="dxa"/>
                  <w:tcBorders>
                    <w:top w:val="single" w:sz="6" w:space="0" w:color="auto"/>
                    <w:left w:val="single" w:sz="6" w:space="0" w:color="auto"/>
                    <w:bottom w:val="single" w:sz="4" w:space="0" w:color="auto"/>
                    <w:right w:val="single" w:sz="6" w:space="0" w:color="auto"/>
                  </w:tcBorders>
                </w:tcPr>
                <w:p w14:paraId="5EE49179" w14:textId="77777777" w:rsidR="002111E8" w:rsidRPr="00B4702C" w:rsidRDefault="002111E8" w:rsidP="002111E8">
                  <w:pPr>
                    <w:rPr>
                      <w:rFonts w:eastAsiaTheme="minorHAnsi"/>
                      <w:sz w:val="16"/>
                      <w:szCs w:val="16"/>
                    </w:rPr>
                  </w:pPr>
                  <w:r w:rsidRPr="00B4702C">
                    <w:rPr>
                      <w:rFonts w:eastAsiaTheme="minorHAnsi"/>
                      <w:sz w:val="16"/>
                      <w:szCs w:val="16"/>
                    </w:rPr>
                    <w:t>Улучшенная  штукатурка   цементным  раствором по    бетону</w:t>
                  </w:r>
                </w:p>
              </w:tc>
              <w:tc>
                <w:tcPr>
                  <w:tcW w:w="851" w:type="dxa"/>
                  <w:tcBorders>
                    <w:top w:val="single" w:sz="6" w:space="0" w:color="auto"/>
                    <w:left w:val="single" w:sz="6" w:space="0" w:color="auto"/>
                    <w:bottom w:val="single" w:sz="4" w:space="0" w:color="auto"/>
                    <w:right w:val="single" w:sz="6" w:space="0" w:color="auto"/>
                  </w:tcBorders>
                </w:tcPr>
                <w:p w14:paraId="01ADB371"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6" w:space="0" w:color="auto"/>
                    <w:left w:val="single" w:sz="6" w:space="0" w:color="auto"/>
                    <w:bottom w:val="single" w:sz="4" w:space="0" w:color="auto"/>
                    <w:right w:val="single" w:sz="6" w:space="0" w:color="auto"/>
                  </w:tcBorders>
                </w:tcPr>
                <w:p w14:paraId="7FC9996A" w14:textId="77777777" w:rsidR="002111E8" w:rsidRPr="00B4702C" w:rsidRDefault="002111E8" w:rsidP="002111E8">
                  <w:pPr>
                    <w:jc w:val="center"/>
                    <w:rPr>
                      <w:rFonts w:eastAsiaTheme="minorHAnsi"/>
                      <w:sz w:val="16"/>
                      <w:szCs w:val="16"/>
                    </w:rPr>
                  </w:pPr>
                  <w:r w:rsidRPr="00B4702C">
                    <w:rPr>
                      <w:rFonts w:eastAsiaTheme="minorHAnsi"/>
                      <w:sz w:val="16"/>
                      <w:szCs w:val="16"/>
                    </w:rPr>
                    <w:t>56</w:t>
                  </w:r>
                </w:p>
              </w:tc>
            </w:tr>
            <w:tr w:rsidR="00B4702C" w:rsidRPr="00B4702C" w14:paraId="3F267BB5"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EE97B62" w14:textId="77777777" w:rsidR="002111E8" w:rsidRPr="00B4702C" w:rsidRDefault="002111E8" w:rsidP="002111E8">
                  <w:pPr>
                    <w:rPr>
                      <w:rFonts w:eastAsiaTheme="minorHAnsi"/>
                      <w:sz w:val="16"/>
                      <w:szCs w:val="16"/>
                    </w:rPr>
                  </w:pPr>
                  <w:r w:rsidRPr="00B4702C">
                    <w:rPr>
                      <w:rFonts w:eastAsiaTheme="minorHAnsi"/>
                      <w:sz w:val="16"/>
                      <w:szCs w:val="16"/>
                    </w:rPr>
                    <w:t>7</w:t>
                  </w:r>
                </w:p>
              </w:tc>
              <w:tc>
                <w:tcPr>
                  <w:tcW w:w="3758" w:type="dxa"/>
                  <w:tcBorders>
                    <w:top w:val="single" w:sz="4" w:space="0" w:color="auto"/>
                    <w:left w:val="single" w:sz="4" w:space="0" w:color="auto"/>
                    <w:bottom w:val="single" w:sz="4" w:space="0" w:color="auto"/>
                    <w:right w:val="single" w:sz="4" w:space="0" w:color="auto"/>
                  </w:tcBorders>
                </w:tcPr>
                <w:p w14:paraId="2E2F2004" w14:textId="77777777" w:rsidR="002111E8" w:rsidRPr="00B4702C" w:rsidRDefault="002111E8" w:rsidP="002111E8">
                  <w:pPr>
                    <w:rPr>
                      <w:rFonts w:eastAsiaTheme="minorHAnsi"/>
                      <w:sz w:val="16"/>
                      <w:szCs w:val="16"/>
                    </w:rPr>
                  </w:pPr>
                  <w:r w:rsidRPr="00B4702C">
                    <w:rPr>
                      <w:rFonts w:eastAsiaTheme="minorHAnsi"/>
                      <w:sz w:val="16"/>
                      <w:szCs w:val="16"/>
                    </w:rPr>
                    <w:t>Улучшенная  окраска  стен масляной краской</w:t>
                  </w:r>
                </w:p>
              </w:tc>
              <w:tc>
                <w:tcPr>
                  <w:tcW w:w="851" w:type="dxa"/>
                  <w:tcBorders>
                    <w:top w:val="single" w:sz="4" w:space="0" w:color="auto"/>
                    <w:left w:val="single" w:sz="4" w:space="0" w:color="auto"/>
                    <w:bottom w:val="single" w:sz="4" w:space="0" w:color="auto"/>
                    <w:right w:val="single" w:sz="4" w:space="0" w:color="auto"/>
                  </w:tcBorders>
                </w:tcPr>
                <w:p w14:paraId="60EC02E2"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5937723D" w14:textId="77777777" w:rsidR="002111E8" w:rsidRPr="00B4702C" w:rsidRDefault="002111E8" w:rsidP="002111E8">
                  <w:pPr>
                    <w:jc w:val="center"/>
                    <w:rPr>
                      <w:rFonts w:eastAsiaTheme="minorHAnsi"/>
                      <w:sz w:val="16"/>
                      <w:szCs w:val="16"/>
                    </w:rPr>
                  </w:pPr>
                  <w:r w:rsidRPr="00B4702C">
                    <w:rPr>
                      <w:rFonts w:eastAsiaTheme="minorHAnsi"/>
                      <w:sz w:val="16"/>
                      <w:szCs w:val="16"/>
                    </w:rPr>
                    <w:t>56</w:t>
                  </w:r>
                </w:p>
              </w:tc>
            </w:tr>
            <w:tr w:rsidR="00B4702C" w:rsidRPr="00B4702C" w14:paraId="1958F967"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426497A9" w14:textId="77777777" w:rsidR="002111E8" w:rsidRPr="00B4702C" w:rsidRDefault="002111E8" w:rsidP="002111E8">
                  <w:pPr>
                    <w:rPr>
                      <w:rFonts w:eastAsiaTheme="minorHAnsi"/>
                      <w:sz w:val="16"/>
                      <w:szCs w:val="16"/>
                    </w:rPr>
                  </w:pPr>
                  <w:r w:rsidRPr="00B4702C">
                    <w:rPr>
                      <w:rFonts w:eastAsiaTheme="minorHAnsi"/>
                      <w:sz w:val="16"/>
                      <w:szCs w:val="16"/>
                    </w:rPr>
                    <w:t>8</w:t>
                  </w:r>
                </w:p>
              </w:tc>
              <w:tc>
                <w:tcPr>
                  <w:tcW w:w="3758" w:type="dxa"/>
                  <w:tcBorders>
                    <w:top w:val="single" w:sz="4" w:space="0" w:color="auto"/>
                    <w:left w:val="single" w:sz="4" w:space="0" w:color="auto"/>
                    <w:bottom w:val="single" w:sz="4" w:space="0" w:color="auto"/>
                    <w:right w:val="single" w:sz="4" w:space="0" w:color="auto"/>
                  </w:tcBorders>
                </w:tcPr>
                <w:p w14:paraId="281AFE1F" w14:textId="77777777" w:rsidR="002111E8" w:rsidRPr="00B4702C" w:rsidRDefault="002111E8" w:rsidP="002111E8">
                  <w:pPr>
                    <w:rPr>
                      <w:rFonts w:eastAsiaTheme="minorHAnsi"/>
                      <w:sz w:val="16"/>
                      <w:szCs w:val="16"/>
                    </w:rPr>
                  </w:pPr>
                  <w:r w:rsidRPr="00B4702C">
                    <w:rPr>
                      <w:rFonts w:eastAsiaTheme="minorHAnsi"/>
                      <w:sz w:val="16"/>
                      <w:szCs w:val="16"/>
                    </w:rPr>
                    <w:t>Щебеночная подготовка  толщ.  10см  из  базальтового  щебня</w:t>
                  </w:r>
                </w:p>
              </w:tc>
              <w:tc>
                <w:tcPr>
                  <w:tcW w:w="851" w:type="dxa"/>
                  <w:tcBorders>
                    <w:top w:val="single" w:sz="4" w:space="0" w:color="auto"/>
                    <w:left w:val="single" w:sz="4" w:space="0" w:color="auto"/>
                    <w:bottom w:val="single" w:sz="4" w:space="0" w:color="auto"/>
                    <w:right w:val="single" w:sz="4" w:space="0" w:color="auto"/>
                  </w:tcBorders>
                </w:tcPr>
                <w:p w14:paraId="2E93A8EE"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71C478BE" w14:textId="77777777" w:rsidR="002111E8" w:rsidRPr="00B4702C" w:rsidRDefault="002111E8" w:rsidP="002111E8">
                  <w:pPr>
                    <w:jc w:val="center"/>
                    <w:rPr>
                      <w:rFonts w:eastAsiaTheme="minorHAnsi"/>
                      <w:sz w:val="16"/>
                      <w:szCs w:val="16"/>
                    </w:rPr>
                  </w:pPr>
                  <w:r w:rsidRPr="00B4702C">
                    <w:rPr>
                      <w:rFonts w:eastAsiaTheme="minorHAnsi"/>
                      <w:sz w:val="16"/>
                      <w:szCs w:val="16"/>
                    </w:rPr>
                    <w:t>84</w:t>
                  </w:r>
                </w:p>
              </w:tc>
            </w:tr>
            <w:tr w:rsidR="00B4702C" w:rsidRPr="00B4702C" w14:paraId="44801AB1"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56498F2" w14:textId="77777777" w:rsidR="002111E8" w:rsidRPr="00B4702C" w:rsidRDefault="002111E8" w:rsidP="002111E8">
                  <w:pPr>
                    <w:rPr>
                      <w:rFonts w:eastAsiaTheme="minorHAnsi"/>
                      <w:sz w:val="16"/>
                      <w:szCs w:val="16"/>
                    </w:rPr>
                  </w:pPr>
                  <w:r w:rsidRPr="00B4702C">
                    <w:rPr>
                      <w:rFonts w:eastAsiaTheme="minorHAnsi"/>
                      <w:sz w:val="16"/>
                      <w:szCs w:val="16"/>
                    </w:rPr>
                    <w:t>9</w:t>
                  </w:r>
                </w:p>
              </w:tc>
              <w:tc>
                <w:tcPr>
                  <w:tcW w:w="3758" w:type="dxa"/>
                  <w:tcBorders>
                    <w:top w:val="single" w:sz="4" w:space="0" w:color="auto"/>
                    <w:left w:val="single" w:sz="4" w:space="0" w:color="auto"/>
                    <w:bottom w:val="single" w:sz="4" w:space="0" w:color="auto"/>
                    <w:right w:val="single" w:sz="4" w:space="0" w:color="auto"/>
                  </w:tcBorders>
                </w:tcPr>
                <w:p w14:paraId="7F4C3C0D" w14:textId="77777777" w:rsidR="002111E8" w:rsidRPr="00B4702C" w:rsidRDefault="002111E8" w:rsidP="002111E8">
                  <w:pPr>
                    <w:rPr>
                      <w:rFonts w:eastAsiaTheme="minorHAnsi"/>
                      <w:sz w:val="16"/>
                      <w:szCs w:val="16"/>
                    </w:rPr>
                  </w:pPr>
                  <w:r w:rsidRPr="00B4702C">
                    <w:rPr>
                      <w:rFonts w:eastAsiaTheme="minorHAnsi"/>
                      <w:sz w:val="16"/>
                      <w:szCs w:val="16"/>
                    </w:rPr>
                    <w:t xml:space="preserve">Устройство   бетонной стяжки   толщ.8см  B 12.5 на сетке арматурной   </w:t>
                  </w:r>
                </w:p>
              </w:tc>
              <w:tc>
                <w:tcPr>
                  <w:tcW w:w="851" w:type="dxa"/>
                  <w:tcBorders>
                    <w:top w:val="single" w:sz="4" w:space="0" w:color="auto"/>
                    <w:left w:val="single" w:sz="4" w:space="0" w:color="auto"/>
                    <w:bottom w:val="single" w:sz="4" w:space="0" w:color="auto"/>
                    <w:right w:val="single" w:sz="4" w:space="0" w:color="auto"/>
                  </w:tcBorders>
                </w:tcPr>
                <w:p w14:paraId="2AA8AB25"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23BA7DFD" w14:textId="77777777" w:rsidR="002111E8" w:rsidRPr="00B4702C" w:rsidRDefault="002111E8" w:rsidP="002111E8">
                  <w:pPr>
                    <w:jc w:val="center"/>
                    <w:rPr>
                      <w:rFonts w:eastAsiaTheme="minorHAnsi"/>
                      <w:sz w:val="16"/>
                      <w:szCs w:val="16"/>
                    </w:rPr>
                  </w:pPr>
                  <w:r w:rsidRPr="00B4702C">
                    <w:rPr>
                      <w:rFonts w:eastAsiaTheme="minorHAnsi"/>
                      <w:sz w:val="16"/>
                      <w:szCs w:val="16"/>
                    </w:rPr>
                    <w:t>101</w:t>
                  </w:r>
                </w:p>
              </w:tc>
            </w:tr>
            <w:tr w:rsidR="00B4702C" w:rsidRPr="00B4702C" w14:paraId="6CD6A273"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18CD298" w14:textId="77777777" w:rsidR="002111E8" w:rsidRPr="00B4702C" w:rsidRDefault="002111E8" w:rsidP="002111E8">
                  <w:pPr>
                    <w:rPr>
                      <w:rFonts w:eastAsiaTheme="minorHAnsi"/>
                      <w:sz w:val="16"/>
                      <w:szCs w:val="16"/>
                    </w:rPr>
                  </w:pPr>
                  <w:r w:rsidRPr="00B4702C">
                    <w:rPr>
                      <w:rFonts w:eastAsiaTheme="minorHAnsi"/>
                      <w:sz w:val="16"/>
                      <w:szCs w:val="16"/>
                    </w:rPr>
                    <w:t>10</w:t>
                  </w:r>
                </w:p>
              </w:tc>
              <w:tc>
                <w:tcPr>
                  <w:tcW w:w="3758" w:type="dxa"/>
                  <w:tcBorders>
                    <w:top w:val="single" w:sz="4" w:space="0" w:color="auto"/>
                    <w:left w:val="single" w:sz="4" w:space="0" w:color="auto"/>
                    <w:bottom w:val="single" w:sz="4" w:space="0" w:color="auto"/>
                    <w:right w:val="single" w:sz="4" w:space="0" w:color="auto"/>
                  </w:tcBorders>
                </w:tcPr>
                <w:p w14:paraId="1277BFFA" w14:textId="77777777" w:rsidR="002111E8" w:rsidRPr="00B4702C" w:rsidRDefault="002111E8" w:rsidP="002111E8">
                  <w:pPr>
                    <w:rPr>
                      <w:rFonts w:eastAsiaTheme="minorHAnsi"/>
                      <w:sz w:val="16"/>
                      <w:szCs w:val="16"/>
                    </w:rPr>
                  </w:pPr>
                  <w:r w:rsidRPr="00B4702C">
                    <w:rPr>
                      <w:rFonts w:eastAsiaTheme="minorHAnsi"/>
                      <w:sz w:val="16"/>
                      <w:szCs w:val="16"/>
                    </w:rPr>
                    <w:t>Сетка арматурная  BP  d=3,0мм  ячейка150x150մմа</w:t>
                  </w:r>
                </w:p>
              </w:tc>
              <w:tc>
                <w:tcPr>
                  <w:tcW w:w="851" w:type="dxa"/>
                  <w:tcBorders>
                    <w:top w:val="single" w:sz="4" w:space="0" w:color="auto"/>
                    <w:left w:val="single" w:sz="4" w:space="0" w:color="auto"/>
                    <w:bottom w:val="single" w:sz="4" w:space="0" w:color="auto"/>
                    <w:right w:val="single" w:sz="4" w:space="0" w:color="auto"/>
                  </w:tcBorders>
                </w:tcPr>
                <w:p w14:paraId="170C9A7D"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598F6305" w14:textId="77777777" w:rsidR="002111E8" w:rsidRPr="00B4702C" w:rsidRDefault="002111E8" w:rsidP="002111E8">
                  <w:pPr>
                    <w:jc w:val="center"/>
                    <w:rPr>
                      <w:rFonts w:eastAsiaTheme="minorHAnsi"/>
                      <w:sz w:val="16"/>
                      <w:szCs w:val="16"/>
                    </w:rPr>
                  </w:pPr>
                  <w:r w:rsidRPr="00B4702C">
                    <w:rPr>
                      <w:rFonts w:eastAsiaTheme="minorHAnsi"/>
                      <w:sz w:val="16"/>
                      <w:szCs w:val="16"/>
                    </w:rPr>
                    <w:t>101</w:t>
                  </w:r>
                </w:p>
              </w:tc>
            </w:tr>
            <w:tr w:rsidR="00B4702C" w:rsidRPr="00B4702C" w14:paraId="62EB2B1E"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1230008" w14:textId="77777777" w:rsidR="002111E8" w:rsidRPr="00B4702C" w:rsidRDefault="002111E8" w:rsidP="002111E8">
                  <w:pPr>
                    <w:rPr>
                      <w:rFonts w:eastAsiaTheme="minorHAnsi"/>
                      <w:sz w:val="16"/>
                      <w:szCs w:val="16"/>
                    </w:rPr>
                  </w:pPr>
                  <w:r w:rsidRPr="00B4702C">
                    <w:rPr>
                      <w:rFonts w:eastAsiaTheme="minorHAnsi"/>
                      <w:sz w:val="16"/>
                      <w:szCs w:val="16"/>
                    </w:rPr>
                    <w:t>11</w:t>
                  </w:r>
                </w:p>
              </w:tc>
              <w:tc>
                <w:tcPr>
                  <w:tcW w:w="3758" w:type="dxa"/>
                  <w:tcBorders>
                    <w:top w:val="single" w:sz="4" w:space="0" w:color="auto"/>
                    <w:left w:val="single" w:sz="4" w:space="0" w:color="auto"/>
                    <w:bottom w:val="single" w:sz="4" w:space="0" w:color="auto"/>
                    <w:right w:val="single" w:sz="4" w:space="0" w:color="auto"/>
                  </w:tcBorders>
                </w:tcPr>
                <w:p w14:paraId="36C4D5E6" w14:textId="77777777" w:rsidR="002111E8" w:rsidRPr="00B4702C" w:rsidRDefault="002111E8" w:rsidP="002111E8">
                  <w:pPr>
                    <w:rPr>
                      <w:rFonts w:eastAsiaTheme="minorHAnsi"/>
                      <w:sz w:val="16"/>
                      <w:szCs w:val="16"/>
                    </w:rPr>
                  </w:pPr>
                  <w:r w:rsidRPr="00B4702C">
                    <w:rPr>
                      <w:rFonts w:eastAsiaTheme="minorHAnsi"/>
                      <w:sz w:val="16"/>
                      <w:szCs w:val="16"/>
                    </w:rPr>
                    <w:t xml:space="preserve">Установка   бетонных   тротуарных плиток платформы толщ. 4см  на цементном растворе  </w:t>
                  </w:r>
                </w:p>
              </w:tc>
              <w:tc>
                <w:tcPr>
                  <w:tcW w:w="851" w:type="dxa"/>
                  <w:tcBorders>
                    <w:top w:val="single" w:sz="4" w:space="0" w:color="auto"/>
                    <w:left w:val="single" w:sz="4" w:space="0" w:color="auto"/>
                    <w:bottom w:val="single" w:sz="4" w:space="0" w:color="auto"/>
                    <w:right w:val="single" w:sz="4" w:space="0" w:color="auto"/>
                  </w:tcBorders>
                </w:tcPr>
                <w:p w14:paraId="384EABBA"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3D1ED556" w14:textId="77777777" w:rsidR="002111E8" w:rsidRPr="00B4702C" w:rsidRDefault="002111E8" w:rsidP="002111E8">
                  <w:pPr>
                    <w:jc w:val="center"/>
                    <w:rPr>
                      <w:rFonts w:eastAsiaTheme="minorHAnsi"/>
                      <w:sz w:val="16"/>
                      <w:szCs w:val="16"/>
                    </w:rPr>
                  </w:pPr>
                  <w:r w:rsidRPr="00B4702C">
                    <w:rPr>
                      <w:rFonts w:eastAsiaTheme="minorHAnsi"/>
                      <w:sz w:val="16"/>
                      <w:szCs w:val="16"/>
                    </w:rPr>
                    <w:t>101</w:t>
                  </w:r>
                </w:p>
              </w:tc>
            </w:tr>
            <w:tr w:rsidR="00B4702C" w:rsidRPr="00B4702C" w14:paraId="062C1E36"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72E206CC" w14:textId="77777777" w:rsidR="002111E8" w:rsidRPr="00B4702C" w:rsidRDefault="002111E8" w:rsidP="002111E8">
                  <w:pPr>
                    <w:rPr>
                      <w:rFonts w:eastAsiaTheme="minorHAnsi"/>
                      <w:sz w:val="16"/>
                      <w:szCs w:val="16"/>
                    </w:rPr>
                  </w:pPr>
                  <w:r w:rsidRPr="00B4702C">
                    <w:rPr>
                      <w:rFonts w:eastAsiaTheme="minorHAnsi"/>
                      <w:sz w:val="16"/>
                      <w:szCs w:val="16"/>
                    </w:rPr>
                    <w:t>12</w:t>
                  </w:r>
                </w:p>
              </w:tc>
              <w:tc>
                <w:tcPr>
                  <w:tcW w:w="3758" w:type="dxa"/>
                  <w:tcBorders>
                    <w:top w:val="single" w:sz="4" w:space="0" w:color="auto"/>
                    <w:left w:val="single" w:sz="4" w:space="0" w:color="auto"/>
                    <w:bottom w:val="single" w:sz="4" w:space="0" w:color="auto"/>
                    <w:right w:val="single" w:sz="4" w:space="0" w:color="auto"/>
                  </w:tcBorders>
                </w:tcPr>
                <w:p w14:paraId="642BA556" w14:textId="77777777" w:rsidR="002111E8" w:rsidRPr="00B4702C" w:rsidRDefault="002111E8" w:rsidP="002111E8">
                  <w:pPr>
                    <w:rPr>
                      <w:rFonts w:eastAsiaTheme="minorHAnsi"/>
                      <w:sz w:val="16"/>
                      <w:szCs w:val="16"/>
                    </w:rPr>
                  </w:pPr>
                  <w:r w:rsidRPr="00B4702C">
                    <w:rPr>
                      <w:rFonts w:eastAsiaTheme="minorHAnsi"/>
                      <w:sz w:val="16"/>
                      <w:szCs w:val="16"/>
                    </w:rPr>
                    <w:t>Монтаж  стальных угольников обрамление платформы 50x50x3մմ    вес 1метра -2.2кг  116м</w:t>
                  </w:r>
                </w:p>
              </w:tc>
              <w:tc>
                <w:tcPr>
                  <w:tcW w:w="851" w:type="dxa"/>
                  <w:tcBorders>
                    <w:top w:val="single" w:sz="4" w:space="0" w:color="auto"/>
                    <w:left w:val="single" w:sz="4" w:space="0" w:color="auto"/>
                    <w:bottom w:val="single" w:sz="4" w:space="0" w:color="auto"/>
                    <w:right w:val="single" w:sz="4" w:space="0" w:color="auto"/>
                  </w:tcBorders>
                </w:tcPr>
                <w:p w14:paraId="7972BD5D" w14:textId="77777777" w:rsidR="002111E8" w:rsidRPr="00B4702C" w:rsidRDefault="002111E8" w:rsidP="002111E8">
                  <w:pPr>
                    <w:jc w:val="center"/>
                    <w:rPr>
                      <w:rFonts w:eastAsiaTheme="minorHAnsi"/>
                      <w:sz w:val="16"/>
                      <w:szCs w:val="16"/>
                    </w:rPr>
                  </w:pPr>
                  <w:r w:rsidRPr="00B4702C">
                    <w:rPr>
                      <w:rFonts w:eastAsiaTheme="minorHAnsi"/>
                      <w:sz w:val="16"/>
                      <w:szCs w:val="16"/>
                    </w:rPr>
                    <w:t>тн</w:t>
                  </w:r>
                </w:p>
              </w:tc>
              <w:tc>
                <w:tcPr>
                  <w:tcW w:w="850" w:type="dxa"/>
                  <w:tcBorders>
                    <w:top w:val="single" w:sz="4" w:space="0" w:color="auto"/>
                    <w:left w:val="single" w:sz="4" w:space="0" w:color="auto"/>
                    <w:bottom w:val="single" w:sz="4" w:space="0" w:color="auto"/>
                    <w:right w:val="single" w:sz="4" w:space="0" w:color="auto"/>
                  </w:tcBorders>
                </w:tcPr>
                <w:p w14:paraId="41D792EB" w14:textId="77777777" w:rsidR="002111E8" w:rsidRPr="00B4702C" w:rsidRDefault="002111E8" w:rsidP="002111E8">
                  <w:pPr>
                    <w:jc w:val="center"/>
                    <w:rPr>
                      <w:rFonts w:eastAsiaTheme="minorHAnsi"/>
                      <w:sz w:val="16"/>
                      <w:szCs w:val="16"/>
                    </w:rPr>
                  </w:pPr>
                  <w:r w:rsidRPr="00B4702C">
                    <w:rPr>
                      <w:rFonts w:eastAsiaTheme="minorHAnsi"/>
                      <w:sz w:val="16"/>
                      <w:szCs w:val="16"/>
                    </w:rPr>
                    <w:t>0,255</w:t>
                  </w:r>
                </w:p>
              </w:tc>
            </w:tr>
            <w:tr w:rsidR="00B4702C" w:rsidRPr="00B4702C" w14:paraId="7CDB4240"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658FB31D" w14:textId="77777777" w:rsidR="002111E8" w:rsidRPr="00B4702C" w:rsidRDefault="002111E8" w:rsidP="002111E8">
                  <w:pPr>
                    <w:rPr>
                      <w:rFonts w:eastAsiaTheme="minorHAnsi"/>
                      <w:sz w:val="16"/>
                      <w:szCs w:val="16"/>
                    </w:rPr>
                  </w:pPr>
                  <w:r w:rsidRPr="00B4702C">
                    <w:rPr>
                      <w:rFonts w:eastAsiaTheme="minorHAnsi"/>
                      <w:sz w:val="16"/>
                      <w:szCs w:val="16"/>
                    </w:rPr>
                    <w:t>13</w:t>
                  </w:r>
                </w:p>
              </w:tc>
              <w:tc>
                <w:tcPr>
                  <w:tcW w:w="3758" w:type="dxa"/>
                  <w:tcBorders>
                    <w:top w:val="single" w:sz="4" w:space="0" w:color="auto"/>
                    <w:left w:val="single" w:sz="4" w:space="0" w:color="auto"/>
                    <w:bottom w:val="single" w:sz="4" w:space="0" w:color="auto"/>
                    <w:right w:val="single" w:sz="4" w:space="0" w:color="auto"/>
                  </w:tcBorders>
                </w:tcPr>
                <w:p w14:paraId="54D753E6" w14:textId="77777777" w:rsidR="002111E8" w:rsidRPr="00B4702C" w:rsidRDefault="002111E8" w:rsidP="002111E8">
                  <w:pPr>
                    <w:rPr>
                      <w:rFonts w:eastAsiaTheme="minorHAnsi"/>
                      <w:sz w:val="16"/>
                      <w:szCs w:val="16"/>
                    </w:rPr>
                  </w:pPr>
                  <w:r w:rsidRPr="00B4702C">
                    <w:rPr>
                      <w:rFonts w:eastAsiaTheme="minorHAnsi"/>
                      <w:sz w:val="16"/>
                      <w:szCs w:val="16"/>
                    </w:rPr>
                    <w:t>Стоимость стальных     угольников 50*50*3</w:t>
                  </w:r>
                </w:p>
              </w:tc>
              <w:tc>
                <w:tcPr>
                  <w:tcW w:w="851" w:type="dxa"/>
                  <w:tcBorders>
                    <w:top w:val="single" w:sz="4" w:space="0" w:color="auto"/>
                    <w:left w:val="single" w:sz="4" w:space="0" w:color="auto"/>
                    <w:bottom w:val="single" w:sz="4" w:space="0" w:color="auto"/>
                    <w:right w:val="single" w:sz="4" w:space="0" w:color="auto"/>
                  </w:tcBorders>
                </w:tcPr>
                <w:p w14:paraId="63BA7BC3" w14:textId="77777777" w:rsidR="002111E8" w:rsidRPr="00B4702C" w:rsidRDefault="002111E8" w:rsidP="002111E8">
                  <w:pPr>
                    <w:jc w:val="center"/>
                    <w:rPr>
                      <w:rFonts w:eastAsiaTheme="minorHAnsi"/>
                      <w:sz w:val="16"/>
                      <w:szCs w:val="16"/>
                    </w:rPr>
                  </w:pPr>
                  <w:r w:rsidRPr="00B4702C">
                    <w:rPr>
                      <w:rFonts w:eastAsiaTheme="minorHAnsi"/>
                      <w:sz w:val="16"/>
                      <w:szCs w:val="16"/>
                    </w:rPr>
                    <w:t>м</w:t>
                  </w:r>
                </w:p>
              </w:tc>
              <w:tc>
                <w:tcPr>
                  <w:tcW w:w="850" w:type="dxa"/>
                  <w:tcBorders>
                    <w:top w:val="single" w:sz="4" w:space="0" w:color="auto"/>
                    <w:left w:val="single" w:sz="4" w:space="0" w:color="auto"/>
                    <w:bottom w:val="single" w:sz="4" w:space="0" w:color="auto"/>
                    <w:right w:val="single" w:sz="4" w:space="0" w:color="auto"/>
                  </w:tcBorders>
                </w:tcPr>
                <w:p w14:paraId="042AE68C" w14:textId="77777777" w:rsidR="002111E8" w:rsidRPr="00B4702C" w:rsidRDefault="002111E8" w:rsidP="002111E8">
                  <w:pPr>
                    <w:jc w:val="center"/>
                    <w:rPr>
                      <w:rFonts w:eastAsiaTheme="minorHAnsi"/>
                      <w:sz w:val="16"/>
                      <w:szCs w:val="16"/>
                    </w:rPr>
                  </w:pPr>
                  <w:r w:rsidRPr="00B4702C">
                    <w:rPr>
                      <w:rFonts w:eastAsiaTheme="minorHAnsi"/>
                      <w:sz w:val="16"/>
                      <w:szCs w:val="16"/>
                    </w:rPr>
                    <w:t>116</w:t>
                  </w:r>
                </w:p>
              </w:tc>
            </w:tr>
            <w:tr w:rsidR="00B4702C" w:rsidRPr="00B4702C" w14:paraId="2B66469A"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28996B4" w14:textId="77777777" w:rsidR="002111E8" w:rsidRPr="00B4702C" w:rsidRDefault="002111E8" w:rsidP="002111E8">
                  <w:pPr>
                    <w:rPr>
                      <w:rFonts w:eastAsiaTheme="minorHAnsi"/>
                      <w:sz w:val="16"/>
                      <w:szCs w:val="16"/>
                    </w:rPr>
                  </w:pPr>
                  <w:r w:rsidRPr="00B4702C">
                    <w:rPr>
                      <w:rFonts w:eastAsiaTheme="minorHAnsi"/>
                      <w:sz w:val="16"/>
                      <w:szCs w:val="16"/>
                    </w:rPr>
                    <w:t>14</w:t>
                  </w:r>
                </w:p>
              </w:tc>
              <w:tc>
                <w:tcPr>
                  <w:tcW w:w="3758" w:type="dxa"/>
                  <w:tcBorders>
                    <w:top w:val="single" w:sz="4" w:space="0" w:color="auto"/>
                    <w:left w:val="single" w:sz="4" w:space="0" w:color="auto"/>
                    <w:bottom w:val="single" w:sz="4" w:space="0" w:color="auto"/>
                    <w:right w:val="single" w:sz="4" w:space="0" w:color="auto"/>
                  </w:tcBorders>
                </w:tcPr>
                <w:p w14:paraId="736717D5" w14:textId="77777777" w:rsidR="002111E8" w:rsidRPr="00B4702C" w:rsidRDefault="002111E8" w:rsidP="002111E8">
                  <w:pPr>
                    <w:rPr>
                      <w:rFonts w:eastAsiaTheme="minorHAnsi"/>
                      <w:sz w:val="16"/>
                      <w:szCs w:val="16"/>
                    </w:rPr>
                  </w:pPr>
                  <w:r w:rsidRPr="00B4702C">
                    <w:rPr>
                      <w:rFonts w:eastAsiaTheme="minorHAnsi"/>
                      <w:sz w:val="16"/>
                      <w:szCs w:val="16"/>
                    </w:rPr>
                    <w:t>Закладные   детали из арматуры Ф12  L=15см 116шт.  м вес 1метра - 0,888кг</w:t>
                  </w:r>
                </w:p>
              </w:tc>
              <w:tc>
                <w:tcPr>
                  <w:tcW w:w="851" w:type="dxa"/>
                  <w:tcBorders>
                    <w:top w:val="single" w:sz="4" w:space="0" w:color="auto"/>
                    <w:left w:val="single" w:sz="4" w:space="0" w:color="auto"/>
                    <w:bottom w:val="single" w:sz="4" w:space="0" w:color="auto"/>
                    <w:right w:val="single" w:sz="4" w:space="0" w:color="auto"/>
                  </w:tcBorders>
                </w:tcPr>
                <w:p w14:paraId="550A392C" w14:textId="77777777" w:rsidR="002111E8" w:rsidRPr="00B4702C" w:rsidRDefault="002111E8" w:rsidP="002111E8">
                  <w:pPr>
                    <w:jc w:val="center"/>
                    <w:rPr>
                      <w:rFonts w:eastAsiaTheme="minorHAnsi"/>
                      <w:sz w:val="16"/>
                      <w:szCs w:val="16"/>
                    </w:rPr>
                  </w:pPr>
                  <w:r w:rsidRPr="00B4702C">
                    <w:rPr>
                      <w:rFonts w:eastAsiaTheme="minorHAnsi"/>
                      <w:sz w:val="16"/>
                      <w:szCs w:val="16"/>
                    </w:rPr>
                    <w:t>тн</w:t>
                  </w:r>
                </w:p>
              </w:tc>
              <w:tc>
                <w:tcPr>
                  <w:tcW w:w="850" w:type="dxa"/>
                  <w:tcBorders>
                    <w:top w:val="single" w:sz="4" w:space="0" w:color="auto"/>
                    <w:left w:val="single" w:sz="4" w:space="0" w:color="auto"/>
                    <w:bottom w:val="single" w:sz="4" w:space="0" w:color="auto"/>
                    <w:right w:val="single" w:sz="4" w:space="0" w:color="auto"/>
                  </w:tcBorders>
                </w:tcPr>
                <w:p w14:paraId="04402208" w14:textId="77777777" w:rsidR="002111E8" w:rsidRPr="00B4702C" w:rsidRDefault="002111E8" w:rsidP="002111E8">
                  <w:pPr>
                    <w:jc w:val="center"/>
                    <w:rPr>
                      <w:rFonts w:eastAsiaTheme="minorHAnsi"/>
                      <w:sz w:val="16"/>
                      <w:szCs w:val="16"/>
                    </w:rPr>
                  </w:pPr>
                  <w:r w:rsidRPr="00B4702C">
                    <w:rPr>
                      <w:rFonts w:eastAsiaTheme="minorHAnsi"/>
                      <w:sz w:val="16"/>
                      <w:szCs w:val="16"/>
                    </w:rPr>
                    <w:t>0,0155</w:t>
                  </w:r>
                </w:p>
              </w:tc>
            </w:tr>
            <w:tr w:rsidR="00B4702C" w:rsidRPr="00B4702C" w14:paraId="401138F7"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0DAF568B" w14:textId="77777777" w:rsidR="002111E8" w:rsidRPr="00B4702C" w:rsidRDefault="002111E8" w:rsidP="002111E8">
                  <w:pPr>
                    <w:rPr>
                      <w:rFonts w:eastAsiaTheme="minorHAnsi"/>
                      <w:sz w:val="16"/>
                      <w:szCs w:val="16"/>
                    </w:rPr>
                  </w:pPr>
                  <w:r w:rsidRPr="00B4702C">
                    <w:rPr>
                      <w:rFonts w:eastAsiaTheme="minorHAnsi"/>
                      <w:sz w:val="16"/>
                      <w:szCs w:val="16"/>
                    </w:rPr>
                    <w:t>15</w:t>
                  </w:r>
                </w:p>
              </w:tc>
              <w:tc>
                <w:tcPr>
                  <w:tcW w:w="3758" w:type="dxa"/>
                  <w:tcBorders>
                    <w:top w:val="single" w:sz="4" w:space="0" w:color="auto"/>
                    <w:left w:val="single" w:sz="4" w:space="0" w:color="auto"/>
                    <w:bottom w:val="single" w:sz="4" w:space="0" w:color="auto"/>
                    <w:right w:val="single" w:sz="4" w:space="0" w:color="auto"/>
                  </w:tcBorders>
                </w:tcPr>
                <w:p w14:paraId="1A97C8BF" w14:textId="77777777" w:rsidR="002111E8" w:rsidRPr="00B4702C" w:rsidRDefault="002111E8" w:rsidP="002111E8">
                  <w:pPr>
                    <w:rPr>
                      <w:rFonts w:eastAsiaTheme="minorHAnsi"/>
                      <w:sz w:val="16"/>
                      <w:szCs w:val="16"/>
                    </w:rPr>
                  </w:pPr>
                  <w:r w:rsidRPr="00B4702C">
                    <w:rPr>
                      <w:rFonts w:eastAsiaTheme="minorHAnsi"/>
                      <w:sz w:val="16"/>
                      <w:szCs w:val="16"/>
                    </w:rPr>
                    <w:t>Масляная  окраска  стальных угольников  50x50x3մմ   за 2 раза</w:t>
                  </w:r>
                </w:p>
              </w:tc>
              <w:tc>
                <w:tcPr>
                  <w:tcW w:w="851" w:type="dxa"/>
                  <w:tcBorders>
                    <w:top w:val="single" w:sz="4" w:space="0" w:color="auto"/>
                    <w:left w:val="single" w:sz="4" w:space="0" w:color="auto"/>
                    <w:bottom w:val="single" w:sz="4" w:space="0" w:color="auto"/>
                    <w:right w:val="single" w:sz="4" w:space="0" w:color="auto"/>
                  </w:tcBorders>
                </w:tcPr>
                <w:p w14:paraId="4BFD0E58" w14:textId="77777777" w:rsidR="002111E8" w:rsidRPr="00B4702C" w:rsidRDefault="002111E8" w:rsidP="002111E8">
                  <w:pPr>
                    <w:jc w:val="center"/>
                    <w:rPr>
                      <w:rFonts w:eastAsiaTheme="minorHAnsi"/>
                      <w:sz w:val="16"/>
                      <w:szCs w:val="16"/>
                    </w:rPr>
                  </w:pPr>
                  <w:r w:rsidRPr="00B4702C">
                    <w:rPr>
                      <w:rFonts w:eastAsiaTheme="minorHAnsi"/>
                      <w:sz w:val="16"/>
                      <w:szCs w:val="16"/>
                    </w:rPr>
                    <w:t>М2</w:t>
                  </w:r>
                </w:p>
              </w:tc>
              <w:tc>
                <w:tcPr>
                  <w:tcW w:w="850" w:type="dxa"/>
                  <w:tcBorders>
                    <w:top w:val="single" w:sz="4" w:space="0" w:color="auto"/>
                    <w:left w:val="single" w:sz="4" w:space="0" w:color="auto"/>
                    <w:bottom w:val="single" w:sz="4" w:space="0" w:color="auto"/>
                    <w:right w:val="single" w:sz="4" w:space="0" w:color="auto"/>
                  </w:tcBorders>
                </w:tcPr>
                <w:p w14:paraId="461C2055" w14:textId="77777777" w:rsidR="002111E8" w:rsidRPr="00B4702C" w:rsidRDefault="002111E8" w:rsidP="002111E8">
                  <w:pPr>
                    <w:jc w:val="center"/>
                    <w:rPr>
                      <w:rFonts w:eastAsiaTheme="minorHAnsi"/>
                      <w:sz w:val="16"/>
                      <w:szCs w:val="16"/>
                    </w:rPr>
                  </w:pPr>
                  <w:r w:rsidRPr="00B4702C">
                    <w:rPr>
                      <w:rFonts w:eastAsiaTheme="minorHAnsi"/>
                      <w:sz w:val="16"/>
                      <w:szCs w:val="16"/>
                    </w:rPr>
                    <w:t>23</w:t>
                  </w:r>
                </w:p>
              </w:tc>
            </w:tr>
            <w:tr w:rsidR="00B4702C" w:rsidRPr="00B4702C" w14:paraId="24CCFE6F" w14:textId="77777777" w:rsidTr="002111E8">
              <w:trPr>
                <w:trHeight w:val="128"/>
              </w:trPr>
              <w:tc>
                <w:tcPr>
                  <w:tcW w:w="237" w:type="dxa"/>
                  <w:tcBorders>
                    <w:top w:val="single" w:sz="4" w:space="0" w:color="auto"/>
                    <w:left w:val="single" w:sz="4" w:space="0" w:color="auto"/>
                    <w:bottom w:val="single" w:sz="4" w:space="0" w:color="auto"/>
                    <w:right w:val="single" w:sz="4" w:space="0" w:color="auto"/>
                  </w:tcBorders>
                </w:tcPr>
                <w:p w14:paraId="6FC33EA2" w14:textId="77777777" w:rsidR="002111E8" w:rsidRPr="00B4702C" w:rsidRDefault="002111E8" w:rsidP="002111E8">
                  <w:pPr>
                    <w:rPr>
                      <w:rFonts w:eastAsiaTheme="minorHAnsi"/>
                      <w:sz w:val="16"/>
                      <w:szCs w:val="16"/>
                    </w:rPr>
                  </w:pPr>
                  <w:r w:rsidRPr="00B4702C">
                    <w:rPr>
                      <w:rFonts w:eastAsiaTheme="minorHAnsi"/>
                      <w:sz w:val="16"/>
                      <w:szCs w:val="16"/>
                    </w:rPr>
                    <w:t>16</w:t>
                  </w:r>
                </w:p>
              </w:tc>
              <w:tc>
                <w:tcPr>
                  <w:tcW w:w="3758" w:type="dxa"/>
                  <w:tcBorders>
                    <w:top w:val="single" w:sz="4" w:space="0" w:color="auto"/>
                    <w:left w:val="single" w:sz="4" w:space="0" w:color="auto"/>
                    <w:bottom w:val="single" w:sz="4" w:space="0" w:color="auto"/>
                    <w:right w:val="single" w:sz="4" w:space="0" w:color="auto"/>
                  </w:tcBorders>
                </w:tcPr>
                <w:p w14:paraId="3046C410" w14:textId="77777777" w:rsidR="002111E8" w:rsidRPr="00B4702C" w:rsidRDefault="002111E8" w:rsidP="002111E8">
                  <w:pPr>
                    <w:rPr>
                      <w:rFonts w:eastAsiaTheme="minorHAnsi"/>
                      <w:sz w:val="16"/>
                      <w:szCs w:val="16"/>
                    </w:rPr>
                  </w:pPr>
                  <w:r w:rsidRPr="00B4702C">
                    <w:rPr>
                      <w:rFonts w:eastAsiaTheme="minorHAnsi"/>
                      <w:sz w:val="16"/>
                      <w:szCs w:val="16"/>
                    </w:rPr>
                    <w:t>Погрузка  мусора и вывоз    строительного мусора   на  5км.</w:t>
                  </w:r>
                </w:p>
              </w:tc>
              <w:tc>
                <w:tcPr>
                  <w:tcW w:w="851" w:type="dxa"/>
                  <w:tcBorders>
                    <w:top w:val="single" w:sz="4" w:space="0" w:color="auto"/>
                    <w:left w:val="single" w:sz="4" w:space="0" w:color="auto"/>
                    <w:bottom w:val="single" w:sz="4" w:space="0" w:color="auto"/>
                    <w:right w:val="single" w:sz="4" w:space="0" w:color="auto"/>
                  </w:tcBorders>
                </w:tcPr>
                <w:p w14:paraId="25DC735B" w14:textId="77777777" w:rsidR="002111E8" w:rsidRPr="00B4702C" w:rsidRDefault="002111E8" w:rsidP="002111E8">
                  <w:pPr>
                    <w:jc w:val="center"/>
                    <w:rPr>
                      <w:rFonts w:eastAsiaTheme="minorHAnsi"/>
                      <w:sz w:val="16"/>
                      <w:szCs w:val="16"/>
                    </w:rPr>
                  </w:pPr>
                  <w:r w:rsidRPr="00B4702C">
                    <w:rPr>
                      <w:rFonts w:eastAsiaTheme="minorHAnsi"/>
                      <w:sz w:val="16"/>
                      <w:szCs w:val="16"/>
                    </w:rPr>
                    <w:t>тн</w:t>
                  </w:r>
                </w:p>
              </w:tc>
              <w:tc>
                <w:tcPr>
                  <w:tcW w:w="850" w:type="dxa"/>
                  <w:tcBorders>
                    <w:top w:val="single" w:sz="4" w:space="0" w:color="auto"/>
                    <w:left w:val="single" w:sz="4" w:space="0" w:color="auto"/>
                    <w:bottom w:val="single" w:sz="4" w:space="0" w:color="auto"/>
                    <w:right w:val="single" w:sz="4" w:space="0" w:color="auto"/>
                  </w:tcBorders>
                </w:tcPr>
                <w:p w14:paraId="15421FDC" w14:textId="77777777" w:rsidR="002111E8" w:rsidRPr="00B4702C" w:rsidRDefault="002111E8" w:rsidP="002111E8">
                  <w:pPr>
                    <w:jc w:val="center"/>
                    <w:rPr>
                      <w:rFonts w:eastAsiaTheme="minorHAnsi"/>
                      <w:sz w:val="16"/>
                      <w:szCs w:val="16"/>
                    </w:rPr>
                  </w:pPr>
                  <w:r w:rsidRPr="00B4702C">
                    <w:rPr>
                      <w:rFonts w:eastAsiaTheme="minorHAnsi"/>
                      <w:sz w:val="16"/>
                      <w:szCs w:val="16"/>
                    </w:rPr>
                    <w:t>28</w:t>
                  </w:r>
                </w:p>
              </w:tc>
            </w:tr>
          </w:tbl>
          <w:p w14:paraId="6749B50C" w14:textId="77777777" w:rsidR="002111E8" w:rsidRPr="00B4702C" w:rsidRDefault="002111E8" w:rsidP="002111E8">
            <w:pPr>
              <w:pStyle w:val="43"/>
              <w:shd w:val="clear" w:color="auto" w:fill="auto"/>
              <w:tabs>
                <w:tab w:val="left" w:pos="183"/>
              </w:tabs>
              <w:spacing w:after="0" w:line="276" w:lineRule="auto"/>
              <w:ind w:left="34"/>
              <w:jc w:val="both"/>
              <w:rPr>
                <w:bCs/>
                <w:i/>
                <w:color w:val="auto"/>
                <w:sz w:val="28"/>
                <w:szCs w:val="28"/>
                <w:highlight w:val="yellow"/>
              </w:rPr>
            </w:pPr>
          </w:p>
        </w:tc>
      </w:tr>
      <w:tr w:rsidR="00B4702C" w:rsidRPr="00B4702C" w14:paraId="0E5A3A39" w14:textId="77777777" w:rsidTr="003D6281">
        <w:trPr>
          <w:trHeight w:val="1484"/>
        </w:trPr>
        <w:tc>
          <w:tcPr>
            <w:tcW w:w="813" w:type="dxa"/>
          </w:tcPr>
          <w:p w14:paraId="304A9EFC" w14:textId="77777777" w:rsidR="0064449E" w:rsidRPr="00B4702C" w:rsidRDefault="0064449E" w:rsidP="007572A2">
            <w:pPr>
              <w:spacing w:line="276" w:lineRule="auto"/>
              <w:rPr>
                <w:sz w:val="28"/>
                <w:szCs w:val="28"/>
              </w:rPr>
            </w:pPr>
            <w:r w:rsidRPr="00B4702C">
              <w:rPr>
                <w:sz w:val="28"/>
                <w:szCs w:val="28"/>
              </w:rPr>
              <w:lastRenderedPageBreak/>
              <w:t>1.4</w:t>
            </w:r>
          </w:p>
        </w:tc>
        <w:tc>
          <w:tcPr>
            <w:tcW w:w="3718" w:type="dxa"/>
          </w:tcPr>
          <w:p w14:paraId="39C202F0" w14:textId="77777777" w:rsidR="0064449E" w:rsidRPr="00B4702C" w:rsidRDefault="0064449E" w:rsidP="007572A2">
            <w:pPr>
              <w:spacing w:line="276" w:lineRule="auto"/>
              <w:rPr>
                <w:sz w:val="28"/>
                <w:szCs w:val="28"/>
              </w:rPr>
            </w:pPr>
            <w:r w:rsidRPr="00B4702C">
              <w:rPr>
                <w:bCs/>
                <w:sz w:val="28"/>
                <w:szCs w:val="28"/>
              </w:rPr>
              <w:t>Место и сроки поставки товара, выполнения работы, оказания услуги</w:t>
            </w:r>
          </w:p>
        </w:tc>
        <w:tc>
          <w:tcPr>
            <w:tcW w:w="5954" w:type="dxa"/>
          </w:tcPr>
          <w:p w14:paraId="62F77F69" w14:textId="77777777" w:rsidR="00C75BEC" w:rsidRPr="00B4702C" w:rsidRDefault="00177358" w:rsidP="009675DE">
            <w:pPr>
              <w:spacing w:line="276" w:lineRule="auto"/>
              <w:jc w:val="both"/>
              <w:rPr>
                <w:bCs/>
                <w:sz w:val="28"/>
                <w:szCs w:val="28"/>
              </w:rPr>
            </w:pPr>
            <w:r w:rsidRPr="00B4702C">
              <w:rPr>
                <w:b/>
                <w:bCs/>
                <w:sz w:val="28"/>
                <w:szCs w:val="28"/>
              </w:rPr>
              <w:t>Мест</w:t>
            </w:r>
            <w:r w:rsidR="0077419D" w:rsidRPr="00B4702C">
              <w:rPr>
                <w:b/>
                <w:bCs/>
                <w:sz w:val="28"/>
                <w:szCs w:val="28"/>
              </w:rPr>
              <w:t xml:space="preserve">о </w:t>
            </w:r>
            <w:r w:rsidRPr="00B4702C">
              <w:rPr>
                <w:b/>
                <w:bCs/>
                <w:sz w:val="28"/>
                <w:szCs w:val="28"/>
              </w:rPr>
              <w:t>оказания услуг</w:t>
            </w:r>
            <w:r w:rsidR="000F3813" w:rsidRPr="00B4702C">
              <w:rPr>
                <w:b/>
                <w:bCs/>
                <w:sz w:val="28"/>
                <w:szCs w:val="28"/>
              </w:rPr>
              <w:t>:</w:t>
            </w:r>
            <w:r w:rsidR="000F3813" w:rsidRPr="00B4702C">
              <w:rPr>
                <w:bCs/>
                <w:sz w:val="28"/>
                <w:szCs w:val="28"/>
              </w:rPr>
              <w:t xml:space="preserve"> </w:t>
            </w:r>
          </w:p>
          <w:p w14:paraId="4BDFD143" w14:textId="77777777" w:rsidR="00C817AE" w:rsidRPr="00B4702C" w:rsidRDefault="00C817AE" w:rsidP="00C817AE">
            <w:pPr>
              <w:spacing w:line="276" w:lineRule="auto"/>
              <w:jc w:val="both"/>
              <w:rPr>
                <w:rFonts w:eastAsia="Calibri"/>
                <w:sz w:val="28"/>
                <w:szCs w:val="28"/>
              </w:rPr>
            </w:pPr>
            <w:r w:rsidRPr="00B4702C">
              <w:rPr>
                <w:rFonts w:eastAsia="Calibri"/>
                <w:sz w:val="28"/>
                <w:szCs w:val="28"/>
              </w:rPr>
              <w:t>РА, с. Каракерт, станция Каракерт</w:t>
            </w:r>
          </w:p>
          <w:p w14:paraId="646BC351" w14:textId="77777777" w:rsidR="00DB0828" w:rsidRPr="00B4702C" w:rsidRDefault="001B3EFE" w:rsidP="003D6281">
            <w:pPr>
              <w:spacing w:line="276" w:lineRule="auto"/>
              <w:jc w:val="both"/>
              <w:rPr>
                <w:bCs/>
                <w:sz w:val="28"/>
                <w:szCs w:val="28"/>
              </w:rPr>
            </w:pPr>
            <w:r w:rsidRPr="00B4702C">
              <w:rPr>
                <w:b/>
                <w:bCs/>
                <w:sz w:val="28"/>
                <w:szCs w:val="28"/>
              </w:rPr>
              <w:t xml:space="preserve">Сроки </w:t>
            </w:r>
            <w:r w:rsidR="00EB5557" w:rsidRPr="00B4702C">
              <w:rPr>
                <w:b/>
                <w:bCs/>
                <w:sz w:val="28"/>
                <w:szCs w:val="28"/>
              </w:rPr>
              <w:t>оказания услуги</w:t>
            </w:r>
            <w:r w:rsidRPr="00B4702C">
              <w:rPr>
                <w:b/>
                <w:bCs/>
                <w:sz w:val="28"/>
                <w:szCs w:val="28"/>
              </w:rPr>
              <w:t>:</w:t>
            </w:r>
            <w:r w:rsidR="00DB0828" w:rsidRPr="00B4702C">
              <w:rPr>
                <w:b/>
                <w:bCs/>
                <w:sz w:val="28"/>
                <w:szCs w:val="28"/>
              </w:rPr>
              <w:t xml:space="preserve"> </w:t>
            </w:r>
          </w:p>
          <w:p w14:paraId="1530DB50" w14:textId="77777777" w:rsidR="001B3EFE" w:rsidRPr="00B4702C" w:rsidRDefault="003B5479" w:rsidP="003B5479">
            <w:pPr>
              <w:jc w:val="both"/>
              <w:rPr>
                <w:b/>
                <w:bCs/>
                <w:sz w:val="28"/>
                <w:szCs w:val="28"/>
                <w:highlight w:val="yellow"/>
              </w:rPr>
            </w:pPr>
            <w:r w:rsidRPr="00B4702C">
              <w:rPr>
                <w:rFonts w:eastAsia="Calibri"/>
                <w:sz w:val="28"/>
                <w:szCs w:val="28"/>
              </w:rPr>
              <w:t>В течение 2-х месяцев, но не позднее 31.08.2026г.</w:t>
            </w:r>
          </w:p>
        </w:tc>
      </w:tr>
      <w:tr w:rsidR="00B4702C" w:rsidRPr="00B4702C" w14:paraId="3E3411D5" w14:textId="77777777" w:rsidTr="009C6624">
        <w:trPr>
          <w:trHeight w:val="336"/>
        </w:trPr>
        <w:tc>
          <w:tcPr>
            <w:tcW w:w="813" w:type="dxa"/>
          </w:tcPr>
          <w:p w14:paraId="36784BFD" w14:textId="77777777" w:rsidR="0064449E" w:rsidRPr="00B4702C" w:rsidRDefault="0064449E" w:rsidP="007572A2">
            <w:pPr>
              <w:spacing w:line="276" w:lineRule="auto"/>
              <w:rPr>
                <w:sz w:val="28"/>
                <w:szCs w:val="28"/>
              </w:rPr>
            </w:pPr>
            <w:r w:rsidRPr="00B4702C">
              <w:rPr>
                <w:sz w:val="28"/>
                <w:szCs w:val="28"/>
              </w:rPr>
              <w:t>1.5</w:t>
            </w:r>
          </w:p>
        </w:tc>
        <w:tc>
          <w:tcPr>
            <w:tcW w:w="3718" w:type="dxa"/>
          </w:tcPr>
          <w:p w14:paraId="4007F3FD" w14:textId="77777777" w:rsidR="0064449E" w:rsidRPr="00B4702C" w:rsidRDefault="0064449E" w:rsidP="007572A2">
            <w:pPr>
              <w:pStyle w:val="ConsPlusNormal"/>
              <w:widowControl w:val="0"/>
              <w:shd w:val="clear" w:color="auto" w:fill="FFFFFF"/>
              <w:spacing w:line="276" w:lineRule="auto"/>
              <w:jc w:val="both"/>
            </w:pPr>
            <w:r w:rsidRPr="00B4702C">
              <w:t>Сведения о начальной (максимальной) цене договора, максимальное значение цены договора, либо цена единицы товара, работы, услуги и макс</w:t>
            </w:r>
            <w:r w:rsidR="00002A40" w:rsidRPr="00B4702C">
              <w:t>имальное значение цены договора.</w:t>
            </w:r>
          </w:p>
        </w:tc>
        <w:tc>
          <w:tcPr>
            <w:tcW w:w="5954" w:type="dxa"/>
          </w:tcPr>
          <w:p w14:paraId="0C280AE7" w14:textId="77777777" w:rsidR="00CA351B" w:rsidRPr="00B4702C" w:rsidRDefault="00CA351B" w:rsidP="00CA351B">
            <w:pPr>
              <w:shd w:val="clear" w:color="auto" w:fill="FFFFFF"/>
              <w:spacing w:line="276" w:lineRule="auto"/>
              <w:jc w:val="both"/>
              <w:rPr>
                <w:bCs/>
                <w:sz w:val="28"/>
                <w:szCs w:val="28"/>
              </w:rPr>
            </w:pPr>
            <w:r w:rsidRPr="00B4702C">
              <w:rPr>
                <w:bCs/>
                <w:sz w:val="28"/>
                <w:szCs w:val="28"/>
              </w:rPr>
              <w:t xml:space="preserve">Начальная (максимальная) цена договора составляет: </w:t>
            </w:r>
            <w:r w:rsidR="00AF4D0C" w:rsidRPr="00B4702C">
              <w:rPr>
                <w:bCs/>
                <w:sz w:val="28"/>
                <w:szCs w:val="28"/>
              </w:rPr>
              <w:t>5 029 342,00</w:t>
            </w:r>
            <w:r w:rsidRPr="00B4702C">
              <w:rPr>
                <w:bCs/>
                <w:sz w:val="28"/>
                <w:szCs w:val="28"/>
              </w:rPr>
              <w:t xml:space="preserve"> (</w:t>
            </w:r>
            <w:r w:rsidR="00AF4D0C" w:rsidRPr="00B4702C">
              <w:rPr>
                <w:bCs/>
                <w:sz w:val="28"/>
                <w:szCs w:val="28"/>
              </w:rPr>
              <w:t>пять миллионов двадцать девять тысяч триста сорок два</w:t>
            </w:r>
            <w:r w:rsidRPr="00B4702C">
              <w:rPr>
                <w:bCs/>
                <w:sz w:val="28"/>
                <w:szCs w:val="28"/>
              </w:rPr>
              <w:t>) драм РА без НДС или</w:t>
            </w:r>
            <w:r w:rsidR="00AF4D0C" w:rsidRPr="00B4702C">
              <w:rPr>
                <w:bCs/>
                <w:sz w:val="28"/>
                <w:szCs w:val="28"/>
              </w:rPr>
              <w:t xml:space="preserve"> 6 035 210,40</w:t>
            </w:r>
            <w:r w:rsidRPr="00B4702C">
              <w:rPr>
                <w:bCs/>
                <w:sz w:val="28"/>
                <w:szCs w:val="28"/>
              </w:rPr>
              <w:t xml:space="preserve"> (</w:t>
            </w:r>
            <w:r w:rsidR="00AF4D0C" w:rsidRPr="00B4702C">
              <w:rPr>
                <w:bCs/>
                <w:sz w:val="28"/>
                <w:szCs w:val="28"/>
              </w:rPr>
              <w:t>шесть миллионов тридцать пять тысяч двести десять</w:t>
            </w:r>
            <w:r w:rsidRPr="00B4702C">
              <w:rPr>
                <w:bCs/>
                <w:sz w:val="28"/>
                <w:szCs w:val="28"/>
              </w:rPr>
              <w:t xml:space="preserve">) драм РА </w:t>
            </w:r>
            <w:r w:rsidR="00AF4D0C" w:rsidRPr="00B4702C">
              <w:rPr>
                <w:bCs/>
                <w:sz w:val="28"/>
                <w:szCs w:val="28"/>
              </w:rPr>
              <w:t xml:space="preserve">и сорок лумы </w:t>
            </w:r>
            <w:r w:rsidRPr="00B4702C">
              <w:rPr>
                <w:bCs/>
                <w:sz w:val="28"/>
                <w:szCs w:val="28"/>
              </w:rPr>
              <w:t xml:space="preserve">с НДС, в т.ч.: </w:t>
            </w:r>
          </w:p>
          <w:p w14:paraId="7736F929" w14:textId="77777777" w:rsidR="00CA351B" w:rsidRPr="00B4702C" w:rsidRDefault="00CA351B" w:rsidP="00CA351B">
            <w:pPr>
              <w:shd w:val="clear" w:color="auto" w:fill="FFFFFF"/>
              <w:spacing w:line="276" w:lineRule="auto"/>
              <w:jc w:val="both"/>
              <w:rPr>
                <w:bCs/>
                <w:sz w:val="28"/>
                <w:szCs w:val="28"/>
              </w:rPr>
            </w:pPr>
            <w:r w:rsidRPr="00B4702C">
              <w:rPr>
                <w:bCs/>
                <w:sz w:val="28"/>
                <w:szCs w:val="28"/>
              </w:rPr>
              <w:t xml:space="preserve">- </w:t>
            </w:r>
            <w:r w:rsidR="00DE56CC" w:rsidRPr="00B4702C">
              <w:rPr>
                <w:bCs/>
                <w:sz w:val="28"/>
                <w:szCs w:val="28"/>
              </w:rPr>
              <w:t xml:space="preserve">частичный </w:t>
            </w:r>
            <w:r w:rsidRPr="00B4702C">
              <w:rPr>
                <w:bCs/>
                <w:sz w:val="28"/>
                <w:szCs w:val="28"/>
              </w:rPr>
              <w:t>ремонт основной пассажирской платформы на станции Каракерт: 2 916 272,00 (</w:t>
            </w:r>
            <w:r w:rsidR="00AF4D0C" w:rsidRPr="00B4702C">
              <w:rPr>
                <w:bCs/>
                <w:sz w:val="28"/>
                <w:szCs w:val="28"/>
              </w:rPr>
              <w:t xml:space="preserve">два миллиона девятьсот шестнадцать тысяч двести семьдесят два) </w:t>
            </w:r>
            <w:r w:rsidRPr="00B4702C">
              <w:rPr>
                <w:bCs/>
                <w:sz w:val="28"/>
                <w:szCs w:val="28"/>
              </w:rPr>
              <w:t>драм РА без НДС или 3 499</w:t>
            </w:r>
            <w:r w:rsidR="003B34ED" w:rsidRPr="00B4702C">
              <w:rPr>
                <w:bCs/>
                <w:sz w:val="28"/>
                <w:szCs w:val="28"/>
              </w:rPr>
              <w:t> </w:t>
            </w:r>
            <w:r w:rsidRPr="00B4702C">
              <w:rPr>
                <w:bCs/>
                <w:sz w:val="28"/>
                <w:szCs w:val="28"/>
              </w:rPr>
              <w:t>5</w:t>
            </w:r>
            <w:r w:rsidR="003B34ED" w:rsidRPr="00B4702C">
              <w:rPr>
                <w:bCs/>
                <w:sz w:val="28"/>
                <w:szCs w:val="28"/>
              </w:rPr>
              <w:t>26,4</w:t>
            </w:r>
            <w:r w:rsidRPr="00B4702C">
              <w:rPr>
                <w:bCs/>
                <w:sz w:val="28"/>
                <w:szCs w:val="28"/>
              </w:rPr>
              <w:t>0 (</w:t>
            </w:r>
            <w:r w:rsidR="00AF4D0C" w:rsidRPr="00B4702C">
              <w:rPr>
                <w:bCs/>
                <w:sz w:val="28"/>
                <w:szCs w:val="28"/>
              </w:rPr>
              <w:t>три миллиона четыреста девяносто девять тысяч п</w:t>
            </w:r>
            <w:r w:rsidR="003B34ED" w:rsidRPr="00B4702C">
              <w:rPr>
                <w:bCs/>
                <w:sz w:val="28"/>
                <w:szCs w:val="28"/>
              </w:rPr>
              <w:t>ятьсот двадцать шесть</w:t>
            </w:r>
            <w:r w:rsidRPr="00B4702C">
              <w:rPr>
                <w:bCs/>
                <w:sz w:val="28"/>
                <w:szCs w:val="28"/>
              </w:rPr>
              <w:t xml:space="preserve">) драм </w:t>
            </w:r>
            <w:r w:rsidR="003B34ED" w:rsidRPr="00B4702C">
              <w:rPr>
                <w:bCs/>
                <w:sz w:val="28"/>
                <w:szCs w:val="28"/>
              </w:rPr>
              <w:t>РА и сорок лумы</w:t>
            </w:r>
            <w:r w:rsidRPr="00B4702C">
              <w:rPr>
                <w:bCs/>
                <w:sz w:val="28"/>
                <w:szCs w:val="28"/>
              </w:rPr>
              <w:t xml:space="preserve"> с НДС;</w:t>
            </w:r>
          </w:p>
          <w:p w14:paraId="13019169" w14:textId="77777777" w:rsidR="00866831" w:rsidRPr="00B4702C" w:rsidRDefault="00CA351B" w:rsidP="003B34ED">
            <w:pPr>
              <w:widowControl w:val="0"/>
              <w:tabs>
                <w:tab w:val="left" w:pos="1620"/>
              </w:tabs>
              <w:spacing w:line="276" w:lineRule="auto"/>
              <w:ind w:left="34" w:right="-29"/>
              <w:jc w:val="both"/>
              <w:rPr>
                <w:bCs/>
                <w:highlight w:val="yellow"/>
              </w:rPr>
            </w:pPr>
            <w:r w:rsidRPr="00B4702C">
              <w:rPr>
                <w:bCs/>
                <w:sz w:val="28"/>
                <w:szCs w:val="28"/>
              </w:rPr>
              <w:t xml:space="preserve">- </w:t>
            </w:r>
            <w:r w:rsidR="00DE56CC" w:rsidRPr="00B4702C">
              <w:rPr>
                <w:bCs/>
                <w:sz w:val="28"/>
                <w:szCs w:val="28"/>
              </w:rPr>
              <w:t xml:space="preserve">частичный </w:t>
            </w:r>
            <w:r w:rsidRPr="00B4702C">
              <w:rPr>
                <w:bCs/>
                <w:sz w:val="28"/>
                <w:szCs w:val="28"/>
              </w:rPr>
              <w:t xml:space="preserve">ремонт промежуточной пассажирской платформы на станции Каракерт: </w:t>
            </w:r>
            <w:r w:rsidRPr="00B4702C">
              <w:rPr>
                <w:bCs/>
                <w:sz w:val="28"/>
                <w:szCs w:val="28"/>
              </w:rPr>
              <w:lastRenderedPageBreak/>
              <w:t>2 113 070,00 (</w:t>
            </w:r>
            <w:r w:rsidR="00AF4D0C" w:rsidRPr="00B4702C">
              <w:rPr>
                <w:bCs/>
                <w:sz w:val="28"/>
                <w:szCs w:val="28"/>
              </w:rPr>
              <w:t>два миллиона сто тринадцать тысяч семьдесят</w:t>
            </w:r>
            <w:r w:rsidRPr="00B4702C">
              <w:rPr>
                <w:bCs/>
                <w:sz w:val="28"/>
                <w:szCs w:val="28"/>
              </w:rPr>
              <w:t>) драм РА без НДС или 2 535 6</w:t>
            </w:r>
            <w:r w:rsidR="003B34ED" w:rsidRPr="00B4702C">
              <w:rPr>
                <w:bCs/>
                <w:sz w:val="28"/>
                <w:szCs w:val="28"/>
              </w:rPr>
              <w:t>84</w:t>
            </w:r>
            <w:r w:rsidRPr="00B4702C">
              <w:rPr>
                <w:bCs/>
                <w:sz w:val="28"/>
                <w:szCs w:val="28"/>
              </w:rPr>
              <w:t>,00 (</w:t>
            </w:r>
            <w:r w:rsidR="00AF4D0C" w:rsidRPr="00B4702C">
              <w:rPr>
                <w:bCs/>
                <w:sz w:val="28"/>
                <w:szCs w:val="28"/>
              </w:rPr>
              <w:t>два миллиона пятьсот тридцать пять тысяч ш</w:t>
            </w:r>
            <w:r w:rsidR="003B34ED" w:rsidRPr="00B4702C">
              <w:rPr>
                <w:bCs/>
                <w:sz w:val="28"/>
                <w:szCs w:val="28"/>
              </w:rPr>
              <w:t>естьсот восемьдесят четыре</w:t>
            </w:r>
            <w:r w:rsidRPr="00B4702C">
              <w:rPr>
                <w:bCs/>
                <w:sz w:val="28"/>
                <w:szCs w:val="28"/>
              </w:rPr>
              <w:t>) драм РА с НДС.</w:t>
            </w:r>
            <w:r w:rsidR="00E914C6" w:rsidRPr="00B4702C">
              <w:rPr>
                <w:rFonts w:eastAsia="Calibri"/>
                <w:sz w:val="28"/>
                <w:szCs w:val="28"/>
              </w:rPr>
              <w:t xml:space="preserve"> </w:t>
            </w:r>
          </w:p>
        </w:tc>
      </w:tr>
      <w:tr w:rsidR="00B4702C" w:rsidRPr="00B4702C" w14:paraId="714D603D" w14:textId="77777777" w:rsidTr="00286C45">
        <w:tc>
          <w:tcPr>
            <w:tcW w:w="813" w:type="dxa"/>
          </w:tcPr>
          <w:p w14:paraId="6E9CE40E" w14:textId="77777777" w:rsidR="00953295" w:rsidRPr="00B4702C" w:rsidRDefault="00953295" w:rsidP="007572A2">
            <w:pPr>
              <w:spacing w:line="276" w:lineRule="auto"/>
              <w:rPr>
                <w:sz w:val="28"/>
                <w:szCs w:val="28"/>
              </w:rPr>
            </w:pPr>
            <w:r w:rsidRPr="00B4702C">
              <w:rPr>
                <w:sz w:val="28"/>
                <w:szCs w:val="28"/>
              </w:rPr>
              <w:lastRenderedPageBreak/>
              <w:t>1.6</w:t>
            </w:r>
          </w:p>
        </w:tc>
        <w:tc>
          <w:tcPr>
            <w:tcW w:w="3718" w:type="dxa"/>
          </w:tcPr>
          <w:p w14:paraId="13E5D876" w14:textId="77777777" w:rsidR="00953295" w:rsidRPr="00B4702C" w:rsidRDefault="00953295" w:rsidP="007572A2">
            <w:pPr>
              <w:rPr>
                <w:sz w:val="28"/>
                <w:szCs w:val="28"/>
              </w:rPr>
            </w:pPr>
            <w:r w:rsidRPr="00B4702C">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5954" w:type="dxa"/>
          </w:tcPr>
          <w:p w14:paraId="73ADE594" w14:textId="77777777" w:rsidR="00953295" w:rsidRPr="00B4702C" w:rsidRDefault="00953295" w:rsidP="007572A2">
            <w:pPr>
              <w:spacing w:line="276" w:lineRule="auto"/>
              <w:jc w:val="both"/>
              <w:rPr>
                <w:sz w:val="28"/>
                <w:szCs w:val="28"/>
              </w:rPr>
            </w:pPr>
            <w:r w:rsidRPr="00B4702C">
              <w:rPr>
                <w:sz w:val="28"/>
                <w:szCs w:val="28"/>
              </w:rPr>
              <w:t>Обеспечение заявки не предусмотрено.</w:t>
            </w:r>
          </w:p>
        </w:tc>
      </w:tr>
      <w:tr w:rsidR="00B4702C" w:rsidRPr="00B4702C" w14:paraId="3BA9567B" w14:textId="77777777" w:rsidTr="00286C45">
        <w:tc>
          <w:tcPr>
            <w:tcW w:w="813" w:type="dxa"/>
          </w:tcPr>
          <w:p w14:paraId="4071FF91" w14:textId="77777777" w:rsidR="00953295" w:rsidRPr="00B4702C" w:rsidRDefault="00953295" w:rsidP="007572A2">
            <w:pPr>
              <w:spacing w:line="276" w:lineRule="auto"/>
              <w:rPr>
                <w:sz w:val="28"/>
                <w:szCs w:val="28"/>
              </w:rPr>
            </w:pPr>
            <w:r w:rsidRPr="00B4702C">
              <w:rPr>
                <w:sz w:val="28"/>
                <w:szCs w:val="28"/>
              </w:rPr>
              <w:t>1.7</w:t>
            </w:r>
          </w:p>
        </w:tc>
        <w:tc>
          <w:tcPr>
            <w:tcW w:w="3718" w:type="dxa"/>
          </w:tcPr>
          <w:p w14:paraId="70663DCE" w14:textId="77777777" w:rsidR="00953295" w:rsidRPr="00B4702C" w:rsidRDefault="00953295" w:rsidP="007572A2">
            <w:pPr>
              <w:spacing w:line="276" w:lineRule="auto"/>
              <w:rPr>
                <w:sz w:val="28"/>
                <w:szCs w:val="28"/>
              </w:rPr>
            </w:pPr>
            <w:r w:rsidRPr="00B4702C">
              <w:rPr>
                <w:sz w:val="28"/>
                <w:szCs w:val="28"/>
              </w:rPr>
              <w:t>Требования к содержанию, форме, оформлению и составу заявки на участие в закупке</w:t>
            </w:r>
          </w:p>
        </w:tc>
        <w:tc>
          <w:tcPr>
            <w:tcW w:w="5954" w:type="dxa"/>
          </w:tcPr>
          <w:p w14:paraId="1D5E09C4" w14:textId="77777777" w:rsidR="00953295" w:rsidRPr="00B4702C" w:rsidRDefault="00953295" w:rsidP="007572A2">
            <w:pPr>
              <w:spacing w:line="276" w:lineRule="auto"/>
              <w:jc w:val="both"/>
              <w:rPr>
                <w:bCs/>
                <w:sz w:val="28"/>
                <w:szCs w:val="28"/>
              </w:rPr>
            </w:pPr>
            <w:r w:rsidRPr="00B4702C">
              <w:rPr>
                <w:bCs/>
                <w:sz w:val="28"/>
                <w:szCs w:val="28"/>
              </w:rPr>
              <w:t>Заявки подаются на бумажных носителях в закрытых конвертах в 2 экземплярах («Оригинал» и «Копия»).</w:t>
            </w:r>
          </w:p>
        </w:tc>
      </w:tr>
      <w:tr w:rsidR="00B4702C" w:rsidRPr="00B4702C" w14:paraId="3565BA97" w14:textId="77777777" w:rsidTr="00286C45">
        <w:tc>
          <w:tcPr>
            <w:tcW w:w="813" w:type="dxa"/>
          </w:tcPr>
          <w:p w14:paraId="6A6781F3" w14:textId="77777777" w:rsidR="00953295" w:rsidRPr="00B4702C" w:rsidRDefault="00953295" w:rsidP="007572A2">
            <w:pPr>
              <w:spacing w:line="276" w:lineRule="auto"/>
              <w:rPr>
                <w:sz w:val="28"/>
                <w:szCs w:val="28"/>
              </w:rPr>
            </w:pPr>
            <w:r w:rsidRPr="00B4702C">
              <w:rPr>
                <w:sz w:val="28"/>
                <w:szCs w:val="28"/>
              </w:rPr>
              <w:t>1.8</w:t>
            </w:r>
          </w:p>
        </w:tc>
        <w:tc>
          <w:tcPr>
            <w:tcW w:w="3718" w:type="dxa"/>
          </w:tcPr>
          <w:p w14:paraId="1FF13C3E" w14:textId="77777777" w:rsidR="00953295" w:rsidRPr="00B4702C" w:rsidRDefault="00953295" w:rsidP="007572A2">
            <w:pPr>
              <w:spacing w:line="276" w:lineRule="auto"/>
              <w:rPr>
                <w:sz w:val="28"/>
                <w:szCs w:val="28"/>
                <w:highlight w:val="yellow"/>
              </w:rPr>
            </w:pPr>
            <w:r w:rsidRPr="00B4702C">
              <w:rPr>
                <w:sz w:val="28"/>
                <w:szCs w:val="28"/>
              </w:rPr>
              <w:t>Срок, место и порядок предоставления документации о закупке</w:t>
            </w:r>
          </w:p>
        </w:tc>
        <w:tc>
          <w:tcPr>
            <w:tcW w:w="5954" w:type="dxa"/>
          </w:tcPr>
          <w:p w14:paraId="04A0DEC2" w14:textId="77777777" w:rsidR="00953295" w:rsidRPr="00B4702C" w:rsidRDefault="00953295" w:rsidP="007572A2">
            <w:pPr>
              <w:jc w:val="both"/>
              <w:rPr>
                <w:bCs/>
                <w:sz w:val="28"/>
                <w:szCs w:val="28"/>
              </w:rPr>
            </w:pPr>
            <w:r w:rsidRPr="00B4702C">
              <w:rPr>
                <w:bCs/>
                <w:sz w:val="28"/>
                <w:szCs w:val="28"/>
              </w:rPr>
              <w:t>Документация размещается на сайте ЗАО «ЮКЖД».</w:t>
            </w:r>
          </w:p>
          <w:p w14:paraId="2A8E6FDA" w14:textId="77777777" w:rsidR="00953295" w:rsidRPr="00B4702C" w:rsidRDefault="00953295" w:rsidP="007572A2">
            <w:pPr>
              <w:spacing w:line="276" w:lineRule="auto"/>
              <w:jc w:val="both"/>
              <w:rPr>
                <w:bCs/>
                <w:sz w:val="28"/>
                <w:szCs w:val="28"/>
                <w:highlight w:val="yellow"/>
              </w:rPr>
            </w:pPr>
            <w:r w:rsidRPr="00B4702C">
              <w:rPr>
                <w:bCs/>
                <w:sz w:val="28"/>
                <w:szCs w:val="28"/>
              </w:rPr>
              <w:t>Документация доступна для ознакомления на сайте ЗАО «ЮКЖД» с момента ее опубликования без ограничений.</w:t>
            </w:r>
          </w:p>
        </w:tc>
      </w:tr>
      <w:tr w:rsidR="00B4702C" w:rsidRPr="00B4702C" w14:paraId="7CD4423B" w14:textId="77777777" w:rsidTr="00286C45">
        <w:tc>
          <w:tcPr>
            <w:tcW w:w="813" w:type="dxa"/>
          </w:tcPr>
          <w:p w14:paraId="1AB3F5C5" w14:textId="77777777" w:rsidR="00953295" w:rsidRPr="00B4702C" w:rsidRDefault="00953295" w:rsidP="007572A2">
            <w:pPr>
              <w:spacing w:line="276" w:lineRule="auto"/>
              <w:rPr>
                <w:sz w:val="28"/>
                <w:szCs w:val="28"/>
              </w:rPr>
            </w:pPr>
            <w:r w:rsidRPr="00B4702C">
              <w:rPr>
                <w:sz w:val="28"/>
                <w:szCs w:val="28"/>
              </w:rPr>
              <w:t>1.9</w:t>
            </w:r>
          </w:p>
        </w:tc>
        <w:tc>
          <w:tcPr>
            <w:tcW w:w="3718" w:type="dxa"/>
          </w:tcPr>
          <w:p w14:paraId="04E841EA" w14:textId="77777777" w:rsidR="00953295" w:rsidRPr="00B4702C" w:rsidRDefault="00953295" w:rsidP="007572A2">
            <w:pPr>
              <w:spacing w:line="276" w:lineRule="auto"/>
              <w:rPr>
                <w:sz w:val="28"/>
                <w:szCs w:val="28"/>
              </w:rPr>
            </w:pPr>
            <w:r w:rsidRPr="00B4702C">
              <w:rPr>
                <w:sz w:val="28"/>
                <w:szCs w:val="28"/>
              </w:rPr>
              <w:t>Порядок, место, дата начала, дата и время окончания срока подачи заявок на участие в закупке</w:t>
            </w:r>
          </w:p>
        </w:tc>
        <w:tc>
          <w:tcPr>
            <w:tcW w:w="5954" w:type="dxa"/>
          </w:tcPr>
          <w:p w14:paraId="5D355C16" w14:textId="77777777" w:rsidR="00953295" w:rsidRPr="00B4702C" w:rsidRDefault="00953295" w:rsidP="007572A2">
            <w:pPr>
              <w:spacing w:line="276" w:lineRule="auto"/>
              <w:jc w:val="both"/>
              <w:rPr>
                <w:bCs/>
                <w:sz w:val="28"/>
                <w:szCs w:val="28"/>
              </w:rPr>
            </w:pPr>
            <w:r w:rsidRPr="00B4702C">
              <w:rPr>
                <w:bCs/>
                <w:sz w:val="28"/>
                <w:szCs w:val="28"/>
              </w:rPr>
              <w:t>Заявки подаются в бумажной форме, в закрытых конвертах по адресу, указанному в п</w:t>
            </w:r>
            <w:r w:rsidR="00CF6304" w:rsidRPr="00B4702C">
              <w:rPr>
                <w:bCs/>
                <w:sz w:val="28"/>
                <w:szCs w:val="28"/>
              </w:rPr>
              <w:t xml:space="preserve"> 1.</w:t>
            </w:r>
            <w:r w:rsidRPr="00B4702C">
              <w:rPr>
                <w:bCs/>
                <w:sz w:val="28"/>
                <w:szCs w:val="28"/>
              </w:rPr>
              <w:t>2 извещения.</w:t>
            </w:r>
          </w:p>
          <w:p w14:paraId="631AAD07" w14:textId="77777777" w:rsidR="005B7F83" w:rsidRPr="00B4702C" w:rsidRDefault="005B7F83" w:rsidP="005B7F83">
            <w:pPr>
              <w:jc w:val="both"/>
              <w:rPr>
                <w:bCs/>
                <w:sz w:val="28"/>
                <w:szCs w:val="28"/>
              </w:rPr>
            </w:pPr>
            <w:r w:rsidRPr="00B4702C">
              <w:rPr>
                <w:bCs/>
                <w:sz w:val="28"/>
                <w:szCs w:val="28"/>
              </w:rPr>
              <w:t xml:space="preserve">Дата начала подачи заявок – с момента опубликования извещения на сайте </w:t>
            </w:r>
          </w:p>
          <w:p w14:paraId="116CDB1C" w14:textId="6B0323A5" w:rsidR="00A81FE3" w:rsidRPr="00B4702C" w:rsidRDefault="00A81FE3" w:rsidP="00A81FE3">
            <w:pPr>
              <w:jc w:val="both"/>
              <w:rPr>
                <w:bCs/>
                <w:sz w:val="28"/>
                <w:szCs w:val="28"/>
              </w:rPr>
            </w:pPr>
            <w:r w:rsidRPr="00B4702C">
              <w:rPr>
                <w:bCs/>
                <w:sz w:val="28"/>
                <w:szCs w:val="28"/>
              </w:rPr>
              <w:t>«</w:t>
            </w:r>
            <w:r w:rsidR="00841A78" w:rsidRPr="00B4702C">
              <w:rPr>
                <w:bCs/>
                <w:sz w:val="28"/>
                <w:szCs w:val="28"/>
                <w:lang w:val="hy-AM"/>
              </w:rPr>
              <w:t>26</w:t>
            </w:r>
            <w:r w:rsidRPr="00B4702C">
              <w:rPr>
                <w:bCs/>
                <w:sz w:val="28"/>
                <w:szCs w:val="28"/>
              </w:rPr>
              <w:t xml:space="preserve">» </w:t>
            </w:r>
            <w:r w:rsidR="00EA2481" w:rsidRPr="00B4702C">
              <w:rPr>
                <w:bCs/>
                <w:sz w:val="28"/>
                <w:szCs w:val="28"/>
              </w:rPr>
              <w:t>февраля</w:t>
            </w:r>
            <w:r w:rsidR="001F5DD6" w:rsidRPr="00B4702C">
              <w:rPr>
                <w:bCs/>
                <w:sz w:val="28"/>
                <w:szCs w:val="28"/>
              </w:rPr>
              <w:t xml:space="preserve"> </w:t>
            </w:r>
            <w:r w:rsidRPr="00B4702C">
              <w:rPr>
                <w:bCs/>
                <w:sz w:val="28"/>
                <w:szCs w:val="28"/>
              </w:rPr>
              <w:t>202</w:t>
            </w:r>
            <w:r w:rsidR="00EA2481" w:rsidRPr="00B4702C">
              <w:rPr>
                <w:bCs/>
                <w:sz w:val="28"/>
                <w:szCs w:val="28"/>
              </w:rPr>
              <w:t>6</w:t>
            </w:r>
            <w:r w:rsidRPr="00B4702C">
              <w:rPr>
                <w:bCs/>
                <w:sz w:val="28"/>
                <w:szCs w:val="28"/>
              </w:rPr>
              <w:t xml:space="preserve"> г. (в рабочие дни с 9:00 до 18:00, перерыв с 13:00 до 14:00 (время местное)).</w:t>
            </w:r>
          </w:p>
          <w:p w14:paraId="181E746D" w14:textId="77777777" w:rsidR="00A81FE3" w:rsidRPr="00B4702C" w:rsidRDefault="00A81FE3" w:rsidP="00A81FE3">
            <w:pPr>
              <w:jc w:val="both"/>
              <w:rPr>
                <w:bCs/>
                <w:sz w:val="28"/>
                <w:szCs w:val="28"/>
              </w:rPr>
            </w:pPr>
            <w:r w:rsidRPr="00B4702C">
              <w:rPr>
                <w:bCs/>
                <w:sz w:val="28"/>
                <w:szCs w:val="28"/>
              </w:rPr>
              <w:t xml:space="preserve">Дата окончания срока подачи заявок -              </w:t>
            </w:r>
          </w:p>
          <w:p w14:paraId="6365365D" w14:textId="58A41AE6" w:rsidR="00A81FE3" w:rsidRPr="00B4702C" w:rsidRDefault="00205D88" w:rsidP="00A81FE3">
            <w:pPr>
              <w:jc w:val="both"/>
              <w:rPr>
                <w:bCs/>
                <w:sz w:val="28"/>
                <w:szCs w:val="28"/>
              </w:rPr>
            </w:pPr>
            <w:r w:rsidRPr="00B4702C">
              <w:rPr>
                <w:bCs/>
                <w:sz w:val="28"/>
                <w:szCs w:val="28"/>
              </w:rPr>
              <w:t>«</w:t>
            </w:r>
            <w:r w:rsidR="00841A78" w:rsidRPr="00B4702C">
              <w:rPr>
                <w:bCs/>
                <w:sz w:val="28"/>
                <w:szCs w:val="28"/>
                <w:lang w:val="hy-AM"/>
              </w:rPr>
              <w:t>16</w:t>
            </w:r>
            <w:r w:rsidR="00A81FE3" w:rsidRPr="00B4702C">
              <w:rPr>
                <w:bCs/>
                <w:sz w:val="28"/>
                <w:szCs w:val="28"/>
              </w:rPr>
              <w:t xml:space="preserve">» </w:t>
            </w:r>
            <w:r w:rsidR="00841A78" w:rsidRPr="00B4702C">
              <w:rPr>
                <w:bCs/>
                <w:sz w:val="28"/>
                <w:szCs w:val="28"/>
              </w:rPr>
              <w:t>марта</w:t>
            </w:r>
            <w:r w:rsidR="004C4ADA" w:rsidRPr="00B4702C">
              <w:rPr>
                <w:bCs/>
                <w:sz w:val="28"/>
                <w:szCs w:val="28"/>
              </w:rPr>
              <w:t xml:space="preserve"> 202</w:t>
            </w:r>
            <w:r w:rsidR="00EA2481" w:rsidRPr="00B4702C">
              <w:rPr>
                <w:bCs/>
                <w:sz w:val="28"/>
                <w:szCs w:val="28"/>
              </w:rPr>
              <w:t>6</w:t>
            </w:r>
            <w:r w:rsidR="00A81FE3" w:rsidRPr="00B4702C">
              <w:rPr>
                <w:bCs/>
                <w:sz w:val="28"/>
                <w:szCs w:val="28"/>
              </w:rPr>
              <w:t xml:space="preserve"> г. (в рабочие дни с 9:00 до 1</w:t>
            </w:r>
            <w:r w:rsidR="00216A15" w:rsidRPr="00B4702C">
              <w:rPr>
                <w:bCs/>
                <w:sz w:val="28"/>
                <w:szCs w:val="28"/>
              </w:rPr>
              <w:t>8</w:t>
            </w:r>
            <w:r w:rsidR="00A81FE3" w:rsidRPr="00B4702C">
              <w:rPr>
                <w:bCs/>
                <w:sz w:val="28"/>
                <w:szCs w:val="28"/>
              </w:rPr>
              <w:t>:00, перерыв с 13:00 до 14:00 (время местное)).</w:t>
            </w:r>
          </w:p>
          <w:p w14:paraId="3CE3738A" w14:textId="521611A3" w:rsidR="00953295" w:rsidRPr="00B4702C" w:rsidRDefault="00216A15" w:rsidP="00B77186">
            <w:pPr>
              <w:spacing w:line="276" w:lineRule="auto"/>
              <w:jc w:val="both"/>
              <w:rPr>
                <w:i/>
                <w:sz w:val="28"/>
                <w:szCs w:val="28"/>
              </w:rPr>
            </w:pPr>
            <w:r w:rsidRPr="00B4702C">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B77186">
              <w:rPr>
                <w:bCs/>
                <w:sz w:val="28"/>
                <w:szCs w:val="28"/>
              </w:rPr>
              <w:t>центральный вход</w:t>
            </w:r>
            <w:r w:rsidRPr="00B4702C">
              <w:rPr>
                <w:bCs/>
                <w:sz w:val="28"/>
                <w:szCs w:val="28"/>
              </w:rPr>
              <w:t>, после регистрации Участники предоставляют конверты Организатору.</w:t>
            </w:r>
            <w:bookmarkStart w:id="4" w:name="_GoBack"/>
            <w:bookmarkEnd w:id="4"/>
          </w:p>
        </w:tc>
      </w:tr>
      <w:tr w:rsidR="00B4702C" w:rsidRPr="00B4702C" w14:paraId="4242D220" w14:textId="77777777" w:rsidTr="00286C45">
        <w:tc>
          <w:tcPr>
            <w:tcW w:w="813" w:type="dxa"/>
          </w:tcPr>
          <w:p w14:paraId="75FDCE1C" w14:textId="77777777" w:rsidR="00A1247B" w:rsidRPr="00B4702C" w:rsidRDefault="00A1247B" w:rsidP="007572A2">
            <w:pPr>
              <w:spacing w:line="276" w:lineRule="auto"/>
              <w:rPr>
                <w:sz w:val="28"/>
                <w:szCs w:val="28"/>
              </w:rPr>
            </w:pPr>
            <w:r w:rsidRPr="00B4702C">
              <w:rPr>
                <w:sz w:val="28"/>
                <w:szCs w:val="28"/>
              </w:rPr>
              <w:t>1.10</w:t>
            </w:r>
          </w:p>
        </w:tc>
        <w:tc>
          <w:tcPr>
            <w:tcW w:w="3718" w:type="dxa"/>
          </w:tcPr>
          <w:p w14:paraId="24D911F8" w14:textId="77777777" w:rsidR="00A1247B" w:rsidRPr="00B4702C" w:rsidRDefault="00A1247B" w:rsidP="007572A2">
            <w:pPr>
              <w:rPr>
                <w:bCs/>
                <w:sz w:val="28"/>
                <w:szCs w:val="28"/>
              </w:rPr>
            </w:pPr>
            <w:r w:rsidRPr="00B4702C">
              <w:rPr>
                <w:bCs/>
                <w:sz w:val="28"/>
                <w:szCs w:val="28"/>
              </w:rPr>
              <w:t>Право отказа от проведения процедуры</w:t>
            </w:r>
          </w:p>
        </w:tc>
        <w:tc>
          <w:tcPr>
            <w:tcW w:w="5954" w:type="dxa"/>
          </w:tcPr>
          <w:p w14:paraId="36930C12" w14:textId="77777777" w:rsidR="00A1247B" w:rsidRPr="00B4702C" w:rsidRDefault="004D4055" w:rsidP="007572A2">
            <w:pPr>
              <w:keepNext/>
              <w:jc w:val="both"/>
              <w:rPr>
                <w:sz w:val="28"/>
                <w:szCs w:val="28"/>
              </w:rPr>
            </w:pPr>
            <w:r w:rsidRPr="00B4702C">
              <w:rPr>
                <w:sz w:val="28"/>
                <w:szCs w:val="28"/>
              </w:rPr>
              <w:t xml:space="preserve">ЗАО «ЮКЖД» вправе отменить конкурентную закупку по одному и более предмету закупки (лоту) до наступления даты и времени </w:t>
            </w:r>
            <w:r w:rsidRPr="00B4702C">
              <w:rPr>
                <w:sz w:val="28"/>
                <w:szCs w:val="28"/>
              </w:rPr>
              <w:lastRenderedPageBreak/>
              <w:t xml:space="preserve">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B4702C">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B4702C" w:rsidRPr="00B4702C" w14:paraId="53232779" w14:textId="77777777" w:rsidTr="00286C45">
        <w:tc>
          <w:tcPr>
            <w:tcW w:w="813" w:type="dxa"/>
          </w:tcPr>
          <w:p w14:paraId="1883E953" w14:textId="77777777" w:rsidR="00953295" w:rsidRPr="00B4702C" w:rsidRDefault="005420F6" w:rsidP="007572A2">
            <w:pPr>
              <w:spacing w:line="276" w:lineRule="auto"/>
              <w:rPr>
                <w:sz w:val="28"/>
                <w:szCs w:val="28"/>
              </w:rPr>
            </w:pPr>
            <w:r w:rsidRPr="00B4702C">
              <w:rPr>
                <w:sz w:val="28"/>
                <w:szCs w:val="28"/>
              </w:rPr>
              <w:lastRenderedPageBreak/>
              <w:t>1.11</w:t>
            </w:r>
          </w:p>
        </w:tc>
        <w:tc>
          <w:tcPr>
            <w:tcW w:w="3718" w:type="dxa"/>
          </w:tcPr>
          <w:p w14:paraId="179AC483" w14:textId="77777777" w:rsidR="00953295" w:rsidRPr="00B4702C" w:rsidRDefault="00953295" w:rsidP="00FC0D03">
            <w:pPr>
              <w:widowControl w:val="0"/>
              <w:shd w:val="clear" w:color="auto" w:fill="FFFFFF"/>
              <w:autoSpaceDE w:val="0"/>
              <w:autoSpaceDN w:val="0"/>
              <w:adjustRightInd w:val="0"/>
              <w:spacing w:after="200" w:line="360" w:lineRule="exact"/>
              <w:jc w:val="both"/>
              <w:rPr>
                <w:sz w:val="28"/>
                <w:szCs w:val="28"/>
              </w:rPr>
            </w:pPr>
            <w:r w:rsidRPr="00B4702C">
              <w:rPr>
                <w:sz w:val="28"/>
                <w:szCs w:val="28"/>
              </w:rPr>
              <w:t xml:space="preserve">Информация об отклонении </w:t>
            </w:r>
            <w:r w:rsidR="00FC0D03" w:rsidRPr="00B4702C">
              <w:rPr>
                <w:sz w:val="28"/>
                <w:szCs w:val="28"/>
              </w:rPr>
              <w:t>конкурсной заявки</w:t>
            </w:r>
            <w:r w:rsidRPr="00B4702C">
              <w:rPr>
                <w:sz w:val="28"/>
                <w:szCs w:val="28"/>
              </w:rPr>
              <w:t>, не соответствующей требованиям, изложенной в документации о конкурентной закупке.</w:t>
            </w:r>
          </w:p>
        </w:tc>
        <w:tc>
          <w:tcPr>
            <w:tcW w:w="5954" w:type="dxa"/>
          </w:tcPr>
          <w:p w14:paraId="27718146" w14:textId="77777777" w:rsidR="00953295" w:rsidRPr="00B4702C" w:rsidRDefault="00953295" w:rsidP="007572A2">
            <w:pPr>
              <w:widowControl w:val="0"/>
              <w:shd w:val="clear" w:color="auto" w:fill="FFFFFF"/>
              <w:autoSpaceDE w:val="0"/>
              <w:autoSpaceDN w:val="0"/>
              <w:adjustRightInd w:val="0"/>
              <w:jc w:val="both"/>
              <w:rPr>
                <w:sz w:val="28"/>
                <w:szCs w:val="28"/>
              </w:rPr>
            </w:pPr>
            <w:r w:rsidRPr="00B4702C">
              <w:rPr>
                <w:sz w:val="28"/>
                <w:szCs w:val="28"/>
              </w:rPr>
              <w:t>Заказчик может отклонить котировочные заявки в случае:</w:t>
            </w:r>
          </w:p>
          <w:p w14:paraId="4879304C" w14:textId="77777777" w:rsidR="00953295" w:rsidRPr="00B4702C"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B4702C">
              <w:rPr>
                <w:sz w:val="28"/>
                <w:szCs w:val="28"/>
              </w:rPr>
              <w:t>несоответствия котировочной заявки требованиям, указанным в запросе котировок;</w:t>
            </w:r>
          </w:p>
          <w:p w14:paraId="6C3EB397" w14:textId="77777777" w:rsidR="00953295" w:rsidRPr="00B4702C"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B4702C">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C7C9BD8" w14:textId="77777777" w:rsidR="00953295" w:rsidRPr="00B4702C"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B4702C">
              <w:rPr>
                <w:sz w:val="28"/>
                <w:szCs w:val="28"/>
              </w:rPr>
              <w:t>отказа от проведения запроса котировок;</w:t>
            </w:r>
          </w:p>
          <w:p w14:paraId="13738E34" w14:textId="77777777" w:rsidR="00953295" w:rsidRPr="00B4702C"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B4702C">
              <w:rPr>
                <w:sz w:val="28"/>
                <w:szCs w:val="28"/>
              </w:rPr>
              <w:t>непредставления участником разъяснений положений котировочной заявки (в случае наличия требования заказчика).</w:t>
            </w:r>
          </w:p>
        </w:tc>
      </w:tr>
      <w:tr w:rsidR="00B4702C" w:rsidRPr="00B4702C" w14:paraId="0B80C9FE" w14:textId="77777777" w:rsidTr="00286C45">
        <w:tc>
          <w:tcPr>
            <w:tcW w:w="813" w:type="dxa"/>
          </w:tcPr>
          <w:p w14:paraId="06AE2AD9" w14:textId="77777777" w:rsidR="005420F6" w:rsidRPr="00B4702C" w:rsidRDefault="005420F6" w:rsidP="007572A2">
            <w:pPr>
              <w:spacing w:line="276" w:lineRule="auto"/>
              <w:rPr>
                <w:sz w:val="28"/>
                <w:szCs w:val="28"/>
              </w:rPr>
            </w:pPr>
            <w:r w:rsidRPr="00B4702C">
              <w:rPr>
                <w:sz w:val="28"/>
                <w:szCs w:val="28"/>
              </w:rPr>
              <w:t>1.12</w:t>
            </w:r>
          </w:p>
        </w:tc>
        <w:tc>
          <w:tcPr>
            <w:tcW w:w="3718" w:type="dxa"/>
          </w:tcPr>
          <w:p w14:paraId="62AE6ACC" w14:textId="77777777" w:rsidR="005420F6" w:rsidRPr="00B4702C" w:rsidRDefault="005420F6" w:rsidP="007572A2">
            <w:pPr>
              <w:spacing w:line="360" w:lineRule="exact"/>
              <w:rPr>
                <w:sz w:val="28"/>
                <w:szCs w:val="28"/>
              </w:rPr>
            </w:pPr>
            <w:r w:rsidRPr="00B4702C">
              <w:rPr>
                <w:sz w:val="28"/>
                <w:szCs w:val="28"/>
              </w:rPr>
              <w:t>Информация о праве претендента запросить разъяснение конкурсной документации</w:t>
            </w:r>
          </w:p>
        </w:tc>
        <w:tc>
          <w:tcPr>
            <w:tcW w:w="5954" w:type="dxa"/>
          </w:tcPr>
          <w:p w14:paraId="5843F524" w14:textId="77777777" w:rsidR="005420F6" w:rsidRPr="00B4702C" w:rsidRDefault="005420F6" w:rsidP="007572A2">
            <w:pPr>
              <w:pStyle w:val="ConsPlusNormal"/>
              <w:widowControl w:val="0"/>
              <w:shd w:val="clear" w:color="auto" w:fill="FFFFFF"/>
              <w:spacing w:line="360" w:lineRule="exact"/>
              <w:jc w:val="both"/>
            </w:pPr>
            <w:r w:rsidRPr="00B4702C">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42204889" w14:textId="77777777" w:rsidR="005420F6" w:rsidRPr="00B4702C" w:rsidRDefault="005420F6" w:rsidP="007572A2">
            <w:pPr>
              <w:pStyle w:val="ConsPlusNormal"/>
              <w:widowControl w:val="0"/>
              <w:shd w:val="clear" w:color="auto" w:fill="FFFFFF"/>
              <w:spacing w:line="360" w:lineRule="exact"/>
              <w:jc w:val="both"/>
            </w:pPr>
            <w:r w:rsidRPr="00B4702C">
              <w:t>Запрос юридического лица оформляется на фирменном бланке участника (при наличии) и подписывается уполномоченным лицом участника.</w:t>
            </w:r>
          </w:p>
          <w:p w14:paraId="6B8B7D2B" w14:textId="77777777" w:rsidR="005420F6" w:rsidRPr="00B4702C" w:rsidRDefault="005420F6" w:rsidP="007572A2">
            <w:pPr>
              <w:pStyle w:val="ConsPlusNormal"/>
              <w:widowControl w:val="0"/>
              <w:shd w:val="clear" w:color="auto" w:fill="FFFFFF"/>
              <w:spacing w:line="360" w:lineRule="exact"/>
              <w:jc w:val="both"/>
            </w:pPr>
            <w:r w:rsidRPr="00B4702C">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B4702C">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w:t>
            </w:r>
            <w:r w:rsidRPr="00B4702C">
              <w:lastRenderedPageBreak/>
              <w:t>«ЮКЖД»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614DCCCF" w14:textId="2A523953" w:rsidR="005420F6" w:rsidRPr="00B4702C" w:rsidRDefault="005420F6" w:rsidP="007572A2">
            <w:pPr>
              <w:spacing w:line="360" w:lineRule="exact"/>
              <w:jc w:val="both"/>
              <w:rPr>
                <w:sz w:val="28"/>
                <w:szCs w:val="28"/>
              </w:rPr>
            </w:pPr>
            <w:r w:rsidRPr="00B4702C">
              <w:rPr>
                <w:sz w:val="28"/>
                <w:szCs w:val="28"/>
              </w:rPr>
              <w:t>Дата начала срока предоставления участникам разъяснений положений документации: «</w:t>
            </w:r>
            <w:r w:rsidR="00841A78" w:rsidRPr="00B4702C">
              <w:rPr>
                <w:sz w:val="28"/>
                <w:szCs w:val="28"/>
              </w:rPr>
              <w:t>26</w:t>
            </w:r>
            <w:r w:rsidR="000B4486" w:rsidRPr="00B4702C">
              <w:rPr>
                <w:sz w:val="28"/>
                <w:szCs w:val="28"/>
              </w:rPr>
              <w:t>»</w:t>
            </w:r>
            <w:r w:rsidR="000F4648" w:rsidRPr="00B4702C">
              <w:rPr>
                <w:sz w:val="28"/>
                <w:szCs w:val="28"/>
              </w:rPr>
              <w:t xml:space="preserve"> </w:t>
            </w:r>
            <w:r w:rsidR="00EA2481" w:rsidRPr="00B4702C">
              <w:rPr>
                <w:sz w:val="28"/>
                <w:szCs w:val="28"/>
              </w:rPr>
              <w:t>февраля</w:t>
            </w:r>
            <w:r w:rsidR="00970183" w:rsidRPr="00B4702C">
              <w:rPr>
                <w:sz w:val="28"/>
                <w:szCs w:val="28"/>
              </w:rPr>
              <w:t xml:space="preserve"> </w:t>
            </w:r>
            <w:r w:rsidR="00085238" w:rsidRPr="00B4702C">
              <w:rPr>
                <w:sz w:val="28"/>
                <w:szCs w:val="28"/>
              </w:rPr>
              <w:t>202</w:t>
            </w:r>
            <w:r w:rsidR="00EA2481" w:rsidRPr="00B4702C">
              <w:rPr>
                <w:sz w:val="28"/>
                <w:szCs w:val="28"/>
              </w:rPr>
              <w:t>6</w:t>
            </w:r>
            <w:r w:rsidRPr="00B4702C">
              <w:rPr>
                <w:sz w:val="28"/>
                <w:szCs w:val="28"/>
              </w:rPr>
              <w:t xml:space="preserve"> г.</w:t>
            </w:r>
            <w:r w:rsidR="00305CB0" w:rsidRPr="00B4702C">
              <w:rPr>
                <w:sz w:val="28"/>
                <w:szCs w:val="28"/>
              </w:rPr>
              <w:t xml:space="preserve"> с 09:00 до 18: 00</w:t>
            </w:r>
          </w:p>
          <w:p w14:paraId="00B71A83" w14:textId="474F4F0A" w:rsidR="005420F6" w:rsidRPr="00B4702C" w:rsidRDefault="005420F6" w:rsidP="00841A78">
            <w:pPr>
              <w:spacing w:line="360" w:lineRule="exact"/>
              <w:jc w:val="both"/>
              <w:rPr>
                <w:sz w:val="28"/>
                <w:szCs w:val="28"/>
              </w:rPr>
            </w:pPr>
            <w:r w:rsidRPr="00B4702C">
              <w:rPr>
                <w:sz w:val="28"/>
                <w:szCs w:val="28"/>
              </w:rPr>
              <w:t>Дата окончания срока предоставления участникам разъяснений положений документации: «</w:t>
            </w:r>
            <w:r w:rsidR="00841A78" w:rsidRPr="00B4702C">
              <w:rPr>
                <w:sz w:val="28"/>
                <w:szCs w:val="28"/>
              </w:rPr>
              <w:t>11</w:t>
            </w:r>
            <w:r w:rsidRPr="00B4702C">
              <w:rPr>
                <w:sz w:val="28"/>
                <w:szCs w:val="28"/>
              </w:rPr>
              <w:t>»</w:t>
            </w:r>
            <w:r w:rsidR="000F4648" w:rsidRPr="00B4702C">
              <w:rPr>
                <w:sz w:val="28"/>
                <w:szCs w:val="28"/>
              </w:rPr>
              <w:t xml:space="preserve"> </w:t>
            </w:r>
            <w:r w:rsidR="00841A78" w:rsidRPr="00B4702C">
              <w:rPr>
                <w:sz w:val="28"/>
                <w:szCs w:val="28"/>
              </w:rPr>
              <w:t>марта</w:t>
            </w:r>
            <w:r w:rsidR="00764F79" w:rsidRPr="00B4702C">
              <w:rPr>
                <w:sz w:val="28"/>
                <w:szCs w:val="28"/>
              </w:rPr>
              <w:t xml:space="preserve"> 202</w:t>
            </w:r>
            <w:r w:rsidR="00EA2481" w:rsidRPr="00B4702C">
              <w:rPr>
                <w:sz w:val="28"/>
                <w:szCs w:val="28"/>
              </w:rPr>
              <w:t>6</w:t>
            </w:r>
            <w:r w:rsidRPr="00B4702C">
              <w:rPr>
                <w:sz w:val="28"/>
                <w:szCs w:val="28"/>
              </w:rPr>
              <w:t xml:space="preserve"> г.</w:t>
            </w:r>
            <w:r w:rsidR="00305CB0" w:rsidRPr="00B4702C">
              <w:rPr>
                <w:sz w:val="28"/>
                <w:szCs w:val="28"/>
              </w:rPr>
              <w:t xml:space="preserve"> с 09:00 до 18: 00</w:t>
            </w:r>
            <w:r w:rsidR="0037479F" w:rsidRPr="00B4702C">
              <w:rPr>
                <w:sz w:val="28"/>
                <w:szCs w:val="28"/>
              </w:rPr>
              <w:t>.</w:t>
            </w:r>
          </w:p>
        </w:tc>
      </w:tr>
      <w:tr w:rsidR="00B4702C" w:rsidRPr="00B4702C" w14:paraId="3F05CF46" w14:textId="77777777" w:rsidTr="00286C45">
        <w:tc>
          <w:tcPr>
            <w:tcW w:w="813" w:type="dxa"/>
          </w:tcPr>
          <w:p w14:paraId="66D1C3CE" w14:textId="77777777" w:rsidR="005420F6" w:rsidRPr="00B4702C" w:rsidRDefault="005420F6" w:rsidP="007572A2">
            <w:pPr>
              <w:spacing w:line="276" w:lineRule="auto"/>
              <w:rPr>
                <w:sz w:val="28"/>
                <w:szCs w:val="28"/>
              </w:rPr>
            </w:pPr>
            <w:r w:rsidRPr="00B4702C">
              <w:rPr>
                <w:sz w:val="28"/>
                <w:szCs w:val="28"/>
              </w:rPr>
              <w:lastRenderedPageBreak/>
              <w:t>1.13</w:t>
            </w:r>
          </w:p>
          <w:p w14:paraId="18519376" w14:textId="77777777" w:rsidR="005420F6" w:rsidRPr="00B4702C" w:rsidRDefault="005420F6" w:rsidP="007572A2">
            <w:pPr>
              <w:spacing w:line="276" w:lineRule="auto"/>
              <w:rPr>
                <w:sz w:val="28"/>
                <w:szCs w:val="28"/>
              </w:rPr>
            </w:pPr>
          </w:p>
        </w:tc>
        <w:tc>
          <w:tcPr>
            <w:tcW w:w="3718" w:type="dxa"/>
          </w:tcPr>
          <w:p w14:paraId="0C92DAF4" w14:textId="77777777" w:rsidR="005420F6" w:rsidRPr="00B4702C" w:rsidRDefault="005420F6" w:rsidP="007572A2">
            <w:pPr>
              <w:spacing w:line="276" w:lineRule="auto"/>
              <w:rPr>
                <w:sz w:val="28"/>
                <w:szCs w:val="28"/>
              </w:rPr>
            </w:pPr>
            <w:r w:rsidRPr="00B4702C">
              <w:rPr>
                <w:sz w:val="28"/>
                <w:szCs w:val="28"/>
              </w:rPr>
              <w:t xml:space="preserve">Требования к участникам запроса котировок </w:t>
            </w:r>
          </w:p>
        </w:tc>
        <w:tc>
          <w:tcPr>
            <w:tcW w:w="5954" w:type="dxa"/>
          </w:tcPr>
          <w:p w14:paraId="78E6883F" w14:textId="77777777" w:rsidR="005420F6" w:rsidRPr="00B4702C" w:rsidRDefault="005420F6" w:rsidP="007572A2">
            <w:pPr>
              <w:widowControl w:val="0"/>
              <w:shd w:val="clear" w:color="auto" w:fill="FFFFFF"/>
              <w:autoSpaceDE w:val="0"/>
              <w:autoSpaceDN w:val="0"/>
              <w:adjustRightInd w:val="0"/>
              <w:spacing w:line="276" w:lineRule="auto"/>
              <w:jc w:val="both"/>
              <w:rPr>
                <w:sz w:val="28"/>
                <w:szCs w:val="28"/>
              </w:rPr>
            </w:pPr>
            <w:r w:rsidRPr="00B4702C">
              <w:rPr>
                <w:sz w:val="28"/>
                <w:szCs w:val="28"/>
              </w:rPr>
              <w:t>Требования к участникам указаны в п.п. 2</w:t>
            </w:r>
            <w:r w:rsidR="003F660A" w:rsidRPr="00B4702C">
              <w:rPr>
                <w:sz w:val="28"/>
                <w:szCs w:val="28"/>
              </w:rPr>
              <w:t>.3.</w:t>
            </w:r>
            <w:r w:rsidR="00396993" w:rsidRPr="00B4702C">
              <w:rPr>
                <w:sz w:val="28"/>
                <w:szCs w:val="28"/>
              </w:rPr>
              <w:t xml:space="preserve"> </w:t>
            </w:r>
            <w:r w:rsidRPr="00B4702C">
              <w:rPr>
                <w:sz w:val="28"/>
                <w:szCs w:val="28"/>
              </w:rPr>
              <w:t>Порядка проведения запроса котировок</w:t>
            </w:r>
          </w:p>
        </w:tc>
      </w:tr>
      <w:tr w:rsidR="00B4702C" w:rsidRPr="00B4702C" w14:paraId="351C9742" w14:textId="77777777" w:rsidTr="00286C45">
        <w:tc>
          <w:tcPr>
            <w:tcW w:w="813" w:type="dxa"/>
          </w:tcPr>
          <w:p w14:paraId="5CED89F8" w14:textId="77777777" w:rsidR="005420F6" w:rsidRPr="00B4702C" w:rsidRDefault="005420F6" w:rsidP="007572A2">
            <w:pPr>
              <w:spacing w:line="276" w:lineRule="auto"/>
              <w:rPr>
                <w:sz w:val="28"/>
                <w:szCs w:val="28"/>
              </w:rPr>
            </w:pPr>
            <w:r w:rsidRPr="00B4702C">
              <w:rPr>
                <w:sz w:val="28"/>
                <w:szCs w:val="28"/>
              </w:rPr>
              <w:t>1.14</w:t>
            </w:r>
          </w:p>
        </w:tc>
        <w:tc>
          <w:tcPr>
            <w:tcW w:w="3718" w:type="dxa"/>
          </w:tcPr>
          <w:p w14:paraId="1FD2CB42" w14:textId="77777777" w:rsidR="005420F6" w:rsidRPr="00B4702C" w:rsidRDefault="005420F6" w:rsidP="007572A2">
            <w:pPr>
              <w:spacing w:line="276" w:lineRule="auto"/>
              <w:rPr>
                <w:sz w:val="28"/>
                <w:szCs w:val="28"/>
              </w:rPr>
            </w:pPr>
            <w:r w:rsidRPr="00B4702C">
              <w:rPr>
                <w:sz w:val="28"/>
                <w:szCs w:val="28"/>
              </w:rPr>
              <w:t>Форма, сроки и порядок оплаты товара, работы, услуги</w:t>
            </w:r>
          </w:p>
        </w:tc>
        <w:tc>
          <w:tcPr>
            <w:tcW w:w="5954" w:type="dxa"/>
          </w:tcPr>
          <w:p w14:paraId="74CC667C" w14:textId="77777777" w:rsidR="001621C6" w:rsidRPr="00B4702C" w:rsidRDefault="005420F6" w:rsidP="007572A2">
            <w:pPr>
              <w:widowControl w:val="0"/>
              <w:shd w:val="clear" w:color="auto" w:fill="FFFFFF"/>
              <w:autoSpaceDE w:val="0"/>
              <w:autoSpaceDN w:val="0"/>
              <w:adjustRightInd w:val="0"/>
              <w:spacing w:line="276" w:lineRule="auto"/>
              <w:jc w:val="both"/>
              <w:rPr>
                <w:sz w:val="28"/>
                <w:szCs w:val="28"/>
              </w:rPr>
            </w:pPr>
            <w:r w:rsidRPr="00B4702C">
              <w:rPr>
                <w:sz w:val="28"/>
                <w:szCs w:val="28"/>
              </w:rPr>
              <w:t xml:space="preserve">Оплата осуществляется в безналичной форме путем перечисления денежных средств на счет контрагента. </w:t>
            </w:r>
          </w:p>
          <w:p w14:paraId="60849623" w14:textId="77777777" w:rsidR="001621C6" w:rsidRPr="00B4702C" w:rsidRDefault="005420F6" w:rsidP="007572A2">
            <w:pPr>
              <w:widowControl w:val="0"/>
              <w:shd w:val="clear" w:color="auto" w:fill="FFFFFF"/>
              <w:autoSpaceDE w:val="0"/>
              <w:autoSpaceDN w:val="0"/>
              <w:adjustRightInd w:val="0"/>
              <w:spacing w:line="276" w:lineRule="auto"/>
              <w:jc w:val="both"/>
              <w:rPr>
                <w:sz w:val="28"/>
                <w:szCs w:val="28"/>
              </w:rPr>
            </w:pPr>
            <w:r w:rsidRPr="00B4702C">
              <w:rPr>
                <w:sz w:val="28"/>
                <w:szCs w:val="28"/>
              </w:rPr>
              <w:t xml:space="preserve">По условиям запроса котировок предоплата не предусмотрена. </w:t>
            </w:r>
          </w:p>
          <w:p w14:paraId="5980968D" w14:textId="77777777" w:rsidR="005420F6" w:rsidRPr="00B4702C" w:rsidRDefault="00E3624A" w:rsidP="004019B4">
            <w:pPr>
              <w:spacing w:line="276" w:lineRule="auto"/>
              <w:jc w:val="both"/>
              <w:rPr>
                <w:sz w:val="28"/>
                <w:szCs w:val="28"/>
              </w:rPr>
            </w:pPr>
            <w:r w:rsidRPr="00B4702C">
              <w:rPr>
                <w:sz w:val="28"/>
                <w:szCs w:val="28"/>
              </w:rPr>
              <w:t xml:space="preserve">Оплата оказанных услуг   осуществляется </w:t>
            </w:r>
            <w:r w:rsidR="00EF5CA7" w:rsidRPr="00B4702C">
              <w:rPr>
                <w:bCs/>
                <w:sz w:val="28"/>
                <w:szCs w:val="28"/>
              </w:rPr>
              <w:t>в течение 15 (пятнадцати) рабочих дней после подписания сторонами Актов выполненных работ.</w:t>
            </w:r>
          </w:p>
        </w:tc>
      </w:tr>
      <w:tr w:rsidR="00B4702C" w:rsidRPr="00B4702C" w14:paraId="437B1C1D" w14:textId="77777777" w:rsidTr="00286C45">
        <w:tc>
          <w:tcPr>
            <w:tcW w:w="813" w:type="dxa"/>
          </w:tcPr>
          <w:p w14:paraId="24E3985E" w14:textId="77777777" w:rsidR="005420F6" w:rsidRPr="00B4702C" w:rsidRDefault="005420F6" w:rsidP="007572A2">
            <w:pPr>
              <w:spacing w:line="276" w:lineRule="auto"/>
              <w:rPr>
                <w:sz w:val="28"/>
                <w:szCs w:val="28"/>
              </w:rPr>
            </w:pPr>
            <w:r w:rsidRPr="00B4702C">
              <w:rPr>
                <w:sz w:val="28"/>
                <w:szCs w:val="28"/>
              </w:rPr>
              <w:t>1.15</w:t>
            </w:r>
          </w:p>
        </w:tc>
        <w:tc>
          <w:tcPr>
            <w:tcW w:w="3718" w:type="dxa"/>
          </w:tcPr>
          <w:p w14:paraId="4A591C60" w14:textId="77777777" w:rsidR="005420F6" w:rsidRPr="00B4702C" w:rsidRDefault="005420F6" w:rsidP="007572A2">
            <w:pPr>
              <w:spacing w:line="276" w:lineRule="auto"/>
              <w:rPr>
                <w:sz w:val="28"/>
                <w:szCs w:val="28"/>
              </w:rPr>
            </w:pPr>
            <w:r w:rsidRPr="00B4702C">
              <w:rPr>
                <w:sz w:val="28"/>
                <w:szCs w:val="28"/>
              </w:rPr>
              <w:t xml:space="preserve">Порядок формирования цены договора </w:t>
            </w:r>
          </w:p>
        </w:tc>
        <w:tc>
          <w:tcPr>
            <w:tcW w:w="5954" w:type="dxa"/>
          </w:tcPr>
          <w:p w14:paraId="57A25AA0" w14:textId="77777777" w:rsidR="00631A4E" w:rsidRPr="00B4702C" w:rsidRDefault="00C62608" w:rsidP="00631A4E">
            <w:pPr>
              <w:jc w:val="both"/>
              <w:rPr>
                <w:b/>
                <w:bCs/>
                <w:sz w:val="28"/>
                <w:szCs w:val="28"/>
              </w:rPr>
            </w:pPr>
            <w:r w:rsidRPr="00B4702C">
              <w:rPr>
                <w:bCs/>
                <w:sz w:val="28"/>
                <w:szCs w:val="28"/>
              </w:rPr>
              <w:t>Начальная (максимальная) цена договора приведена с учетом всех видов налогов (в том числе без учета НДС/с учетом НДС)</w:t>
            </w:r>
            <w:r w:rsidR="00CA217F" w:rsidRPr="00B4702C">
              <w:rPr>
                <w:bCs/>
                <w:sz w:val="28"/>
                <w:szCs w:val="28"/>
              </w:rPr>
              <w:t xml:space="preserve">. </w:t>
            </w:r>
          </w:p>
          <w:p w14:paraId="0A7B9E78" w14:textId="77777777" w:rsidR="00677536" w:rsidRPr="00B4702C" w:rsidRDefault="00677536" w:rsidP="0077419D">
            <w:pPr>
              <w:spacing w:line="276" w:lineRule="auto"/>
              <w:jc w:val="both"/>
              <w:rPr>
                <w:b/>
                <w:bCs/>
                <w:sz w:val="28"/>
                <w:szCs w:val="28"/>
              </w:rPr>
            </w:pPr>
          </w:p>
        </w:tc>
      </w:tr>
      <w:tr w:rsidR="00B4702C" w:rsidRPr="00B4702C" w14:paraId="0799D515" w14:textId="77777777" w:rsidTr="00286C45">
        <w:tc>
          <w:tcPr>
            <w:tcW w:w="813" w:type="dxa"/>
          </w:tcPr>
          <w:p w14:paraId="64F2590D" w14:textId="77777777" w:rsidR="005420F6" w:rsidRPr="00B4702C" w:rsidRDefault="005420F6" w:rsidP="007572A2">
            <w:pPr>
              <w:spacing w:line="276" w:lineRule="auto"/>
              <w:rPr>
                <w:sz w:val="28"/>
                <w:szCs w:val="28"/>
              </w:rPr>
            </w:pPr>
            <w:r w:rsidRPr="00B4702C">
              <w:rPr>
                <w:sz w:val="28"/>
                <w:szCs w:val="28"/>
              </w:rPr>
              <w:t>1.16</w:t>
            </w:r>
          </w:p>
        </w:tc>
        <w:tc>
          <w:tcPr>
            <w:tcW w:w="3718" w:type="dxa"/>
          </w:tcPr>
          <w:p w14:paraId="404F43BB" w14:textId="77777777" w:rsidR="005420F6" w:rsidRPr="00B4702C" w:rsidRDefault="005420F6" w:rsidP="007572A2">
            <w:pPr>
              <w:pStyle w:val="ConsPlusNormal"/>
              <w:widowControl w:val="0"/>
              <w:shd w:val="clear" w:color="auto" w:fill="FFFFFF"/>
              <w:spacing w:line="276" w:lineRule="auto"/>
              <w:jc w:val="both"/>
            </w:pPr>
            <w:r w:rsidRPr="00B4702C">
              <w:t>Критерии оценки и сопоставления заявок на участие в такой закупке</w:t>
            </w:r>
          </w:p>
        </w:tc>
        <w:tc>
          <w:tcPr>
            <w:tcW w:w="5954" w:type="dxa"/>
          </w:tcPr>
          <w:p w14:paraId="3BE62803" w14:textId="77777777" w:rsidR="005420F6" w:rsidRPr="00B4702C" w:rsidRDefault="005420F6" w:rsidP="007572A2">
            <w:pPr>
              <w:spacing w:line="276" w:lineRule="auto"/>
              <w:jc w:val="both"/>
              <w:rPr>
                <w:sz w:val="28"/>
                <w:szCs w:val="28"/>
                <w:highlight w:val="yellow"/>
              </w:rPr>
            </w:pPr>
            <w:r w:rsidRPr="00B4702C">
              <w:rPr>
                <w:sz w:val="28"/>
                <w:szCs w:val="28"/>
              </w:rPr>
              <w:t xml:space="preserve">Заявки рассматриваются по минимальной цене. </w:t>
            </w:r>
          </w:p>
        </w:tc>
      </w:tr>
      <w:tr w:rsidR="00B4702C" w:rsidRPr="00B4702C" w14:paraId="2B9895BE" w14:textId="77777777" w:rsidTr="00286C45">
        <w:tc>
          <w:tcPr>
            <w:tcW w:w="813" w:type="dxa"/>
          </w:tcPr>
          <w:p w14:paraId="33903FE0" w14:textId="77777777" w:rsidR="005420F6" w:rsidRPr="00B4702C" w:rsidRDefault="005420F6" w:rsidP="007572A2">
            <w:pPr>
              <w:spacing w:line="276" w:lineRule="auto"/>
              <w:rPr>
                <w:sz w:val="28"/>
                <w:szCs w:val="28"/>
              </w:rPr>
            </w:pPr>
            <w:r w:rsidRPr="00B4702C">
              <w:rPr>
                <w:sz w:val="28"/>
                <w:szCs w:val="28"/>
              </w:rPr>
              <w:t>1.17</w:t>
            </w:r>
          </w:p>
        </w:tc>
        <w:tc>
          <w:tcPr>
            <w:tcW w:w="3718" w:type="dxa"/>
          </w:tcPr>
          <w:p w14:paraId="3FEF4586" w14:textId="77777777" w:rsidR="005420F6" w:rsidRPr="00B4702C" w:rsidRDefault="005420F6" w:rsidP="007572A2">
            <w:pPr>
              <w:pStyle w:val="ConsPlusNormal"/>
              <w:widowControl w:val="0"/>
              <w:shd w:val="clear" w:color="auto" w:fill="FFFFFF"/>
              <w:spacing w:line="276" w:lineRule="auto"/>
              <w:jc w:val="both"/>
            </w:pPr>
            <w:r w:rsidRPr="00B4702C">
              <w:t>Срок действия конкурентных заявок</w:t>
            </w:r>
          </w:p>
        </w:tc>
        <w:tc>
          <w:tcPr>
            <w:tcW w:w="5954" w:type="dxa"/>
          </w:tcPr>
          <w:p w14:paraId="594AF4A7" w14:textId="77777777" w:rsidR="005420F6" w:rsidRPr="00B4702C" w:rsidRDefault="005420F6" w:rsidP="007572A2">
            <w:pPr>
              <w:spacing w:line="276" w:lineRule="auto"/>
              <w:jc w:val="both"/>
              <w:rPr>
                <w:sz w:val="28"/>
                <w:szCs w:val="28"/>
              </w:rPr>
            </w:pPr>
            <w:r w:rsidRPr="00B4702C">
              <w:rPr>
                <w:sz w:val="28"/>
                <w:szCs w:val="28"/>
              </w:rPr>
              <w:t>Не устанавливается.</w:t>
            </w:r>
          </w:p>
        </w:tc>
      </w:tr>
      <w:tr w:rsidR="00B4702C" w:rsidRPr="00B4702C" w14:paraId="0AEA49B4" w14:textId="77777777" w:rsidTr="00286C45">
        <w:tc>
          <w:tcPr>
            <w:tcW w:w="813" w:type="dxa"/>
          </w:tcPr>
          <w:p w14:paraId="17B56328" w14:textId="77777777" w:rsidR="005420F6" w:rsidRPr="00B4702C" w:rsidRDefault="005420F6" w:rsidP="007572A2">
            <w:pPr>
              <w:spacing w:line="276" w:lineRule="auto"/>
              <w:rPr>
                <w:sz w:val="28"/>
                <w:szCs w:val="28"/>
              </w:rPr>
            </w:pPr>
            <w:r w:rsidRPr="00B4702C">
              <w:rPr>
                <w:sz w:val="28"/>
                <w:szCs w:val="28"/>
              </w:rPr>
              <w:t>1.18</w:t>
            </w:r>
          </w:p>
        </w:tc>
        <w:tc>
          <w:tcPr>
            <w:tcW w:w="3718" w:type="dxa"/>
          </w:tcPr>
          <w:p w14:paraId="24A9B3CC" w14:textId="77777777" w:rsidR="005420F6" w:rsidRPr="00B4702C" w:rsidRDefault="005420F6" w:rsidP="007572A2">
            <w:pPr>
              <w:pStyle w:val="ConsPlusNormal"/>
              <w:widowControl w:val="0"/>
              <w:shd w:val="clear" w:color="auto" w:fill="FFFFFF"/>
              <w:spacing w:line="276" w:lineRule="auto"/>
              <w:jc w:val="both"/>
            </w:pPr>
            <w:r w:rsidRPr="00B4702C">
              <w:rPr>
                <w:bCs/>
              </w:rPr>
              <w:t>Срок заключения договора</w:t>
            </w:r>
          </w:p>
        </w:tc>
        <w:tc>
          <w:tcPr>
            <w:tcW w:w="5954" w:type="dxa"/>
            <w:shd w:val="clear" w:color="auto" w:fill="auto"/>
          </w:tcPr>
          <w:p w14:paraId="1D6370C7" w14:textId="77777777" w:rsidR="005420F6" w:rsidRPr="00B4702C" w:rsidRDefault="005420F6" w:rsidP="007572A2">
            <w:pPr>
              <w:spacing w:line="276" w:lineRule="auto"/>
              <w:jc w:val="both"/>
              <w:rPr>
                <w:sz w:val="28"/>
                <w:szCs w:val="28"/>
                <w:highlight w:val="yellow"/>
              </w:rPr>
            </w:pPr>
            <w:r w:rsidRPr="00B4702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B4702C" w:rsidRPr="00B4702C" w14:paraId="3B6C3FAF" w14:textId="77777777" w:rsidTr="00286C45">
        <w:tc>
          <w:tcPr>
            <w:tcW w:w="813" w:type="dxa"/>
          </w:tcPr>
          <w:p w14:paraId="591A35D6" w14:textId="77777777" w:rsidR="005420F6" w:rsidRPr="00B4702C" w:rsidRDefault="005420F6" w:rsidP="007572A2">
            <w:pPr>
              <w:spacing w:line="276" w:lineRule="auto"/>
              <w:rPr>
                <w:sz w:val="28"/>
                <w:szCs w:val="28"/>
              </w:rPr>
            </w:pPr>
            <w:r w:rsidRPr="00B4702C">
              <w:rPr>
                <w:sz w:val="28"/>
                <w:szCs w:val="28"/>
              </w:rPr>
              <w:t>1.19</w:t>
            </w:r>
          </w:p>
        </w:tc>
        <w:tc>
          <w:tcPr>
            <w:tcW w:w="3718" w:type="dxa"/>
          </w:tcPr>
          <w:p w14:paraId="5D903C77" w14:textId="77777777" w:rsidR="005420F6" w:rsidRPr="00B4702C" w:rsidRDefault="005420F6" w:rsidP="007572A2">
            <w:pPr>
              <w:spacing w:line="276" w:lineRule="auto"/>
              <w:rPr>
                <w:sz w:val="28"/>
                <w:szCs w:val="28"/>
              </w:rPr>
            </w:pPr>
            <w:r w:rsidRPr="00B4702C">
              <w:rPr>
                <w:sz w:val="28"/>
                <w:szCs w:val="28"/>
              </w:rPr>
              <w:t>Техническое задание</w:t>
            </w:r>
          </w:p>
        </w:tc>
        <w:tc>
          <w:tcPr>
            <w:tcW w:w="5954" w:type="dxa"/>
          </w:tcPr>
          <w:p w14:paraId="016C8663" w14:textId="77777777" w:rsidR="005420F6" w:rsidRPr="00B4702C" w:rsidRDefault="005420F6" w:rsidP="007572A2">
            <w:pPr>
              <w:spacing w:line="276" w:lineRule="auto"/>
              <w:jc w:val="both"/>
              <w:rPr>
                <w:sz w:val="28"/>
                <w:szCs w:val="28"/>
              </w:rPr>
            </w:pPr>
            <w:r w:rsidRPr="00B4702C">
              <w:rPr>
                <w:sz w:val="28"/>
                <w:szCs w:val="28"/>
              </w:rPr>
              <w:t>Техническое з</w:t>
            </w:r>
            <w:r w:rsidR="00F71BDA" w:rsidRPr="00B4702C">
              <w:rPr>
                <w:sz w:val="28"/>
                <w:szCs w:val="28"/>
              </w:rPr>
              <w:t>адание указано в Приложении</w:t>
            </w:r>
            <w:r w:rsidR="006308C7" w:rsidRPr="00B4702C">
              <w:rPr>
                <w:sz w:val="28"/>
                <w:szCs w:val="28"/>
              </w:rPr>
              <w:t xml:space="preserve"> №2 </w:t>
            </w:r>
          </w:p>
        </w:tc>
      </w:tr>
      <w:tr w:rsidR="00B4702C" w:rsidRPr="00B4702C" w14:paraId="2DCDDCD0" w14:textId="77777777" w:rsidTr="00286C45">
        <w:tc>
          <w:tcPr>
            <w:tcW w:w="813" w:type="dxa"/>
          </w:tcPr>
          <w:p w14:paraId="42D3ED80" w14:textId="77777777" w:rsidR="005420F6" w:rsidRPr="00B4702C" w:rsidRDefault="005420F6" w:rsidP="007572A2">
            <w:pPr>
              <w:spacing w:line="276" w:lineRule="auto"/>
              <w:rPr>
                <w:sz w:val="28"/>
                <w:szCs w:val="28"/>
              </w:rPr>
            </w:pPr>
            <w:r w:rsidRPr="00B4702C">
              <w:rPr>
                <w:sz w:val="28"/>
                <w:szCs w:val="28"/>
              </w:rPr>
              <w:lastRenderedPageBreak/>
              <w:t>1.20</w:t>
            </w:r>
          </w:p>
        </w:tc>
        <w:tc>
          <w:tcPr>
            <w:tcW w:w="3718" w:type="dxa"/>
          </w:tcPr>
          <w:p w14:paraId="574B0D08" w14:textId="77777777" w:rsidR="005420F6" w:rsidRPr="00B4702C" w:rsidRDefault="005420F6" w:rsidP="007572A2">
            <w:pPr>
              <w:spacing w:line="276" w:lineRule="auto"/>
              <w:rPr>
                <w:sz w:val="28"/>
                <w:szCs w:val="28"/>
              </w:rPr>
            </w:pPr>
            <w:r w:rsidRPr="00B4702C">
              <w:rPr>
                <w:sz w:val="28"/>
                <w:szCs w:val="28"/>
              </w:rPr>
              <w:t xml:space="preserve">Изменение количества предусмотренных договором товаров, объема работ, услуг при </w:t>
            </w:r>
            <w:r w:rsidR="00CC4130" w:rsidRPr="00B4702C">
              <w:rPr>
                <w:sz w:val="28"/>
                <w:szCs w:val="28"/>
              </w:rPr>
              <w:t>изменении потребности</w:t>
            </w:r>
          </w:p>
        </w:tc>
        <w:tc>
          <w:tcPr>
            <w:tcW w:w="5954" w:type="dxa"/>
          </w:tcPr>
          <w:p w14:paraId="753FDB52" w14:textId="77777777" w:rsidR="005420F6" w:rsidRPr="00B4702C" w:rsidRDefault="005420F6" w:rsidP="007572A2">
            <w:pPr>
              <w:pStyle w:val="a3"/>
              <w:spacing w:line="276" w:lineRule="auto"/>
              <w:ind w:left="0"/>
              <w:jc w:val="both"/>
              <w:rPr>
                <w:bCs/>
                <w:i/>
                <w:sz w:val="28"/>
                <w:szCs w:val="28"/>
                <w:lang w:val="ru-RU" w:eastAsia="ru-RU"/>
              </w:rPr>
            </w:pPr>
            <w:r w:rsidRPr="00B4702C">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B4702C" w:rsidRPr="00B4702C" w14:paraId="1F14304B" w14:textId="77777777" w:rsidTr="00286C45">
        <w:tc>
          <w:tcPr>
            <w:tcW w:w="813" w:type="dxa"/>
          </w:tcPr>
          <w:p w14:paraId="4D9CF380" w14:textId="77777777" w:rsidR="005420F6" w:rsidRPr="00B4702C" w:rsidRDefault="005420F6" w:rsidP="007572A2">
            <w:pPr>
              <w:spacing w:line="276" w:lineRule="auto"/>
              <w:rPr>
                <w:sz w:val="28"/>
                <w:szCs w:val="28"/>
              </w:rPr>
            </w:pPr>
            <w:r w:rsidRPr="00B4702C">
              <w:rPr>
                <w:sz w:val="28"/>
                <w:szCs w:val="28"/>
              </w:rPr>
              <w:t>1.21</w:t>
            </w:r>
          </w:p>
        </w:tc>
        <w:tc>
          <w:tcPr>
            <w:tcW w:w="3718" w:type="dxa"/>
          </w:tcPr>
          <w:p w14:paraId="19364A79" w14:textId="77777777" w:rsidR="005420F6" w:rsidRPr="00B4702C" w:rsidRDefault="005420F6" w:rsidP="007572A2">
            <w:pPr>
              <w:spacing w:line="276" w:lineRule="auto"/>
              <w:rPr>
                <w:sz w:val="28"/>
                <w:szCs w:val="28"/>
              </w:rPr>
            </w:pPr>
            <w:r w:rsidRPr="00B4702C">
              <w:rPr>
                <w:sz w:val="28"/>
                <w:szCs w:val="28"/>
              </w:rPr>
              <w:t>Выбор победителя</w:t>
            </w:r>
          </w:p>
        </w:tc>
        <w:tc>
          <w:tcPr>
            <w:tcW w:w="5954" w:type="dxa"/>
          </w:tcPr>
          <w:p w14:paraId="52D3B6AF" w14:textId="77777777" w:rsidR="005420F6" w:rsidRPr="00B4702C" w:rsidRDefault="005420F6" w:rsidP="007572A2">
            <w:pPr>
              <w:spacing w:line="276" w:lineRule="auto"/>
              <w:rPr>
                <w:sz w:val="28"/>
                <w:szCs w:val="28"/>
              </w:rPr>
            </w:pPr>
            <w:r w:rsidRPr="00B4702C">
              <w:rPr>
                <w:sz w:val="28"/>
                <w:szCs w:val="28"/>
              </w:rPr>
              <w:t>По итогам запроса котировок определяется один победитель.</w:t>
            </w:r>
          </w:p>
        </w:tc>
      </w:tr>
      <w:tr w:rsidR="00B4702C" w:rsidRPr="00B4702C" w14:paraId="7D34D511" w14:textId="77777777" w:rsidTr="00286C45">
        <w:trPr>
          <w:trHeight w:val="1765"/>
        </w:trPr>
        <w:tc>
          <w:tcPr>
            <w:tcW w:w="813" w:type="dxa"/>
          </w:tcPr>
          <w:p w14:paraId="648D631E" w14:textId="77777777" w:rsidR="005420F6" w:rsidRPr="00B4702C" w:rsidRDefault="005420F6" w:rsidP="007572A2">
            <w:pPr>
              <w:spacing w:line="276" w:lineRule="auto"/>
              <w:rPr>
                <w:sz w:val="28"/>
                <w:szCs w:val="28"/>
              </w:rPr>
            </w:pPr>
            <w:r w:rsidRPr="00B4702C">
              <w:rPr>
                <w:sz w:val="28"/>
                <w:szCs w:val="28"/>
              </w:rPr>
              <w:t>1.22</w:t>
            </w:r>
          </w:p>
        </w:tc>
        <w:tc>
          <w:tcPr>
            <w:tcW w:w="3718" w:type="dxa"/>
          </w:tcPr>
          <w:p w14:paraId="1F2066BE" w14:textId="77777777" w:rsidR="005420F6" w:rsidRPr="00B4702C" w:rsidRDefault="005420F6" w:rsidP="007572A2">
            <w:pPr>
              <w:spacing w:line="276" w:lineRule="auto"/>
              <w:rPr>
                <w:sz w:val="28"/>
                <w:szCs w:val="28"/>
              </w:rPr>
            </w:pPr>
            <w:r w:rsidRPr="00B4702C">
              <w:rPr>
                <w:sz w:val="28"/>
                <w:szCs w:val="28"/>
              </w:rPr>
              <w:t xml:space="preserve">Перечень документов, которые предоставляются для участия в </w:t>
            </w:r>
            <w:r w:rsidR="00CC4130" w:rsidRPr="00B4702C">
              <w:rPr>
                <w:sz w:val="28"/>
                <w:szCs w:val="28"/>
              </w:rPr>
              <w:t>Запросе котировок</w:t>
            </w:r>
          </w:p>
        </w:tc>
        <w:tc>
          <w:tcPr>
            <w:tcW w:w="5954" w:type="dxa"/>
          </w:tcPr>
          <w:p w14:paraId="39124FA1" w14:textId="77777777" w:rsidR="005420F6" w:rsidRPr="00B4702C" w:rsidRDefault="005420F6" w:rsidP="007572A2">
            <w:pPr>
              <w:spacing w:line="276" w:lineRule="auto"/>
              <w:rPr>
                <w:sz w:val="28"/>
                <w:szCs w:val="28"/>
              </w:rPr>
            </w:pPr>
            <w:r w:rsidRPr="00B4702C">
              <w:rPr>
                <w:sz w:val="28"/>
                <w:szCs w:val="28"/>
              </w:rPr>
              <w:t xml:space="preserve">Для участия в запросе котировок участник надлежащим образом должен заполнить и предоставить: </w:t>
            </w:r>
          </w:p>
          <w:p w14:paraId="0E85ADB5" w14:textId="77777777" w:rsidR="005420F6" w:rsidRPr="00B4702C" w:rsidRDefault="005420F6" w:rsidP="007572A2">
            <w:pPr>
              <w:spacing w:line="276" w:lineRule="auto"/>
              <w:rPr>
                <w:rFonts w:ascii="Sylfaen" w:hAnsi="Sylfaen"/>
                <w:sz w:val="28"/>
                <w:szCs w:val="28"/>
              </w:rPr>
            </w:pPr>
            <w:r w:rsidRPr="00B4702C">
              <w:rPr>
                <w:sz w:val="28"/>
                <w:szCs w:val="28"/>
              </w:rPr>
              <w:t>Приложение №2.</w:t>
            </w:r>
            <w:r w:rsidR="00A97169" w:rsidRPr="00B4702C">
              <w:rPr>
                <w:sz w:val="28"/>
                <w:szCs w:val="28"/>
              </w:rPr>
              <w:t>3</w:t>
            </w:r>
            <w:r w:rsidRPr="00B4702C">
              <w:rPr>
                <w:sz w:val="28"/>
                <w:szCs w:val="28"/>
              </w:rPr>
              <w:t xml:space="preserve"> (</w:t>
            </w:r>
            <w:r w:rsidR="00A22B6E" w:rsidRPr="00B4702C">
              <w:rPr>
                <w:sz w:val="28"/>
                <w:szCs w:val="28"/>
              </w:rPr>
              <w:t>форма О</w:t>
            </w:r>
            <w:r w:rsidRPr="00B4702C">
              <w:rPr>
                <w:sz w:val="28"/>
                <w:szCs w:val="28"/>
              </w:rPr>
              <w:t>писи представленных документов);</w:t>
            </w:r>
          </w:p>
          <w:p w14:paraId="3965A08B" w14:textId="77777777" w:rsidR="005420F6" w:rsidRPr="00B4702C" w:rsidRDefault="005420F6" w:rsidP="007572A2">
            <w:pPr>
              <w:spacing w:line="276" w:lineRule="auto"/>
              <w:rPr>
                <w:sz w:val="28"/>
                <w:szCs w:val="28"/>
              </w:rPr>
            </w:pPr>
            <w:r w:rsidRPr="00B4702C">
              <w:rPr>
                <w:sz w:val="28"/>
                <w:szCs w:val="28"/>
              </w:rPr>
              <w:t>Приложение №</w:t>
            </w:r>
            <w:r w:rsidRPr="00B4702C">
              <w:rPr>
                <w:sz w:val="28"/>
                <w:szCs w:val="28"/>
                <w:lang w:val="hy-AM"/>
              </w:rPr>
              <w:t>3</w:t>
            </w:r>
            <w:r w:rsidRPr="00B4702C">
              <w:rPr>
                <w:sz w:val="28"/>
                <w:szCs w:val="28"/>
              </w:rPr>
              <w:t xml:space="preserve"> (форма Заявки участника);</w:t>
            </w:r>
          </w:p>
          <w:p w14:paraId="0ACCB949" w14:textId="77777777" w:rsidR="00A22B6E" w:rsidRPr="00B4702C" w:rsidRDefault="005420F6" w:rsidP="007572A2">
            <w:pPr>
              <w:spacing w:line="276" w:lineRule="auto"/>
              <w:rPr>
                <w:sz w:val="28"/>
                <w:szCs w:val="28"/>
              </w:rPr>
            </w:pPr>
            <w:r w:rsidRPr="00B4702C">
              <w:rPr>
                <w:sz w:val="28"/>
                <w:szCs w:val="28"/>
              </w:rPr>
              <w:t>Приложение №</w:t>
            </w:r>
            <w:r w:rsidRPr="00B4702C">
              <w:rPr>
                <w:sz w:val="28"/>
                <w:szCs w:val="28"/>
                <w:lang w:val="hy-AM"/>
              </w:rPr>
              <w:t>4</w:t>
            </w:r>
            <w:r w:rsidRPr="00B4702C">
              <w:rPr>
                <w:sz w:val="28"/>
                <w:szCs w:val="28"/>
              </w:rPr>
              <w:t xml:space="preserve"> (форма Технического предложения</w:t>
            </w:r>
            <w:r w:rsidR="00A22B6E" w:rsidRPr="00B4702C">
              <w:rPr>
                <w:sz w:val="28"/>
                <w:szCs w:val="28"/>
              </w:rPr>
              <w:t xml:space="preserve">); </w:t>
            </w:r>
          </w:p>
          <w:p w14:paraId="6AECCF41" w14:textId="77777777" w:rsidR="00AD69F1" w:rsidRPr="00B4702C" w:rsidRDefault="00AD69F1" w:rsidP="00AD69F1">
            <w:pPr>
              <w:spacing w:line="276" w:lineRule="auto"/>
              <w:rPr>
                <w:sz w:val="28"/>
                <w:szCs w:val="28"/>
              </w:rPr>
            </w:pPr>
            <w:r w:rsidRPr="00B4702C">
              <w:rPr>
                <w:sz w:val="28"/>
                <w:szCs w:val="28"/>
              </w:rPr>
              <w:t xml:space="preserve">Приложение №4.1 (Ведомости объёмов работ и договорной цены); </w:t>
            </w:r>
          </w:p>
          <w:p w14:paraId="19D7D120" w14:textId="77777777" w:rsidR="00AD69F1" w:rsidRPr="00B4702C" w:rsidRDefault="00AD69F1" w:rsidP="00AD69F1">
            <w:pPr>
              <w:spacing w:line="276" w:lineRule="auto"/>
              <w:rPr>
                <w:sz w:val="28"/>
                <w:szCs w:val="28"/>
              </w:rPr>
            </w:pPr>
            <w:r w:rsidRPr="00B4702C">
              <w:rPr>
                <w:sz w:val="28"/>
                <w:szCs w:val="28"/>
              </w:rPr>
              <w:t xml:space="preserve">Приложение №4.2 (Ведомости объёмов работ и договорной цены); </w:t>
            </w:r>
          </w:p>
          <w:p w14:paraId="077E6A4E" w14:textId="77777777" w:rsidR="005420F6" w:rsidRPr="00B4702C" w:rsidRDefault="00A22B6E" w:rsidP="00EB4A6B">
            <w:pPr>
              <w:pStyle w:val="a5"/>
              <w:suppressAutoHyphens/>
              <w:spacing w:line="276" w:lineRule="auto"/>
              <w:ind w:firstLine="0"/>
              <w:rPr>
                <w:sz w:val="28"/>
                <w:szCs w:val="28"/>
              </w:rPr>
            </w:pPr>
            <w:r w:rsidRPr="00B4702C">
              <w:rPr>
                <w:sz w:val="28"/>
                <w:szCs w:val="28"/>
              </w:rPr>
              <w:t>Приложение №5 (Проект договора)</w:t>
            </w:r>
            <w:r w:rsidR="00CC4130" w:rsidRPr="00B4702C">
              <w:rPr>
                <w:sz w:val="28"/>
                <w:szCs w:val="28"/>
              </w:rPr>
              <w:t>;</w:t>
            </w:r>
            <w:r w:rsidR="001C2DD7" w:rsidRPr="00B4702C">
              <w:rPr>
                <w:sz w:val="28"/>
                <w:szCs w:val="28"/>
              </w:rPr>
              <w:t xml:space="preserve"> </w:t>
            </w:r>
          </w:p>
          <w:p w14:paraId="17C0F639" w14:textId="77777777" w:rsidR="001F5DD6" w:rsidRPr="00B4702C" w:rsidRDefault="001F5DD6" w:rsidP="001F5DD6">
            <w:pPr>
              <w:jc w:val="both"/>
              <w:rPr>
                <w:sz w:val="28"/>
                <w:szCs w:val="28"/>
              </w:rPr>
            </w:pPr>
            <w:r w:rsidRPr="00B4702C">
              <w:rPr>
                <w:sz w:val="28"/>
                <w:szCs w:val="28"/>
              </w:rPr>
              <w:t>Копии договоров аналогичных услуг, на сумму не менее 50% от начальной максимальной цены договора</w:t>
            </w:r>
            <w:r w:rsidR="00845E2E" w:rsidRPr="00B4702C">
              <w:t xml:space="preserve"> </w:t>
            </w:r>
            <w:r w:rsidR="00845E2E" w:rsidRPr="00B4702C">
              <w:rPr>
                <w:sz w:val="28"/>
                <w:szCs w:val="28"/>
              </w:rPr>
              <w:t>с подтверждающими документами выполненных работ;</w:t>
            </w:r>
          </w:p>
          <w:p w14:paraId="60B2B1E9" w14:textId="77777777" w:rsidR="001B59EC" w:rsidRPr="00B4702C" w:rsidRDefault="00EA2481" w:rsidP="001B59EC">
            <w:pPr>
              <w:pStyle w:val="12"/>
              <w:spacing w:line="276" w:lineRule="auto"/>
              <w:ind w:firstLine="0"/>
              <w:rPr>
                <w:szCs w:val="28"/>
              </w:rPr>
            </w:pPr>
            <w:r w:rsidRPr="00B4702C">
              <w:rPr>
                <w:szCs w:val="28"/>
              </w:rPr>
              <w:t>Справки из налоговых органов об отсутствии задолженности</w:t>
            </w:r>
          </w:p>
          <w:p w14:paraId="4260233E" w14:textId="77777777" w:rsidR="000E24F5" w:rsidRPr="00B4702C" w:rsidRDefault="001F5DD6" w:rsidP="001F5DD6">
            <w:pPr>
              <w:jc w:val="both"/>
              <w:rPr>
                <w:b/>
                <w:sz w:val="28"/>
                <w:szCs w:val="28"/>
              </w:rPr>
            </w:pPr>
            <w:r w:rsidRPr="00B4702C">
              <w:rPr>
                <w:sz w:val="28"/>
                <w:szCs w:val="28"/>
              </w:rPr>
              <w:t xml:space="preserve">и </w:t>
            </w:r>
            <w:r w:rsidR="003F5B84" w:rsidRPr="00B4702C">
              <w:rPr>
                <w:sz w:val="28"/>
                <w:szCs w:val="28"/>
              </w:rPr>
              <w:t>иные документы, указанные в п.п.-2.11.15. – 2.11.17.</w:t>
            </w:r>
          </w:p>
        </w:tc>
      </w:tr>
      <w:bookmarkEnd w:id="3"/>
    </w:tbl>
    <w:p w14:paraId="6EDEDB51" w14:textId="77777777" w:rsidR="0064449E" w:rsidRPr="00B4702C" w:rsidRDefault="0064449E" w:rsidP="00B175E2">
      <w:pPr>
        <w:spacing w:line="276" w:lineRule="auto"/>
        <w:sectPr w:rsidR="0064449E" w:rsidRPr="00B4702C" w:rsidSect="00B175E2">
          <w:headerReference w:type="default" r:id="rId10"/>
          <w:pgSz w:w="11906" w:h="16838" w:code="9"/>
          <w:pgMar w:top="992" w:right="1134" w:bottom="1134" w:left="924" w:header="794" w:footer="794" w:gutter="0"/>
          <w:pgNumType w:start="1"/>
          <w:cols w:space="708"/>
          <w:titlePg/>
          <w:docGrid w:linePitch="360"/>
        </w:sectPr>
      </w:pPr>
    </w:p>
    <w:p w14:paraId="7690B339" w14:textId="77777777" w:rsidR="0064449E" w:rsidRPr="00B4702C"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221194143"/>
      <w:r w:rsidRPr="00B4702C">
        <w:rPr>
          <w:rFonts w:ascii="Times New Roman" w:hAnsi="Times New Roman" w:cs="Times New Roman"/>
          <w:sz w:val="28"/>
          <w:szCs w:val="28"/>
        </w:rPr>
        <w:lastRenderedPageBreak/>
        <w:t>Часть. Порядок проведени</w:t>
      </w:r>
      <w:bookmarkEnd w:id="5"/>
      <w:r w:rsidRPr="00B4702C">
        <w:rPr>
          <w:rFonts w:ascii="Times New Roman" w:hAnsi="Times New Roman" w:cs="Times New Roman"/>
          <w:sz w:val="28"/>
          <w:szCs w:val="28"/>
        </w:rPr>
        <w:t>я запроса котировок</w:t>
      </w:r>
      <w:bookmarkEnd w:id="6"/>
    </w:p>
    <w:p w14:paraId="28389B34" w14:textId="77777777" w:rsidR="0064449E" w:rsidRPr="00B4702C" w:rsidRDefault="0064449E" w:rsidP="007572A2">
      <w:pPr>
        <w:spacing w:line="276" w:lineRule="auto"/>
      </w:pPr>
    </w:p>
    <w:p w14:paraId="1EA6D95B"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7" w:name="_Toc48593621"/>
      <w:bookmarkStart w:id="8" w:name="_Toc221194144"/>
      <w:r w:rsidRPr="00B4702C">
        <w:rPr>
          <w:rFonts w:ascii="Times New Roman" w:hAnsi="Times New Roman" w:cs="Times New Roman"/>
        </w:rPr>
        <w:t>Участник запроса котировок</w:t>
      </w:r>
      <w:bookmarkEnd w:id="7"/>
      <w:bookmarkEnd w:id="8"/>
    </w:p>
    <w:p w14:paraId="01ED4C22" w14:textId="77777777" w:rsidR="0064449E" w:rsidRPr="00B4702C" w:rsidRDefault="0064449E" w:rsidP="007572A2">
      <w:pPr>
        <w:spacing w:line="276" w:lineRule="auto"/>
        <w:rPr>
          <w:sz w:val="28"/>
          <w:szCs w:val="28"/>
        </w:rPr>
      </w:pPr>
      <w:r w:rsidRPr="00B4702C">
        <w:rPr>
          <w:sz w:val="28"/>
          <w:szCs w:val="28"/>
        </w:rPr>
        <w:t xml:space="preserve"> </w:t>
      </w:r>
    </w:p>
    <w:p w14:paraId="078E6030" w14:textId="77777777" w:rsidR="0064449E" w:rsidRPr="00B4702C" w:rsidRDefault="0064449E" w:rsidP="007572A2">
      <w:pPr>
        <w:pStyle w:val="12"/>
        <w:numPr>
          <w:ilvl w:val="2"/>
          <w:numId w:val="5"/>
        </w:numPr>
        <w:spacing w:line="276" w:lineRule="auto"/>
        <w:ind w:left="0" w:firstLine="852"/>
        <w:rPr>
          <w:szCs w:val="28"/>
        </w:rPr>
      </w:pPr>
      <w:r w:rsidRPr="00B4702C">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7C0CCEE1" w14:textId="77777777" w:rsidR="0064449E" w:rsidRPr="00B4702C" w:rsidRDefault="0064449E" w:rsidP="007572A2">
      <w:pPr>
        <w:pStyle w:val="12"/>
        <w:numPr>
          <w:ilvl w:val="2"/>
          <w:numId w:val="5"/>
        </w:numPr>
        <w:spacing w:line="276" w:lineRule="auto"/>
        <w:ind w:left="0" w:firstLine="852"/>
        <w:rPr>
          <w:szCs w:val="28"/>
        </w:rPr>
      </w:pPr>
      <w:r w:rsidRPr="00B4702C">
        <w:rPr>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w:t>
      </w:r>
      <w:r w:rsidR="00A22B6E" w:rsidRPr="00B4702C">
        <w:rPr>
          <w:szCs w:val="28"/>
        </w:rPr>
        <w:t xml:space="preserve">ументы, предусмотренные пунктом </w:t>
      </w:r>
      <w:r w:rsidRPr="00B4702C">
        <w:rPr>
          <w:szCs w:val="28"/>
        </w:rPr>
        <w:t xml:space="preserve">1.22 приложения </w:t>
      </w:r>
      <w:r w:rsidR="00A22B6E" w:rsidRPr="00B4702C">
        <w:rPr>
          <w:szCs w:val="28"/>
        </w:rPr>
        <w:t xml:space="preserve">№1 </w:t>
      </w:r>
      <w:r w:rsidRPr="00B4702C">
        <w:rPr>
          <w:szCs w:val="28"/>
        </w:rPr>
        <w:t>извещения.</w:t>
      </w:r>
    </w:p>
    <w:p w14:paraId="12697C7A" w14:textId="77777777" w:rsidR="0064449E" w:rsidRPr="00B4702C" w:rsidRDefault="0064449E" w:rsidP="007572A2">
      <w:pPr>
        <w:pStyle w:val="12"/>
        <w:numPr>
          <w:ilvl w:val="2"/>
          <w:numId w:val="5"/>
        </w:numPr>
        <w:spacing w:line="276" w:lineRule="auto"/>
        <w:ind w:left="0" w:firstLine="852"/>
        <w:rPr>
          <w:szCs w:val="28"/>
        </w:rPr>
      </w:pPr>
      <w:r w:rsidRPr="00B4702C">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73D90A7E" w14:textId="77777777" w:rsidR="0064449E" w:rsidRPr="00B4702C" w:rsidRDefault="0064449E" w:rsidP="007572A2">
      <w:pPr>
        <w:pStyle w:val="12"/>
        <w:numPr>
          <w:ilvl w:val="2"/>
          <w:numId w:val="5"/>
        </w:numPr>
        <w:spacing w:line="276" w:lineRule="auto"/>
        <w:ind w:left="0" w:firstLine="852"/>
        <w:rPr>
          <w:szCs w:val="28"/>
        </w:rPr>
      </w:pPr>
      <w:r w:rsidRPr="00B4702C">
        <w:rPr>
          <w:szCs w:val="28"/>
        </w:rPr>
        <w:t>Документы, представленные участниками в составе котировочных заявок, возврату не подлежат, за исключением банковской гарантии.</w:t>
      </w:r>
    </w:p>
    <w:p w14:paraId="68746A20" w14:textId="77777777" w:rsidR="0064449E" w:rsidRPr="00B4702C" w:rsidRDefault="0064449E" w:rsidP="007572A2">
      <w:pPr>
        <w:pStyle w:val="12"/>
        <w:numPr>
          <w:ilvl w:val="2"/>
          <w:numId w:val="5"/>
        </w:numPr>
        <w:spacing w:line="276" w:lineRule="auto"/>
        <w:ind w:left="0" w:firstLine="852"/>
        <w:rPr>
          <w:szCs w:val="28"/>
        </w:rPr>
      </w:pPr>
      <w:r w:rsidRPr="00B4702C">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55182C42" w14:textId="77777777" w:rsidR="0064449E" w:rsidRPr="00B4702C" w:rsidRDefault="0064449E" w:rsidP="007572A2">
      <w:pPr>
        <w:pStyle w:val="12"/>
        <w:spacing w:line="276" w:lineRule="auto"/>
        <w:ind w:firstLine="0"/>
        <w:rPr>
          <w:szCs w:val="28"/>
        </w:rPr>
      </w:pPr>
    </w:p>
    <w:p w14:paraId="1B66C9A1"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9" w:name="_Toc48593622"/>
      <w:bookmarkStart w:id="10" w:name="_Toc221194145"/>
      <w:r w:rsidRPr="00B4702C">
        <w:rPr>
          <w:rFonts w:ascii="Times New Roman" w:hAnsi="Times New Roman" w:cs="Times New Roman"/>
          <w:sz w:val="28"/>
          <w:szCs w:val="28"/>
        </w:rPr>
        <w:t>Участник, на стороне которого выступают несколько лиц</w:t>
      </w:r>
      <w:bookmarkEnd w:id="9"/>
      <w:bookmarkEnd w:id="10"/>
    </w:p>
    <w:p w14:paraId="5151DD4F" w14:textId="77777777" w:rsidR="0064449E" w:rsidRPr="00B4702C" w:rsidRDefault="0064449E" w:rsidP="007572A2">
      <w:pPr>
        <w:pStyle w:val="12"/>
        <w:numPr>
          <w:ilvl w:val="2"/>
          <w:numId w:val="3"/>
        </w:numPr>
        <w:spacing w:line="276" w:lineRule="auto"/>
        <w:ind w:left="0" w:firstLine="1050"/>
        <w:rPr>
          <w:szCs w:val="28"/>
        </w:rPr>
      </w:pPr>
      <w:r w:rsidRPr="00B4702C">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4CA405E7" w14:textId="77777777" w:rsidR="0064449E" w:rsidRPr="00B4702C" w:rsidRDefault="0064449E" w:rsidP="007572A2">
      <w:pPr>
        <w:pStyle w:val="12"/>
        <w:numPr>
          <w:ilvl w:val="2"/>
          <w:numId w:val="3"/>
        </w:numPr>
        <w:spacing w:line="276" w:lineRule="auto"/>
        <w:ind w:left="0" w:firstLine="1050"/>
        <w:rPr>
          <w:szCs w:val="28"/>
        </w:rPr>
      </w:pPr>
      <w:r w:rsidRPr="00B4702C">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B4702C">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4B833F77" w14:textId="77777777" w:rsidR="0064449E" w:rsidRPr="00B4702C" w:rsidRDefault="0064449E" w:rsidP="007572A2">
      <w:pPr>
        <w:pStyle w:val="12"/>
        <w:numPr>
          <w:ilvl w:val="2"/>
          <w:numId w:val="3"/>
        </w:numPr>
        <w:spacing w:line="276" w:lineRule="auto"/>
        <w:ind w:left="0" w:firstLine="1050"/>
        <w:rPr>
          <w:szCs w:val="28"/>
        </w:rPr>
      </w:pPr>
      <w:r w:rsidRPr="00B4702C">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05269C30" w14:textId="77777777" w:rsidR="0064449E" w:rsidRPr="00B4702C" w:rsidRDefault="0064449E" w:rsidP="007572A2">
      <w:pPr>
        <w:pStyle w:val="12"/>
        <w:numPr>
          <w:ilvl w:val="2"/>
          <w:numId w:val="3"/>
        </w:numPr>
        <w:spacing w:line="276" w:lineRule="auto"/>
        <w:ind w:left="0" w:firstLine="1050"/>
        <w:rPr>
          <w:szCs w:val="28"/>
        </w:rPr>
      </w:pPr>
      <w:r w:rsidRPr="00B4702C">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B4702C">
        <w:rPr>
          <w:szCs w:val="28"/>
        </w:rPr>
        <w:t xml:space="preserve"> </w:t>
      </w:r>
      <w:r w:rsidRPr="00B4702C">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35429CC1" w14:textId="77777777" w:rsidR="0064449E" w:rsidRPr="00B4702C" w:rsidRDefault="0064449E" w:rsidP="007572A2">
      <w:pPr>
        <w:pStyle w:val="12"/>
        <w:numPr>
          <w:ilvl w:val="2"/>
          <w:numId w:val="3"/>
        </w:numPr>
        <w:spacing w:line="276" w:lineRule="auto"/>
        <w:ind w:left="0" w:firstLine="1050"/>
        <w:rPr>
          <w:szCs w:val="28"/>
        </w:rPr>
      </w:pPr>
      <w:r w:rsidRPr="00B4702C">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57845E3F" w14:textId="77777777" w:rsidR="0064449E" w:rsidRPr="00B4702C" w:rsidRDefault="0064449E" w:rsidP="007572A2">
      <w:pPr>
        <w:pStyle w:val="12"/>
        <w:numPr>
          <w:ilvl w:val="2"/>
          <w:numId w:val="3"/>
        </w:numPr>
        <w:spacing w:line="276" w:lineRule="auto"/>
        <w:ind w:left="0" w:firstLine="1050"/>
        <w:rPr>
          <w:szCs w:val="28"/>
        </w:rPr>
      </w:pPr>
      <w:r w:rsidRPr="00B4702C">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0C207154" w14:textId="77777777" w:rsidR="0064449E" w:rsidRPr="00B4702C" w:rsidRDefault="0064449E" w:rsidP="007572A2">
      <w:pPr>
        <w:pStyle w:val="12"/>
        <w:numPr>
          <w:ilvl w:val="2"/>
          <w:numId w:val="3"/>
        </w:numPr>
        <w:spacing w:line="276" w:lineRule="auto"/>
        <w:ind w:left="0" w:firstLine="1050"/>
        <w:rPr>
          <w:szCs w:val="28"/>
        </w:rPr>
      </w:pPr>
      <w:r w:rsidRPr="00B4702C">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B4702C">
        <w:rPr>
          <w:szCs w:val="28"/>
        </w:rPr>
        <w:t>заявки все</w:t>
      </w:r>
      <w:r w:rsidRPr="00B4702C">
        <w:rPr>
          <w:szCs w:val="28"/>
        </w:rPr>
        <w:t xml:space="preserve"> предусмотренные извещением документы.</w:t>
      </w:r>
    </w:p>
    <w:p w14:paraId="53A86035" w14:textId="77777777" w:rsidR="0064449E" w:rsidRPr="00B4702C" w:rsidRDefault="0064449E" w:rsidP="007572A2">
      <w:pPr>
        <w:pStyle w:val="12"/>
        <w:numPr>
          <w:ilvl w:val="2"/>
          <w:numId w:val="3"/>
        </w:numPr>
        <w:spacing w:line="276" w:lineRule="auto"/>
        <w:ind w:left="0" w:firstLine="1050"/>
        <w:rPr>
          <w:szCs w:val="28"/>
        </w:rPr>
      </w:pPr>
      <w:r w:rsidRPr="00B4702C">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7D7FB009" w14:textId="77777777" w:rsidR="0064449E" w:rsidRPr="00B4702C" w:rsidRDefault="0064449E" w:rsidP="007572A2">
      <w:pPr>
        <w:pStyle w:val="a3"/>
        <w:spacing w:line="276" w:lineRule="auto"/>
        <w:ind w:left="0"/>
        <w:jc w:val="both"/>
        <w:rPr>
          <w:sz w:val="28"/>
          <w:szCs w:val="28"/>
        </w:rPr>
      </w:pPr>
    </w:p>
    <w:p w14:paraId="269140DB" w14:textId="77777777" w:rsidR="0064449E" w:rsidRPr="00B4702C"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1" w:name="_Toc48593623"/>
      <w:bookmarkStart w:id="12" w:name="_Toc221194146"/>
      <w:r w:rsidRPr="00B4702C">
        <w:rPr>
          <w:rFonts w:ascii="Times New Roman" w:hAnsi="Times New Roman" w:cs="Times New Roman"/>
          <w:sz w:val="28"/>
          <w:szCs w:val="28"/>
        </w:rPr>
        <w:lastRenderedPageBreak/>
        <w:t>Требования к участникам</w:t>
      </w:r>
      <w:bookmarkEnd w:id="11"/>
      <w:bookmarkEnd w:id="12"/>
    </w:p>
    <w:p w14:paraId="2D71E781" w14:textId="77777777" w:rsidR="00305CB0" w:rsidRPr="00B4702C" w:rsidRDefault="00305CB0" w:rsidP="00AE60FA">
      <w:pPr>
        <w:pStyle w:val="12"/>
        <w:numPr>
          <w:ilvl w:val="2"/>
          <w:numId w:val="17"/>
        </w:numPr>
        <w:spacing w:line="276" w:lineRule="auto"/>
        <w:ind w:left="0" w:firstLine="851"/>
        <w:rPr>
          <w:szCs w:val="28"/>
        </w:rPr>
      </w:pPr>
      <w:bookmarkStart w:id="13" w:name="_Toc48593624"/>
      <w:r w:rsidRPr="00B4702C">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05CB0075" w14:textId="77777777" w:rsidR="00305CB0" w:rsidRPr="00B4702C" w:rsidRDefault="00305CB0" w:rsidP="00AE60FA">
      <w:pPr>
        <w:pStyle w:val="12"/>
        <w:numPr>
          <w:ilvl w:val="2"/>
          <w:numId w:val="17"/>
        </w:numPr>
        <w:spacing w:line="276" w:lineRule="auto"/>
        <w:ind w:left="0" w:firstLine="851"/>
        <w:rPr>
          <w:szCs w:val="28"/>
        </w:rPr>
      </w:pPr>
      <w:r w:rsidRPr="00B4702C">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57DD2BA5" w14:textId="77777777" w:rsidR="00305CB0" w:rsidRPr="00B4702C" w:rsidRDefault="00305CB0" w:rsidP="00AE60FA">
      <w:pPr>
        <w:pStyle w:val="12"/>
        <w:numPr>
          <w:ilvl w:val="2"/>
          <w:numId w:val="17"/>
        </w:numPr>
        <w:spacing w:line="276" w:lineRule="auto"/>
        <w:ind w:left="0" w:firstLine="851"/>
        <w:rPr>
          <w:szCs w:val="28"/>
        </w:rPr>
      </w:pPr>
      <w:r w:rsidRPr="00B4702C">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5AE03A0C" w14:textId="77777777" w:rsidR="000B00A9" w:rsidRPr="00B4702C" w:rsidRDefault="00305CB0" w:rsidP="000B00A9">
      <w:pPr>
        <w:pStyle w:val="12"/>
        <w:numPr>
          <w:ilvl w:val="2"/>
          <w:numId w:val="17"/>
        </w:numPr>
        <w:spacing w:line="276" w:lineRule="auto"/>
        <w:ind w:left="0" w:firstLine="851"/>
        <w:rPr>
          <w:szCs w:val="28"/>
        </w:rPr>
      </w:pPr>
      <w:r w:rsidRPr="00B4702C">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671FC7C8" w14:textId="77777777" w:rsidR="001B59EC" w:rsidRPr="00B4702C" w:rsidRDefault="001B59EC" w:rsidP="000B00A9">
      <w:pPr>
        <w:pStyle w:val="12"/>
        <w:numPr>
          <w:ilvl w:val="2"/>
          <w:numId w:val="17"/>
        </w:numPr>
        <w:spacing w:line="276" w:lineRule="auto"/>
        <w:ind w:left="0" w:firstLine="851"/>
        <w:rPr>
          <w:szCs w:val="28"/>
        </w:rPr>
      </w:pPr>
      <w:r w:rsidRPr="00B4702C">
        <w:rPr>
          <w:szCs w:val="28"/>
        </w:rPr>
        <w:t xml:space="preserve">Наличие опыта </w:t>
      </w:r>
      <w:r w:rsidR="000B00A9" w:rsidRPr="00B4702C">
        <w:rPr>
          <w:szCs w:val="28"/>
        </w:rPr>
        <w:t>выполнения аналогичных работ на сумму не менее 50% от начальной (максимальной) цены договора</w:t>
      </w:r>
      <w:r w:rsidR="00E43B3F" w:rsidRPr="00B4702C">
        <w:rPr>
          <w:szCs w:val="28"/>
        </w:rPr>
        <w:t xml:space="preserve"> с подтверждающими документами выполненных работ</w:t>
      </w:r>
      <w:r w:rsidR="000B00A9" w:rsidRPr="00B4702C">
        <w:rPr>
          <w:szCs w:val="28"/>
          <w:lang w:val="hy-AM"/>
        </w:rPr>
        <w:t>.</w:t>
      </w:r>
    </w:p>
    <w:p w14:paraId="4940334D" w14:textId="77777777" w:rsidR="001B59EC" w:rsidRPr="00B4702C" w:rsidRDefault="00EA2481" w:rsidP="001B59EC">
      <w:pPr>
        <w:pStyle w:val="12"/>
        <w:numPr>
          <w:ilvl w:val="2"/>
          <w:numId w:val="17"/>
        </w:numPr>
        <w:spacing w:line="276" w:lineRule="auto"/>
        <w:ind w:left="0" w:firstLine="851"/>
        <w:rPr>
          <w:szCs w:val="28"/>
        </w:rPr>
      </w:pPr>
      <w:r w:rsidRPr="00B4702C">
        <w:rPr>
          <w:szCs w:val="28"/>
        </w:rPr>
        <w:t>Предоставление справки из налоговых органов об отсутствии задолженности</w:t>
      </w:r>
      <w:r w:rsidR="001B59EC" w:rsidRPr="00B4702C">
        <w:rPr>
          <w:szCs w:val="28"/>
        </w:rPr>
        <w:t>.</w:t>
      </w:r>
    </w:p>
    <w:p w14:paraId="3EFCDD2D" w14:textId="77777777" w:rsidR="00A8582A" w:rsidRPr="00B4702C" w:rsidRDefault="00A8582A" w:rsidP="00A8582A">
      <w:pPr>
        <w:pStyle w:val="12"/>
        <w:numPr>
          <w:ilvl w:val="2"/>
          <w:numId w:val="17"/>
        </w:numPr>
        <w:spacing w:line="276" w:lineRule="auto"/>
        <w:ind w:left="0" w:firstLine="851"/>
        <w:rPr>
          <w:szCs w:val="28"/>
        </w:rPr>
      </w:pPr>
      <w:r w:rsidRPr="00B4702C">
        <w:rPr>
          <w:szCs w:val="28"/>
        </w:rPr>
        <w:t>Соответствие обязательным требованиям, указанным в пунктах 2.3.2-2.3.</w:t>
      </w:r>
      <w:r w:rsidR="00E67542" w:rsidRPr="00B4702C">
        <w:rPr>
          <w:szCs w:val="28"/>
        </w:rPr>
        <w:t>6</w:t>
      </w:r>
      <w:r w:rsidRPr="00B4702C">
        <w:rPr>
          <w:szCs w:val="28"/>
        </w:rPr>
        <w:t xml:space="preserve"> приложения № 1 к извещению, подтверждается участником в декларативной форме в соответствии с приложением № 3 к извещению.</w:t>
      </w:r>
    </w:p>
    <w:p w14:paraId="05BDD6C7"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221194147"/>
      <w:r w:rsidRPr="00B4702C">
        <w:rPr>
          <w:rFonts w:ascii="Times New Roman" w:hAnsi="Times New Roman" w:cs="Times New Roman"/>
          <w:sz w:val="28"/>
          <w:szCs w:val="28"/>
        </w:rPr>
        <w:lastRenderedPageBreak/>
        <w:t>Информационное сопровождение</w:t>
      </w:r>
      <w:bookmarkEnd w:id="13"/>
      <w:bookmarkEnd w:id="14"/>
    </w:p>
    <w:p w14:paraId="5EE53216"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19BF4CC3"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5AF0955A"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5A9E8698" w14:textId="77777777" w:rsidR="0064449E" w:rsidRPr="00B4702C"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B4702C">
        <w:rPr>
          <w:sz w:val="28"/>
          <w:szCs w:val="28"/>
        </w:rPr>
        <w:t>В организации и проведении запроса котировок участвуют:</w:t>
      </w:r>
    </w:p>
    <w:p w14:paraId="0E9E5A73" w14:textId="77777777" w:rsidR="0064449E" w:rsidRPr="00B4702C" w:rsidRDefault="0064449E" w:rsidP="007572A2">
      <w:pPr>
        <w:pStyle w:val="12"/>
        <w:spacing w:line="276" w:lineRule="auto"/>
        <w:ind w:firstLine="709"/>
        <w:rPr>
          <w:szCs w:val="28"/>
        </w:rPr>
      </w:pPr>
      <w:r w:rsidRPr="00B4702C">
        <w:rPr>
          <w:szCs w:val="28"/>
        </w:rPr>
        <w:t>- организатор – осуществляет организацию и проведение закупки;</w:t>
      </w:r>
    </w:p>
    <w:p w14:paraId="6C00B076" w14:textId="77777777" w:rsidR="0064449E" w:rsidRPr="00B4702C" w:rsidRDefault="0064449E" w:rsidP="007572A2">
      <w:pPr>
        <w:pStyle w:val="12"/>
        <w:spacing w:line="276" w:lineRule="auto"/>
        <w:ind w:firstLine="709"/>
        <w:rPr>
          <w:szCs w:val="28"/>
        </w:rPr>
      </w:pPr>
      <w:r w:rsidRPr="00B4702C">
        <w:rPr>
          <w:szCs w:val="28"/>
        </w:rPr>
        <w:t>- экспертная группа – коллегиальный орган, образуемый для рассмотрения заявок;</w:t>
      </w:r>
    </w:p>
    <w:p w14:paraId="717E9207" w14:textId="77777777" w:rsidR="0064449E" w:rsidRPr="00B4702C" w:rsidRDefault="0064449E" w:rsidP="007572A2">
      <w:pPr>
        <w:pStyle w:val="12"/>
        <w:spacing w:line="276" w:lineRule="auto"/>
        <w:ind w:firstLine="709"/>
        <w:rPr>
          <w:szCs w:val="28"/>
        </w:rPr>
      </w:pPr>
      <w:r w:rsidRPr="00B4702C">
        <w:rPr>
          <w:szCs w:val="28"/>
        </w:rPr>
        <w:t>- конкурсная комиссия – коллегиальный орган, образуемый для проведения процедур закупок.</w:t>
      </w:r>
    </w:p>
    <w:p w14:paraId="1FB51DCA" w14:textId="77777777" w:rsidR="0064449E" w:rsidRPr="00B4702C" w:rsidRDefault="0064449E" w:rsidP="007572A2">
      <w:pPr>
        <w:pStyle w:val="12"/>
        <w:spacing w:line="276" w:lineRule="auto"/>
        <w:ind w:firstLine="0"/>
        <w:rPr>
          <w:szCs w:val="28"/>
        </w:rPr>
      </w:pPr>
    </w:p>
    <w:p w14:paraId="0244A2FB" w14:textId="77777777" w:rsidR="0064449E" w:rsidRPr="00B4702C"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221194148"/>
      <w:r w:rsidRPr="00B4702C">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14:paraId="1E2D2D6F"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 xml:space="preserve">Запрос о даче разъяснений положений извещения </w:t>
      </w:r>
      <w:r w:rsidRPr="00B4702C">
        <w:rPr>
          <w:sz w:val="28"/>
          <w:szCs w:val="28"/>
        </w:rPr>
        <w:t>об осуществлении запроса котировок</w:t>
      </w:r>
      <w:r w:rsidRPr="00B4702C">
        <w:rPr>
          <w:rFonts w:eastAsia="MS Mincho"/>
          <w:sz w:val="28"/>
          <w:szCs w:val="28"/>
        </w:rPr>
        <w:t xml:space="preserve"> (далее – запрос) может быть направлен с момента размещения извещения на сайтах.</w:t>
      </w:r>
    </w:p>
    <w:p w14:paraId="4634C249" w14:textId="77777777" w:rsidR="0064449E" w:rsidRPr="00B4702C" w:rsidRDefault="000C2454"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З</w:t>
      </w:r>
      <w:r w:rsidR="0064449E" w:rsidRPr="00B4702C">
        <w:rPr>
          <w:rFonts w:eastAsia="MS Mincho"/>
          <w:sz w:val="28"/>
          <w:szCs w:val="28"/>
        </w:rPr>
        <w:t>аявки</w:t>
      </w:r>
      <w:r w:rsidRPr="00B4702C">
        <w:rPr>
          <w:rFonts w:eastAsia="MS Mincho"/>
          <w:sz w:val="28"/>
          <w:szCs w:val="28"/>
          <w:lang w:val="ru-RU"/>
        </w:rPr>
        <w:t xml:space="preserve"> </w:t>
      </w:r>
      <w:r w:rsidR="0064449E" w:rsidRPr="00B4702C">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710E3585" w14:textId="77777777" w:rsidR="0064449E" w:rsidRPr="00B4702C" w:rsidRDefault="000C2454"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З</w:t>
      </w:r>
      <w:r w:rsidR="0064449E" w:rsidRPr="00B4702C">
        <w:rPr>
          <w:rFonts w:eastAsia="MS Mincho"/>
          <w:sz w:val="28"/>
          <w:szCs w:val="28"/>
        </w:rPr>
        <w:t>аявки</w:t>
      </w:r>
      <w:r w:rsidRPr="00B4702C">
        <w:rPr>
          <w:rFonts w:eastAsia="MS Mincho"/>
          <w:sz w:val="28"/>
          <w:szCs w:val="28"/>
          <w:lang w:val="ru-RU"/>
        </w:rPr>
        <w:t xml:space="preserve"> </w:t>
      </w:r>
      <w:r w:rsidR="0064449E" w:rsidRPr="00B4702C">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B4702C">
        <w:rPr>
          <w:rFonts w:eastAsia="MS Mincho"/>
          <w:sz w:val="28"/>
          <w:szCs w:val="28"/>
        </w:rPr>
        <w:t xml:space="preserve">адресу, указанному в пункте </w:t>
      </w:r>
      <w:r w:rsidR="00B727A6" w:rsidRPr="00B4702C">
        <w:rPr>
          <w:rFonts w:eastAsia="MS Mincho"/>
          <w:sz w:val="28"/>
          <w:szCs w:val="28"/>
          <w:lang w:val="ru-RU"/>
        </w:rPr>
        <w:t>1.2.</w:t>
      </w:r>
      <w:r w:rsidR="0064449E" w:rsidRPr="00B4702C">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B4702C">
        <w:rPr>
          <w:rFonts w:eastAsia="MS Mincho"/>
          <w:sz w:val="28"/>
          <w:szCs w:val="28"/>
          <w:lang w:val="ru-RU"/>
        </w:rPr>
        <w:t>1.2.</w:t>
      </w:r>
      <w:r w:rsidR="00B727A6" w:rsidRPr="00B4702C">
        <w:rPr>
          <w:rFonts w:eastAsia="MS Mincho"/>
          <w:sz w:val="28"/>
          <w:szCs w:val="28"/>
        </w:rPr>
        <w:t xml:space="preserve"> </w:t>
      </w:r>
      <w:r w:rsidR="0064449E" w:rsidRPr="00B4702C">
        <w:rPr>
          <w:rFonts w:eastAsia="MS Mincho"/>
          <w:sz w:val="28"/>
          <w:szCs w:val="28"/>
        </w:rPr>
        <w:t>приложения № 1 извещения. Запрос не может быть направлен посредством электронной почты.</w:t>
      </w:r>
    </w:p>
    <w:p w14:paraId="492828B3"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w:t>
      </w:r>
      <w:r w:rsidRPr="00B4702C">
        <w:rPr>
          <w:rFonts w:eastAsia="MS Mincho"/>
          <w:sz w:val="28"/>
          <w:szCs w:val="28"/>
        </w:rPr>
        <w:lastRenderedPageBreak/>
        <w:t>поступил позднее, чем за 3 рабочих дня до даты окончания срока подачи заявок на участие в запросе котировок.</w:t>
      </w:r>
    </w:p>
    <w:p w14:paraId="24AE3EC2"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4BAA6940"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63948EBF"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В случае внесения изменений в извещение срок подачи заявок на участие в запросе</w:t>
      </w:r>
      <w:r w:rsidRPr="00B4702C">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B4702C">
        <w:rPr>
          <w:rFonts w:eastAsia="MS Mincho"/>
          <w:sz w:val="28"/>
          <w:szCs w:val="28"/>
        </w:rPr>
        <w:t>извещением</w:t>
      </w:r>
      <w:r w:rsidRPr="00B4702C">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55350EB3"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6F81D6A5"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B4702C">
        <w:rPr>
          <w:rFonts w:eastAsia="MS Mincho"/>
          <w:sz w:val="28"/>
          <w:szCs w:val="28"/>
        </w:rPr>
        <w:t>с гражданским законодательством</w:t>
      </w:r>
      <w:r w:rsidR="009C6DA7" w:rsidRPr="00B4702C">
        <w:rPr>
          <w:rFonts w:eastAsia="MS Mincho"/>
          <w:sz w:val="28"/>
          <w:szCs w:val="28"/>
          <w:lang w:val="ru-RU"/>
        </w:rPr>
        <w:t xml:space="preserve">, </w:t>
      </w:r>
      <w:r w:rsidR="009C6DA7" w:rsidRPr="00B4702C">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p>
    <w:p w14:paraId="63146E2D"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Решение об отмене запроса котировок размещается на сайтах в день принятия этого решения</w:t>
      </w:r>
      <w:r w:rsidR="00B727A6" w:rsidRPr="00B4702C">
        <w:rPr>
          <w:rFonts w:eastAsia="MS Mincho"/>
          <w:sz w:val="28"/>
          <w:szCs w:val="28"/>
          <w:lang w:val="ru-RU"/>
        </w:rPr>
        <w:t>.</w:t>
      </w:r>
    </w:p>
    <w:p w14:paraId="21D3A677" w14:textId="77777777" w:rsidR="0064449E" w:rsidRPr="00B4702C" w:rsidRDefault="0064449E" w:rsidP="00AE60FA">
      <w:pPr>
        <w:pStyle w:val="a3"/>
        <w:numPr>
          <w:ilvl w:val="2"/>
          <w:numId w:val="7"/>
        </w:numPr>
        <w:spacing w:line="276" w:lineRule="auto"/>
        <w:ind w:left="0" w:firstLine="852"/>
        <w:jc w:val="both"/>
        <w:rPr>
          <w:rFonts w:eastAsia="MS Mincho"/>
          <w:sz w:val="28"/>
          <w:szCs w:val="28"/>
        </w:rPr>
      </w:pPr>
      <w:r w:rsidRPr="00B4702C">
        <w:rPr>
          <w:rFonts w:eastAsia="MS Mincho"/>
          <w:sz w:val="28"/>
          <w:szCs w:val="28"/>
        </w:rPr>
        <w:t>Заказчик не берет на себя обязательство по уведомлению участников о дополнениях,</w:t>
      </w:r>
      <w:r w:rsidRPr="00B4702C">
        <w:rPr>
          <w:sz w:val="28"/>
          <w:szCs w:val="28"/>
        </w:rPr>
        <w:t xml:space="preserve"> изменениях, разъяснениях в извещение об осуществлении</w:t>
      </w:r>
      <w:r w:rsidRPr="00B4702C" w:rsidDel="003B3000">
        <w:rPr>
          <w:sz w:val="28"/>
          <w:szCs w:val="28"/>
        </w:rPr>
        <w:t xml:space="preserve"> </w:t>
      </w:r>
      <w:r w:rsidRPr="00B4702C">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4FA5EF35" w14:textId="77777777" w:rsidR="0064449E" w:rsidRPr="00B4702C" w:rsidRDefault="0064449E" w:rsidP="007572A2">
      <w:pPr>
        <w:pStyle w:val="12"/>
        <w:spacing w:line="276" w:lineRule="auto"/>
        <w:ind w:firstLine="0"/>
        <w:rPr>
          <w:szCs w:val="28"/>
        </w:rPr>
      </w:pPr>
    </w:p>
    <w:p w14:paraId="2BD6A523"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221194149"/>
      <w:r w:rsidRPr="00B4702C">
        <w:rPr>
          <w:rFonts w:ascii="Times New Roman" w:hAnsi="Times New Roman" w:cs="Times New Roman"/>
          <w:sz w:val="28"/>
          <w:szCs w:val="28"/>
        </w:rPr>
        <w:t>Вскрытие конвертов с котировочными заявками запроса котировок</w:t>
      </w:r>
      <w:bookmarkEnd w:id="17"/>
      <w:bookmarkEnd w:id="18"/>
    </w:p>
    <w:p w14:paraId="648A043B"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lang w:val="ru-RU"/>
        </w:rPr>
        <w:t>Организатор</w:t>
      </w:r>
      <w:r w:rsidRPr="00B4702C">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w:t>
      </w:r>
      <w:r w:rsidRPr="00B4702C">
        <w:rPr>
          <w:sz w:val="28"/>
          <w:szCs w:val="28"/>
        </w:rPr>
        <w:lastRenderedPageBreak/>
        <w:t>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1DD14771"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 xml:space="preserve">Конверты с котировочными заявками вскрываются публично </w:t>
      </w:r>
      <w:r w:rsidRPr="00B4702C">
        <w:rPr>
          <w:sz w:val="28"/>
          <w:szCs w:val="28"/>
          <w:lang w:val="ru-RU"/>
        </w:rPr>
        <w:t>на заседании экспертной группы после завершения срока подачи заявок.</w:t>
      </w:r>
    </w:p>
    <w:p w14:paraId="00AE8522"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14:paraId="42361CFA"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3102826E"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48529292"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При вскрытии конвертов с котировочными заявками объявляется:</w:t>
      </w:r>
    </w:p>
    <w:p w14:paraId="22CDD85D"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Наименование участника запроса котировок;</w:t>
      </w:r>
    </w:p>
    <w:p w14:paraId="4DF21BC9"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Сведения, изложенные в техническом предложении участника запроса котировок, используемые для оценки заявок;</w:t>
      </w:r>
    </w:p>
    <w:p w14:paraId="5C20CA1B"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Иная информация (при необходимости).</w:t>
      </w:r>
    </w:p>
    <w:p w14:paraId="70F650B6"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Заказчик может проводить аудиозапись процедуры вскрытия конвертов с котировочными заявками.</w:t>
      </w:r>
    </w:p>
    <w:p w14:paraId="34834D54"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t>При вскрытии конвертов с заявками документы по существу не рассматриваются.</w:t>
      </w:r>
    </w:p>
    <w:p w14:paraId="2C3A690E" w14:textId="77777777" w:rsidR="0064449E" w:rsidRPr="00B4702C" w:rsidRDefault="0064449E" w:rsidP="00AE60FA">
      <w:pPr>
        <w:pStyle w:val="a3"/>
        <w:numPr>
          <w:ilvl w:val="2"/>
          <w:numId w:val="8"/>
        </w:numPr>
        <w:spacing w:line="276" w:lineRule="auto"/>
        <w:ind w:left="0" w:firstLine="709"/>
        <w:jc w:val="both"/>
        <w:rPr>
          <w:sz w:val="28"/>
          <w:szCs w:val="28"/>
        </w:rPr>
      </w:pPr>
      <w:r w:rsidRPr="00B4702C">
        <w:rPr>
          <w:sz w:val="28"/>
          <w:szCs w:val="28"/>
        </w:rPr>
        <w:lastRenderedPageBreak/>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57DD1A3F" w14:textId="77777777" w:rsidR="0064449E" w:rsidRPr="00B4702C" w:rsidRDefault="0064449E" w:rsidP="007572A2">
      <w:pPr>
        <w:pStyle w:val="a5"/>
        <w:suppressAutoHyphens/>
        <w:spacing w:line="276" w:lineRule="auto"/>
        <w:ind w:firstLine="0"/>
        <w:rPr>
          <w:sz w:val="28"/>
          <w:szCs w:val="28"/>
        </w:rPr>
      </w:pPr>
    </w:p>
    <w:p w14:paraId="5844CCC2"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221194150"/>
      <w:r w:rsidRPr="00B4702C">
        <w:rPr>
          <w:rFonts w:ascii="Times New Roman" w:hAnsi="Times New Roman" w:cs="Times New Roman"/>
          <w:sz w:val="28"/>
          <w:szCs w:val="28"/>
        </w:rPr>
        <w:t>Рассмотрение и оценка котировочных заявок</w:t>
      </w:r>
      <w:bookmarkEnd w:id="19"/>
      <w:bookmarkEnd w:id="20"/>
    </w:p>
    <w:p w14:paraId="62702191"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Котировочные заявки участников рассматриваются на соответствие требованиям, изложенным в </w:t>
      </w:r>
      <w:r w:rsidRPr="00B4702C">
        <w:rPr>
          <w:sz w:val="28"/>
          <w:szCs w:val="28"/>
        </w:rPr>
        <w:t>извещении</w:t>
      </w:r>
      <w:r w:rsidRPr="00B4702C">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B4702C">
        <w:rPr>
          <w:sz w:val="28"/>
          <w:szCs w:val="28"/>
        </w:rPr>
        <w:t>извещением</w:t>
      </w:r>
      <w:r w:rsidRPr="00B4702C">
        <w:rPr>
          <w:rFonts w:eastAsia="MS Mincho"/>
          <w:sz w:val="28"/>
          <w:szCs w:val="28"/>
        </w:rPr>
        <w:t>.</w:t>
      </w:r>
    </w:p>
    <w:p w14:paraId="02C49185"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4A0F46A0"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47154184"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157F4A2F"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4F4DAFC3"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Участник запроса котировок не допускается к участию в запросе котировок в случае:</w:t>
      </w:r>
    </w:p>
    <w:p w14:paraId="725C98A3"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несоответствия котировочной заявки требованиям, указанным в запросе котировок;</w:t>
      </w:r>
    </w:p>
    <w:p w14:paraId="6558AC62"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15DA1F85"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отказа от проведения запроса котировок;</w:t>
      </w:r>
    </w:p>
    <w:p w14:paraId="6BF7E4B7"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200E318D"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В случае установления недостоверности информации, содержащейся в документах, представленных в составе заявки, заказчик обязан </w:t>
      </w:r>
      <w:r w:rsidRPr="00B4702C">
        <w:rPr>
          <w:rFonts w:eastAsia="MS Mincho"/>
          <w:sz w:val="28"/>
          <w:szCs w:val="28"/>
        </w:rPr>
        <w:lastRenderedPageBreak/>
        <w:t>отстранить такого участника запроса котировок на любом этапе проведения запроса котировок.</w:t>
      </w:r>
    </w:p>
    <w:p w14:paraId="5B8FA572"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30CADB3C"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Ответ от участника запроса котировок, полученный после даты, указанной в запросе, не подлежит рассмотрению.</w:t>
      </w:r>
    </w:p>
    <w:p w14:paraId="714957F3"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25BFE63D"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4DF0676F"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1ABCECC9"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5CD49E3B"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63C714A6"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67700EA0"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При этом организатор осуществляет рассмотрение заявок на предмет соответствия участников обязательным требованиям, а также проверяет </w:t>
      </w:r>
      <w:r w:rsidRPr="00B4702C">
        <w:rPr>
          <w:rFonts w:eastAsia="MS Mincho"/>
          <w:sz w:val="28"/>
          <w:szCs w:val="28"/>
        </w:rPr>
        <w:lastRenderedPageBreak/>
        <w:t>наличие и соответствие представленных в составе заявок документов требованиям извещения</w:t>
      </w:r>
      <w:r w:rsidRPr="00B4702C" w:rsidDel="001E10FE">
        <w:rPr>
          <w:rFonts w:eastAsia="MS Mincho"/>
          <w:sz w:val="28"/>
          <w:szCs w:val="28"/>
        </w:rPr>
        <w:t xml:space="preserve"> </w:t>
      </w:r>
      <w:r w:rsidRPr="00B4702C">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50EE06A9"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568268DF"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63FE06EE"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235CC316"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38B4E8AD"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0F4F0BD8"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66860C86"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3F9B4D37"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43EE1D55" w14:textId="77777777" w:rsidR="0064449E" w:rsidRPr="00B4702C" w:rsidRDefault="0064449E" w:rsidP="00AE60FA">
      <w:pPr>
        <w:pStyle w:val="a3"/>
        <w:numPr>
          <w:ilvl w:val="2"/>
          <w:numId w:val="9"/>
        </w:numPr>
        <w:spacing w:line="276" w:lineRule="auto"/>
        <w:ind w:left="0" w:firstLine="709"/>
        <w:jc w:val="both"/>
        <w:rPr>
          <w:rFonts w:eastAsia="MS Mincho"/>
          <w:sz w:val="28"/>
          <w:szCs w:val="28"/>
        </w:rPr>
      </w:pPr>
      <w:r w:rsidRPr="00B4702C">
        <w:rPr>
          <w:rFonts w:eastAsia="MS Mincho"/>
          <w:sz w:val="28"/>
          <w:szCs w:val="28"/>
        </w:rPr>
        <w:lastRenderedPageBreak/>
        <w:t>Протокол рассмотрения и оценки котировочных заявок не размещается на сайтах.</w:t>
      </w:r>
    </w:p>
    <w:p w14:paraId="20E8245E" w14:textId="77777777" w:rsidR="0064449E" w:rsidRPr="00B4702C" w:rsidRDefault="0064449E" w:rsidP="007572A2">
      <w:pPr>
        <w:pStyle w:val="a3"/>
        <w:spacing w:line="276" w:lineRule="auto"/>
        <w:ind w:left="0"/>
        <w:jc w:val="both"/>
        <w:rPr>
          <w:rFonts w:eastAsia="MS Mincho"/>
          <w:sz w:val="28"/>
          <w:szCs w:val="28"/>
        </w:rPr>
      </w:pPr>
    </w:p>
    <w:p w14:paraId="04C7DF80"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221194151"/>
      <w:r w:rsidRPr="00B4702C">
        <w:rPr>
          <w:rFonts w:ascii="Times New Roman" w:hAnsi="Times New Roman" w:cs="Times New Roman"/>
          <w:sz w:val="28"/>
          <w:szCs w:val="28"/>
        </w:rPr>
        <w:t>Порядок оценки и сопоставления котировочных заявок</w:t>
      </w:r>
      <w:bookmarkEnd w:id="21"/>
      <w:bookmarkEnd w:id="22"/>
    </w:p>
    <w:p w14:paraId="02D5F191"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Победитель запроса котировок определяется по итогам оценки заявок, соответствующих требованиям извещения.</w:t>
      </w:r>
    </w:p>
    <w:p w14:paraId="64A106C3"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108D64CD"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 xml:space="preserve">При оценке котировочных заявок сопоставляются предложения участников по цене без учета НДС. </w:t>
      </w:r>
    </w:p>
    <w:p w14:paraId="1B60BD8E"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6954A316"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6F016D2A"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24C5CCDC" w14:textId="77777777" w:rsidR="0064449E" w:rsidRPr="00B4702C" w:rsidRDefault="0064449E" w:rsidP="00AE60FA">
      <w:pPr>
        <w:pStyle w:val="a5"/>
        <w:numPr>
          <w:ilvl w:val="2"/>
          <w:numId w:val="10"/>
        </w:numPr>
        <w:suppressAutoHyphens/>
        <w:spacing w:line="276" w:lineRule="auto"/>
        <w:ind w:left="0" w:firstLine="709"/>
        <w:rPr>
          <w:sz w:val="28"/>
          <w:szCs w:val="28"/>
        </w:rPr>
      </w:pPr>
      <w:r w:rsidRPr="00B4702C">
        <w:rPr>
          <w:sz w:val="28"/>
          <w:szCs w:val="28"/>
        </w:rPr>
        <w:t xml:space="preserve">Победителем признается участник, заявка которого признана лучшей по итогам проведения запроса котировок. </w:t>
      </w:r>
    </w:p>
    <w:p w14:paraId="5350DD47" w14:textId="77777777" w:rsidR="0064449E" w:rsidRPr="00B4702C" w:rsidRDefault="0064449E" w:rsidP="007572A2">
      <w:pPr>
        <w:pStyle w:val="a5"/>
        <w:suppressAutoHyphens/>
        <w:spacing w:line="276" w:lineRule="auto"/>
        <w:ind w:firstLine="0"/>
        <w:rPr>
          <w:sz w:val="28"/>
          <w:szCs w:val="28"/>
        </w:rPr>
      </w:pPr>
    </w:p>
    <w:p w14:paraId="6045BFF6"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221194152"/>
      <w:r w:rsidRPr="00B4702C">
        <w:rPr>
          <w:rFonts w:ascii="Times New Roman" w:hAnsi="Times New Roman" w:cs="Times New Roman"/>
          <w:sz w:val="28"/>
          <w:szCs w:val="28"/>
        </w:rPr>
        <w:t>Подведение итогов запроса котировок</w:t>
      </w:r>
      <w:bookmarkEnd w:id="23"/>
      <w:bookmarkEnd w:id="24"/>
    </w:p>
    <w:p w14:paraId="6EE23208" w14:textId="77777777" w:rsidR="0064449E" w:rsidRPr="00B4702C" w:rsidRDefault="0064449E" w:rsidP="00AE60FA">
      <w:pPr>
        <w:pStyle w:val="a3"/>
        <w:numPr>
          <w:ilvl w:val="2"/>
          <w:numId w:val="11"/>
        </w:numPr>
        <w:spacing w:line="276" w:lineRule="auto"/>
        <w:ind w:left="0" w:firstLine="852"/>
        <w:jc w:val="both"/>
        <w:rPr>
          <w:sz w:val="28"/>
          <w:szCs w:val="28"/>
        </w:rPr>
      </w:pPr>
      <w:r w:rsidRPr="00B4702C">
        <w:rPr>
          <w:sz w:val="28"/>
          <w:szCs w:val="28"/>
        </w:rPr>
        <w:t>Комиссия</w:t>
      </w:r>
      <w:r w:rsidRPr="00B4702C">
        <w:rPr>
          <w:bCs/>
          <w:sz w:val="28"/>
          <w:szCs w:val="28"/>
        </w:rPr>
        <w:t xml:space="preserve"> </w:t>
      </w:r>
      <w:r w:rsidRPr="00B4702C">
        <w:rPr>
          <w:sz w:val="28"/>
          <w:szCs w:val="28"/>
        </w:rPr>
        <w:t xml:space="preserve">принимает решение о победителе запроса котировок. По результатам работы комиссии </w:t>
      </w:r>
      <w:r w:rsidRPr="00B4702C">
        <w:rPr>
          <w:bCs/>
          <w:sz w:val="28"/>
          <w:szCs w:val="28"/>
        </w:rPr>
        <w:t>по осуществлению закупок</w:t>
      </w:r>
      <w:r w:rsidRPr="00B4702C">
        <w:rPr>
          <w:sz w:val="28"/>
          <w:szCs w:val="28"/>
        </w:rPr>
        <w:t xml:space="preserve"> оформляется итоговый протокол</w:t>
      </w:r>
      <w:r w:rsidRPr="00B4702C">
        <w:rPr>
          <w:sz w:val="28"/>
          <w:szCs w:val="28"/>
          <w:lang w:val="ru-RU"/>
        </w:rPr>
        <w:t>.</w:t>
      </w:r>
    </w:p>
    <w:p w14:paraId="76A64BCC" w14:textId="77777777" w:rsidR="0064449E" w:rsidRPr="00B4702C" w:rsidRDefault="0064449E" w:rsidP="00AE60FA">
      <w:pPr>
        <w:pStyle w:val="a3"/>
        <w:numPr>
          <w:ilvl w:val="2"/>
          <w:numId w:val="11"/>
        </w:numPr>
        <w:spacing w:line="276" w:lineRule="auto"/>
        <w:ind w:left="0" w:firstLine="852"/>
        <w:jc w:val="both"/>
        <w:rPr>
          <w:sz w:val="28"/>
          <w:szCs w:val="28"/>
        </w:rPr>
      </w:pPr>
      <w:r w:rsidRPr="00B4702C">
        <w:rPr>
          <w:sz w:val="28"/>
          <w:szCs w:val="28"/>
        </w:rPr>
        <w:t xml:space="preserve">Итоговый протокол комиссии </w:t>
      </w:r>
      <w:r w:rsidRPr="00B4702C">
        <w:rPr>
          <w:sz w:val="28"/>
          <w:szCs w:val="28"/>
          <w:lang w:val="ru-RU"/>
        </w:rPr>
        <w:t xml:space="preserve">не </w:t>
      </w:r>
      <w:r w:rsidRPr="00B4702C">
        <w:rPr>
          <w:sz w:val="28"/>
          <w:szCs w:val="28"/>
        </w:rPr>
        <w:t>размещается на сайтах.</w:t>
      </w:r>
    </w:p>
    <w:p w14:paraId="64B6CAB7" w14:textId="77777777" w:rsidR="0064449E" w:rsidRPr="00B4702C" w:rsidRDefault="0064449E" w:rsidP="007572A2">
      <w:pPr>
        <w:pStyle w:val="a3"/>
        <w:spacing w:line="276" w:lineRule="auto"/>
        <w:ind w:left="0"/>
        <w:jc w:val="both"/>
        <w:rPr>
          <w:sz w:val="28"/>
          <w:szCs w:val="28"/>
        </w:rPr>
      </w:pPr>
    </w:p>
    <w:p w14:paraId="538BC730" w14:textId="77777777" w:rsidR="0064449E" w:rsidRPr="00B4702C"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221194153"/>
      <w:r w:rsidRPr="00B4702C">
        <w:rPr>
          <w:rFonts w:ascii="Times New Roman" w:hAnsi="Times New Roman" w:cs="Times New Roman"/>
          <w:sz w:val="28"/>
          <w:szCs w:val="28"/>
        </w:rPr>
        <w:t>Признание запроса котировок несостоявшимся</w:t>
      </w:r>
      <w:bookmarkEnd w:id="25"/>
      <w:bookmarkEnd w:id="26"/>
    </w:p>
    <w:p w14:paraId="34656E2E"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Запрос котировок (в том числе в части отдельных лотов) признается несостоявшимся, если:</w:t>
      </w:r>
    </w:p>
    <w:p w14:paraId="3240AA36"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на участие в запросе котировок подана одна заявка;</w:t>
      </w:r>
    </w:p>
    <w:p w14:paraId="75CEA8BD"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142C53AC"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lastRenderedPageBreak/>
        <w:t>все котировочные заявки признаны несоответствующими извещению о проведении запроса котировок;</w:t>
      </w:r>
    </w:p>
    <w:p w14:paraId="0392AE74" w14:textId="77777777" w:rsidR="0064449E" w:rsidRPr="00B4702C" w:rsidRDefault="0064449E" w:rsidP="00AE60FA">
      <w:pPr>
        <w:pStyle w:val="a5"/>
        <w:numPr>
          <w:ilvl w:val="2"/>
          <w:numId w:val="12"/>
        </w:numPr>
        <w:suppressAutoHyphens/>
        <w:spacing w:line="276" w:lineRule="auto"/>
        <w:ind w:left="0" w:firstLine="709"/>
        <w:rPr>
          <w:sz w:val="28"/>
          <w:szCs w:val="28"/>
        </w:rPr>
      </w:pPr>
      <w:r w:rsidRPr="00B4702C">
        <w:rPr>
          <w:sz w:val="28"/>
          <w:szCs w:val="28"/>
        </w:rPr>
        <w:t>на участие в запросе котировок не подана ни одна заявка.</w:t>
      </w:r>
    </w:p>
    <w:p w14:paraId="2D3B37C3" w14:textId="77777777" w:rsidR="0064449E" w:rsidRPr="00B4702C" w:rsidRDefault="0064449E" w:rsidP="007572A2">
      <w:pPr>
        <w:pStyle w:val="ConsPlusNormal"/>
        <w:shd w:val="clear" w:color="auto" w:fill="FFFFFF"/>
        <w:spacing w:line="276" w:lineRule="auto"/>
        <w:ind w:firstLine="709"/>
        <w:jc w:val="both"/>
      </w:pPr>
      <w:r w:rsidRPr="00B4702C">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53D70057" w14:textId="77777777" w:rsidR="0064449E" w:rsidRPr="00B4702C" w:rsidRDefault="0064449E" w:rsidP="007572A2">
      <w:pPr>
        <w:pStyle w:val="ConsPlusNormal"/>
        <w:shd w:val="clear" w:color="auto" w:fill="FFFFFF"/>
        <w:spacing w:line="276" w:lineRule="auto"/>
        <w:ind w:firstLine="709"/>
        <w:jc w:val="both"/>
      </w:pPr>
      <w:r w:rsidRPr="00B4702C">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7A34F4E6" w14:textId="77777777" w:rsidR="0064449E" w:rsidRPr="00B4702C" w:rsidRDefault="0064449E" w:rsidP="007572A2">
      <w:pPr>
        <w:pStyle w:val="ConsPlusNormal"/>
        <w:shd w:val="clear" w:color="auto" w:fill="FFFFFF"/>
        <w:spacing w:line="276" w:lineRule="auto"/>
        <w:ind w:firstLine="709"/>
        <w:jc w:val="both"/>
      </w:pPr>
      <w:r w:rsidRPr="00B4702C">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5CA41FF4" w14:textId="77777777" w:rsidR="0064449E" w:rsidRPr="00B4702C" w:rsidRDefault="0064449E" w:rsidP="007572A2">
      <w:pPr>
        <w:pStyle w:val="ConsPlusNormal"/>
        <w:widowControl w:val="0"/>
        <w:shd w:val="clear" w:color="auto" w:fill="FFFFFF"/>
        <w:spacing w:line="276" w:lineRule="auto"/>
        <w:ind w:firstLine="708"/>
        <w:jc w:val="both"/>
      </w:pPr>
      <w:r w:rsidRPr="00B4702C">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1F6AABFC" w14:textId="77777777" w:rsidR="0064449E" w:rsidRPr="00B4702C" w:rsidRDefault="0064449E" w:rsidP="007572A2">
      <w:pPr>
        <w:pStyle w:val="a5"/>
        <w:suppressAutoHyphens/>
        <w:spacing w:line="276" w:lineRule="auto"/>
        <w:rPr>
          <w:sz w:val="28"/>
          <w:szCs w:val="28"/>
        </w:rPr>
      </w:pPr>
    </w:p>
    <w:p w14:paraId="5A549BF1"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221194154"/>
      <w:r w:rsidRPr="00B4702C">
        <w:rPr>
          <w:rFonts w:ascii="Times New Roman" w:hAnsi="Times New Roman" w:cs="Times New Roman"/>
          <w:sz w:val="28"/>
          <w:szCs w:val="28"/>
        </w:rPr>
        <w:t>Состав котировочной заявки</w:t>
      </w:r>
      <w:bookmarkEnd w:id="27"/>
      <w:bookmarkEnd w:id="28"/>
    </w:p>
    <w:p w14:paraId="7AEF4BA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Котировочная заявка должна содержать всю указанную в извещении информацию и документы.</w:t>
      </w:r>
    </w:p>
    <w:p w14:paraId="493572F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 xml:space="preserve">Котировочная заявка оформляется в соответствии с требованиями извещения. </w:t>
      </w:r>
    </w:p>
    <w:p w14:paraId="228799BD"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В случае наличия таких требований в извещении, в составе заявки должны быть представлены:</w:t>
      </w:r>
    </w:p>
    <w:p w14:paraId="4721A9BF"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7179E62A"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6C7FDB08"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идентификационный номер налогоплательщика;</w:t>
      </w:r>
    </w:p>
    <w:p w14:paraId="0002B2D4"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lastRenderedPageBreak/>
        <w:t>согласие участника с условиями договора, указанными в запросе котировок;</w:t>
      </w:r>
    </w:p>
    <w:p w14:paraId="0293184E"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60181F09"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186B7483"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6D618799"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 xml:space="preserve">Котировочная заявка участника, не соответствующая требованиям извещения, отклоняется. </w:t>
      </w:r>
    </w:p>
    <w:p w14:paraId="519BF9C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67C96702"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702C" w:rsidDel="00526179">
        <w:rPr>
          <w:sz w:val="28"/>
          <w:szCs w:val="28"/>
        </w:rPr>
        <w:t xml:space="preserve"> </w:t>
      </w:r>
      <w:r w:rsidRPr="00B4702C">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3481A845"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6D213229" w14:textId="77777777" w:rsidR="0064449E" w:rsidRPr="00B4702C" w:rsidRDefault="0064449E" w:rsidP="00AE60FA">
      <w:pPr>
        <w:pStyle w:val="a5"/>
        <w:numPr>
          <w:ilvl w:val="2"/>
          <w:numId w:val="13"/>
        </w:numPr>
        <w:suppressAutoHyphens/>
        <w:spacing w:line="276" w:lineRule="auto"/>
        <w:ind w:left="0" w:firstLine="852"/>
        <w:rPr>
          <w:sz w:val="28"/>
          <w:szCs w:val="28"/>
        </w:rPr>
      </w:pPr>
      <w:r w:rsidRPr="00B4702C">
        <w:rPr>
          <w:sz w:val="28"/>
          <w:szCs w:val="28"/>
        </w:rPr>
        <w:t>В котировочной заявке должны быть представлены:</w:t>
      </w:r>
    </w:p>
    <w:p w14:paraId="2D8E3998" w14:textId="77777777" w:rsidR="0064449E" w:rsidRPr="00B4702C" w:rsidRDefault="00210A43" w:rsidP="00210A43">
      <w:pPr>
        <w:pStyle w:val="a5"/>
        <w:suppressAutoHyphens/>
        <w:spacing w:line="276" w:lineRule="auto"/>
        <w:ind w:firstLine="851"/>
        <w:rPr>
          <w:sz w:val="28"/>
          <w:szCs w:val="28"/>
        </w:rPr>
      </w:pPr>
      <w:r w:rsidRPr="00B4702C">
        <w:rPr>
          <w:sz w:val="28"/>
          <w:szCs w:val="28"/>
          <w:lang w:val="hy-AM"/>
        </w:rPr>
        <w:t xml:space="preserve">- </w:t>
      </w:r>
      <w:r w:rsidR="00A22B6E" w:rsidRPr="00B4702C">
        <w:rPr>
          <w:sz w:val="28"/>
          <w:szCs w:val="28"/>
        </w:rPr>
        <w:t>Приложение</w:t>
      </w:r>
      <w:r w:rsidR="008460BF" w:rsidRPr="00B4702C">
        <w:rPr>
          <w:sz w:val="28"/>
          <w:szCs w:val="28"/>
        </w:rPr>
        <w:t xml:space="preserve"> № 2.</w:t>
      </w:r>
      <w:r w:rsidR="00A97169" w:rsidRPr="00B4702C">
        <w:rPr>
          <w:sz w:val="28"/>
          <w:szCs w:val="28"/>
        </w:rPr>
        <w:t>3</w:t>
      </w:r>
      <w:r w:rsidR="008460BF" w:rsidRPr="00B4702C">
        <w:rPr>
          <w:sz w:val="28"/>
          <w:szCs w:val="28"/>
        </w:rPr>
        <w:t xml:space="preserve"> (</w:t>
      </w:r>
      <w:r w:rsidR="0064449E" w:rsidRPr="00B4702C">
        <w:rPr>
          <w:sz w:val="28"/>
          <w:szCs w:val="28"/>
        </w:rPr>
        <w:t>Опись представленных документов, заверенная подписью и печатью (при ее наличии) Участника</w:t>
      </w:r>
      <w:r w:rsidR="00A22B6E" w:rsidRPr="00B4702C">
        <w:rPr>
          <w:sz w:val="28"/>
          <w:szCs w:val="28"/>
        </w:rPr>
        <w:t>);</w:t>
      </w:r>
    </w:p>
    <w:p w14:paraId="444448DF" w14:textId="77777777" w:rsidR="0064449E" w:rsidRPr="00B4702C" w:rsidRDefault="00A22B6E" w:rsidP="00210A43">
      <w:pPr>
        <w:pStyle w:val="a5"/>
        <w:suppressAutoHyphens/>
        <w:spacing w:line="276" w:lineRule="auto"/>
        <w:ind w:firstLine="851"/>
        <w:rPr>
          <w:sz w:val="28"/>
          <w:szCs w:val="28"/>
        </w:rPr>
      </w:pPr>
      <w:r w:rsidRPr="00B4702C">
        <w:rPr>
          <w:sz w:val="28"/>
          <w:szCs w:val="28"/>
        </w:rPr>
        <w:t>- Приложение</w:t>
      </w:r>
      <w:r w:rsidR="0064449E" w:rsidRPr="00B4702C">
        <w:rPr>
          <w:sz w:val="28"/>
          <w:szCs w:val="28"/>
        </w:rPr>
        <w:t xml:space="preserve"> № 3 (Заявка Участника) к извещению,</w:t>
      </w:r>
      <w:r w:rsidRPr="00B4702C">
        <w:rPr>
          <w:sz w:val="28"/>
          <w:szCs w:val="28"/>
        </w:rPr>
        <w:t xml:space="preserve"> заверенная подписью и печатью </w:t>
      </w:r>
      <w:r w:rsidR="0064449E" w:rsidRPr="00B4702C">
        <w:rPr>
          <w:sz w:val="28"/>
          <w:szCs w:val="28"/>
        </w:rPr>
        <w:t xml:space="preserve">участника </w:t>
      </w:r>
      <w:r w:rsidRPr="00B4702C">
        <w:rPr>
          <w:sz w:val="28"/>
          <w:szCs w:val="28"/>
        </w:rPr>
        <w:t xml:space="preserve">запроса </w:t>
      </w:r>
      <w:r w:rsidR="0064449E" w:rsidRPr="00B4702C">
        <w:rPr>
          <w:sz w:val="28"/>
          <w:szCs w:val="28"/>
        </w:rPr>
        <w:t>котировок</w:t>
      </w:r>
      <w:r w:rsidRPr="00B4702C">
        <w:rPr>
          <w:sz w:val="28"/>
          <w:szCs w:val="28"/>
        </w:rPr>
        <w:t>;</w:t>
      </w:r>
      <w:r w:rsidR="0064449E" w:rsidRPr="00B4702C">
        <w:rPr>
          <w:sz w:val="28"/>
          <w:szCs w:val="28"/>
        </w:rPr>
        <w:t xml:space="preserve"> </w:t>
      </w:r>
    </w:p>
    <w:p w14:paraId="0AAC65E3" w14:textId="77777777" w:rsidR="0081232F" w:rsidRPr="00B4702C" w:rsidRDefault="00A22B6E" w:rsidP="00210A43">
      <w:pPr>
        <w:pStyle w:val="a5"/>
        <w:suppressAutoHyphens/>
        <w:spacing w:line="276" w:lineRule="auto"/>
        <w:ind w:firstLine="851"/>
        <w:rPr>
          <w:sz w:val="28"/>
          <w:szCs w:val="28"/>
        </w:rPr>
      </w:pPr>
      <w:r w:rsidRPr="00B4702C">
        <w:rPr>
          <w:sz w:val="28"/>
          <w:szCs w:val="28"/>
        </w:rPr>
        <w:t>- Приложение</w:t>
      </w:r>
      <w:r w:rsidR="0064449E" w:rsidRPr="00B4702C">
        <w:rPr>
          <w:sz w:val="28"/>
          <w:szCs w:val="28"/>
        </w:rPr>
        <w:t xml:space="preserve"> № 4 (</w:t>
      </w:r>
      <w:r w:rsidR="00185C90" w:rsidRPr="00B4702C">
        <w:rPr>
          <w:sz w:val="28"/>
          <w:szCs w:val="28"/>
        </w:rPr>
        <w:t>Т</w:t>
      </w:r>
      <w:r w:rsidR="00D44EC2" w:rsidRPr="00B4702C">
        <w:rPr>
          <w:sz w:val="28"/>
          <w:szCs w:val="28"/>
        </w:rPr>
        <w:t>ехническое</w:t>
      </w:r>
      <w:r w:rsidR="0064449E" w:rsidRPr="00B4702C">
        <w:rPr>
          <w:sz w:val="28"/>
          <w:szCs w:val="28"/>
        </w:rPr>
        <w:t xml:space="preserve"> предложение) к извещению, заверенн</w:t>
      </w:r>
      <w:r w:rsidRPr="00B4702C">
        <w:rPr>
          <w:sz w:val="28"/>
          <w:szCs w:val="28"/>
        </w:rPr>
        <w:t xml:space="preserve">ое подписью и печатью </w:t>
      </w:r>
      <w:r w:rsidR="0064449E" w:rsidRPr="00B4702C">
        <w:rPr>
          <w:sz w:val="28"/>
          <w:szCs w:val="28"/>
        </w:rPr>
        <w:t xml:space="preserve">участника </w:t>
      </w:r>
      <w:r w:rsidRPr="00B4702C">
        <w:rPr>
          <w:sz w:val="28"/>
          <w:szCs w:val="28"/>
        </w:rPr>
        <w:t>запроса</w:t>
      </w:r>
      <w:r w:rsidR="0064449E" w:rsidRPr="00B4702C">
        <w:rPr>
          <w:sz w:val="28"/>
          <w:szCs w:val="28"/>
        </w:rPr>
        <w:t xml:space="preserve"> котировок</w:t>
      </w:r>
      <w:r w:rsidR="0081232F" w:rsidRPr="00B4702C">
        <w:rPr>
          <w:sz w:val="28"/>
          <w:szCs w:val="28"/>
        </w:rPr>
        <w:t>;</w:t>
      </w:r>
    </w:p>
    <w:p w14:paraId="12CD64E6" w14:textId="77777777" w:rsidR="0065438D" w:rsidRPr="00B4702C" w:rsidRDefault="0065438D" w:rsidP="0065438D">
      <w:pPr>
        <w:pStyle w:val="a5"/>
        <w:suppressAutoHyphens/>
        <w:spacing w:line="276" w:lineRule="auto"/>
        <w:ind w:firstLine="851"/>
        <w:rPr>
          <w:sz w:val="28"/>
          <w:szCs w:val="28"/>
        </w:rPr>
      </w:pPr>
      <w:r w:rsidRPr="00B4702C">
        <w:rPr>
          <w:sz w:val="28"/>
          <w:szCs w:val="28"/>
        </w:rPr>
        <w:t xml:space="preserve">- Приложение №4.1 (Ведомости объёмов работ и договорной цены); </w:t>
      </w:r>
    </w:p>
    <w:p w14:paraId="6CA47E34" w14:textId="77777777" w:rsidR="0065438D" w:rsidRPr="00B4702C" w:rsidRDefault="0065438D" w:rsidP="0065438D">
      <w:pPr>
        <w:pStyle w:val="a5"/>
        <w:suppressAutoHyphens/>
        <w:spacing w:line="276" w:lineRule="auto"/>
        <w:ind w:firstLine="851"/>
        <w:rPr>
          <w:sz w:val="28"/>
          <w:szCs w:val="28"/>
        </w:rPr>
      </w:pPr>
      <w:r w:rsidRPr="00B4702C">
        <w:rPr>
          <w:sz w:val="28"/>
          <w:szCs w:val="28"/>
        </w:rPr>
        <w:t>- Приложение №4.2 (Ведомости объёмов работ и договорной цены);</w:t>
      </w:r>
    </w:p>
    <w:p w14:paraId="7D8A88FF" w14:textId="77777777" w:rsidR="00AC7624" w:rsidRPr="00B4702C" w:rsidRDefault="004D052F" w:rsidP="00210A43">
      <w:pPr>
        <w:pStyle w:val="a5"/>
        <w:suppressAutoHyphens/>
        <w:spacing w:line="276" w:lineRule="auto"/>
        <w:ind w:firstLine="851"/>
        <w:rPr>
          <w:sz w:val="28"/>
          <w:szCs w:val="28"/>
        </w:rPr>
      </w:pPr>
      <w:r w:rsidRPr="00B4702C">
        <w:rPr>
          <w:sz w:val="28"/>
          <w:szCs w:val="28"/>
        </w:rPr>
        <w:lastRenderedPageBreak/>
        <w:t xml:space="preserve">- </w:t>
      </w:r>
      <w:r w:rsidR="00116E90" w:rsidRPr="00B4702C">
        <w:rPr>
          <w:sz w:val="28"/>
          <w:szCs w:val="28"/>
        </w:rPr>
        <w:t>Приложение №5 (Проект договора)</w:t>
      </w:r>
      <w:r w:rsidRPr="00B4702C">
        <w:rPr>
          <w:sz w:val="28"/>
          <w:szCs w:val="28"/>
        </w:rPr>
        <w:t>, к извещению, заверенное подписью и печатью участника запроса котировок</w:t>
      </w:r>
      <w:r w:rsidR="00AC7624" w:rsidRPr="00B4702C">
        <w:rPr>
          <w:sz w:val="28"/>
          <w:szCs w:val="28"/>
        </w:rPr>
        <w:t>;</w:t>
      </w:r>
    </w:p>
    <w:p w14:paraId="46B6A56F" w14:textId="77777777" w:rsidR="001F5DD6" w:rsidRPr="00B4702C" w:rsidRDefault="001F5DD6" w:rsidP="006712C8">
      <w:pPr>
        <w:pStyle w:val="a5"/>
        <w:suppressAutoHyphens/>
        <w:spacing w:line="276" w:lineRule="auto"/>
        <w:ind w:firstLine="851"/>
        <w:rPr>
          <w:sz w:val="28"/>
          <w:szCs w:val="28"/>
        </w:rPr>
      </w:pPr>
      <w:r w:rsidRPr="00B4702C">
        <w:rPr>
          <w:sz w:val="28"/>
          <w:szCs w:val="28"/>
        </w:rPr>
        <w:t>-</w:t>
      </w:r>
      <w:r w:rsidR="0077419D" w:rsidRPr="00B4702C">
        <w:rPr>
          <w:sz w:val="28"/>
          <w:szCs w:val="28"/>
        </w:rPr>
        <w:t xml:space="preserve"> </w:t>
      </w:r>
      <w:r w:rsidR="00A528FC" w:rsidRPr="00B4702C">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14:paraId="67F56478" w14:textId="77777777" w:rsidR="001B59EC" w:rsidRPr="00B4702C" w:rsidRDefault="001B59EC" w:rsidP="006712C8">
      <w:pPr>
        <w:pStyle w:val="a5"/>
        <w:suppressAutoHyphens/>
        <w:spacing w:line="276" w:lineRule="auto"/>
        <w:ind w:firstLine="851"/>
        <w:rPr>
          <w:sz w:val="28"/>
          <w:szCs w:val="28"/>
        </w:rPr>
      </w:pPr>
      <w:r w:rsidRPr="00B4702C">
        <w:rPr>
          <w:sz w:val="28"/>
          <w:szCs w:val="28"/>
        </w:rPr>
        <w:t>-</w:t>
      </w:r>
      <w:r w:rsidR="00FB358E" w:rsidRPr="00B4702C">
        <w:rPr>
          <w:rFonts w:eastAsia="Calibri"/>
          <w:sz w:val="28"/>
          <w:szCs w:val="28"/>
        </w:rPr>
        <w:t xml:space="preserve"> Справка из налоговых органов об отсутствии задолженности</w:t>
      </w:r>
      <w:r w:rsidRPr="00B4702C">
        <w:rPr>
          <w:sz w:val="28"/>
          <w:szCs w:val="28"/>
        </w:rPr>
        <w:t>.</w:t>
      </w:r>
    </w:p>
    <w:p w14:paraId="4C1C44EE" w14:textId="77777777" w:rsidR="00216A15" w:rsidRPr="00B4702C" w:rsidRDefault="00216A15" w:rsidP="001F5DD6">
      <w:pPr>
        <w:pStyle w:val="a5"/>
        <w:suppressAutoHyphens/>
        <w:spacing w:line="276" w:lineRule="auto"/>
        <w:ind w:firstLine="851"/>
        <w:rPr>
          <w:sz w:val="28"/>
          <w:szCs w:val="28"/>
        </w:rPr>
      </w:pPr>
      <w:r w:rsidRPr="00B4702C">
        <w:rPr>
          <w:sz w:val="28"/>
          <w:szCs w:val="28"/>
        </w:rPr>
        <w:t xml:space="preserve">2.11.16 </w:t>
      </w:r>
      <w:r w:rsidR="00A22B6E" w:rsidRPr="00B4702C">
        <w:rPr>
          <w:sz w:val="28"/>
          <w:szCs w:val="28"/>
        </w:rPr>
        <w:t>Д</w:t>
      </w:r>
      <w:r w:rsidR="0064449E" w:rsidRPr="00B4702C">
        <w:rPr>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sidRPr="00B4702C">
        <w:rPr>
          <w:sz w:val="28"/>
          <w:szCs w:val="28"/>
        </w:rPr>
        <w:t>ли копии, заверенной участником.</w:t>
      </w:r>
    </w:p>
    <w:p w14:paraId="738D4988" w14:textId="77777777" w:rsidR="0064449E" w:rsidRPr="00B4702C" w:rsidRDefault="00216A15" w:rsidP="00216A15">
      <w:pPr>
        <w:pStyle w:val="a5"/>
        <w:suppressAutoHyphens/>
        <w:spacing w:line="276" w:lineRule="auto"/>
        <w:ind w:firstLine="851"/>
        <w:rPr>
          <w:sz w:val="28"/>
          <w:szCs w:val="28"/>
        </w:rPr>
      </w:pPr>
      <w:r w:rsidRPr="00B4702C">
        <w:rPr>
          <w:sz w:val="28"/>
          <w:szCs w:val="28"/>
        </w:rPr>
        <w:t xml:space="preserve">211.17 </w:t>
      </w:r>
      <w:r w:rsidR="0064449E" w:rsidRPr="00B4702C">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0E4AD5E7"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221194155"/>
      <w:r w:rsidRPr="00B4702C">
        <w:rPr>
          <w:rFonts w:ascii="Times New Roman" w:hAnsi="Times New Roman" w:cs="Times New Roman"/>
          <w:sz w:val="28"/>
          <w:szCs w:val="28"/>
        </w:rPr>
        <w:t>Подача заявок</w:t>
      </w:r>
      <w:bookmarkEnd w:id="29"/>
      <w:bookmarkEnd w:id="30"/>
    </w:p>
    <w:p w14:paraId="67FCBD2E" w14:textId="77777777" w:rsidR="0064449E" w:rsidRPr="00B4702C" w:rsidRDefault="0064449E" w:rsidP="00AE60FA">
      <w:pPr>
        <w:pStyle w:val="a5"/>
        <w:numPr>
          <w:ilvl w:val="2"/>
          <w:numId w:val="14"/>
        </w:numPr>
        <w:suppressAutoHyphens/>
        <w:spacing w:line="276" w:lineRule="auto"/>
        <w:ind w:left="0" w:firstLine="852"/>
        <w:rPr>
          <w:sz w:val="28"/>
          <w:szCs w:val="28"/>
        </w:rPr>
      </w:pPr>
      <w:r w:rsidRPr="00B4702C">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65F28BBD" w14:textId="77777777" w:rsidR="0064449E" w:rsidRPr="00B4702C" w:rsidRDefault="0064449E" w:rsidP="00AE60FA">
      <w:pPr>
        <w:pStyle w:val="a5"/>
        <w:numPr>
          <w:ilvl w:val="2"/>
          <w:numId w:val="14"/>
        </w:numPr>
        <w:suppressAutoHyphens/>
        <w:spacing w:line="276" w:lineRule="auto"/>
        <w:ind w:left="0" w:firstLine="852"/>
        <w:rPr>
          <w:sz w:val="28"/>
          <w:szCs w:val="28"/>
        </w:rPr>
      </w:pPr>
      <w:r w:rsidRPr="00B4702C">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24E7BF6F" w14:textId="77777777" w:rsidR="0064449E" w:rsidRPr="00B4702C" w:rsidRDefault="0064449E" w:rsidP="00AE60FA">
      <w:pPr>
        <w:pStyle w:val="a5"/>
        <w:numPr>
          <w:ilvl w:val="2"/>
          <w:numId w:val="14"/>
        </w:numPr>
        <w:suppressAutoHyphens/>
        <w:spacing w:line="276" w:lineRule="auto"/>
        <w:ind w:left="0" w:firstLine="852"/>
        <w:rPr>
          <w:sz w:val="28"/>
          <w:szCs w:val="28"/>
        </w:rPr>
      </w:pPr>
      <w:r w:rsidRPr="00B4702C">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14:paraId="69A7BCC5" w14:textId="77777777" w:rsidR="0064449E" w:rsidRPr="00B4702C" w:rsidRDefault="0064449E" w:rsidP="000C2454">
      <w:pPr>
        <w:pStyle w:val="a5"/>
        <w:numPr>
          <w:ilvl w:val="2"/>
          <w:numId w:val="14"/>
        </w:numPr>
        <w:suppressAutoHyphens/>
        <w:spacing w:line="276" w:lineRule="auto"/>
        <w:ind w:left="0" w:firstLine="0"/>
        <w:rPr>
          <w:sz w:val="28"/>
          <w:szCs w:val="28"/>
        </w:rPr>
      </w:pPr>
      <w:r w:rsidRPr="00B4702C">
        <w:rPr>
          <w:sz w:val="28"/>
          <w:szCs w:val="28"/>
        </w:rPr>
        <w:lastRenderedPageBreak/>
        <w:t xml:space="preserve">Заявки принимаются до истечения срока подачи заявок. </w:t>
      </w:r>
      <w:r w:rsidR="000C2454" w:rsidRPr="00B4702C">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6301BB4A"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221194156"/>
      <w:bookmarkStart w:id="32" w:name="_Toc48593633"/>
      <w:r w:rsidRPr="00B4702C">
        <w:rPr>
          <w:rFonts w:ascii="Times New Roman" w:hAnsi="Times New Roman" w:cs="Times New Roman"/>
          <w:sz w:val="28"/>
          <w:szCs w:val="28"/>
        </w:rPr>
        <w:t>Котировочная заявка запроса котировок</w:t>
      </w:r>
      <w:bookmarkEnd w:id="31"/>
      <w:r w:rsidRPr="00B4702C">
        <w:rPr>
          <w:rFonts w:ascii="Times New Roman" w:hAnsi="Times New Roman" w:cs="Times New Roman"/>
          <w:sz w:val="28"/>
          <w:szCs w:val="28"/>
        </w:rPr>
        <w:t xml:space="preserve"> </w:t>
      </w:r>
      <w:bookmarkEnd w:id="32"/>
    </w:p>
    <w:p w14:paraId="547AEB0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0A979A5B"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5093F9D"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7EDA70D4"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1D276C87" w14:textId="747474D5"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B4702C">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sidRPr="00B4702C">
        <w:rPr>
          <w:b/>
          <w:i/>
          <w:sz w:val="28"/>
          <w:szCs w:val="28"/>
          <w:highlight w:val="yellow"/>
        </w:rPr>
        <w:t>8</w:t>
      </w:r>
      <w:r w:rsidRPr="00B4702C">
        <w:rPr>
          <w:b/>
          <w:i/>
          <w:sz w:val="28"/>
          <w:szCs w:val="28"/>
          <w:highlight w:val="yellow"/>
        </w:rPr>
        <w:t xml:space="preserve"> часов 00 времени </w:t>
      </w:r>
      <w:r w:rsidR="00600FA7" w:rsidRPr="00B4702C">
        <w:rPr>
          <w:b/>
          <w:i/>
          <w:sz w:val="28"/>
          <w:szCs w:val="28"/>
          <w:highlight w:val="yellow"/>
        </w:rPr>
        <w:t xml:space="preserve">             </w:t>
      </w:r>
      <w:r w:rsidRPr="00B4702C">
        <w:rPr>
          <w:b/>
          <w:i/>
          <w:sz w:val="28"/>
          <w:szCs w:val="28"/>
          <w:highlight w:val="yellow"/>
        </w:rPr>
        <w:t>«</w:t>
      </w:r>
      <w:r w:rsidR="00F7545F" w:rsidRPr="00B4702C">
        <w:rPr>
          <w:b/>
          <w:i/>
          <w:sz w:val="28"/>
          <w:szCs w:val="28"/>
          <w:highlight w:val="yellow"/>
        </w:rPr>
        <w:t>16</w:t>
      </w:r>
      <w:r w:rsidR="00765BAF" w:rsidRPr="00B4702C">
        <w:rPr>
          <w:b/>
          <w:i/>
          <w:sz w:val="28"/>
          <w:szCs w:val="28"/>
          <w:highlight w:val="yellow"/>
        </w:rPr>
        <w:t>»</w:t>
      </w:r>
      <w:r w:rsidR="008508A4" w:rsidRPr="00B4702C">
        <w:rPr>
          <w:b/>
          <w:i/>
          <w:sz w:val="28"/>
          <w:szCs w:val="28"/>
          <w:highlight w:val="yellow"/>
        </w:rPr>
        <w:t xml:space="preserve"> </w:t>
      </w:r>
      <w:r w:rsidR="00F7545F" w:rsidRPr="00B4702C">
        <w:rPr>
          <w:b/>
          <w:i/>
          <w:sz w:val="28"/>
          <w:szCs w:val="28"/>
          <w:highlight w:val="yellow"/>
        </w:rPr>
        <w:t>марта</w:t>
      </w:r>
      <w:r w:rsidR="0095113F" w:rsidRPr="00B4702C">
        <w:rPr>
          <w:b/>
          <w:i/>
          <w:sz w:val="28"/>
          <w:szCs w:val="28"/>
          <w:highlight w:val="yellow"/>
        </w:rPr>
        <w:t xml:space="preserve"> </w:t>
      </w:r>
      <w:r w:rsidR="00550243" w:rsidRPr="00B4702C">
        <w:rPr>
          <w:b/>
          <w:i/>
          <w:sz w:val="28"/>
          <w:szCs w:val="28"/>
          <w:highlight w:val="yellow"/>
        </w:rPr>
        <w:t>202</w:t>
      </w:r>
      <w:r w:rsidR="005016C9" w:rsidRPr="00B4702C">
        <w:rPr>
          <w:b/>
          <w:i/>
          <w:sz w:val="28"/>
          <w:szCs w:val="28"/>
          <w:highlight w:val="yellow"/>
          <w:lang w:val="hy-AM"/>
        </w:rPr>
        <w:t>6</w:t>
      </w:r>
      <w:r w:rsidR="00D35E84" w:rsidRPr="00B4702C">
        <w:rPr>
          <w:b/>
          <w:i/>
          <w:sz w:val="28"/>
          <w:szCs w:val="28"/>
          <w:highlight w:val="yellow"/>
        </w:rPr>
        <w:t>г.</w:t>
      </w:r>
    </w:p>
    <w:p w14:paraId="0C7B461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703CD265"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Все листы котировочной заявки должны быть пронумерованы. </w:t>
      </w:r>
    </w:p>
    <w:p w14:paraId="68605810"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531F42E4" w14:textId="77777777" w:rsidR="0064449E" w:rsidRPr="00B4702C" w:rsidRDefault="0064449E" w:rsidP="00AE60FA">
      <w:pPr>
        <w:numPr>
          <w:ilvl w:val="2"/>
          <w:numId w:val="15"/>
        </w:numPr>
        <w:spacing w:line="276" w:lineRule="auto"/>
        <w:ind w:left="0" w:firstLine="852"/>
        <w:jc w:val="both"/>
        <w:rPr>
          <w:rFonts w:eastAsia="MS Mincho"/>
          <w:sz w:val="28"/>
          <w:szCs w:val="28"/>
        </w:rPr>
      </w:pPr>
      <w:r w:rsidRPr="00B4702C">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w:t>
      </w:r>
      <w:r w:rsidRPr="00B4702C">
        <w:rPr>
          <w:rFonts w:eastAsia="MS Mincho"/>
          <w:sz w:val="28"/>
          <w:szCs w:val="28"/>
        </w:rPr>
        <w:lastRenderedPageBreak/>
        <w:t xml:space="preserve">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7155FFF0"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0B48959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14:paraId="7A9FC859" w14:textId="77777777" w:rsidR="0064449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B4702C">
        <w:rPr>
          <w:sz w:val="28"/>
          <w:szCs w:val="28"/>
        </w:rPr>
        <w:t>заявка не</w:t>
      </w:r>
      <w:r w:rsidRPr="00B4702C">
        <w:rPr>
          <w:sz w:val="28"/>
          <w:szCs w:val="28"/>
        </w:rPr>
        <w:t xml:space="preserve"> принимается. </w:t>
      </w:r>
    </w:p>
    <w:p w14:paraId="5ED60042" w14:textId="77777777" w:rsidR="005F191E" w:rsidRPr="00B4702C" w:rsidRDefault="0064449E" w:rsidP="00AE60FA">
      <w:pPr>
        <w:pStyle w:val="a5"/>
        <w:numPr>
          <w:ilvl w:val="2"/>
          <w:numId w:val="15"/>
        </w:numPr>
        <w:suppressAutoHyphens/>
        <w:spacing w:line="276" w:lineRule="auto"/>
        <w:ind w:left="0" w:firstLine="852"/>
        <w:rPr>
          <w:sz w:val="28"/>
          <w:szCs w:val="28"/>
        </w:rPr>
      </w:pPr>
      <w:r w:rsidRPr="00B4702C">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52D4BC9E" w14:textId="77777777" w:rsidR="0064449E" w:rsidRPr="00B4702C"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221194157"/>
      <w:r w:rsidRPr="00B4702C">
        <w:rPr>
          <w:rFonts w:ascii="Times New Roman" w:hAnsi="Times New Roman" w:cs="Times New Roman"/>
          <w:sz w:val="28"/>
          <w:szCs w:val="28"/>
        </w:rPr>
        <w:t>Изменение и отзыв котировочных заявок</w:t>
      </w:r>
      <w:bookmarkEnd w:id="33"/>
      <w:bookmarkEnd w:id="34"/>
    </w:p>
    <w:p w14:paraId="4654CEAB" w14:textId="77777777" w:rsidR="0064449E" w:rsidRPr="00B4702C" w:rsidRDefault="0064449E" w:rsidP="007572A2">
      <w:pPr>
        <w:spacing w:line="276" w:lineRule="auto"/>
        <w:rPr>
          <w:sz w:val="28"/>
          <w:szCs w:val="28"/>
        </w:rPr>
      </w:pPr>
    </w:p>
    <w:p w14:paraId="3E8944B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331E3570"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Никакие изменения не могут быть внесены в котировочную заявку после окончания срока подачи котировочных заявок.</w:t>
      </w:r>
    </w:p>
    <w:p w14:paraId="28F4E76D"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565EFCFD" w14:textId="77777777" w:rsidR="0064449E" w:rsidRPr="00B4702C" w:rsidRDefault="0064449E" w:rsidP="007572A2">
      <w:pPr>
        <w:pStyle w:val="12"/>
        <w:spacing w:line="276" w:lineRule="auto"/>
        <w:ind w:firstLine="709"/>
        <w:rPr>
          <w:szCs w:val="28"/>
        </w:rPr>
      </w:pPr>
      <w:r w:rsidRPr="00B4702C">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151C5F30" w14:textId="77777777" w:rsidR="0064449E" w:rsidRPr="00B4702C" w:rsidRDefault="0064449E" w:rsidP="007572A2">
      <w:pPr>
        <w:pStyle w:val="12"/>
        <w:spacing w:line="276" w:lineRule="auto"/>
        <w:ind w:firstLine="709"/>
        <w:rPr>
          <w:szCs w:val="28"/>
        </w:rPr>
      </w:pPr>
      <w:r w:rsidRPr="00B4702C">
        <w:rPr>
          <w:szCs w:val="28"/>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w:t>
      </w:r>
      <w:r w:rsidRPr="00B4702C">
        <w:rPr>
          <w:szCs w:val="28"/>
        </w:rPr>
        <w:lastRenderedPageBreak/>
        <w:t>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C7C6FC7"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изменения заявки датой подачи заявки на участие в процедуре закупки считается дата подачи последних изменений.</w:t>
      </w:r>
    </w:p>
    <w:p w14:paraId="4CD9201A" w14:textId="77777777" w:rsidR="0064449E" w:rsidRPr="00B4702C" w:rsidRDefault="0064449E" w:rsidP="00F91262">
      <w:pPr>
        <w:pStyle w:val="12"/>
        <w:spacing w:line="276" w:lineRule="auto"/>
        <w:ind w:firstLine="709"/>
        <w:rPr>
          <w:szCs w:val="28"/>
        </w:rPr>
      </w:pPr>
      <w:r w:rsidRPr="00B4702C">
        <w:rPr>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40B15432" w14:textId="77777777" w:rsidR="0064449E" w:rsidRPr="00B4702C" w:rsidRDefault="0064449E" w:rsidP="007572A2">
      <w:pPr>
        <w:pStyle w:val="12"/>
        <w:spacing w:line="276" w:lineRule="auto"/>
        <w:ind w:firstLine="709"/>
        <w:rPr>
          <w:szCs w:val="28"/>
        </w:rPr>
      </w:pPr>
      <w:r w:rsidRPr="00B4702C">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6DF7D854" w14:textId="77777777" w:rsidR="0064449E" w:rsidRPr="00B4702C" w:rsidRDefault="0064449E" w:rsidP="007572A2">
      <w:pPr>
        <w:pStyle w:val="12"/>
        <w:spacing w:line="276" w:lineRule="auto"/>
        <w:ind w:firstLine="709"/>
        <w:rPr>
          <w:szCs w:val="28"/>
        </w:rPr>
      </w:pPr>
      <w:r w:rsidRPr="00B4702C">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8330A5F" w14:textId="77777777" w:rsidR="0064449E" w:rsidRPr="00B4702C" w:rsidRDefault="0064449E" w:rsidP="007572A2">
      <w:pPr>
        <w:pStyle w:val="12"/>
        <w:spacing w:line="276" w:lineRule="auto"/>
        <w:ind w:firstLine="709"/>
        <w:rPr>
          <w:szCs w:val="28"/>
        </w:rPr>
      </w:pPr>
    </w:p>
    <w:p w14:paraId="3921C218" w14:textId="77777777" w:rsidR="0064449E" w:rsidRPr="00B4702C"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221194158"/>
      <w:r w:rsidRPr="00B4702C">
        <w:rPr>
          <w:rFonts w:ascii="Times New Roman" w:hAnsi="Times New Roman" w:cs="Times New Roman"/>
          <w:sz w:val="28"/>
          <w:szCs w:val="28"/>
        </w:rPr>
        <w:t>Предоставление технического предложения</w:t>
      </w:r>
      <w:bookmarkEnd w:id="35"/>
      <w:bookmarkEnd w:id="36"/>
    </w:p>
    <w:p w14:paraId="5F1FD58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63508353" w14:textId="77777777" w:rsidR="0064449E" w:rsidRPr="00B4702C" w:rsidRDefault="0064449E" w:rsidP="007572A2">
      <w:pPr>
        <w:pStyle w:val="af0"/>
        <w:spacing w:line="276" w:lineRule="auto"/>
        <w:ind w:firstLine="709"/>
        <w:rPr>
          <w:b w:val="0"/>
          <w:i w:val="0"/>
        </w:rPr>
      </w:pPr>
      <w:r w:rsidRPr="00B4702C">
        <w:rPr>
          <w:b w:val="0"/>
          <w:i w:val="0"/>
        </w:rPr>
        <w:t xml:space="preserve">Техническое предложение предоставляется на бумажном носителе в виде оригинала документа. </w:t>
      </w:r>
    </w:p>
    <w:p w14:paraId="22CADFB8"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w:t>
      </w:r>
      <w:r w:rsidRPr="00B4702C">
        <w:rPr>
          <w:rFonts w:eastAsia="Times New Roman"/>
          <w:bCs/>
          <w:sz w:val="28"/>
          <w:szCs w:val="28"/>
        </w:rPr>
        <w:lastRenderedPageBreak/>
        <w:t xml:space="preserve">Участником должны быть указаны марки, модели, наименования предлагаемых товаров, работ, услуг. </w:t>
      </w:r>
    </w:p>
    <w:p w14:paraId="5BF56424"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 xml:space="preserve">Цены необходимо приводить в драмах с учетом всех возможных расходов участника. </w:t>
      </w:r>
    </w:p>
    <w:p w14:paraId="700FB229"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Цены должны быть указаны с учетом НДС и без учета НДС.</w:t>
      </w:r>
    </w:p>
    <w:p w14:paraId="2532BD1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268DE2D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2C45369E" w14:textId="77777777" w:rsidR="0064449E" w:rsidRPr="00B4702C" w:rsidRDefault="0064449E" w:rsidP="00AE60FA">
      <w:pPr>
        <w:pStyle w:val="a5"/>
        <w:numPr>
          <w:ilvl w:val="2"/>
          <w:numId w:val="16"/>
        </w:numPr>
        <w:suppressAutoHyphens/>
        <w:spacing w:line="276" w:lineRule="auto"/>
        <w:ind w:left="0" w:firstLine="709"/>
        <w:rPr>
          <w:rFonts w:eastAsia="Times New Roman"/>
          <w:bCs/>
          <w:sz w:val="28"/>
          <w:szCs w:val="28"/>
        </w:rPr>
      </w:pPr>
      <w:r w:rsidRPr="00B4702C">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764D0850" w14:textId="77777777" w:rsidR="0064449E" w:rsidRPr="00B4702C" w:rsidRDefault="0064449E" w:rsidP="007572A2">
      <w:pPr>
        <w:spacing w:line="276" w:lineRule="auto"/>
        <w:jc w:val="both"/>
        <w:rPr>
          <w:sz w:val="28"/>
          <w:szCs w:val="28"/>
        </w:rPr>
      </w:pPr>
    </w:p>
    <w:p w14:paraId="0444D8C1" w14:textId="77777777" w:rsidR="0064449E" w:rsidRPr="00B4702C"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221194159"/>
      <w:r w:rsidRPr="00B4702C">
        <w:rPr>
          <w:rFonts w:ascii="Times New Roman" w:hAnsi="Times New Roman" w:cs="Times New Roman"/>
          <w:sz w:val="28"/>
          <w:szCs w:val="28"/>
        </w:rPr>
        <w:t>Заключение договора</w:t>
      </w:r>
      <w:bookmarkEnd w:id="37"/>
      <w:bookmarkEnd w:id="38"/>
    </w:p>
    <w:p w14:paraId="603C28F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w:t>
      </w:r>
      <w:r w:rsidRPr="00B4702C">
        <w:rPr>
          <w:sz w:val="28"/>
          <w:szCs w:val="28"/>
        </w:rPr>
        <w:lastRenderedPageBreak/>
        <w:t>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7EFCAF85" w14:textId="77777777" w:rsidR="00C414EF"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3EE68411" w14:textId="77777777" w:rsidR="00C414EF" w:rsidRPr="00B4702C" w:rsidRDefault="00C414EF" w:rsidP="00AE60FA">
      <w:pPr>
        <w:pStyle w:val="a5"/>
        <w:numPr>
          <w:ilvl w:val="2"/>
          <w:numId w:val="16"/>
        </w:numPr>
        <w:suppressAutoHyphens/>
        <w:spacing w:line="276" w:lineRule="auto"/>
        <w:ind w:left="0" w:firstLine="709"/>
        <w:rPr>
          <w:sz w:val="28"/>
          <w:szCs w:val="28"/>
        </w:rPr>
      </w:pPr>
      <w:r w:rsidRPr="00B4702C">
        <w:rPr>
          <w:sz w:val="28"/>
          <w:szCs w:val="28"/>
        </w:rPr>
        <w:t xml:space="preserve">Участник, признанный победителем запроса </w:t>
      </w:r>
      <w:r w:rsidR="00970183" w:rsidRPr="00B4702C">
        <w:rPr>
          <w:sz w:val="28"/>
          <w:szCs w:val="28"/>
        </w:rPr>
        <w:t>котировок</w:t>
      </w:r>
      <w:r w:rsidRPr="00B4702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C6558AB"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B4702C">
        <w:rPr>
          <w:b/>
          <w:i/>
          <w:sz w:val="28"/>
          <w:szCs w:val="28"/>
        </w:rPr>
        <w:t xml:space="preserve"> </w:t>
      </w:r>
      <w:r w:rsidRPr="00B4702C">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7075F74" w14:textId="77777777" w:rsidR="00970183" w:rsidRPr="00B4702C" w:rsidRDefault="00970183" w:rsidP="00970183">
      <w:pPr>
        <w:pStyle w:val="a5"/>
        <w:numPr>
          <w:ilvl w:val="2"/>
          <w:numId w:val="16"/>
        </w:numPr>
        <w:suppressAutoHyphens/>
        <w:spacing w:line="276" w:lineRule="auto"/>
        <w:ind w:left="0" w:firstLine="709"/>
        <w:rPr>
          <w:sz w:val="28"/>
          <w:szCs w:val="28"/>
        </w:rPr>
      </w:pPr>
      <w:r w:rsidRPr="00B4702C">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14:paraId="00E5BBFD"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08697A08"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517B4352"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00D291E6"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933CBF8"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4324B167"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14:paraId="71B68642"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02497F3A"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58A28140"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B4702C">
        <w:rPr>
          <w:sz w:val="28"/>
          <w:szCs w:val="28"/>
        </w:rPr>
        <w:t xml:space="preserve">под </w:t>
      </w:r>
      <w:r w:rsidRPr="00B4702C">
        <w:rPr>
          <w:sz w:val="28"/>
          <w:szCs w:val="28"/>
        </w:rPr>
        <w:t xml:space="preserve">пунктом </w:t>
      </w:r>
      <w:r w:rsidR="003F660A" w:rsidRPr="00B4702C">
        <w:rPr>
          <w:sz w:val="28"/>
          <w:szCs w:val="28"/>
        </w:rPr>
        <w:t>2.3</w:t>
      </w:r>
      <w:r w:rsidRPr="00B4702C">
        <w:rPr>
          <w:sz w:val="28"/>
          <w:szCs w:val="28"/>
        </w:rPr>
        <w:t>.</w:t>
      </w:r>
    </w:p>
    <w:p w14:paraId="6D456265" w14:textId="77777777" w:rsidR="0064449E" w:rsidRPr="00B4702C" w:rsidRDefault="0064449E" w:rsidP="007572A2">
      <w:pPr>
        <w:pStyle w:val="a3"/>
        <w:spacing w:line="276" w:lineRule="auto"/>
        <w:ind w:left="0"/>
        <w:jc w:val="both"/>
        <w:rPr>
          <w:sz w:val="28"/>
          <w:szCs w:val="28"/>
        </w:rPr>
      </w:pPr>
    </w:p>
    <w:p w14:paraId="19DCADFC" w14:textId="77777777" w:rsidR="0064449E" w:rsidRPr="00B4702C"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221194160"/>
      <w:r w:rsidRPr="00B4702C">
        <w:rPr>
          <w:rFonts w:ascii="Times New Roman" w:hAnsi="Times New Roman" w:cs="Times New Roman"/>
          <w:sz w:val="28"/>
          <w:szCs w:val="28"/>
        </w:rPr>
        <w:t>Исполнение, изменение, расторжение договора</w:t>
      </w:r>
      <w:bookmarkEnd w:id="39"/>
      <w:bookmarkEnd w:id="40"/>
    </w:p>
    <w:p w14:paraId="420B6899" w14:textId="77777777" w:rsidR="0064449E" w:rsidRPr="00B4702C" w:rsidRDefault="0064449E" w:rsidP="007572A2">
      <w:pPr>
        <w:spacing w:line="276" w:lineRule="auto"/>
        <w:rPr>
          <w:sz w:val="28"/>
          <w:szCs w:val="28"/>
        </w:rPr>
      </w:pPr>
    </w:p>
    <w:p w14:paraId="4AB89D6F"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277C7BB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lastRenderedPageBreak/>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6DA33E39"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2A96FEA1"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7DB32BF2"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5DA9CB5D"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55EB90B7" w14:textId="77777777" w:rsidR="0064449E" w:rsidRPr="00B4702C" w:rsidRDefault="0064449E" w:rsidP="00AE60FA">
      <w:pPr>
        <w:pStyle w:val="a5"/>
        <w:numPr>
          <w:ilvl w:val="2"/>
          <w:numId w:val="16"/>
        </w:numPr>
        <w:suppressAutoHyphens/>
        <w:spacing w:line="276" w:lineRule="auto"/>
        <w:ind w:left="0" w:firstLine="709"/>
        <w:rPr>
          <w:sz w:val="28"/>
          <w:szCs w:val="28"/>
        </w:rPr>
      </w:pPr>
      <w:r w:rsidRPr="00B4702C">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B4702C">
        <w:rPr>
          <w:i/>
          <w:sz w:val="28"/>
          <w:szCs w:val="28"/>
        </w:rPr>
        <w:t>.</w:t>
      </w:r>
      <w:r w:rsidRPr="00B4702C">
        <w:rPr>
          <w:sz w:val="28"/>
          <w:szCs w:val="28"/>
        </w:rPr>
        <w:t xml:space="preserve"> При </w:t>
      </w:r>
      <w:r w:rsidRPr="00B4702C">
        <w:rPr>
          <w:sz w:val="28"/>
          <w:szCs w:val="28"/>
        </w:rPr>
        <w:lastRenderedPageBreak/>
        <w:t>этом стоимость поставляемого товара, выполняемых работ, оказываемых услуг не должна быть выше стоимости, указанной в договоре.</w:t>
      </w:r>
    </w:p>
    <w:p w14:paraId="491BA5D4" w14:textId="77777777" w:rsidR="0064449E" w:rsidRPr="00B4702C" w:rsidRDefault="0064449E" w:rsidP="007572A2">
      <w:pPr>
        <w:pStyle w:val="12"/>
        <w:spacing w:line="276" w:lineRule="auto"/>
        <w:ind w:firstLine="0"/>
        <w:jc w:val="right"/>
        <w:rPr>
          <w:rFonts w:eastAsia="MS Mincho"/>
          <w:szCs w:val="28"/>
        </w:rPr>
        <w:sectPr w:rsidR="0064449E" w:rsidRPr="00B4702C" w:rsidSect="00744AAB">
          <w:headerReference w:type="default" r:id="rId11"/>
          <w:footerReference w:type="default" r:id="rId12"/>
          <w:pgSz w:w="11906" w:h="16838" w:code="9"/>
          <w:pgMar w:top="992" w:right="566" w:bottom="1134" w:left="1134" w:header="794" w:footer="794" w:gutter="0"/>
          <w:cols w:space="708"/>
          <w:titlePg/>
          <w:docGrid w:linePitch="360"/>
        </w:sectPr>
      </w:pPr>
    </w:p>
    <w:p w14:paraId="44B59EB1" w14:textId="77777777" w:rsidR="0064449E" w:rsidRPr="00B4702C" w:rsidRDefault="00C86A53" w:rsidP="00CD5931">
      <w:pPr>
        <w:pStyle w:val="3"/>
        <w:spacing w:before="0" w:after="0" w:line="276" w:lineRule="auto"/>
        <w:jc w:val="right"/>
        <w:rPr>
          <w:rFonts w:ascii="Times New Roman" w:hAnsi="Times New Roman" w:cs="Times New Roman"/>
          <w:b w:val="0"/>
          <w:sz w:val="28"/>
          <w:szCs w:val="28"/>
        </w:rPr>
      </w:pPr>
      <w:r w:rsidRPr="00B4702C">
        <w:rPr>
          <w:rFonts w:ascii="Times New Roman" w:hAnsi="Times New Roman" w:cs="Times New Roman"/>
          <w:b w:val="0"/>
          <w:sz w:val="28"/>
          <w:szCs w:val="28"/>
        </w:rPr>
        <w:lastRenderedPageBreak/>
        <w:t xml:space="preserve"> </w:t>
      </w:r>
      <w:bookmarkStart w:id="41" w:name="_Toc221194161"/>
      <w:r w:rsidR="0064449E" w:rsidRPr="00B4702C">
        <w:rPr>
          <w:rFonts w:ascii="Times New Roman" w:hAnsi="Times New Roman" w:cs="Times New Roman"/>
          <w:b w:val="0"/>
          <w:sz w:val="28"/>
          <w:szCs w:val="28"/>
        </w:rPr>
        <w:t>Приложение № 2</w:t>
      </w:r>
      <w:bookmarkEnd w:id="41"/>
    </w:p>
    <w:p w14:paraId="0695BCA1" w14:textId="77777777" w:rsidR="000E6385" w:rsidRPr="00B4702C" w:rsidRDefault="0064449E" w:rsidP="007572A2">
      <w:pPr>
        <w:spacing w:line="276" w:lineRule="auto"/>
        <w:jc w:val="right"/>
        <w:rPr>
          <w:sz w:val="28"/>
          <w:szCs w:val="28"/>
        </w:rPr>
      </w:pPr>
      <w:r w:rsidRPr="00B4702C">
        <w:rPr>
          <w:sz w:val="28"/>
          <w:szCs w:val="28"/>
        </w:rPr>
        <w:t xml:space="preserve">     </w:t>
      </w:r>
      <w:r w:rsidR="000E6385" w:rsidRPr="00B4702C">
        <w:rPr>
          <w:sz w:val="28"/>
          <w:szCs w:val="28"/>
        </w:rPr>
        <w:t xml:space="preserve">к извещению о проведении запроса котировок </w:t>
      </w:r>
    </w:p>
    <w:p w14:paraId="3972152D" w14:textId="187B2F1F" w:rsidR="00520C31" w:rsidRPr="00B4702C" w:rsidRDefault="000E6385" w:rsidP="005C7BA8">
      <w:pPr>
        <w:spacing w:line="276" w:lineRule="auto"/>
        <w:jc w:val="right"/>
        <w:rPr>
          <w:sz w:val="28"/>
          <w:szCs w:val="28"/>
        </w:rPr>
      </w:pPr>
      <w:r w:rsidRPr="00B4702C">
        <w:rPr>
          <w:sz w:val="28"/>
          <w:szCs w:val="28"/>
        </w:rPr>
        <w:t xml:space="preserve">№ЮКЖД-ЗКЦ </w:t>
      </w:r>
      <w:r w:rsidR="005C7BA8" w:rsidRPr="00B4702C">
        <w:rPr>
          <w:sz w:val="28"/>
          <w:szCs w:val="28"/>
        </w:rPr>
        <w:t>02</w:t>
      </w:r>
      <w:r w:rsidR="00FB358E" w:rsidRPr="00B4702C">
        <w:rPr>
          <w:sz w:val="28"/>
          <w:szCs w:val="28"/>
        </w:rPr>
        <w:t>6</w:t>
      </w:r>
      <w:r w:rsidR="005C7BA8" w:rsidRPr="00B4702C">
        <w:rPr>
          <w:sz w:val="28"/>
          <w:szCs w:val="28"/>
        </w:rPr>
        <w:t>/</w:t>
      </w:r>
      <w:r w:rsidR="001974DC" w:rsidRPr="00B4702C">
        <w:rPr>
          <w:sz w:val="28"/>
          <w:szCs w:val="28"/>
          <w:lang w:val="hy-AM"/>
        </w:rPr>
        <w:t>0</w:t>
      </w:r>
      <w:r w:rsidR="00F7545F" w:rsidRPr="00B4702C">
        <w:rPr>
          <w:sz w:val="28"/>
          <w:szCs w:val="28"/>
        </w:rPr>
        <w:t>20</w:t>
      </w:r>
    </w:p>
    <w:p w14:paraId="68A32B06" w14:textId="77777777" w:rsidR="00520C31" w:rsidRPr="00B4702C" w:rsidRDefault="00520C31" w:rsidP="00A15B8B"/>
    <w:p w14:paraId="56B6708D" w14:textId="77777777" w:rsidR="00216A15" w:rsidRPr="00B4702C" w:rsidRDefault="00216A15" w:rsidP="00216A15">
      <w:pPr>
        <w:shd w:val="clear" w:color="auto" w:fill="FFFFFF"/>
        <w:ind w:left="5"/>
        <w:jc w:val="center"/>
        <w:rPr>
          <w:b/>
          <w:bCs/>
          <w:sz w:val="28"/>
          <w:szCs w:val="28"/>
        </w:rPr>
      </w:pPr>
      <w:r w:rsidRPr="00B4702C">
        <w:rPr>
          <w:b/>
          <w:bCs/>
          <w:sz w:val="28"/>
          <w:szCs w:val="28"/>
        </w:rPr>
        <w:t>ТЕХНИЧЕСКОЕ ЗАДАНИЕ</w:t>
      </w:r>
    </w:p>
    <w:p w14:paraId="3008B63A" w14:textId="77777777" w:rsidR="00883A82" w:rsidRPr="00B4702C" w:rsidRDefault="004019B4" w:rsidP="00A97169">
      <w:pPr>
        <w:tabs>
          <w:tab w:val="left" w:pos="3119"/>
        </w:tabs>
        <w:ind w:left="360"/>
        <w:jc w:val="center"/>
        <w:rPr>
          <w:rFonts w:eastAsia="MS Mincho"/>
          <w:b/>
          <w:sz w:val="28"/>
          <w:szCs w:val="28"/>
        </w:rPr>
      </w:pPr>
      <w:r w:rsidRPr="00B4702C">
        <w:rPr>
          <w:rFonts w:eastAsia="Calibri"/>
          <w:b/>
          <w:sz w:val="28"/>
          <w:szCs w:val="28"/>
        </w:rPr>
        <w:t xml:space="preserve">на предоставление услуг </w:t>
      </w:r>
      <w:r w:rsidR="00A97169" w:rsidRPr="00B4702C">
        <w:rPr>
          <w:rFonts w:eastAsia="Calibri"/>
          <w:b/>
          <w:sz w:val="28"/>
          <w:szCs w:val="28"/>
        </w:rPr>
        <w:t xml:space="preserve">по </w:t>
      </w:r>
      <w:r w:rsidR="001974DC" w:rsidRPr="00B4702C">
        <w:rPr>
          <w:rFonts w:eastAsia="Calibri"/>
          <w:b/>
          <w:sz w:val="28"/>
          <w:szCs w:val="28"/>
        </w:rPr>
        <w:t xml:space="preserve">частичному </w:t>
      </w:r>
      <w:r w:rsidR="00A97169" w:rsidRPr="00B4702C">
        <w:rPr>
          <w:rFonts w:eastAsia="Calibri"/>
          <w:b/>
          <w:sz w:val="28"/>
          <w:szCs w:val="28"/>
        </w:rPr>
        <w:t>ремонту пассажирских платформ на станции Карак</w:t>
      </w:r>
      <w:r w:rsidR="005016C9" w:rsidRPr="00B4702C">
        <w:rPr>
          <w:rFonts w:eastAsia="Calibri"/>
          <w:b/>
          <w:sz w:val="28"/>
          <w:szCs w:val="28"/>
        </w:rPr>
        <w:t>ерт, инв. № 20020093, №20020094</w:t>
      </w: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3119"/>
        <w:gridCol w:w="1984"/>
        <w:gridCol w:w="1984"/>
      </w:tblGrid>
      <w:tr w:rsidR="00B4702C" w:rsidRPr="00B4702C" w14:paraId="12D94E26" w14:textId="77777777" w:rsidTr="005561B4">
        <w:trPr>
          <w:trHeight w:val="127"/>
        </w:trPr>
        <w:tc>
          <w:tcPr>
            <w:tcW w:w="5000" w:type="pct"/>
            <w:gridSpan w:val="4"/>
          </w:tcPr>
          <w:p w14:paraId="5943A337" w14:textId="77777777" w:rsidR="00216A15" w:rsidRPr="00B4702C" w:rsidRDefault="00216A15" w:rsidP="00D7601A">
            <w:pPr>
              <w:ind w:left="283"/>
              <w:jc w:val="center"/>
              <w:rPr>
                <w:b/>
                <w:bCs/>
              </w:rPr>
            </w:pPr>
            <w:r w:rsidRPr="00B4702C">
              <w:rPr>
                <w:b/>
                <w:bCs/>
                <w:sz w:val="28"/>
                <w:szCs w:val="28"/>
              </w:rPr>
              <w:t>1.</w:t>
            </w:r>
            <w:r w:rsidRPr="00B4702C">
              <w:rPr>
                <w:b/>
                <w:bCs/>
                <w:sz w:val="22"/>
                <w:szCs w:val="22"/>
              </w:rPr>
              <w:t xml:space="preserve"> </w:t>
            </w:r>
            <w:r w:rsidRPr="00B4702C">
              <w:rPr>
                <w:rFonts w:eastAsia="Calibri"/>
                <w:b/>
                <w:sz w:val="28"/>
                <w:szCs w:val="28"/>
                <w:lang w:val="x-none" w:eastAsia="x-none"/>
              </w:rPr>
              <w:t>Наименование оказываемых услуг, их количество (объем) и начальная (максимальная) цена договора</w:t>
            </w:r>
          </w:p>
        </w:tc>
      </w:tr>
      <w:tr w:rsidR="00B4702C" w:rsidRPr="00B4702C" w14:paraId="3F8FCB43" w14:textId="77777777" w:rsidTr="00FB358E">
        <w:trPr>
          <w:trHeight w:val="127"/>
        </w:trPr>
        <w:tc>
          <w:tcPr>
            <w:tcW w:w="1528" w:type="pct"/>
            <w:vAlign w:val="center"/>
          </w:tcPr>
          <w:p w14:paraId="3597C120" w14:textId="77777777" w:rsidR="00FB358E" w:rsidRPr="00B4702C" w:rsidRDefault="00FB358E" w:rsidP="00FB358E">
            <w:pPr>
              <w:jc w:val="center"/>
              <w:rPr>
                <w:b/>
              </w:rPr>
            </w:pPr>
            <w:r w:rsidRPr="00B4702C">
              <w:rPr>
                <w:b/>
              </w:rPr>
              <w:t>Наименование услуги</w:t>
            </w:r>
          </w:p>
        </w:tc>
        <w:tc>
          <w:tcPr>
            <w:tcW w:w="1528" w:type="pct"/>
            <w:vAlign w:val="center"/>
          </w:tcPr>
          <w:p w14:paraId="19D8C0BE" w14:textId="77777777" w:rsidR="00FB358E" w:rsidRPr="00B4702C" w:rsidRDefault="00FB358E" w:rsidP="00FB358E">
            <w:pPr>
              <w:jc w:val="center"/>
              <w:rPr>
                <w:b/>
              </w:rPr>
            </w:pPr>
            <w:r w:rsidRPr="00B4702C">
              <w:rPr>
                <w:b/>
              </w:rPr>
              <w:t>Количество (объем)</w:t>
            </w:r>
          </w:p>
        </w:tc>
        <w:tc>
          <w:tcPr>
            <w:tcW w:w="972" w:type="pct"/>
            <w:vAlign w:val="center"/>
          </w:tcPr>
          <w:p w14:paraId="2B6703E1" w14:textId="77777777" w:rsidR="00FB358E" w:rsidRPr="00B4702C" w:rsidRDefault="00FB358E" w:rsidP="00FB358E">
            <w:pPr>
              <w:jc w:val="center"/>
              <w:rPr>
                <w:b/>
              </w:rPr>
            </w:pPr>
            <w:r w:rsidRPr="00B4702C">
              <w:rPr>
                <w:b/>
              </w:rPr>
              <w:t>Сумма в драмах РА без НДС</w:t>
            </w:r>
          </w:p>
        </w:tc>
        <w:tc>
          <w:tcPr>
            <w:tcW w:w="972" w:type="pct"/>
            <w:vAlign w:val="center"/>
          </w:tcPr>
          <w:p w14:paraId="2A0C93D3" w14:textId="77777777" w:rsidR="00FB358E" w:rsidRPr="00B4702C" w:rsidRDefault="00FB358E" w:rsidP="00FB358E">
            <w:pPr>
              <w:jc w:val="center"/>
              <w:rPr>
                <w:b/>
              </w:rPr>
            </w:pPr>
            <w:r w:rsidRPr="00B4702C">
              <w:rPr>
                <w:b/>
              </w:rPr>
              <w:t>Сумма в драмах РА с НДС</w:t>
            </w:r>
          </w:p>
        </w:tc>
      </w:tr>
      <w:tr w:rsidR="00B4702C" w:rsidRPr="00B4702C" w14:paraId="7B0991D8" w14:textId="77777777" w:rsidTr="00A97169">
        <w:trPr>
          <w:trHeight w:val="878"/>
        </w:trPr>
        <w:tc>
          <w:tcPr>
            <w:tcW w:w="1528" w:type="pct"/>
            <w:vAlign w:val="center"/>
          </w:tcPr>
          <w:p w14:paraId="0A75995E" w14:textId="77777777" w:rsidR="00A97169" w:rsidRPr="00B4702C" w:rsidRDefault="00A97169" w:rsidP="00A97169">
            <w:pPr>
              <w:jc w:val="center"/>
              <w:rPr>
                <w:szCs w:val="18"/>
              </w:rPr>
            </w:pPr>
            <w:r w:rsidRPr="00B4702C">
              <w:rPr>
                <w:sz w:val="22"/>
                <w:szCs w:val="18"/>
              </w:rPr>
              <w:t xml:space="preserve">Услуга по </w:t>
            </w:r>
            <w:r w:rsidR="00DE56CC" w:rsidRPr="00B4702C">
              <w:rPr>
                <w:sz w:val="22"/>
                <w:szCs w:val="18"/>
              </w:rPr>
              <w:t xml:space="preserve">частичному </w:t>
            </w:r>
            <w:r w:rsidRPr="00B4702C">
              <w:rPr>
                <w:sz w:val="22"/>
                <w:szCs w:val="18"/>
              </w:rPr>
              <w:t>ремонту основной пассажирской платформы Каракерт</w:t>
            </w:r>
          </w:p>
        </w:tc>
        <w:tc>
          <w:tcPr>
            <w:tcW w:w="1528" w:type="pct"/>
            <w:vAlign w:val="center"/>
          </w:tcPr>
          <w:p w14:paraId="5C895E53" w14:textId="77777777" w:rsidR="00A97169" w:rsidRPr="00B4702C" w:rsidRDefault="00A97169" w:rsidP="00A97169">
            <w:pPr>
              <w:jc w:val="center"/>
              <w:rPr>
                <w:szCs w:val="18"/>
              </w:rPr>
            </w:pPr>
            <w:r w:rsidRPr="00B4702C">
              <w:rPr>
                <w:sz w:val="22"/>
                <w:szCs w:val="18"/>
              </w:rPr>
              <w:t xml:space="preserve">-  </w:t>
            </w:r>
            <w:r w:rsidR="00DE56CC" w:rsidRPr="00B4702C">
              <w:rPr>
                <w:sz w:val="22"/>
                <w:szCs w:val="18"/>
              </w:rPr>
              <w:t xml:space="preserve">частичный </w:t>
            </w:r>
            <w:r w:rsidRPr="00B4702C">
              <w:rPr>
                <w:sz w:val="22"/>
                <w:szCs w:val="18"/>
              </w:rPr>
              <w:t>ремонт основной пассажирской платформы на станции Каракерт</w:t>
            </w:r>
          </w:p>
          <w:p w14:paraId="1CF47251" w14:textId="77777777" w:rsidR="00A97169" w:rsidRPr="00B4702C" w:rsidRDefault="00A97169" w:rsidP="00A97169">
            <w:pPr>
              <w:jc w:val="center"/>
              <w:rPr>
                <w:szCs w:val="18"/>
              </w:rPr>
            </w:pPr>
          </w:p>
        </w:tc>
        <w:tc>
          <w:tcPr>
            <w:tcW w:w="972" w:type="pct"/>
            <w:vAlign w:val="center"/>
          </w:tcPr>
          <w:p w14:paraId="68D250EF" w14:textId="77777777" w:rsidR="00A97169" w:rsidRPr="00B4702C" w:rsidRDefault="00A97169" w:rsidP="00A97169">
            <w:pPr>
              <w:jc w:val="center"/>
              <w:rPr>
                <w:szCs w:val="18"/>
              </w:rPr>
            </w:pPr>
            <w:r w:rsidRPr="00B4702C">
              <w:t>2 916 272,00</w:t>
            </w:r>
          </w:p>
        </w:tc>
        <w:tc>
          <w:tcPr>
            <w:tcW w:w="972" w:type="pct"/>
            <w:vAlign w:val="center"/>
          </w:tcPr>
          <w:p w14:paraId="6777D3E9" w14:textId="77777777" w:rsidR="00A97169" w:rsidRPr="00B4702C" w:rsidRDefault="00A97169" w:rsidP="00A97169">
            <w:pPr>
              <w:jc w:val="center"/>
              <w:rPr>
                <w:szCs w:val="18"/>
              </w:rPr>
            </w:pPr>
            <w:r w:rsidRPr="00B4702C">
              <w:t>3 499 526,40</w:t>
            </w:r>
          </w:p>
        </w:tc>
      </w:tr>
      <w:tr w:rsidR="00B4702C" w:rsidRPr="00B4702C" w14:paraId="3541452D" w14:textId="77777777" w:rsidTr="00801315">
        <w:trPr>
          <w:trHeight w:val="914"/>
        </w:trPr>
        <w:tc>
          <w:tcPr>
            <w:tcW w:w="1528" w:type="pct"/>
            <w:vAlign w:val="center"/>
          </w:tcPr>
          <w:p w14:paraId="392D0381" w14:textId="77777777" w:rsidR="00A97169" w:rsidRPr="00B4702C" w:rsidRDefault="00A97169" w:rsidP="00A97169">
            <w:pPr>
              <w:jc w:val="center"/>
              <w:rPr>
                <w:szCs w:val="18"/>
              </w:rPr>
            </w:pPr>
            <w:r w:rsidRPr="00B4702C">
              <w:rPr>
                <w:sz w:val="22"/>
                <w:szCs w:val="18"/>
              </w:rPr>
              <w:t xml:space="preserve">Услуга по </w:t>
            </w:r>
            <w:r w:rsidR="00DE56CC" w:rsidRPr="00B4702C">
              <w:rPr>
                <w:sz w:val="22"/>
                <w:szCs w:val="18"/>
              </w:rPr>
              <w:t xml:space="preserve">частичному </w:t>
            </w:r>
            <w:r w:rsidRPr="00B4702C">
              <w:rPr>
                <w:sz w:val="22"/>
                <w:szCs w:val="18"/>
              </w:rPr>
              <w:t>ремонту промежуточной пассажирской платформы Каракерт</w:t>
            </w:r>
          </w:p>
        </w:tc>
        <w:tc>
          <w:tcPr>
            <w:tcW w:w="1528" w:type="pct"/>
            <w:vAlign w:val="center"/>
          </w:tcPr>
          <w:p w14:paraId="0EEC4568" w14:textId="77777777" w:rsidR="00A97169" w:rsidRPr="00B4702C" w:rsidRDefault="00A97169" w:rsidP="00A97169">
            <w:pPr>
              <w:jc w:val="center"/>
              <w:rPr>
                <w:szCs w:val="18"/>
              </w:rPr>
            </w:pPr>
            <w:r w:rsidRPr="00B4702C">
              <w:rPr>
                <w:sz w:val="22"/>
                <w:szCs w:val="18"/>
              </w:rPr>
              <w:t xml:space="preserve">-  </w:t>
            </w:r>
            <w:r w:rsidR="00DE56CC" w:rsidRPr="00B4702C">
              <w:rPr>
                <w:sz w:val="22"/>
                <w:szCs w:val="18"/>
              </w:rPr>
              <w:t xml:space="preserve">частичный </w:t>
            </w:r>
            <w:r w:rsidRPr="00B4702C">
              <w:rPr>
                <w:sz w:val="22"/>
                <w:szCs w:val="18"/>
              </w:rPr>
              <w:t>ремонт промежуточной пассажирской платформы на станции Каракерт</w:t>
            </w:r>
          </w:p>
          <w:p w14:paraId="192F5C95" w14:textId="77777777" w:rsidR="00A97169" w:rsidRPr="00B4702C" w:rsidRDefault="00A97169" w:rsidP="00A97169">
            <w:pPr>
              <w:jc w:val="center"/>
              <w:rPr>
                <w:szCs w:val="18"/>
              </w:rPr>
            </w:pPr>
          </w:p>
        </w:tc>
        <w:tc>
          <w:tcPr>
            <w:tcW w:w="972" w:type="pct"/>
            <w:vAlign w:val="center"/>
          </w:tcPr>
          <w:p w14:paraId="48FF83A4" w14:textId="77777777" w:rsidR="00A97169" w:rsidRPr="00B4702C" w:rsidRDefault="00A97169" w:rsidP="00A97169">
            <w:pPr>
              <w:jc w:val="center"/>
              <w:rPr>
                <w:sz w:val="22"/>
                <w:szCs w:val="18"/>
              </w:rPr>
            </w:pPr>
            <w:r w:rsidRPr="00B4702C">
              <w:t>2 113 070,00</w:t>
            </w:r>
          </w:p>
        </w:tc>
        <w:tc>
          <w:tcPr>
            <w:tcW w:w="972" w:type="pct"/>
            <w:vAlign w:val="center"/>
          </w:tcPr>
          <w:p w14:paraId="0D69F74F" w14:textId="77777777" w:rsidR="00A97169" w:rsidRPr="00B4702C" w:rsidRDefault="00A97169" w:rsidP="00A97169">
            <w:pPr>
              <w:jc w:val="center"/>
              <w:rPr>
                <w:sz w:val="22"/>
                <w:szCs w:val="18"/>
              </w:rPr>
            </w:pPr>
            <w:r w:rsidRPr="00B4702C">
              <w:t>2 535 684,00</w:t>
            </w:r>
          </w:p>
        </w:tc>
      </w:tr>
      <w:tr w:rsidR="00B4702C" w:rsidRPr="00B4702C" w14:paraId="6A447734" w14:textId="77777777" w:rsidTr="00FE013C">
        <w:trPr>
          <w:trHeight w:val="465"/>
        </w:trPr>
        <w:tc>
          <w:tcPr>
            <w:tcW w:w="3056" w:type="pct"/>
            <w:gridSpan w:val="2"/>
            <w:vAlign w:val="center"/>
          </w:tcPr>
          <w:p w14:paraId="7A43F7A1" w14:textId="23645508" w:rsidR="00FE013C" w:rsidRPr="00B4702C" w:rsidRDefault="00FE013C" w:rsidP="00FE013C">
            <w:pPr>
              <w:jc w:val="right"/>
              <w:rPr>
                <w:b/>
                <w:sz w:val="22"/>
                <w:szCs w:val="18"/>
              </w:rPr>
            </w:pPr>
            <w:r w:rsidRPr="00B4702C">
              <w:rPr>
                <w:b/>
                <w:szCs w:val="18"/>
              </w:rPr>
              <w:t>Всего:</w:t>
            </w:r>
          </w:p>
        </w:tc>
        <w:tc>
          <w:tcPr>
            <w:tcW w:w="972" w:type="pct"/>
            <w:vAlign w:val="center"/>
          </w:tcPr>
          <w:p w14:paraId="1C7FC61D" w14:textId="62D673D9" w:rsidR="00FE013C" w:rsidRPr="00B4702C" w:rsidRDefault="00FE013C" w:rsidP="00A97169">
            <w:pPr>
              <w:jc w:val="center"/>
              <w:rPr>
                <w:b/>
              </w:rPr>
            </w:pPr>
            <w:r w:rsidRPr="00B4702C">
              <w:rPr>
                <w:b/>
              </w:rPr>
              <w:t>5 029 342,00</w:t>
            </w:r>
          </w:p>
        </w:tc>
        <w:tc>
          <w:tcPr>
            <w:tcW w:w="972" w:type="pct"/>
            <w:vAlign w:val="center"/>
          </w:tcPr>
          <w:p w14:paraId="6CE00C4A" w14:textId="5C0EA04C" w:rsidR="00FE013C" w:rsidRPr="00B4702C" w:rsidRDefault="00FE013C" w:rsidP="00A97169">
            <w:pPr>
              <w:jc w:val="center"/>
              <w:rPr>
                <w:b/>
              </w:rPr>
            </w:pPr>
            <w:r w:rsidRPr="00B4702C">
              <w:rPr>
                <w:b/>
              </w:rPr>
              <w:t>6 035 210,40</w:t>
            </w:r>
          </w:p>
        </w:tc>
      </w:tr>
      <w:tr w:rsidR="00B4702C" w:rsidRPr="00B4702C" w14:paraId="166A26FE" w14:textId="77777777" w:rsidTr="00FB358E">
        <w:trPr>
          <w:trHeight w:val="51"/>
        </w:trPr>
        <w:tc>
          <w:tcPr>
            <w:tcW w:w="1528" w:type="pct"/>
          </w:tcPr>
          <w:p w14:paraId="2407A106" w14:textId="77777777" w:rsidR="00FB358E" w:rsidRPr="00B4702C" w:rsidRDefault="00FB358E" w:rsidP="00FB358E">
            <w:pPr>
              <w:ind w:left="34"/>
              <w:rPr>
                <w:b/>
              </w:rPr>
            </w:pPr>
            <w:r w:rsidRPr="00B4702C">
              <w:rPr>
                <w:b/>
              </w:rPr>
              <w:t>Порядок формирования начальной (максимальной) цены</w:t>
            </w:r>
          </w:p>
          <w:p w14:paraId="53B91634" w14:textId="77777777" w:rsidR="00FB358E" w:rsidRPr="00B4702C" w:rsidRDefault="00FB358E" w:rsidP="00FB358E">
            <w:pPr>
              <w:ind w:left="283"/>
              <w:jc w:val="center"/>
              <w:rPr>
                <w:b/>
              </w:rPr>
            </w:pPr>
            <w:r w:rsidRPr="00B4702C">
              <w:rPr>
                <w:b/>
              </w:rPr>
              <w:t> </w:t>
            </w:r>
          </w:p>
          <w:p w14:paraId="7E95BD7A" w14:textId="77777777" w:rsidR="00FB358E" w:rsidRPr="00B4702C" w:rsidRDefault="00FB358E" w:rsidP="00FB358E">
            <w:pPr>
              <w:ind w:left="283"/>
              <w:jc w:val="both"/>
              <w:rPr>
                <w:i/>
              </w:rPr>
            </w:pPr>
            <w:r w:rsidRPr="00B4702C">
              <w:rPr>
                <w:b/>
              </w:rPr>
              <w:t> </w:t>
            </w:r>
          </w:p>
        </w:tc>
        <w:tc>
          <w:tcPr>
            <w:tcW w:w="3472" w:type="pct"/>
            <w:gridSpan w:val="3"/>
            <w:shd w:val="clear" w:color="auto" w:fill="auto"/>
            <w:vAlign w:val="center"/>
          </w:tcPr>
          <w:p w14:paraId="5192E36F" w14:textId="77777777" w:rsidR="00A97169" w:rsidRPr="00B4702C" w:rsidRDefault="00A97169" w:rsidP="00A97169">
            <w:pPr>
              <w:jc w:val="both"/>
            </w:pPr>
            <w:r w:rsidRPr="00B4702C">
              <w:t>Начальная (максимальная) цена договора составляет: 5 029 342,00 (пять миллионов двадцать девять тысяч триста сорок два) драм РА без НДС или 6 035 210,40 (шесть миллионов тридцать пять тысяч двести десять) драм РА и сорок лумы с НДС, в т.ч.:</w:t>
            </w:r>
          </w:p>
          <w:p w14:paraId="0B2C0BBE" w14:textId="77777777" w:rsidR="00A97169" w:rsidRPr="00B4702C" w:rsidRDefault="00A97169" w:rsidP="00A97169">
            <w:pPr>
              <w:jc w:val="both"/>
            </w:pPr>
            <w:r w:rsidRPr="00B4702C">
              <w:t xml:space="preserve">- </w:t>
            </w:r>
            <w:r w:rsidR="00DE56CC" w:rsidRPr="00B4702C">
              <w:t xml:space="preserve">частичный </w:t>
            </w:r>
            <w:r w:rsidRPr="00B4702C">
              <w:t>ремонт основной пассажирской платформы на станции Каракерт: 2 916 272,00 (два миллиона девятьсот шестнадцать тысяч двести семьдесят два) драм РА без НДС или 3 499 526,40 (три миллиона четыреста девяносто девять тысяч пятьсот двадцать шесть) драм РА и сорок лумы с НДС;</w:t>
            </w:r>
          </w:p>
          <w:p w14:paraId="33CB3983" w14:textId="77777777" w:rsidR="00FB358E" w:rsidRPr="00B4702C" w:rsidRDefault="00A97169" w:rsidP="00A97169">
            <w:pPr>
              <w:jc w:val="both"/>
              <w:rPr>
                <w:szCs w:val="18"/>
              </w:rPr>
            </w:pPr>
            <w:r w:rsidRPr="00B4702C">
              <w:t xml:space="preserve">- </w:t>
            </w:r>
            <w:r w:rsidR="00DE56CC" w:rsidRPr="00B4702C">
              <w:t xml:space="preserve">частичный </w:t>
            </w:r>
            <w:r w:rsidRPr="00B4702C">
              <w:t>ремонт промежуточной пассажирской платформы на станции Каракерт: 2 113 070,00 (два миллиона сто тринадцать тысяч семьдесят) драм РА без НДС или 2 535 684,00 (два миллиона пятьсот тридцать пять тысяч шестьсот восемьдесят четыре) драм РА с НДС.</w:t>
            </w:r>
          </w:p>
        </w:tc>
      </w:tr>
    </w:tbl>
    <w:p w14:paraId="01668DEF" w14:textId="77777777" w:rsidR="00216A15" w:rsidRPr="00B4702C" w:rsidRDefault="00216A15" w:rsidP="00216A15">
      <w:pPr>
        <w:pStyle w:val="a3"/>
        <w:suppressAutoHyphens/>
        <w:ind w:left="786"/>
        <w:rPr>
          <w:rFonts w:eastAsia="MS Mincho"/>
          <w:b/>
          <w:sz w:val="28"/>
          <w:szCs w:val="28"/>
          <w:highlight w:val="green"/>
          <w:lang w:val="ru-RU"/>
        </w:rPr>
      </w:pPr>
    </w:p>
    <w:p w14:paraId="565FAB04" w14:textId="77777777" w:rsidR="00FB358E" w:rsidRPr="00B4702C" w:rsidRDefault="00FB358E" w:rsidP="00982DDC">
      <w:pPr>
        <w:pStyle w:val="a3"/>
        <w:numPr>
          <w:ilvl w:val="0"/>
          <w:numId w:val="18"/>
        </w:numPr>
        <w:spacing w:line="360" w:lineRule="auto"/>
        <w:contextualSpacing/>
        <w:jc w:val="both"/>
        <w:rPr>
          <w:rFonts w:eastAsia="Calibri"/>
          <w:b/>
          <w:sz w:val="28"/>
          <w:szCs w:val="28"/>
        </w:rPr>
      </w:pPr>
      <w:r w:rsidRPr="00B4702C">
        <w:rPr>
          <w:rFonts w:eastAsia="Calibri"/>
          <w:b/>
          <w:sz w:val="28"/>
          <w:szCs w:val="28"/>
        </w:rPr>
        <w:t>Наименование и объем работ:</w:t>
      </w:r>
    </w:p>
    <w:p w14:paraId="2F30A434" w14:textId="77777777" w:rsidR="00A97169" w:rsidRPr="00B4702C" w:rsidRDefault="00A97169" w:rsidP="00A97169">
      <w:pPr>
        <w:spacing w:line="360" w:lineRule="auto"/>
        <w:ind w:left="142" w:right="425" w:firstLine="567"/>
        <w:jc w:val="both"/>
        <w:rPr>
          <w:rFonts w:eastAsia="Calibri"/>
          <w:sz w:val="28"/>
          <w:szCs w:val="28"/>
          <w:u w:val="single"/>
        </w:rPr>
      </w:pPr>
      <w:r w:rsidRPr="00B4702C">
        <w:rPr>
          <w:rFonts w:eastAsia="Calibri"/>
          <w:sz w:val="28"/>
          <w:szCs w:val="28"/>
          <w:u w:val="single"/>
        </w:rPr>
        <w:t>Пассажирские платформы на станции Каракерт</w:t>
      </w:r>
    </w:p>
    <w:p w14:paraId="78182578" w14:textId="77777777" w:rsidR="00A97169" w:rsidRPr="00B4702C" w:rsidRDefault="00A97169" w:rsidP="00A97169">
      <w:pPr>
        <w:spacing w:line="276" w:lineRule="auto"/>
        <w:ind w:left="142" w:right="425" w:firstLine="567"/>
        <w:jc w:val="both"/>
        <w:rPr>
          <w:rFonts w:eastAsia="Calibri"/>
          <w:sz w:val="28"/>
          <w:szCs w:val="28"/>
        </w:rPr>
      </w:pPr>
      <w:r w:rsidRPr="00B4702C">
        <w:rPr>
          <w:rFonts w:eastAsia="Calibri"/>
          <w:sz w:val="28"/>
          <w:szCs w:val="28"/>
        </w:rPr>
        <w:t>Местонахождение объекта – РА, Каракерт</w:t>
      </w:r>
    </w:p>
    <w:p w14:paraId="516270D7" w14:textId="77777777" w:rsidR="00A97169" w:rsidRPr="00B4702C" w:rsidRDefault="00A97169" w:rsidP="00A97169">
      <w:pPr>
        <w:spacing w:line="276" w:lineRule="auto"/>
        <w:ind w:left="142" w:right="425" w:firstLine="567"/>
        <w:jc w:val="both"/>
        <w:rPr>
          <w:rFonts w:eastAsia="Calibri"/>
          <w:sz w:val="28"/>
          <w:szCs w:val="28"/>
        </w:rPr>
      </w:pPr>
      <w:r w:rsidRPr="00B4702C">
        <w:rPr>
          <w:rFonts w:eastAsia="Calibri"/>
          <w:sz w:val="28"/>
          <w:szCs w:val="28"/>
        </w:rPr>
        <w:t>Станция Каракерт</w:t>
      </w:r>
    </w:p>
    <w:p w14:paraId="488FD8DF" w14:textId="77777777" w:rsidR="00A97169" w:rsidRPr="00B4702C" w:rsidRDefault="00A97169" w:rsidP="00A97169">
      <w:pPr>
        <w:spacing w:line="276" w:lineRule="auto"/>
        <w:ind w:left="142" w:right="425" w:firstLine="567"/>
        <w:jc w:val="both"/>
        <w:rPr>
          <w:rFonts w:eastAsia="Calibri"/>
          <w:sz w:val="28"/>
          <w:szCs w:val="28"/>
        </w:rPr>
      </w:pPr>
      <w:r w:rsidRPr="00B4702C">
        <w:rPr>
          <w:rFonts w:eastAsia="Calibri"/>
          <w:sz w:val="28"/>
          <w:szCs w:val="28"/>
        </w:rPr>
        <w:t>Наименование выполняемых работ:</w:t>
      </w:r>
    </w:p>
    <w:p w14:paraId="517FCB03" w14:textId="77777777" w:rsidR="00A97169" w:rsidRPr="00B4702C" w:rsidRDefault="00A97169" w:rsidP="00A97169">
      <w:pPr>
        <w:spacing w:line="276" w:lineRule="auto"/>
        <w:ind w:left="142" w:right="425" w:firstLine="567"/>
        <w:jc w:val="both"/>
        <w:rPr>
          <w:rFonts w:eastAsia="Calibri"/>
          <w:sz w:val="28"/>
          <w:szCs w:val="28"/>
        </w:rPr>
      </w:pPr>
      <w:r w:rsidRPr="00B4702C">
        <w:rPr>
          <w:rFonts w:eastAsia="Calibri"/>
          <w:sz w:val="28"/>
          <w:szCs w:val="28"/>
        </w:rPr>
        <w:t>Общая площадь ремонта 225 кв.м и 101 кв.м</w:t>
      </w:r>
    </w:p>
    <w:p w14:paraId="2E9C106D" w14:textId="77777777" w:rsidR="00A97169" w:rsidRPr="00B4702C" w:rsidRDefault="00A97169" w:rsidP="00A97169">
      <w:pPr>
        <w:spacing w:line="276" w:lineRule="auto"/>
        <w:ind w:left="142" w:right="425" w:firstLine="567"/>
        <w:jc w:val="both"/>
        <w:rPr>
          <w:rFonts w:eastAsia="Calibri"/>
          <w:sz w:val="28"/>
          <w:szCs w:val="28"/>
        </w:rPr>
      </w:pPr>
      <w:r w:rsidRPr="00B4702C">
        <w:rPr>
          <w:rFonts w:eastAsia="Calibri"/>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342EF360" w14:textId="77777777" w:rsidR="00A97169" w:rsidRPr="00B4702C" w:rsidRDefault="00A97169" w:rsidP="00A97169">
      <w:pPr>
        <w:spacing w:line="276" w:lineRule="auto"/>
        <w:ind w:left="142" w:right="425" w:firstLine="567"/>
        <w:jc w:val="both"/>
        <w:rPr>
          <w:rFonts w:eastAsia="Calibri"/>
          <w:sz w:val="12"/>
          <w:szCs w:val="12"/>
        </w:rPr>
      </w:pPr>
    </w:p>
    <w:p w14:paraId="083B722F" w14:textId="77777777" w:rsidR="00A97169" w:rsidRPr="00B4702C" w:rsidRDefault="00A97169" w:rsidP="00A97169">
      <w:pPr>
        <w:spacing w:line="276" w:lineRule="auto"/>
        <w:ind w:left="142" w:right="425" w:firstLine="567"/>
        <w:jc w:val="both"/>
        <w:rPr>
          <w:rFonts w:eastAsia="Calibri"/>
          <w:sz w:val="28"/>
          <w:szCs w:val="28"/>
        </w:rPr>
      </w:pPr>
      <w:r w:rsidRPr="00B4702C">
        <w:rPr>
          <w:rFonts w:eastAsia="Calibri"/>
          <w:sz w:val="28"/>
          <w:szCs w:val="28"/>
        </w:rPr>
        <w:lastRenderedPageBreak/>
        <w:t>Подробный перечень и объемы работ представлен в Приложениях №</w:t>
      </w:r>
      <w:r w:rsidR="005016C9" w:rsidRPr="00B4702C">
        <w:rPr>
          <w:rFonts w:eastAsia="Calibri"/>
          <w:sz w:val="28"/>
          <w:szCs w:val="28"/>
        </w:rPr>
        <w:t>2.</w:t>
      </w:r>
      <w:r w:rsidRPr="00B4702C">
        <w:rPr>
          <w:rFonts w:eastAsia="Calibri"/>
          <w:sz w:val="28"/>
          <w:szCs w:val="28"/>
        </w:rPr>
        <w:t>1, №</w:t>
      </w:r>
      <w:r w:rsidR="005016C9" w:rsidRPr="00B4702C">
        <w:rPr>
          <w:rFonts w:eastAsia="Calibri"/>
          <w:sz w:val="28"/>
          <w:szCs w:val="28"/>
        </w:rPr>
        <w:t>2.</w:t>
      </w:r>
      <w:r w:rsidRPr="00B4702C">
        <w:rPr>
          <w:rFonts w:eastAsia="Calibri"/>
          <w:sz w:val="28"/>
          <w:szCs w:val="28"/>
        </w:rPr>
        <w:t xml:space="preserve">2   </w:t>
      </w:r>
    </w:p>
    <w:p w14:paraId="6B98336A" w14:textId="77777777" w:rsidR="00FB358E" w:rsidRPr="00B4702C" w:rsidRDefault="00FB358E" w:rsidP="00483FDF">
      <w:pPr>
        <w:ind w:right="425"/>
        <w:jc w:val="both"/>
        <w:rPr>
          <w:rFonts w:eastAsia="Calibri"/>
          <w:sz w:val="28"/>
          <w:szCs w:val="28"/>
          <w:highlight w:val="green"/>
        </w:rPr>
      </w:pPr>
    </w:p>
    <w:p w14:paraId="48F94824" w14:textId="77777777" w:rsidR="00FB358E" w:rsidRPr="00B4702C" w:rsidRDefault="00FB358E" w:rsidP="00982DDC">
      <w:pPr>
        <w:pStyle w:val="a3"/>
        <w:numPr>
          <w:ilvl w:val="0"/>
          <w:numId w:val="18"/>
        </w:numPr>
        <w:spacing w:line="360" w:lineRule="auto"/>
        <w:ind w:right="425"/>
        <w:contextualSpacing/>
        <w:jc w:val="both"/>
        <w:rPr>
          <w:rFonts w:eastAsia="Calibri"/>
          <w:b/>
          <w:sz w:val="28"/>
          <w:szCs w:val="28"/>
        </w:rPr>
      </w:pPr>
      <w:r w:rsidRPr="00B4702C">
        <w:rPr>
          <w:rFonts w:eastAsia="Calibri"/>
          <w:b/>
          <w:sz w:val="28"/>
          <w:szCs w:val="28"/>
        </w:rPr>
        <w:t>Требования к участникам:</w:t>
      </w:r>
    </w:p>
    <w:p w14:paraId="1E5176CE" w14:textId="764530D0" w:rsidR="00A97169" w:rsidRPr="00B4702C" w:rsidRDefault="00A97169" w:rsidP="00A97169">
      <w:pPr>
        <w:pStyle w:val="a3"/>
        <w:spacing w:line="360" w:lineRule="auto"/>
        <w:ind w:left="284" w:right="425" w:firstLine="567"/>
        <w:jc w:val="both"/>
        <w:rPr>
          <w:rFonts w:eastAsia="Calibri"/>
          <w:sz w:val="28"/>
          <w:szCs w:val="28"/>
        </w:rPr>
      </w:pPr>
      <w:r w:rsidRPr="00B4702C">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0D3F6A" w:rsidRPr="00B4702C">
        <w:rPr>
          <w:rFonts w:eastAsia="Calibri"/>
          <w:sz w:val="28"/>
          <w:szCs w:val="28"/>
          <w:lang w:val="ru-RU"/>
        </w:rPr>
        <w:t xml:space="preserve"> с подтверждающими документами выполненных работ</w:t>
      </w:r>
      <w:r w:rsidRPr="00B4702C">
        <w:rPr>
          <w:rFonts w:eastAsia="Calibri"/>
          <w:sz w:val="28"/>
          <w:szCs w:val="28"/>
        </w:rPr>
        <w:t>);</w:t>
      </w:r>
    </w:p>
    <w:p w14:paraId="36477BA0" w14:textId="77777777" w:rsidR="00A97169" w:rsidRPr="00B4702C" w:rsidRDefault="00A97169" w:rsidP="00A97169">
      <w:pPr>
        <w:pStyle w:val="a3"/>
        <w:spacing w:line="360" w:lineRule="auto"/>
        <w:ind w:left="284" w:right="425" w:firstLine="567"/>
        <w:jc w:val="both"/>
        <w:rPr>
          <w:rFonts w:eastAsia="Calibri"/>
          <w:sz w:val="28"/>
          <w:szCs w:val="28"/>
        </w:rPr>
      </w:pPr>
      <w:r w:rsidRPr="00B4702C">
        <w:rPr>
          <w:rFonts w:eastAsia="Calibri"/>
          <w:sz w:val="28"/>
          <w:szCs w:val="28"/>
        </w:rPr>
        <w:t xml:space="preserve">- предоставление справки из налоговых органов об отсутствии задолженности.  </w:t>
      </w:r>
    </w:p>
    <w:p w14:paraId="6F5E8B34" w14:textId="77777777" w:rsidR="00FB358E" w:rsidRPr="00B4702C" w:rsidRDefault="00FB358E" w:rsidP="00483FDF">
      <w:pPr>
        <w:spacing w:line="360" w:lineRule="auto"/>
        <w:ind w:right="425"/>
        <w:jc w:val="both"/>
        <w:rPr>
          <w:rFonts w:eastAsia="Calibri"/>
          <w:sz w:val="6"/>
          <w:szCs w:val="6"/>
          <w:lang w:val="x-none"/>
        </w:rPr>
      </w:pPr>
    </w:p>
    <w:p w14:paraId="190F412E" w14:textId="77777777" w:rsidR="00FB358E" w:rsidRPr="00B4702C" w:rsidRDefault="00FB358E" w:rsidP="00483FDF">
      <w:pPr>
        <w:spacing w:line="360" w:lineRule="auto"/>
        <w:ind w:right="425"/>
        <w:jc w:val="both"/>
        <w:rPr>
          <w:rFonts w:eastAsia="Calibri"/>
          <w:sz w:val="6"/>
          <w:szCs w:val="6"/>
        </w:rPr>
      </w:pPr>
    </w:p>
    <w:p w14:paraId="79443BC7" w14:textId="77777777" w:rsidR="00FB358E" w:rsidRPr="00B4702C" w:rsidRDefault="00FB358E" w:rsidP="00982DDC">
      <w:pPr>
        <w:numPr>
          <w:ilvl w:val="0"/>
          <w:numId w:val="18"/>
        </w:numPr>
        <w:spacing w:line="480" w:lineRule="auto"/>
        <w:ind w:left="0" w:right="425" w:firstLine="851"/>
        <w:jc w:val="both"/>
        <w:rPr>
          <w:rFonts w:eastAsia="Calibri"/>
          <w:b/>
          <w:sz w:val="28"/>
          <w:szCs w:val="28"/>
        </w:rPr>
      </w:pPr>
      <w:r w:rsidRPr="00B4702C">
        <w:rPr>
          <w:rFonts w:eastAsia="Calibri"/>
          <w:b/>
          <w:sz w:val="28"/>
          <w:szCs w:val="28"/>
        </w:rPr>
        <w:t>Сроки выполнения работ:</w:t>
      </w:r>
    </w:p>
    <w:p w14:paraId="49B638BA" w14:textId="77777777" w:rsidR="00A97169" w:rsidRPr="00B4702C" w:rsidRDefault="003B5479" w:rsidP="00A97169">
      <w:pPr>
        <w:spacing w:line="360" w:lineRule="auto"/>
        <w:ind w:firstLine="851"/>
        <w:jc w:val="both"/>
        <w:rPr>
          <w:rFonts w:eastAsia="Calibri"/>
          <w:sz w:val="28"/>
          <w:szCs w:val="28"/>
        </w:rPr>
      </w:pPr>
      <w:r w:rsidRPr="00B4702C">
        <w:rPr>
          <w:rFonts w:eastAsia="Calibri"/>
          <w:sz w:val="28"/>
          <w:szCs w:val="28"/>
        </w:rPr>
        <w:t>В течение 2-х месяцев, но не позднее 31.08.2026г.</w:t>
      </w:r>
    </w:p>
    <w:p w14:paraId="6EAB2616" w14:textId="77777777" w:rsidR="00FB358E" w:rsidRPr="00B4702C" w:rsidRDefault="00FB358E" w:rsidP="00982DDC">
      <w:pPr>
        <w:numPr>
          <w:ilvl w:val="0"/>
          <w:numId w:val="18"/>
        </w:numPr>
        <w:spacing w:line="360" w:lineRule="auto"/>
        <w:ind w:left="0" w:right="425" w:firstLine="851"/>
        <w:jc w:val="both"/>
        <w:rPr>
          <w:rFonts w:eastAsia="Calibri"/>
          <w:b/>
          <w:sz w:val="28"/>
          <w:szCs w:val="28"/>
        </w:rPr>
      </w:pPr>
      <w:r w:rsidRPr="00B4702C">
        <w:rPr>
          <w:rFonts w:eastAsia="Calibri"/>
          <w:b/>
          <w:sz w:val="28"/>
          <w:szCs w:val="28"/>
        </w:rPr>
        <w:t>Порядок сдачи и приемки:</w:t>
      </w:r>
    </w:p>
    <w:p w14:paraId="36E11720" w14:textId="77777777" w:rsidR="00A97169" w:rsidRPr="00B4702C" w:rsidRDefault="00A97169" w:rsidP="00A97169">
      <w:pPr>
        <w:pStyle w:val="a3"/>
        <w:spacing w:line="360" w:lineRule="auto"/>
        <w:ind w:left="284" w:right="425" w:firstLine="567"/>
        <w:jc w:val="both"/>
        <w:rPr>
          <w:rFonts w:eastAsia="Calibri"/>
          <w:sz w:val="28"/>
          <w:szCs w:val="28"/>
        </w:rPr>
      </w:pPr>
      <w:r w:rsidRPr="00B4702C">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7440E749" w14:textId="77777777" w:rsidR="00FB358E" w:rsidRPr="00B4702C" w:rsidRDefault="00FB358E" w:rsidP="00982DDC">
      <w:pPr>
        <w:numPr>
          <w:ilvl w:val="0"/>
          <w:numId w:val="18"/>
        </w:numPr>
        <w:spacing w:line="360" w:lineRule="auto"/>
        <w:ind w:left="0" w:right="425" w:firstLine="851"/>
        <w:jc w:val="both"/>
        <w:rPr>
          <w:rFonts w:eastAsia="Calibri"/>
          <w:b/>
          <w:sz w:val="28"/>
          <w:szCs w:val="28"/>
        </w:rPr>
      </w:pPr>
      <w:r w:rsidRPr="00B4702C">
        <w:rPr>
          <w:rFonts w:eastAsia="Calibri"/>
          <w:b/>
          <w:sz w:val="28"/>
          <w:szCs w:val="28"/>
        </w:rPr>
        <w:t>Условия оплаты оказанных услуг:</w:t>
      </w:r>
    </w:p>
    <w:p w14:paraId="78F5D25A" w14:textId="77777777" w:rsidR="00A97169" w:rsidRPr="00B4702C" w:rsidRDefault="00A97169" w:rsidP="00A97169">
      <w:pPr>
        <w:spacing w:line="276" w:lineRule="auto"/>
        <w:ind w:left="426" w:right="425" w:firstLine="851"/>
        <w:jc w:val="both"/>
        <w:rPr>
          <w:rFonts w:ascii="Sylfaen" w:eastAsiaTheme="minorHAnsi" w:hAnsi="Sylfaen" w:cstheme="minorBidi"/>
          <w:b/>
          <w:bCs/>
          <w:sz w:val="28"/>
          <w:szCs w:val="28"/>
        </w:rPr>
      </w:pPr>
      <w:r w:rsidRPr="00B4702C">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0993CA33" w14:textId="77777777" w:rsidR="00216A15" w:rsidRPr="00B4702C" w:rsidRDefault="00216A15" w:rsidP="00216A15">
      <w:pPr>
        <w:widowControl w:val="0"/>
        <w:tabs>
          <w:tab w:val="left" w:pos="9923"/>
        </w:tabs>
        <w:spacing w:line="276" w:lineRule="auto"/>
        <w:ind w:right="140" w:firstLine="709"/>
        <w:jc w:val="both"/>
        <w:rPr>
          <w:sz w:val="28"/>
          <w:szCs w:val="28"/>
        </w:rPr>
      </w:pPr>
    </w:p>
    <w:p w14:paraId="05C0B19D" w14:textId="77777777" w:rsidR="005C7BA8" w:rsidRPr="00B4702C" w:rsidRDefault="005C7BA8" w:rsidP="00A15B8B">
      <w:pPr>
        <w:rPr>
          <w:lang w:val="hy-AM"/>
        </w:rPr>
      </w:pPr>
    </w:p>
    <w:p w14:paraId="4C6A9885" w14:textId="77777777" w:rsidR="005C7BA8" w:rsidRPr="00B4702C" w:rsidRDefault="005C7BA8" w:rsidP="00A15B8B">
      <w:pPr>
        <w:rPr>
          <w:rFonts w:eastAsia="Calibri"/>
          <w:lang w:eastAsia="en-US"/>
        </w:rPr>
      </w:pPr>
    </w:p>
    <w:p w14:paraId="306A00E8" w14:textId="77777777" w:rsidR="005C7BA8" w:rsidRPr="00B4702C" w:rsidRDefault="005C7BA8" w:rsidP="006A1388">
      <w:pPr>
        <w:spacing w:after="160" w:line="276" w:lineRule="auto"/>
        <w:jc w:val="center"/>
        <w:rPr>
          <w:b/>
          <w:sz w:val="28"/>
          <w:szCs w:val="28"/>
          <w:lang w:val="hy-AM"/>
        </w:rPr>
      </w:pPr>
    </w:p>
    <w:p w14:paraId="6DB18EE8" w14:textId="77777777" w:rsidR="005C7BA8" w:rsidRPr="00B4702C" w:rsidRDefault="005C7BA8" w:rsidP="006A1388">
      <w:pPr>
        <w:spacing w:after="160" w:line="276" w:lineRule="auto"/>
        <w:jc w:val="center"/>
        <w:rPr>
          <w:b/>
          <w:sz w:val="28"/>
          <w:szCs w:val="28"/>
          <w:lang w:val="hy-AM"/>
        </w:rPr>
      </w:pPr>
    </w:p>
    <w:p w14:paraId="4FC45730" w14:textId="77777777" w:rsidR="0047423D" w:rsidRPr="00B4702C" w:rsidRDefault="0047423D" w:rsidP="006A1388">
      <w:pPr>
        <w:spacing w:after="160" w:line="276" w:lineRule="auto"/>
        <w:jc w:val="center"/>
        <w:rPr>
          <w:b/>
          <w:sz w:val="28"/>
          <w:szCs w:val="28"/>
          <w:lang w:val="hy-AM"/>
        </w:rPr>
      </w:pPr>
    </w:p>
    <w:p w14:paraId="3A519E7C" w14:textId="77777777" w:rsidR="0047423D" w:rsidRPr="00B4702C" w:rsidRDefault="0047423D" w:rsidP="006A1388">
      <w:pPr>
        <w:spacing w:after="160" w:line="276" w:lineRule="auto"/>
        <w:jc w:val="center"/>
        <w:rPr>
          <w:b/>
          <w:sz w:val="28"/>
          <w:szCs w:val="28"/>
          <w:lang w:val="hy-AM"/>
        </w:rPr>
      </w:pPr>
    </w:p>
    <w:p w14:paraId="6839D0EA" w14:textId="77777777" w:rsidR="0047423D" w:rsidRPr="00B4702C" w:rsidRDefault="0047423D" w:rsidP="006A1388">
      <w:pPr>
        <w:spacing w:after="160" w:line="276" w:lineRule="auto"/>
        <w:jc w:val="center"/>
        <w:rPr>
          <w:b/>
          <w:sz w:val="28"/>
          <w:szCs w:val="28"/>
          <w:lang w:val="hy-AM"/>
        </w:rPr>
      </w:pPr>
    </w:p>
    <w:p w14:paraId="0D1080FF" w14:textId="77777777" w:rsidR="00063F5C" w:rsidRPr="00B4702C" w:rsidRDefault="00063F5C" w:rsidP="006A1388">
      <w:pPr>
        <w:spacing w:after="160" w:line="276" w:lineRule="auto"/>
        <w:jc w:val="center"/>
        <w:rPr>
          <w:b/>
          <w:sz w:val="28"/>
          <w:szCs w:val="28"/>
          <w:lang w:val="hy-AM"/>
        </w:rPr>
      </w:pPr>
    </w:p>
    <w:p w14:paraId="4D315DE6" w14:textId="77777777" w:rsidR="00063F5C" w:rsidRPr="00B4702C" w:rsidRDefault="00063F5C" w:rsidP="006A1388">
      <w:pPr>
        <w:spacing w:after="160" w:line="276" w:lineRule="auto"/>
        <w:jc w:val="center"/>
        <w:rPr>
          <w:b/>
          <w:sz w:val="28"/>
          <w:szCs w:val="28"/>
          <w:lang w:val="hy-AM"/>
        </w:rPr>
      </w:pPr>
    </w:p>
    <w:p w14:paraId="79EC2149" w14:textId="77777777" w:rsidR="00063F5C" w:rsidRPr="00B4702C" w:rsidRDefault="00063F5C" w:rsidP="006A1388">
      <w:pPr>
        <w:spacing w:after="160" w:line="276" w:lineRule="auto"/>
        <w:jc w:val="center"/>
        <w:rPr>
          <w:b/>
          <w:sz w:val="28"/>
          <w:szCs w:val="28"/>
          <w:lang w:val="hy-AM"/>
        </w:rPr>
      </w:pPr>
    </w:p>
    <w:p w14:paraId="72C5DA76" w14:textId="77777777" w:rsidR="00FB358E" w:rsidRPr="00B4702C" w:rsidRDefault="00FB358E" w:rsidP="006A1388">
      <w:pPr>
        <w:spacing w:after="160" w:line="276" w:lineRule="auto"/>
        <w:jc w:val="center"/>
        <w:rPr>
          <w:b/>
          <w:sz w:val="28"/>
          <w:szCs w:val="28"/>
          <w:lang w:val="hy-AM"/>
        </w:rPr>
      </w:pPr>
    </w:p>
    <w:p w14:paraId="2B5AE544" w14:textId="77777777" w:rsidR="00FB358E" w:rsidRPr="00B4702C" w:rsidRDefault="00FB358E" w:rsidP="006A1388">
      <w:pPr>
        <w:spacing w:after="160" w:line="276" w:lineRule="auto"/>
        <w:jc w:val="center"/>
        <w:rPr>
          <w:b/>
          <w:sz w:val="28"/>
          <w:szCs w:val="28"/>
          <w:lang w:val="hy-AM"/>
        </w:rPr>
      </w:pPr>
    </w:p>
    <w:p w14:paraId="591A3A0B" w14:textId="77777777" w:rsidR="00FB358E" w:rsidRPr="00B4702C" w:rsidRDefault="00FB358E" w:rsidP="006A1388">
      <w:pPr>
        <w:spacing w:after="160" w:line="276" w:lineRule="auto"/>
        <w:jc w:val="center"/>
        <w:rPr>
          <w:b/>
          <w:sz w:val="28"/>
          <w:szCs w:val="28"/>
          <w:lang w:val="hy-AM"/>
        </w:rPr>
      </w:pPr>
    </w:p>
    <w:p w14:paraId="5E3197C1" w14:textId="77777777" w:rsidR="00FA5E42" w:rsidRPr="00B4702C" w:rsidRDefault="00FA5E42" w:rsidP="00FA5E42">
      <w:pPr>
        <w:pStyle w:val="3"/>
        <w:spacing w:before="0" w:after="0" w:line="276" w:lineRule="auto"/>
        <w:jc w:val="right"/>
        <w:rPr>
          <w:rFonts w:ascii="Times New Roman" w:hAnsi="Times New Roman" w:cs="Times New Roman"/>
          <w:b w:val="0"/>
          <w:sz w:val="28"/>
          <w:szCs w:val="28"/>
        </w:rPr>
      </w:pPr>
      <w:bookmarkStart w:id="42" w:name="_Toc200275987"/>
      <w:bookmarkStart w:id="43" w:name="_Toc221194162"/>
      <w:r w:rsidRPr="00B4702C">
        <w:rPr>
          <w:rFonts w:ascii="Times New Roman" w:hAnsi="Times New Roman" w:cs="Times New Roman"/>
          <w:b w:val="0"/>
          <w:sz w:val="28"/>
          <w:szCs w:val="28"/>
        </w:rPr>
        <w:t>Приложение №2.1</w:t>
      </w:r>
      <w:bookmarkEnd w:id="42"/>
      <w:bookmarkEnd w:id="43"/>
    </w:p>
    <w:p w14:paraId="2F97A633" w14:textId="77777777" w:rsidR="00FA5E42" w:rsidRPr="00B4702C" w:rsidRDefault="00FA5E42" w:rsidP="00FA5E42">
      <w:pPr>
        <w:spacing w:line="259" w:lineRule="auto"/>
        <w:jc w:val="right"/>
      </w:pPr>
      <w:r w:rsidRPr="00B4702C">
        <w:t xml:space="preserve"> к техническому заданию</w:t>
      </w:r>
    </w:p>
    <w:p w14:paraId="67CFB942" w14:textId="77777777" w:rsidR="00FA5E42" w:rsidRPr="00B4702C" w:rsidRDefault="00FA5E42" w:rsidP="00FA5E42">
      <w:pPr>
        <w:spacing w:line="259" w:lineRule="auto"/>
        <w:jc w:val="right"/>
      </w:pPr>
    </w:p>
    <w:p w14:paraId="270304CD" w14:textId="77777777" w:rsidR="00A97169" w:rsidRPr="00B4702C" w:rsidRDefault="00A97169" w:rsidP="00A97169">
      <w:r w:rsidRPr="00B4702C">
        <w:t>Ведомости объёмов работ и используемых материалов</w:t>
      </w:r>
    </w:p>
    <w:p w14:paraId="39DBEE8F" w14:textId="77777777" w:rsidR="00FA5E42" w:rsidRPr="00B4702C" w:rsidRDefault="00A97169" w:rsidP="00A97169">
      <w:r w:rsidRPr="00B4702C">
        <w:t xml:space="preserve">по </w:t>
      </w:r>
      <w:r w:rsidR="00DE56CC" w:rsidRPr="00B4702C">
        <w:t xml:space="preserve">частичному </w:t>
      </w:r>
      <w:r w:rsidRPr="00B4702C">
        <w:t>ремонту основной пассажирской платформы Каракерт</w:t>
      </w:r>
    </w:p>
    <w:p w14:paraId="455BC5BB" w14:textId="77777777" w:rsidR="004019B4" w:rsidRPr="00B4702C" w:rsidRDefault="004019B4" w:rsidP="00FA5E42"/>
    <w:tbl>
      <w:tblPr>
        <w:tblW w:w="10163" w:type="dxa"/>
        <w:tblInd w:w="-140" w:type="dxa"/>
        <w:tblLayout w:type="fixed"/>
        <w:tblCellMar>
          <w:left w:w="30" w:type="dxa"/>
          <w:right w:w="30" w:type="dxa"/>
        </w:tblCellMar>
        <w:tblLook w:val="0000" w:firstRow="0" w:lastRow="0" w:firstColumn="0" w:lastColumn="0" w:noHBand="0" w:noVBand="0"/>
      </w:tblPr>
      <w:tblGrid>
        <w:gridCol w:w="424"/>
        <w:gridCol w:w="7383"/>
        <w:gridCol w:w="972"/>
        <w:gridCol w:w="1384"/>
      </w:tblGrid>
      <w:tr w:rsidR="00B4702C" w:rsidRPr="00B4702C" w14:paraId="333D63D5" w14:textId="77777777" w:rsidTr="00A97169">
        <w:trPr>
          <w:trHeight w:val="152"/>
        </w:trPr>
        <w:tc>
          <w:tcPr>
            <w:tcW w:w="424" w:type="dxa"/>
            <w:tcBorders>
              <w:top w:val="single" w:sz="6" w:space="0" w:color="auto"/>
              <w:left w:val="single" w:sz="6" w:space="0" w:color="auto"/>
              <w:bottom w:val="single" w:sz="6" w:space="0" w:color="auto"/>
              <w:right w:val="single" w:sz="6" w:space="0" w:color="auto"/>
            </w:tcBorders>
          </w:tcPr>
          <w:p w14:paraId="6CBD7258" w14:textId="77777777" w:rsidR="00A97169" w:rsidRPr="00B4702C" w:rsidRDefault="00A97169" w:rsidP="00A97169">
            <w:pPr>
              <w:rPr>
                <w:rFonts w:eastAsia="Calibri"/>
              </w:rPr>
            </w:pPr>
            <w:r w:rsidRPr="00B4702C">
              <w:rPr>
                <w:rFonts w:eastAsia="Calibri"/>
              </w:rPr>
              <w:t>N</w:t>
            </w:r>
          </w:p>
        </w:tc>
        <w:tc>
          <w:tcPr>
            <w:tcW w:w="7383" w:type="dxa"/>
            <w:tcBorders>
              <w:top w:val="single" w:sz="6" w:space="0" w:color="auto"/>
              <w:left w:val="single" w:sz="6" w:space="0" w:color="auto"/>
              <w:bottom w:val="single" w:sz="6" w:space="0" w:color="auto"/>
              <w:right w:val="single" w:sz="6" w:space="0" w:color="auto"/>
            </w:tcBorders>
          </w:tcPr>
          <w:p w14:paraId="3AD88AE3" w14:textId="77777777" w:rsidR="00A97169" w:rsidRPr="00B4702C" w:rsidRDefault="00A97169" w:rsidP="00A97169">
            <w:pPr>
              <w:rPr>
                <w:rFonts w:eastAsia="Calibri"/>
              </w:rPr>
            </w:pPr>
            <w:r w:rsidRPr="00B4702C">
              <w:rPr>
                <w:rFonts w:eastAsia="Calibri"/>
              </w:rPr>
              <w:t>Наименование работ и затрат</w:t>
            </w:r>
          </w:p>
          <w:p w14:paraId="2054F61E" w14:textId="77777777" w:rsidR="00A97169" w:rsidRPr="00B4702C" w:rsidRDefault="00A97169" w:rsidP="00A97169">
            <w:pPr>
              <w:rPr>
                <w:rFonts w:eastAsia="Calibri"/>
              </w:rPr>
            </w:pPr>
            <w:r w:rsidRPr="00B4702C">
              <w:rPr>
                <w:rFonts w:eastAsia="Calibri"/>
              </w:rPr>
              <w:t>Աշխատանքների  անվանումը  և  ծախսերը</w:t>
            </w:r>
          </w:p>
        </w:tc>
        <w:tc>
          <w:tcPr>
            <w:tcW w:w="972" w:type="dxa"/>
            <w:tcBorders>
              <w:top w:val="single" w:sz="6" w:space="0" w:color="auto"/>
              <w:left w:val="single" w:sz="6" w:space="0" w:color="auto"/>
              <w:bottom w:val="nil"/>
              <w:right w:val="single" w:sz="6" w:space="0" w:color="auto"/>
            </w:tcBorders>
          </w:tcPr>
          <w:p w14:paraId="76729398" w14:textId="77777777" w:rsidR="00A97169" w:rsidRPr="00B4702C" w:rsidRDefault="00A97169" w:rsidP="00A97169">
            <w:pPr>
              <w:rPr>
                <w:rFonts w:eastAsia="Calibri"/>
              </w:rPr>
            </w:pPr>
            <w:r w:rsidRPr="00B4702C">
              <w:rPr>
                <w:rFonts w:eastAsia="Calibri"/>
              </w:rPr>
              <w:t>Ед.изм.</w:t>
            </w:r>
          </w:p>
          <w:p w14:paraId="24951EFD" w14:textId="77777777" w:rsidR="00A97169" w:rsidRPr="00B4702C" w:rsidRDefault="00A97169" w:rsidP="00A97169">
            <w:pPr>
              <w:rPr>
                <w:rFonts w:eastAsia="Calibri"/>
              </w:rPr>
            </w:pPr>
            <w:r w:rsidRPr="00B4702C">
              <w:rPr>
                <w:rFonts w:eastAsia="Calibri"/>
              </w:rPr>
              <w:t>Չափման  միավոր</w:t>
            </w:r>
          </w:p>
        </w:tc>
        <w:tc>
          <w:tcPr>
            <w:tcW w:w="1384" w:type="dxa"/>
            <w:tcBorders>
              <w:top w:val="single" w:sz="6" w:space="0" w:color="auto"/>
              <w:left w:val="single" w:sz="6" w:space="0" w:color="auto"/>
              <w:bottom w:val="nil"/>
              <w:right w:val="single" w:sz="6" w:space="0" w:color="auto"/>
            </w:tcBorders>
          </w:tcPr>
          <w:p w14:paraId="07D291A0" w14:textId="77777777" w:rsidR="00A97169" w:rsidRPr="00B4702C" w:rsidRDefault="00A97169" w:rsidP="00A97169">
            <w:pPr>
              <w:rPr>
                <w:rFonts w:eastAsia="Calibri"/>
              </w:rPr>
            </w:pPr>
            <w:r w:rsidRPr="00B4702C">
              <w:rPr>
                <w:rFonts w:eastAsia="Calibri"/>
              </w:rPr>
              <w:t>Количество</w:t>
            </w:r>
          </w:p>
          <w:p w14:paraId="34296611" w14:textId="77777777" w:rsidR="00A97169" w:rsidRPr="00B4702C" w:rsidRDefault="00A97169" w:rsidP="00A97169">
            <w:pPr>
              <w:rPr>
                <w:rFonts w:eastAsia="Calibri"/>
              </w:rPr>
            </w:pPr>
            <w:r w:rsidRPr="00B4702C">
              <w:rPr>
                <w:rFonts w:eastAsia="Calibri"/>
              </w:rPr>
              <w:t>Քանակը</w:t>
            </w:r>
          </w:p>
        </w:tc>
      </w:tr>
      <w:tr w:rsidR="00B4702C" w:rsidRPr="00B4702C" w14:paraId="36E2D8EB" w14:textId="77777777" w:rsidTr="00A9716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552BAB0F" w14:textId="77777777" w:rsidR="00A97169" w:rsidRPr="00B4702C" w:rsidRDefault="00A97169" w:rsidP="00A97169">
            <w:pPr>
              <w:rPr>
                <w:rFonts w:eastAsia="Calibr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074E3FA3" w14:textId="77777777" w:rsidR="00A97169" w:rsidRPr="00B4702C" w:rsidRDefault="00A97169" w:rsidP="00A97169">
            <w:pPr>
              <w:rPr>
                <w:rFonts w:eastAsia="Calibri"/>
              </w:rPr>
            </w:pPr>
          </w:p>
        </w:tc>
        <w:tc>
          <w:tcPr>
            <w:tcW w:w="972" w:type="dxa"/>
            <w:tcBorders>
              <w:top w:val="single" w:sz="6" w:space="0" w:color="auto"/>
              <w:left w:val="single" w:sz="6" w:space="0" w:color="auto"/>
              <w:bottom w:val="single" w:sz="6" w:space="0" w:color="auto"/>
              <w:right w:val="single" w:sz="6" w:space="0" w:color="auto"/>
            </w:tcBorders>
            <w:shd w:val="solid" w:color="C0C0C0" w:fill="auto"/>
          </w:tcPr>
          <w:p w14:paraId="5FEBF3E1" w14:textId="77777777" w:rsidR="00A97169" w:rsidRPr="00B4702C" w:rsidRDefault="00A97169" w:rsidP="00A97169">
            <w:pPr>
              <w:rPr>
                <w:rFonts w:eastAsia="Calibri"/>
              </w:rPr>
            </w:pPr>
          </w:p>
        </w:tc>
        <w:tc>
          <w:tcPr>
            <w:tcW w:w="1384" w:type="dxa"/>
            <w:tcBorders>
              <w:top w:val="single" w:sz="6" w:space="0" w:color="auto"/>
              <w:left w:val="single" w:sz="6" w:space="0" w:color="auto"/>
              <w:bottom w:val="single" w:sz="6" w:space="0" w:color="auto"/>
              <w:right w:val="single" w:sz="6" w:space="0" w:color="auto"/>
            </w:tcBorders>
            <w:shd w:val="solid" w:color="C0C0C0" w:fill="auto"/>
          </w:tcPr>
          <w:p w14:paraId="79F7EA42" w14:textId="77777777" w:rsidR="00A97169" w:rsidRPr="00B4702C" w:rsidRDefault="00A97169" w:rsidP="00A97169">
            <w:pPr>
              <w:rPr>
                <w:rFonts w:eastAsia="Calibri"/>
              </w:rPr>
            </w:pPr>
          </w:p>
        </w:tc>
      </w:tr>
      <w:tr w:rsidR="00B4702C" w:rsidRPr="00B4702C" w14:paraId="6E4641E3" w14:textId="77777777" w:rsidTr="00A9716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7A87B6D" w14:textId="77777777" w:rsidR="00A97169" w:rsidRPr="00B4702C" w:rsidRDefault="00A97169" w:rsidP="00A97169">
            <w:pPr>
              <w:rPr>
                <w:rFonts w:eastAsia="Calibri"/>
              </w:rPr>
            </w:pPr>
            <w:r w:rsidRPr="00B4702C">
              <w:rPr>
                <w:rFonts w:eastAsia="Calibr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5593C616" w14:textId="77777777" w:rsidR="00A97169" w:rsidRPr="00B4702C" w:rsidRDefault="00A97169" w:rsidP="00A97169">
            <w:pPr>
              <w:rPr>
                <w:rFonts w:eastAsia="Calibri"/>
              </w:rPr>
            </w:pPr>
            <w:r w:rsidRPr="00B4702C">
              <w:rPr>
                <w:rFonts w:eastAsia="Calibri"/>
              </w:rPr>
              <w:t>Разборка     каменных  плиток   платформы толщ.4см 15,3*15,6-1,9*7=225մ2</w:t>
            </w:r>
          </w:p>
        </w:tc>
        <w:tc>
          <w:tcPr>
            <w:tcW w:w="972" w:type="dxa"/>
            <w:tcBorders>
              <w:top w:val="single" w:sz="6" w:space="0" w:color="auto"/>
              <w:left w:val="single" w:sz="6" w:space="0" w:color="auto"/>
              <w:bottom w:val="single" w:sz="6" w:space="0" w:color="auto"/>
              <w:right w:val="single" w:sz="6" w:space="0" w:color="auto"/>
            </w:tcBorders>
            <w:shd w:val="solid" w:color="FFFFFF" w:fill="auto"/>
          </w:tcPr>
          <w:p w14:paraId="21230A64" w14:textId="77777777" w:rsidR="00A97169" w:rsidRPr="00B4702C" w:rsidRDefault="00A97169" w:rsidP="00A97169">
            <w:pPr>
              <w:jc w:val="center"/>
              <w:rPr>
                <w:rFonts w:eastAsia="Calibri"/>
              </w:rPr>
            </w:pPr>
            <w:r w:rsidRPr="00B4702C">
              <w:rPr>
                <w:rFonts w:eastAsia="Calibri"/>
              </w:rPr>
              <w:t>м2</w:t>
            </w:r>
          </w:p>
        </w:tc>
        <w:tc>
          <w:tcPr>
            <w:tcW w:w="1384" w:type="dxa"/>
            <w:tcBorders>
              <w:top w:val="single" w:sz="6" w:space="0" w:color="auto"/>
              <w:left w:val="single" w:sz="6" w:space="0" w:color="auto"/>
              <w:bottom w:val="single" w:sz="6" w:space="0" w:color="auto"/>
              <w:right w:val="single" w:sz="6" w:space="0" w:color="auto"/>
            </w:tcBorders>
            <w:shd w:val="solid" w:color="FFFFFF" w:fill="auto"/>
          </w:tcPr>
          <w:p w14:paraId="58527458" w14:textId="77777777" w:rsidR="00A97169" w:rsidRPr="00B4702C" w:rsidRDefault="00A97169" w:rsidP="00A97169">
            <w:pPr>
              <w:jc w:val="center"/>
              <w:rPr>
                <w:rFonts w:eastAsia="Calibri"/>
              </w:rPr>
            </w:pPr>
            <w:r w:rsidRPr="00B4702C">
              <w:rPr>
                <w:rFonts w:eastAsia="Calibri"/>
              </w:rPr>
              <w:t>225</w:t>
            </w:r>
          </w:p>
        </w:tc>
      </w:tr>
      <w:tr w:rsidR="00B4702C" w:rsidRPr="00B4702C" w14:paraId="01510CFA" w14:textId="77777777" w:rsidTr="00A97169">
        <w:trPr>
          <w:trHeight w:val="132"/>
        </w:trPr>
        <w:tc>
          <w:tcPr>
            <w:tcW w:w="424" w:type="dxa"/>
            <w:tcBorders>
              <w:top w:val="single" w:sz="6" w:space="0" w:color="auto"/>
              <w:left w:val="single" w:sz="6" w:space="0" w:color="auto"/>
              <w:bottom w:val="single" w:sz="6" w:space="0" w:color="auto"/>
              <w:right w:val="single" w:sz="6" w:space="0" w:color="auto"/>
            </w:tcBorders>
          </w:tcPr>
          <w:p w14:paraId="185A8D37" w14:textId="77777777" w:rsidR="00A97169" w:rsidRPr="00B4702C" w:rsidRDefault="00A97169" w:rsidP="00A97169">
            <w:pPr>
              <w:rPr>
                <w:rFonts w:eastAsia="Calibri"/>
              </w:rPr>
            </w:pPr>
            <w:r w:rsidRPr="00B4702C">
              <w:rPr>
                <w:rFonts w:eastAsia="Calibri"/>
              </w:rPr>
              <w:t>2</w:t>
            </w:r>
          </w:p>
        </w:tc>
        <w:tc>
          <w:tcPr>
            <w:tcW w:w="7383" w:type="dxa"/>
            <w:tcBorders>
              <w:top w:val="single" w:sz="6" w:space="0" w:color="auto"/>
              <w:left w:val="single" w:sz="6" w:space="0" w:color="auto"/>
              <w:bottom w:val="single" w:sz="6" w:space="0" w:color="auto"/>
              <w:right w:val="single" w:sz="6" w:space="0" w:color="auto"/>
            </w:tcBorders>
          </w:tcPr>
          <w:p w14:paraId="64E8323F" w14:textId="77777777" w:rsidR="00A97169" w:rsidRPr="00B4702C" w:rsidRDefault="00A97169" w:rsidP="00A97169">
            <w:pPr>
              <w:rPr>
                <w:rFonts w:eastAsia="Calibri"/>
              </w:rPr>
            </w:pPr>
            <w:r w:rsidRPr="00B4702C">
              <w:rPr>
                <w:rFonts w:eastAsia="Calibri"/>
              </w:rPr>
              <w:t xml:space="preserve">Бетонная  подготовка  толщ.8см  B 12.5 на сетке арматурной  </w:t>
            </w:r>
          </w:p>
        </w:tc>
        <w:tc>
          <w:tcPr>
            <w:tcW w:w="972" w:type="dxa"/>
            <w:tcBorders>
              <w:top w:val="single" w:sz="6" w:space="0" w:color="auto"/>
              <w:left w:val="single" w:sz="6" w:space="0" w:color="auto"/>
              <w:bottom w:val="single" w:sz="6" w:space="0" w:color="auto"/>
              <w:right w:val="single" w:sz="6" w:space="0" w:color="auto"/>
            </w:tcBorders>
          </w:tcPr>
          <w:p w14:paraId="3ADC8EBA" w14:textId="77777777" w:rsidR="00A97169" w:rsidRPr="00B4702C" w:rsidRDefault="00A97169" w:rsidP="00A97169">
            <w:pPr>
              <w:jc w:val="center"/>
              <w:rPr>
                <w:rFonts w:eastAsia="Calibri"/>
              </w:rPr>
            </w:pPr>
            <w:r w:rsidRPr="00B4702C">
              <w:rPr>
                <w:rFonts w:eastAsia="Calibri"/>
              </w:rPr>
              <w:t>М3</w:t>
            </w:r>
          </w:p>
        </w:tc>
        <w:tc>
          <w:tcPr>
            <w:tcW w:w="1384" w:type="dxa"/>
            <w:tcBorders>
              <w:top w:val="single" w:sz="6" w:space="0" w:color="auto"/>
              <w:left w:val="single" w:sz="6" w:space="0" w:color="auto"/>
              <w:bottom w:val="single" w:sz="6" w:space="0" w:color="auto"/>
              <w:right w:val="single" w:sz="6" w:space="0" w:color="auto"/>
            </w:tcBorders>
          </w:tcPr>
          <w:p w14:paraId="3A5C485E" w14:textId="77777777" w:rsidR="00A97169" w:rsidRPr="00B4702C" w:rsidRDefault="00A97169" w:rsidP="00A97169">
            <w:pPr>
              <w:jc w:val="center"/>
              <w:rPr>
                <w:rFonts w:eastAsia="Calibri"/>
              </w:rPr>
            </w:pPr>
            <w:r w:rsidRPr="00B4702C">
              <w:rPr>
                <w:rFonts w:eastAsia="Calibri"/>
              </w:rPr>
              <w:t>18</w:t>
            </w:r>
          </w:p>
        </w:tc>
      </w:tr>
      <w:tr w:rsidR="00B4702C" w:rsidRPr="00B4702C" w14:paraId="3A847922" w14:textId="77777777" w:rsidTr="00A9716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D6B8998" w14:textId="77777777" w:rsidR="00A97169" w:rsidRPr="00B4702C" w:rsidRDefault="00A97169" w:rsidP="00A97169">
            <w:pPr>
              <w:rPr>
                <w:rFonts w:eastAsia="Calibri"/>
              </w:rPr>
            </w:pPr>
            <w:r w:rsidRPr="00B4702C">
              <w:rPr>
                <w:rFonts w:eastAsia="Calibr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418A5D98" w14:textId="77777777" w:rsidR="00A97169" w:rsidRPr="00B4702C" w:rsidRDefault="00A97169" w:rsidP="00A97169">
            <w:pPr>
              <w:rPr>
                <w:rFonts w:eastAsia="Calibri"/>
              </w:rPr>
            </w:pPr>
            <w:r w:rsidRPr="00B4702C">
              <w:rPr>
                <w:rFonts w:eastAsia="Calibri"/>
              </w:rPr>
              <w:t>Устройство   бетонной стяжки   толщ.3см  B 12.5 на сетке арматурной</w:t>
            </w:r>
          </w:p>
        </w:tc>
        <w:tc>
          <w:tcPr>
            <w:tcW w:w="972" w:type="dxa"/>
            <w:tcBorders>
              <w:top w:val="single" w:sz="6" w:space="0" w:color="auto"/>
              <w:left w:val="single" w:sz="6" w:space="0" w:color="auto"/>
              <w:bottom w:val="single" w:sz="6" w:space="0" w:color="auto"/>
              <w:right w:val="single" w:sz="6" w:space="0" w:color="auto"/>
            </w:tcBorders>
          </w:tcPr>
          <w:p w14:paraId="7435593C" w14:textId="77777777" w:rsidR="00A97169" w:rsidRPr="00B4702C" w:rsidRDefault="00A97169" w:rsidP="00A97169">
            <w:pPr>
              <w:jc w:val="center"/>
              <w:rPr>
                <w:rFonts w:eastAsia="Calibri"/>
              </w:rPr>
            </w:pPr>
            <w:r w:rsidRPr="00B4702C">
              <w:rPr>
                <w:rFonts w:eastAsia="Calibri"/>
              </w:rPr>
              <w:t>м2</w:t>
            </w:r>
          </w:p>
        </w:tc>
        <w:tc>
          <w:tcPr>
            <w:tcW w:w="1384" w:type="dxa"/>
            <w:tcBorders>
              <w:top w:val="single" w:sz="6" w:space="0" w:color="auto"/>
              <w:left w:val="single" w:sz="6" w:space="0" w:color="auto"/>
              <w:bottom w:val="single" w:sz="6" w:space="0" w:color="auto"/>
              <w:right w:val="single" w:sz="6" w:space="0" w:color="auto"/>
            </w:tcBorders>
            <w:shd w:val="solid" w:color="FFFFFF" w:fill="auto"/>
          </w:tcPr>
          <w:p w14:paraId="3DAD4031" w14:textId="77777777" w:rsidR="00A97169" w:rsidRPr="00B4702C" w:rsidRDefault="00A97169" w:rsidP="00A97169">
            <w:pPr>
              <w:jc w:val="center"/>
              <w:rPr>
                <w:rFonts w:eastAsia="Calibri"/>
              </w:rPr>
            </w:pPr>
            <w:r w:rsidRPr="00B4702C">
              <w:rPr>
                <w:rFonts w:eastAsia="Calibri"/>
              </w:rPr>
              <w:t>225</w:t>
            </w:r>
          </w:p>
        </w:tc>
      </w:tr>
      <w:tr w:rsidR="00B4702C" w:rsidRPr="00B4702C" w14:paraId="76D7BC79" w14:textId="77777777" w:rsidTr="00A9716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0727E552" w14:textId="77777777" w:rsidR="00A97169" w:rsidRPr="00B4702C" w:rsidRDefault="00A97169" w:rsidP="00A97169">
            <w:pPr>
              <w:rPr>
                <w:rFonts w:eastAsia="Calibri"/>
              </w:rPr>
            </w:pPr>
            <w:r w:rsidRPr="00B4702C">
              <w:rPr>
                <w:rFonts w:eastAsia="Calibr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209537B5" w14:textId="77777777" w:rsidR="00A97169" w:rsidRPr="00B4702C" w:rsidRDefault="00A97169" w:rsidP="00A97169">
            <w:pPr>
              <w:rPr>
                <w:rFonts w:eastAsia="Calibri"/>
              </w:rPr>
            </w:pPr>
            <w:r w:rsidRPr="00B4702C">
              <w:rPr>
                <w:rFonts w:eastAsia="Calibri"/>
              </w:rPr>
              <w:t>Сетка арматурная  BP  d=3,0мм  ячейка150x150մմа</w:t>
            </w:r>
          </w:p>
        </w:tc>
        <w:tc>
          <w:tcPr>
            <w:tcW w:w="972" w:type="dxa"/>
            <w:tcBorders>
              <w:top w:val="single" w:sz="6" w:space="0" w:color="auto"/>
              <w:left w:val="single" w:sz="6" w:space="0" w:color="auto"/>
              <w:bottom w:val="single" w:sz="6" w:space="0" w:color="auto"/>
              <w:right w:val="single" w:sz="6" w:space="0" w:color="auto"/>
            </w:tcBorders>
            <w:shd w:val="solid" w:color="FFFFFF" w:fill="auto"/>
          </w:tcPr>
          <w:p w14:paraId="1786E815" w14:textId="77777777" w:rsidR="00A97169" w:rsidRPr="00B4702C" w:rsidRDefault="00A97169" w:rsidP="00A97169">
            <w:pPr>
              <w:jc w:val="center"/>
              <w:rPr>
                <w:rFonts w:eastAsia="Calibri"/>
              </w:rPr>
            </w:pPr>
            <w:r w:rsidRPr="00B4702C">
              <w:rPr>
                <w:rFonts w:eastAsia="Calibri"/>
              </w:rPr>
              <w:t>м2</w:t>
            </w:r>
          </w:p>
        </w:tc>
        <w:tc>
          <w:tcPr>
            <w:tcW w:w="1384" w:type="dxa"/>
            <w:tcBorders>
              <w:top w:val="single" w:sz="6" w:space="0" w:color="auto"/>
              <w:left w:val="single" w:sz="6" w:space="0" w:color="auto"/>
              <w:bottom w:val="single" w:sz="6" w:space="0" w:color="auto"/>
              <w:right w:val="single" w:sz="6" w:space="0" w:color="auto"/>
            </w:tcBorders>
          </w:tcPr>
          <w:p w14:paraId="2D82327D" w14:textId="77777777" w:rsidR="00A97169" w:rsidRPr="00B4702C" w:rsidRDefault="00A97169" w:rsidP="00A97169">
            <w:pPr>
              <w:jc w:val="center"/>
              <w:rPr>
                <w:rFonts w:eastAsia="Calibri"/>
              </w:rPr>
            </w:pPr>
            <w:r w:rsidRPr="00B4702C">
              <w:rPr>
                <w:rFonts w:eastAsia="Calibri"/>
              </w:rPr>
              <w:t>225</w:t>
            </w:r>
          </w:p>
        </w:tc>
      </w:tr>
      <w:tr w:rsidR="00B4702C" w:rsidRPr="00B4702C" w14:paraId="1D8FA7EC" w14:textId="77777777" w:rsidTr="00A97169">
        <w:trPr>
          <w:trHeight w:val="156"/>
        </w:trPr>
        <w:tc>
          <w:tcPr>
            <w:tcW w:w="424" w:type="dxa"/>
            <w:tcBorders>
              <w:top w:val="single" w:sz="6" w:space="0" w:color="auto"/>
              <w:left w:val="single" w:sz="6" w:space="0" w:color="auto"/>
              <w:bottom w:val="single" w:sz="6" w:space="0" w:color="auto"/>
              <w:right w:val="single" w:sz="6" w:space="0" w:color="auto"/>
            </w:tcBorders>
          </w:tcPr>
          <w:p w14:paraId="4D6670B5" w14:textId="77777777" w:rsidR="00A97169" w:rsidRPr="00B4702C" w:rsidRDefault="00A97169" w:rsidP="00A97169">
            <w:pPr>
              <w:rPr>
                <w:rFonts w:eastAsia="Calibri"/>
              </w:rPr>
            </w:pPr>
            <w:r w:rsidRPr="00B4702C">
              <w:rPr>
                <w:rFonts w:eastAsia="Calibri"/>
              </w:rPr>
              <w:t>5</w:t>
            </w:r>
          </w:p>
        </w:tc>
        <w:tc>
          <w:tcPr>
            <w:tcW w:w="7383" w:type="dxa"/>
            <w:tcBorders>
              <w:top w:val="single" w:sz="6" w:space="0" w:color="auto"/>
              <w:left w:val="single" w:sz="6" w:space="0" w:color="auto"/>
              <w:bottom w:val="single" w:sz="6" w:space="0" w:color="auto"/>
              <w:right w:val="single" w:sz="6" w:space="0" w:color="auto"/>
            </w:tcBorders>
          </w:tcPr>
          <w:p w14:paraId="6DFEA83E" w14:textId="77777777" w:rsidR="00A97169" w:rsidRPr="00B4702C" w:rsidRDefault="00A97169" w:rsidP="00A97169">
            <w:pPr>
              <w:rPr>
                <w:rFonts w:eastAsia="Calibri"/>
              </w:rPr>
            </w:pPr>
            <w:r w:rsidRPr="00B4702C">
              <w:rPr>
                <w:rFonts w:eastAsia="Calibri"/>
              </w:rPr>
              <w:t>Разборка  базальтовых бордюров, исправление  размеров   и обратная  заделка (без стоимости материала)   Бортовые  камни  базальтовые  сеч. 250x40մմ     базальтовыеԲազալտե, 250x40մմ</w:t>
            </w:r>
          </w:p>
        </w:tc>
        <w:tc>
          <w:tcPr>
            <w:tcW w:w="972" w:type="dxa"/>
            <w:tcBorders>
              <w:top w:val="single" w:sz="6" w:space="0" w:color="auto"/>
              <w:left w:val="single" w:sz="6" w:space="0" w:color="auto"/>
              <w:bottom w:val="single" w:sz="6" w:space="0" w:color="auto"/>
              <w:right w:val="single" w:sz="6" w:space="0" w:color="auto"/>
            </w:tcBorders>
          </w:tcPr>
          <w:p w14:paraId="5D894038" w14:textId="77777777" w:rsidR="00A97169" w:rsidRPr="00B4702C" w:rsidRDefault="00A97169" w:rsidP="00A97169">
            <w:pPr>
              <w:jc w:val="center"/>
              <w:rPr>
                <w:rFonts w:eastAsia="Calibri"/>
              </w:rPr>
            </w:pPr>
            <w:r w:rsidRPr="00B4702C">
              <w:rPr>
                <w:rFonts w:eastAsia="Calibri"/>
              </w:rPr>
              <w:t>м</w:t>
            </w:r>
          </w:p>
        </w:tc>
        <w:tc>
          <w:tcPr>
            <w:tcW w:w="1384" w:type="dxa"/>
            <w:tcBorders>
              <w:top w:val="single" w:sz="6" w:space="0" w:color="auto"/>
              <w:left w:val="single" w:sz="6" w:space="0" w:color="auto"/>
              <w:bottom w:val="single" w:sz="6" w:space="0" w:color="auto"/>
              <w:right w:val="single" w:sz="6" w:space="0" w:color="auto"/>
            </w:tcBorders>
          </w:tcPr>
          <w:p w14:paraId="75717B2F" w14:textId="77777777" w:rsidR="00A97169" w:rsidRPr="00B4702C" w:rsidRDefault="00A97169" w:rsidP="00A97169">
            <w:pPr>
              <w:jc w:val="center"/>
              <w:rPr>
                <w:rFonts w:eastAsia="Calibri"/>
              </w:rPr>
            </w:pPr>
            <w:r w:rsidRPr="00B4702C">
              <w:rPr>
                <w:rFonts w:eastAsia="Calibri"/>
              </w:rPr>
              <w:t>31,2</w:t>
            </w:r>
          </w:p>
        </w:tc>
      </w:tr>
      <w:tr w:rsidR="00B4702C" w:rsidRPr="00B4702C" w14:paraId="2EE01344" w14:textId="77777777" w:rsidTr="00A97169">
        <w:trPr>
          <w:trHeight w:val="156"/>
        </w:trPr>
        <w:tc>
          <w:tcPr>
            <w:tcW w:w="424" w:type="dxa"/>
            <w:tcBorders>
              <w:top w:val="single" w:sz="6" w:space="0" w:color="auto"/>
              <w:left w:val="single" w:sz="6" w:space="0" w:color="auto"/>
              <w:bottom w:val="single" w:sz="4" w:space="0" w:color="auto"/>
              <w:right w:val="single" w:sz="6" w:space="0" w:color="auto"/>
            </w:tcBorders>
          </w:tcPr>
          <w:p w14:paraId="2B29C74D" w14:textId="77777777" w:rsidR="00A97169" w:rsidRPr="00B4702C" w:rsidRDefault="00A97169" w:rsidP="00A97169">
            <w:pPr>
              <w:rPr>
                <w:rFonts w:eastAsia="Calibri"/>
              </w:rPr>
            </w:pPr>
            <w:r w:rsidRPr="00B4702C">
              <w:rPr>
                <w:rFonts w:eastAsia="Calibri"/>
              </w:rPr>
              <w:t>6</w:t>
            </w:r>
          </w:p>
        </w:tc>
        <w:tc>
          <w:tcPr>
            <w:tcW w:w="7383" w:type="dxa"/>
            <w:tcBorders>
              <w:top w:val="single" w:sz="6" w:space="0" w:color="auto"/>
              <w:left w:val="single" w:sz="6" w:space="0" w:color="auto"/>
              <w:bottom w:val="single" w:sz="4" w:space="0" w:color="auto"/>
              <w:right w:val="single" w:sz="6" w:space="0" w:color="auto"/>
            </w:tcBorders>
          </w:tcPr>
          <w:p w14:paraId="7CCFA225" w14:textId="77777777" w:rsidR="00A97169" w:rsidRPr="00B4702C" w:rsidRDefault="00A97169" w:rsidP="00A97169">
            <w:pPr>
              <w:rPr>
                <w:rFonts w:eastAsia="Calibri"/>
              </w:rPr>
            </w:pPr>
            <w:r w:rsidRPr="00B4702C">
              <w:rPr>
                <w:rFonts w:eastAsia="Calibri"/>
              </w:rPr>
              <w:t xml:space="preserve">Установка   бетонных   тротуарных плиток платформы толщ. 4см  на цементном растворе  </w:t>
            </w:r>
          </w:p>
        </w:tc>
        <w:tc>
          <w:tcPr>
            <w:tcW w:w="972" w:type="dxa"/>
            <w:tcBorders>
              <w:top w:val="single" w:sz="6" w:space="0" w:color="auto"/>
              <w:left w:val="single" w:sz="6" w:space="0" w:color="auto"/>
              <w:bottom w:val="single" w:sz="4" w:space="0" w:color="auto"/>
              <w:right w:val="single" w:sz="6" w:space="0" w:color="auto"/>
            </w:tcBorders>
          </w:tcPr>
          <w:p w14:paraId="448C6917" w14:textId="77777777" w:rsidR="00A97169" w:rsidRPr="00B4702C" w:rsidRDefault="00A97169" w:rsidP="00A97169">
            <w:pPr>
              <w:jc w:val="center"/>
              <w:rPr>
                <w:rFonts w:eastAsia="Calibri"/>
              </w:rPr>
            </w:pPr>
            <w:r w:rsidRPr="00B4702C">
              <w:rPr>
                <w:rFonts w:eastAsia="Calibri"/>
              </w:rPr>
              <w:t>М2</w:t>
            </w:r>
          </w:p>
        </w:tc>
        <w:tc>
          <w:tcPr>
            <w:tcW w:w="1384" w:type="dxa"/>
            <w:tcBorders>
              <w:top w:val="single" w:sz="6" w:space="0" w:color="auto"/>
              <w:left w:val="single" w:sz="6" w:space="0" w:color="auto"/>
              <w:bottom w:val="single" w:sz="4" w:space="0" w:color="auto"/>
              <w:right w:val="single" w:sz="6" w:space="0" w:color="auto"/>
            </w:tcBorders>
          </w:tcPr>
          <w:p w14:paraId="59A876BD" w14:textId="77777777" w:rsidR="00A97169" w:rsidRPr="00B4702C" w:rsidRDefault="00A97169" w:rsidP="00A97169">
            <w:pPr>
              <w:jc w:val="center"/>
              <w:rPr>
                <w:rFonts w:eastAsia="Calibri"/>
              </w:rPr>
            </w:pPr>
            <w:r w:rsidRPr="00B4702C">
              <w:rPr>
                <w:rFonts w:eastAsia="Calibri"/>
              </w:rPr>
              <w:t>225</w:t>
            </w:r>
          </w:p>
        </w:tc>
      </w:tr>
      <w:tr w:rsidR="00B4702C" w:rsidRPr="00B4702C" w14:paraId="04384190" w14:textId="77777777" w:rsidTr="00A97169">
        <w:trPr>
          <w:trHeight w:val="144"/>
        </w:trPr>
        <w:tc>
          <w:tcPr>
            <w:tcW w:w="424" w:type="dxa"/>
            <w:tcBorders>
              <w:top w:val="single" w:sz="4" w:space="0" w:color="auto"/>
              <w:left w:val="single" w:sz="4" w:space="0" w:color="auto"/>
              <w:bottom w:val="single" w:sz="4" w:space="0" w:color="auto"/>
              <w:right w:val="single" w:sz="4" w:space="0" w:color="auto"/>
            </w:tcBorders>
          </w:tcPr>
          <w:p w14:paraId="654FF30A" w14:textId="77777777" w:rsidR="00A97169" w:rsidRPr="00B4702C" w:rsidRDefault="00A97169" w:rsidP="00A97169">
            <w:pPr>
              <w:rPr>
                <w:rFonts w:eastAsia="Calibri"/>
              </w:rPr>
            </w:pPr>
            <w:r w:rsidRPr="00B4702C">
              <w:rPr>
                <w:rFonts w:eastAsia="Calibri"/>
              </w:rPr>
              <w:t>7</w:t>
            </w:r>
          </w:p>
        </w:tc>
        <w:tc>
          <w:tcPr>
            <w:tcW w:w="7383" w:type="dxa"/>
            <w:tcBorders>
              <w:top w:val="single" w:sz="4" w:space="0" w:color="auto"/>
              <w:left w:val="single" w:sz="4" w:space="0" w:color="auto"/>
              <w:bottom w:val="single" w:sz="4" w:space="0" w:color="auto"/>
              <w:right w:val="single" w:sz="4" w:space="0" w:color="auto"/>
            </w:tcBorders>
          </w:tcPr>
          <w:p w14:paraId="472BB095" w14:textId="77777777" w:rsidR="00A97169" w:rsidRPr="00B4702C" w:rsidRDefault="00A97169" w:rsidP="00A97169">
            <w:pPr>
              <w:rPr>
                <w:rFonts w:eastAsia="Calibri"/>
              </w:rPr>
            </w:pPr>
            <w:r w:rsidRPr="00B4702C">
              <w:rPr>
                <w:rFonts w:eastAsia="Calibri"/>
              </w:rPr>
              <w:t>Погрузка  мусора и вывоз    строительного мусора   на  5км.</w:t>
            </w:r>
          </w:p>
        </w:tc>
        <w:tc>
          <w:tcPr>
            <w:tcW w:w="972" w:type="dxa"/>
            <w:tcBorders>
              <w:top w:val="single" w:sz="4" w:space="0" w:color="auto"/>
              <w:left w:val="single" w:sz="4" w:space="0" w:color="auto"/>
              <w:bottom w:val="single" w:sz="4" w:space="0" w:color="auto"/>
              <w:right w:val="single" w:sz="4" w:space="0" w:color="auto"/>
            </w:tcBorders>
          </w:tcPr>
          <w:p w14:paraId="722217D2" w14:textId="77777777" w:rsidR="00A97169" w:rsidRPr="00B4702C" w:rsidRDefault="00A97169" w:rsidP="00A97169">
            <w:pPr>
              <w:jc w:val="center"/>
              <w:rPr>
                <w:rFonts w:eastAsia="Calibri"/>
              </w:rPr>
            </w:pPr>
            <w:r w:rsidRPr="00B4702C">
              <w:rPr>
                <w:rFonts w:eastAsia="Calibri"/>
              </w:rPr>
              <w:t>тн</w:t>
            </w:r>
          </w:p>
        </w:tc>
        <w:tc>
          <w:tcPr>
            <w:tcW w:w="1384" w:type="dxa"/>
            <w:tcBorders>
              <w:top w:val="single" w:sz="4" w:space="0" w:color="auto"/>
              <w:left w:val="single" w:sz="4" w:space="0" w:color="auto"/>
              <w:bottom w:val="single" w:sz="4" w:space="0" w:color="auto"/>
              <w:right w:val="single" w:sz="4" w:space="0" w:color="auto"/>
            </w:tcBorders>
          </w:tcPr>
          <w:p w14:paraId="20F8CF5F" w14:textId="77777777" w:rsidR="00A97169" w:rsidRPr="00B4702C" w:rsidRDefault="00A97169" w:rsidP="00A97169">
            <w:pPr>
              <w:jc w:val="center"/>
              <w:rPr>
                <w:rFonts w:eastAsia="Calibri"/>
              </w:rPr>
            </w:pPr>
            <w:r w:rsidRPr="00B4702C">
              <w:rPr>
                <w:rFonts w:eastAsia="Calibri"/>
              </w:rPr>
              <w:t>42</w:t>
            </w:r>
          </w:p>
        </w:tc>
      </w:tr>
    </w:tbl>
    <w:p w14:paraId="7D37E0D0" w14:textId="77777777" w:rsidR="00FA5E42" w:rsidRPr="00B4702C" w:rsidRDefault="00FA5E42" w:rsidP="00FA5E42"/>
    <w:p w14:paraId="63B891E8" w14:textId="77777777" w:rsidR="00FA5E42" w:rsidRPr="00B4702C" w:rsidRDefault="00FA5E42" w:rsidP="00FA5E42">
      <w:pPr>
        <w:rPr>
          <w:b/>
          <w:sz w:val="28"/>
          <w:szCs w:val="28"/>
        </w:rPr>
      </w:pPr>
    </w:p>
    <w:p w14:paraId="3AC26559" w14:textId="77777777" w:rsidR="00FA5E42" w:rsidRPr="00B4702C" w:rsidRDefault="00FA5E42" w:rsidP="00FA5E42">
      <w:pPr>
        <w:rPr>
          <w:b/>
          <w:sz w:val="28"/>
          <w:szCs w:val="28"/>
        </w:rPr>
      </w:pPr>
    </w:p>
    <w:p w14:paraId="4EB6C8AB" w14:textId="77777777" w:rsidR="00FA5E42" w:rsidRPr="00B4702C" w:rsidRDefault="00FA5E42" w:rsidP="00FA5E42">
      <w:pPr>
        <w:rPr>
          <w:b/>
          <w:sz w:val="28"/>
          <w:szCs w:val="28"/>
        </w:rPr>
      </w:pPr>
    </w:p>
    <w:p w14:paraId="553D30F2" w14:textId="77777777" w:rsidR="00FA5E42" w:rsidRPr="00B4702C" w:rsidRDefault="00FA5E42" w:rsidP="00FA5E42">
      <w:pPr>
        <w:rPr>
          <w:b/>
          <w:sz w:val="28"/>
          <w:szCs w:val="28"/>
        </w:rPr>
      </w:pPr>
    </w:p>
    <w:p w14:paraId="278B922D" w14:textId="77777777" w:rsidR="00FA5E42" w:rsidRPr="00B4702C" w:rsidRDefault="00FA5E42" w:rsidP="00FA5E42">
      <w:pPr>
        <w:rPr>
          <w:b/>
          <w:sz w:val="28"/>
          <w:szCs w:val="28"/>
        </w:rPr>
      </w:pPr>
    </w:p>
    <w:p w14:paraId="30738F28" w14:textId="77777777" w:rsidR="00FA5E42" w:rsidRPr="00B4702C" w:rsidRDefault="00FA5E42" w:rsidP="00FA5E42">
      <w:pPr>
        <w:rPr>
          <w:b/>
          <w:sz w:val="28"/>
          <w:szCs w:val="28"/>
        </w:rPr>
      </w:pPr>
    </w:p>
    <w:p w14:paraId="5C47BDF5" w14:textId="77777777" w:rsidR="00FA5E42" w:rsidRPr="00B4702C" w:rsidRDefault="00FA5E42" w:rsidP="00FA5E42">
      <w:pPr>
        <w:rPr>
          <w:b/>
          <w:sz w:val="28"/>
          <w:szCs w:val="28"/>
        </w:rPr>
      </w:pPr>
    </w:p>
    <w:p w14:paraId="474F4455" w14:textId="77777777" w:rsidR="00FA5E42" w:rsidRPr="00B4702C" w:rsidRDefault="00FA5E42" w:rsidP="00FA5E42">
      <w:pPr>
        <w:rPr>
          <w:b/>
          <w:sz w:val="28"/>
          <w:szCs w:val="28"/>
        </w:rPr>
      </w:pPr>
    </w:p>
    <w:p w14:paraId="46FD5309" w14:textId="77777777" w:rsidR="00FA5E42" w:rsidRPr="00B4702C" w:rsidRDefault="00FA5E42">
      <w:pPr>
        <w:spacing w:after="160" w:line="259" w:lineRule="auto"/>
      </w:pPr>
      <w:r w:rsidRPr="00B4702C">
        <w:br w:type="page"/>
      </w:r>
    </w:p>
    <w:p w14:paraId="7F675828" w14:textId="77777777" w:rsidR="00A97169" w:rsidRPr="00B4702C" w:rsidRDefault="00A97169" w:rsidP="00A97169">
      <w:pPr>
        <w:pStyle w:val="3"/>
        <w:spacing w:before="0" w:after="0" w:line="276" w:lineRule="auto"/>
        <w:jc w:val="right"/>
        <w:rPr>
          <w:rFonts w:ascii="Times New Roman" w:hAnsi="Times New Roman" w:cs="Times New Roman"/>
          <w:b w:val="0"/>
          <w:sz w:val="28"/>
          <w:szCs w:val="28"/>
        </w:rPr>
      </w:pPr>
      <w:bookmarkStart w:id="44" w:name="_Toc221194163"/>
      <w:r w:rsidRPr="00B4702C">
        <w:rPr>
          <w:rFonts w:ascii="Times New Roman" w:hAnsi="Times New Roman" w:cs="Times New Roman"/>
          <w:b w:val="0"/>
          <w:sz w:val="28"/>
          <w:szCs w:val="28"/>
        </w:rPr>
        <w:lastRenderedPageBreak/>
        <w:t>Приложение №2.2</w:t>
      </w:r>
      <w:bookmarkEnd w:id="44"/>
    </w:p>
    <w:p w14:paraId="3AADF935" w14:textId="77777777" w:rsidR="00A97169" w:rsidRPr="00B4702C" w:rsidRDefault="00A97169" w:rsidP="00A97169">
      <w:pPr>
        <w:spacing w:line="259" w:lineRule="auto"/>
        <w:jc w:val="right"/>
      </w:pPr>
      <w:r w:rsidRPr="00B4702C">
        <w:t xml:space="preserve"> к техническому заданию</w:t>
      </w:r>
    </w:p>
    <w:p w14:paraId="3F3E37B4" w14:textId="77777777" w:rsidR="00A97169" w:rsidRPr="00B4702C" w:rsidRDefault="00A97169" w:rsidP="00A97169">
      <w:pPr>
        <w:spacing w:line="259" w:lineRule="auto"/>
        <w:jc w:val="right"/>
      </w:pPr>
    </w:p>
    <w:p w14:paraId="50EBB8E0" w14:textId="77777777" w:rsidR="00A97169" w:rsidRPr="00B4702C" w:rsidRDefault="00A97169" w:rsidP="00A97169">
      <w:r w:rsidRPr="00B4702C">
        <w:t>Ведомости объёмов работ и используемых материалов</w:t>
      </w:r>
    </w:p>
    <w:p w14:paraId="7E2043F6" w14:textId="77777777" w:rsidR="00A97169" w:rsidRPr="00B4702C" w:rsidRDefault="00A97169" w:rsidP="00A97169">
      <w:r w:rsidRPr="00B4702C">
        <w:t xml:space="preserve">по </w:t>
      </w:r>
      <w:r w:rsidR="00DE56CC" w:rsidRPr="00B4702C">
        <w:t xml:space="preserve">частичному </w:t>
      </w:r>
      <w:r w:rsidRPr="00B4702C">
        <w:t>ремонту промежуточной пассажирской платформы Каракерт</w:t>
      </w:r>
    </w:p>
    <w:p w14:paraId="36DC255C" w14:textId="77777777" w:rsidR="00A97169" w:rsidRPr="00B4702C" w:rsidRDefault="00A97169" w:rsidP="00A97169"/>
    <w:tbl>
      <w:tblPr>
        <w:tblW w:w="10055" w:type="dxa"/>
        <w:tblInd w:w="-140" w:type="dxa"/>
        <w:tblLayout w:type="fixed"/>
        <w:tblCellMar>
          <w:left w:w="30" w:type="dxa"/>
          <w:right w:w="30" w:type="dxa"/>
        </w:tblCellMar>
        <w:tblLook w:val="0000" w:firstRow="0" w:lastRow="0" w:firstColumn="0" w:lastColumn="0" w:noHBand="0" w:noVBand="0"/>
      </w:tblPr>
      <w:tblGrid>
        <w:gridCol w:w="424"/>
        <w:gridCol w:w="7383"/>
        <w:gridCol w:w="1114"/>
        <w:gridCol w:w="1134"/>
      </w:tblGrid>
      <w:tr w:rsidR="00B4702C" w:rsidRPr="00B4702C" w14:paraId="12CA364C" w14:textId="77777777" w:rsidTr="004E4BCC">
        <w:trPr>
          <w:trHeight w:val="152"/>
        </w:trPr>
        <w:tc>
          <w:tcPr>
            <w:tcW w:w="424" w:type="dxa"/>
            <w:tcBorders>
              <w:top w:val="single" w:sz="6" w:space="0" w:color="auto"/>
              <w:left w:val="single" w:sz="6" w:space="0" w:color="auto"/>
              <w:bottom w:val="single" w:sz="6" w:space="0" w:color="auto"/>
              <w:right w:val="single" w:sz="6" w:space="0" w:color="auto"/>
            </w:tcBorders>
          </w:tcPr>
          <w:p w14:paraId="369210F7" w14:textId="77777777" w:rsidR="004E4BCC" w:rsidRPr="00B4702C" w:rsidRDefault="004E4BCC" w:rsidP="005016C9">
            <w:pPr>
              <w:rPr>
                <w:rFonts w:eastAsiaTheme="minorHAnsi"/>
              </w:rPr>
            </w:pPr>
            <w:r w:rsidRPr="00B4702C">
              <w:rPr>
                <w:rFonts w:eastAsiaTheme="minorHAnsi"/>
              </w:rPr>
              <w:t>N</w:t>
            </w:r>
          </w:p>
        </w:tc>
        <w:tc>
          <w:tcPr>
            <w:tcW w:w="7383" w:type="dxa"/>
            <w:tcBorders>
              <w:top w:val="single" w:sz="6" w:space="0" w:color="auto"/>
              <w:left w:val="single" w:sz="6" w:space="0" w:color="auto"/>
              <w:bottom w:val="single" w:sz="6" w:space="0" w:color="auto"/>
              <w:right w:val="single" w:sz="6" w:space="0" w:color="auto"/>
            </w:tcBorders>
          </w:tcPr>
          <w:p w14:paraId="1CA1A5B4" w14:textId="77777777" w:rsidR="004E4BCC" w:rsidRPr="00B4702C" w:rsidRDefault="004E4BCC" w:rsidP="005016C9">
            <w:pPr>
              <w:rPr>
                <w:rFonts w:eastAsiaTheme="minorHAnsi"/>
              </w:rPr>
            </w:pPr>
            <w:r w:rsidRPr="00B4702C">
              <w:rPr>
                <w:rFonts w:eastAsiaTheme="minorHAnsi"/>
              </w:rPr>
              <w:t>Наименование работ и затрат</w:t>
            </w:r>
          </w:p>
          <w:p w14:paraId="005EB94B" w14:textId="77777777" w:rsidR="004E4BCC" w:rsidRPr="00B4702C" w:rsidRDefault="004E4BCC" w:rsidP="005016C9">
            <w:pPr>
              <w:rPr>
                <w:rFonts w:eastAsiaTheme="minorHAnsi"/>
              </w:rPr>
            </w:pPr>
            <w:r w:rsidRPr="00B4702C">
              <w:rPr>
                <w:rFonts w:eastAsiaTheme="minorHAnsi"/>
              </w:rPr>
              <w:t>Աշխատանքների  անվանումը  և  ծախսերը</w:t>
            </w:r>
          </w:p>
        </w:tc>
        <w:tc>
          <w:tcPr>
            <w:tcW w:w="1114" w:type="dxa"/>
            <w:tcBorders>
              <w:top w:val="single" w:sz="6" w:space="0" w:color="auto"/>
              <w:left w:val="single" w:sz="6" w:space="0" w:color="auto"/>
              <w:bottom w:val="nil"/>
              <w:right w:val="single" w:sz="6" w:space="0" w:color="auto"/>
            </w:tcBorders>
          </w:tcPr>
          <w:p w14:paraId="4CF72FFD" w14:textId="77777777" w:rsidR="004E4BCC" w:rsidRPr="00B4702C" w:rsidRDefault="004E4BCC" w:rsidP="005016C9">
            <w:pPr>
              <w:rPr>
                <w:rFonts w:eastAsiaTheme="minorHAnsi"/>
              </w:rPr>
            </w:pPr>
            <w:r w:rsidRPr="00B4702C">
              <w:rPr>
                <w:rFonts w:eastAsiaTheme="minorHAnsi"/>
              </w:rPr>
              <w:t>Ед.изм.</w:t>
            </w:r>
          </w:p>
          <w:p w14:paraId="41F8CA2A" w14:textId="77777777" w:rsidR="004E4BCC" w:rsidRPr="00B4702C" w:rsidRDefault="004E4BCC" w:rsidP="005016C9">
            <w:pPr>
              <w:rPr>
                <w:rFonts w:eastAsiaTheme="minorHAnsi"/>
              </w:rPr>
            </w:pPr>
            <w:r w:rsidRPr="00B4702C">
              <w:rPr>
                <w:rFonts w:eastAsiaTheme="minorHAnsi"/>
              </w:rPr>
              <w:t>Չափման  միավոր</w:t>
            </w:r>
          </w:p>
        </w:tc>
        <w:tc>
          <w:tcPr>
            <w:tcW w:w="1134" w:type="dxa"/>
            <w:tcBorders>
              <w:top w:val="single" w:sz="6" w:space="0" w:color="auto"/>
              <w:left w:val="single" w:sz="6" w:space="0" w:color="auto"/>
              <w:bottom w:val="nil"/>
              <w:right w:val="single" w:sz="6" w:space="0" w:color="auto"/>
            </w:tcBorders>
          </w:tcPr>
          <w:p w14:paraId="0070798A" w14:textId="77777777" w:rsidR="004E4BCC" w:rsidRPr="00B4702C" w:rsidRDefault="004E4BCC" w:rsidP="005016C9">
            <w:pPr>
              <w:rPr>
                <w:rFonts w:eastAsiaTheme="minorHAnsi"/>
              </w:rPr>
            </w:pPr>
            <w:r w:rsidRPr="00B4702C">
              <w:rPr>
                <w:rFonts w:eastAsiaTheme="minorHAnsi"/>
              </w:rPr>
              <w:t>Количество</w:t>
            </w:r>
          </w:p>
          <w:p w14:paraId="75F35329" w14:textId="77777777" w:rsidR="004E4BCC" w:rsidRPr="00B4702C" w:rsidRDefault="004E4BCC" w:rsidP="005016C9">
            <w:pPr>
              <w:rPr>
                <w:rFonts w:eastAsiaTheme="minorHAnsi"/>
              </w:rPr>
            </w:pPr>
            <w:r w:rsidRPr="00B4702C">
              <w:rPr>
                <w:rFonts w:eastAsiaTheme="minorHAnsi"/>
              </w:rPr>
              <w:t>Քանակը</w:t>
            </w:r>
          </w:p>
        </w:tc>
      </w:tr>
      <w:tr w:rsidR="00B4702C" w:rsidRPr="00B4702C" w14:paraId="15084534" w14:textId="77777777" w:rsidTr="004E4BCC">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7291BDED" w14:textId="77777777" w:rsidR="004E4BCC" w:rsidRPr="00B4702C" w:rsidRDefault="004E4BCC" w:rsidP="005016C9">
            <w:pPr>
              <w:rPr>
                <w:rFonts w:eastAsiaTheme="minorHAnsi"/>
              </w:rPr>
            </w:pPr>
          </w:p>
        </w:tc>
        <w:tc>
          <w:tcPr>
            <w:tcW w:w="7383" w:type="dxa"/>
            <w:tcBorders>
              <w:top w:val="single" w:sz="6" w:space="0" w:color="auto"/>
              <w:left w:val="single" w:sz="6" w:space="0" w:color="auto"/>
              <w:bottom w:val="single" w:sz="6" w:space="0" w:color="auto"/>
              <w:right w:val="single" w:sz="6" w:space="0" w:color="auto"/>
            </w:tcBorders>
            <w:shd w:val="solid" w:color="C0C0C0" w:fill="auto"/>
          </w:tcPr>
          <w:p w14:paraId="5C300F67" w14:textId="77777777" w:rsidR="004E4BCC" w:rsidRPr="00B4702C" w:rsidRDefault="004E4BCC" w:rsidP="005016C9">
            <w:pPr>
              <w:rPr>
                <w:rFonts w:eastAsiaTheme="minorHAnsi"/>
              </w:rPr>
            </w:pPr>
          </w:p>
        </w:tc>
        <w:tc>
          <w:tcPr>
            <w:tcW w:w="1114" w:type="dxa"/>
            <w:tcBorders>
              <w:top w:val="single" w:sz="6" w:space="0" w:color="auto"/>
              <w:left w:val="single" w:sz="6" w:space="0" w:color="auto"/>
              <w:bottom w:val="single" w:sz="6" w:space="0" w:color="auto"/>
              <w:right w:val="single" w:sz="6" w:space="0" w:color="auto"/>
            </w:tcBorders>
            <w:shd w:val="solid" w:color="C0C0C0" w:fill="auto"/>
          </w:tcPr>
          <w:p w14:paraId="3ACBC83F" w14:textId="77777777" w:rsidR="004E4BCC" w:rsidRPr="00B4702C" w:rsidRDefault="004E4BCC" w:rsidP="005016C9">
            <w:pPr>
              <w:rPr>
                <w:rFonts w:eastAsiaTheme="minorHAns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6CDECF5" w14:textId="77777777" w:rsidR="004E4BCC" w:rsidRPr="00B4702C" w:rsidRDefault="004E4BCC" w:rsidP="005016C9">
            <w:pPr>
              <w:rPr>
                <w:rFonts w:eastAsiaTheme="minorHAnsi"/>
              </w:rPr>
            </w:pPr>
          </w:p>
        </w:tc>
      </w:tr>
      <w:tr w:rsidR="00B4702C" w:rsidRPr="00B4702C" w14:paraId="16D17A69" w14:textId="77777777" w:rsidTr="004E4BCC">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9539954" w14:textId="77777777" w:rsidR="004E4BCC" w:rsidRPr="00B4702C" w:rsidRDefault="004E4BCC" w:rsidP="005016C9">
            <w:pPr>
              <w:rPr>
                <w:rFonts w:eastAsiaTheme="minorHAnsi"/>
              </w:rPr>
            </w:pPr>
            <w:r w:rsidRPr="00B4702C">
              <w:rPr>
                <w:rFonts w:eastAsiaTheme="minorHAnsi"/>
              </w:rPr>
              <w:t>1</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172E299F" w14:textId="77777777" w:rsidR="004E4BCC" w:rsidRPr="00B4702C" w:rsidRDefault="004E4BCC" w:rsidP="005016C9">
            <w:pPr>
              <w:rPr>
                <w:rFonts w:eastAsiaTheme="minorHAnsi"/>
              </w:rPr>
            </w:pPr>
            <w:r w:rsidRPr="00B4702C">
              <w:rPr>
                <w:rFonts w:eastAsiaTheme="minorHAnsi"/>
              </w:rPr>
              <w:t>Разборка  бетонных  бордюров  на  щебеночном  основании сеч15*25*112м</w:t>
            </w:r>
          </w:p>
        </w:tc>
        <w:tc>
          <w:tcPr>
            <w:tcW w:w="1114" w:type="dxa"/>
            <w:tcBorders>
              <w:top w:val="single" w:sz="6" w:space="0" w:color="auto"/>
              <w:left w:val="single" w:sz="6" w:space="0" w:color="auto"/>
              <w:bottom w:val="single" w:sz="6" w:space="0" w:color="auto"/>
              <w:right w:val="single" w:sz="6" w:space="0" w:color="auto"/>
            </w:tcBorders>
            <w:shd w:val="solid" w:color="FFFFFF" w:fill="auto"/>
          </w:tcPr>
          <w:p w14:paraId="60FF8736" w14:textId="77777777" w:rsidR="004E4BCC" w:rsidRPr="00B4702C" w:rsidRDefault="004E4BCC"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5F30346" w14:textId="77777777" w:rsidR="004E4BCC" w:rsidRPr="00B4702C" w:rsidRDefault="004E4BCC" w:rsidP="005016C9">
            <w:pPr>
              <w:jc w:val="center"/>
              <w:rPr>
                <w:rFonts w:eastAsiaTheme="minorHAnsi"/>
              </w:rPr>
            </w:pPr>
            <w:r w:rsidRPr="00B4702C">
              <w:rPr>
                <w:rFonts w:eastAsiaTheme="minorHAnsi"/>
              </w:rPr>
              <w:t>4,2</w:t>
            </w:r>
          </w:p>
        </w:tc>
      </w:tr>
      <w:tr w:rsidR="00B4702C" w:rsidRPr="00B4702C" w14:paraId="011C779F" w14:textId="77777777" w:rsidTr="004E4BCC">
        <w:trPr>
          <w:trHeight w:val="484"/>
        </w:trPr>
        <w:tc>
          <w:tcPr>
            <w:tcW w:w="424" w:type="dxa"/>
            <w:tcBorders>
              <w:top w:val="single" w:sz="6" w:space="0" w:color="auto"/>
              <w:left w:val="single" w:sz="6" w:space="0" w:color="auto"/>
              <w:bottom w:val="single" w:sz="6" w:space="0" w:color="auto"/>
              <w:right w:val="single" w:sz="6" w:space="0" w:color="auto"/>
            </w:tcBorders>
          </w:tcPr>
          <w:p w14:paraId="7D51C9C9" w14:textId="77777777" w:rsidR="004E4BCC" w:rsidRPr="00B4702C" w:rsidRDefault="004E4BCC" w:rsidP="005016C9">
            <w:pPr>
              <w:rPr>
                <w:rFonts w:eastAsiaTheme="minorHAnsi"/>
              </w:rPr>
            </w:pPr>
            <w:r w:rsidRPr="00B4702C">
              <w:rPr>
                <w:rFonts w:eastAsiaTheme="minorHAnsi"/>
              </w:rPr>
              <w:t>2</w:t>
            </w:r>
          </w:p>
        </w:tc>
        <w:tc>
          <w:tcPr>
            <w:tcW w:w="7383" w:type="dxa"/>
            <w:tcBorders>
              <w:top w:val="single" w:sz="6" w:space="0" w:color="auto"/>
              <w:left w:val="single" w:sz="6" w:space="0" w:color="auto"/>
              <w:bottom w:val="single" w:sz="6" w:space="0" w:color="auto"/>
              <w:right w:val="single" w:sz="6" w:space="0" w:color="auto"/>
            </w:tcBorders>
          </w:tcPr>
          <w:p w14:paraId="45B71456" w14:textId="77777777" w:rsidR="004E4BCC" w:rsidRPr="00B4702C" w:rsidRDefault="004E4BCC" w:rsidP="005016C9">
            <w:pPr>
              <w:rPr>
                <w:rFonts w:eastAsiaTheme="minorHAnsi"/>
              </w:rPr>
            </w:pPr>
            <w:r w:rsidRPr="00B4702C">
              <w:rPr>
                <w:rFonts w:eastAsiaTheme="minorHAnsi"/>
              </w:rPr>
              <w:t>Разборка   тротуарных   плиток   платформы толщ.4см 56*1,5</w:t>
            </w:r>
          </w:p>
        </w:tc>
        <w:tc>
          <w:tcPr>
            <w:tcW w:w="1114" w:type="dxa"/>
            <w:tcBorders>
              <w:top w:val="single" w:sz="6" w:space="0" w:color="auto"/>
              <w:left w:val="single" w:sz="6" w:space="0" w:color="auto"/>
              <w:bottom w:val="single" w:sz="6" w:space="0" w:color="auto"/>
              <w:right w:val="single" w:sz="6" w:space="0" w:color="auto"/>
            </w:tcBorders>
          </w:tcPr>
          <w:p w14:paraId="1B940BE0"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199841AE" w14:textId="77777777" w:rsidR="004E4BCC" w:rsidRPr="00B4702C" w:rsidRDefault="004E4BCC" w:rsidP="005016C9">
            <w:pPr>
              <w:jc w:val="center"/>
              <w:rPr>
                <w:rFonts w:eastAsiaTheme="minorHAnsi"/>
              </w:rPr>
            </w:pPr>
            <w:r w:rsidRPr="00B4702C">
              <w:rPr>
                <w:rFonts w:eastAsiaTheme="minorHAnsi"/>
              </w:rPr>
              <w:t>84</w:t>
            </w:r>
          </w:p>
        </w:tc>
      </w:tr>
      <w:tr w:rsidR="00B4702C" w:rsidRPr="00B4702C" w14:paraId="51D04D53" w14:textId="77777777" w:rsidTr="004E4BC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C25C636" w14:textId="77777777" w:rsidR="004E4BCC" w:rsidRPr="00B4702C" w:rsidRDefault="004E4BCC" w:rsidP="005016C9">
            <w:pPr>
              <w:rPr>
                <w:rFonts w:eastAsiaTheme="minorHAnsi"/>
              </w:rPr>
            </w:pPr>
            <w:r w:rsidRPr="00B4702C">
              <w:rPr>
                <w:rFonts w:eastAsiaTheme="minorHAnsi"/>
              </w:rPr>
              <w:t>3</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1031C8FB" w14:textId="77777777" w:rsidR="004E4BCC" w:rsidRPr="00B4702C" w:rsidRDefault="004E4BCC" w:rsidP="005016C9">
            <w:pPr>
              <w:rPr>
                <w:rFonts w:eastAsiaTheme="minorHAnsi"/>
              </w:rPr>
            </w:pPr>
            <w:r w:rsidRPr="00B4702C">
              <w:rPr>
                <w:rFonts w:eastAsiaTheme="minorHAnsi"/>
              </w:rPr>
              <w:t>Разборка  бетонной  подготовки   толщ.5см  84м2</w:t>
            </w:r>
          </w:p>
        </w:tc>
        <w:tc>
          <w:tcPr>
            <w:tcW w:w="1114" w:type="dxa"/>
            <w:tcBorders>
              <w:top w:val="single" w:sz="6" w:space="0" w:color="auto"/>
              <w:left w:val="single" w:sz="6" w:space="0" w:color="auto"/>
              <w:bottom w:val="single" w:sz="6" w:space="0" w:color="auto"/>
              <w:right w:val="single" w:sz="6" w:space="0" w:color="auto"/>
            </w:tcBorders>
          </w:tcPr>
          <w:p w14:paraId="60F80F70" w14:textId="77777777" w:rsidR="004E4BCC" w:rsidRPr="00B4702C" w:rsidRDefault="004E4BCC"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77515C1" w14:textId="77777777" w:rsidR="004E4BCC" w:rsidRPr="00B4702C" w:rsidRDefault="004E4BCC" w:rsidP="005016C9">
            <w:pPr>
              <w:jc w:val="center"/>
              <w:rPr>
                <w:rFonts w:eastAsiaTheme="minorHAnsi"/>
              </w:rPr>
            </w:pPr>
            <w:r w:rsidRPr="00B4702C">
              <w:rPr>
                <w:rFonts w:eastAsiaTheme="minorHAnsi"/>
              </w:rPr>
              <w:t>4,2</w:t>
            </w:r>
          </w:p>
        </w:tc>
      </w:tr>
      <w:tr w:rsidR="00B4702C" w:rsidRPr="00B4702C" w14:paraId="5C2112E4" w14:textId="77777777" w:rsidTr="004E4BCC">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F335C8B" w14:textId="77777777" w:rsidR="004E4BCC" w:rsidRPr="00B4702C" w:rsidRDefault="004E4BCC" w:rsidP="005016C9">
            <w:pPr>
              <w:rPr>
                <w:rFonts w:eastAsiaTheme="minorHAnsi"/>
              </w:rPr>
            </w:pPr>
            <w:r w:rsidRPr="00B4702C">
              <w:rPr>
                <w:rFonts w:eastAsiaTheme="minorHAnsi"/>
              </w:rPr>
              <w:t>4</w:t>
            </w:r>
          </w:p>
        </w:tc>
        <w:tc>
          <w:tcPr>
            <w:tcW w:w="7383" w:type="dxa"/>
            <w:tcBorders>
              <w:top w:val="single" w:sz="6" w:space="0" w:color="auto"/>
              <w:left w:val="single" w:sz="6" w:space="0" w:color="auto"/>
              <w:bottom w:val="single" w:sz="6" w:space="0" w:color="auto"/>
              <w:right w:val="single" w:sz="6" w:space="0" w:color="auto"/>
            </w:tcBorders>
            <w:shd w:val="solid" w:color="FFFFFF" w:fill="auto"/>
          </w:tcPr>
          <w:p w14:paraId="30720FD9" w14:textId="77777777" w:rsidR="004E4BCC" w:rsidRPr="00B4702C" w:rsidRDefault="004E4BCC" w:rsidP="005016C9">
            <w:pPr>
              <w:rPr>
                <w:rFonts w:eastAsiaTheme="minorHAnsi"/>
              </w:rPr>
            </w:pPr>
            <w:r w:rsidRPr="00B4702C">
              <w:rPr>
                <w:rFonts w:eastAsiaTheme="minorHAnsi"/>
              </w:rPr>
              <w:t>Устройство ленточного фундамента -стены     из бетона  как  бордюр  B 7,5</w:t>
            </w:r>
          </w:p>
        </w:tc>
        <w:tc>
          <w:tcPr>
            <w:tcW w:w="1114" w:type="dxa"/>
            <w:tcBorders>
              <w:top w:val="single" w:sz="6" w:space="0" w:color="auto"/>
              <w:left w:val="single" w:sz="6" w:space="0" w:color="auto"/>
              <w:bottom w:val="single" w:sz="6" w:space="0" w:color="auto"/>
              <w:right w:val="single" w:sz="6" w:space="0" w:color="auto"/>
            </w:tcBorders>
            <w:shd w:val="solid" w:color="FFFFFF" w:fill="auto"/>
          </w:tcPr>
          <w:p w14:paraId="22D6B906" w14:textId="77777777" w:rsidR="004E4BCC" w:rsidRPr="00B4702C" w:rsidRDefault="004E4BCC"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2284CFB5" w14:textId="77777777" w:rsidR="004E4BCC" w:rsidRPr="00B4702C" w:rsidRDefault="004E4BCC" w:rsidP="005016C9">
            <w:pPr>
              <w:jc w:val="center"/>
              <w:rPr>
                <w:rFonts w:eastAsiaTheme="minorHAnsi"/>
              </w:rPr>
            </w:pPr>
            <w:r w:rsidRPr="00B4702C">
              <w:rPr>
                <w:rFonts w:eastAsiaTheme="minorHAnsi"/>
              </w:rPr>
              <w:t>5,6</w:t>
            </w:r>
          </w:p>
        </w:tc>
      </w:tr>
      <w:tr w:rsidR="00B4702C" w:rsidRPr="00B4702C" w14:paraId="47AB0C98" w14:textId="77777777" w:rsidTr="004E4BCC">
        <w:trPr>
          <w:trHeight w:val="156"/>
        </w:trPr>
        <w:tc>
          <w:tcPr>
            <w:tcW w:w="424" w:type="dxa"/>
            <w:tcBorders>
              <w:top w:val="single" w:sz="6" w:space="0" w:color="auto"/>
              <w:left w:val="single" w:sz="6" w:space="0" w:color="auto"/>
              <w:bottom w:val="single" w:sz="6" w:space="0" w:color="auto"/>
              <w:right w:val="single" w:sz="6" w:space="0" w:color="auto"/>
            </w:tcBorders>
          </w:tcPr>
          <w:p w14:paraId="7BDEA13F" w14:textId="77777777" w:rsidR="004E4BCC" w:rsidRPr="00B4702C" w:rsidRDefault="004E4BCC" w:rsidP="005016C9">
            <w:pPr>
              <w:rPr>
                <w:rFonts w:eastAsiaTheme="minorHAnsi"/>
              </w:rPr>
            </w:pPr>
            <w:r w:rsidRPr="00B4702C">
              <w:rPr>
                <w:rFonts w:eastAsiaTheme="minorHAnsi"/>
              </w:rPr>
              <w:t>5</w:t>
            </w:r>
          </w:p>
        </w:tc>
        <w:tc>
          <w:tcPr>
            <w:tcW w:w="7383" w:type="dxa"/>
            <w:tcBorders>
              <w:top w:val="single" w:sz="6" w:space="0" w:color="auto"/>
              <w:left w:val="single" w:sz="6" w:space="0" w:color="auto"/>
              <w:bottom w:val="single" w:sz="6" w:space="0" w:color="auto"/>
              <w:right w:val="single" w:sz="6" w:space="0" w:color="auto"/>
            </w:tcBorders>
          </w:tcPr>
          <w:p w14:paraId="26DCE7B9" w14:textId="77777777" w:rsidR="004E4BCC" w:rsidRPr="00B4702C" w:rsidRDefault="004E4BCC" w:rsidP="005016C9">
            <w:pPr>
              <w:rPr>
                <w:rFonts w:eastAsiaTheme="minorHAnsi"/>
              </w:rPr>
            </w:pPr>
            <w:r w:rsidRPr="00B4702C">
              <w:rPr>
                <w:rFonts w:eastAsiaTheme="minorHAnsi"/>
              </w:rPr>
              <w:t>Устройство ленточного фундамента -стены      из бетона платформы как защитные бордюры     B 7,5</w:t>
            </w:r>
          </w:p>
        </w:tc>
        <w:tc>
          <w:tcPr>
            <w:tcW w:w="1114" w:type="dxa"/>
            <w:tcBorders>
              <w:top w:val="single" w:sz="6" w:space="0" w:color="auto"/>
              <w:left w:val="single" w:sz="6" w:space="0" w:color="auto"/>
              <w:bottom w:val="single" w:sz="6" w:space="0" w:color="auto"/>
              <w:right w:val="single" w:sz="6" w:space="0" w:color="auto"/>
            </w:tcBorders>
          </w:tcPr>
          <w:p w14:paraId="03B2652D" w14:textId="77777777" w:rsidR="004E4BCC" w:rsidRPr="00B4702C" w:rsidRDefault="004E4BCC"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6DE00EF7" w14:textId="77777777" w:rsidR="004E4BCC" w:rsidRPr="00B4702C" w:rsidRDefault="004E4BCC" w:rsidP="005016C9">
            <w:pPr>
              <w:jc w:val="center"/>
              <w:rPr>
                <w:rFonts w:eastAsiaTheme="minorHAnsi"/>
              </w:rPr>
            </w:pPr>
            <w:r w:rsidRPr="00B4702C">
              <w:rPr>
                <w:rFonts w:eastAsiaTheme="minorHAnsi"/>
              </w:rPr>
              <w:t>8,4</w:t>
            </w:r>
          </w:p>
        </w:tc>
      </w:tr>
      <w:tr w:rsidR="00B4702C" w:rsidRPr="00B4702C" w14:paraId="5CC6CD4A" w14:textId="77777777" w:rsidTr="004E4BCC">
        <w:trPr>
          <w:trHeight w:val="156"/>
        </w:trPr>
        <w:tc>
          <w:tcPr>
            <w:tcW w:w="424" w:type="dxa"/>
            <w:tcBorders>
              <w:top w:val="single" w:sz="6" w:space="0" w:color="auto"/>
              <w:left w:val="single" w:sz="6" w:space="0" w:color="auto"/>
              <w:bottom w:val="single" w:sz="4" w:space="0" w:color="auto"/>
              <w:right w:val="single" w:sz="6" w:space="0" w:color="auto"/>
            </w:tcBorders>
          </w:tcPr>
          <w:p w14:paraId="080F0E98" w14:textId="77777777" w:rsidR="004E4BCC" w:rsidRPr="00B4702C" w:rsidRDefault="004E4BCC" w:rsidP="005016C9">
            <w:pPr>
              <w:rPr>
                <w:rFonts w:eastAsiaTheme="minorHAnsi"/>
              </w:rPr>
            </w:pPr>
            <w:r w:rsidRPr="00B4702C">
              <w:rPr>
                <w:rFonts w:eastAsiaTheme="minorHAnsi"/>
              </w:rPr>
              <w:t>6</w:t>
            </w:r>
          </w:p>
        </w:tc>
        <w:tc>
          <w:tcPr>
            <w:tcW w:w="7383" w:type="dxa"/>
            <w:tcBorders>
              <w:top w:val="single" w:sz="6" w:space="0" w:color="auto"/>
              <w:left w:val="single" w:sz="6" w:space="0" w:color="auto"/>
              <w:bottom w:val="single" w:sz="4" w:space="0" w:color="auto"/>
              <w:right w:val="single" w:sz="6" w:space="0" w:color="auto"/>
            </w:tcBorders>
          </w:tcPr>
          <w:p w14:paraId="44AF9BDC" w14:textId="77777777" w:rsidR="004E4BCC" w:rsidRPr="00B4702C" w:rsidRDefault="004E4BCC" w:rsidP="005016C9">
            <w:pPr>
              <w:rPr>
                <w:rFonts w:eastAsiaTheme="minorHAnsi"/>
              </w:rPr>
            </w:pPr>
            <w:r w:rsidRPr="00B4702C">
              <w:rPr>
                <w:rFonts w:eastAsiaTheme="minorHAnsi"/>
              </w:rPr>
              <w:t>Улучшенная  штукатурка   цементным  раствором по    бетону</w:t>
            </w:r>
          </w:p>
        </w:tc>
        <w:tc>
          <w:tcPr>
            <w:tcW w:w="1114" w:type="dxa"/>
            <w:tcBorders>
              <w:top w:val="single" w:sz="6" w:space="0" w:color="auto"/>
              <w:left w:val="single" w:sz="6" w:space="0" w:color="auto"/>
              <w:bottom w:val="single" w:sz="4" w:space="0" w:color="auto"/>
              <w:right w:val="single" w:sz="6" w:space="0" w:color="auto"/>
            </w:tcBorders>
          </w:tcPr>
          <w:p w14:paraId="1FFB1B12"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7F4A3456" w14:textId="77777777" w:rsidR="004E4BCC" w:rsidRPr="00B4702C" w:rsidRDefault="004E4BCC" w:rsidP="005016C9">
            <w:pPr>
              <w:jc w:val="center"/>
              <w:rPr>
                <w:rFonts w:eastAsiaTheme="minorHAnsi"/>
              </w:rPr>
            </w:pPr>
            <w:r w:rsidRPr="00B4702C">
              <w:rPr>
                <w:rFonts w:eastAsiaTheme="minorHAnsi"/>
              </w:rPr>
              <w:t>56</w:t>
            </w:r>
          </w:p>
        </w:tc>
      </w:tr>
      <w:tr w:rsidR="00B4702C" w:rsidRPr="00B4702C" w14:paraId="531F8B9D"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51BE6813" w14:textId="77777777" w:rsidR="004E4BCC" w:rsidRPr="00B4702C" w:rsidRDefault="004E4BCC" w:rsidP="005016C9">
            <w:pPr>
              <w:rPr>
                <w:rFonts w:eastAsiaTheme="minorHAnsi"/>
              </w:rPr>
            </w:pPr>
            <w:r w:rsidRPr="00B4702C">
              <w:rPr>
                <w:rFonts w:eastAsiaTheme="minorHAnsi"/>
              </w:rPr>
              <w:t>7</w:t>
            </w:r>
          </w:p>
        </w:tc>
        <w:tc>
          <w:tcPr>
            <w:tcW w:w="7383" w:type="dxa"/>
            <w:tcBorders>
              <w:top w:val="single" w:sz="4" w:space="0" w:color="auto"/>
              <w:left w:val="single" w:sz="4" w:space="0" w:color="auto"/>
              <w:bottom w:val="single" w:sz="4" w:space="0" w:color="auto"/>
              <w:right w:val="single" w:sz="4" w:space="0" w:color="auto"/>
            </w:tcBorders>
          </w:tcPr>
          <w:p w14:paraId="10AB72BA" w14:textId="77777777" w:rsidR="004E4BCC" w:rsidRPr="00B4702C" w:rsidRDefault="004E4BCC" w:rsidP="005016C9">
            <w:pPr>
              <w:rPr>
                <w:rFonts w:eastAsiaTheme="minorHAnsi"/>
              </w:rPr>
            </w:pPr>
            <w:r w:rsidRPr="00B4702C">
              <w:rPr>
                <w:rFonts w:eastAsiaTheme="minorHAnsi"/>
              </w:rPr>
              <w:t>Улучшенная  окраска  стен масляной краской</w:t>
            </w:r>
          </w:p>
        </w:tc>
        <w:tc>
          <w:tcPr>
            <w:tcW w:w="1114" w:type="dxa"/>
            <w:tcBorders>
              <w:top w:val="single" w:sz="4" w:space="0" w:color="auto"/>
              <w:left w:val="single" w:sz="4" w:space="0" w:color="auto"/>
              <w:bottom w:val="single" w:sz="4" w:space="0" w:color="auto"/>
              <w:right w:val="single" w:sz="4" w:space="0" w:color="auto"/>
            </w:tcBorders>
          </w:tcPr>
          <w:p w14:paraId="1C5D0A89"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3869EFC1" w14:textId="77777777" w:rsidR="004E4BCC" w:rsidRPr="00B4702C" w:rsidRDefault="004E4BCC" w:rsidP="005016C9">
            <w:pPr>
              <w:jc w:val="center"/>
              <w:rPr>
                <w:rFonts w:eastAsiaTheme="minorHAnsi"/>
              </w:rPr>
            </w:pPr>
            <w:r w:rsidRPr="00B4702C">
              <w:rPr>
                <w:rFonts w:eastAsiaTheme="minorHAnsi"/>
              </w:rPr>
              <w:t>56</w:t>
            </w:r>
          </w:p>
        </w:tc>
      </w:tr>
      <w:tr w:rsidR="00B4702C" w:rsidRPr="00B4702C" w14:paraId="06F3A371"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7C3BF154" w14:textId="77777777" w:rsidR="004E4BCC" w:rsidRPr="00B4702C" w:rsidRDefault="004E4BCC" w:rsidP="005016C9">
            <w:pPr>
              <w:rPr>
                <w:rFonts w:eastAsiaTheme="minorHAnsi"/>
              </w:rPr>
            </w:pPr>
            <w:r w:rsidRPr="00B4702C">
              <w:rPr>
                <w:rFonts w:eastAsiaTheme="minorHAnsi"/>
              </w:rPr>
              <w:t>8</w:t>
            </w:r>
          </w:p>
        </w:tc>
        <w:tc>
          <w:tcPr>
            <w:tcW w:w="7383" w:type="dxa"/>
            <w:tcBorders>
              <w:top w:val="single" w:sz="4" w:space="0" w:color="auto"/>
              <w:left w:val="single" w:sz="4" w:space="0" w:color="auto"/>
              <w:bottom w:val="single" w:sz="4" w:space="0" w:color="auto"/>
              <w:right w:val="single" w:sz="4" w:space="0" w:color="auto"/>
            </w:tcBorders>
          </w:tcPr>
          <w:p w14:paraId="22A627EB" w14:textId="77777777" w:rsidR="004E4BCC" w:rsidRPr="00B4702C" w:rsidRDefault="004E4BCC" w:rsidP="005016C9">
            <w:pPr>
              <w:rPr>
                <w:rFonts w:eastAsiaTheme="minorHAnsi"/>
              </w:rPr>
            </w:pPr>
            <w:r w:rsidRPr="00B4702C">
              <w:rPr>
                <w:rFonts w:eastAsiaTheme="minorHAnsi"/>
              </w:rPr>
              <w:t>Щебеночная подготовка  толщ.  10см  из  базальтового  щебня</w:t>
            </w:r>
          </w:p>
        </w:tc>
        <w:tc>
          <w:tcPr>
            <w:tcW w:w="1114" w:type="dxa"/>
            <w:tcBorders>
              <w:top w:val="single" w:sz="4" w:space="0" w:color="auto"/>
              <w:left w:val="single" w:sz="4" w:space="0" w:color="auto"/>
              <w:bottom w:val="single" w:sz="4" w:space="0" w:color="auto"/>
              <w:right w:val="single" w:sz="4" w:space="0" w:color="auto"/>
            </w:tcBorders>
          </w:tcPr>
          <w:p w14:paraId="5B561459"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0577A18" w14:textId="77777777" w:rsidR="004E4BCC" w:rsidRPr="00B4702C" w:rsidRDefault="004E4BCC" w:rsidP="005016C9">
            <w:pPr>
              <w:jc w:val="center"/>
              <w:rPr>
                <w:rFonts w:eastAsiaTheme="minorHAnsi"/>
              </w:rPr>
            </w:pPr>
            <w:r w:rsidRPr="00B4702C">
              <w:rPr>
                <w:rFonts w:eastAsiaTheme="minorHAnsi"/>
              </w:rPr>
              <w:t>84</w:t>
            </w:r>
          </w:p>
        </w:tc>
      </w:tr>
      <w:tr w:rsidR="00B4702C" w:rsidRPr="00B4702C" w14:paraId="39046CD2"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4BD1ECC8" w14:textId="77777777" w:rsidR="004E4BCC" w:rsidRPr="00B4702C" w:rsidRDefault="004E4BCC" w:rsidP="005016C9">
            <w:pPr>
              <w:rPr>
                <w:rFonts w:eastAsiaTheme="minorHAnsi"/>
              </w:rPr>
            </w:pPr>
            <w:r w:rsidRPr="00B4702C">
              <w:rPr>
                <w:rFonts w:eastAsiaTheme="minorHAnsi"/>
              </w:rPr>
              <w:t>9</w:t>
            </w:r>
          </w:p>
        </w:tc>
        <w:tc>
          <w:tcPr>
            <w:tcW w:w="7383" w:type="dxa"/>
            <w:tcBorders>
              <w:top w:val="single" w:sz="4" w:space="0" w:color="auto"/>
              <w:left w:val="single" w:sz="4" w:space="0" w:color="auto"/>
              <w:bottom w:val="single" w:sz="4" w:space="0" w:color="auto"/>
              <w:right w:val="single" w:sz="4" w:space="0" w:color="auto"/>
            </w:tcBorders>
          </w:tcPr>
          <w:p w14:paraId="4F75A07A" w14:textId="77777777" w:rsidR="004E4BCC" w:rsidRPr="00B4702C" w:rsidRDefault="004E4BCC" w:rsidP="005016C9">
            <w:pPr>
              <w:rPr>
                <w:rFonts w:eastAsiaTheme="minorHAnsi"/>
              </w:rPr>
            </w:pPr>
            <w:r w:rsidRPr="00B4702C">
              <w:rPr>
                <w:rFonts w:eastAsiaTheme="minorHAnsi"/>
              </w:rPr>
              <w:t xml:space="preserve">Устройство   бетонной стяжки   толщ.8см  B 12.5 на сетке арматурной   </w:t>
            </w:r>
          </w:p>
        </w:tc>
        <w:tc>
          <w:tcPr>
            <w:tcW w:w="1114" w:type="dxa"/>
            <w:tcBorders>
              <w:top w:val="single" w:sz="4" w:space="0" w:color="auto"/>
              <w:left w:val="single" w:sz="4" w:space="0" w:color="auto"/>
              <w:bottom w:val="single" w:sz="4" w:space="0" w:color="auto"/>
              <w:right w:val="single" w:sz="4" w:space="0" w:color="auto"/>
            </w:tcBorders>
          </w:tcPr>
          <w:p w14:paraId="6E9A50C5"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31197759" w14:textId="77777777" w:rsidR="004E4BCC" w:rsidRPr="00B4702C" w:rsidRDefault="004E4BCC" w:rsidP="005016C9">
            <w:pPr>
              <w:jc w:val="center"/>
              <w:rPr>
                <w:rFonts w:eastAsiaTheme="minorHAnsi"/>
              </w:rPr>
            </w:pPr>
            <w:r w:rsidRPr="00B4702C">
              <w:rPr>
                <w:rFonts w:eastAsiaTheme="minorHAnsi"/>
              </w:rPr>
              <w:t>101</w:t>
            </w:r>
          </w:p>
        </w:tc>
      </w:tr>
      <w:tr w:rsidR="00B4702C" w:rsidRPr="00B4702C" w14:paraId="101FA693"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79CF85CF" w14:textId="77777777" w:rsidR="004E4BCC" w:rsidRPr="00B4702C" w:rsidRDefault="004E4BCC" w:rsidP="005016C9">
            <w:pPr>
              <w:rPr>
                <w:rFonts w:eastAsiaTheme="minorHAnsi"/>
              </w:rPr>
            </w:pPr>
            <w:r w:rsidRPr="00B4702C">
              <w:rPr>
                <w:rFonts w:eastAsiaTheme="minorHAnsi"/>
              </w:rPr>
              <w:t>10</w:t>
            </w:r>
          </w:p>
        </w:tc>
        <w:tc>
          <w:tcPr>
            <w:tcW w:w="7383" w:type="dxa"/>
            <w:tcBorders>
              <w:top w:val="single" w:sz="4" w:space="0" w:color="auto"/>
              <w:left w:val="single" w:sz="4" w:space="0" w:color="auto"/>
              <w:bottom w:val="single" w:sz="4" w:space="0" w:color="auto"/>
              <w:right w:val="single" w:sz="4" w:space="0" w:color="auto"/>
            </w:tcBorders>
          </w:tcPr>
          <w:p w14:paraId="294D4804" w14:textId="77777777" w:rsidR="004E4BCC" w:rsidRPr="00B4702C" w:rsidRDefault="004E4BCC" w:rsidP="005016C9">
            <w:pPr>
              <w:rPr>
                <w:rFonts w:eastAsiaTheme="minorHAnsi"/>
              </w:rPr>
            </w:pPr>
            <w:r w:rsidRPr="00B4702C">
              <w:rPr>
                <w:rFonts w:eastAsiaTheme="minorHAnsi"/>
              </w:rPr>
              <w:t>Сетка арматурная  BP  d=3,0мм  ячейка150x150մմа</w:t>
            </w:r>
          </w:p>
        </w:tc>
        <w:tc>
          <w:tcPr>
            <w:tcW w:w="1114" w:type="dxa"/>
            <w:tcBorders>
              <w:top w:val="single" w:sz="4" w:space="0" w:color="auto"/>
              <w:left w:val="single" w:sz="4" w:space="0" w:color="auto"/>
              <w:bottom w:val="single" w:sz="4" w:space="0" w:color="auto"/>
              <w:right w:val="single" w:sz="4" w:space="0" w:color="auto"/>
            </w:tcBorders>
          </w:tcPr>
          <w:p w14:paraId="14D09800"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163E39C" w14:textId="77777777" w:rsidR="004E4BCC" w:rsidRPr="00B4702C" w:rsidRDefault="004E4BCC" w:rsidP="005016C9">
            <w:pPr>
              <w:jc w:val="center"/>
              <w:rPr>
                <w:rFonts w:eastAsiaTheme="minorHAnsi"/>
              </w:rPr>
            </w:pPr>
            <w:r w:rsidRPr="00B4702C">
              <w:rPr>
                <w:rFonts w:eastAsiaTheme="minorHAnsi"/>
              </w:rPr>
              <w:t>101</w:t>
            </w:r>
          </w:p>
        </w:tc>
      </w:tr>
      <w:tr w:rsidR="00B4702C" w:rsidRPr="00B4702C" w14:paraId="30C76567"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29461325" w14:textId="77777777" w:rsidR="004E4BCC" w:rsidRPr="00B4702C" w:rsidRDefault="004E4BCC" w:rsidP="005016C9">
            <w:pPr>
              <w:rPr>
                <w:rFonts w:eastAsiaTheme="minorHAnsi"/>
              </w:rPr>
            </w:pPr>
            <w:r w:rsidRPr="00B4702C">
              <w:rPr>
                <w:rFonts w:eastAsiaTheme="minorHAnsi"/>
              </w:rPr>
              <w:t>11</w:t>
            </w:r>
          </w:p>
        </w:tc>
        <w:tc>
          <w:tcPr>
            <w:tcW w:w="7383" w:type="dxa"/>
            <w:tcBorders>
              <w:top w:val="single" w:sz="4" w:space="0" w:color="auto"/>
              <w:left w:val="single" w:sz="4" w:space="0" w:color="auto"/>
              <w:bottom w:val="single" w:sz="4" w:space="0" w:color="auto"/>
              <w:right w:val="single" w:sz="4" w:space="0" w:color="auto"/>
            </w:tcBorders>
          </w:tcPr>
          <w:p w14:paraId="00593FB2" w14:textId="77777777" w:rsidR="004E4BCC" w:rsidRPr="00B4702C" w:rsidRDefault="004E4BCC" w:rsidP="005016C9">
            <w:pPr>
              <w:rPr>
                <w:rFonts w:eastAsiaTheme="minorHAnsi"/>
              </w:rPr>
            </w:pPr>
            <w:r w:rsidRPr="00B4702C">
              <w:rPr>
                <w:rFonts w:eastAsiaTheme="minorHAnsi"/>
              </w:rPr>
              <w:t xml:space="preserve">Установка   бетонных   тротуарных плиток платформы толщ. 4см  на цементном растворе  </w:t>
            </w:r>
          </w:p>
        </w:tc>
        <w:tc>
          <w:tcPr>
            <w:tcW w:w="1114" w:type="dxa"/>
            <w:tcBorders>
              <w:top w:val="single" w:sz="4" w:space="0" w:color="auto"/>
              <w:left w:val="single" w:sz="4" w:space="0" w:color="auto"/>
              <w:bottom w:val="single" w:sz="4" w:space="0" w:color="auto"/>
              <w:right w:val="single" w:sz="4" w:space="0" w:color="auto"/>
            </w:tcBorders>
          </w:tcPr>
          <w:p w14:paraId="7AED4D8D"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7CC51BC6" w14:textId="77777777" w:rsidR="004E4BCC" w:rsidRPr="00B4702C" w:rsidRDefault="004E4BCC" w:rsidP="005016C9">
            <w:pPr>
              <w:jc w:val="center"/>
              <w:rPr>
                <w:rFonts w:eastAsiaTheme="minorHAnsi"/>
              </w:rPr>
            </w:pPr>
            <w:r w:rsidRPr="00B4702C">
              <w:rPr>
                <w:rFonts w:eastAsiaTheme="minorHAnsi"/>
              </w:rPr>
              <w:t>101</w:t>
            </w:r>
          </w:p>
        </w:tc>
      </w:tr>
      <w:tr w:rsidR="00B4702C" w:rsidRPr="00B4702C" w14:paraId="5A5AF7FB"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6C89FE9A" w14:textId="77777777" w:rsidR="004E4BCC" w:rsidRPr="00B4702C" w:rsidRDefault="004E4BCC" w:rsidP="005016C9">
            <w:pPr>
              <w:rPr>
                <w:rFonts w:eastAsiaTheme="minorHAnsi"/>
              </w:rPr>
            </w:pPr>
            <w:r w:rsidRPr="00B4702C">
              <w:rPr>
                <w:rFonts w:eastAsiaTheme="minorHAnsi"/>
              </w:rPr>
              <w:t>12</w:t>
            </w:r>
          </w:p>
        </w:tc>
        <w:tc>
          <w:tcPr>
            <w:tcW w:w="7383" w:type="dxa"/>
            <w:tcBorders>
              <w:top w:val="single" w:sz="4" w:space="0" w:color="auto"/>
              <w:left w:val="single" w:sz="4" w:space="0" w:color="auto"/>
              <w:bottom w:val="single" w:sz="4" w:space="0" w:color="auto"/>
              <w:right w:val="single" w:sz="4" w:space="0" w:color="auto"/>
            </w:tcBorders>
          </w:tcPr>
          <w:p w14:paraId="04F94027" w14:textId="77777777" w:rsidR="004E4BCC" w:rsidRPr="00B4702C" w:rsidRDefault="004E4BCC" w:rsidP="005016C9">
            <w:pPr>
              <w:rPr>
                <w:rFonts w:eastAsiaTheme="minorHAnsi"/>
              </w:rPr>
            </w:pPr>
            <w:r w:rsidRPr="00B4702C">
              <w:rPr>
                <w:rFonts w:eastAsiaTheme="minorHAnsi"/>
              </w:rPr>
              <w:t>Монтаж  стальных угольников обрамление платформы 50x50x3մմ    вес 1метра -2.2кг  116м</w:t>
            </w:r>
          </w:p>
        </w:tc>
        <w:tc>
          <w:tcPr>
            <w:tcW w:w="1114" w:type="dxa"/>
            <w:tcBorders>
              <w:top w:val="single" w:sz="4" w:space="0" w:color="auto"/>
              <w:left w:val="single" w:sz="4" w:space="0" w:color="auto"/>
              <w:bottom w:val="single" w:sz="4" w:space="0" w:color="auto"/>
              <w:right w:val="single" w:sz="4" w:space="0" w:color="auto"/>
            </w:tcBorders>
          </w:tcPr>
          <w:p w14:paraId="691EC25A" w14:textId="77777777" w:rsidR="004E4BCC" w:rsidRPr="00B4702C" w:rsidRDefault="004E4BCC" w:rsidP="005016C9">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5C12DAA6" w14:textId="77777777" w:rsidR="004E4BCC" w:rsidRPr="00B4702C" w:rsidRDefault="004E4BCC" w:rsidP="005016C9">
            <w:pPr>
              <w:jc w:val="center"/>
              <w:rPr>
                <w:rFonts w:eastAsiaTheme="minorHAnsi"/>
              </w:rPr>
            </w:pPr>
            <w:r w:rsidRPr="00B4702C">
              <w:rPr>
                <w:rFonts w:eastAsiaTheme="minorHAnsi"/>
              </w:rPr>
              <w:t>0,255</w:t>
            </w:r>
          </w:p>
        </w:tc>
      </w:tr>
      <w:tr w:rsidR="00B4702C" w:rsidRPr="00B4702C" w14:paraId="4C7D745E"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6EE844AD" w14:textId="77777777" w:rsidR="004E4BCC" w:rsidRPr="00B4702C" w:rsidRDefault="004E4BCC" w:rsidP="005016C9">
            <w:pPr>
              <w:rPr>
                <w:rFonts w:eastAsiaTheme="minorHAnsi"/>
              </w:rPr>
            </w:pPr>
            <w:r w:rsidRPr="00B4702C">
              <w:rPr>
                <w:rFonts w:eastAsiaTheme="minorHAnsi"/>
              </w:rPr>
              <w:t>13</w:t>
            </w:r>
          </w:p>
        </w:tc>
        <w:tc>
          <w:tcPr>
            <w:tcW w:w="7383" w:type="dxa"/>
            <w:tcBorders>
              <w:top w:val="single" w:sz="4" w:space="0" w:color="auto"/>
              <w:left w:val="single" w:sz="4" w:space="0" w:color="auto"/>
              <w:bottom w:val="single" w:sz="4" w:space="0" w:color="auto"/>
              <w:right w:val="single" w:sz="4" w:space="0" w:color="auto"/>
            </w:tcBorders>
          </w:tcPr>
          <w:p w14:paraId="5F9FA1A6" w14:textId="77777777" w:rsidR="004E4BCC" w:rsidRPr="00B4702C" w:rsidRDefault="004E4BCC" w:rsidP="005016C9">
            <w:pPr>
              <w:rPr>
                <w:rFonts w:eastAsiaTheme="minorHAnsi"/>
              </w:rPr>
            </w:pPr>
            <w:r w:rsidRPr="00B4702C">
              <w:rPr>
                <w:rFonts w:eastAsiaTheme="minorHAnsi"/>
              </w:rPr>
              <w:t>Стоимость стальных     угольников 50*50*3</w:t>
            </w:r>
          </w:p>
        </w:tc>
        <w:tc>
          <w:tcPr>
            <w:tcW w:w="1114" w:type="dxa"/>
            <w:tcBorders>
              <w:top w:val="single" w:sz="4" w:space="0" w:color="auto"/>
              <w:left w:val="single" w:sz="4" w:space="0" w:color="auto"/>
              <w:bottom w:val="single" w:sz="4" w:space="0" w:color="auto"/>
              <w:right w:val="single" w:sz="4" w:space="0" w:color="auto"/>
            </w:tcBorders>
          </w:tcPr>
          <w:p w14:paraId="0A094070" w14:textId="77777777" w:rsidR="004E4BCC" w:rsidRPr="00B4702C" w:rsidRDefault="004E4BCC" w:rsidP="005016C9">
            <w:pPr>
              <w:jc w:val="center"/>
              <w:rPr>
                <w:rFonts w:eastAsiaTheme="minorHAnsi"/>
              </w:rPr>
            </w:pPr>
            <w:r w:rsidRPr="00B4702C">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1FF9C814" w14:textId="77777777" w:rsidR="004E4BCC" w:rsidRPr="00B4702C" w:rsidRDefault="004E4BCC" w:rsidP="005016C9">
            <w:pPr>
              <w:jc w:val="center"/>
              <w:rPr>
                <w:rFonts w:eastAsiaTheme="minorHAnsi"/>
              </w:rPr>
            </w:pPr>
            <w:r w:rsidRPr="00B4702C">
              <w:rPr>
                <w:rFonts w:eastAsiaTheme="minorHAnsi"/>
              </w:rPr>
              <w:t>116</w:t>
            </w:r>
          </w:p>
        </w:tc>
      </w:tr>
      <w:tr w:rsidR="00B4702C" w:rsidRPr="00B4702C" w14:paraId="5FCDE0E7"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03E61078" w14:textId="77777777" w:rsidR="004E4BCC" w:rsidRPr="00B4702C" w:rsidRDefault="004E4BCC" w:rsidP="005016C9">
            <w:pPr>
              <w:rPr>
                <w:rFonts w:eastAsiaTheme="minorHAnsi"/>
              </w:rPr>
            </w:pPr>
            <w:r w:rsidRPr="00B4702C">
              <w:rPr>
                <w:rFonts w:eastAsiaTheme="minorHAnsi"/>
              </w:rPr>
              <w:t>14</w:t>
            </w:r>
          </w:p>
        </w:tc>
        <w:tc>
          <w:tcPr>
            <w:tcW w:w="7383" w:type="dxa"/>
            <w:tcBorders>
              <w:top w:val="single" w:sz="4" w:space="0" w:color="auto"/>
              <w:left w:val="single" w:sz="4" w:space="0" w:color="auto"/>
              <w:bottom w:val="single" w:sz="4" w:space="0" w:color="auto"/>
              <w:right w:val="single" w:sz="4" w:space="0" w:color="auto"/>
            </w:tcBorders>
          </w:tcPr>
          <w:p w14:paraId="2C1288A9" w14:textId="77777777" w:rsidR="004E4BCC" w:rsidRPr="00B4702C" w:rsidRDefault="004E4BCC" w:rsidP="005016C9">
            <w:pPr>
              <w:rPr>
                <w:rFonts w:eastAsiaTheme="minorHAnsi"/>
              </w:rPr>
            </w:pPr>
            <w:r w:rsidRPr="00B4702C">
              <w:rPr>
                <w:rFonts w:eastAsiaTheme="minorHAnsi"/>
              </w:rPr>
              <w:t>Закладные   детали из арматуры Ф12  L=15см 116шт.  м вес 1метра - 0,888кг</w:t>
            </w:r>
          </w:p>
        </w:tc>
        <w:tc>
          <w:tcPr>
            <w:tcW w:w="1114" w:type="dxa"/>
            <w:tcBorders>
              <w:top w:val="single" w:sz="4" w:space="0" w:color="auto"/>
              <w:left w:val="single" w:sz="4" w:space="0" w:color="auto"/>
              <w:bottom w:val="single" w:sz="4" w:space="0" w:color="auto"/>
              <w:right w:val="single" w:sz="4" w:space="0" w:color="auto"/>
            </w:tcBorders>
          </w:tcPr>
          <w:p w14:paraId="5E1196A8" w14:textId="77777777" w:rsidR="004E4BCC" w:rsidRPr="00B4702C" w:rsidRDefault="004E4BCC" w:rsidP="005016C9">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63CD8E02" w14:textId="77777777" w:rsidR="004E4BCC" w:rsidRPr="00B4702C" w:rsidRDefault="004E4BCC" w:rsidP="005016C9">
            <w:pPr>
              <w:jc w:val="center"/>
              <w:rPr>
                <w:rFonts w:eastAsiaTheme="minorHAnsi"/>
              </w:rPr>
            </w:pPr>
            <w:r w:rsidRPr="00B4702C">
              <w:rPr>
                <w:rFonts w:eastAsiaTheme="minorHAnsi"/>
              </w:rPr>
              <w:t>0,0155</w:t>
            </w:r>
          </w:p>
        </w:tc>
      </w:tr>
      <w:tr w:rsidR="00B4702C" w:rsidRPr="00B4702C" w14:paraId="272598A6"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7839F99F" w14:textId="77777777" w:rsidR="004E4BCC" w:rsidRPr="00B4702C" w:rsidRDefault="004E4BCC" w:rsidP="005016C9">
            <w:pPr>
              <w:rPr>
                <w:rFonts w:eastAsiaTheme="minorHAnsi"/>
              </w:rPr>
            </w:pPr>
            <w:r w:rsidRPr="00B4702C">
              <w:rPr>
                <w:rFonts w:eastAsiaTheme="minorHAnsi"/>
              </w:rPr>
              <w:t>15</w:t>
            </w:r>
          </w:p>
        </w:tc>
        <w:tc>
          <w:tcPr>
            <w:tcW w:w="7383" w:type="dxa"/>
            <w:tcBorders>
              <w:top w:val="single" w:sz="4" w:space="0" w:color="auto"/>
              <w:left w:val="single" w:sz="4" w:space="0" w:color="auto"/>
              <w:bottom w:val="single" w:sz="4" w:space="0" w:color="auto"/>
              <w:right w:val="single" w:sz="4" w:space="0" w:color="auto"/>
            </w:tcBorders>
          </w:tcPr>
          <w:p w14:paraId="632A44B1" w14:textId="77777777" w:rsidR="004E4BCC" w:rsidRPr="00B4702C" w:rsidRDefault="004E4BCC" w:rsidP="005016C9">
            <w:pPr>
              <w:rPr>
                <w:rFonts w:eastAsiaTheme="minorHAnsi"/>
              </w:rPr>
            </w:pPr>
            <w:r w:rsidRPr="00B4702C">
              <w:rPr>
                <w:rFonts w:eastAsiaTheme="minorHAnsi"/>
              </w:rPr>
              <w:t>Масляная  окраска  стальных угольников  50x50x3մմ   за 2 раза</w:t>
            </w:r>
          </w:p>
        </w:tc>
        <w:tc>
          <w:tcPr>
            <w:tcW w:w="1114" w:type="dxa"/>
            <w:tcBorders>
              <w:top w:val="single" w:sz="4" w:space="0" w:color="auto"/>
              <w:left w:val="single" w:sz="4" w:space="0" w:color="auto"/>
              <w:bottom w:val="single" w:sz="4" w:space="0" w:color="auto"/>
              <w:right w:val="single" w:sz="4" w:space="0" w:color="auto"/>
            </w:tcBorders>
          </w:tcPr>
          <w:p w14:paraId="679A24EC" w14:textId="77777777" w:rsidR="004E4BCC" w:rsidRPr="00B4702C" w:rsidRDefault="004E4BCC"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F875DC9" w14:textId="77777777" w:rsidR="004E4BCC" w:rsidRPr="00B4702C" w:rsidRDefault="004E4BCC" w:rsidP="005016C9">
            <w:pPr>
              <w:jc w:val="center"/>
              <w:rPr>
                <w:rFonts w:eastAsiaTheme="minorHAnsi"/>
              </w:rPr>
            </w:pPr>
            <w:r w:rsidRPr="00B4702C">
              <w:rPr>
                <w:rFonts w:eastAsiaTheme="minorHAnsi"/>
              </w:rPr>
              <w:t>23</w:t>
            </w:r>
          </w:p>
        </w:tc>
      </w:tr>
      <w:tr w:rsidR="00B4702C" w:rsidRPr="00B4702C" w14:paraId="6987FEE0" w14:textId="77777777" w:rsidTr="004E4BCC">
        <w:trPr>
          <w:trHeight w:val="144"/>
        </w:trPr>
        <w:tc>
          <w:tcPr>
            <w:tcW w:w="424" w:type="dxa"/>
            <w:tcBorders>
              <w:top w:val="single" w:sz="4" w:space="0" w:color="auto"/>
              <w:left w:val="single" w:sz="4" w:space="0" w:color="auto"/>
              <w:bottom w:val="single" w:sz="4" w:space="0" w:color="auto"/>
              <w:right w:val="single" w:sz="4" w:space="0" w:color="auto"/>
            </w:tcBorders>
          </w:tcPr>
          <w:p w14:paraId="685DEDB9" w14:textId="77777777" w:rsidR="004E4BCC" w:rsidRPr="00B4702C" w:rsidRDefault="004E4BCC" w:rsidP="005016C9">
            <w:pPr>
              <w:rPr>
                <w:rFonts w:eastAsiaTheme="minorHAnsi"/>
              </w:rPr>
            </w:pPr>
            <w:r w:rsidRPr="00B4702C">
              <w:rPr>
                <w:rFonts w:eastAsiaTheme="minorHAnsi"/>
              </w:rPr>
              <w:t>16</w:t>
            </w:r>
          </w:p>
        </w:tc>
        <w:tc>
          <w:tcPr>
            <w:tcW w:w="7383" w:type="dxa"/>
            <w:tcBorders>
              <w:top w:val="single" w:sz="4" w:space="0" w:color="auto"/>
              <w:left w:val="single" w:sz="4" w:space="0" w:color="auto"/>
              <w:bottom w:val="single" w:sz="4" w:space="0" w:color="auto"/>
              <w:right w:val="single" w:sz="4" w:space="0" w:color="auto"/>
            </w:tcBorders>
          </w:tcPr>
          <w:p w14:paraId="7675AEBE" w14:textId="77777777" w:rsidR="004E4BCC" w:rsidRPr="00B4702C" w:rsidRDefault="004E4BCC" w:rsidP="005016C9">
            <w:pPr>
              <w:rPr>
                <w:rFonts w:eastAsiaTheme="minorHAnsi"/>
              </w:rPr>
            </w:pPr>
            <w:r w:rsidRPr="00B4702C">
              <w:rPr>
                <w:rFonts w:eastAsiaTheme="minorHAnsi"/>
              </w:rPr>
              <w:t>Погрузка  мусора и вывоз    строительного мусора   на  5км.</w:t>
            </w:r>
          </w:p>
        </w:tc>
        <w:tc>
          <w:tcPr>
            <w:tcW w:w="1114" w:type="dxa"/>
            <w:tcBorders>
              <w:top w:val="single" w:sz="4" w:space="0" w:color="auto"/>
              <w:left w:val="single" w:sz="4" w:space="0" w:color="auto"/>
              <w:bottom w:val="single" w:sz="4" w:space="0" w:color="auto"/>
              <w:right w:val="single" w:sz="4" w:space="0" w:color="auto"/>
            </w:tcBorders>
          </w:tcPr>
          <w:p w14:paraId="1BBD9561" w14:textId="77777777" w:rsidR="004E4BCC" w:rsidRPr="00B4702C" w:rsidRDefault="004E4BCC" w:rsidP="005016C9">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53186282" w14:textId="77777777" w:rsidR="004E4BCC" w:rsidRPr="00B4702C" w:rsidRDefault="004E4BCC" w:rsidP="005016C9">
            <w:pPr>
              <w:jc w:val="center"/>
              <w:rPr>
                <w:rFonts w:eastAsiaTheme="minorHAnsi"/>
              </w:rPr>
            </w:pPr>
            <w:r w:rsidRPr="00B4702C">
              <w:rPr>
                <w:rFonts w:eastAsiaTheme="minorHAnsi"/>
              </w:rPr>
              <w:t>28</w:t>
            </w:r>
          </w:p>
        </w:tc>
      </w:tr>
    </w:tbl>
    <w:p w14:paraId="2149B590" w14:textId="77777777" w:rsidR="00A97169" w:rsidRPr="00B4702C" w:rsidRDefault="00A97169">
      <w:pPr>
        <w:spacing w:after="160" w:line="259" w:lineRule="auto"/>
        <w:rPr>
          <w:bCs/>
          <w:sz w:val="28"/>
          <w:szCs w:val="28"/>
        </w:rPr>
      </w:pPr>
      <w:r w:rsidRPr="00B4702C">
        <w:rPr>
          <w:b/>
          <w:sz w:val="28"/>
          <w:szCs w:val="28"/>
        </w:rPr>
        <w:br w:type="page"/>
      </w:r>
    </w:p>
    <w:p w14:paraId="23C71527" w14:textId="77777777" w:rsidR="00EB7752" w:rsidRPr="00B4702C" w:rsidRDefault="00EB7752" w:rsidP="00CD5931">
      <w:pPr>
        <w:pStyle w:val="3"/>
        <w:spacing w:before="0" w:after="0" w:line="276" w:lineRule="auto"/>
        <w:jc w:val="right"/>
        <w:rPr>
          <w:rFonts w:ascii="Times New Roman" w:hAnsi="Times New Roman" w:cs="Times New Roman"/>
          <w:b w:val="0"/>
          <w:sz w:val="28"/>
          <w:szCs w:val="28"/>
        </w:rPr>
      </w:pPr>
      <w:bookmarkStart w:id="45" w:name="_Toc221194164"/>
      <w:r w:rsidRPr="00B4702C">
        <w:rPr>
          <w:rFonts w:ascii="Times New Roman" w:hAnsi="Times New Roman" w:cs="Times New Roman"/>
          <w:b w:val="0"/>
          <w:sz w:val="28"/>
          <w:szCs w:val="28"/>
        </w:rPr>
        <w:lastRenderedPageBreak/>
        <w:t>Приложение № 2.</w:t>
      </w:r>
      <w:r w:rsidR="00A97169" w:rsidRPr="00B4702C">
        <w:rPr>
          <w:rFonts w:ascii="Times New Roman" w:hAnsi="Times New Roman" w:cs="Times New Roman"/>
          <w:b w:val="0"/>
          <w:sz w:val="28"/>
          <w:szCs w:val="28"/>
        </w:rPr>
        <w:t>3</w:t>
      </w:r>
      <w:bookmarkEnd w:id="45"/>
      <w:r w:rsidRPr="00B4702C">
        <w:rPr>
          <w:rFonts w:ascii="Times New Roman" w:hAnsi="Times New Roman" w:cs="Times New Roman"/>
          <w:b w:val="0"/>
          <w:sz w:val="28"/>
          <w:szCs w:val="28"/>
        </w:rPr>
        <w:t xml:space="preserve"> </w:t>
      </w:r>
    </w:p>
    <w:p w14:paraId="278349B8" w14:textId="77777777" w:rsidR="000E6385" w:rsidRPr="00B4702C" w:rsidRDefault="000E6385" w:rsidP="007572A2">
      <w:pPr>
        <w:spacing w:line="276" w:lineRule="auto"/>
        <w:jc w:val="right"/>
        <w:rPr>
          <w:sz w:val="28"/>
          <w:szCs w:val="28"/>
        </w:rPr>
      </w:pPr>
      <w:r w:rsidRPr="00B4702C">
        <w:rPr>
          <w:sz w:val="28"/>
          <w:szCs w:val="28"/>
        </w:rPr>
        <w:t xml:space="preserve">к извещению о проведении запроса котировок </w:t>
      </w:r>
    </w:p>
    <w:p w14:paraId="72AFD56F" w14:textId="42A87886" w:rsidR="00EB7752" w:rsidRPr="00B4702C" w:rsidRDefault="000E6385" w:rsidP="007572A2">
      <w:pPr>
        <w:spacing w:after="160" w:line="276" w:lineRule="auto"/>
        <w:jc w:val="right"/>
        <w:rPr>
          <w:rFonts w:eastAsia="Calibri"/>
          <w:b/>
          <w:bCs/>
          <w:iCs/>
          <w:lang w:eastAsia="en-US"/>
        </w:rPr>
      </w:pPr>
      <w:r w:rsidRPr="00B4702C">
        <w:rPr>
          <w:sz w:val="28"/>
          <w:szCs w:val="28"/>
        </w:rPr>
        <w:t xml:space="preserve">№ЮКЖД-ЗКЦ </w:t>
      </w:r>
      <w:r w:rsidR="005C7BA8" w:rsidRPr="00B4702C">
        <w:rPr>
          <w:sz w:val="28"/>
          <w:szCs w:val="28"/>
        </w:rPr>
        <w:t>02</w:t>
      </w:r>
      <w:r w:rsidR="00646D94" w:rsidRPr="00B4702C">
        <w:rPr>
          <w:sz w:val="28"/>
          <w:szCs w:val="28"/>
        </w:rPr>
        <w:t>6</w:t>
      </w:r>
      <w:r w:rsidR="005C7BA8" w:rsidRPr="00B4702C">
        <w:rPr>
          <w:sz w:val="28"/>
          <w:szCs w:val="28"/>
        </w:rPr>
        <w:t>/</w:t>
      </w:r>
      <w:r w:rsidR="00206EA0" w:rsidRPr="00B4702C">
        <w:rPr>
          <w:sz w:val="28"/>
          <w:szCs w:val="28"/>
        </w:rPr>
        <w:t>0</w:t>
      </w:r>
      <w:r w:rsidR="00F7545F" w:rsidRPr="00B4702C">
        <w:rPr>
          <w:sz w:val="28"/>
          <w:szCs w:val="28"/>
        </w:rPr>
        <w:t>20</w:t>
      </w:r>
    </w:p>
    <w:p w14:paraId="5E9BE900" w14:textId="77777777" w:rsidR="00EB7752" w:rsidRPr="00B4702C" w:rsidRDefault="00EB7752" w:rsidP="007572A2">
      <w:pPr>
        <w:spacing w:after="160" w:line="276" w:lineRule="auto"/>
        <w:jc w:val="center"/>
        <w:rPr>
          <w:rFonts w:eastAsia="Calibri"/>
          <w:b/>
          <w:bCs/>
          <w:iCs/>
          <w:lang w:eastAsia="en-US"/>
        </w:rPr>
      </w:pPr>
      <w:r w:rsidRPr="00B4702C">
        <w:rPr>
          <w:rFonts w:eastAsia="Calibri"/>
          <w:b/>
          <w:bCs/>
          <w:iCs/>
          <w:lang w:eastAsia="en-US"/>
        </w:rPr>
        <w:t>Форма описи документов, представляемых для участия в Запросе котировок</w:t>
      </w:r>
    </w:p>
    <w:p w14:paraId="1E469193" w14:textId="77777777" w:rsidR="00EB7752" w:rsidRPr="00B4702C" w:rsidRDefault="00EB7752" w:rsidP="007572A2">
      <w:pPr>
        <w:spacing w:after="160" w:line="276" w:lineRule="auto"/>
        <w:jc w:val="center"/>
        <w:rPr>
          <w:rFonts w:eastAsia="Calibri"/>
          <w:bCs/>
          <w:lang w:eastAsia="en-US"/>
        </w:rPr>
      </w:pPr>
      <w:r w:rsidRPr="00B4702C">
        <w:rPr>
          <w:rFonts w:eastAsia="Calibri"/>
          <w:bCs/>
          <w:lang w:eastAsia="en-US"/>
        </w:rPr>
        <w:t>ОПИСЬ ДОКУМЕНТОВ,</w:t>
      </w:r>
    </w:p>
    <w:p w14:paraId="144B6F73" w14:textId="77777777" w:rsidR="00EB7752" w:rsidRPr="00B4702C" w:rsidRDefault="00EB7752" w:rsidP="007572A2">
      <w:pPr>
        <w:spacing w:after="160" w:line="276" w:lineRule="auto"/>
        <w:jc w:val="both"/>
        <w:rPr>
          <w:rFonts w:eastAsia="Calibri"/>
          <w:bCs/>
          <w:lang w:eastAsia="en-US"/>
        </w:rPr>
      </w:pPr>
      <w:r w:rsidRPr="00B4702C">
        <w:rPr>
          <w:rFonts w:eastAsia="Calibri"/>
          <w:bCs/>
          <w:lang w:eastAsia="en-US"/>
        </w:rPr>
        <w:t xml:space="preserve">представляемых для участия в запросе котировок </w:t>
      </w:r>
    </w:p>
    <w:p w14:paraId="2CFF475A" w14:textId="77777777" w:rsidR="00EB7752" w:rsidRPr="00B4702C" w:rsidRDefault="00EB7752" w:rsidP="007572A2">
      <w:pPr>
        <w:spacing w:after="160" w:line="276" w:lineRule="auto"/>
        <w:jc w:val="both"/>
        <w:rPr>
          <w:rFonts w:eastAsia="Calibri"/>
          <w:bCs/>
          <w:lang w:eastAsia="en-US"/>
        </w:rPr>
      </w:pPr>
      <w:r w:rsidRPr="00B4702C">
        <w:rPr>
          <w:rFonts w:eastAsia="Calibri"/>
          <w:bCs/>
          <w:lang w:eastAsia="en-US"/>
        </w:rPr>
        <w:t>Настоящим____________________________________________________________________</w:t>
      </w:r>
    </w:p>
    <w:p w14:paraId="5861007D" w14:textId="77777777" w:rsidR="00EB7752" w:rsidRPr="00B4702C" w:rsidRDefault="00EB7752" w:rsidP="007572A2">
      <w:pPr>
        <w:spacing w:after="160" w:line="276" w:lineRule="auto"/>
        <w:jc w:val="both"/>
        <w:rPr>
          <w:rFonts w:eastAsia="Calibri"/>
          <w:lang w:eastAsia="en-US"/>
        </w:rPr>
      </w:pPr>
      <w:r w:rsidRPr="00B4702C">
        <w:rPr>
          <w:rFonts w:eastAsia="Calibri"/>
          <w:i/>
          <w:iCs/>
          <w:lang w:eastAsia="en-US"/>
        </w:rPr>
        <w:t>(наименование организации, индивидуального предпринимателя или физического лица – участника Запроса)</w:t>
      </w:r>
    </w:p>
    <w:p w14:paraId="1C5CAF7A" w14:textId="77777777" w:rsidR="00EB7752" w:rsidRPr="00B4702C" w:rsidRDefault="00EB7752" w:rsidP="007572A2">
      <w:pPr>
        <w:spacing w:after="160" w:line="276" w:lineRule="auto"/>
        <w:jc w:val="both"/>
        <w:rPr>
          <w:rFonts w:eastAsia="Calibri"/>
          <w:bCs/>
          <w:lang w:eastAsia="en-US"/>
        </w:rPr>
      </w:pPr>
      <w:r w:rsidRPr="00B4702C">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B4702C" w:rsidRPr="00B4702C" w14:paraId="7AC0518D"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2AC49CA9"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w:t>
            </w:r>
          </w:p>
          <w:p w14:paraId="53BAC1DB"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3EABCCD2" w14:textId="77777777" w:rsidR="00EB7752" w:rsidRPr="00B4702C" w:rsidRDefault="00EB7752" w:rsidP="007572A2">
            <w:pPr>
              <w:spacing w:after="160" w:line="276" w:lineRule="auto"/>
              <w:jc w:val="center"/>
              <w:rPr>
                <w:rFonts w:eastAsia="Calibri"/>
                <w:bCs/>
                <w:lang w:eastAsia="en-US"/>
              </w:rPr>
            </w:pPr>
            <w:r w:rsidRPr="00B4702C">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FDD5B18"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 xml:space="preserve">Кол-во </w:t>
            </w:r>
            <w:r w:rsidRPr="00B4702C">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9FC9A82"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Номер страницы</w:t>
            </w:r>
          </w:p>
        </w:tc>
      </w:tr>
      <w:tr w:rsidR="00B4702C" w:rsidRPr="00B4702C" w14:paraId="72A1730C"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F0596BE"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5474CF10"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0388310"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3308C605" w14:textId="77777777" w:rsidR="00EB7752" w:rsidRPr="00B4702C" w:rsidRDefault="00EB7752" w:rsidP="007572A2">
            <w:pPr>
              <w:spacing w:after="160" w:line="276" w:lineRule="auto"/>
              <w:jc w:val="both"/>
              <w:rPr>
                <w:rFonts w:eastAsia="Calibri"/>
                <w:lang w:eastAsia="en-US"/>
              </w:rPr>
            </w:pPr>
          </w:p>
        </w:tc>
      </w:tr>
      <w:tr w:rsidR="00B4702C" w:rsidRPr="00B4702C" w14:paraId="36285C78"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6C78D45"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08357ED"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69D0D9FD"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C47B646" w14:textId="77777777" w:rsidR="00EB7752" w:rsidRPr="00B4702C" w:rsidRDefault="00EB7752" w:rsidP="007572A2">
            <w:pPr>
              <w:spacing w:after="160" w:line="276" w:lineRule="auto"/>
              <w:jc w:val="both"/>
              <w:rPr>
                <w:rFonts w:eastAsia="Calibri"/>
                <w:lang w:eastAsia="en-US"/>
              </w:rPr>
            </w:pPr>
          </w:p>
        </w:tc>
      </w:tr>
      <w:tr w:rsidR="00B4702C" w:rsidRPr="00B4702C" w14:paraId="549F8FB9"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4570348C"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7C9CA73D"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20C8BAD6"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4FB457F7" w14:textId="77777777" w:rsidR="00EB7752" w:rsidRPr="00B4702C" w:rsidRDefault="00EB7752" w:rsidP="007572A2">
            <w:pPr>
              <w:spacing w:after="160" w:line="276" w:lineRule="auto"/>
              <w:jc w:val="both"/>
              <w:rPr>
                <w:rFonts w:eastAsia="Calibri"/>
                <w:lang w:eastAsia="en-US"/>
              </w:rPr>
            </w:pPr>
          </w:p>
        </w:tc>
      </w:tr>
      <w:tr w:rsidR="00B4702C" w:rsidRPr="00B4702C" w14:paraId="3A376E21"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085982C1"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CF9D1B8"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6EF751B"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B6C70FC" w14:textId="77777777" w:rsidR="00EB7752" w:rsidRPr="00B4702C" w:rsidRDefault="00EB7752" w:rsidP="007572A2">
            <w:pPr>
              <w:spacing w:after="160" w:line="276" w:lineRule="auto"/>
              <w:jc w:val="both"/>
              <w:rPr>
                <w:rFonts w:eastAsia="Calibri"/>
                <w:lang w:eastAsia="en-US"/>
              </w:rPr>
            </w:pPr>
          </w:p>
        </w:tc>
      </w:tr>
      <w:tr w:rsidR="00B4702C" w:rsidRPr="00B4702C" w14:paraId="0ECA578E"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B88C81E" w14:textId="77777777" w:rsidR="00EB7752" w:rsidRPr="00B4702C" w:rsidRDefault="00EB7752" w:rsidP="007572A2">
            <w:pPr>
              <w:spacing w:after="160" w:line="276" w:lineRule="auto"/>
              <w:jc w:val="center"/>
              <w:rPr>
                <w:rFonts w:eastAsia="Calibri"/>
                <w:lang w:eastAsia="en-US"/>
              </w:rPr>
            </w:pPr>
            <w:r w:rsidRPr="00B4702C">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97228D3" w14:textId="77777777" w:rsidR="00EB7752" w:rsidRPr="00B4702C"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3B94FF4B" w14:textId="77777777" w:rsidR="00EB7752" w:rsidRPr="00B4702C"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E12B583" w14:textId="77777777" w:rsidR="00EB7752" w:rsidRPr="00B4702C" w:rsidRDefault="00EB7752" w:rsidP="007572A2">
            <w:pPr>
              <w:spacing w:after="160" w:line="276" w:lineRule="auto"/>
              <w:jc w:val="both"/>
              <w:rPr>
                <w:rFonts w:eastAsia="Calibri"/>
                <w:lang w:eastAsia="en-US"/>
              </w:rPr>
            </w:pPr>
          </w:p>
        </w:tc>
      </w:tr>
    </w:tbl>
    <w:p w14:paraId="038DAAD2" w14:textId="77777777" w:rsidR="00EB7752" w:rsidRPr="00B4702C" w:rsidRDefault="00EB7752" w:rsidP="007572A2">
      <w:pPr>
        <w:spacing w:after="160" w:line="276" w:lineRule="auto"/>
        <w:jc w:val="both"/>
        <w:rPr>
          <w:rFonts w:eastAsia="Calibri"/>
          <w:b/>
          <w:bCs/>
          <w:lang w:eastAsia="en-US"/>
        </w:rPr>
      </w:pPr>
    </w:p>
    <w:p w14:paraId="6CDEF1A9" w14:textId="77777777" w:rsidR="00EB7752" w:rsidRPr="00B4702C" w:rsidRDefault="00EB7752" w:rsidP="007572A2">
      <w:pPr>
        <w:spacing w:after="160" w:line="276" w:lineRule="auto"/>
        <w:ind w:firstLine="142"/>
        <w:jc w:val="both"/>
        <w:rPr>
          <w:rFonts w:eastAsia="Calibri"/>
          <w:lang w:eastAsia="en-US"/>
        </w:rPr>
      </w:pPr>
      <w:r w:rsidRPr="00B4702C">
        <w:rPr>
          <w:rFonts w:eastAsia="Calibri"/>
          <w:lang w:eastAsia="en-US"/>
        </w:rPr>
        <w:t>Подпись руководителя (уполномоченного лица)</w:t>
      </w:r>
    </w:p>
    <w:p w14:paraId="3FE9C326" w14:textId="77777777" w:rsidR="00EB7752" w:rsidRPr="00B4702C" w:rsidRDefault="00EB7752" w:rsidP="007572A2">
      <w:pPr>
        <w:spacing w:after="160" w:line="276" w:lineRule="auto"/>
        <w:ind w:firstLine="142"/>
        <w:jc w:val="both"/>
        <w:rPr>
          <w:rFonts w:eastAsia="Calibri"/>
          <w:lang w:eastAsia="en-US"/>
        </w:rPr>
      </w:pPr>
      <w:r w:rsidRPr="00B4702C">
        <w:rPr>
          <w:rFonts w:eastAsia="Calibri"/>
          <w:lang w:eastAsia="en-US"/>
        </w:rPr>
        <w:t>Участника Запроса котировок                                                                            /     ФИО    /</w:t>
      </w:r>
    </w:p>
    <w:p w14:paraId="05F0723C" w14:textId="77777777" w:rsidR="00EB7752" w:rsidRPr="00B4702C" w:rsidRDefault="00EB7752" w:rsidP="007572A2">
      <w:pPr>
        <w:spacing w:after="160" w:line="276" w:lineRule="auto"/>
        <w:ind w:firstLine="142"/>
        <w:jc w:val="both"/>
        <w:rPr>
          <w:rFonts w:eastAsia="Calibri"/>
          <w:lang w:eastAsia="en-US"/>
        </w:rPr>
      </w:pPr>
      <w:r w:rsidRPr="00B4702C">
        <w:rPr>
          <w:rFonts w:eastAsia="Calibri"/>
          <w:lang w:eastAsia="en-US"/>
        </w:rPr>
        <w:t>м.п.</w:t>
      </w:r>
    </w:p>
    <w:p w14:paraId="745B0AB6" w14:textId="77777777" w:rsidR="00EB7752" w:rsidRPr="00B4702C" w:rsidRDefault="00EB7752" w:rsidP="007572A2">
      <w:pPr>
        <w:spacing w:line="276" w:lineRule="auto"/>
      </w:pPr>
    </w:p>
    <w:p w14:paraId="63B6DAAE" w14:textId="77777777" w:rsidR="00EB7752" w:rsidRPr="00B4702C" w:rsidRDefault="00EB7752" w:rsidP="007572A2">
      <w:pPr>
        <w:contextualSpacing/>
        <w:rPr>
          <w:sz w:val="28"/>
          <w:szCs w:val="28"/>
        </w:rPr>
      </w:pPr>
    </w:p>
    <w:p w14:paraId="78F03B12" w14:textId="77777777" w:rsidR="00EB7752" w:rsidRPr="00B4702C" w:rsidRDefault="00EB7752" w:rsidP="007572A2">
      <w:pPr>
        <w:contextualSpacing/>
        <w:rPr>
          <w:sz w:val="28"/>
          <w:szCs w:val="28"/>
        </w:rPr>
      </w:pPr>
    </w:p>
    <w:p w14:paraId="33171707" w14:textId="77777777" w:rsidR="00EB7752" w:rsidRPr="00B4702C" w:rsidRDefault="00EB7752" w:rsidP="007572A2">
      <w:pPr>
        <w:contextualSpacing/>
        <w:rPr>
          <w:sz w:val="28"/>
          <w:szCs w:val="28"/>
        </w:rPr>
      </w:pPr>
    </w:p>
    <w:p w14:paraId="17DB3A31" w14:textId="77777777" w:rsidR="00EB7752" w:rsidRPr="00B4702C" w:rsidRDefault="00EB7752" w:rsidP="007572A2">
      <w:pPr>
        <w:contextualSpacing/>
        <w:rPr>
          <w:sz w:val="28"/>
          <w:szCs w:val="28"/>
        </w:rPr>
      </w:pPr>
    </w:p>
    <w:p w14:paraId="50542AB0" w14:textId="77777777" w:rsidR="0047423D" w:rsidRPr="00B4702C" w:rsidRDefault="0047423D" w:rsidP="007572A2">
      <w:pPr>
        <w:contextualSpacing/>
        <w:rPr>
          <w:sz w:val="28"/>
          <w:szCs w:val="28"/>
        </w:rPr>
      </w:pPr>
    </w:p>
    <w:p w14:paraId="47F68751" w14:textId="77777777" w:rsidR="006A1388" w:rsidRPr="00B4702C" w:rsidRDefault="006A1388" w:rsidP="007572A2">
      <w:pPr>
        <w:contextualSpacing/>
        <w:rPr>
          <w:sz w:val="28"/>
          <w:szCs w:val="28"/>
        </w:rPr>
      </w:pPr>
    </w:p>
    <w:p w14:paraId="57B1FF0C" w14:textId="77777777" w:rsidR="006A1388" w:rsidRPr="00B4702C" w:rsidRDefault="006A1388" w:rsidP="007572A2">
      <w:pPr>
        <w:contextualSpacing/>
        <w:rPr>
          <w:sz w:val="28"/>
          <w:szCs w:val="28"/>
        </w:rPr>
      </w:pPr>
    </w:p>
    <w:p w14:paraId="62925A48" w14:textId="77777777" w:rsidR="00520C31" w:rsidRPr="00B4702C" w:rsidRDefault="00520C31" w:rsidP="00A15B8B"/>
    <w:p w14:paraId="239E5DB7" w14:textId="77777777" w:rsidR="005C7BA8" w:rsidRPr="00B4702C" w:rsidRDefault="005C7BA8" w:rsidP="005C7BA8"/>
    <w:p w14:paraId="0D7DFBFE" w14:textId="77777777" w:rsidR="00495931" w:rsidRPr="00B4702C" w:rsidRDefault="00495931" w:rsidP="00A15B8B"/>
    <w:p w14:paraId="3538EFD4" w14:textId="77777777" w:rsidR="00781848" w:rsidRPr="00B4702C" w:rsidRDefault="00781848" w:rsidP="00781848"/>
    <w:p w14:paraId="64556677" w14:textId="77777777" w:rsidR="0064449E" w:rsidRPr="00B4702C" w:rsidRDefault="0064449E" w:rsidP="00CD5931">
      <w:pPr>
        <w:pStyle w:val="3"/>
        <w:spacing w:before="0" w:after="0" w:line="276" w:lineRule="auto"/>
        <w:jc w:val="right"/>
        <w:rPr>
          <w:rFonts w:ascii="Times New Roman" w:hAnsi="Times New Roman" w:cs="Times New Roman"/>
          <w:b w:val="0"/>
          <w:sz w:val="28"/>
          <w:szCs w:val="28"/>
        </w:rPr>
      </w:pPr>
      <w:bookmarkStart w:id="46" w:name="_Toc221194165"/>
      <w:r w:rsidRPr="00B4702C">
        <w:rPr>
          <w:rFonts w:ascii="Times New Roman" w:hAnsi="Times New Roman" w:cs="Times New Roman"/>
          <w:b w:val="0"/>
          <w:sz w:val="28"/>
          <w:szCs w:val="28"/>
        </w:rPr>
        <w:lastRenderedPageBreak/>
        <w:t>Приложение № 3</w:t>
      </w:r>
      <w:bookmarkEnd w:id="46"/>
    </w:p>
    <w:p w14:paraId="3B48C3E3" w14:textId="77777777" w:rsidR="000E6385" w:rsidRPr="00B4702C" w:rsidRDefault="000E6385" w:rsidP="007572A2">
      <w:pPr>
        <w:spacing w:line="276" w:lineRule="auto"/>
        <w:jc w:val="right"/>
        <w:rPr>
          <w:sz w:val="28"/>
          <w:szCs w:val="28"/>
        </w:rPr>
      </w:pPr>
      <w:r w:rsidRPr="00B4702C">
        <w:rPr>
          <w:sz w:val="28"/>
          <w:szCs w:val="28"/>
        </w:rPr>
        <w:t xml:space="preserve">к извещению о проведении запроса котировок </w:t>
      </w:r>
    </w:p>
    <w:p w14:paraId="718FC171" w14:textId="1AC4B169" w:rsidR="0064449E" w:rsidRPr="00B4702C" w:rsidRDefault="000E6385" w:rsidP="007572A2">
      <w:pPr>
        <w:spacing w:line="276" w:lineRule="auto"/>
        <w:jc w:val="right"/>
        <w:rPr>
          <w:sz w:val="28"/>
          <w:szCs w:val="28"/>
        </w:rPr>
      </w:pPr>
      <w:r w:rsidRPr="00B4702C">
        <w:rPr>
          <w:sz w:val="28"/>
          <w:szCs w:val="28"/>
        </w:rPr>
        <w:t xml:space="preserve">№ЮКЖД-ЗКЦ </w:t>
      </w:r>
      <w:r w:rsidR="000A3828" w:rsidRPr="00B4702C">
        <w:rPr>
          <w:sz w:val="28"/>
          <w:szCs w:val="28"/>
        </w:rPr>
        <w:t>02</w:t>
      </w:r>
      <w:r w:rsidR="00646D94" w:rsidRPr="00B4702C">
        <w:rPr>
          <w:sz w:val="28"/>
          <w:szCs w:val="28"/>
        </w:rPr>
        <w:t>6</w:t>
      </w:r>
      <w:r w:rsidR="000A3828" w:rsidRPr="00B4702C">
        <w:rPr>
          <w:sz w:val="28"/>
          <w:szCs w:val="28"/>
        </w:rPr>
        <w:t>/</w:t>
      </w:r>
      <w:r w:rsidR="00206EA0" w:rsidRPr="00B4702C">
        <w:rPr>
          <w:sz w:val="28"/>
          <w:szCs w:val="28"/>
        </w:rPr>
        <w:t>0</w:t>
      </w:r>
      <w:r w:rsidR="00F7545F" w:rsidRPr="00B4702C">
        <w:rPr>
          <w:sz w:val="28"/>
          <w:szCs w:val="28"/>
        </w:rPr>
        <w:t>20</w:t>
      </w:r>
    </w:p>
    <w:p w14:paraId="32FCEE0F" w14:textId="77777777" w:rsidR="00C40915" w:rsidRPr="00B4702C" w:rsidRDefault="00C40915" w:rsidP="007572A2">
      <w:pPr>
        <w:spacing w:line="276" w:lineRule="auto"/>
        <w:jc w:val="right"/>
        <w:rPr>
          <w:sz w:val="28"/>
          <w:szCs w:val="28"/>
        </w:rPr>
      </w:pPr>
    </w:p>
    <w:p w14:paraId="2C457F68" w14:textId="77777777" w:rsidR="0064449E" w:rsidRPr="00B4702C" w:rsidRDefault="0064449E" w:rsidP="007572A2">
      <w:pPr>
        <w:spacing w:line="276" w:lineRule="auto"/>
        <w:jc w:val="center"/>
        <w:rPr>
          <w:b/>
          <w:sz w:val="28"/>
          <w:szCs w:val="28"/>
        </w:rPr>
      </w:pPr>
      <w:r w:rsidRPr="00B4702C">
        <w:rPr>
          <w:b/>
          <w:sz w:val="28"/>
          <w:szCs w:val="28"/>
        </w:rPr>
        <w:t>Формы документов, предоставляемых в составе заявки участника</w:t>
      </w:r>
    </w:p>
    <w:p w14:paraId="013576FA" w14:textId="77777777" w:rsidR="0064449E" w:rsidRPr="00B4702C" w:rsidRDefault="0064449E" w:rsidP="007572A2">
      <w:pPr>
        <w:spacing w:line="276" w:lineRule="auto"/>
        <w:jc w:val="center"/>
        <w:rPr>
          <w:b/>
          <w:sz w:val="28"/>
          <w:szCs w:val="28"/>
        </w:rPr>
      </w:pPr>
    </w:p>
    <w:p w14:paraId="7B21FF27" w14:textId="77777777" w:rsidR="0064449E" w:rsidRPr="00B4702C" w:rsidRDefault="0064449E" w:rsidP="007572A2">
      <w:pPr>
        <w:spacing w:line="276" w:lineRule="auto"/>
        <w:jc w:val="center"/>
        <w:rPr>
          <w:b/>
          <w:sz w:val="28"/>
          <w:szCs w:val="28"/>
        </w:rPr>
      </w:pPr>
      <w:r w:rsidRPr="00B4702C">
        <w:rPr>
          <w:b/>
          <w:sz w:val="28"/>
          <w:szCs w:val="28"/>
        </w:rPr>
        <w:t xml:space="preserve"> Форма заявки участника</w:t>
      </w:r>
    </w:p>
    <w:p w14:paraId="62466D0F" w14:textId="77777777" w:rsidR="0064449E" w:rsidRPr="00B4702C" w:rsidRDefault="0064449E" w:rsidP="007572A2">
      <w:pPr>
        <w:spacing w:line="276" w:lineRule="auto"/>
        <w:jc w:val="center"/>
        <w:rPr>
          <w:b/>
          <w:sz w:val="28"/>
          <w:szCs w:val="28"/>
        </w:rPr>
      </w:pPr>
    </w:p>
    <w:p w14:paraId="42D2C16D" w14:textId="77777777" w:rsidR="0064449E" w:rsidRPr="00B4702C" w:rsidRDefault="0064449E" w:rsidP="007572A2">
      <w:pPr>
        <w:spacing w:line="276" w:lineRule="auto"/>
        <w:jc w:val="center"/>
        <w:rPr>
          <w:b/>
          <w:sz w:val="28"/>
          <w:szCs w:val="28"/>
        </w:rPr>
      </w:pPr>
      <w:r w:rsidRPr="00B4702C">
        <w:rPr>
          <w:b/>
          <w:sz w:val="28"/>
          <w:szCs w:val="28"/>
        </w:rPr>
        <w:t>На бланке участника</w:t>
      </w:r>
    </w:p>
    <w:p w14:paraId="2A53386F" w14:textId="787C0102" w:rsidR="0064449E" w:rsidRPr="00B4702C" w:rsidRDefault="0064449E" w:rsidP="006A1388">
      <w:pPr>
        <w:spacing w:line="276" w:lineRule="auto"/>
        <w:jc w:val="center"/>
        <w:rPr>
          <w:sz w:val="28"/>
          <w:szCs w:val="28"/>
        </w:rPr>
      </w:pPr>
      <w:bookmarkStart w:id="47" w:name="_Toc48593638"/>
      <w:bookmarkStart w:id="48" w:name="_Toc48741182"/>
      <w:bookmarkStart w:id="49" w:name="_Toc51079436"/>
      <w:r w:rsidRPr="00B4702C">
        <w:rPr>
          <w:sz w:val="28"/>
          <w:szCs w:val="28"/>
        </w:rPr>
        <w:t>ЗАЯВКА ______________ (наименование участника) НА УЧАСТИЕ</w:t>
      </w:r>
      <w:r w:rsidRPr="00B4702C">
        <w:rPr>
          <w:sz w:val="28"/>
          <w:szCs w:val="28"/>
        </w:rPr>
        <w:br/>
        <w:t xml:space="preserve">В ЗАПРОСЕ КОТИРОВОК </w:t>
      </w:r>
      <w:bookmarkEnd w:id="47"/>
      <w:bookmarkEnd w:id="48"/>
      <w:bookmarkEnd w:id="49"/>
      <w:r w:rsidRPr="00B4702C">
        <w:rPr>
          <w:sz w:val="28"/>
          <w:szCs w:val="28"/>
        </w:rPr>
        <w:t>№ЮК</w:t>
      </w:r>
      <w:r w:rsidR="000D2A61" w:rsidRPr="00B4702C">
        <w:rPr>
          <w:sz w:val="28"/>
          <w:szCs w:val="28"/>
        </w:rPr>
        <w:t xml:space="preserve">ЖД-ЗКЦ </w:t>
      </w:r>
      <w:r w:rsidR="005C7BA8" w:rsidRPr="00B4702C">
        <w:rPr>
          <w:sz w:val="28"/>
          <w:szCs w:val="28"/>
        </w:rPr>
        <w:t>02</w:t>
      </w:r>
      <w:r w:rsidR="00646D94" w:rsidRPr="00B4702C">
        <w:rPr>
          <w:sz w:val="28"/>
          <w:szCs w:val="28"/>
        </w:rPr>
        <w:t>6</w:t>
      </w:r>
      <w:r w:rsidR="005C7BA8" w:rsidRPr="00B4702C">
        <w:rPr>
          <w:sz w:val="28"/>
          <w:szCs w:val="28"/>
        </w:rPr>
        <w:t>/</w:t>
      </w:r>
      <w:r w:rsidR="00206EA0" w:rsidRPr="00B4702C">
        <w:rPr>
          <w:sz w:val="28"/>
          <w:szCs w:val="28"/>
        </w:rPr>
        <w:t>0</w:t>
      </w:r>
      <w:r w:rsidR="00F7545F" w:rsidRPr="00B4702C">
        <w:rPr>
          <w:sz w:val="28"/>
          <w:szCs w:val="28"/>
        </w:rPr>
        <w:t>20</w:t>
      </w:r>
    </w:p>
    <w:p w14:paraId="55A8B8E3" w14:textId="77777777" w:rsidR="0064449E" w:rsidRPr="00B4702C"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B4702C" w:rsidRPr="00B4702C" w14:paraId="0E56269E" w14:textId="77777777" w:rsidTr="00866831">
        <w:tc>
          <w:tcPr>
            <w:tcW w:w="7054" w:type="dxa"/>
          </w:tcPr>
          <w:p w14:paraId="44C9D001" w14:textId="77777777" w:rsidR="0064449E" w:rsidRPr="00B4702C" w:rsidRDefault="0064449E" w:rsidP="007572A2">
            <w:pPr>
              <w:pStyle w:val="af5"/>
              <w:spacing w:line="276" w:lineRule="auto"/>
              <w:ind w:left="0"/>
              <w:jc w:val="both"/>
              <w:rPr>
                <w:b/>
                <w:sz w:val="28"/>
                <w:szCs w:val="28"/>
              </w:rPr>
            </w:pPr>
          </w:p>
        </w:tc>
        <w:tc>
          <w:tcPr>
            <w:tcW w:w="4949" w:type="dxa"/>
          </w:tcPr>
          <w:p w14:paraId="0D3D93A7" w14:textId="77777777" w:rsidR="0064449E" w:rsidRPr="00B4702C" w:rsidRDefault="0064449E" w:rsidP="007572A2">
            <w:pPr>
              <w:pStyle w:val="af5"/>
              <w:spacing w:line="276" w:lineRule="auto"/>
              <w:ind w:left="0"/>
              <w:jc w:val="right"/>
              <w:rPr>
                <w:sz w:val="28"/>
                <w:szCs w:val="28"/>
              </w:rPr>
            </w:pPr>
          </w:p>
        </w:tc>
      </w:tr>
    </w:tbl>
    <w:p w14:paraId="1A1430AD" w14:textId="49A3EC75" w:rsidR="0064449E" w:rsidRPr="00B4702C" w:rsidRDefault="0064449E" w:rsidP="007572A2">
      <w:pPr>
        <w:pStyle w:val="111"/>
        <w:spacing w:line="276" w:lineRule="auto"/>
        <w:rPr>
          <w:b/>
          <w:szCs w:val="28"/>
        </w:rPr>
      </w:pPr>
      <w:r w:rsidRPr="00B4702C">
        <w:rPr>
          <w:szCs w:val="28"/>
        </w:rPr>
        <w:t xml:space="preserve">Будучи уполномоченным представлять и действовать от имени ________________ (далее - участник) </w:t>
      </w:r>
      <w:r w:rsidRPr="00B4702C">
        <w:rPr>
          <w:b/>
          <w:i/>
          <w:szCs w:val="28"/>
        </w:rPr>
        <w:t>(указать наименование участника или, в случае участия нескольких лиц на стороне одного участника, наименования таких лиц)</w:t>
      </w:r>
      <w:r w:rsidRPr="00B4702C">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B4702C">
        <w:rPr>
          <w:b/>
          <w:szCs w:val="28"/>
        </w:rPr>
        <w:t>котировок №</w:t>
      </w:r>
      <w:r w:rsidR="000D2A61" w:rsidRPr="00B4702C">
        <w:rPr>
          <w:b/>
          <w:bCs/>
          <w:szCs w:val="28"/>
        </w:rPr>
        <w:t xml:space="preserve">ЮКЖД-ЗКЦ </w:t>
      </w:r>
      <w:r w:rsidR="005C7BA8" w:rsidRPr="00B4702C">
        <w:rPr>
          <w:b/>
          <w:bCs/>
          <w:szCs w:val="28"/>
        </w:rPr>
        <w:t>02</w:t>
      </w:r>
      <w:r w:rsidR="00646D94" w:rsidRPr="00B4702C">
        <w:rPr>
          <w:b/>
          <w:bCs/>
          <w:szCs w:val="28"/>
        </w:rPr>
        <w:t>6</w:t>
      </w:r>
      <w:r w:rsidR="005C7BA8" w:rsidRPr="00B4702C">
        <w:rPr>
          <w:b/>
          <w:bCs/>
          <w:szCs w:val="28"/>
        </w:rPr>
        <w:t>/0</w:t>
      </w:r>
      <w:r w:rsidR="00F7545F" w:rsidRPr="00B4702C">
        <w:rPr>
          <w:b/>
          <w:bCs/>
          <w:szCs w:val="28"/>
        </w:rPr>
        <w:t>20</w:t>
      </w:r>
      <w:r w:rsidR="00730413" w:rsidRPr="00B4702C">
        <w:rPr>
          <w:b/>
          <w:bCs/>
          <w:szCs w:val="28"/>
        </w:rPr>
        <w:t xml:space="preserve"> (</w:t>
      </w:r>
      <w:r w:rsidRPr="00B4702C">
        <w:rPr>
          <w:b/>
          <w:szCs w:val="28"/>
        </w:rPr>
        <w:t xml:space="preserve">далее – запрос котировок) на право заключения договора </w:t>
      </w:r>
      <w:r w:rsidRPr="00B4702C">
        <w:rPr>
          <w:b/>
          <w:i/>
          <w:szCs w:val="28"/>
          <w:u w:val="single"/>
        </w:rPr>
        <w:t>указать предмет договора</w:t>
      </w:r>
      <w:r w:rsidRPr="00B4702C">
        <w:rPr>
          <w:b/>
          <w:szCs w:val="28"/>
        </w:rPr>
        <w:t>.</w:t>
      </w:r>
    </w:p>
    <w:p w14:paraId="139C15F2" w14:textId="77777777" w:rsidR="0064449E" w:rsidRPr="00B4702C" w:rsidRDefault="0064449E" w:rsidP="007572A2">
      <w:pPr>
        <w:pStyle w:val="111"/>
        <w:spacing w:line="276" w:lineRule="auto"/>
        <w:rPr>
          <w:szCs w:val="28"/>
        </w:rPr>
      </w:pPr>
      <w:r w:rsidRPr="00B4702C">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6602A81F" w14:textId="77777777" w:rsidR="0064449E" w:rsidRPr="00B4702C" w:rsidRDefault="0064449E" w:rsidP="007572A2">
      <w:pPr>
        <w:pStyle w:val="111"/>
        <w:spacing w:line="276" w:lineRule="auto"/>
        <w:ind w:firstLine="708"/>
        <w:rPr>
          <w:szCs w:val="28"/>
        </w:rPr>
      </w:pPr>
      <w:r w:rsidRPr="00B4702C">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0EF8AAD8" w14:textId="77777777" w:rsidR="0064449E" w:rsidRPr="00B4702C" w:rsidRDefault="0064449E" w:rsidP="007572A2">
      <w:pPr>
        <w:pStyle w:val="111"/>
        <w:spacing w:line="276" w:lineRule="auto"/>
        <w:ind w:firstLine="708"/>
        <w:rPr>
          <w:szCs w:val="28"/>
        </w:rPr>
      </w:pPr>
      <w:r w:rsidRPr="00B4702C">
        <w:rPr>
          <w:szCs w:val="28"/>
        </w:rPr>
        <w:t xml:space="preserve">Настоящим подтверждается, что </w:t>
      </w:r>
      <w:r w:rsidRPr="00B4702C">
        <w:rPr>
          <w:b/>
          <w:szCs w:val="28"/>
        </w:rPr>
        <w:t>_________ (</w:t>
      </w:r>
      <w:r w:rsidRPr="00B4702C">
        <w:rPr>
          <w:b/>
          <w:i/>
          <w:szCs w:val="28"/>
        </w:rPr>
        <w:t>наименование участника)</w:t>
      </w:r>
      <w:r w:rsidRPr="00B4702C">
        <w:rPr>
          <w:szCs w:val="28"/>
        </w:rPr>
        <w:t xml:space="preserve"> ознакомилось(ся) с условиями извещения о проведении запроса котировок, с ними согласно(ен) и возражений не имеет.</w:t>
      </w:r>
    </w:p>
    <w:p w14:paraId="74BEE46D" w14:textId="77777777" w:rsidR="0064449E" w:rsidRPr="00B4702C" w:rsidRDefault="0064449E" w:rsidP="007572A2">
      <w:pPr>
        <w:pStyle w:val="111"/>
        <w:spacing w:line="276" w:lineRule="auto"/>
        <w:ind w:firstLine="709"/>
        <w:rPr>
          <w:szCs w:val="28"/>
        </w:rPr>
      </w:pPr>
      <w:r w:rsidRPr="00B4702C">
        <w:rPr>
          <w:szCs w:val="28"/>
        </w:rPr>
        <w:t xml:space="preserve">В частности, </w:t>
      </w:r>
      <w:r w:rsidRPr="00B4702C">
        <w:rPr>
          <w:b/>
          <w:szCs w:val="28"/>
        </w:rPr>
        <w:t>_______ (</w:t>
      </w:r>
      <w:r w:rsidRPr="00B4702C">
        <w:rPr>
          <w:b/>
          <w:i/>
          <w:szCs w:val="28"/>
        </w:rPr>
        <w:t>наименование участника)</w:t>
      </w:r>
      <w:r w:rsidRPr="00B4702C">
        <w:rPr>
          <w:b/>
          <w:szCs w:val="28"/>
        </w:rPr>
        <w:t>, подавая настоящую заявку, согласно(ен) с тем, что:</w:t>
      </w:r>
    </w:p>
    <w:p w14:paraId="5A4E2022" w14:textId="77777777" w:rsidR="0064449E" w:rsidRPr="00B4702C" w:rsidRDefault="0064449E" w:rsidP="007572A2">
      <w:pPr>
        <w:pStyle w:val="af5"/>
        <w:widowControl w:val="0"/>
        <w:tabs>
          <w:tab w:val="left" w:pos="960"/>
          <w:tab w:val="left" w:pos="1080"/>
        </w:tabs>
        <w:spacing w:after="0" w:line="276" w:lineRule="auto"/>
        <w:ind w:left="0" w:firstLine="720"/>
        <w:jc w:val="both"/>
        <w:rPr>
          <w:sz w:val="28"/>
          <w:szCs w:val="28"/>
        </w:rPr>
      </w:pPr>
      <w:r w:rsidRPr="00B4702C">
        <w:rPr>
          <w:sz w:val="28"/>
          <w:szCs w:val="28"/>
        </w:rPr>
        <w:t xml:space="preserve">- результаты рассмотрения заявки зависят от проверки всех данных, представленных </w:t>
      </w:r>
      <w:r w:rsidRPr="00B4702C">
        <w:rPr>
          <w:b/>
          <w:i/>
          <w:sz w:val="28"/>
          <w:szCs w:val="28"/>
        </w:rPr>
        <w:t>______________ (наименование участника</w:t>
      </w:r>
      <w:r w:rsidRPr="00B4702C">
        <w:rPr>
          <w:i/>
          <w:sz w:val="28"/>
          <w:szCs w:val="28"/>
        </w:rPr>
        <w:t>)</w:t>
      </w:r>
      <w:r w:rsidRPr="00B4702C">
        <w:rPr>
          <w:sz w:val="28"/>
          <w:szCs w:val="28"/>
        </w:rPr>
        <w:t xml:space="preserve">, а также иных </w:t>
      </w:r>
      <w:r w:rsidRPr="00B4702C">
        <w:rPr>
          <w:sz w:val="28"/>
          <w:szCs w:val="28"/>
        </w:rPr>
        <w:lastRenderedPageBreak/>
        <w:t>сведений, имеющихся в распоряжении заказчика;</w:t>
      </w:r>
    </w:p>
    <w:p w14:paraId="02339FFB"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за любую ошибку или упущение в представленной </w:t>
      </w:r>
      <w:r w:rsidRPr="00B4702C">
        <w:rPr>
          <w:i/>
          <w:sz w:val="28"/>
          <w:szCs w:val="28"/>
        </w:rPr>
        <w:t xml:space="preserve">__________________ (наименование участника) </w:t>
      </w:r>
      <w:r w:rsidRPr="00B4702C">
        <w:rPr>
          <w:sz w:val="28"/>
          <w:szCs w:val="28"/>
        </w:rPr>
        <w:t xml:space="preserve">заявке ответственность целиком и полностью будет лежать на </w:t>
      </w:r>
      <w:r w:rsidRPr="00B4702C">
        <w:rPr>
          <w:i/>
          <w:sz w:val="28"/>
          <w:szCs w:val="28"/>
        </w:rPr>
        <w:t>__________________ (наименование участника)</w:t>
      </w:r>
      <w:r w:rsidRPr="00B4702C">
        <w:rPr>
          <w:sz w:val="28"/>
          <w:szCs w:val="28"/>
        </w:rPr>
        <w:t>;</w:t>
      </w:r>
    </w:p>
    <w:p w14:paraId="118D1BAE"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w:t>
      </w:r>
      <w:r w:rsidR="00A1247B" w:rsidRPr="00B4702C">
        <w:rPr>
          <w:sz w:val="28"/>
          <w:szCs w:val="28"/>
        </w:rPr>
        <w:t xml:space="preserve">ЗАО «ЮКЖД» </w:t>
      </w:r>
      <w:r w:rsidRPr="00B4702C">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6D6B9E3A"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69EDA3F7" w14:textId="77777777" w:rsidR="0064449E" w:rsidRPr="00B4702C" w:rsidRDefault="0064449E" w:rsidP="007572A2">
      <w:pPr>
        <w:pStyle w:val="af5"/>
        <w:tabs>
          <w:tab w:val="left" w:pos="1080"/>
          <w:tab w:val="left" w:pos="7938"/>
        </w:tabs>
        <w:spacing w:after="0" w:line="276" w:lineRule="auto"/>
        <w:ind w:left="0" w:firstLine="720"/>
        <w:jc w:val="both"/>
        <w:rPr>
          <w:sz w:val="28"/>
          <w:szCs w:val="28"/>
        </w:rPr>
      </w:pPr>
      <w:r w:rsidRPr="00B4702C">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5CB83B75" w14:textId="77777777" w:rsidR="0064449E" w:rsidRPr="00B4702C" w:rsidRDefault="0064449E" w:rsidP="007572A2">
      <w:pPr>
        <w:spacing w:line="276" w:lineRule="auto"/>
        <w:ind w:firstLine="709"/>
        <w:jc w:val="both"/>
        <w:rPr>
          <w:sz w:val="28"/>
          <w:szCs w:val="28"/>
        </w:rPr>
      </w:pPr>
      <w:r w:rsidRPr="00B4702C">
        <w:rPr>
          <w:sz w:val="28"/>
          <w:szCs w:val="28"/>
        </w:rPr>
        <w:t xml:space="preserve">В случае признания _________ </w:t>
      </w:r>
      <w:r w:rsidRPr="00B4702C">
        <w:rPr>
          <w:i/>
          <w:sz w:val="28"/>
          <w:szCs w:val="28"/>
        </w:rPr>
        <w:t>(наименование участника)</w:t>
      </w:r>
      <w:r w:rsidRPr="00B4702C">
        <w:rPr>
          <w:sz w:val="28"/>
          <w:szCs w:val="28"/>
        </w:rPr>
        <w:t xml:space="preserve"> победителем мы обязуемся:</w:t>
      </w:r>
    </w:p>
    <w:p w14:paraId="22CDD398" w14:textId="77777777" w:rsidR="0064449E" w:rsidRPr="00B4702C" w:rsidRDefault="0064449E" w:rsidP="007572A2">
      <w:pPr>
        <w:numPr>
          <w:ilvl w:val="0"/>
          <w:numId w:val="2"/>
        </w:numPr>
        <w:spacing w:line="276" w:lineRule="auto"/>
        <w:ind w:left="0" w:firstLine="714"/>
        <w:jc w:val="both"/>
        <w:rPr>
          <w:sz w:val="28"/>
          <w:szCs w:val="28"/>
        </w:rPr>
      </w:pPr>
      <w:r w:rsidRPr="00B4702C">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4D3B2AC3" w14:textId="77777777" w:rsidR="0064449E" w:rsidRPr="00B4702C" w:rsidRDefault="0064449E" w:rsidP="007572A2">
      <w:pPr>
        <w:numPr>
          <w:ilvl w:val="0"/>
          <w:numId w:val="2"/>
        </w:numPr>
        <w:spacing w:line="276" w:lineRule="auto"/>
        <w:ind w:left="0" w:firstLine="714"/>
        <w:jc w:val="both"/>
        <w:rPr>
          <w:sz w:val="28"/>
          <w:szCs w:val="28"/>
        </w:rPr>
      </w:pPr>
      <w:r w:rsidRPr="00B4702C">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71E44BAF" w14:textId="77777777" w:rsidR="0064449E" w:rsidRPr="00B4702C" w:rsidRDefault="0064449E" w:rsidP="007572A2">
      <w:pPr>
        <w:numPr>
          <w:ilvl w:val="0"/>
          <w:numId w:val="2"/>
        </w:numPr>
        <w:spacing w:line="276" w:lineRule="auto"/>
        <w:ind w:left="0" w:firstLine="714"/>
        <w:jc w:val="both"/>
        <w:rPr>
          <w:sz w:val="28"/>
          <w:szCs w:val="28"/>
        </w:rPr>
      </w:pPr>
      <w:r w:rsidRPr="00B4702C">
        <w:rPr>
          <w:sz w:val="28"/>
          <w:szCs w:val="28"/>
        </w:rPr>
        <w:t>Не вносить в договор изменения, не предусмотренные условиями извещения о проведении запроса котировок.</w:t>
      </w:r>
    </w:p>
    <w:p w14:paraId="5E387866"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Настоящим подтверждаем, что:</w:t>
      </w:r>
    </w:p>
    <w:p w14:paraId="376FDCC3"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товары, результаты работ, услуг, предлагаемые _______ </w:t>
      </w:r>
      <w:r w:rsidRPr="00B4702C">
        <w:rPr>
          <w:rFonts w:eastAsia="Times New Roman"/>
          <w:i/>
          <w:sz w:val="28"/>
          <w:szCs w:val="28"/>
        </w:rPr>
        <w:t>(наименование участника)</w:t>
      </w:r>
      <w:r w:rsidRPr="00B4702C">
        <w:rPr>
          <w:rFonts w:eastAsia="Times New Roman"/>
          <w:sz w:val="28"/>
          <w:szCs w:val="28"/>
        </w:rPr>
        <w:t xml:space="preserve">, свободны от любых прав со стороны третьих лиц, ________ </w:t>
      </w:r>
      <w:r w:rsidRPr="00B4702C">
        <w:rPr>
          <w:rFonts w:eastAsia="Times New Roman"/>
          <w:i/>
          <w:sz w:val="28"/>
          <w:szCs w:val="28"/>
        </w:rPr>
        <w:t>(наименование участника)</w:t>
      </w:r>
      <w:r w:rsidRPr="00B4702C">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5974FA68"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поставляемый товар не является контрафактным </w:t>
      </w:r>
      <w:r w:rsidRPr="00B4702C">
        <w:rPr>
          <w:sz w:val="28"/>
          <w:szCs w:val="28"/>
        </w:rPr>
        <w:t>(применимо если условиями закупки предусмотрена поставка товара)</w:t>
      </w:r>
      <w:r w:rsidRPr="00B4702C">
        <w:rPr>
          <w:rFonts w:eastAsia="Times New Roman"/>
          <w:sz w:val="28"/>
          <w:szCs w:val="28"/>
        </w:rPr>
        <w:t>;</w:t>
      </w:r>
    </w:p>
    <w:p w14:paraId="77B75240" w14:textId="77777777" w:rsidR="0064449E" w:rsidRPr="00B4702C" w:rsidRDefault="0064449E" w:rsidP="007572A2">
      <w:pPr>
        <w:pStyle w:val="ConsPlusNormal"/>
        <w:spacing w:line="276" w:lineRule="auto"/>
        <w:ind w:firstLine="709"/>
        <w:jc w:val="both"/>
      </w:pPr>
      <w:r w:rsidRPr="00B4702C">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4EDB65B9"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w:t>
      </w:r>
      <w:r w:rsidRPr="00B4702C">
        <w:rPr>
          <w:rFonts w:eastAsia="Times New Roman"/>
          <w:i/>
          <w:sz w:val="28"/>
          <w:szCs w:val="28"/>
        </w:rPr>
        <w:t xml:space="preserve">________ (наименование участника, лиц, выступающих на стороне участника) </w:t>
      </w:r>
      <w:r w:rsidRPr="00B4702C">
        <w:rPr>
          <w:rFonts w:eastAsia="Times New Roman"/>
          <w:sz w:val="28"/>
          <w:szCs w:val="28"/>
        </w:rPr>
        <w:t>не находится в процессе ликвидации;</w:t>
      </w:r>
    </w:p>
    <w:p w14:paraId="51DA4971"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в отношении </w:t>
      </w:r>
      <w:r w:rsidRPr="00B4702C">
        <w:rPr>
          <w:rFonts w:eastAsia="Times New Roman"/>
          <w:i/>
          <w:sz w:val="28"/>
          <w:szCs w:val="28"/>
        </w:rPr>
        <w:t>____ (наименование участника, лиц, выступающих на стороне участника)</w:t>
      </w:r>
      <w:r w:rsidRPr="00B4702C">
        <w:rPr>
          <w:rFonts w:eastAsia="Times New Roman"/>
          <w:sz w:val="28"/>
          <w:szCs w:val="28"/>
        </w:rPr>
        <w:t xml:space="preserve"> не открыто конкурсное производство;</w:t>
      </w:r>
    </w:p>
    <w:p w14:paraId="3E4048B8"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lastRenderedPageBreak/>
        <w:t xml:space="preserve">- на имущество ________ </w:t>
      </w:r>
      <w:r w:rsidRPr="00B4702C">
        <w:rPr>
          <w:rFonts w:eastAsia="Times New Roman"/>
          <w:i/>
          <w:sz w:val="28"/>
          <w:szCs w:val="28"/>
        </w:rPr>
        <w:t>(наименование участника, лиц, выступающих на стороне участника)</w:t>
      </w:r>
      <w:r w:rsidRPr="00B4702C">
        <w:rPr>
          <w:rFonts w:eastAsia="Times New Roman"/>
          <w:sz w:val="28"/>
          <w:szCs w:val="28"/>
        </w:rPr>
        <w:t xml:space="preserve"> не наложен арест, экономическая деятельность не приостановлена;</w:t>
      </w:r>
    </w:p>
    <w:p w14:paraId="43329E6C"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 xml:space="preserve">- у руководителей, членов коллегиального исполнительного органа и главного бухгалтера _____ </w:t>
      </w:r>
      <w:r w:rsidRPr="00B4702C">
        <w:rPr>
          <w:rFonts w:eastAsia="Times New Roman"/>
          <w:i/>
          <w:sz w:val="28"/>
          <w:szCs w:val="28"/>
        </w:rPr>
        <w:t>(наименование участника лиц, выступающих на стороне участника)</w:t>
      </w:r>
      <w:r w:rsidRPr="00B4702C">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07F47E70" w14:textId="77777777" w:rsidR="0064449E" w:rsidRPr="00B4702C" w:rsidRDefault="0064449E" w:rsidP="007572A2">
      <w:pPr>
        <w:pStyle w:val="a5"/>
        <w:spacing w:line="276" w:lineRule="auto"/>
        <w:rPr>
          <w:rFonts w:eastAsia="Times New Roman"/>
          <w:sz w:val="28"/>
          <w:szCs w:val="28"/>
        </w:rPr>
      </w:pPr>
      <w:r w:rsidRPr="00B4702C">
        <w:rPr>
          <w:rFonts w:eastAsia="Times New Roman"/>
          <w:sz w:val="28"/>
          <w:szCs w:val="28"/>
        </w:rPr>
        <w:t>Настоящим ____________ (</w:t>
      </w:r>
      <w:r w:rsidRPr="00B4702C">
        <w:rPr>
          <w:rFonts w:eastAsia="Times New Roman"/>
          <w:i/>
          <w:sz w:val="28"/>
          <w:szCs w:val="28"/>
        </w:rPr>
        <w:t>наименование участника</w:t>
      </w:r>
      <w:r w:rsidRPr="00B4702C">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49A34310" w14:textId="77777777" w:rsidR="0064449E" w:rsidRPr="00B4702C" w:rsidRDefault="0064449E" w:rsidP="007572A2">
      <w:pPr>
        <w:pStyle w:val="a5"/>
        <w:spacing w:line="276" w:lineRule="auto"/>
        <w:rPr>
          <w:rFonts w:eastAsia="Times New Roman"/>
          <w:sz w:val="28"/>
          <w:szCs w:val="28"/>
        </w:rPr>
      </w:pPr>
      <w:r w:rsidRPr="00B4702C">
        <w:rPr>
          <w:rFonts w:eastAsia="Times New Roman"/>
          <w:spacing w:val="-13"/>
          <w:sz w:val="28"/>
          <w:szCs w:val="28"/>
        </w:rPr>
        <w:t>Сведения об участнике:</w:t>
      </w:r>
    </w:p>
    <w:p w14:paraId="17509561" w14:textId="77777777" w:rsidR="0064449E" w:rsidRPr="00B4702C" w:rsidRDefault="0064449E" w:rsidP="007572A2">
      <w:pPr>
        <w:pStyle w:val="a5"/>
        <w:spacing w:line="276" w:lineRule="auto"/>
        <w:ind w:firstLine="720"/>
        <w:rPr>
          <w:i/>
          <w:sz w:val="28"/>
          <w:szCs w:val="28"/>
        </w:rPr>
      </w:pPr>
      <w:r w:rsidRPr="00B4702C">
        <w:rPr>
          <w:sz w:val="28"/>
          <w:szCs w:val="28"/>
        </w:rPr>
        <w:t xml:space="preserve">1. Юридический адрес (в случае участия физических лиц - место регистрации): </w:t>
      </w:r>
      <w:r w:rsidRPr="00B4702C">
        <w:rPr>
          <w:i/>
          <w:sz w:val="28"/>
          <w:szCs w:val="28"/>
        </w:rPr>
        <w:t xml:space="preserve">_ </w:t>
      </w:r>
      <w:r w:rsidRPr="00B4702C">
        <w:rPr>
          <w:sz w:val="28"/>
          <w:szCs w:val="28"/>
        </w:rPr>
        <w:t>у</w:t>
      </w:r>
      <w:r w:rsidRPr="00B4702C">
        <w:rPr>
          <w:i/>
          <w:sz w:val="28"/>
          <w:szCs w:val="28"/>
        </w:rPr>
        <w:t>казывается в отношении каждого лица, выступающего на стороне участника</w:t>
      </w:r>
    </w:p>
    <w:p w14:paraId="097F788B" w14:textId="77777777" w:rsidR="0064449E" w:rsidRPr="00B4702C" w:rsidRDefault="0064449E" w:rsidP="007572A2">
      <w:pPr>
        <w:pStyle w:val="a5"/>
        <w:spacing w:line="276" w:lineRule="auto"/>
        <w:ind w:firstLine="720"/>
        <w:rPr>
          <w:i/>
          <w:sz w:val="28"/>
          <w:szCs w:val="28"/>
        </w:rPr>
      </w:pPr>
      <w:r w:rsidRPr="00B4702C">
        <w:rPr>
          <w:sz w:val="28"/>
          <w:szCs w:val="28"/>
        </w:rPr>
        <w:t>2. Фактическое местонахождения (в случае участия физических лиц – место жительства): _</w:t>
      </w:r>
      <w:r w:rsidRPr="00B4702C">
        <w:rPr>
          <w:i/>
          <w:sz w:val="28"/>
          <w:szCs w:val="28"/>
        </w:rPr>
        <w:t xml:space="preserve"> указывается в отношении каждого лица, выступающего на стороне участника</w:t>
      </w:r>
    </w:p>
    <w:p w14:paraId="7A4018DA" w14:textId="77777777" w:rsidR="0064449E" w:rsidRPr="00B4702C" w:rsidRDefault="0064449E" w:rsidP="007572A2">
      <w:pPr>
        <w:pStyle w:val="a5"/>
        <w:spacing w:line="276" w:lineRule="auto"/>
        <w:ind w:firstLine="720"/>
        <w:rPr>
          <w:sz w:val="28"/>
          <w:szCs w:val="28"/>
        </w:rPr>
      </w:pPr>
      <w:r w:rsidRPr="00B4702C">
        <w:rPr>
          <w:sz w:val="28"/>
          <w:szCs w:val="28"/>
        </w:rPr>
        <w:t xml:space="preserve">3. Телефон: </w:t>
      </w:r>
      <w:r w:rsidRPr="00B4702C">
        <w:rPr>
          <w:i/>
          <w:sz w:val="28"/>
          <w:szCs w:val="28"/>
        </w:rPr>
        <w:t>указывается в отношении каждого лица, выступающего на стороне участника</w:t>
      </w:r>
      <w:r w:rsidRPr="00B4702C">
        <w:rPr>
          <w:sz w:val="28"/>
          <w:szCs w:val="28"/>
        </w:rPr>
        <w:t xml:space="preserve"> _</w:t>
      </w:r>
    </w:p>
    <w:p w14:paraId="0806516B" w14:textId="77777777" w:rsidR="0064449E" w:rsidRPr="00B4702C" w:rsidRDefault="0064449E" w:rsidP="007572A2">
      <w:pPr>
        <w:pStyle w:val="a5"/>
        <w:spacing w:line="276" w:lineRule="auto"/>
        <w:ind w:firstLine="720"/>
        <w:rPr>
          <w:sz w:val="28"/>
          <w:szCs w:val="28"/>
        </w:rPr>
      </w:pPr>
      <w:r w:rsidRPr="00B4702C">
        <w:rPr>
          <w:sz w:val="28"/>
          <w:szCs w:val="28"/>
        </w:rPr>
        <w:t xml:space="preserve">4. Факс (при наличии): </w:t>
      </w:r>
      <w:r w:rsidRPr="00B4702C">
        <w:rPr>
          <w:i/>
          <w:sz w:val="28"/>
          <w:szCs w:val="28"/>
        </w:rPr>
        <w:t>указывается в отношении каждого лица, выступающего на стороне участника</w:t>
      </w:r>
      <w:r w:rsidRPr="00B4702C">
        <w:rPr>
          <w:sz w:val="28"/>
          <w:szCs w:val="28"/>
        </w:rPr>
        <w:t xml:space="preserve"> _</w:t>
      </w:r>
    </w:p>
    <w:p w14:paraId="756E30D6" w14:textId="77777777" w:rsidR="0064449E" w:rsidRPr="00B4702C" w:rsidRDefault="0064449E" w:rsidP="007572A2">
      <w:pPr>
        <w:pStyle w:val="a5"/>
        <w:spacing w:line="276" w:lineRule="auto"/>
        <w:ind w:firstLine="720"/>
        <w:rPr>
          <w:sz w:val="28"/>
          <w:szCs w:val="28"/>
        </w:rPr>
      </w:pPr>
      <w:r w:rsidRPr="00B4702C">
        <w:rPr>
          <w:sz w:val="28"/>
          <w:szCs w:val="28"/>
        </w:rPr>
        <w:t>5. Адрес электронной почты:</w:t>
      </w:r>
      <w:r w:rsidRPr="00B4702C">
        <w:rPr>
          <w:i/>
          <w:sz w:val="28"/>
          <w:szCs w:val="28"/>
        </w:rPr>
        <w:t xml:space="preserve"> указывается в отношении каждого лица, выступающего на стороне участника</w:t>
      </w:r>
      <w:r w:rsidRPr="00B4702C">
        <w:rPr>
          <w:sz w:val="28"/>
          <w:szCs w:val="28"/>
        </w:rPr>
        <w:t xml:space="preserve"> _</w:t>
      </w:r>
    </w:p>
    <w:p w14:paraId="1F548013" w14:textId="77777777" w:rsidR="0064449E" w:rsidRPr="00B4702C" w:rsidRDefault="0064449E" w:rsidP="007572A2">
      <w:pPr>
        <w:pStyle w:val="a5"/>
        <w:tabs>
          <w:tab w:val="left" w:pos="1080"/>
        </w:tabs>
        <w:spacing w:line="276" w:lineRule="auto"/>
        <w:ind w:firstLine="720"/>
        <w:rPr>
          <w:sz w:val="28"/>
          <w:szCs w:val="28"/>
        </w:rPr>
      </w:pPr>
      <w:r w:rsidRPr="00B4702C">
        <w:rPr>
          <w:sz w:val="28"/>
          <w:szCs w:val="28"/>
        </w:rPr>
        <w:t>6. Руководитель:</w:t>
      </w:r>
      <w:r w:rsidRPr="00B4702C">
        <w:rPr>
          <w:i/>
          <w:sz w:val="28"/>
          <w:szCs w:val="28"/>
        </w:rPr>
        <w:t xml:space="preserve"> указывается в отношении каждого лица, выступающего на стороне участника</w:t>
      </w:r>
    </w:p>
    <w:p w14:paraId="07C215F9" w14:textId="77777777" w:rsidR="0064449E" w:rsidRPr="00B4702C" w:rsidRDefault="0064449E" w:rsidP="007572A2">
      <w:pPr>
        <w:pStyle w:val="a5"/>
        <w:tabs>
          <w:tab w:val="left" w:pos="1080"/>
        </w:tabs>
        <w:spacing w:line="276" w:lineRule="auto"/>
        <w:ind w:firstLine="720"/>
        <w:rPr>
          <w:sz w:val="28"/>
          <w:szCs w:val="28"/>
        </w:rPr>
      </w:pPr>
      <w:r w:rsidRPr="00B4702C">
        <w:rPr>
          <w:sz w:val="28"/>
          <w:szCs w:val="28"/>
        </w:rPr>
        <w:t>7. ИНН</w:t>
      </w:r>
      <w:r w:rsidRPr="00B4702C">
        <w:rPr>
          <w:i/>
          <w:sz w:val="28"/>
          <w:szCs w:val="28"/>
        </w:rPr>
        <w:t xml:space="preserve"> указывается в отношении каждого лица, выступающего на стороне участника</w:t>
      </w:r>
    </w:p>
    <w:p w14:paraId="3BD1A65B" w14:textId="77777777" w:rsidR="0064449E" w:rsidRPr="00B4702C" w:rsidRDefault="0064449E" w:rsidP="007572A2">
      <w:pPr>
        <w:tabs>
          <w:tab w:val="left" w:pos="9639"/>
        </w:tabs>
        <w:spacing w:before="160" w:line="276" w:lineRule="auto"/>
        <w:ind w:firstLine="709"/>
        <w:rPr>
          <w:sz w:val="28"/>
          <w:szCs w:val="28"/>
        </w:rPr>
      </w:pPr>
      <w:r w:rsidRPr="00B4702C">
        <w:rPr>
          <w:sz w:val="28"/>
          <w:szCs w:val="28"/>
        </w:rPr>
        <w:t>8. Контактные лица:</w:t>
      </w:r>
    </w:p>
    <w:p w14:paraId="74E7D409" w14:textId="77777777" w:rsidR="0064449E" w:rsidRPr="00B4702C" w:rsidRDefault="0064449E" w:rsidP="007572A2">
      <w:pPr>
        <w:spacing w:line="276" w:lineRule="auto"/>
        <w:ind w:firstLine="709"/>
        <w:jc w:val="both"/>
        <w:rPr>
          <w:sz w:val="28"/>
          <w:szCs w:val="28"/>
        </w:rPr>
      </w:pPr>
      <w:r w:rsidRPr="00B4702C">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7CBE5B72" w14:textId="77777777" w:rsidR="0064449E" w:rsidRPr="00B4702C" w:rsidRDefault="0064449E" w:rsidP="007572A2">
      <w:pPr>
        <w:tabs>
          <w:tab w:val="left" w:pos="9639"/>
        </w:tabs>
        <w:spacing w:line="276" w:lineRule="auto"/>
        <w:ind w:left="284" w:hanging="284"/>
        <w:rPr>
          <w:sz w:val="28"/>
          <w:szCs w:val="28"/>
          <w:u w:val="single"/>
        </w:rPr>
      </w:pPr>
      <w:r w:rsidRPr="00B4702C">
        <w:rPr>
          <w:sz w:val="28"/>
          <w:szCs w:val="28"/>
          <w:u w:val="single"/>
        </w:rPr>
        <w:t>Справки по общим вопросам и вопросам управления</w:t>
      </w:r>
    </w:p>
    <w:p w14:paraId="2DC7201F" w14:textId="77777777" w:rsidR="0064449E" w:rsidRPr="00B4702C" w:rsidRDefault="0064449E" w:rsidP="007572A2">
      <w:pPr>
        <w:tabs>
          <w:tab w:val="left" w:pos="9639"/>
        </w:tabs>
        <w:spacing w:line="276" w:lineRule="auto"/>
        <w:rPr>
          <w:sz w:val="28"/>
          <w:szCs w:val="28"/>
        </w:rPr>
      </w:pPr>
      <w:r w:rsidRPr="00B4702C">
        <w:rPr>
          <w:sz w:val="28"/>
          <w:szCs w:val="28"/>
        </w:rPr>
        <w:t>Контактное лицо (должность, ФИО, телефон)</w:t>
      </w:r>
    </w:p>
    <w:p w14:paraId="4B281AE8" w14:textId="77777777" w:rsidR="0064449E" w:rsidRPr="00B4702C" w:rsidRDefault="0064449E" w:rsidP="007572A2">
      <w:pPr>
        <w:tabs>
          <w:tab w:val="left" w:pos="9639"/>
        </w:tabs>
        <w:spacing w:line="276" w:lineRule="auto"/>
        <w:rPr>
          <w:sz w:val="28"/>
          <w:szCs w:val="28"/>
          <w:u w:val="single"/>
        </w:rPr>
      </w:pPr>
      <w:r w:rsidRPr="00B4702C">
        <w:rPr>
          <w:sz w:val="28"/>
          <w:szCs w:val="28"/>
          <w:u w:val="single"/>
        </w:rPr>
        <w:t>Справки по кадровым вопросам</w:t>
      </w:r>
    </w:p>
    <w:p w14:paraId="5C9D015C" w14:textId="77777777" w:rsidR="0064449E" w:rsidRPr="00B4702C" w:rsidRDefault="0064449E" w:rsidP="007572A2">
      <w:pPr>
        <w:tabs>
          <w:tab w:val="left" w:pos="9639"/>
        </w:tabs>
        <w:spacing w:line="276" w:lineRule="auto"/>
        <w:rPr>
          <w:sz w:val="28"/>
          <w:szCs w:val="28"/>
        </w:rPr>
      </w:pPr>
      <w:r w:rsidRPr="00B4702C">
        <w:rPr>
          <w:sz w:val="28"/>
          <w:szCs w:val="28"/>
        </w:rPr>
        <w:t>Контактное лицо (должность, ФИО, телефон)</w:t>
      </w:r>
    </w:p>
    <w:p w14:paraId="0E4A006A" w14:textId="77777777" w:rsidR="0064449E" w:rsidRPr="00B4702C" w:rsidRDefault="0064449E" w:rsidP="007572A2">
      <w:pPr>
        <w:tabs>
          <w:tab w:val="left" w:pos="9639"/>
        </w:tabs>
        <w:spacing w:line="276" w:lineRule="auto"/>
        <w:rPr>
          <w:sz w:val="28"/>
          <w:szCs w:val="28"/>
          <w:u w:val="single"/>
        </w:rPr>
      </w:pPr>
      <w:r w:rsidRPr="00B4702C">
        <w:rPr>
          <w:sz w:val="28"/>
          <w:szCs w:val="28"/>
          <w:u w:val="single"/>
        </w:rPr>
        <w:t>Справки по техническим вопросам</w:t>
      </w:r>
    </w:p>
    <w:p w14:paraId="47FE9BC1" w14:textId="77777777" w:rsidR="0064449E" w:rsidRPr="00B4702C" w:rsidRDefault="0064449E" w:rsidP="007572A2">
      <w:pPr>
        <w:tabs>
          <w:tab w:val="left" w:pos="9639"/>
        </w:tabs>
        <w:spacing w:line="276" w:lineRule="auto"/>
        <w:rPr>
          <w:sz w:val="28"/>
          <w:szCs w:val="28"/>
        </w:rPr>
      </w:pPr>
      <w:r w:rsidRPr="00B4702C">
        <w:rPr>
          <w:sz w:val="28"/>
          <w:szCs w:val="28"/>
        </w:rPr>
        <w:lastRenderedPageBreak/>
        <w:t>Контактное лицо (должность, ФИО, телефон)</w:t>
      </w:r>
    </w:p>
    <w:p w14:paraId="0DAA0C44" w14:textId="77777777" w:rsidR="0064449E" w:rsidRPr="00B4702C" w:rsidRDefault="0064449E" w:rsidP="007572A2">
      <w:pPr>
        <w:tabs>
          <w:tab w:val="left" w:pos="9639"/>
        </w:tabs>
        <w:spacing w:line="276" w:lineRule="auto"/>
        <w:rPr>
          <w:sz w:val="28"/>
          <w:szCs w:val="28"/>
          <w:u w:val="single"/>
        </w:rPr>
      </w:pPr>
      <w:r w:rsidRPr="00B4702C">
        <w:rPr>
          <w:sz w:val="28"/>
          <w:szCs w:val="28"/>
          <w:u w:val="single"/>
        </w:rPr>
        <w:t>Справки по финансовым вопросам</w:t>
      </w:r>
    </w:p>
    <w:p w14:paraId="4FA53550" w14:textId="77777777" w:rsidR="0064449E" w:rsidRPr="00B4702C" w:rsidRDefault="0064449E" w:rsidP="007572A2">
      <w:pPr>
        <w:tabs>
          <w:tab w:val="left" w:pos="9639"/>
        </w:tabs>
        <w:spacing w:line="276" w:lineRule="auto"/>
        <w:rPr>
          <w:sz w:val="28"/>
          <w:szCs w:val="28"/>
        </w:rPr>
      </w:pPr>
      <w:r w:rsidRPr="00B4702C">
        <w:rPr>
          <w:sz w:val="28"/>
          <w:szCs w:val="28"/>
        </w:rPr>
        <w:t>Контактное лицо (должность, ФИО, телефон)</w:t>
      </w:r>
    </w:p>
    <w:p w14:paraId="0FFB2923" w14:textId="77777777" w:rsidR="0064449E" w:rsidRPr="00B4702C" w:rsidRDefault="0064449E" w:rsidP="007572A2">
      <w:pPr>
        <w:pStyle w:val="111"/>
        <w:spacing w:line="276" w:lineRule="auto"/>
        <w:ind w:firstLine="709"/>
      </w:pPr>
      <w:r w:rsidRPr="00B4702C">
        <w:t>Нижеподписавшийся удостоверяет, что сделанные заявления и сведения, представленные в настоящей заявке, являются полными, точными и верными.</w:t>
      </w:r>
    </w:p>
    <w:p w14:paraId="3165ECD9" w14:textId="77777777" w:rsidR="0064449E" w:rsidRPr="00B4702C" w:rsidRDefault="0064449E" w:rsidP="007572A2">
      <w:pPr>
        <w:pStyle w:val="111"/>
        <w:spacing w:line="276" w:lineRule="auto"/>
        <w:ind w:firstLine="709"/>
      </w:pPr>
      <w:r w:rsidRPr="00B4702C">
        <w:t>В подтверждение этого прилагаем все необходимые документы.</w:t>
      </w:r>
    </w:p>
    <w:p w14:paraId="2E3BFF19" w14:textId="77777777" w:rsidR="0064449E" w:rsidRPr="00B4702C" w:rsidRDefault="0064449E" w:rsidP="007572A2">
      <w:pPr>
        <w:pStyle w:val="111"/>
        <w:spacing w:line="276" w:lineRule="auto"/>
        <w:ind w:firstLine="0"/>
      </w:pPr>
    </w:p>
    <w:p w14:paraId="4EB639BF" w14:textId="77777777" w:rsidR="0064449E" w:rsidRPr="00B4702C" w:rsidRDefault="0064449E" w:rsidP="007572A2">
      <w:pPr>
        <w:tabs>
          <w:tab w:val="left" w:pos="9639"/>
        </w:tabs>
        <w:spacing w:line="276" w:lineRule="auto"/>
        <w:rPr>
          <w:sz w:val="28"/>
          <w:szCs w:val="28"/>
        </w:rPr>
      </w:pPr>
      <w:bookmarkStart w:id="50" w:name="_Toc48593639"/>
      <w:r w:rsidRPr="00B4702C">
        <w:rPr>
          <w:sz w:val="28"/>
          <w:szCs w:val="28"/>
        </w:rPr>
        <w:t>Представитель, имеющий полномочия подписать заявку на участие от имени</w:t>
      </w:r>
      <w:bookmarkEnd w:id="50"/>
    </w:p>
    <w:p w14:paraId="3FD24228" w14:textId="77777777" w:rsidR="0064449E" w:rsidRPr="00B4702C" w:rsidRDefault="0064449E" w:rsidP="007572A2">
      <w:pPr>
        <w:tabs>
          <w:tab w:val="left" w:pos="8640"/>
        </w:tabs>
        <w:spacing w:line="276" w:lineRule="auto"/>
        <w:jc w:val="center"/>
        <w:rPr>
          <w:sz w:val="28"/>
          <w:szCs w:val="28"/>
        </w:rPr>
      </w:pPr>
      <w:r w:rsidRPr="00B4702C">
        <w:rPr>
          <w:sz w:val="28"/>
          <w:szCs w:val="28"/>
        </w:rPr>
        <w:t>__________________________________________________________________</w:t>
      </w:r>
    </w:p>
    <w:p w14:paraId="0040D658" w14:textId="77777777" w:rsidR="0064449E" w:rsidRPr="00B4702C" w:rsidRDefault="0064449E" w:rsidP="007572A2">
      <w:pPr>
        <w:tabs>
          <w:tab w:val="left" w:pos="8640"/>
        </w:tabs>
        <w:spacing w:line="276" w:lineRule="auto"/>
        <w:rPr>
          <w:sz w:val="28"/>
          <w:szCs w:val="28"/>
        </w:rPr>
      </w:pPr>
      <w:r w:rsidRPr="00B4702C">
        <w:rPr>
          <w:sz w:val="28"/>
          <w:szCs w:val="28"/>
        </w:rPr>
        <w:t>(полное наименование участника)</w:t>
      </w:r>
    </w:p>
    <w:p w14:paraId="526BB154" w14:textId="77777777" w:rsidR="0064449E" w:rsidRPr="00B4702C" w:rsidRDefault="0064449E" w:rsidP="007572A2">
      <w:pPr>
        <w:pStyle w:val="33"/>
        <w:spacing w:line="276" w:lineRule="auto"/>
        <w:rPr>
          <w:sz w:val="28"/>
          <w:szCs w:val="28"/>
        </w:rPr>
      </w:pPr>
      <w:r w:rsidRPr="00B4702C">
        <w:rPr>
          <w:sz w:val="28"/>
          <w:szCs w:val="28"/>
        </w:rPr>
        <w:t>___________________________________________</w:t>
      </w:r>
    </w:p>
    <w:p w14:paraId="087EC8AD" w14:textId="77777777" w:rsidR="0064449E" w:rsidRPr="00B4702C" w:rsidRDefault="0064449E" w:rsidP="007572A2">
      <w:pPr>
        <w:spacing w:line="276" w:lineRule="auto"/>
        <w:rPr>
          <w:sz w:val="28"/>
          <w:szCs w:val="28"/>
        </w:rPr>
      </w:pPr>
      <w:r w:rsidRPr="00B4702C">
        <w:rPr>
          <w:sz w:val="28"/>
          <w:szCs w:val="28"/>
        </w:rPr>
        <w:t>(должность, подпись, ФИО)</w:t>
      </w:r>
    </w:p>
    <w:p w14:paraId="02E53898" w14:textId="77777777" w:rsidR="0064449E" w:rsidRPr="00B4702C" w:rsidRDefault="0064449E" w:rsidP="007572A2">
      <w:pPr>
        <w:spacing w:line="276" w:lineRule="auto"/>
        <w:rPr>
          <w:sz w:val="28"/>
          <w:szCs w:val="28"/>
        </w:rPr>
      </w:pPr>
      <w:r w:rsidRPr="00B4702C">
        <w:rPr>
          <w:sz w:val="28"/>
          <w:szCs w:val="28"/>
        </w:rPr>
        <w:t>Печать (при наличии)</w:t>
      </w:r>
    </w:p>
    <w:p w14:paraId="2EB8C4FC" w14:textId="77777777" w:rsidR="0064449E" w:rsidRPr="00B4702C" w:rsidRDefault="0064449E" w:rsidP="007572A2">
      <w:pPr>
        <w:spacing w:line="276" w:lineRule="auto"/>
        <w:rPr>
          <w:sz w:val="28"/>
          <w:szCs w:val="28"/>
        </w:rPr>
      </w:pPr>
    </w:p>
    <w:p w14:paraId="0169C002" w14:textId="77777777" w:rsidR="0064449E" w:rsidRPr="00B4702C" w:rsidRDefault="0064449E" w:rsidP="007572A2">
      <w:pPr>
        <w:spacing w:line="276" w:lineRule="auto"/>
        <w:rPr>
          <w:sz w:val="28"/>
          <w:szCs w:val="28"/>
        </w:rPr>
      </w:pPr>
    </w:p>
    <w:p w14:paraId="50F7C9A4" w14:textId="77777777" w:rsidR="0064449E" w:rsidRPr="00B4702C" w:rsidRDefault="0064449E" w:rsidP="007572A2">
      <w:pPr>
        <w:pStyle w:val="33"/>
        <w:spacing w:line="276" w:lineRule="auto"/>
        <w:rPr>
          <w:sz w:val="28"/>
          <w:szCs w:val="28"/>
        </w:rPr>
      </w:pPr>
      <w:r w:rsidRPr="00B4702C">
        <w:rPr>
          <w:sz w:val="28"/>
          <w:szCs w:val="28"/>
        </w:rPr>
        <w:t>«____» _________ 20__ г.</w:t>
      </w:r>
    </w:p>
    <w:p w14:paraId="4CFF8C45" w14:textId="77777777" w:rsidR="0064449E" w:rsidRPr="00B4702C" w:rsidRDefault="0064449E" w:rsidP="007572A2">
      <w:pPr>
        <w:pStyle w:val="33"/>
        <w:spacing w:line="276" w:lineRule="auto"/>
        <w:rPr>
          <w:sz w:val="28"/>
          <w:szCs w:val="28"/>
        </w:rPr>
        <w:sectPr w:rsidR="0064449E" w:rsidRPr="00B4702C" w:rsidSect="00866831">
          <w:pgSz w:w="11906" w:h="16838" w:code="9"/>
          <w:pgMar w:top="709" w:right="566" w:bottom="1134" w:left="1134" w:header="794" w:footer="794" w:gutter="0"/>
          <w:cols w:space="708"/>
          <w:titlePg/>
          <w:docGrid w:linePitch="360"/>
        </w:sectPr>
      </w:pPr>
    </w:p>
    <w:p w14:paraId="02B50365" w14:textId="77777777" w:rsidR="001640B2" w:rsidRPr="00B4702C" w:rsidRDefault="001640B2" w:rsidP="001640B2">
      <w:pPr>
        <w:pStyle w:val="3"/>
        <w:spacing w:before="0" w:after="0" w:line="276" w:lineRule="auto"/>
        <w:jc w:val="right"/>
        <w:rPr>
          <w:rFonts w:ascii="Times New Roman" w:hAnsi="Times New Roman" w:cs="Times New Roman"/>
          <w:b w:val="0"/>
          <w:sz w:val="28"/>
          <w:szCs w:val="28"/>
        </w:rPr>
      </w:pPr>
      <w:bookmarkStart w:id="51" w:name="_Toc221194166"/>
      <w:r w:rsidRPr="00B4702C">
        <w:rPr>
          <w:rFonts w:ascii="Times New Roman" w:hAnsi="Times New Roman" w:cs="Times New Roman"/>
          <w:b w:val="0"/>
          <w:sz w:val="28"/>
          <w:szCs w:val="28"/>
        </w:rPr>
        <w:lastRenderedPageBreak/>
        <w:t>Приложение № 4</w:t>
      </w:r>
      <w:bookmarkEnd w:id="51"/>
    </w:p>
    <w:p w14:paraId="754FE260" w14:textId="77777777" w:rsidR="001640B2" w:rsidRPr="00B4702C" w:rsidRDefault="001640B2" w:rsidP="001640B2">
      <w:pPr>
        <w:spacing w:line="276" w:lineRule="auto"/>
        <w:jc w:val="right"/>
        <w:rPr>
          <w:bCs/>
          <w:sz w:val="28"/>
          <w:szCs w:val="28"/>
        </w:rPr>
      </w:pPr>
      <w:r w:rsidRPr="00B4702C">
        <w:rPr>
          <w:bCs/>
          <w:sz w:val="28"/>
          <w:szCs w:val="28"/>
        </w:rPr>
        <w:t xml:space="preserve">     к извещению о проведении запроса котировок </w:t>
      </w:r>
    </w:p>
    <w:p w14:paraId="14AC6EEC" w14:textId="627A8952" w:rsidR="001640B2" w:rsidRPr="00B4702C" w:rsidRDefault="001640B2" w:rsidP="001640B2">
      <w:pPr>
        <w:spacing w:line="276" w:lineRule="auto"/>
        <w:jc w:val="right"/>
        <w:rPr>
          <w:sz w:val="28"/>
          <w:szCs w:val="28"/>
        </w:rPr>
      </w:pPr>
      <w:r w:rsidRPr="00B4702C">
        <w:rPr>
          <w:bCs/>
          <w:sz w:val="28"/>
          <w:szCs w:val="28"/>
        </w:rPr>
        <w:t>№ЮКЖД-ЗКЦ 02</w:t>
      </w:r>
      <w:r w:rsidR="00646D94" w:rsidRPr="00B4702C">
        <w:rPr>
          <w:bCs/>
          <w:sz w:val="28"/>
          <w:szCs w:val="28"/>
        </w:rPr>
        <w:t>6</w:t>
      </w:r>
      <w:r w:rsidRPr="00B4702C">
        <w:rPr>
          <w:bCs/>
          <w:sz w:val="28"/>
          <w:szCs w:val="28"/>
        </w:rPr>
        <w:t>/</w:t>
      </w:r>
      <w:r w:rsidR="00206EA0" w:rsidRPr="00B4702C">
        <w:rPr>
          <w:bCs/>
          <w:sz w:val="28"/>
          <w:szCs w:val="28"/>
        </w:rPr>
        <w:t>0</w:t>
      </w:r>
      <w:r w:rsidR="00F7545F" w:rsidRPr="00B4702C">
        <w:rPr>
          <w:bCs/>
          <w:sz w:val="28"/>
          <w:szCs w:val="28"/>
        </w:rPr>
        <w:t>20</w:t>
      </w:r>
    </w:p>
    <w:p w14:paraId="36280975" w14:textId="77777777" w:rsidR="001640B2" w:rsidRPr="00B4702C" w:rsidRDefault="001640B2" w:rsidP="007572A2">
      <w:pPr>
        <w:spacing w:line="276" w:lineRule="auto"/>
        <w:jc w:val="center"/>
        <w:rPr>
          <w:sz w:val="28"/>
          <w:szCs w:val="28"/>
        </w:rPr>
      </w:pPr>
    </w:p>
    <w:p w14:paraId="38FFB069" w14:textId="77777777" w:rsidR="007572A2" w:rsidRPr="00B4702C" w:rsidRDefault="007572A2" w:rsidP="007572A2">
      <w:pPr>
        <w:spacing w:line="276" w:lineRule="auto"/>
        <w:jc w:val="center"/>
        <w:rPr>
          <w:sz w:val="28"/>
          <w:szCs w:val="28"/>
        </w:rPr>
      </w:pPr>
      <w:r w:rsidRPr="00B4702C">
        <w:rPr>
          <w:sz w:val="28"/>
          <w:szCs w:val="28"/>
        </w:rPr>
        <w:t>Форма технического предложения участника.</w:t>
      </w:r>
    </w:p>
    <w:p w14:paraId="441F7CFE" w14:textId="77777777" w:rsidR="007572A2" w:rsidRPr="00B4702C" w:rsidRDefault="007572A2" w:rsidP="007572A2">
      <w:pPr>
        <w:spacing w:line="276" w:lineRule="auto"/>
        <w:jc w:val="center"/>
        <w:rPr>
          <w:bCs/>
          <w:sz w:val="28"/>
          <w:szCs w:val="28"/>
        </w:rPr>
      </w:pPr>
      <w:r w:rsidRPr="00B4702C">
        <w:rPr>
          <w:bCs/>
          <w:sz w:val="28"/>
          <w:szCs w:val="28"/>
        </w:rPr>
        <w:t>Техническое предложение</w:t>
      </w:r>
      <w:r w:rsidRPr="00B4702C">
        <w:rPr>
          <w:rStyle w:val="a7"/>
          <w:bCs/>
          <w:sz w:val="28"/>
          <w:szCs w:val="28"/>
        </w:rPr>
        <w:footnoteReference w:id="1"/>
      </w:r>
    </w:p>
    <w:p w14:paraId="070AF5BE" w14:textId="77777777" w:rsidR="007572A2" w:rsidRPr="00B4702C" w:rsidRDefault="007572A2" w:rsidP="007572A2">
      <w:pPr>
        <w:spacing w:line="276" w:lineRule="auto"/>
        <w:ind w:left="397"/>
        <w:rPr>
          <w:bCs/>
          <w:i/>
          <w:sz w:val="28"/>
          <w:szCs w:val="28"/>
        </w:rPr>
      </w:pPr>
      <w:r w:rsidRPr="00B4702C">
        <w:rPr>
          <w:bCs/>
          <w:i/>
          <w:sz w:val="28"/>
          <w:szCs w:val="28"/>
        </w:rPr>
        <w:t xml:space="preserve">Оформляется участником </w:t>
      </w:r>
    </w:p>
    <w:p w14:paraId="4A8228DA" w14:textId="77777777" w:rsidR="007572A2" w:rsidRPr="00B4702C" w:rsidRDefault="007572A2" w:rsidP="007572A2">
      <w:pPr>
        <w:tabs>
          <w:tab w:val="left" w:pos="1905"/>
        </w:tabs>
        <w:spacing w:line="276" w:lineRule="auto"/>
        <w:ind w:left="397"/>
        <w:rPr>
          <w:bCs/>
          <w:sz w:val="22"/>
          <w:szCs w:val="22"/>
        </w:rPr>
      </w:pPr>
      <w:r w:rsidRPr="00B4702C">
        <w:rPr>
          <w:bCs/>
          <w:sz w:val="22"/>
          <w:szCs w:val="22"/>
        </w:rPr>
        <w:tab/>
      </w:r>
    </w:p>
    <w:p w14:paraId="7E662130" w14:textId="77777777" w:rsidR="007572A2" w:rsidRPr="00B4702C" w:rsidRDefault="007572A2" w:rsidP="007572A2">
      <w:pPr>
        <w:pStyle w:val="33"/>
        <w:spacing w:line="276" w:lineRule="auto"/>
        <w:ind w:left="397"/>
        <w:rPr>
          <w:sz w:val="28"/>
          <w:szCs w:val="28"/>
        </w:rPr>
      </w:pPr>
      <w:r w:rsidRPr="00B4702C">
        <w:rPr>
          <w:sz w:val="28"/>
          <w:szCs w:val="28"/>
        </w:rPr>
        <w:t>«____» _________ 20__ г.</w:t>
      </w:r>
    </w:p>
    <w:p w14:paraId="2F142127" w14:textId="77777777" w:rsidR="007572A2" w:rsidRPr="00B4702C" w:rsidRDefault="007572A2" w:rsidP="007572A2">
      <w:pPr>
        <w:ind w:left="397"/>
        <w:rPr>
          <w:b/>
          <w:sz w:val="28"/>
          <w:szCs w:val="28"/>
        </w:rPr>
      </w:pPr>
    </w:p>
    <w:p w14:paraId="3248B29B" w14:textId="77777777" w:rsidR="007572A2" w:rsidRPr="00B4702C" w:rsidRDefault="007572A2" w:rsidP="007572A2">
      <w:pPr>
        <w:ind w:left="397"/>
        <w:rPr>
          <w:sz w:val="28"/>
          <w:szCs w:val="28"/>
        </w:rPr>
      </w:pPr>
      <w:r w:rsidRPr="00B4702C">
        <w:rPr>
          <w:b/>
          <w:sz w:val="28"/>
          <w:szCs w:val="28"/>
        </w:rPr>
        <w:t>Наименование участника:</w:t>
      </w:r>
      <w:r w:rsidRPr="00B4702C">
        <w:rPr>
          <w:sz w:val="28"/>
          <w:szCs w:val="28"/>
        </w:rPr>
        <w:t xml:space="preserve"> </w:t>
      </w:r>
    </w:p>
    <w:p w14:paraId="29F8AB31" w14:textId="77777777" w:rsidR="007572A2" w:rsidRPr="00B4702C" w:rsidRDefault="007572A2" w:rsidP="007572A2">
      <w:pPr>
        <w:ind w:left="397"/>
        <w:rPr>
          <w:i/>
          <w:sz w:val="28"/>
          <w:szCs w:val="28"/>
        </w:rPr>
      </w:pPr>
      <w:r w:rsidRPr="00B4702C">
        <w:rPr>
          <w:i/>
          <w:sz w:val="28"/>
          <w:szCs w:val="28"/>
        </w:rPr>
        <w:t>Наименование участника:</w:t>
      </w:r>
    </w:p>
    <w:p w14:paraId="43CC4A32" w14:textId="77777777" w:rsidR="007572A2" w:rsidRPr="00B4702C" w:rsidRDefault="007572A2" w:rsidP="007572A2">
      <w:pPr>
        <w:ind w:left="397"/>
        <w:rPr>
          <w:i/>
          <w:sz w:val="28"/>
          <w:szCs w:val="28"/>
        </w:rPr>
      </w:pPr>
      <w:r w:rsidRPr="00B4702C">
        <w:rPr>
          <w:i/>
          <w:sz w:val="28"/>
          <w:szCs w:val="28"/>
        </w:rPr>
        <w:t>Адрес:</w:t>
      </w:r>
    </w:p>
    <w:p w14:paraId="0F474060" w14:textId="77777777" w:rsidR="007572A2" w:rsidRPr="00B4702C" w:rsidRDefault="007572A2" w:rsidP="007572A2">
      <w:pPr>
        <w:ind w:left="397"/>
        <w:rPr>
          <w:i/>
          <w:sz w:val="28"/>
          <w:szCs w:val="28"/>
        </w:rPr>
      </w:pPr>
      <w:r w:rsidRPr="00B4702C">
        <w:rPr>
          <w:i/>
          <w:sz w:val="28"/>
          <w:szCs w:val="28"/>
        </w:rPr>
        <w:t>Тел:</w:t>
      </w:r>
    </w:p>
    <w:p w14:paraId="3B7D5F0B" w14:textId="77777777" w:rsidR="007572A2" w:rsidRPr="00B4702C" w:rsidRDefault="007572A2" w:rsidP="007572A2">
      <w:pPr>
        <w:tabs>
          <w:tab w:val="left" w:pos="7110"/>
        </w:tabs>
        <w:ind w:left="397"/>
        <w:rPr>
          <w:i/>
          <w:sz w:val="28"/>
          <w:szCs w:val="28"/>
        </w:rPr>
      </w:pPr>
      <w:r w:rsidRPr="00B4702C">
        <w:rPr>
          <w:i/>
          <w:sz w:val="28"/>
          <w:szCs w:val="28"/>
        </w:rPr>
        <w:t>ИНН:</w:t>
      </w:r>
      <w:r w:rsidRPr="00B4702C">
        <w:rPr>
          <w:i/>
          <w:sz w:val="28"/>
          <w:szCs w:val="28"/>
        </w:rPr>
        <w:tab/>
      </w:r>
    </w:p>
    <w:p w14:paraId="53B3FD5D" w14:textId="77777777" w:rsidR="007572A2" w:rsidRPr="00B4702C" w:rsidRDefault="007572A2" w:rsidP="007572A2">
      <w:pPr>
        <w:ind w:left="283"/>
        <w:rPr>
          <w:b/>
        </w:rPr>
      </w:pPr>
    </w:p>
    <w:p w14:paraId="3B0BC6DB" w14:textId="310980AF" w:rsidR="00646D94" w:rsidRPr="00B4702C" w:rsidRDefault="007572A2" w:rsidP="00646D94">
      <w:pPr>
        <w:ind w:left="283"/>
        <w:rPr>
          <w:b/>
          <w:bCs/>
        </w:rPr>
      </w:pPr>
      <w:r w:rsidRPr="00B4702C">
        <w:rPr>
          <w:b/>
        </w:rPr>
        <w:t xml:space="preserve">Номер закупки, номер и предмета </w:t>
      </w:r>
      <w:r w:rsidRPr="00B4702C">
        <w:rPr>
          <w:b/>
          <w:bCs/>
        </w:rPr>
        <w:t xml:space="preserve">№ЮКЖД-ЗКЦ </w:t>
      </w:r>
      <w:r w:rsidR="005C7BA8" w:rsidRPr="00B4702C">
        <w:rPr>
          <w:b/>
          <w:bCs/>
        </w:rPr>
        <w:t>02</w:t>
      </w:r>
      <w:r w:rsidR="00646D94" w:rsidRPr="00B4702C">
        <w:rPr>
          <w:b/>
          <w:bCs/>
        </w:rPr>
        <w:t>6</w:t>
      </w:r>
      <w:r w:rsidR="005C7BA8" w:rsidRPr="00B4702C">
        <w:rPr>
          <w:b/>
          <w:bCs/>
        </w:rPr>
        <w:t>/</w:t>
      </w:r>
      <w:r w:rsidR="00206EA0" w:rsidRPr="00B4702C">
        <w:rPr>
          <w:b/>
          <w:bCs/>
        </w:rPr>
        <w:t>0</w:t>
      </w:r>
      <w:r w:rsidR="00F7545F" w:rsidRPr="00B4702C">
        <w:rPr>
          <w:b/>
          <w:bCs/>
        </w:rPr>
        <w:t>20</w:t>
      </w:r>
      <w:r w:rsidR="0098639B" w:rsidRPr="00B4702C">
        <w:rPr>
          <w:b/>
          <w:bCs/>
        </w:rPr>
        <w:t xml:space="preserve">, </w:t>
      </w:r>
      <w:r w:rsidR="00FA278F" w:rsidRPr="00B4702C">
        <w:rPr>
          <w:b/>
          <w:bCs/>
        </w:rPr>
        <w:t xml:space="preserve">право заключения договора </w:t>
      </w:r>
      <w:r w:rsidR="00646D94" w:rsidRPr="00B4702C">
        <w:rPr>
          <w:b/>
          <w:bCs/>
        </w:rPr>
        <w:t xml:space="preserve">на предоставление услуг </w:t>
      </w:r>
      <w:r w:rsidR="00C43035" w:rsidRPr="00B4702C">
        <w:rPr>
          <w:b/>
          <w:bCs/>
        </w:rPr>
        <w:t xml:space="preserve">по </w:t>
      </w:r>
      <w:r w:rsidR="001974DC" w:rsidRPr="00B4702C">
        <w:rPr>
          <w:b/>
          <w:bCs/>
        </w:rPr>
        <w:t xml:space="preserve">частичному </w:t>
      </w:r>
      <w:r w:rsidR="00C43035" w:rsidRPr="00B4702C">
        <w:rPr>
          <w:b/>
          <w:bCs/>
        </w:rPr>
        <w:t>ремонту пассажирских платформ на станции Каракерт</w:t>
      </w:r>
    </w:p>
    <w:p w14:paraId="4DD892E1" w14:textId="77777777" w:rsidR="007572A2" w:rsidRPr="00B4702C" w:rsidRDefault="007572A2" w:rsidP="00646D94">
      <w:pPr>
        <w:ind w:left="283"/>
        <w:rPr>
          <w:i/>
        </w:rPr>
      </w:pPr>
      <w:r w:rsidRPr="00B4702C">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B4702C" w:rsidRPr="00B4702C" w14:paraId="55514F79" w14:textId="77777777" w:rsidTr="00285E93">
        <w:trPr>
          <w:trHeight w:val="181"/>
        </w:trPr>
        <w:tc>
          <w:tcPr>
            <w:tcW w:w="5000" w:type="pct"/>
            <w:gridSpan w:val="6"/>
          </w:tcPr>
          <w:p w14:paraId="08879AFB" w14:textId="77777777" w:rsidR="005C7BA8" w:rsidRPr="00B4702C" w:rsidRDefault="005C7BA8" w:rsidP="005C7BA8">
            <w:pPr>
              <w:ind w:left="283"/>
              <w:jc w:val="center"/>
              <w:rPr>
                <w:b/>
                <w:bCs/>
                <w:sz w:val="22"/>
                <w:szCs w:val="22"/>
              </w:rPr>
            </w:pPr>
            <w:r w:rsidRPr="00B4702C">
              <w:rPr>
                <w:b/>
                <w:bCs/>
                <w:sz w:val="22"/>
                <w:szCs w:val="22"/>
              </w:rPr>
              <w:t xml:space="preserve">1. </w:t>
            </w:r>
            <w:r w:rsidRPr="00B4702C">
              <w:rPr>
                <w:b/>
                <w:bCs/>
                <w:sz w:val="22"/>
              </w:rPr>
              <w:t>Наименование оказываемых услуг, их количество (объем) и начальная (максимальная) цена договора</w:t>
            </w:r>
          </w:p>
        </w:tc>
      </w:tr>
      <w:tr w:rsidR="00B4702C" w:rsidRPr="00B4702C" w14:paraId="489433AA" w14:textId="77777777"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5524"/>
              <w:gridCol w:w="4394"/>
              <w:gridCol w:w="4966"/>
            </w:tblGrid>
            <w:tr w:rsidR="00B4702C" w:rsidRPr="00B4702C" w14:paraId="0F07AD76" w14:textId="77777777" w:rsidTr="00DB5313">
              <w:trPr>
                <w:trHeight w:val="149"/>
                <w:jc w:val="center"/>
              </w:trPr>
              <w:tc>
                <w:tcPr>
                  <w:tcW w:w="458" w:type="dxa"/>
                  <w:vAlign w:val="center"/>
                </w:tcPr>
                <w:p w14:paraId="2B62A8F4" w14:textId="77777777" w:rsidR="00B67D43" w:rsidRPr="00B4702C" w:rsidRDefault="00B67D43" w:rsidP="005C7BA8">
                  <w:pPr>
                    <w:jc w:val="center"/>
                    <w:rPr>
                      <w:b/>
                      <w:bCs/>
                      <w:sz w:val="22"/>
                    </w:rPr>
                  </w:pPr>
                  <w:r w:rsidRPr="00B4702C">
                    <w:rPr>
                      <w:b/>
                      <w:bCs/>
                      <w:sz w:val="22"/>
                    </w:rPr>
                    <w:t>№</w:t>
                  </w:r>
                </w:p>
              </w:tc>
              <w:tc>
                <w:tcPr>
                  <w:tcW w:w="5524" w:type="dxa"/>
                  <w:vAlign w:val="center"/>
                </w:tcPr>
                <w:p w14:paraId="02F863DF" w14:textId="77777777" w:rsidR="00B67D43" w:rsidRPr="00B4702C" w:rsidRDefault="00B67D43" w:rsidP="005C7BA8">
                  <w:pPr>
                    <w:jc w:val="center"/>
                    <w:rPr>
                      <w:b/>
                      <w:bCs/>
                      <w:sz w:val="22"/>
                    </w:rPr>
                  </w:pPr>
                  <w:r w:rsidRPr="00B4702C">
                    <w:rPr>
                      <w:b/>
                      <w:bCs/>
                      <w:sz w:val="22"/>
                    </w:rPr>
                    <w:t>Наименование работы</w:t>
                  </w:r>
                </w:p>
                <w:p w14:paraId="0E1C2394" w14:textId="77777777" w:rsidR="00B67D43" w:rsidRPr="00B4702C" w:rsidRDefault="00B67D43" w:rsidP="005C7BA8">
                  <w:pPr>
                    <w:jc w:val="center"/>
                    <w:rPr>
                      <w:b/>
                      <w:bCs/>
                      <w:sz w:val="22"/>
                    </w:rPr>
                  </w:pPr>
                </w:p>
              </w:tc>
              <w:tc>
                <w:tcPr>
                  <w:tcW w:w="4394" w:type="dxa"/>
                </w:tcPr>
                <w:p w14:paraId="688D95C5" w14:textId="77777777" w:rsidR="00B67D43" w:rsidRPr="00B4702C" w:rsidRDefault="00B67D43" w:rsidP="005C7BA8">
                  <w:pPr>
                    <w:jc w:val="center"/>
                    <w:rPr>
                      <w:b/>
                      <w:sz w:val="20"/>
                    </w:rPr>
                  </w:pPr>
                  <w:r w:rsidRPr="00B4702C">
                    <w:rPr>
                      <w:b/>
                      <w:sz w:val="20"/>
                    </w:rPr>
                    <w:t>Сумма без учета НДС, драм РА</w:t>
                  </w:r>
                </w:p>
              </w:tc>
              <w:tc>
                <w:tcPr>
                  <w:tcW w:w="4966" w:type="dxa"/>
                </w:tcPr>
                <w:p w14:paraId="1AB78F78" w14:textId="77777777" w:rsidR="00B67D43" w:rsidRPr="00B4702C" w:rsidRDefault="00B67D43" w:rsidP="005C7BA8">
                  <w:pPr>
                    <w:jc w:val="center"/>
                    <w:rPr>
                      <w:b/>
                      <w:sz w:val="20"/>
                    </w:rPr>
                  </w:pPr>
                  <w:r w:rsidRPr="00B4702C">
                    <w:rPr>
                      <w:b/>
                      <w:sz w:val="20"/>
                    </w:rPr>
                    <w:t>Сумма с учетом НДС, драм РА</w:t>
                  </w:r>
                </w:p>
              </w:tc>
            </w:tr>
            <w:tr w:rsidR="00B4702C" w:rsidRPr="00B4702C" w14:paraId="1965F186" w14:textId="77777777" w:rsidTr="005016C9">
              <w:trPr>
                <w:trHeight w:val="278"/>
                <w:jc w:val="center"/>
              </w:trPr>
              <w:tc>
                <w:tcPr>
                  <w:tcW w:w="458" w:type="dxa"/>
                  <w:vAlign w:val="center"/>
                </w:tcPr>
                <w:p w14:paraId="34964A8E" w14:textId="77777777" w:rsidR="00A4060A" w:rsidRPr="00B4702C" w:rsidRDefault="00A4060A" w:rsidP="00A4060A">
                  <w:pPr>
                    <w:jc w:val="center"/>
                    <w:rPr>
                      <w:bCs/>
                    </w:rPr>
                  </w:pPr>
                  <w:r w:rsidRPr="00B4702C">
                    <w:rPr>
                      <w:bCs/>
                    </w:rPr>
                    <w:t>1</w:t>
                  </w:r>
                </w:p>
              </w:tc>
              <w:tc>
                <w:tcPr>
                  <w:tcW w:w="5524" w:type="dxa"/>
                  <w:vAlign w:val="center"/>
                </w:tcPr>
                <w:p w14:paraId="04B6F664" w14:textId="77777777" w:rsidR="00A4060A" w:rsidRPr="00B4702C" w:rsidRDefault="00C97D5B" w:rsidP="00A4060A">
                  <w:pPr>
                    <w:jc w:val="center"/>
                    <w:rPr>
                      <w:szCs w:val="18"/>
                    </w:rPr>
                  </w:pPr>
                  <w:r w:rsidRPr="00B4702C">
                    <w:rPr>
                      <w:sz w:val="22"/>
                      <w:szCs w:val="18"/>
                    </w:rPr>
                    <w:t xml:space="preserve">Услуга по частичному </w:t>
                  </w:r>
                  <w:r w:rsidR="00A4060A" w:rsidRPr="00B4702C">
                    <w:rPr>
                      <w:sz w:val="22"/>
                      <w:szCs w:val="18"/>
                    </w:rPr>
                    <w:t>ремонту основной пассажирской платформы Каракерт</w:t>
                  </w:r>
                </w:p>
              </w:tc>
              <w:tc>
                <w:tcPr>
                  <w:tcW w:w="4394" w:type="dxa"/>
                  <w:tcBorders>
                    <w:top w:val="nil"/>
                    <w:left w:val="nil"/>
                    <w:bottom w:val="single" w:sz="4" w:space="0" w:color="auto"/>
                    <w:right w:val="single" w:sz="4" w:space="0" w:color="auto"/>
                  </w:tcBorders>
                  <w:shd w:val="clear" w:color="auto" w:fill="auto"/>
                  <w:vAlign w:val="center"/>
                </w:tcPr>
                <w:p w14:paraId="7A1714C5" w14:textId="77777777" w:rsidR="00A4060A" w:rsidRPr="00B4702C" w:rsidRDefault="00A4060A" w:rsidP="00A4060A">
                  <w:pPr>
                    <w:jc w:val="center"/>
                    <w:rPr>
                      <w:i/>
                      <w:sz w:val="22"/>
                      <w:szCs w:val="22"/>
                      <w:lang w:eastAsia="hy-AM"/>
                    </w:rPr>
                  </w:pPr>
                  <w:r w:rsidRPr="00B4702C">
                    <w:rPr>
                      <w:i/>
                      <w:sz w:val="22"/>
                      <w:szCs w:val="22"/>
                    </w:rPr>
                    <w:t xml:space="preserve">Указать </w:t>
                  </w:r>
                  <w:r w:rsidR="00C765CA" w:rsidRPr="00B4702C">
                    <w:rPr>
                      <w:i/>
                      <w:sz w:val="22"/>
                      <w:szCs w:val="22"/>
                    </w:rPr>
                    <w:t xml:space="preserve">общую </w:t>
                  </w:r>
                  <w:r w:rsidRPr="00B4702C">
                    <w:rPr>
                      <w:i/>
                      <w:sz w:val="22"/>
                      <w:szCs w:val="22"/>
                    </w:rPr>
                    <w:t>сумму без учета НДС, рассчитанный по ценам указанных в приложениях 4.1 документации</w:t>
                  </w:r>
                </w:p>
              </w:tc>
              <w:tc>
                <w:tcPr>
                  <w:tcW w:w="4966" w:type="dxa"/>
                  <w:tcBorders>
                    <w:top w:val="nil"/>
                    <w:left w:val="nil"/>
                    <w:bottom w:val="single" w:sz="4" w:space="0" w:color="auto"/>
                    <w:right w:val="single" w:sz="4" w:space="0" w:color="auto"/>
                  </w:tcBorders>
                  <w:shd w:val="clear" w:color="auto" w:fill="auto"/>
                  <w:vAlign w:val="center"/>
                </w:tcPr>
                <w:p w14:paraId="6284BD7B" w14:textId="77777777" w:rsidR="00A4060A" w:rsidRPr="00B4702C" w:rsidRDefault="00A4060A" w:rsidP="005016C9">
                  <w:pPr>
                    <w:jc w:val="center"/>
                    <w:rPr>
                      <w:i/>
                      <w:sz w:val="22"/>
                      <w:szCs w:val="22"/>
                      <w:lang w:eastAsia="hy-AM"/>
                    </w:rPr>
                  </w:pPr>
                  <w:r w:rsidRPr="00B4702C">
                    <w:rPr>
                      <w:i/>
                      <w:sz w:val="22"/>
                      <w:szCs w:val="22"/>
                    </w:rPr>
                    <w:t xml:space="preserve">Указать </w:t>
                  </w:r>
                  <w:r w:rsidR="00C765CA" w:rsidRPr="00B4702C">
                    <w:rPr>
                      <w:i/>
                      <w:sz w:val="22"/>
                      <w:szCs w:val="22"/>
                    </w:rPr>
                    <w:t xml:space="preserve">общую </w:t>
                  </w:r>
                  <w:r w:rsidRPr="00B4702C">
                    <w:rPr>
                      <w:i/>
                      <w:sz w:val="22"/>
                      <w:szCs w:val="22"/>
                    </w:rPr>
                    <w:t>сумму с учет</w:t>
                  </w:r>
                  <w:r w:rsidR="005016C9" w:rsidRPr="00B4702C">
                    <w:rPr>
                      <w:i/>
                      <w:sz w:val="22"/>
                      <w:szCs w:val="22"/>
                    </w:rPr>
                    <w:t xml:space="preserve">ом </w:t>
                  </w:r>
                  <w:r w:rsidRPr="00B4702C">
                    <w:rPr>
                      <w:i/>
                      <w:sz w:val="22"/>
                      <w:szCs w:val="22"/>
                    </w:rPr>
                    <w:t>НДС, рассчитанный по ценам указанных в приложениях 4.1. документации</w:t>
                  </w:r>
                </w:p>
              </w:tc>
            </w:tr>
            <w:tr w:rsidR="00B4702C" w:rsidRPr="00B4702C" w14:paraId="5B755FF3" w14:textId="77777777" w:rsidTr="005016C9">
              <w:trPr>
                <w:trHeight w:val="278"/>
                <w:jc w:val="center"/>
              </w:trPr>
              <w:tc>
                <w:tcPr>
                  <w:tcW w:w="458" w:type="dxa"/>
                  <w:vAlign w:val="center"/>
                </w:tcPr>
                <w:p w14:paraId="76EF7359" w14:textId="77777777" w:rsidR="00A4060A" w:rsidRPr="00B4702C" w:rsidRDefault="00A4060A" w:rsidP="00A4060A">
                  <w:pPr>
                    <w:jc w:val="center"/>
                    <w:rPr>
                      <w:bCs/>
                    </w:rPr>
                  </w:pPr>
                  <w:r w:rsidRPr="00B4702C">
                    <w:rPr>
                      <w:bCs/>
                    </w:rPr>
                    <w:t>2</w:t>
                  </w:r>
                </w:p>
              </w:tc>
              <w:tc>
                <w:tcPr>
                  <w:tcW w:w="5524" w:type="dxa"/>
                  <w:vAlign w:val="center"/>
                </w:tcPr>
                <w:p w14:paraId="5B291D15" w14:textId="77777777" w:rsidR="00A4060A" w:rsidRPr="00B4702C" w:rsidRDefault="00A4060A" w:rsidP="00A4060A">
                  <w:pPr>
                    <w:jc w:val="center"/>
                    <w:rPr>
                      <w:szCs w:val="18"/>
                    </w:rPr>
                  </w:pPr>
                  <w:r w:rsidRPr="00B4702C">
                    <w:rPr>
                      <w:sz w:val="22"/>
                      <w:szCs w:val="18"/>
                    </w:rPr>
                    <w:t xml:space="preserve">Услуга по </w:t>
                  </w:r>
                  <w:r w:rsidR="00C97D5B" w:rsidRPr="00B4702C">
                    <w:rPr>
                      <w:sz w:val="22"/>
                      <w:szCs w:val="18"/>
                    </w:rPr>
                    <w:t xml:space="preserve">частичному </w:t>
                  </w:r>
                  <w:r w:rsidRPr="00B4702C">
                    <w:rPr>
                      <w:sz w:val="22"/>
                      <w:szCs w:val="18"/>
                    </w:rPr>
                    <w:t>ремонту промежуточной пассажирской платформы Каракерт</w:t>
                  </w:r>
                </w:p>
              </w:tc>
              <w:tc>
                <w:tcPr>
                  <w:tcW w:w="4394" w:type="dxa"/>
                  <w:tcBorders>
                    <w:top w:val="nil"/>
                    <w:left w:val="nil"/>
                    <w:bottom w:val="single" w:sz="4" w:space="0" w:color="auto"/>
                    <w:right w:val="single" w:sz="4" w:space="0" w:color="auto"/>
                  </w:tcBorders>
                  <w:shd w:val="clear" w:color="auto" w:fill="auto"/>
                  <w:vAlign w:val="center"/>
                </w:tcPr>
                <w:p w14:paraId="534DA34B" w14:textId="77777777" w:rsidR="00A4060A" w:rsidRPr="00B4702C" w:rsidRDefault="00A4060A" w:rsidP="00A4060A">
                  <w:pPr>
                    <w:jc w:val="center"/>
                    <w:rPr>
                      <w:i/>
                      <w:sz w:val="22"/>
                      <w:szCs w:val="22"/>
                      <w:lang w:eastAsia="hy-AM"/>
                    </w:rPr>
                  </w:pPr>
                  <w:r w:rsidRPr="00B4702C">
                    <w:rPr>
                      <w:i/>
                      <w:sz w:val="22"/>
                      <w:szCs w:val="22"/>
                    </w:rPr>
                    <w:t>Указать</w:t>
                  </w:r>
                  <w:r w:rsidR="00C765CA" w:rsidRPr="00B4702C">
                    <w:rPr>
                      <w:i/>
                      <w:sz w:val="22"/>
                      <w:szCs w:val="22"/>
                    </w:rPr>
                    <w:t xml:space="preserve"> общую</w:t>
                  </w:r>
                  <w:r w:rsidRPr="00B4702C">
                    <w:rPr>
                      <w:i/>
                      <w:sz w:val="22"/>
                      <w:szCs w:val="22"/>
                    </w:rPr>
                    <w:t xml:space="preserve"> сумму без учета НДС, рассчитанный по ценам указанных в приложениях 4.2 документации</w:t>
                  </w:r>
                </w:p>
              </w:tc>
              <w:tc>
                <w:tcPr>
                  <w:tcW w:w="4966" w:type="dxa"/>
                  <w:tcBorders>
                    <w:top w:val="nil"/>
                    <w:left w:val="nil"/>
                    <w:bottom w:val="single" w:sz="4" w:space="0" w:color="auto"/>
                    <w:right w:val="single" w:sz="4" w:space="0" w:color="auto"/>
                  </w:tcBorders>
                  <w:shd w:val="clear" w:color="auto" w:fill="auto"/>
                  <w:vAlign w:val="center"/>
                </w:tcPr>
                <w:p w14:paraId="647E46F7" w14:textId="77777777" w:rsidR="00A4060A" w:rsidRPr="00B4702C" w:rsidRDefault="00A4060A" w:rsidP="005016C9">
                  <w:pPr>
                    <w:jc w:val="center"/>
                    <w:rPr>
                      <w:i/>
                      <w:sz w:val="22"/>
                      <w:szCs w:val="22"/>
                      <w:lang w:eastAsia="hy-AM"/>
                    </w:rPr>
                  </w:pPr>
                  <w:r w:rsidRPr="00B4702C">
                    <w:rPr>
                      <w:i/>
                      <w:sz w:val="22"/>
                      <w:szCs w:val="22"/>
                    </w:rPr>
                    <w:t xml:space="preserve">Указать </w:t>
                  </w:r>
                  <w:r w:rsidR="00C765CA" w:rsidRPr="00B4702C">
                    <w:rPr>
                      <w:i/>
                      <w:sz w:val="22"/>
                      <w:szCs w:val="22"/>
                    </w:rPr>
                    <w:t xml:space="preserve">общую </w:t>
                  </w:r>
                  <w:r w:rsidRPr="00B4702C">
                    <w:rPr>
                      <w:i/>
                      <w:sz w:val="22"/>
                      <w:szCs w:val="22"/>
                    </w:rPr>
                    <w:t>сумму с учет</w:t>
                  </w:r>
                  <w:r w:rsidR="005016C9" w:rsidRPr="00B4702C">
                    <w:rPr>
                      <w:i/>
                      <w:sz w:val="22"/>
                      <w:szCs w:val="22"/>
                    </w:rPr>
                    <w:t xml:space="preserve">ом </w:t>
                  </w:r>
                  <w:r w:rsidRPr="00B4702C">
                    <w:rPr>
                      <w:i/>
                      <w:sz w:val="22"/>
                      <w:szCs w:val="22"/>
                    </w:rPr>
                    <w:t>НДС, рассчитанный по ценам указанных в приложениях 4.2. документации</w:t>
                  </w:r>
                </w:p>
              </w:tc>
            </w:tr>
            <w:tr w:rsidR="00B4702C" w:rsidRPr="00B4702C" w14:paraId="72A39342" w14:textId="77777777" w:rsidTr="00DB5313">
              <w:trPr>
                <w:trHeight w:val="63"/>
                <w:jc w:val="center"/>
              </w:trPr>
              <w:tc>
                <w:tcPr>
                  <w:tcW w:w="5982" w:type="dxa"/>
                  <w:gridSpan w:val="2"/>
                  <w:vAlign w:val="center"/>
                </w:tcPr>
                <w:p w14:paraId="40EECE89" w14:textId="77777777" w:rsidR="00DB5313" w:rsidRPr="00B4702C" w:rsidRDefault="00DB5313" w:rsidP="00DB5313">
                  <w:pPr>
                    <w:jc w:val="right"/>
                    <w:rPr>
                      <w:sz w:val="20"/>
                    </w:rPr>
                  </w:pPr>
                  <w:r w:rsidRPr="00B4702C">
                    <w:rPr>
                      <w:b/>
                      <w:sz w:val="20"/>
                    </w:rPr>
                    <w:t>ВСЕГО:</w:t>
                  </w:r>
                </w:p>
              </w:tc>
              <w:tc>
                <w:tcPr>
                  <w:tcW w:w="4394" w:type="dxa"/>
                  <w:vAlign w:val="center"/>
                </w:tcPr>
                <w:p w14:paraId="24762EC5" w14:textId="77777777" w:rsidR="00DB5313" w:rsidRPr="00B4702C" w:rsidRDefault="00DB5313" w:rsidP="00C765CA">
                  <w:pPr>
                    <w:ind w:left="-103"/>
                    <w:jc w:val="center"/>
                    <w:rPr>
                      <w:i/>
                      <w:sz w:val="22"/>
                      <w:szCs w:val="22"/>
                    </w:rPr>
                  </w:pPr>
                  <w:r w:rsidRPr="00B4702C">
                    <w:rPr>
                      <w:i/>
                      <w:sz w:val="22"/>
                      <w:szCs w:val="22"/>
                    </w:rPr>
                    <w:t>Ук</w:t>
                  </w:r>
                  <w:r w:rsidR="00C765CA" w:rsidRPr="00B4702C">
                    <w:rPr>
                      <w:i/>
                      <w:sz w:val="22"/>
                      <w:szCs w:val="22"/>
                    </w:rPr>
                    <w:t>азать общую сумму без учета НДС</w:t>
                  </w:r>
                  <w:r w:rsidRPr="00B4702C">
                    <w:rPr>
                      <w:i/>
                      <w:sz w:val="22"/>
                      <w:szCs w:val="22"/>
                    </w:rPr>
                    <w:t xml:space="preserve"> </w:t>
                  </w:r>
                </w:p>
              </w:tc>
              <w:tc>
                <w:tcPr>
                  <w:tcW w:w="4966" w:type="dxa"/>
                  <w:tcBorders>
                    <w:top w:val="nil"/>
                    <w:left w:val="nil"/>
                    <w:bottom w:val="single" w:sz="4" w:space="0" w:color="auto"/>
                    <w:right w:val="single" w:sz="4" w:space="0" w:color="auto"/>
                  </w:tcBorders>
                  <w:shd w:val="clear" w:color="auto" w:fill="auto"/>
                  <w:vAlign w:val="center"/>
                </w:tcPr>
                <w:p w14:paraId="64ECFC9A" w14:textId="77777777" w:rsidR="00DB5313" w:rsidRPr="00B4702C" w:rsidRDefault="00DB5313" w:rsidP="005016C9">
                  <w:pPr>
                    <w:jc w:val="center"/>
                    <w:rPr>
                      <w:i/>
                      <w:sz w:val="22"/>
                      <w:szCs w:val="22"/>
                    </w:rPr>
                  </w:pPr>
                  <w:r w:rsidRPr="00B4702C">
                    <w:rPr>
                      <w:i/>
                      <w:sz w:val="22"/>
                      <w:szCs w:val="22"/>
                    </w:rPr>
                    <w:t>Ука</w:t>
                  </w:r>
                  <w:r w:rsidR="00C765CA" w:rsidRPr="00B4702C">
                    <w:rPr>
                      <w:i/>
                      <w:sz w:val="22"/>
                      <w:szCs w:val="22"/>
                    </w:rPr>
                    <w:t xml:space="preserve">зать общую сумму </w:t>
                  </w:r>
                  <w:r w:rsidR="005016C9" w:rsidRPr="00B4702C">
                    <w:rPr>
                      <w:i/>
                      <w:sz w:val="22"/>
                      <w:szCs w:val="22"/>
                    </w:rPr>
                    <w:t>с</w:t>
                  </w:r>
                  <w:r w:rsidR="00C765CA" w:rsidRPr="00B4702C">
                    <w:rPr>
                      <w:i/>
                      <w:sz w:val="22"/>
                      <w:szCs w:val="22"/>
                    </w:rPr>
                    <w:t xml:space="preserve"> учет</w:t>
                  </w:r>
                  <w:r w:rsidR="005016C9" w:rsidRPr="00B4702C">
                    <w:rPr>
                      <w:i/>
                      <w:sz w:val="22"/>
                      <w:szCs w:val="22"/>
                    </w:rPr>
                    <w:t>ом</w:t>
                  </w:r>
                  <w:r w:rsidR="00C765CA" w:rsidRPr="00B4702C">
                    <w:rPr>
                      <w:i/>
                      <w:sz w:val="22"/>
                      <w:szCs w:val="22"/>
                    </w:rPr>
                    <w:t xml:space="preserve"> НДС</w:t>
                  </w:r>
                </w:p>
              </w:tc>
            </w:tr>
          </w:tbl>
          <w:p w14:paraId="085539B9" w14:textId="77777777" w:rsidR="005C7BA8" w:rsidRPr="00B4702C" w:rsidRDefault="005C7BA8" w:rsidP="005C7BA8">
            <w:pPr>
              <w:ind w:left="283"/>
              <w:jc w:val="center"/>
              <w:rPr>
                <w:b/>
                <w:bCs/>
                <w:sz w:val="22"/>
                <w:szCs w:val="22"/>
              </w:rPr>
            </w:pPr>
          </w:p>
        </w:tc>
      </w:tr>
      <w:tr w:rsidR="00B4702C" w:rsidRPr="00B4702C" w14:paraId="7952CB73" w14:textId="77777777" w:rsidTr="00285E93">
        <w:trPr>
          <w:trHeight w:val="74"/>
        </w:trPr>
        <w:tc>
          <w:tcPr>
            <w:tcW w:w="2264" w:type="pct"/>
            <w:gridSpan w:val="4"/>
          </w:tcPr>
          <w:p w14:paraId="788EE934" w14:textId="77777777" w:rsidR="005C7BA8" w:rsidRPr="00B4702C" w:rsidRDefault="005C7BA8" w:rsidP="005C7BA8">
            <w:pPr>
              <w:ind w:left="283"/>
              <w:rPr>
                <w:b/>
              </w:rPr>
            </w:pPr>
            <w:r w:rsidRPr="00B4702C">
              <w:rPr>
                <w:b/>
              </w:rPr>
              <w:lastRenderedPageBreak/>
              <w:t>Порядок формирования начальной (максимальной) цены</w:t>
            </w:r>
          </w:p>
          <w:p w14:paraId="1D95780A" w14:textId="77777777" w:rsidR="005C7BA8" w:rsidRPr="00B4702C" w:rsidRDefault="005C7BA8" w:rsidP="005C7BA8">
            <w:pPr>
              <w:ind w:left="283"/>
              <w:jc w:val="center"/>
              <w:rPr>
                <w:b/>
              </w:rPr>
            </w:pPr>
            <w:r w:rsidRPr="00B4702C">
              <w:rPr>
                <w:b/>
              </w:rPr>
              <w:t> </w:t>
            </w:r>
          </w:p>
          <w:p w14:paraId="0A2ACCC3" w14:textId="77777777" w:rsidR="005C7BA8" w:rsidRPr="00B4702C" w:rsidRDefault="005C7BA8" w:rsidP="005C7BA8">
            <w:pPr>
              <w:ind w:left="283"/>
              <w:jc w:val="both"/>
              <w:rPr>
                <w:i/>
              </w:rPr>
            </w:pPr>
            <w:r w:rsidRPr="00B4702C">
              <w:rPr>
                <w:b/>
              </w:rPr>
              <w:t> </w:t>
            </w:r>
          </w:p>
        </w:tc>
        <w:tc>
          <w:tcPr>
            <w:tcW w:w="2736" w:type="pct"/>
            <w:gridSpan w:val="2"/>
            <w:shd w:val="clear" w:color="auto" w:fill="auto"/>
            <w:vAlign w:val="center"/>
          </w:tcPr>
          <w:p w14:paraId="26FE0000" w14:textId="77777777" w:rsidR="005C7BA8" w:rsidRPr="00B4702C" w:rsidRDefault="005C7BA8" w:rsidP="005C7BA8">
            <w:pPr>
              <w:ind w:left="283"/>
              <w:jc w:val="both"/>
              <w:rPr>
                <w:i/>
              </w:rPr>
            </w:pPr>
            <w:r w:rsidRPr="00B4702C">
              <w:rPr>
                <w:i/>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B4702C">
              <w:rPr>
                <w:b/>
                <w:bCs/>
              </w:rPr>
              <w:t xml:space="preserve"> </w:t>
            </w:r>
          </w:p>
        </w:tc>
      </w:tr>
      <w:tr w:rsidR="00B4702C" w:rsidRPr="00B4702C" w14:paraId="484EE6D3" w14:textId="77777777" w:rsidTr="00285E93">
        <w:trPr>
          <w:trHeight w:val="346"/>
        </w:trPr>
        <w:tc>
          <w:tcPr>
            <w:tcW w:w="5000" w:type="pct"/>
            <w:gridSpan w:val="6"/>
          </w:tcPr>
          <w:p w14:paraId="7853F79B" w14:textId="77777777" w:rsidR="005C7BA8" w:rsidRPr="00B4702C" w:rsidRDefault="005C7BA8" w:rsidP="005C7BA8">
            <w:pPr>
              <w:ind w:left="283"/>
              <w:rPr>
                <w:i/>
              </w:rPr>
            </w:pPr>
            <w:r w:rsidRPr="00B4702C">
              <w:rPr>
                <w:b/>
                <w:bCs/>
                <w:sz w:val="28"/>
                <w:szCs w:val="28"/>
              </w:rPr>
              <w:t>Характеристики предлагаемых услуг</w:t>
            </w:r>
            <w:r w:rsidRPr="00B4702C">
              <w:rPr>
                <w:b/>
                <w:bCs/>
                <w:sz w:val="28"/>
                <w:szCs w:val="28"/>
                <w:vertAlign w:val="superscript"/>
              </w:rPr>
              <w:footnoteReference w:id="2"/>
            </w:r>
          </w:p>
        </w:tc>
      </w:tr>
      <w:tr w:rsidR="00B4702C" w:rsidRPr="00B4702C" w14:paraId="609596AB" w14:textId="77777777" w:rsidTr="00285E93">
        <w:trPr>
          <w:trHeight w:val="411"/>
        </w:trPr>
        <w:tc>
          <w:tcPr>
            <w:tcW w:w="1255" w:type="pct"/>
            <w:vMerge w:val="restart"/>
          </w:tcPr>
          <w:p w14:paraId="15FA0DB0" w14:textId="77777777" w:rsidR="005C7BA8" w:rsidRPr="00B4702C" w:rsidRDefault="005C7BA8" w:rsidP="005C7BA8">
            <w:pPr>
              <w:jc w:val="both"/>
            </w:pPr>
            <w:r w:rsidRPr="00B4702C">
              <w:rPr>
                <w:i/>
              </w:rPr>
              <w:t>Указать наименование услуги</w:t>
            </w:r>
          </w:p>
        </w:tc>
        <w:tc>
          <w:tcPr>
            <w:tcW w:w="1025" w:type="pct"/>
            <w:gridSpan w:val="4"/>
            <w:shd w:val="clear" w:color="auto" w:fill="auto"/>
          </w:tcPr>
          <w:p w14:paraId="34EBD508" w14:textId="77777777" w:rsidR="005C7BA8" w:rsidRPr="00B4702C" w:rsidRDefault="005C7BA8" w:rsidP="005C7BA8">
            <w:pPr>
              <w:spacing w:line="276" w:lineRule="auto"/>
              <w:ind w:firstLine="109"/>
              <w:jc w:val="both"/>
              <w:rPr>
                <w:i/>
              </w:rPr>
            </w:pPr>
            <w:r w:rsidRPr="00B4702C">
              <w:rPr>
                <w:bCs/>
              </w:rPr>
              <w:t>Технические и функциональные характеристики услуги</w:t>
            </w:r>
          </w:p>
        </w:tc>
        <w:tc>
          <w:tcPr>
            <w:tcW w:w="2720" w:type="pct"/>
          </w:tcPr>
          <w:p w14:paraId="5658614E" w14:textId="77777777" w:rsidR="005C7BA8" w:rsidRPr="00B4702C" w:rsidRDefault="005C7BA8" w:rsidP="005C7BA8">
            <w:pPr>
              <w:spacing w:line="276" w:lineRule="auto"/>
              <w:ind w:left="283"/>
              <w:jc w:val="both"/>
              <w:rPr>
                <w:bCs/>
                <w:i/>
              </w:rPr>
            </w:pPr>
            <w:r w:rsidRPr="00B4702C">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14:paraId="1799DF88" w14:textId="77777777" w:rsidR="005C7BA8" w:rsidRPr="00B4702C" w:rsidRDefault="005C7BA8" w:rsidP="005C7BA8">
            <w:pPr>
              <w:spacing w:line="276" w:lineRule="auto"/>
              <w:ind w:left="283"/>
              <w:jc w:val="both"/>
              <w:rPr>
                <w:b/>
                <w:bCs/>
                <w:i/>
              </w:rPr>
            </w:pPr>
          </w:p>
          <w:p w14:paraId="052110FE" w14:textId="77777777" w:rsidR="005C7BA8" w:rsidRPr="00B4702C" w:rsidRDefault="005C7BA8" w:rsidP="005C7BA8">
            <w:pPr>
              <w:spacing w:line="276" w:lineRule="auto"/>
              <w:ind w:left="283"/>
              <w:jc w:val="both"/>
              <w:rPr>
                <w:i/>
                <w:sz w:val="28"/>
                <w:szCs w:val="28"/>
              </w:rPr>
            </w:pPr>
            <w:r w:rsidRPr="00B4702C">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B4702C" w:rsidRPr="00B4702C" w14:paraId="546AEF1B" w14:textId="77777777" w:rsidTr="00285E93">
        <w:trPr>
          <w:trHeight w:val="1183"/>
        </w:trPr>
        <w:tc>
          <w:tcPr>
            <w:tcW w:w="1255" w:type="pct"/>
            <w:vMerge/>
          </w:tcPr>
          <w:p w14:paraId="65C21960" w14:textId="77777777" w:rsidR="005C7BA8" w:rsidRPr="00B4702C" w:rsidRDefault="005C7BA8" w:rsidP="005C7BA8">
            <w:pPr>
              <w:ind w:left="283"/>
              <w:jc w:val="both"/>
            </w:pPr>
          </w:p>
        </w:tc>
        <w:tc>
          <w:tcPr>
            <w:tcW w:w="1025" w:type="pct"/>
            <w:gridSpan w:val="4"/>
            <w:tcBorders>
              <w:top w:val="single" w:sz="4" w:space="0" w:color="auto"/>
              <w:left w:val="single" w:sz="4" w:space="0" w:color="auto"/>
              <w:bottom w:val="single" w:sz="4" w:space="0" w:color="auto"/>
              <w:right w:val="single" w:sz="4" w:space="0" w:color="auto"/>
            </w:tcBorders>
          </w:tcPr>
          <w:p w14:paraId="6254705C" w14:textId="77777777" w:rsidR="005C7BA8" w:rsidRPr="00B4702C" w:rsidRDefault="005C7BA8" w:rsidP="005C7BA8">
            <w:pPr>
              <w:spacing w:line="276" w:lineRule="auto"/>
              <w:ind w:firstLine="109"/>
              <w:jc w:val="both"/>
              <w:rPr>
                <w:i/>
              </w:rPr>
            </w:pPr>
            <w:r w:rsidRPr="00B4702C">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14:paraId="5C675642" w14:textId="77777777" w:rsidR="005C7BA8" w:rsidRPr="00B4702C" w:rsidRDefault="005C7BA8" w:rsidP="005C7BA8">
            <w:pPr>
              <w:spacing w:line="276" w:lineRule="auto"/>
              <w:ind w:left="283"/>
              <w:jc w:val="both"/>
              <w:rPr>
                <w:bCs/>
                <w:i/>
              </w:rPr>
            </w:pPr>
            <w:r w:rsidRPr="00B4702C">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364FDD8" w14:textId="77777777" w:rsidR="005C7BA8" w:rsidRPr="00B4702C" w:rsidRDefault="005C7BA8" w:rsidP="005C7BA8">
            <w:pPr>
              <w:spacing w:line="276" w:lineRule="auto"/>
              <w:ind w:left="283"/>
              <w:jc w:val="both"/>
              <w:rPr>
                <w:i/>
              </w:rPr>
            </w:pPr>
            <w:r w:rsidRPr="00B4702C">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B4702C" w:rsidRPr="00B4702C" w14:paraId="68147391" w14:textId="77777777" w:rsidTr="00285E93">
        <w:trPr>
          <w:trHeight w:val="3100"/>
        </w:trPr>
        <w:tc>
          <w:tcPr>
            <w:tcW w:w="1255" w:type="pct"/>
            <w:vMerge/>
          </w:tcPr>
          <w:p w14:paraId="2563BC05" w14:textId="77777777" w:rsidR="005C7BA8" w:rsidRPr="00B4702C" w:rsidRDefault="005C7BA8" w:rsidP="005C7BA8">
            <w:pPr>
              <w:ind w:left="283"/>
              <w:jc w:val="both"/>
            </w:pPr>
          </w:p>
        </w:tc>
        <w:tc>
          <w:tcPr>
            <w:tcW w:w="1025" w:type="pct"/>
            <w:gridSpan w:val="4"/>
            <w:tcBorders>
              <w:top w:val="single" w:sz="4" w:space="0" w:color="auto"/>
              <w:left w:val="single" w:sz="4" w:space="0" w:color="auto"/>
              <w:right w:val="single" w:sz="4" w:space="0" w:color="auto"/>
            </w:tcBorders>
          </w:tcPr>
          <w:p w14:paraId="7E30E427" w14:textId="77777777" w:rsidR="005C7BA8" w:rsidRPr="00B4702C" w:rsidRDefault="005C7BA8" w:rsidP="005C7BA8">
            <w:pPr>
              <w:spacing w:line="276" w:lineRule="auto"/>
              <w:ind w:firstLine="109"/>
              <w:jc w:val="both"/>
              <w:rPr>
                <w:i/>
              </w:rPr>
            </w:pPr>
            <w:r w:rsidRPr="00B4702C">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14:paraId="34ADB24A" w14:textId="77777777" w:rsidR="005C7BA8" w:rsidRPr="00B4702C" w:rsidRDefault="005C7BA8" w:rsidP="005C7BA8">
            <w:pPr>
              <w:spacing w:line="276" w:lineRule="auto"/>
              <w:ind w:left="283"/>
              <w:jc w:val="both"/>
              <w:rPr>
                <w:bCs/>
                <w:i/>
              </w:rPr>
            </w:pPr>
            <w:r w:rsidRPr="00B4702C">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069DA01F" w14:textId="77777777" w:rsidR="005C7BA8" w:rsidRPr="00B4702C" w:rsidRDefault="005C7BA8" w:rsidP="005C7BA8">
            <w:pPr>
              <w:spacing w:line="276" w:lineRule="auto"/>
              <w:ind w:left="283"/>
              <w:jc w:val="both"/>
              <w:rPr>
                <w:i/>
              </w:rPr>
            </w:pPr>
            <w:r w:rsidRPr="00B4702C">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B4702C" w:rsidRPr="00B4702C" w14:paraId="381357D0" w14:textId="77777777"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14:paraId="73A26541" w14:textId="77777777" w:rsidR="005C7BA8" w:rsidRPr="00B4702C" w:rsidRDefault="005C7BA8" w:rsidP="005C7BA8">
            <w:pPr>
              <w:spacing w:line="276" w:lineRule="auto"/>
              <w:ind w:left="283"/>
              <w:jc w:val="both"/>
              <w:rPr>
                <w:b/>
                <w:i/>
                <w:sz w:val="28"/>
                <w:szCs w:val="28"/>
              </w:rPr>
            </w:pPr>
            <w:r w:rsidRPr="00B4702C">
              <w:rPr>
                <w:b/>
                <w:bCs/>
                <w:sz w:val="28"/>
                <w:szCs w:val="28"/>
              </w:rPr>
              <w:t>Результат оказания услуг</w:t>
            </w:r>
          </w:p>
        </w:tc>
      </w:tr>
      <w:tr w:rsidR="00B4702C" w:rsidRPr="00B4702C" w14:paraId="3A64DF8A" w14:textId="77777777" w:rsidTr="00285E93">
        <w:trPr>
          <w:trHeight w:val="295"/>
        </w:trPr>
        <w:tc>
          <w:tcPr>
            <w:tcW w:w="5000" w:type="pct"/>
            <w:gridSpan w:val="6"/>
          </w:tcPr>
          <w:p w14:paraId="591CA14D" w14:textId="77777777" w:rsidR="005C7BA8" w:rsidRPr="00B4702C" w:rsidRDefault="005C7BA8" w:rsidP="005C7BA8">
            <w:pPr>
              <w:spacing w:line="276" w:lineRule="auto"/>
              <w:ind w:left="283"/>
              <w:jc w:val="both"/>
              <w:rPr>
                <w:bCs/>
                <w:i/>
              </w:rPr>
            </w:pPr>
            <w:r w:rsidRPr="00B4702C">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B4702C" w:rsidRPr="00B4702C" w14:paraId="2185980C" w14:textId="77777777" w:rsidTr="00285E93">
        <w:trPr>
          <w:trHeight w:val="197"/>
        </w:trPr>
        <w:tc>
          <w:tcPr>
            <w:tcW w:w="5000" w:type="pct"/>
            <w:gridSpan w:val="6"/>
          </w:tcPr>
          <w:p w14:paraId="4AE07F6F" w14:textId="77777777" w:rsidR="005C7BA8" w:rsidRPr="00B4702C" w:rsidRDefault="005C7BA8" w:rsidP="005C7BA8">
            <w:pPr>
              <w:spacing w:line="276" w:lineRule="auto"/>
              <w:ind w:left="283"/>
              <w:jc w:val="both"/>
              <w:rPr>
                <w:i/>
                <w:sz w:val="28"/>
                <w:szCs w:val="28"/>
              </w:rPr>
            </w:pPr>
            <w:r w:rsidRPr="00B4702C">
              <w:rPr>
                <w:b/>
                <w:bCs/>
                <w:sz w:val="28"/>
                <w:szCs w:val="28"/>
              </w:rPr>
              <w:t>Место, условия и порядок оказания услуг</w:t>
            </w:r>
          </w:p>
        </w:tc>
      </w:tr>
      <w:tr w:rsidR="00B4702C" w:rsidRPr="00B4702C" w14:paraId="018F32A6" w14:textId="77777777" w:rsidTr="00285E93">
        <w:trPr>
          <w:trHeight w:val="295"/>
        </w:trPr>
        <w:tc>
          <w:tcPr>
            <w:tcW w:w="1425" w:type="pct"/>
            <w:gridSpan w:val="3"/>
          </w:tcPr>
          <w:p w14:paraId="1D26CC38" w14:textId="77777777" w:rsidR="005C7BA8" w:rsidRPr="00B4702C" w:rsidRDefault="005C7BA8" w:rsidP="005C7BA8">
            <w:pPr>
              <w:spacing w:line="276" w:lineRule="auto"/>
              <w:ind w:left="283"/>
              <w:jc w:val="both"/>
            </w:pPr>
            <w:r w:rsidRPr="00B4702C">
              <w:t xml:space="preserve">Место </w:t>
            </w:r>
            <w:r w:rsidRPr="00B4702C">
              <w:rPr>
                <w:bCs/>
              </w:rPr>
              <w:t>оказания услуг</w:t>
            </w:r>
          </w:p>
        </w:tc>
        <w:tc>
          <w:tcPr>
            <w:tcW w:w="3575" w:type="pct"/>
            <w:gridSpan w:val="3"/>
          </w:tcPr>
          <w:p w14:paraId="74753B3C" w14:textId="77777777" w:rsidR="005C7BA8" w:rsidRPr="00B4702C" w:rsidRDefault="005C7BA8" w:rsidP="005C7BA8">
            <w:pPr>
              <w:spacing w:line="276" w:lineRule="auto"/>
              <w:ind w:left="283"/>
              <w:jc w:val="both"/>
              <w:rPr>
                <w:bCs/>
                <w:i/>
              </w:rPr>
            </w:pPr>
            <w:r w:rsidRPr="00B4702C">
              <w:rPr>
                <w:bCs/>
                <w:i/>
              </w:rPr>
              <w:t>Участник должен указать место оказания услуг в соответствии с требованиями технического задания.</w:t>
            </w:r>
          </w:p>
          <w:p w14:paraId="506E6428" w14:textId="77777777" w:rsidR="005C7BA8" w:rsidRPr="00B4702C" w:rsidRDefault="005C7BA8" w:rsidP="005C7BA8">
            <w:pPr>
              <w:spacing w:line="276" w:lineRule="auto"/>
              <w:ind w:left="283"/>
              <w:jc w:val="both"/>
              <w:rPr>
                <w:bCs/>
                <w:i/>
              </w:rPr>
            </w:pPr>
            <w:r w:rsidRPr="00B4702C">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14:paraId="36053A02" w14:textId="77777777" w:rsidR="005C7BA8" w:rsidRPr="00B4702C" w:rsidRDefault="005C7BA8" w:rsidP="005C7BA8">
            <w:pPr>
              <w:spacing w:line="276" w:lineRule="auto"/>
              <w:ind w:left="283"/>
              <w:jc w:val="both"/>
              <w:rPr>
                <w:i/>
              </w:rPr>
            </w:pPr>
          </w:p>
        </w:tc>
      </w:tr>
      <w:tr w:rsidR="00B4702C" w:rsidRPr="00B4702C" w14:paraId="6EBC0A02" w14:textId="77777777" w:rsidTr="00285E93">
        <w:trPr>
          <w:trHeight w:val="295"/>
        </w:trPr>
        <w:tc>
          <w:tcPr>
            <w:tcW w:w="1425" w:type="pct"/>
            <w:gridSpan w:val="3"/>
          </w:tcPr>
          <w:p w14:paraId="6D96CE90" w14:textId="77777777" w:rsidR="005C7BA8" w:rsidRPr="00B4702C" w:rsidRDefault="005C7BA8" w:rsidP="005C7BA8">
            <w:pPr>
              <w:spacing w:line="276" w:lineRule="auto"/>
              <w:ind w:left="283"/>
              <w:jc w:val="both"/>
              <w:rPr>
                <w:i/>
                <w:sz w:val="28"/>
                <w:szCs w:val="28"/>
              </w:rPr>
            </w:pPr>
            <w:r w:rsidRPr="00B4702C">
              <w:t xml:space="preserve">Условия </w:t>
            </w:r>
            <w:r w:rsidRPr="00B4702C">
              <w:rPr>
                <w:bCs/>
              </w:rPr>
              <w:t>оказания услуг</w:t>
            </w:r>
          </w:p>
        </w:tc>
        <w:tc>
          <w:tcPr>
            <w:tcW w:w="3575" w:type="pct"/>
            <w:gridSpan w:val="3"/>
          </w:tcPr>
          <w:p w14:paraId="4D7F565C" w14:textId="77777777" w:rsidR="005C7BA8" w:rsidRPr="00B4702C" w:rsidRDefault="005C7BA8" w:rsidP="005C7BA8">
            <w:pPr>
              <w:spacing w:line="276" w:lineRule="auto"/>
              <w:ind w:left="283"/>
              <w:jc w:val="both"/>
              <w:rPr>
                <w:bCs/>
                <w:i/>
              </w:rPr>
            </w:pPr>
            <w:r w:rsidRPr="00B4702C">
              <w:rPr>
                <w:bCs/>
                <w:i/>
              </w:rPr>
              <w:t>Участник должен указать условия оказания услуг в соответствии с требованиями технического задания.</w:t>
            </w:r>
          </w:p>
          <w:p w14:paraId="2920E9F4" w14:textId="77777777" w:rsidR="005C7BA8" w:rsidRPr="00B4702C" w:rsidRDefault="005C7BA8" w:rsidP="005C7BA8">
            <w:pPr>
              <w:spacing w:line="276" w:lineRule="auto"/>
              <w:ind w:left="283"/>
              <w:jc w:val="both"/>
              <w:rPr>
                <w:i/>
                <w:sz w:val="28"/>
                <w:szCs w:val="28"/>
              </w:rPr>
            </w:pPr>
            <w:r w:rsidRPr="00B4702C">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B4702C" w:rsidRPr="00B4702C" w14:paraId="1B91D9E9" w14:textId="77777777" w:rsidTr="00285E93">
        <w:trPr>
          <w:trHeight w:val="295"/>
        </w:trPr>
        <w:tc>
          <w:tcPr>
            <w:tcW w:w="1425" w:type="pct"/>
            <w:gridSpan w:val="3"/>
          </w:tcPr>
          <w:p w14:paraId="3ED8DCCC" w14:textId="77777777" w:rsidR="005C7BA8" w:rsidRPr="00B4702C" w:rsidRDefault="005C7BA8" w:rsidP="005C7BA8">
            <w:pPr>
              <w:spacing w:line="276" w:lineRule="auto"/>
              <w:ind w:left="283"/>
              <w:jc w:val="both"/>
              <w:rPr>
                <w:i/>
                <w:sz w:val="28"/>
                <w:szCs w:val="28"/>
              </w:rPr>
            </w:pPr>
            <w:r w:rsidRPr="00B4702C">
              <w:t>Сроки</w:t>
            </w:r>
            <w:r w:rsidRPr="00B4702C">
              <w:rPr>
                <w:bCs/>
              </w:rPr>
              <w:t>, оказания услуг</w:t>
            </w:r>
          </w:p>
        </w:tc>
        <w:tc>
          <w:tcPr>
            <w:tcW w:w="3575" w:type="pct"/>
            <w:gridSpan w:val="3"/>
          </w:tcPr>
          <w:p w14:paraId="209B5182" w14:textId="77777777" w:rsidR="005C7BA8" w:rsidRPr="00B4702C" w:rsidRDefault="005C7BA8" w:rsidP="005C7BA8">
            <w:pPr>
              <w:spacing w:line="276" w:lineRule="auto"/>
              <w:ind w:left="283"/>
              <w:jc w:val="both"/>
              <w:rPr>
                <w:bCs/>
                <w:i/>
              </w:rPr>
            </w:pPr>
            <w:r w:rsidRPr="00B4702C">
              <w:rPr>
                <w:bCs/>
                <w:i/>
              </w:rPr>
              <w:t>Участник должен указать оказания услуг в соответствии с требованиями технического задания в формате: ДД.ММ.ГГГГ.</w:t>
            </w:r>
          </w:p>
          <w:p w14:paraId="0192A213" w14:textId="77777777" w:rsidR="005C7BA8" w:rsidRPr="00B4702C" w:rsidRDefault="005C7BA8" w:rsidP="005C7BA8">
            <w:pPr>
              <w:spacing w:line="276" w:lineRule="auto"/>
              <w:ind w:left="283"/>
              <w:jc w:val="both"/>
              <w:rPr>
                <w:bCs/>
                <w:i/>
              </w:rPr>
            </w:pPr>
            <w:r w:rsidRPr="00B4702C">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14:paraId="71606F11" w14:textId="77777777" w:rsidR="005C7BA8" w:rsidRPr="00B4702C" w:rsidRDefault="005C7BA8" w:rsidP="005C7BA8">
            <w:pPr>
              <w:spacing w:line="276" w:lineRule="auto"/>
              <w:ind w:left="283"/>
              <w:jc w:val="both"/>
              <w:rPr>
                <w:i/>
                <w:sz w:val="28"/>
                <w:szCs w:val="28"/>
              </w:rPr>
            </w:pPr>
            <w:r w:rsidRPr="00B4702C">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B4702C" w:rsidRPr="00B4702C" w14:paraId="4B4D0719" w14:textId="77777777" w:rsidTr="00285E93">
        <w:trPr>
          <w:trHeight w:val="295"/>
        </w:trPr>
        <w:tc>
          <w:tcPr>
            <w:tcW w:w="5000" w:type="pct"/>
            <w:gridSpan w:val="6"/>
          </w:tcPr>
          <w:p w14:paraId="456192E4" w14:textId="77777777" w:rsidR="005C7BA8" w:rsidRPr="00B4702C" w:rsidRDefault="005C7BA8" w:rsidP="005C7BA8">
            <w:pPr>
              <w:ind w:left="283"/>
            </w:pPr>
            <w:r w:rsidRPr="00B4702C">
              <w:rPr>
                <w:b/>
                <w:bCs/>
                <w:sz w:val="28"/>
                <w:szCs w:val="28"/>
              </w:rPr>
              <w:lastRenderedPageBreak/>
              <w:t>Форма, сроки и порядок оплаты</w:t>
            </w:r>
          </w:p>
        </w:tc>
      </w:tr>
      <w:tr w:rsidR="00B4702C" w:rsidRPr="00B4702C" w14:paraId="308F1D09" w14:textId="77777777" w:rsidTr="00285E93">
        <w:trPr>
          <w:trHeight w:val="295"/>
        </w:trPr>
        <w:tc>
          <w:tcPr>
            <w:tcW w:w="1395" w:type="pct"/>
            <w:gridSpan w:val="2"/>
          </w:tcPr>
          <w:p w14:paraId="651634DA" w14:textId="77777777" w:rsidR="005C7BA8" w:rsidRPr="00B4702C" w:rsidRDefault="005C7BA8" w:rsidP="005C7BA8">
            <w:pPr>
              <w:spacing w:line="276" w:lineRule="auto"/>
              <w:ind w:left="283"/>
              <w:jc w:val="both"/>
              <w:rPr>
                <w:i/>
              </w:rPr>
            </w:pPr>
            <w:r w:rsidRPr="00B4702C">
              <w:rPr>
                <w:bCs/>
              </w:rPr>
              <w:t>Форма оплаты</w:t>
            </w:r>
          </w:p>
        </w:tc>
        <w:tc>
          <w:tcPr>
            <w:tcW w:w="3605" w:type="pct"/>
            <w:gridSpan w:val="4"/>
          </w:tcPr>
          <w:p w14:paraId="1FF6892E" w14:textId="77777777" w:rsidR="005C7BA8" w:rsidRPr="00B4702C" w:rsidRDefault="005C7BA8" w:rsidP="005C7BA8">
            <w:pPr>
              <w:spacing w:line="276" w:lineRule="auto"/>
              <w:ind w:left="283"/>
              <w:jc w:val="both"/>
              <w:rPr>
                <w:bCs/>
                <w:i/>
              </w:rPr>
            </w:pPr>
            <w:r w:rsidRPr="00B4702C">
              <w:rPr>
                <w:bCs/>
                <w:i/>
              </w:rPr>
              <w:t>Участник должен указать форму оплаты по договору в соответствии с требованиями технического задания.</w:t>
            </w:r>
          </w:p>
          <w:p w14:paraId="4FF97876" w14:textId="77777777" w:rsidR="005C7BA8" w:rsidRPr="00B4702C" w:rsidRDefault="005C7BA8" w:rsidP="005C7BA8">
            <w:pPr>
              <w:ind w:left="283"/>
              <w:jc w:val="both"/>
              <w:rPr>
                <w:i/>
              </w:rPr>
            </w:pPr>
            <w:r w:rsidRPr="00B4702C">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B4702C" w14:paraId="42583A07" w14:textId="77777777" w:rsidTr="00285E93">
        <w:trPr>
          <w:trHeight w:val="295"/>
        </w:trPr>
        <w:tc>
          <w:tcPr>
            <w:tcW w:w="1395" w:type="pct"/>
            <w:gridSpan w:val="2"/>
          </w:tcPr>
          <w:p w14:paraId="7D59B7C2" w14:textId="77777777" w:rsidR="005C7BA8" w:rsidRPr="00B4702C" w:rsidRDefault="005C7BA8" w:rsidP="005C7BA8">
            <w:pPr>
              <w:spacing w:line="276" w:lineRule="auto"/>
              <w:ind w:left="283"/>
              <w:jc w:val="both"/>
              <w:rPr>
                <w:i/>
              </w:rPr>
            </w:pPr>
            <w:r w:rsidRPr="00B4702C">
              <w:rPr>
                <w:bCs/>
              </w:rPr>
              <w:t>Срок и порядок оплаты</w:t>
            </w:r>
          </w:p>
        </w:tc>
        <w:tc>
          <w:tcPr>
            <w:tcW w:w="3605" w:type="pct"/>
            <w:gridSpan w:val="4"/>
          </w:tcPr>
          <w:p w14:paraId="75EB9757" w14:textId="77777777" w:rsidR="005C7BA8" w:rsidRPr="00B4702C" w:rsidRDefault="005C7BA8" w:rsidP="005C7BA8">
            <w:pPr>
              <w:spacing w:line="276" w:lineRule="auto"/>
              <w:ind w:left="283"/>
              <w:jc w:val="both"/>
              <w:rPr>
                <w:bCs/>
                <w:i/>
              </w:rPr>
            </w:pPr>
            <w:r w:rsidRPr="00B4702C">
              <w:rPr>
                <w:bCs/>
                <w:i/>
              </w:rPr>
              <w:t>Участник должен указать конкретные сроки и порядок оплаты по договору в соответствии с требованиями технического задания.</w:t>
            </w:r>
          </w:p>
          <w:p w14:paraId="6A19ED33" w14:textId="77777777" w:rsidR="005C7BA8" w:rsidRPr="00B4702C" w:rsidRDefault="005C7BA8" w:rsidP="005C7BA8">
            <w:pPr>
              <w:spacing w:line="276" w:lineRule="auto"/>
              <w:ind w:left="283"/>
              <w:jc w:val="both"/>
              <w:rPr>
                <w:bCs/>
                <w:i/>
              </w:rPr>
            </w:pPr>
            <w:r w:rsidRPr="00B4702C">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14:paraId="7FAD9C75" w14:textId="77777777" w:rsidR="005C7BA8" w:rsidRPr="00B4702C" w:rsidRDefault="005C7BA8" w:rsidP="005C7BA8">
            <w:pPr>
              <w:ind w:left="283"/>
              <w:jc w:val="both"/>
              <w:rPr>
                <w:i/>
              </w:rPr>
            </w:pPr>
            <w:r w:rsidRPr="00B4702C">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14:paraId="4DB6EC65" w14:textId="77777777" w:rsidR="007572A2" w:rsidRPr="00B4702C" w:rsidRDefault="007572A2" w:rsidP="007572A2"/>
    <w:p w14:paraId="7D97ADF6" w14:textId="77777777" w:rsidR="007572A2" w:rsidRPr="00B4702C" w:rsidRDefault="007572A2" w:rsidP="0090395E">
      <w:pPr>
        <w:ind w:left="340"/>
        <w:rPr>
          <w:sz w:val="28"/>
          <w:szCs w:val="28"/>
        </w:rPr>
      </w:pPr>
      <w:r w:rsidRPr="00B4702C">
        <w:rPr>
          <w:sz w:val="28"/>
          <w:szCs w:val="28"/>
        </w:rPr>
        <w:t>Имеющий полномочия подписать техническое предложение участника от имени ________________________________________________________</w:t>
      </w:r>
    </w:p>
    <w:p w14:paraId="3EF9BD50" w14:textId="77777777" w:rsidR="007572A2" w:rsidRPr="00B4702C" w:rsidRDefault="007572A2" w:rsidP="0090395E">
      <w:pPr>
        <w:ind w:left="340"/>
        <w:rPr>
          <w:sz w:val="28"/>
          <w:szCs w:val="28"/>
        </w:rPr>
      </w:pPr>
      <w:r w:rsidRPr="00B4702C">
        <w:rPr>
          <w:sz w:val="28"/>
          <w:szCs w:val="28"/>
        </w:rPr>
        <w:t>(Полное наименование участника)</w:t>
      </w:r>
    </w:p>
    <w:p w14:paraId="0DE08526" w14:textId="77777777" w:rsidR="007572A2" w:rsidRPr="00B4702C" w:rsidRDefault="007572A2" w:rsidP="0090395E">
      <w:pPr>
        <w:ind w:left="340"/>
        <w:rPr>
          <w:sz w:val="28"/>
          <w:szCs w:val="28"/>
        </w:rPr>
      </w:pPr>
      <w:r w:rsidRPr="00B4702C">
        <w:rPr>
          <w:sz w:val="28"/>
          <w:szCs w:val="28"/>
        </w:rPr>
        <w:t>_______________________________________________________</w:t>
      </w:r>
    </w:p>
    <w:p w14:paraId="7960C989" w14:textId="77777777" w:rsidR="007572A2" w:rsidRPr="00B4702C" w:rsidRDefault="007572A2" w:rsidP="0090395E">
      <w:pPr>
        <w:ind w:left="340"/>
        <w:rPr>
          <w:sz w:val="28"/>
          <w:szCs w:val="28"/>
        </w:rPr>
      </w:pPr>
      <w:r w:rsidRPr="00B4702C">
        <w:rPr>
          <w:sz w:val="28"/>
          <w:szCs w:val="28"/>
        </w:rPr>
        <w:t xml:space="preserve">(Должность, подпись, ФИО)                                                                                 </w:t>
      </w:r>
    </w:p>
    <w:p w14:paraId="11207898" w14:textId="77777777" w:rsidR="007572A2" w:rsidRPr="00B4702C" w:rsidRDefault="007572A2" w:rsidP="0090395E">
      <w:pPr>
        <w:ind w:left="340"/>
        <w:rPr>
          <w:sz w:val="28"/>
          <w:szCs w:val="28"/>
        </w:rPr>
      </w:pPr>
    </w:p>
    <w:p w14:paraId="25BF2162" w14:textId="77777777" w:rsidR="00D1536A" w:rsidRPr="00B4702C" w:rsidRDefault="004D6B37" w:rsidP="003018B3">
      <w:pPr>
        <w:ind w:left="340"/>
        <w:rPr>
          <w:sz w:val="28"/>
          <w:szCs w:val="28"/>
        </w:rPr>
        <w:sectPr w:rsidR="00D1536A" w:rsidRPr="00B4702C" w:rsidSect="00D1536A">
          <w:headerReference w:type="default" r:id="rId13"/>
          <w:footerReference w:type="default" r:id="rId14"/>
          <w:pgSz w:w="16838" w:h="11906" w:orient="landscape"/>
          <w:pgMar w:top="720" w:right="720" w:bottom="720" w:left="720" w:header="709" w:footer="0" w:gutter="0"/>
          <w:cols w:space="708"/>
          <w:docGrid w:linePitch="360"/>
        </w:sectPr>
      </w:pPr>
      <w:r w:rsidRPr="00B4702C">
        <w:rPr>
          <w:sz w:val="28"/>
          <w:szCs w:val="28"/>
        </w:rPr>
        <w:t>(Печать при наличии</w:t>
      </w:r>
    </w:p>
    <w:p w14:paraId="30706EFD" w14:textId="77777777" w:rsidR="00DB5313" w:rsidRPr="00B4702C" w:rsidRDefault="00DB5313" w:rsidP="00132C6D">
      <w:pPr>
        <w:pStyle w:val="3"/>
        <w:spacing w:before="0" w:after="0" w:line="276" w:lineRule="auto"/>
        <w:jc w:val="right"/>
        <w:rPr>
          <w:rFonts w:ascii="Times New Roman" w:hAnsi="Times New Roman" w:cs="Times New Roman"/>
          <w:b w:val="0"/>
          <w:sz w:val="28"/>
          <w:szCs w:val="28"/>
        </w:rPr>
      </w:pPr>
      <w:bookmarkStart w:id="52" w:name="_Toc177657196"/>
      <w:bookmarkStart w:id="53" w:name="_Toc200275991"/>
      <w:bookmarkStart w:id="54" w:name="_Toc221194167"/>
      <w:r w:rsidRPr="00B4702C">
        <w:rPr>
          <w:rFonts w:ascii="Times New Roman" w:hAnsi="Times New Roman" w:cs="Times New Roman"/>
          <w:b w:val="0"/>
          <w:sz w:val="28"/>
          <w:szCs w:val="28"/>
        </w:rPr>
        <w:lastRenderedPageBreak/>
        <w:t>Приложение №4.1 к техническому предложению</w:t>
      </w:r>
      <w:bookmarkEnd w:id="52"/>
      <w:bookmarkEnd w:id="53"/>
      <w:bookmarkEnd w:id="54"/>
    </w:p>
    <w:p w14:paraId="645EB733" w14:textId="77777777" w:rsidR="00132C6D" w:rsidRPr="00B4702C" w:rsidRDefault="00132C6D" w:rsidP="00A4060A">
      <w:pPr>
        <w:rPr>
          <w:highlight w:val="green"/>
        </w:rPr>
      </w:pPr>
    </w:p>
    <w:p w14:paraId="20A710D2" w14:textId="77777777" w:rsidR="00A4060A" w:rsidRPr="00B4702C" w:rsidRDefault="00A4060A" w:rsidP="00A4060A">
      <w:r w:rsidRPr="00B4702C">
        <w:t>Ведомости объёмов работ и используемых материалов</w:t>
      </w:r>
    </w:p>
    <w:p w14:paraId="443D1457" w14:textId="77777777" w:rsidR="00DB5313" w:rsidRPr="00B4702C" w:rsidRDefault="00A4060A" w:rsidP="00A4060A">
      <w:r w:rsidRPr="00B4702C">
        <w:t xml:space="preserve">по </w:t>
      </w:r>
      <w:r w:rsidR="00C97D5B" w:rsidRPr="00B4702C">
        <w:t xml:space="preserve">частичному </w:t>
      </w:r>
      <w:r w:rsidRPr="00B4702C">
        <w:t>ремонту основной пассажирской платформы Каракерт</w:t>
      </w:r>
    </w:p>
    <w:p w14:paraId="76423574" w14:textId="77777777" w:rsidR="00132C6D" w:rsidRPr="00B4702C" w:rsidRDefault="00132C6D" w:rsidP="00A4060A"/>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B4702C" w14:paraId="4C1F4A19" w14:textId="77777777" w:rsidTr="00DB5313">
        <w:trPr>
          <w:trHeight w:val="152"/>
        </w:trPr>
        <w:tc>
          <w:tcPr>
            <w:tcW w:w="424" w:type="dxa"/>
            <w:tcBorders>
              <w:top w:val="single" w:sz="6" w:space="0" w:color="auto"/>
              <w:left w:val="single" w:sz="6" w:space="0" w:color="auto"/>
              <w:bottom w:val="single" w:sz="6" w:space="0" w:color="auto"/>
              <w:right w:val="single" w:sz="6" w:space="0" w:color="auto"/>
            </w:tcBorders>
          </w:tcPr>
          <w:p w14:paraId="650999E6" w14:textId="77777777" w:rsidR="00DB5313" w:rsidRPr="00B4702C" w:rsidRDefault="00DB5313" w:rsidP="00DB5313">
            <w:pPr>
              <w:rPr>
                <w:rFonts w:eastAsia="Calibri"/>
              </w:rPr>
            </w:pPr>
            <w:r w:rsidRPr="00B4702C">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3C620903" w14:textId="77777777" w:rsidR="00DB5313" w:rsidRPr="00B4702C" w:rsidRDefault="00DB5313" w:rsidP="00DB5313">
            <w:pPr>
              <w:rPr>
                <w:rFonts w:eastAsia="Calibri"/>
              </w:rPr>
            </w:pPr>
            <w:r w:rsidRPr="00B4702C">
              <w:rPr>
                <w:rFonts w:eastAsia="Calibri"/>
              </w:rPr>
              <w:t>Наименование работ и затрат</w:t>
            </w:r>
          </w:p>
          <w:p w14:paraId="1800869E" w14:textId="77777777" w:rsidR="00DB5313" w:rsidRPr="00B4702C" w:rsidRDefault="00DB5313" w:rsidP="00DB5313">
            <w:pPr>
              <w:rPr>
                <w:rFonts w:eastAsia="Calibri"/>
              </w:rPr>
            </w:pPr>
            <w:r w:rsidRPr="00B4702C">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67391CA9" w14:textId="77777777" w:rsidR="00DB5313" w:rsidRPr="00B4702C" w:rsidRDefault="00DB5313" w:rsidP="00DB5313">
            <w:pPr>
              <w:rPr>
                <w:rFonts w:eastAsia="Calibri"/>
              </w:rPr>
            </w:pPr>
            <w:r w:rsidRPr="00B4702C">
              <w:rPr>
                <w:rFonts w:eastAsia="Calibri"/>
              </w:rPr>
              <w:t>Ед.изм.</w:t>
            </w:r>
          </w:p>
          <w:p w14:paraId="150D6141" w14:textId="77777777" w:rsidR="00DB5313" w:rsidRPr="00B4702C" w:rsidRDefault="00DB5313" w:rsidP="00DB5313">
            <w:pPr>
              <w:rPr>
                <w:rFonts w:eastAsia="Calibri"/>
              </w:rPr>
            </w:pPr>
            <w:r w:rsidRPr="00B4702C">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3D58B6A2" w14:textId="77777777" w:rsidR="00DB5313" w:rsidRPr="00B4702C" w:rsidRDefault="00DB5313" w:rsidP="00DB5313">
            <w:pPr>
              <w:rPr>
                <w:rFonts w:eastAsia="Calibri"/>
              </w:rPr>
            </w:pPr>
            <w:r w:rsidRPr="00B4702C">
              <w:rPr>
                <w:rFonts w:eastAsia="Calibri"/>
              </w:rPr>
              <w:t>Количество</w:t>
            </w:r>
          </w:p>
          <w:p w14:paraId="0F632B4A" w14:textId="77777777" w:rsidR="00DB5313" w:rsidRPr="00B4702C" w:rsidRDefault="00DB5313" w:rsidP="00DB5313">
            <w:pPr>
              <w:rPr>
                <w:rFonts w:eastAsia="Calibri"/>
              </w:rPr>
            </w:pPr>
            <w:r w:rsidRPr="00B4702C">
              <w:rPr>
                <w:rFonts w:eastAsia="Calibri"/>
              </w:rPr>
              <w:t>Քանակը</w:t>
            </w:r>
          </w:p>
        </w:tc>
        <w:tc>
          <w:tcPr>
            <w:tcW w:w="1134" w:type="dxa"/>
            <w:tcBorders>
              <w:top w:val="single" w:sz="6" w:space="0" w:color="auto"/>
              <w:left w:val="single" w:sz="6" w:space="0" w:color="auto"/>
              <w:bottom w:val="nil"/>
              <w:right w:val="single" w:sz="6" w:space="0" w:color="auto"/>
            </w:tcBorders>
          </w:tcPr>
          <w:p w14:paraId="6A805F77" w14:textId="77777777" w:rsidR="00DB5313" w:rsidRPr="00B4702C" w:rsidRDefault="00DB5313" w:rsidP="00DB5313">
            <w:pPr>
              <w:rPr>
                <w:sz w:val="22"/>
                <w:szCs w:val="22"/>
              </w:rPr>
            </w:pPr>
            <w:r w:rsidRPr="00B4702C">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59DB512A" w14:textId="77777777" w:rsidR="00DB5313" w:rsidRPr="00B4702C" w:rsidRDefault="00DB5313" w:rsidP="00DB5313">
            <w:pPr>
              <w:rPr>
                <w:sz w:val="22"/>
                <w:szCs w:val="22"/>
              </w:rPr>
            </w:pPr>
            <w:r w:rsidRPr="00B4702C">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4DC5988A" w14:textId="77777777" w:rsidR="00DB5313" w:rsidRPr="00B4702C" w:rsidRDefault="00DB5313" w:rsidP="00DB5313">
            <w:pPr>
              <w:rPr>
                <w:sz w:val="22"/>
                <w:szCs w:val="22"/>
              </w:rPr>
            </w:pPr>
            <w:r w:rsidRPr="00B4702C">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3079CFA2" w14:textId="77777777" w:rsidR="00DB5313" w:rsidRPr="00B4702C" w:rsidRDefault="00DB5313" w:rsidP="00DB5313">
            <w:pPr>
              <w:rPr>
                <w:sz w:val="22"/>
                <w:szCs w:val="22"/>
              </w:rPr>
            </w:pPr>
            <w:r w:rsidRPr="00B4702C">
              <w:rPr>
                <w:sz w:val="22"/>
                <w:szCs w:val="22"/>
              </w:rPr>
              <w:t>Сумма в драмах РА с НДС</w:t>
            </w:r>
          </w:p>
        </w:tc>
      </w:tr>
      <w:tr w:rsidR="00B4702C" w:rsidRPr="00B4702C" w14:paraId="43C39EB6" w14:textId="77777777" w:rsidTr="00DB5313">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676A8F86" w14:textId="77777777" w:rsidR="00DB5313" w:rsidRPr="00B4702C" w:rsidRDefault="00DB5313" w:rsidP="00DB5313">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7E10FDD7" w14:textId="77777777" w:rsidR="00DB5313" w:rsidRPr="00B4702C"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CE70C1A" w14:textId="77777777" w:rsidR="00DB5313" w:rsidRPr="00B4702C"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6C829F8" w14:textId="77777777" w:rsidR="00DB5313" w:rsidRPr="00B4702C"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7FEF7EA" w14:textId="77777777" w:rsidR="00DB5313" w:rsidRPr="00B4702C"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B79D0B6" w14:textId="77777777" w:rsidR="00DB5313" w:rsidRPr="00B4702C"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B487D9A" w14:textId="77777777" w:rsidR="00DB5313" w:rsidRPr="00B4702C" w:rsidRDefault="00DB5313" w:rsidP="00DB5313">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7077296" w14:textId="77777777" w:rsidR="00DB5313" w:rsidRPr="00B4702C" w:rsidRDefault="00DB5313" w:rsidP="00DB5313">
            <w:pPr>
              <w:rPr>
                <w:rFonts w:eastAsia="Calibri"/>
              </w:rPr>
            </w:pPr>
          </w:p>
        </w:tc>
      </w:tr>
      <w:tr w:rsidR="00B4702C" w:rsidRPr="00B4702C" w14:paraId="411C3F7D" w14:textId="77777777" w:rsidTr="00DB5313">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2AC8B20" w14:textId="77777777" w:rsidR="00A4060A" w:rsidRPr="00B4702C" w:rsidRDefault="00A4060A" w:rsidP="00A4060A">
            <w:pPr>
              <w:rPr>
                <w:rFonts w:eastAsia="Calibri"/>
              </w:rPr>
            </w:pPr>
            <w:r w:rsidRPr="00B4702C">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06230C0" w14:textId="77777777" w:rsidR="00A4060A" w:rsidRPr="00B4702C" w:rsidRDefault="00A4060A" w:rsidP="00A4060A">
            <w:pPr>
              <w:rPr>
                <w:rFonts w:eastAsiaTheme="minorHAnsi"/>
              </w:rPr>
            </w:pPr>
            <w:r w:rsidRPr="00B4702C">
              <w:rPr>
                <w:rFonts w:eastAsiaTheme="minorHAnsi"/>
              </w:rPr>
              <w:t>Разборка     каменных  плиток   платформы толщ.4см 15,3*15,6-1,9*7=225մ2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1F525B2" w14:textId="77777777" w:rsidR="00A4060A" w:rsidRPr="00B4702C" w:rsidRDefault="00A4060A" w:rsidP="00A4060A">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4B3DF87" w14:textId="77777777" w:rsidR="00A4060A" w:rsidRPr="00B4702C" w:rsidRDefault="00A4060A" w:rsidP="00A4060A">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3930AEB"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B16D826"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66F1088"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DDA0C72" w14:textId="77777777" w:rsidR="00A4060A" w:rsidRPr="00B4702C" w:rsidRDefault="00A4060A" w:rsidP="00A4060A">
            <w:pPr>
              <w:jc w:val="center"/>
              <w:rPr>
                <w:rFonts w:eastAsia="Calibri"/>
              </w:rPr>
            </w:pPr>
          </w:p>
        </w:tc>
      </w:tr>
      <w:tr w:rsidR="00B4702C" w:rsidRPr="00B4702C" w14:paraId="6D5F24B8" w14:textId="77777777" w:rsidTr="00DB5313">
        <w:trPr>
          <w:trHeight w:val="132"/>
        </w:trPr>
        <w:tc>
          <w:tcPr>
            <w:tcW w:w="424" w:type="dxa"/>
            <w:tcBorders>
              <w:top w:val="single" w:sz="6" w:space="0" w:color="auto"/>
              <w:left w:val="single" w:sz="6" w:space="0" w:color="auto"/>
              <w:bottom w:val="single" w:sz="6" w:space="0" w:color="auto"/>
              <w:right w:val="single" w:sz="6" w:space="0" w:color="auto"/>
            </w:tcBorders>
          </w:tcPr>
          <w:p w14:paraId="73BC8296" w14:textId="77777777" w:rsidR="00A4060A" w:rsidRPr="00B4702C" w:rsidRDefault="00A4060A" w:rsidP="00A4060A">
            <w:pPr>
              <w:rPr>
                <w:rFonts w:eastAsia="Calibri"/>
              </w:rPr>
            </w:pPr>
            <w:r w:rsidRPr="00B4702C">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21EAAF14" w14:textId="77777777" w:rsidR="00A4060A" w:rsidRPr="00B4702C" w:rsidRDefault="00A4060A" w:rsidP="00A4060A">
            <w:pPr>
              <w:rPr>
                <w:rFonts w:eastAsiaTheme="minorHAnsi"/>
              </w:rPr>
            </w:pPr>
            <w:r w:rsidRPr="00B4702C">
              <w:rPr>
                <w:rFonts w:eastAsiaTheme="minorHAns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434B4C09" w14:textId="77777777" w:rsidR="00A4060A" w:rsidRPr="00B4702C" w:rsidRDefault="00A4060A" w:rsidP="00A4060A">
            <w:pPr>
              <w:jc w:val="center"/>
              <w:rPr>
                <w:rFonts w:eastAsiaTheme="minorHAnsi"/>
              </w:rPr>
            </w:pPr>
            <w:r w:rsidRPr="00B4702C">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tcPr>
          <w:p w14:paraId="3AB0D0D5" w14:textId="77777777" w:rsidR="00A4060A" w:rsidRPr="00B4702C" w:rsidRDefault="00A4060A" w:rsidP="00A4060A">
            <w:pPr>
              <w:jc w:val="center"/>
              <w:rPr>
                <w:rFonts w:eastAsiaTheme="minorHAnsi"/>
              </w:rPr>
            </w:pPr>
            <w:r w:rsidRPr="00B4702C">
              <w:rPr>
                <w:rFonts w:eastAsiaTheme="minorHAnsi"/>
              </w:rPr>
              <w:t>18</w:t>
            </w:r>
          </w:p>
        </w:tc>
        <w:tc>
          <w:tcPr>
            <w:tcW w:w="1134" w:type="dxa"/>
            <w:tcBorders>
              <w:top w:val="single" w:sz="6" w:space="0" w:color="auto"/>
              <w:left w:val="single" w:sz="6" w:space="0" w:color="auto"/>
              <w:bottom w:val="single" w:sz="6" w:space="0" w:color="auto"/>
              <w:right w:val="single" w:sz="6" w:space="0" w:color="auto"/>
            </w:tcBorders>
          </w:tcPr>
          <w:p w14:paraId="2C4853DF"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DC65957"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D5E5BCF"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F5021E" w14:textId="77777777" w:rsidR="00A4060A" w:rsidRPr="00B4702C" w:rsidRDefault="00A4060A" w:rsidP="00A4060A">
            <w:pPr>
              <w:jc w:val="center"/>
              <w:rPr>
                <w:rFonts w:eastAsia="Calibri"/>
              </w:rPr>
            </w:pPr>
          </w:p>
        </w:tc>
      </w:tr>
      <w:tr w:rsidR="00B4702C" w:rsidRPr="00B4702C" w14:paraId="5F7A2BDB"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6108F4A" w14:textId="77777777" w:rsidR="00A4060A" w:rsidRPr="00B4702C" w:rsidRDefault="00A4060A" w:rsidP="00A4060A">
            <w:pPr>
              <w:rPr>
                <w:rFonts w:eastAsia="Calibri"/>
              </w:rPr>
            </w:pPr>
            <w:r w:rsidRPr="00B4702C">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7456122D" w14:textId="77777777" w:rsidR="00A4060A" w:rsidRPr="00B4702C" w:rsidRDefault="00A4060A" w:rsidP="00A4060A">
            <w:pPr>
              <w:rPr>
                <w:rFonts w:eastAsiaTheme="minorHAnsi"/>
              </w:rPr>
            </w:pPr>
            <w:r w:rsidRPr="00B4702C">
              <w:rPr>
                <w:rFonts w:eastAsiaTheme="minorHAnsi"/>
              </w:rPr>
              <w:t>Устройство   бетонной стяжки   толщ.3см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tcPr>
          <w:p w14:paraId="250431C6" w14:textId="77777777" w:rsidR="00A4060A" w:rsidRPr="00B4702C" w:rsidRDefault="00A4060A" w:rsidP="00A4060A">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2CF64249" w14:textId="77777777" w:rsidR="00A4060A" w:rsidRPr="00B4702C" w:rsidRDefault="00A4060A" w:rsidP="00A4060A">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E59BDB0"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3CEFA9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670D4E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1A4EF38" w14:textId="77777777" w:rsidR="00A4060A" w:rsidRPr="00B4702C" w:rsidRDefault="00A4060A" w:rsidP="00A4060A">
            <w:pPr>
              <w:jc w:val="center"/>
              <w:rPr>
                <w:rFonts w:eastAsia="Calibri"/>
              </w:rPr>
            </w:pPr>
          </w:p>
        </w:tc>
      </w:tr>
      <w:tr w:rsidR="00B4702C" w:rsidRPr="00B4702C" w14:paraId="43E37DA1" w14:textId="77777777" w:rsidTr="00DB5313">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CF15BC7" w14:textId="77777777" w:rsidR="00A4060A" w:rsidRPr="00B4702C" w:rsidRDefault="00A4060A" w:rsidP="00A4060A">
            <w:pPr>
              <w:rPr>
                <w:rFonts w:eastAsia="Calibri"/>
              </w:rPr>
            </w:pPr>
            <w:r w:rsidRPr="00B4702C">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025ADEBA" w14:textId="77777777" w:rsidR="00A4060A" w:rsidRPr="00B4702C" w:rsidRDefault="00A4060A" w:rsidP="00A4060A">
            <w:pPr>
              <w:rPr>
                <w:rFonts w:eastAsiaTheme="minorHAnsi"/>
              </w:rPr>
            </w:pPr>
            <w:r w:rsidRPr="00B4702C">
              <w:rPr>
                <w:rFonts w:eastAsiaTheme="minorHAnsi"/>
              </w:rPr>
              <w:t>Сетка арматурная  BP  d=3,0мм  ячейка150x150մմа</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31F3BBE" w14:textId="77777777" w:rsidR="00A4060A" w:rsidRPr="00B4702C" w:rsidRDefault="00A4060A" w:rsidP="00A4060A">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tcPr>
          <w:p w14:paraId="1043CE62" w14:textId="77777777" w:rsidR="00A4060A" w:rsidRPr="00B4702C" w:rsidRDefault="00A4060A" w:rsidP="00A4060A">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14512E71"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6F584E"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F9B651B"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827C32" w14:textId="77777777" w:rsidR="00A4060A" w:rsidRPr="00B4702C" w:rsidRDefault="00A4060A" w:rsidP="00A4060A">
            <w:pPr>
              <w:jc w:val="center"/>
              <w:rPr>
                <w:rFonts w:eastAsia="Calibri"/>
              </w:rPr>
            </w:pPr>
          </w:p>
        </w:tc>
      </w:tr>
      <w:tr w:rsidR="00B4702C" w:rsidRPr="00B4702C" w14:paraId="5C5A11F9" w14:textId="77777777" w:rsidTr="00DB5313">
        <w:trPr>
          <w:trHeight w:val="156"/>
        </w:trPr>
        <w:tc>
          <w:tcPr>
            <w:tcW w:w="424" w:type="dxa"/>
            <w:tcBorders>
              <w:top w:val="single" w:sz="6" w:space="0" w:color="auto"/>
              <w:left w:val="single" w:sz="6" w:space="0" w:color="auto"/>
              <w:bottom w:val="single" w:sz="6" w:space="0" w:color="auto"/>
              <w:right w:val="single" w:sz="6" w:space="0" w:color="auto"/>
            </w:tcBorders>
          </w:tcPr>
          <w:p w14:paraId="09575FCF" w14:textId="77777777" w:rsidR="00A4060A" w:rsidRPr="00B4702C" w:rsidRDefault="00A4060A" w:rsidP="00A4060A">
            <w:pPr>
              <w:rPr>
                <w:rFonts w:eastAsia="Calibri"/>
              </w:rPr>
            </w:pPr>
            <w:r w:rsidRPr="00B4702C">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78034543" w14:textId="77777777" w:rsidR="00A4060A" w:rsidRPr="00B4702C" w:rsidRDefault="00A4060A" w:rsidP="00A4060A">
            <w:pPr>
              <w:rPr>
                <w:rFonts w:eastAsiaTheme="minorHAnsi"/>
              </w:rPr>
            </w:pPr>
            <w:r w:rsidRPr="00B4702C">
              <w:rPr>
                <w:rFonts w:eastAsiaTheme="minorHAnsi"/>
              </w:rPr>
              <w:t>Разборка  базальтовых бордюров, исправление  размеров   и обратная  заделка (без стоимости материала)   Бортовые  камни  базальтовые  сеч. 250x40մմ     базальтовыеԲազալտե, 250x40մմ</w:t>
            </w:r>
          </w:p>
        </w:tc>
        <w:tc>
          <w:tcPr>
            <w:tcW w:w="1134" w:type="dxa"/>
            <w:tcBorders>
              <w:top w:val="single" w:sz="6" w:space="0" w:color="auto"/>
              <w:left w:val="single" w:sz="6" w:space="0" w:color="auto"/>
              <w:bottom w:val="single" w:sz="6" w:space="0" w:color="auto"/>
              <w:right w:val="single" w:sz="6" w:space="0" w:color="auto"/>
            </w:tcBorders>
          </w:tcPr>
          <w:p w14:paraId="30851CF8" w14:textId="77777777" w:rsidR="00A4060A" w:rsidRPr="00B4702C" w:rsidRDefault="00A4060A" w:rsidP="00A4060A">
            <w:pPr>
              <w:jc w:val="center"/>
              <w:rPr>
                <w:rFonts w:eastAsiaTheme="minorHAnsi"/>
              </w:rPr>
            </w:pPr>
            <w:r w:rsidRPr="00B4702C">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tcPr>
          <w:p w14:paraId="7DB512DB" w14:textId="77777777" w:rsidR="00A4060A" w:rsidRPr="00B4702C" w:rsidRDefault="00A4060A" w:rsidP="00A4060A">
            <w:pPr>
              <w:jc w:val="center"/>
              <w:rPr>
                <w:rFonts w:eastAsiaTheme="minorHAnsi"/>
              </w:rPr>
            </w:pPr>
            <w:r w:rsidRPr="00B4702C">
              <w:rPr>
                <w:rFonts w:eastAsiaTheme="minorHAnsi"/>
              </w:rPr>
              <w:t>31,2</w:t>
            </w:r>
          </w:p>
        </w:tc>
        <w:tc>
          <w:tcPr>
            <w:tcW w:w="1134" w:type="dxa"/>
            <w:tcBorders>
              <w:top w:val="single" w:sz="6" w:space="0" w:color="auto"/>
              <w:left w:val="single" w:sz="6" w:space="0" w:color="auto"/>
              <w:bottom w:val="single" w:sz="6" w:space="0" w:color="auto"/>
              <w:right w:val="single" w:sz="6" w:space="0" w:color="auto"/>
            </w:tcBorders>
          </w:tcPr>
          <w:p w14:paraId="26A167AD"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13251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E831457"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B0026E" w14:textId="77777777" w:rsidR="00A4060A" w:rsidRPr="00B4702C" w:rsidRDefault="00A4060A" w:rsidP="00A4060A">
            <w:pPr>
              <w:jc w:val="center"/>
              <w:rPr>
                <w:rFonts w:eastAsia="Calibri"/>
              </w:rPr>
            </w:pPr>
          </w:p>
        </w:tc>
      </w:tr>
      <w:tr w:rsidR="00B4702C" w:rsidRPr="00B4702C" w14:paraId="5EB985B3"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06705966" w14:textId="77777777" w:rsidR="00A4060A" w:rsidRPr="00B4702C" w:rsidRDefault="00A4060A" w:rsidP="00A4060A">
            <w:pPr>
              <w:rPr>
                <w:rFonts w:eastAsia="Calibri"/>
              </w:rPr>
            </w:pPr>
            <w:r w:rsidRPr="00B4702C">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1F224CAA" w14:textId="77777777" w:rsidR="00A4060A" w:rsidRPr="00B4702C" w:rsidRDefault="00A4060A" w:rsidP="00A4060A">
            <w:pPr>
              <w:rPr>
                <w:rFonts w:eastAsiaTheme="minorHAnsi"/>
              </w:rPr>
            </w:pPr>
            <w:r w:rsidRPr="00B4702C">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4" w:space="0" w:color="auto"/>
              <w:right w:val="single" w:sz="6" w:space="0" w:color="auto"/>
            </w:tcBorders>
          </w:tcPr>
          <w:p w14:paraId="01E3C87D" w14:textId="77777777" w:rsidR="00A4060A" w:rsidRPr="00B4702C" w:rsidRDefault="00A4060A" w:rsidP="00A4060A">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4" w:space="0" w:color="auto"/>
              <w:right w:val="single" w:sz="6" w:space="0" w:color="auto"/>
            </w:tcBorders>
          </w:tcPr>
          <w:p w14:paraId="1A8F15C4" w14:textId="77777777" w:rsidR="00A4060A" w:rsidRPr="00B4702C" w:rsidRDefault="00A4060A" w:rsidP="00A4060A">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7E42B613"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04FFEBF"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7ECCB5C"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24290CA" w14:textId="77777777" w:rsidR="00A4060A" w:rsidRPr="00B4702C" w:rsidRDefault="00A4060A" w:rsidP="00A4060A">
            <w:pPr>
              <w:jc w:val="center"/>
              <w:rPr>
                <w:rFonts w:eastAsia="Calibri"/>
              </w:rPr>
            </w:pPr>
          </w:p>
        </w:tc>
      </w:tr>
      <w:tr w:rsidR="00B4702C" w:rsidRPr="00B4702C" w14:paraId="717A1A21" w14:textId="77777777" w:rsidTr="00132C6D">
        <w:trPr>
          <w:trHeight w:val="144"/>
        </w:trPr>
        <w:tc>
          <w:tcPr>
            <w:tcW w:w="424" w:type="dxa"/>
            <w:tcBorders>
              <w:top w:val="single" w:sz="6" w:space="0" w:color="auto"/>
              <w:left w:val="single" w:sz="6" w:space="0" w:color="auto"/>
              <w:bottom w:val="single" w:sz="4" w:space="0" w:color="auto"/>
              <w:right w:val="single" w:sz="6" w:space="0" w:color="auto"/>
            </w:tcBorders>
          </w:tcPr>
          <w:p w14:paraId="0E4B0896" w14:textId="77777777" w:rsidR="00A4060A" w:rsidRPr="00B4702C" w:rsidRDefault="00A4060A" w:rsidP="00A4060A">
            <w:pPr>
              <w:rPr>
                <w:rFonts w:eastAsia="Calibri"/>
              </w:rPr>
            </w:pPr>
            <w:r w:rsidRPr="00B4702C">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6F950CD3" w14:textId="77777777" w:rsidR="00A4060A" w:rsidRPr="00B4702C" w:rsidRDefault="00A4060A" w:rsidP="00A4060A">
            <w:pPr>
              <w:rPr>
                <w:rFonts w:eastAsiaTheme="minorHAnsi"/>
              </w:rPr>
            </w:pPr>
            <w:r w:rsidRPr="00B4702C">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4419EC8B" w14:textId="77777777" w:rsidR="00A4060A" w:rsidRPr="00B4702C" w:rsidRDefault="00A4060A" w:rsidP="00A4060A">
            <w:pPr>
              <w:jc w:val="center"/>
              <w:rPr>
                <w:rFonts w:eastAsiaTheme="minorHAnsi"/>
              </w:rPr>
            </w:pPr>
            <w:r w:rsidRPr="00B4702C">
              <w:rPr>
                <w:rFonts w:eastAsiaTheme="minorHAnsi"/>
              </w:rPr>
              <w:t>тн</w:t>
            </w:r>
          </w:p>
        </w:tc>
        <w:tc>
          <w:tcPr>
            <w:tcW w:w="1134" w:type="dxa"/>
            <w:tcBorders>
              <w:top w:val="single" w:sz="4" w:space="0" w:color="auto"/>
              <w:left w:val="single" w:sz="4" w:space="0" w:color="auto"/>
              <w:bottom w:val="single" w:sz="4" w:space="0" w:color="auto"/>
              <w:right w:val="single" w:sz="4" w:space="0" w:color="auto"/>
            </w:tcBorders>
          </w:tcPr>
          <w:p w14:paraId="31946DEF" w14:textId="77777777" w:rsidR="00A4060A" w:rsidRPr="00B4702C" w:rsidRDefault="00A4060A" w:rsidP="00A4060A">
            <w:pPr>
              <w:jc w:val="center"/>
              <w:rPr>
                <w:rFonts w:eastAsiaTheme="minorHAnsi"/>
              </w:rPr>
            </w:pPr>
            <w:r w:rsidRPr="00B4702C">
              <w:rPr>
                <w:rFonts w:eastAsiaTheme="minorHAnsi"/>
              </w:rPr>
              <w:t>42</w:t>
            </w:r>
          </w:p>
        </w:tc>
        <w:tc>
          <w:tcPr>
            <w:tcW w:w="1134" w:type="dxa"/>
            <w:tcBorders>
              <w:top w:val="single" w:sz="6" w:space="0" w:color="auto"/>
              <w:left w:val="single" w:sz="6" w:space="0" w:color="auto"/>
              <w:bottom w:val="single" w:sz="4" w:space="0" w:color="auto"/>
              <w:right w:val="single" w:sz="6" w:space="0" w:color="auto"/>
            </w:tcBorders>
          </w:tcPr>
          <w:p w14:paraId="264A30B5"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073B6327"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0C578904"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15301AA0" w14:textId="77777777" w:rsidR="00A4060A" w:rsidRPr="00B4702C" w:rsidRDefault="00A4060A" w:rsidP="00A4060A">
            <w:pPr>
              <w:jc w:val="center"/>
              <w:rPr>
                <w:rFonts w:eastAsia="Calibri"/>
              </w:rPr>
            </w:pPr>
          </w:p>
        </w:tc>
      </w:tr>
    </w:tbl>
    <w:p w14:paraId="7449520E" w14:textId="77777777" w:rsidR="00DB5313" w:rsidRPr="00B4702C" w:rsidRDefault="00DB5313">
      <w:pPr>
        <w:spacing w:after="160" w:line="259" w:lineRule="auto"/>
        <w:rPr>
          <w:sz w:val="28"/>
          <w:szCs w:val="28"/>
        </w:rPr>
      </w:pPr>
    </w:p>
    <w:p w14:paraId="3BDDDCD8" w14:textId="77777777" w:rsidR="00DB5313" w:rsidRPr="00B4702C" w:rsidRDefault="00DB5313">
      <w:pPr>
        <w:spacing w:after="160" w:line="259" w:lineRule="auto"/>
        <w:rPr>
          <w:bCs/>
          <w:sz w:val="28"/>
          <w:szCs w:val="28"/>
        </w:rPr>
      </w:pPr>
    </w:p>
    <w:p w14:paraId="496E2AC0" w14:textId="77777777" w:rsidR="00A4060A" w:rsidRPr="00B4702C" w:rsidRDefault="00A4060A" w:rsidP="00A4060A">
      <w:pPr>
        <w:spacing w:after="160" w:line="259" w:lineRule="auto"/>
        <w:jc w:val="right"/>
        <w:rPr>
          <w:b/>
          <w:sz w:val="28"/>
          <w:szCs w:val="28"/>
        </w:rPr>
      </w:pPr>
    </w:p>
    <w:p w14:paraId="226AF140" w14:textId="77777777" w:rsidR="00A4060A" w:rsidRPr="00B4702C" w:rsidRDefault="00A4060A" w:rsidP="00A4060A">
      <w:pPr>
        <w:spacing w:after="160" w:line="259" w:lineRule="auto"/>
        <w:jc w:val="right"/>
        <w:rPr>
          <w:b/>
          <w:sz w:val="28"/>
          <w:szCs w:val="28"/>
        </w:rPr>
      </w:pPr>
    </w:p>
    <w:p w14:paraId="7BB5F47F" w14:textId="77777777" w:rsidR="00A4060A" w:rsidRPr="00B4702C" w:rsidRDefault="00A4060A" w:rsidP="00A4060A">
      <w:pPr>
        <w:spacing w:after="160" w:line="259" w:lineRule="auto"/>
        <w:jc w:val="right"/>
        <w:rPr>
          <w:b/>
          <w:sz w:val="28"/>
          <w:szCs w:val="28"/>
        </w:rPr>
      </w:pPr>
    </w:p>
    <w:p w14:paraId="0E719A96" w14:textId="77777777" w:rsidR="00A4060A" w:rsidRPr="00B4702C" w:rsidRDefault="00A4060A" w:rsidP="00A4060A">
      <w:pPr>
        <w:spacing w:after="160" w:line="259" w:lineRule="auto"/>
        <w:jc w:val="right"/>
        <w:rPr>
          <w:b/>
          <w:sz w:val="28"/>
          <w:szCs w:val="28"/>
        </w:rPr>
      </w:pPr>
    </w:p>
    <w:p w14:paraId="37441614" w14:textId="77777777" w:rsidR="00A4060A" w:rsidRPr="00B4702C" w:rsidRDefault="00A4060A" w:rsidP="00A4060A">
      <w:pPr>
        <w:spacing w:after="160" w:line="259" w:lineRule="auto"/>
        <w:jc w:val="right"/>
        <w:rPr>
          <w:b/>
          <w:sz w:val="28"/>
          <w:szCs w:val="28"/>
        </w:rPr>
      </w:pPr>
    </w:p>
    <w:p w14:paraId="4A0FCFD6" w14:textId="77777777" w:rsidR="00A4060A" w:rsidRPr="00B4702C" w:rsidRDefault="00A4060A" w:rsidP="00A4060A">
      <w:pPr>
        <w:spacing w:after="160" w:line="259" w:lineRule="auto"/>
        <w:jc w:val="right"/>
        <w:rPr>
          <w:b/>
          <w:sz w:val="28"/>
          <w:szCs w:val="28"/>
        </w:rPr>
      </w:pPr>
    </w:p>
    <w:p w14:paraId="5BA52506" w14:textId="77777777" w:rsidR="00A4060A" w:rsidRPr="00B4702C" w:rsidRDefault="00A4060A" w:rsidP="00A4060A">
      <w:pPr>
        <w:spacing w:after="160" w:line="259" w:lineRule="auto"/>
        <w:jc w:val="right"/>
        <w:rPr>
          <w:b/>
          <w:sz w:val="28"/>
          <w:szCs w:val="28"/>
        </w:rPr>
      </w:pPr>
    </w:p>
    <w:p w14:paraId="698A40AD" w14:textId="77777777" w:rsidR="00A4060A" w:rsidRPr="00B4702C" w:rsidRDefault="00A4060A" w:rsidP="00A4060A">
      <w:pPr>
        <w:spacing w:after="160" w:line="259" w:lineRule="auto"/>
        <w:jc w:val="right"/>
        <w:rPr>
          <w:b/>
          <w:sz w:val="28"/>
          <w:szCs w:val="28"/>
        </w:rPr>
      </w:pPr>
    </w:p>
    <w:p w14:paraId="77E02375" w14:textId="77777777" w:rsidR="00A4060A" w:rsidRPr="00B4702C" w:rsidRDefault="00A4060A" w:rsidP="00A4060A">
      <w:pPr>
        <w:spacing w:after="160" w:line="259" w:lineRule="auto"/>
        <w:jc w:val="right"/>
        <w:rPr>
          <w:b/>
          <w:sz w:val="28"/>
          <w:szCs w:val="28"/>
        </w:rPr>
      </w:pPr>
    </w:p>
    <w:p w14:paraId="6CBD2DF2" w14:textId="77777777" w:rsidR="00A4060A" w:rsidRPr="00B4702C" w:rsidRDefault="00A4060A" w:rsidP="00A4060A">
      <w:pPr>
        <w:spacing w:after="160" w:line="259" w:lineRule="auto"/>
        <w:jc w:val="right"/>
        <w:rPr>
          <w:b/>
          <w:sz w:val="28"/>
          <w:szCs w:val="28"/>
        </w:rPr>
      </w:pPr>
    </w:p>
    <w:p w14:paraId="3098933A" w14:textId="77777777" w:rsidR="00A4060A" w:rsidRPr="00B4702C" w:rsidRDefault="00A4060A" w:rsidP="00A4060A">
      <w:pPr>
        <w:spacing w:after="160" w:line="259" w:lineRule="auto"/>
        <w:jc w:val="right"/>
        <w:rPr>
          <w:b/>
          <w:sz w:val="28"/>
          <w:szCs w:val="28"/>
        </w:rPr>
      </w:pPr>
    </w:p>
    <w:p w14:paraId="6854EAB7" w14:textId="77777777" w:rsidR="00A4060A" w:rsidRPr="00B4702C" w:rsidRDefault="00A4060A" w:rsidP="00132C6D">
      <w:pPr>
        <w:pStyle w:val="3"/>
        <w:spacing w:before="0" w:after="0" w:line="276" w:lineRule="auto"/>
        <w:jc w:val="right"/>
        <w:rPr>
          <w:rFonts w:ascii="Times New Roman" w:hAnsi="Times New Roman" w:cs="Times New Roman"/>
          <w:b w:val="0"/>
          <w:sz w:val="28"/>
          <w:szCs w:val="28"/>
        </w:rPr>
      </w:pPr>
      <w:bookmarkStart w:id="55" w:name="_Toc221194168"/>
      <w:r w:rsidRPr="00B4702C">
        <w:rPr>
          <w:rFonts w:ascii="Times New Roman" w:hAnsi="Times New Roman" w:cs="Times New Roman"/>
          <w:b w:val="0"/>
          <w:sz w:val="28"/>
          <w:szCs w:val="28"/>
        </w:rPr>
        <w:lastRenderedPageBreak/>
        <w:t>Приложение №4.2 к техническому предложению</w:t>
      </w:r>
      <w:bookmarkEnd w:id="55"/>
    </w:p>
    <w:p w14:paraId="1CBD55BC" w14:textId="77777777" w:rsidR="00132C6D" w:rsidRPr="00B4702C" w:rsidRDefault="00132C6D" w:rsidP="00A4060A">
      <w:pPr>
        <w:rPr>
          <w:highlight w:val="green"/>
        </w:rPr>
      </w:pPr>
    </w:p>
    <w:p w14:paraId="268ECC50" w14:textId="77777777" w:rsidR="00A4060A" w:rsidRPr="00B4702C" w:rsidRDefault="00A4060A" w:rsidP="00A4060A">
      <w:r w:rsidRPr="00B4702C">
        <w:t>Ведомости объёмов работ и используемых материалов</w:t>
      </w:r>
    </w:p>
    <w:p w14:paraId="4F40E9AF" w14:textId="77777777" w:rsidR="00A4060A" w:rsidRPr="00B4702C" w:rsidRDefault="00A4060A" w:rsidP="00A4060A">
      <w:r w:rsidRPr="00B4702C">
        <w:t xml:space="preserve">по </w:t>
      </w:r>
      <w:r w:rsidR="00C97D5B" w:rsidRPr="00B4702C">
        <w:t xml:space="preserve">частичному </w:t>
      </w:r>
      <w:r w:rsidRPr="00B4702C">
        <w:t>ремонту промежуточной пассажирской платформы Каракерт</w:t>
      </w:r>
    </w:p>
    <w:p w14:paraId="0851C980" w14:textId="77777777" w:rsidR="00132C6D" w:rsidRPr="00B4702C" w:rsidRDefault="00132C6D" w:rsidP="00A4060A"/>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B4702C" w14:paraId="03019B2B"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44ABEEB2" w14:textId="77777777" w:rsidR="00A4060A" w:rsidRPr="00B4702C" w:rsidRDefault="00A4060A" w:rsidP="005016C9">
            <w:pPr>
              <w:rPr>
                <w:rFonts w:eastAsia="Calibri"/>
              </w:rPr>
            </w:pPr>
            <w:r w:rsidRPr="00B4702C">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12F0E92D" w14:textId="77777777" w:rsidR="00A4060A" w:rsidRPr="00B4702C" w:rsidRDefault="00A4060A" w:rsidP="005016C9">
            <w:pPr>
              <w:rPr>
                <w:rFonts w:eastAsia="Calibri"/>
              </w:rPr>
            </w:pPr>
            <w:r w:rsidRPr="00B4702C">
              <w:rPr>
                <w:rFonts w:eastAsia="Calibri"/>
              </w:rPr>
              <w:t>Наименование работ и затрат</w:t>
            </w:r>
          </w:p>
          <w:p w14:paraId="3F2E13E7" w14:textId="77777777" w:rsidR="00A4060A" w:rsidRPr="00B4702C" w:rsidRDefault="00A4060A" w:rsidP="005016C9">
            <w:pPr>
              <w:rPr>
                <w:rFonts w:eastAsia="Calibri"/>
              </w:rPr>
            </w:pPr>
            <w:r w:rsidRPr="00B4702C">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65BE535E" w14:textId="77777777" w:rsidR="00A4060A" w:rsidRPr="00B4702C" w:rsidRDefault="00A4060A" w:rsidP="005016C9">
            <w:pPr>
              <w:rPr>
                <w:rFonts w:eastAsia="Calibri"/>
              </w:rPr>
            </w:pPr>
            <w:r w:rsidRPr="00B4702C">
              <w:rPr>
                <w:rFonts w:eastAsia="Calibri"/>
              </w:rPr>
              <w:t>Ед.изм.</w:t>
            </w:r>
          </w:p>
          <w:p w14:paraId="51911DCE" w14:textId="77777777" w:rsidR="00A4060A" w:rsidRPr="00B4702C" w:rsidRDefault="00A4060A" w:rsidP="005016C9">
            <w:pPr>
              <w:rPr>
                <w:rFonts w:eastAsia="Calibri"/>
              </w:rPr>
            </w:pPr>
            <w:r w:rsidRPr="00B4702C">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47314DD0" w14:textId="77777777" w:rsidR="00A4060A" w:rsidRPr="00B4702C" w:rsidRDefault="00A4060A" w:rsidP="005016C9">
            <w:pPr>
              <w:rPr>
                <w:rFonts w:eastAsia="Calibri"/>
              </w:rPr>
            </w:pPr>
            <w:r w:rsidRPr="00B4702C">
              <w:rPr>
                <w:rFonts w:eastAsia="Calibri"/>
              </w:rPr>
              <w:t>Количество</w:t>
            </w:r>
          </w:p>
          <w:p w14:paraId="49830692" w14:textId="77777777" w:rsidR="00A4060A" w:rsidRPr="00B4702C" w:rsidRDefault="00A4060A" w:rsidP="005016C9">
            <w:pPr>
              <w:rPr>
                <w:rFonts w:eastAsia="Calibri"/>
              </w:rPr>
            </w:pPr>
            <w:r w:rsidRPr="00B4702C">
              <w:rPr>
                <w:rFonts w:eastAsia="Calibri"/>
              </w:rPr>
              <w:t>Քանակը</w:t>
            </w:r>
          </w:p>
        </w:tc>
        <w:tc>
          <w:tcPr>
            <w:tcW w:w="1134" w:type="dxa"/>
            <w:tcBorders>
              <w:top w:val="single" w:sz="6" w:space="0" w:color="auto"/>
              <w:left w:val="single" w:sz="6" w:space="0" w:color="auto"/>
              <w:bottom w:val="nil"/>
              <w:right w:val="single" w:sz="6" w:space="0" w:color="auto"/>
            </w:tcBorders>
          </w:tcPr>
          <w:p w14:paraId="429FD8FE" w14:textId="77777777" w:rsidR="00A4060A" w:rsidRPr="00B4702C" w:rsidRDefault="00A4060A" w:rsidP="005016C9">
            <w:pPr>
              <w:rPr>
                <w:sz w:val="22"/>
                <w:szCs w:val="22"/>
              </w:rPr>
            </w:pPr>
            <w:r w:rsidRPr="00B4702C">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9546CD5" w14:textId="77777777" w:rsidR="00A4060A" w:rsidRPr="00B4702C" w:rsidRDefault="00A4060A" w:rsidP="005016C9">
            <w:pPr>
              <w:rPr>
                <w:sz w:val="22"/>
                <w:szCs w:val="22"/>
              </w:rPr>
            </w:pPr>
            <w:r w:rsidRPr="00B4702C">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06DFD1B8" w14:textId="77777777" w:rsidR="00A4060A" w:rsidRPr="00B4702C" w:rsidRDefault="00A4060A" w:rsidP="005016C9">
            <w:pPr>
              <w:rPr>
                <w:sz w:val="22"/>
                <w:szCs w:val="22"/>
              </w:rPr>
            </w:pPr>
            <w:r w:rsidRPr="00B4702C">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537D2502" w14:textId="77777777" w:rsidR="00A4060A" w:rsidRPr="00B4702C" w:rsidRDefault="00A4060A" w:rsidP="005016C9">
            <w:pPr>
              <w:rPr>
                <w:sz w:val="22"/>
                <w:szCs w:val="22"/>
              </w:rPr>
            </w:pPr>
            <w:r w:rsidRPr="00B4702C">
              <w:rPr>
                <w:sz w:val="22"/>
                <w:szCs w:val="22"/>
              </w:rPr>
              <w:t>Сумма в драмах РА с НДС</w:t>
            </w:r>
          </w:p>
        </w:tc>
      </w:tr>
      <w:tr w:rsidR="00B4702C" w:rsidRPr="00B4702C" w14:paraId="0F8B39C7"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6FAA6123" w14:textId="77777777" w:rsidR="00A4060A" w:rsidRPr="00B4702C" w:rsidRDefault="00A4060A"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765D7579" w14:textId="77777777" w:rsidR="00A4060A" w:rsidRPr="00B4702C"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A709A2A" w14:textId="77777777" w:rsidR="00A4060A" w:rsidRPr="00B4702C"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CD73D29" w14:textId="77777777" w:rsidR="00A4060A" w:rsidRPr="00B4702C"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8522A21" w14:textId="77777777" w:rsidR="00A4060A" w:rsidRPr="00B4702C"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32724D6" w14:textId="77777777" w:rsidR="00A4060A" w:rsidRPr="00B4702C"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FBCC823" w14:textId="77777777" w:rsidR="00A4060A" w:rsidRPr="00B4702C" w:rsidRDefault="00A4060A"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856A881" w14:textId="77777777" w:rsidR="00A4060A" w:rsidRPr="00B4702C" w:rsidRDefault="00A4060A" w:rsidP="005016C9">
            <w:pPr>
              <w:rPr>
                <w:rFonts w:eastAsia="Calibri"/>
              </w:rPr>
            </w:pPr>
          </w:p>
        </w:tc>
      </w:tr>
      <w:tr w:rsidR="00B4702C" w:rsidRPr="00B4702C" w14:paraId="273A294F"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B3443C2" w14:textId="77777777" w:rsidR="00A4060A" w:rsidRPr="00B4702C" w:rsidRDefault="00A4060A" w:rsidP="00A4060A">
            <w:pPr>
              <w:rPr>
                <w:rFonts w:eastAsia="Calibri"/>
              </w:rPr>
            </w:pPr>
            <w:r w:rsidRPr="00B4702C">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F1859B8" w14:textId="77777777" w:rsidR="00A4060A" w:rsidRPr="00B4702C" w:rsidRDefault="00A4060A" w:rsidP="00A4060A">
            <w:pPr>
              <w:rPr>
                <w:rFonts w:eastAsiaTheme="minorHAnsi"/>
              </w:rPr>
            </w:pPr>
            <w:r w:rsidRPr="00B4702C">
              <w:rPr>
                <w:rFonts w:eastAsiaTheme="minorHAnsi"/>
              </w:rPr>
              <w:t>Разборка  бетонных  бордюров  на  щебеночном  основании сеч15*25*112м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36C594" w14:textId="77777777" w:rsidR="00A4060A" w:rsidRPr="00B4702C" w:rsidRDefault="00A4060A" w:rsidP="00A4060A">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446A185" w14:textId="77777777" w:rsidR="00A4060A" w:rsidRPr="00B4702C" w:rsidRDefault="00A4060A" w:rsidP="00A4060A">
            <w:pPr>
              <w:jc w:val="center"/>
              <w:rPr>
                <w:rFonts w:eastAsiaTheme="minorHAnsi"/>
              </w:rPr>
            </w:pPr>
            <w:r w:rsidRPr="00B4702C">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AF54BD"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52C660"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3914A69"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7E06972" w14:textId="77777777" w:rsidR="00A4060A" w:rsidRPr="00B4702C" w:rsidRDefault="00A4060A" w:rsidP="00A4060A">
            <w:pPr>
              <w:jc w:val="center"/>
              <w:rPr>
                <w:rFonts w:eastAsia="Calibri"/>
              </w:rPr>
            </w:pPr>
          </w:p>
        </w:tc>
      </w:tr>
      <w:tr w:rsidR="00B4702C" w:rsidRPr="00B4702C" w14:paraId="63256F1C"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7D4F8EF1" w14:textId="77777777" w:rsidR="00A4060A" w:rsidRPr="00B4702C" w:rsidRDefault="00A4060A" w:rsidP="00A4060A">
            <w:pPr>
              <w:rPr>
                <w:rFonts w:eastAsia="Calibri"/>
              </w:rPr>
            </w:pPr>
            <w:r w:rsidRPr="00B4702C">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702BAC2F" w14:textId="77777777" w:rsidR="00A4060A" w:rsidRPr="00B4702C" w:rsidRDefault="00A4060A" w:rsidP="00A4060A">
            <w:pPr>
              <w:rPr>
                <w:rFonts w:eastAsiaTheme="minorHAnsi"/>
              </w:rPr>
            </w:pPr>
            <w:r w:rsidRPr="00B4702C">
              <w:rPr>
                <w:rFonts w:eastAsiaTheme="minorHAnsi"/>
              </w:rPr>
              <w:t>Разборка   тротуарных   плиток   платформы толщ.4см 56*1,5</w:t>
            </w:r>
          </w:p>
        </w:tc>
        <w:tc>
          <w:tcPr>
            <w:tcW w:w="1134" w:type="dxa"/>
            <w:tcBorders>
              <w:top w:val="single" w:sz="6" w:space="0" w:color="auto"/>
              <w:left w:val="single" w:sz="6" w:space="0" w:color="auto"/>
              <w:bottom w:val="single" w:sz="6" w:space="0" w:color="auto"/>
              <w:right w:val="single" w:sz="6" w:space="0" w:color="auto"/>
            </w:tcBorders>
          </w:tcPr>
          <w:p w14:paraId="567971FF"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C172546" w14:textId="77777777" w:rsidR="00A4060A" w:rsidRPr="00B4702C" w:rsidRDefault="00A4060A" w:rsidP="00A4060A">
            <w:pPr>
              <w:jc w:val="center"/>
              <w:rPr>
                <w:rFonts w:eastAsiaTheme="minorHAnsi"/>
              </w:rPr>
            </w:pPr>
            <w:r w:rsidRPr="00B4702C">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6EFD958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5EC84C"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C36B424"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9A9D38B" w14:textId="77777777" w:rsidR="00A4060A" w:rsidRPr="00B4702C" w:rsidRDefault="00A4060A" w:rsidP="00A4060A">
            <w:pPr>
              <w:jc w:val="center"/>
              <w:rPr>
                <w:rFonts w:eastAsia="Calibri"/>
              </w:rPr>
            </w:pPr>
          </w:p>
        </w:tc>
      </w:tr>
      <w:tr w:rsidR="00B4702C" w:rsidRPr="00B4702C" w14:paraId="4290D336"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2E24696D" w14:textId="77777777" w:rsidR="00A4060A" w:rsidRPr="00B4702C" w:rsidRDefault="00A4060A" w:rsidP="00A4060A">
            <w:pPr>
              <w:rPr>
                <w:rFonts w:eastAsia="Calibri"/>
              </w:rPr>
            </w:pPr>
            <w:r w:rsidRPr="00B4702C">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5ED55C9" w14:textId="77777777" w:rsidR="00A4060A" w:rsidRPr="00B4702C" w:rsidRDefault="00A4060A" w:rsidP="00A4060A">
            <w:pPr>
              <w:rPr>
                <w:rFonts w:eastAsiaTheme="minorHAnsi"/>
              </w:rPr>
            </w:pPr>
            <w:r w:rsidRPr="00B4702C">
              <w:rPr>
                <w:rFonts w:eastAsiaTheme="minorHAnsi"/>
              </w:rPr>
              <w:t>Разборка  бетонной  подготовки   толщ.5см  84м2</w:t>
            </w:r>
          </w:p>
        </w:tc>
        <w:tc>
          <w:tcPr>
            <w:tcW w:w="1134" w:type="dxa"/>
            <w:tcBorders>
              <w:top w:val="single" w:sz="6" w:space="0" w:color="auto"/>
              <w:left w:val="single" w:sz="6" w:space="0" w:color="auto"/>
              <w:bottom w:val="single" w:sz="6" w:space="0" w:color="auto"/>
              <w:right w:val="single" w:sz="6" w:space="0" w:color="auto"/>
            </w:tcBorders>
          </w:tcPr>
          <w:p w14:paraId="3D00DC08" w14:textId="77777777" w:rsidR="00A4060A" w:rsidRPr="00B4702C" w:rsidRDefault="00A4060A" w:rsidP="00A4060A">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6505FAD7" w14:textId="77777777" w:rsidR="00A4060A" w:rsidRPr="00B4702C" w:rsidRDefault="00A4060A" w:rsidP="00A4060A">
            <w:pPr>
              <w:jc w:val="center"/>
              <w:rPr>
                <w:rFonts w:eastAsiaTheme="minorHAnsi"/>
              </w:rPr>
            </w:pPr>
            <w:r w:rsidRPr="00B4702C">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750570"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15E72C6"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F661502"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A40C9F7" w14:textId="77777777" w:rsidR="00A4060A" w:rsidRPr="00B4702C" w:rsidRDefault="00A4060A" w:rsidP="00A4060A">
            <w:pPr>
              <w:jc w:val="center"/>
              <w:rPr>
                <w:rFonts w:eastAsia="Calibri"/>
              </w:rPr>
            </w:pPr>
          </w:p>
        </w:tc>
      </w:tr>
      <w:tr w:rsidR="00B4702C" w:rsidRPr="00B4702C" w14:paraId="2A26E882"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9038739" w14:textId="77777777" w:rsidR="00A4060A" w:rsidRPr="00B4702C" w:rsidRDefault="00A4060A" w:rsidP="00A4060A">
            <w:pPr>
              <w:rPr>
                <w:rFonts w:eastAsia="Calibri"/>
              </w:rPr>
            </w:pPr>
            <w:r w:rsidRPr="00B4702C">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7676FEC" w14:textId="77777777" w:rsidR="00A4060A" w:rsidRPr="00B4702C" w:rsidRDefault="00A4060A" w:rsidP="00A4060A">
            <w:pPr>
              <w:rPr>
                <w:rFonts w:eastAsiaTheme="minorHAnsi"/>
              </w:rPr>
            </w:pPr>
            <w:r w:rsidRPr="00B4702C">
              <w:rPr>
                <w:rFonts w:eastAsiaTheme="minorHAnsi"/>
              </w:rPr>
              <w:t>Устройство ленточного фундамента -стены     из бетона  как  бордюр  B 7,5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63D7EE2" w14:textId="77777777" w:rsidR="00A4060A" w:rsidRPr="00B4702C" w:rsidRDefault="00A4060A" w:rsidP="00A4060A">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40398F40" w14:textId="77777777" w:rsidR="00A4060A" w:rsidRPr="00B4702C" w:rsidRDefault="00A4060A" w:rsidP="00A4060A">
            <w:pPr>
              <w:jc w:val="center"/>
              <w:rPr>
                <w:rFonts w:eastAsiaTheme="minorHAnsi"/>
              </w:rPr>
            </w:pPr>
            <w:r w:rsidRPr="00B4702C">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7B395A58"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24BE8D7"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5305826"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AB26DB0" w14:textId="77777777" w:rsidR="00A4060A" w:rsidRPr="00B4702C" w:rsidRDefault="00A4060A" w:rsidP="00A4060A">
            <w:pPr>
              <w:jc w:val="center"/>
              <w:rPr>
                <w:rFonts w:eastAsia="Calibri"/>
              </w:rPr>
            </w:pPr>
          </w:p>
        </w:tc>
      </w:tr>
      <w:tr w:rsidR="00B4702C" w:rsidRPr="00B4702C" w14:paraId="7A60EF82"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31B28889" w14:textId="77777777" w:rsidR="00A4060A" w:rsidRPr="00B4702C" w:rsidRDefault="00A4060A" w:rsidP="00A4060A">
            <w:pPr>
              <w:rPr>
                <w:rFonts w:eastAsia="Calibri"/>
              </w:rPr>
            </w:pPr>
            <w:r w:rsidRPr="00B4702C">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292CCA49" w14:textId="77777777" w:rsidR="00A4060A" w:rsidRPr="00B4702C" w:rsidRDefault="00A4060A" w:rsidP="00A4060A">
            <w:pPr>
              <w:rPr>
                <w:rFonts w:eastAsiaTheme="minorHAnsi"/>
              </w:rPr>
            </w:pPr>
            <w:r w:rsidRPr="00B4702C">
              <w:rPr>
                <w:rFonts w:eastAsiaTheme="minorHAnsi"/>
              </w:rPr>
              <w:t>Устройство ленточного фундамента -стены      из бетона платформы как защитные бордюры     B 7,5</w:t>
            </w:r>
          </w:p>
        </w:tc>
        <w:tc>
          <w:tcPr>
            <w:tcW w:w="1134" w:type="dxa"/>
            <w:tcBorders>
              <w:top w:val="single" w:sz="6" w:space="0" w:color="auto"/>
              <w:left w:val="single" w:sz="6" w:space="0" w:color="auto"/>
              <w:bottom w:val="single" w:sz="6" w:space="0" w:color="auto"/>
              <w:right w:val="single" w:sz="6" w:space="0" w:color="auto"/>
            </w:tcBorders>
          </w:tcPr>
          <w:p w14:paraId="3659162E" w14:textId="77777777" w:rsidR="00A4060A" w:rsidRPr="00B4702C" w:rsidRDefault="00A4060A" w:rsidP="00A4060A">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12B4BD61" w14:textId="77777777" w:rsidR="00A4060A" w:rsidRPr="00B4702C" w:rsidRDefault="00A4060A" w:rsidP="00A4060A">
            <w:pPr>
              <w:jc w:val="center"/>
              <w:rPr>
                <w:rFonts w:eastAsiaTheme="minorHAnsi"/>
              </w:rPr>
            </w:pPr>
            <w:r w:rsidRPr="00B4702C">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3AD1DD79"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02A3D61"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F818496"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C839DE" w14:textId="77777777" w:rsidR="00A4060A" w:rsidRPr="00B4702C" w:rsidRDefault="00A4060A" w:rsidP="00A4060A">
            <w:pPr>
              <w:jc w:val="center"/>
              <w:rPr>
                <w:rFonts w:eastAsia="Calibri"/>
              </w:rPr>
            </w:pPr>
          </w:p>
        </w:tc>
      </w:tr>
      <w:tr w:rsidR="00B4702C" w:rsidRPr="00B4702C" w14:paraId="1441B153"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73D143C9" w14:textId="77777777" w:rsidR="00A4060A" w:rsidRPr="00B4702C" w:rsidRDefault="00A4060A" w:rsidP="00A4060A">
            <w:pPr>
              <w:rPr>
                <w:rFonts w:eastAsia="Calibri"/>
              </w:rPr>
            </w:pPr>
            <w:r w:rsidRPr="00B4702C">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3E227613" w14:textId="77777777" w:rsidR="00A4060A" w:rsidRPr="00B4702C" w:rsidRDefault="00A4060A" w:rsidP="00A4060A">
            <w:pPr>
              <w:rPr>
                <w:rFonts w:eastAsiaTheme="minorHAnsi"/>
              </w:rPr>
            </w:pPr>
            <w:r w:rsidRPr="00B4702C">
              <w:rPr>
                <w:rFonts w:eastAsiaTheme="minorHAnsi"/>
              </w:rPr>
              <w:t>Улучшенная  штукатурка   цементным  раствором по    бетону</w:t>
            </w:r>
          </w:p>
        </w:tc>
        <w:tc>
          <w:tcPr>
            <w:tcW w:w="1134" w:type="dxa"/>
            <w:tcBorders>
              <w:top w:val="single" w:sz="6" w:space="0" w:color="auto"/>
              <w:left w:val="single" w:sz="6" w:space="0" w:color="auto"/>
              <w:bottom w:val="single" w:sz="4" w:space="0" w:color="auto"/>
              <w:right w:val="single" w:sz="6" w:space="0" w:color="auto"/>
            </w:tcBorders>
          </w:tcPr>
          <w:p w14:paraId="4B187AB6"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052880B9" w14:textId="77777777" w:rsidR="00A4060A" w:rsidRPr="00B4702C" w:rsidRDefault="00A4060A" w:rsidP="00A4060A">
            <w:pPr>
              <w:jc w:val="center"/>
              <w:rPr>
                <w:rFonts w:eastAsiaTheme="minorHAnsi"/>
              </w:rPr>
            </w:pPr>
            <w:r w:rsidRPr="00B4702C">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7DDEDC32"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9B263B2"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A7957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71E6626" w14:textId="77777777" w:rsidR="00A4060A" w:rsidRPr="00B4702C" w:rsidRDefault="00A4060A" w:rsidP="00A4060A">
            <w:pPr>
              <w:jc w:val="center"/>
              <w:rPr>
                <w:rFonts w:eastAsia="Calibri"/>
              </w:rPr>
            </w:pPr>
          </w:p>
        </w:tc>
      </w:tr>
      <w:tr w:rsidR="00B4702C" w:rsidRPr="00B4702C" w14:paraId="3EB5639F" w14:textId="77777777" w:rsidTr="005016C9">
        <w:trPr>
          <w:trHeight w:val="144"/>
        </w:trPr>
        <w:tc>
          <w:tcPr>
            <w:tcW w:w="424" w:type="dxa"/>
            <w:tcBorders>
              <w:top w:val="single" w:sz="6" w:space="0" w:color="auto"/>
              <w:left w:val="single" w:sz="6" w:space="0" w:color="auto"/>
              <w:bottom w:val="nil"/>
              <w:right w:val="single" w:sz="6" w:space="0" w:color="auto"/>
            </w:tcBorders>
          </w:tcPr>
          <w:p w14:paraId="373C77BF" w14:textId="77777777" w:rsidR="00A4060A" w:rsidRPr="00B4702C" w:rsidRDefault="00A4060A" w:rsidP="00A4060A">
            <w:pPr>
              <w:rPr>
                <w:rFonts w:eastAsia="Calibri"/>
              </w:rPr>
            </w:pPr>
            <w:r w:rsidRPr="00B4702C">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25CAB5E0" w14:textId="77777777" w:rsidR="00A4060A" w:rsidRPr="00B4702C" w:rsidRDefault="00A4060A" w:rsidP="00A4060A">
            <w:pPr>
              <w:rPr>
                <w:rFonts w:eastAsiaTheme="minorHAnsi"/>
              </w:rPr>
            </w:pPr>
            <w:r w:rsidRPr="00B4702C">
              <w:rPr>
                <w:rFonts w:eastAsiaTheme="minorHAnsi"/>
              </w:rPr>
              <w:t>Улучшенная  окраска  стен масляной краской</w:t>
            </w:r>
          </w:p>
        </w:tc>
        <w:tc>
          <w:tcPr>
            <w:tcW w:w="1134" w:type="dxa"/>
            <w:tcBorders>
              <w:top w:val="single" w:sz="4" w:space="0" w:color="auto"/>
              <w:left w:val="single" w:sz="4" w:space="0" w:color="auto"/>
              <w:bottom w:val="single" w:sz="4" w:space="0" w:color="auto"/>
              <w:right w:val="single" w:sz="4" w:space="0" w:color="auto"/>
            </w:tcBorders>
          </w:tcPr>
          <w:p w14:paraId="6CB023E5"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3C5DFA02" w14:textId="77777777" w:rsidR="00A4060A" w:rsidRPr="00B4702C" w:rsidRDefault="00A4060A" w:rsidP="00A4060A">
            <w:pPr>
              <w:jc w:val="center"/>
              <w:rPr>
                <w:rFonts w:eastAsiaTheme="minorHAnsi"/>
              </w:rPr>
            </w:pPr>
            <w:r w:rsidRPr="00B4702C">
              <w:rPr>
                <w:rFonts w:eastAsiaTheme="minorHAnsi"/>
              </w:rPr>
              <w:t>56</w:t>
            </w:r>
          </w:p>
        </w:tc>
        <w:tc>
          <w:tcPr>
            <w:tcW w:w="1134" w:type="dxa"/>
            <w:tcBorders>
              <w:top w:val="single" w:sz="6" w:space="0" w:color="auto"/>
              <w:left w:val="single" w:sz="6" w:space="0" w:color="auto"/>
              <w:bottom w:val="nil"/>
              <w:right w:val="single" w:sz="6" w:space="0" w:color="auto"/>
            </w:tcBorders>
          </w:tcPr>
          <w:p w14:paraId="7C4CF544"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nil"/>
              <w:right w:val="single" w:sz="6" w:space="0" w:color="auto"/>
            </w:tcBorders>
          </w:tcPr>
          <w:p w14:paraId="2F6A2A0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nil"/>
              <w:right w:val="single" w:sz="6" w:space="0" w:color="auto"/>
            </w:tcBorders>
          </w:tcPr>
          <w:p w14:paraId="16DB90AF"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nil"/>
              <w:right w:val="single" w:sz="6" w:space="0" w:color="auto"/>
            </w:tcBorders>
          </w:tcPr>
          <w:p w14:paraId="004A5542" w14:textId="77777777" w:rsidR="00A4060A" w:rsidRPr="00B4702C" w:rsidRDefault="00A4060A" w:rsidP="00A4060A">
            <w:pPr>
              <w:jc w:val="center"/>
              <w:rPr>
                <w:rFonts w:eastAsia="Calibri"/>
              </w:rPr>
            </w:pPr>
          </w:p>
        </w:tc>
      </w:tr>
      <w:tr w:rsidR="00B4702C" w:rsidRPr="00B4702C" w14:paraId="3ED5109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FBBAFC4" w14:textId="77777777" w:rsidR="00A4060A" w:rsidRPr="00B4702C" w:rsidRDefault="00A4060A" w:rsidP="00A4060A">
            <w:pPr>
              <w:rPr>
                <w:rFonts w:eastAsia="Calibri"/>
              </w:rPr>
            </w:pPr>
            <w:r w:rsidRPr="00B4702C">
              <w:rPr>
                <w:rFonts w:eastAsia="Calibri"/>
              </w:rPr>
              <w:t>8</w:t>
            </w:r>
          </w:p>
        </w:tc>
        <w:tc>
          <w:tcPr>
            <w:tcW w:w="3819" w:type="dxa"/>
            <w:tcBorders>
              <w:top w:val="single" w:sz="4" w:space="0" w:color="auto"/>
              <w:left w:val="single" w:sz="4" w:space="0" w:color="auto"/>
              <w:bottom w:val="single" w:sz="4" w:space="0" w:color="auto"/>
              <w:right w:val="single" w:sz="4" w:space="0" w:color="auto"/>
            </w:tcBorders>
          </w:tcPr>
          <w:p w14:paraId="6E52D4BB" w14:textId="77777777" w:rsidR="00A4060A" w:rsidRPr="00B4702C" w:rsidRDefault="00A4060A" w:rsidP="00A4060A">
            <w:pPr>
              <w:rPr>
                <w:rFonts w:eastAsiaTheme="minorHAnsi"/>
              </w:rPr>
            </w:pPr>
            <w:r w:rsidRPr="00B4702C">
              <w:rPr>
                <w:rFonts w:eastAsiaTheme="minorHAnsi"/>
              </w:rPr>
              <w:t>Щебеночная подготовка  толщ.  10см  из  базальтового  щебня</w:t>
            </w:r>
          </w:p>
        </w:tc>
        <w:tc>
          <w:tcPr>
            <w:tcW w:w="1134" w:type="dxa"/>
            <w:tcBorders>
              <w:top w:val="single" w:sz="4" w:space="0" w:color="auto"/>
              <w:left w:val="single" w:sz="4" w:space="0" w:color="auto"/>
              <w:bottom w:val="single" w:sz="4" w:space="0" w:color="auto"/>
              <w:right w:val="single" w:sz="4" w:space="0" w:color="auto"/>
            </w:tcBorders>
          </w:tcPr>
          <w:p w14:paraId="7AB804AA"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0097DBFB" w14:textId="77777777" w:rsidR="00A4060A" w:rsidRPr="00B4702C" w:rsidRDefault="00A4060A" w:rsidP="00A4060A">
            <w:pPr>
              <w:jc w:val="center"/>
              <w:rPr>
                <w:rFonts w:eastAsiaTheme="minorHAnsi"/>
              </w:rPr>
            </w:pPr>
            <w:r w:rsidRPr="00B4702C">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5CDEE727"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E569B22"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B8A5619"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15C28A" w14:textId="77777777" w:rsidR="00A4060A" w:rsidRPr="00B4702C" w:rsidRDefault="00A4060A" w:rsidP="00A4060A">
            <w:pPr>
              <w:jc w:val="center"/>
              <w:rPr>
                <w:rFonts w:eastAsia="Calibri"/>
              </w:rPr>
            </w:pPr>
          </w:p>
        </w:tc>
      </w:tr>
      <w:tr w:rsidR="00B4702C" w:rsidRPr="00B4702C" w14:paraId="272BE3F7"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0EEA05EA" w14:textId="77777777" w:rsidR="00A4060A" w:rsidRPr="00B4702C" w:rsidRDefault="00A4060A" w:rsidP="00A4060A">
            <w:pPr>
              <w:rPr>
                <w:rFonts w:eastAsia="Calibri"/>
                <w:lang w:val="en-US"/>
              </w:rPr>
            </w:pPr>
            <w:r w:rsidRPr="00B4702C">
              <w:rPr>
                <w:rFonts w:eastAsia="Calibri"/>
                <w:lang w:val="en-US"/>
              </w:rPr>
              <w:t>9</w:t>
            </w:r>
          </w:p>
        </w:tc>
        <w:tc>
          <w:tcPr>
            <w:tcW w:w="3819" w:type="dxa"/>
            <w:tcBorders>
              <w:top w:val="single" w:sz="4" w:space="0" w:color="auto"/>
              <w:left w:val="single" w:sz="4" w:space="0" w:color="auto"/>
              <w:bottom w:val="single" w:sz="4" w:space="0" w:color="auto"/>
              <w:right w:val="single" w:sz="4" w:space="0" w:color="auto"/>
            </w:tcBorders>
          </w:tcPr>
          <w:p w14:paraId="42F1970F" w14:textId="77777777" w:rsidR="00A4060A" w:rsidRPr="00B4702C" w:rsidRDefault="00A4060A" w:rsidP="00A4060A">
            <w:pPr>
              <w:rPr>
                <w:rFonts w:eastAsiaTheme="minorHAnsi"/>
              </w:rPr>
            </w:pPr>
            <w:r w:rsidRPr="00B4702C">
              <w:rPr>
                <w:rFonts w:eastAsiaTheme="minorHAnsi"/>
              </w:rPr>
              <w:t xml:space="preserve">Устройство   бетонной стяжки   толщ.8см  B 12.5 на сетке арматурной   </w:t>
            </w:r>
          </w:p>
        </w:tc>
        <w:tc>
          <w:tcPr>
            <w:tcW w:w="1134" w:type="dxa"/>
            <w:tcBorders>
              <w:top w:val="single" w:sz="4" w:space="0" w:color="auto"/>
              <w:left w:val="single" w:sz="4" w:space="0" w:color="auto"/>
              <w:bottom w:val="single" w:sz="4" w:space="0" w:color="auto"/>
              <w:right w:val="single" w:sz="4" w:space="0" w:color="auto"/>
            </w:tcBorders>
          </w:tcPr>
          <w:p w14:paraId="493CE501"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02A26F0" w14:textId="77777777" w:rsidR="00A4060A" w:rsidRPr="00B4702C" w:rsidRDefault="00A4060A" w:rsidP="00A4060A">
            <w:pPr>
              <w:jc w:val="center"/>
              <w:rPr>
                <w:rFonts w:eastAsiaTheme="minorHAnsi"/>
              </w:rPr>
            </w:pPr>
            <w:r w:rsidRPr="00B4702C">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2C249B48"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365E7AF"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775E5D6"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FF249A" w14:textId="77777777" w:rsidR="00A4060A" w:rsidRPr="00B4702C" w:rsidRDefault="00A4060A" w:rsidP="00A4060A">
            <w:pPr>
              <w:jc w:val="center"/>
              <w:rPr>
                <w:rFonts w:eastAsia="Calibri"/>
              </w:rPr>
            </w:pPr>
          </w:p>
        </w:tc>
      </w:tr>
      <w:tr w:rsidR="00B4702C" w:rsidRPr="00B4702C" w14:paraId="5B5B6659"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59D54129" w14:textId="77777777" w:rsidR="00A4060A" w:rsidRPr="00B4702C" w:rsidRDefault="00A4060A" w:rsidP="00A4060A">
            <w:pPr>
              <w:rPr>
                <w:rFonts w:eastAsia="Calibri"/>
                <w:lang w:val="en-US"/>
              </w:rPr>
            </w:pPr>
            <w:r w:rsidRPr="00B4702C">
              <w:rPr>
                <w:rFonts w:eastAsia="Calibri"/>
                <w:lang w:val="en-US"/>
              </w:rPr>
              <w:t>10</w:t>
            </w:r>
          </w:p>
        </w:tc>
        <w:tc>
          <w:tcPr>
            <w:tcW w:w="3819" w:type="dxa"/>
            <w:tcBorders>
              <w:top w:val="single" w:sz="4" w:space="0" w:color="auto"/>
              <w:left w:val="single" w:sz="4" w:space="0" w:color="auto"/>
              <w:bottom w:val="single" w:sz="4" w:space="0" w:color="auto"/>
              <w:right w:val="single" w:sz="4" w:space="0" w:color="auto"/>
            </w:tcBorders>
          </w:tcPr>
          <w:p w14:paraId="6531B834" w14:textId="77777777" w:rsidR="00A4060A" w:rsidRPr="00B4702C" w:rsidRDefault="00A4060A" w:rsidP="00A4060A">
            <w:pPr>
              <w:rPr>
                <w:rFonts w:eastAsiaTheme="minorHAnsi"/>
              </w:rPr>
            </w:pPr>
            <w:r w:rsidRPr="00B4702C">
              <w:rPr>
                <w:rFonts w:eastAsiaTheme="minorHAnsi"/>
              </w:rPr>
              <w:t>Сетка арматурная  BP  d=3,0мм  ячейка150x150մմа</w:t>
            </w:r>
          </w:p>
        </w:tc>
        <w:tc>
          <w:tcPr>
            <w:tcW w:w="1134" w:type="dxa"/>
            <w:tcBorders>
              <w:top w:val="single" w:sz="4" w:space="0" w:color="auto"/>
              <w:left w:val="single" w:sz="4" w:space="0" w:color="auto"/>
              <w:bottom w:val="single" w:sz="4" w:space="0" w:color="auto"/>
              <w:right w:val="single" w:sz="4" w:space="0" w:color="auto"/>
            </w:tcBorders>
          </w:tcPr>
          <w:p w14:paraId="3F749BD3"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778ACDEF" w14:textId="77777777" w:rsidR="00A4060A" w:rsidRPr="00B4702C" w:rsidRDefault="00A4060A" w:rsidP="00A4060A">
            <w:pPr>
              <w:jc w:val="center"/>
              <w:rPr>
                <w:rFonts w:eastAsiaTheme="minorHAnsi"/>
              </w:rPr>
            </w:pPr>
            <w:r w:rsidRPr="00B4702C">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230B3353"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BCC766"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83A8281"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7AD3873" w14:textId="77777777" w:rsidR="00A4060A" w:rsidRPr="00B4702C" w:rsidRDefault="00A4060A" w:rsidP="00A4060A">
            <w:pPr>
              <w:jc w:val="center"/>
              <w:rPr>
                <w:rFonts w:eastAsia="Calibri"/>
              </w:rPr>
            </w:pPr>
          </w:p>
        </w:tc>
      </w:tr>
      <w:tr w:rsidR="00B4702C" w:rsidRPr="00B4702C" w14:paraId="16DA30B6"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5C72449D" w14:textId="77777777" w:rsidR="00A4060A" w:rsidRPr="00B4702C" w:rsidRDefault="00A4060A" w:rsidP="00A4060A">
            <w:pPr>
              <w:rPr>
                <w:rFonts w:eastAsia="Calibri"/>
                <w:lang w:val="en-US"/>
              </w:rPr>
            </w:pPr>
            <w:r w:rsidRPr="00B4702C">
              <w:rPr>
                <w:rFonts w:eastAsia="Calibri"/>
                <w:lang w:val="en-US"/>
              </w:rPr>
              <w:t>11</w:t>
            </w:r>
          </w:p>
        </w:tc>
        <w:tc>
          <w:tcPr>
            <w:tcW w:w="3819" w:type="dxa"/>
            <w:tcBorders>
              <w:top w:val="single" w:sz="4" w:space="0" w:color="auto"/>
              <w:left w:val="single" w:sz="4" w:space="0" w:color="auto"/>
              <w:bottom w:val="single" w:sz="4" w:space="0" w:color="auto"/>
              <w:right w:val="single" w:sz="4" w:space="0" w:color="auto"/>
            </w:tcBorders>
          </w:tcPr>
          <w:p w14:paraId="26BF2489" w14:textId="77777777" w:rsidR="00A4060A" w:rsidRPr="00B4702C" w:rsidRDefault="00A4060A" w:rsidP="00A4060A">
            <w:pPr>
              <w:rPr>
                <w:rFonts w:eastAsiaTheme="minorHAnsi"/>
              </w:rPr>
            </w:pPr>
            <w:r w:rsidRPr="00B4702C">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4" w:space="0" w:color="auto"/>
              <w:left w:val="single" w:sz="4" w:space="0" w:color="auto"/>
              <w:bottom w:val="single" w:sz="4" w:space="0" w:color="auto"/>
              <w:right w:val="single" w:sz="4" w:space="0" w:color="auto"/>
            </w:tcBorders>
          </w:tcPr>
          <w:p w14:paraId="0DE96C05"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EE1C3E6" w14:textId="77777777" w:rsidR="00A4060A" w:rsidRPr="00B4702C" w:rsidRDefault="00A4060A" w:rsidP="00A4060A">
            <w:pPr>
              <w:jc w:val="center"/>
              <w:rPr>
                <w:rFonts w:eastAsiaTheme="minorHAnsi"/>
              </w:rPr>
            </w:pPr>
            <w:r w:rsidRPr="00B4702C">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6251E5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0A4DB2"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B5367D4"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9C2F268" w14:textId="77777777" w:rsidR="00A4060A" w:rsidRPr="00B4702C" w:rsidRDefault="00A4060A" w:rsidP="00A4060A">
            <w:pPr>
              <w:jc w:val="center"/>
              <w:rPr>
                <w:rFonts w:eastAsia="Calibri"/>
              </w:rPr>
            </w:pPr>
          </w:p>
        </w:tc>
      </w:tr>
      <w:tr w:rsidR="00B4702C" w:rsidRPr="00B4702C" w14:paraId="793D63BC"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B8B810C" w14:textId="77777777" w:rsidR="00A4060A" w:rsidRPr="00B4702C" w:rsidRDefault="00A4060A" w:rsidP="00A4060A">
            <w:pPr>
              <w:rPr>
                <w:rFonts w:eastAsia="Calibri"/>
                <w:lang w:val="en-US"/>
              </w:rPr>
            </w:pPr>
            <w:r w:rsidRPr="00B4702C">
              <w:rPr>
                <w:rFonts w:eastAsia="Calibri"/>
                <w:lang w:val="en-US"/>
              </w:rPr>
              <w:t>12</w:t>
            </w:r>
          </w:p>
        </w:tc>
        <w:tc>
          <w:tcPr>
            <w:tcW w:w="3819" w:type="dxa"/>
            <w:tcBorders>
              <w:top w:val="single" w:sz="4" w:space="0" w:color="auto"/>
              <w:left w:val="single" w:sz="4" w:space="0" w:color="auto"/>
              <w:bottom w:val="single" w:sz="4" w:space="0" w:color="auto"/>
              <w:right w:val="single" w:sz="4" w:space="0" w:color="auto"/>
            </w:tcBorders>
          </w:tcPr>
          <w:p w14:paraId="41E27569" w14:textId="77777777" w:rsidR="00A4060A" w:rsidRPr="00B4702C" w:rsidRDefault="00A4060A" w:rsidP="00A4060A">
            <w:pPr>
              <w:rPr>
                <w:rFonts w:eastAsiaTheme="minorHAnsi"/>
              </w:rPr>
            </w:pPr>
            <w:r w:rsidRPr="00B4702C">
              <w:rPr>
                <w:rFonts w:eastAsiaTheme="minorHAnsi"/>
              </w:rPr>
              <w:t>Монтаж  стальных угольников обрамление платформы 50x50x3մմ    вес 1метра -2.2кг  116м</w:t>
            </w:r>
          </w:p>
        </w:tc>
        <w:tc>
          <w:tcPr>
            <w:tcW w:w="1134" w:type="dxa"/>
            <w:tcBorders>
              <w:top w:val="single" w:sz="4" w:space="0" w:color="auto"/>
              <w:left w:val="single" w:sz="4" w:space="0" w:color="auto"/>
              <w:bottom w:val="single" w:sz="4" w:space="0" w:color="auto"/>
              <w:right w:val="single" w:sz="4" w:space="0" w:color="auto"/>
            </w:tcBorders>
          </w:tcPr>
          <w:p w14:paraId="27BF24FF" w14:textId="77777777" w:rsidR="00A4060A" w:rsidRPr="00B4702C" w:rsidRDefault="00A4060A" w:rsidP="00A4060A">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6AFB1B08" w14:textId="77777777" w:rsidR="00A4060A" w:rsidRPr="00B4702C" w:rsidRDefault="00A4060A" w:rsidP="00A4060A">
            <w:pPr>
              <w:jc w:val="center"/>
              <w:rPr>
                <w:rFonts w:eastAsiaTheme="minorHAnsi"/>
              </w:rPr>
            </w:pPr>
            <w:r w:rsidRPr="00B4702C">
              <w:rPr>
                <w:rFonts w:eastAsiaTheme="minorHAnsi"/>
              </w:rPr>
              <w:t>0,255</w:t>
            </w:r>
          </w:p>
        </w:tc>
        <w:tc>
          <w:tcPr>
            <w:tcW w:w="1134" w:type="dxa"/>
            <w:tcBorders>
              <w:top w:val="single" w:sz="6" w:space="0" w:color="auto"/>
              <w:left w:val="single" w:sz="6" w:space="0" w:color="auto"/>
              <w:bottom w:val="single" w:sz="6" w:space="0" w:color="auto"/>
              <w:right w:val="single" w:sz="6" w:space="0" w:color="auto"/>
            </w:tcBorders>
          </w:tcPr>
          <w:p w14:paraId="3E48FE4A"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502471"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92C86F"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C202BCD" w14:textId="77777777" w:rsidR="00A4060A" w:rsidRPr="00B4702C" w:rsidRDefault="00A4060A" w:rsidP="00A4060A">
            <w:pPr>
              <w:jc w:val="center"/>
              <w:rPr>
                <w:rFonts w:eastAsia="Calibri"/>
              </w:rPr>
            </w:pPr>
          </w:p>
        </w:tc>
      </w:tr>
      <w:tr w:rsidR="00B4702C" w:rsidRPr="00B4702C" w14:paraId="4167A76D"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32824B3" w14:textId="77777777" w:rsidR="00A4060A" w:rsidRPr="00B4702C" w:rsidRDefault="00A4060A" w:rsidP="00A4060A">
            <w:pPr>
              <w:rPr>
                <w:rFonts w:eastAsia="Calibri"/>
                <w:lang w:val="en-US"/>
              </w:rPr>
            </w:pPr>
            <w:r w:rsidRPr="00B4702C">
              <w:rPr>
                <w:rFonts w:eastAsia="Calibri"/>
                <w:lang w:val="en-US"/>
              </w:rPr>
              <w:t>13</w:t>
            </w:r>
          </w:p>
        </w:tc>
        <w:tc>
          <w:tcPr>
            <w:tcW w:w="3819" w:type="dxa"/>
            <w:tcBorders>
              <w:top w:val="single" w:sz="4" w:space="0" w:color="auto"/>
              <w:left w:val="single" w:sz="4" w:space="0" w:color="auto"/>
              <w:bottom w:val="single" w:sz="4" w:space="0" w:color="auto"/>
              <w:right w:val="single" w:sz="4" w:space="0" w:color="auto"/>
            </w:tcBorders>
          </w:tcPr>
          <w:p w14:paraId="7614B52D" w14:textId="77777777" w:rsidR="00A4060A" w:rsidRPr="00B4702C" w:rsidRDefault="00A4060A" w:rsidP="00A4060A">
            <w:pPr>
              <w:rPr>
                <w:rFonts w:eastAsiaTheme="minorHAnsi"/>
              </w:rPr>
            </w:pPr>
            <w:r w:rsidRPr="00B4702C">
              <w:rPr>
                <w:rFonts w:eastAsiaTheme="minorHAnsi"/>
              </w:rPr>
              <w:t>Стоимость стальных     угольников 50*50*3</w:t>
            </w:r>
          </w:p>
        </w:tc>
        <w:tc>
          <w:tcPr>
            <w:tcW w:w="1134" w:type="dxa"/>
            <w:tcBorders>
              <w:top w:val="single" w:sz="4" w:space="0" w:color="auto"/>
              <w:left w:val="single" w:sz="4" w:space="0" w:color="auto"/>
              <w:bottom w:val="single" w:sz="4" w:space="0" w:color="auto"/>
              <w:right w:val="single" w:sz="4" w:space="0" w:color="auto"/>
            </w:tcBorders>
          </w:tcPr>
          <w:p w14:paraId="13776A80" w14:textId="77777777" w:rsidR="00A4060A" w:rsidRPr="00B4702C" w:rsidRDefault="00A4060A" w:rsidP="00A4060A">
            <w:pPr>
              <w:jc w:val="center"/>
              <w:rPr>
                <w:rFonts w:eastAsiaTheme="minorHAnsi"/>
              </w:rPr>
            </w:pPr>
            <w:r w:rsidRPr="00B4702C">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673D5A62" w14:textId="77777777" w:rsidR="00A4060A" w:rsidRPr="00B4702C" w:rsidRDefault="00A4060A" w:rsidP="00A4060A">
            <w:pPr>
              <w:jc w:val="center"/>
              <w:rPr>
                <w:rFonts w:eastAsiaTheme="minorHAnsi"/>
              </w:rPr>
            </w:pPr>
            <w:r w:rsidRPr="00B4702C">
              <w:rPr>
                <w:rFonts w:eastAsiaTheme="minorHAnsi"/>
              </w:rPr>
              <w:t>116</w:t>
            </w:r>
          </w:p>
        </w:tc>
        <w:tc>
          <w:tcPr>
            <w:tcW w:w="1134" w:type="dxa"/>
            <w:tcBorders>
              <w:top w:val="single" w:sz="6" w:space="0" w:color="auto"/>
              <w:left w:val="single" w:sz="6" w:space="0" w:color="auto"/>
              <w:bottom w:val="single" w:sz="6" w:space="0" w:color="auto"/>
              <w:right w:val="single" w:sz="6" w:space="0" w:color="auto"/>
            </w:tcBorders>
          </w:tcPr>
          <w:p w14:paraId="37C1500C"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E28AC29"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9616587"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880D492" w14:textId="77777777" w:rsidR="00A4060A" w:rsidRPr="00B4702C" w:rsidRDefault="00A4060A" w:rsidP="00A4060A">
            <w:pPr>
              <w:jc w:val="center"/>
              <w:rPr>
                <w:rFonts w:eastAsia="Calibri"/>
              </w:rPr>
            </w:pPr>
          </w:p>
        </w:tc>
      </w:tr>
      <w:tr w:rsidR="00B4702C" w:rsidRPr="00B4702C" w14:paraId="462F6BF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08ED7E4" w14:textId="77777777" w:rsidR="00A4060A" w:rsidRPr="00B4702C" w:rsidRDefault="00A4060A" w:rsidP="00A4060A">
            <w:pPr>
              <w:rPr>
                <w:rFonts w:eastAsia="Calibri"/>
                <w:lang w:val="en-US"/>
              </w:rPr>
            </w:pPr>
            <w:r w:rsidRPr="00B4702C">
              <w:rPr>
                <w:rFonts w:eastAsia="Calibri"/>
                <w:lang w:val="en-US"/>
              </w:rPr>
              <w:t>14</w:t>
            </w:r>
          </w:p>
        </w:tc>
        <w:tc>
          <w:tcPr>
            <w:tcW w:w="3819" w:type="dxa"/>
            <w:tcBorders>
              <w:top w:val="single" w:sz="4" w:space="0" w:color="auto"/>
              <w:left w:val="single" w:sz="4" w:space="0" w:color="auto"/>
              <w:bottom w:val="single" w:sz="4" w:space="0" w:color="auto"/>
              <w:right w:val="single" w:sz="4" w:space="0" w:color="auto"/>
            </w:tcBorders>
          </w:tcPr>
          <w:p w14:paraId="42FD10C2" w14:textId="77777777" w:rsidR="00A4060A" w:rsidRPr="00B4702C" w:rsidRDefault="00A4060A" w:rsidP="00A4060A">
            <w:pPr>
              <w:rPr>
                <w:rFonts w:eastAsiaTheme="minorHAnsi"/>
              </w:rPr>
            </w:pPr>
            <w:r w:rsidRPr="00B4702C">
              <w:rPr>
                <w:rFonts w:eastAsiaTheme="minorHAnsi"/>
              </w:rPr>
              <w:t>Закладные   детали из арматуры Ф12  L=15см 116шт.  м вес 1метра - 0,888кг</w:t>
            </w:r>
          </w:p>
        </w:tc>
        <w:tc>
          <w:tcPr>
            <w:tcW w:w="1134" w:type="dxa"/>
            <w:tcBorders>
              <w:top w:val="single" w:sz="4" w:space="0" w:color="auto"/>
              <w:left w:val="single" w:sz="4" w:space="0" w:color="auto"/>
              <w:bottom w:val="single" w:sz="4" w:space="0" w:color="auto"/>
              <w:right w:val="single" w:sz="4" w:space="0" w:color="auto"/>
            </w:tcBorders>
          </w:tcPr>
          <w:p w14:paraId="0178AE88" w14:textId="77777777" w:rsidR="00A4060A" w:rsidRPr="00B4702C" w:rsidRDefault="00A4060A" w:rsidP="00A4060A">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0DCC58E6" w14:textId="77777777" w:rsidR="00A4060A" w:rsidRPr="00B4702C" w:rsidRDefault="00A4060A" w:rsidP="00A4060A">
            <w:pPr>
              <w:jc w:val="center"/>
              <w:rPr>
                <w:rFonts w:eastAsiaTheme="minorHAnsi"/>
              </w:rPr>
            </w:pPr>
            <w:r w:rsidRPr="00B4702C">
              <w:rPr>
                <w:rFonts w:eastAsiaTheme="minorHAnsi"/>
              </w:rPr>
              <w:t>0,0155</w:t>
            </w:r>
          </w:p>
        </w:tc>
        <w:tc>
          <w:tcPr>
            <w:tcW w:w="1134" w:type="dxa"/>
            <w:tcBorders>
              <w:top w:val="single" w:sz="6" w:space="0" w:color="auto"/>
              <w:left w:val="single" w:sz="6" w:space="0" w:color="auto"/>
              <w:bottom w:val="single" w:sz="6" w:space="0" w:color="auto"/>
              <w:right w:val="single" w:sz="6" w:space="0" w:color="auto"/>
            </w:tcBorders>
          </w:tcPr>
          <w:p w14:paraId="737B1996"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919760"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069141D"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A359F5D" w14:textId="77777777" w:rsidR="00A4060A" w:rsidRPr="00B4702C" w:rsidRDefault="00A4060A" w:rsidP="00A4060A">
            <w:pPr>
              <w:jc w:val="center"/>
              <w:rPr>
                <w:rFonts w:eastAsia="Calibri"/>
              </w:rPr>
            </w:pPr>
          </w:p>
        </w:tc>
      </w:tr>
      <w:tr w:rsidR="00B4702C" w:rsidRPr="00B4702C" w14:paraId="3F5CBF86"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244D602F" w14:textId="77777777" w:rsidR="00A4060A" w:rsidRPr="00B4702C" w:rsidRDefault="00A4060A" w:rsidP="00A4060A">
            <w:pPr>
              <w:rPr>
                <w:rFonts w:eastAsia="Calibri"/>
                <w:lang w:val="en-US"/>
              </w:rPr>
            </w:pPr>
            <w:r w:rsidRPr="00B4702C">
              <w:rPr>
                <w:rFonts w:eastAsia="Calibri"/>
                <w:lang w:val="en-US"/>
              </w:rPr>
              <w:t>15</w:t>
            </w:r>
          </w:p>
        </w:tc>
        <w:tc>
          <w:tcPr>
            <w:tcW w:w="3819" w:type="dxa"/>
            <w:tcBorders>
              <w:top w:val="single" w:sz="4" w:space="0" w:color="auto"/>
              <w:left w:val="single" w:sz="4" w:space="0" w:color="auto"/>
              <w:bottom w:val="single" w:sz="4" w:space="0" w:color="auto"/>
              <w:right w:val="single" w:sz="4" w:space="0" w:color="auto"/>
            </w:tcBorders>
          </w:tcPr>
          <w:p w14:paraId="476FBE2B" w14:textId="77777777" w:rsidR="00A4060A" w:rsidRPr="00B4702C" w:rsidRDefault="00A4060A" w:rsidP="00A4060A">
            <w:pPr>
              <w:rPr>
                <w:rFonts w:eastAsiaTheme="minorHAnsi"/>
              </w:rPr>
            </w:pPr>
            <w:r w:rsidRPr="00B4702C">
              <w:rPr>
                <w:rFonts w:eastAsiaTheme="minorHAnsi"/>
              </w:rPr>
              <w:t>Масляная  окраска  стальных угольников  50x50x3մմ   за 2 раза</w:t>
            </w:r>
          </w:p>
        </w:tc>
        <w:tc>
          <w:tcPr>
            <w:tcW w:w="1134" w:type="dxa"/>
            <w:tcBorders>
              <w:top w:val="single" w:sz="4" w:space="0" w:color="auto"/>
              <w:left w:val="single" w:sz="4" w:space="0" w:color="auto"/>
              <w:bottom w:val="single" w:sz="4" w:space="0" w:color="auto"/>
              <w:right w:val="single" w:sz="4" w:space="0" w:color="auto"/>
            </w:tcBorders>
          </w:tcPr>
          <w:p w14:paraId="24DF6252" w14:textId="77777777" w:rsidR="00A4060A" w:rsidRPr="00B4702C" w:rsidRDefault="00A4060A" w:rsidP="00A4060A">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8CBB071" w14:textId="77777777" w:rsidR="00A4060A" w:rsidRPr="00B4702C" w:rsidRDefault="00A4060A" w:rsidP="00A4060A">
            <w:pPr>
              <w:jc w:val="center"/>
              <w:rPr>
                <w:rFonts w:eastAsiaTheme="minorHAnsi"/>
              </w:rPr>
            </w:pPr>
            <w:r w:rsidRPr="00B4702C">
              <w:rPr>
                <w:rFonts w:eastAsiaTheme="minorHAnsi"/>
              </w:rPr>
              <w:t>23</w:t>
            </w:r>
          </w:p>
        </w:tc>
        <w:tc>
          <w:tcPr>
            <w:tcW w:w="1134" w:type="dxa"/>
            <w:tcBorders>
              <w:top w:val="single" w:sz="6" w:space="0" w:color="auto"/>
              <w:left w:val="single" w:sz="6" w:space="0" w:color="auto"/>
              <w:bottom w:val="single" w:sz="6" w:space="0" w:color="auto"/>
              <w:right w:val="single" w:sz="6" w:space="0" w:color="auto"/>
            </w:tcBorders>
          </w:tcPr>
          <w:p w14:paraId="293CB1EC"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8828088"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89940E"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01D531" w14:textId="77777777" w:rsidR="00A4060A" w:rsidRPr="00B4702C" w:rsidRDefault="00A4060A" w:rsidP="00A4060A">
            <w:pPr>
              <w:jc w:val="center"/>
              <w:rPr>
                <w:rFonts w:eastAsia="Calibri"/>
              </w:rPr>
            </w:pPr>
          </w:p>
        </w:tc>
      </w:tr>
      <w:tr w:rsidR="00B4702C" w:rsidRPr="00B4702C" w14:paraId="7974969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642C41EF" w14:textId="77777777" w:rsidR="00A4060A" w:rsidRPr="00B4702C" w:rsidRDefault="00A4060A" w:rsidP="00A4060A">
            <w:pPr>
              <w:rPr>
                <w:rFonts w:eastAsia="Calibri"/>
                <w:lang w:val="en-US"/>
              </w:rPr>
            </w:pPr>
            <w:r w:rsidRPr="00B4702C">
              <w:rPr>
                <w:rFonts w:eastAsia="Calibri"/>
                <w:lang w:val="en-US"/>
              </w:rPr>
              <w:t>16</w:t>
            </w:r>
          </w:p>
        </w:tc>
        <w:tc>
          <w:tcPr>
            <w:tcW w:w="3819" w:type="dxa"/>
            <w:tcBorders>
              <w:top w:val="single" w:sz="4" w:space="0" w:color="auto"/>
              <w:left w:val="single" w:sz="4" w:space="0" w:color="auto"/>
              <w:bottom w:val="single" w:sz="4" w:space="0" w:color="auto"/>
              <w:right w:val="single" w:sz="4" w:space="0" w:color="auto"/>
            </w:tcBorders>
          </w:tcPr>
          <w:p w14:paraId="10EA47E4" w14:textId="77777777" w:rsidR="00A4060A" w:rsidRPr="00B4702C" w:rsidRDefault="00A4060A" w:rsidP="00A4060A">
            <w:pPr>
              <w:rPr>
                <w:rFonts w:eastAsiaTheme="minorHAnsi"/>
              </w:rPr>
            </w:pPr>
            <w:r w:rsidRPr="00B4702C">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06D4B60C" w14:textId="77777777" w:rsidR="00A4060A" w:rsidRPr="00B4702C" w:rsidRDefault="00A4060A" w:rsidP="00A4060A">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29589106" w14:textId="77777777" w:rsidR="00A4060A" w:rsidRPr="00B4702C" w:rsidRDefault="00A4060A" w:rsidP="00A4060A">
            <w:pPr>
              <w:jc w:val="center"/>
              <w:rPr>
                <w:rFonts w:eastAsiaTheme="minorHAnsi"/>
              </w:rPr>
            </w:pPr>
            <w:r w:rsidRPr="00B4702C">
              <w:rPr>
                <w:rFonts w:eastAsiaTheme="minorHAnsi"/>
              </w:rPr>
              <w:t>28</w:t>
            </w:r>
          </w:p>
        </w:tc>
        <w:tc>
          <w:tcPr>
            <w:tcW w:w="1134" w:type="dxa"/>
            <w:tcBorders>
              <w:top w:val="single" w:sz="6" w:space="0" w:color="auto"/>
              <w:left w:val="single" w:sz="6" w:space="0" w:color="auto"/>
              <w:bottom w:val="single" w:sz="6" w:space="0" w:color="auto"/>
              <w:right w:val="single" w:sz="6" w:space="0" w:color="auto"/>
            </w:tcBorders>
          </w:tcPr>
          <w:p w14:paraId="45C06287"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090BC99"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B9FEE1B" w14:textId="77777777" w:rsidR="00A4060A" w:rsidRPr="00B4702C" w:rsidRDefault="00A4060A" w:rsidP="00A4060A">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17E6850" w14:textId="77777777" w:rsidR="00A4060A" w:rsidRPr="00B4702C" w:rsidRDefault="00A4060A" w:rsidP="00A4060A">
            <w:pPr>
              <w:jc w:val="center"/>
              <w:rPr>
                <w:rFonts w:eastAsia="Calibri"/>
              </w:rPr>
            </w:pPr>
          </w:p>
        </w:tc>
      </w:tr>
    </w:tbl>
    <w:p w14:paraId="08C1C3F3" w14:textId="77777777" w:rsidR="00A4060A" w:rsidRPr="00B4702C" w:rsidRDefault="00A4060A" w:rsidP="00A4060A"/>
    <w:p w14:paraId="0C86F176" w14:textId="77777777" w:rsidR="00A4060A" w:rsidRPr="00B4702C" w:rsidRDefault="00A4060A">
      <w:pPr>
        <w:spacing w:after="160" w:line="259" w:lineRule="auto"/>
        <w:rPr>
          <w:bCs/>
          <w:sz w:val="28"/>
          <w:szCs w:val="28"/>
          <w:highlight w:val="green"/>
        </w:rPr>
      </w:pPr>
      <w:r w:rsidRPr="00B4702C">
        <w:rPr>
          <w:b/>
          <w:sz w:val="28"/>
          <w:szCs w:val="28"/>
          <w:highlight w:val="green"/>
        </w:rPr>
        <w:br w:type="page"/>
      </w:r>
    </w:p>
    <w:p w14:paraId="2FE9E77A" w14:textId="77777777" w:rsidR="006A1388" w:rsidRPr="00B4702C" w:rsidRDefault="006A1388" w:rsidP="006A1388">
      <w:pPr>
        <w:pStyle w:val="3"/>
        <w:spacing w:before="0" w:after="0" w:line="276" w:lineRule="auto"/>
        <w:jc w:val="right"/>
        <w:rPr>
          <w:rFonts w:ascii="Times New Roman" w:hAnsi="Times New Roman" w:cs="Times New Roman"/>
          <w:b w:val="0"/>
          <w:sz w:val="28"/>
          <w:szCs w:val="28"/>
        </w:rPr>
      </w:pPr>
      <w:bookmarkStart w:id="56" w:name="_Toc221194169"/>
      <w:r w:rsidRPr="00B4702C">
        <w:rPr>
          <w:rFonts w:ascii="Times New Roman" w:hAnsi="Times New Roman" w:cs="Times New Roman"/>
          <w:b w:val="0"/>
          <w:sz w:val="28"/>
          <w:szCs w:val="28"/>
        </w:rPr>
        <w:lastRenderedPageBreak/>
        <w:t>Приложение №5</w:t>
      </w:r>
      <w:bookmarkEnd w:id="56"/>
      <w:r w:rsidRPr="00B4702C">
        <w:rPr>
          <w:rFonts w:ascii="Times New Roman" w:hAnsi="Times New Roman" w:cs="Times New Roman"/>
          <w:b w:val="0"/>
          <w:sz w:val="28"/>
          <w:szCs w:val="28"/>
        </w:rPr>
        <w:t xml:space="preserve"> </w:t>
      </w:r>
    </w:p>
    <w:p w14:paraId="3B620238" w14:textId="481646B1" w:rsidR="00C21726" w:rsidRPr="00B4702C" w:rsidRDefault="00627152" w:rsidP="00C21726">
      <w:pPr>
        <w:jc w:val="right"/>
      </w:pPr>
      <w:r w:rsidRPr="00B4702C">
        <w:rPr>
          <w:sz w:val="28"/>
          <w:szCs w:val="28"/>
        </w:rPr>
        <w:t xml:space="preserve">к извещению </w:t>
      </w:r>
      <w:r w:rsidR="006A1388" w:rsidRPr="00B4702C">
        <w:rPr>
          <w:sz w:val="28"/>
          <w:szCs w:val="28"/>
        </w:rPr>
        <w:t>о проведении запроса котировок</w:t>
      </w:r>
      <w:r w:rsidR="00C21726" w:rsidRPr="00B4702C">
        <w:rPr>
          <w:sz w:val="28"/>
          <w:szCs w:val="28"/>
        </w:rPr>
        <w:t xml:space="preserve"> №ЮКЖД-ЗКЦ 02</w:t>
      </w:r>
      <w:r w:rsidR="00982DDC" w:rsidRPr="00B4702C">
        <w:rPr>
          <w:sz w:val="28"/>
          <w:szCs w:val="28"/>
        </w:rPr>
        <w:t>6</w:t>
      </w:r>
      <w:r w:rsidR="00C21726" w:rsidRPr="00B4702C">
        <w:rPr>
          <w:sz w:val="28"/>
          <w:szCs w:val="28"/>
        </w:rPr>
        <w:t>/0</w:t>
      </w:r>
      <w:r w:rsidR="00F7545F" w:rsidRPr="00B4702C">
        <w:rPr>
          <w:sz w:val="28"/>
          <w:szCs w:val="28"/>
        </w:rPr>
        <w:t>20</w:t>
      </w:r>
      <w:r w:rsidR="00C21726" w:rsidRPr="00B4702C">
        <w:t xml:space="preserve">         </w:t>
      </w:r>
    </w:p>
    <w:p w14:paraId="39FC0273" w14:textId="77777777" w:rsidR="003A4327" w:rsidRPr="00B4702C" w:rsidRDefault="00982DDC" w:rsidP="003A4327">
      <w:pPr>
        <w:rPr>
          <w:rFonts w:eastAsia="Calibri"/>
          <w:lang w:eastAsia="en-US"/>
        </w:rPr>
      </w:pPr>
      <w:r w:rsidRPr="00B4702C">
        <w:rPr>
          <w:noProof/>
        </w:rPr>
        <mc:AlternateContent>
          <mc:Choice Requires="wps">
            <w:drawing>
              <wp:anchor distT="45720" distB="45720" distL="114300" distR="114300" simplePos="0" relativeHeight="251661312" behindDoc="0" locked="0" layoutInCell="1" allowOverlap="1" wp14:anchorId="08712D2C" wp14:editId="78DEB744">
                <wp:simplePos x="0" y="0"/>
                <wp:positionH relativeFrom="margin">
                  <wp:align>left</wp:align>
                </wp:positionH>
                <wp:positionV relativeFrom="paragraph">
                  <wp:posOffset>26035</wp:posOffset>
                </wp:positionV>
                <wp:extent cx="6943725" cy="1228725"/>
                <wp:effectExtent l="0" t="0" r="28575" b="28575"/>
                <wp:wrapNone/>
                <wp:docPr id="5"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3725" cy="1228725"/>
                        </a:xfrm>
                        <a:prstGeom prst="rect">
                          <a:avLst/>
                        </a:prstGeom>
                        <a:solidFill>
                          <a:srgbClr val="FFFFFF"/>
                        </a:solidFill>
                        <a:ln w="9525">
                          <a:solidFill>
                            <a:srgbClr val="000000"/>
                          </a:solidFill>
                          <a:miter lim="800000"/>
                          <a:headEnd/>
                          <a:tailEnd/>
                        </a:ln>
                      </wps:spPr>
                      <wps:txbx>
                        <w:txbxContent>
                          <w:p w14:paraId="7ED10E1A" w14:textId="77777777" w:rsidR="000C79A8" w:rsidRPr="007B2720" w:rsidRDefault="000C79A8" w:rsidP="00982DDC">
                            <w:pPr>
                              <w:rPr>
                                <w:rFonts w:eastAsia="Calibri"/>
                                <w:b/>
                                <w:sz w:val="16"/>
                                <w:szCs w:val="16"/>
                                <w:lang w:val="hy-AM"/>
                              </w:rPr>
                            </w:pPr>
                          </w:p>
                          <w:p w14:paraId="351701A5" w14:textId="77777777" w:rsidR="000C79A8" w:rsidRPr="000619CC" w:rsidRDefault="000C79A8" w:rsidP="00982DDC">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4EA6D6B4" w14:textId="77777777" w:rsidR="000C79A8" w:rsidRPr="007B2720" w:rsidRDefault="000C79A8" w:rsidP="00982DDC">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7187A755" w14:textId="77777777" w:rsidR="000C79A8" w:rsidRPr="00FF3B37" w:rsidRDefault="000C79A8" w:rsidP="00982DDC">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7C2B4FF3" w14:textId="77777777" w:rsidR="000C79A8" w:rsidRPr="00E85872" w:rsidRDefault="000C79A8" w:rsidP="00982DDC">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24A72905" w14:textId="77777777" w:rsidR="000C79A8" w:rsidRPr="00E85872" w:rsidRDefault="000C79A8" w:rsidP="00982DDC">
                            <w:pPr>
                              <w:jc w:val="center"/>
                              <w:rPr>
                                <w:b/>
                                <w:bCs/>
                                <w:sz w:val="20"/>
                                <w:szCs w:val="20"/>
                                <w:lang w:val="hy-AM" w:bidi="ru-RU"/>
                              </w:rPr>
                            </w:pPr>
                          </w:p>
                          <w:p w14:paraId="3BDD7584" w14:textId="77777777" w:rsidR="000C79A8" w:rsidRPr="00E85872" w:rsidRDefault="000C79A8" w:rsidP="00982DDC">
                            <w:pPr>
                              <w:rPr>
                                <w:lang w:val="hy-AM"/>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6se="http://schemas.microsoft.com/office/word/2015/wordml/symex">
            <w:pict>
              <v:shapetype w14:anchorId="08712D2C" id="_x0000_t202" coordsize="21600,21600" o:spt="202" path="m,l,21600r21600,l21600,xe">
                <v:stroke joinstyle="miter"/>
                <v:path gradientshapeok="t" o:connecttype="rect"/>
              </v:shapetype>
              <v:shape id="Надпись 3" o:spid="_x0000_s1026" type="#_x0000_t202" style="position:absolute;margin-left:0;margin-top:2.05pt;width:546.75pt;height:96.7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">
                <v:textbox>
                  <w:txbxContent>
                    <w:p w14:paraId="7ED10E1A" w14:textId="77777777" w:rsidR="000C79A8" w:rsidRPr="007B2720" w:rsidRDefault="000C79A8" w:rsidP="00982DDC">
                      <w:pPr>
                        <w:rPr>
                          <w:rFonts w:eastAsia="Calibri"/>
                          <w:b/>
                          <w:sz w:val="16"/>
                          <w:szCs w:val="16"/>
                          <w:lang w:val="hy-AM"/>
                        </w:rPr>
                      </w:pPr>
                    </w:p>
                    <w:p w14:paraId="351701A5" w14:textId="77777777" w:rsidR="000C79A8" w:rsidRPr="000619CC" w:rsidRDefault="000C79A8" w:rsidP="00982DDC">
                      <w:pPr>
                        <w:rPr>
                          <w:rFonts w:eastAsia="Calibri"/>
                          <w:lang w:val="hy-AM"/>
                        </w:rPr>
                      </w:pPr>
                      <w:r w:rsidRPr="000619CC">
                        <w:rPr>
                          <w:rFonts w:ascii="Sylfaen" w:eastAsia="Calibri" w:hAnsi="Sylfaen" w:cs="Sylfaen"/>
                          <w:lang w:val="hy-AM"/>
                        </w:rPr>
                        <w:t>ԿԱՊԱԼԻ</w:t>
                      </w:r>
                      <w:r w:rsidRPr="000619CC">
                        <w:rPr>
                          <w:rFonts w:eastAsia="Calibri"/>
                          <w:lang w:val="hy-AM"/>
                        </w:rPr>
                        <w:t xml:space="preserve"> </w:t>
                      </w:r>
                      <w:r w:rsidRPr="000619CC">
                        <w:rPr>
                          <w:rFonts w:ascii="Sylfaen" w:eastAsia="Calibri" w:hAnsi="Sylfaen" w:cs="Sylfaen"/>
                          <w:lang w:val="hy-AM"/>
                        </w:rPr>
                        <w:t>ՊԱՅՄԱՆԱԳԻՐ</w:t>
                      </w:r>
                      <w:r w:rsidRPr="000619CC">
                        <w:rPr>
                          <w:rFonts w:eastAsia="Calibri"/>
                          <w:lang w:val="hy-AM"/>
                        </w:rPr>
                        <w:t xml:space="preserve">                     </w:t>
                      </w:r>
                      <w:r>
                        <w:rPr>
                          <w:rFonts w:eastAsia="Calibri"/>
                          <w:lang w:val="hy-AM"/>
                        </w:rPr>
                        <w:t xml:space="preserve">          </w:t>
                      </w:r>
                      <w:r w:rsidRPr="007B2720">
                        <w:rPr>
                          <w:rFonts w:eastAsia="Calibri"/>
                          <w:lang w:val="hy-AM"/>
                        </w:rPr>
                        <w:t>№</w:t>
                      </w:r>
                      <w:r w:rsidRPr="000619CC">
                        <w:rPr>
                          <w:rFonts w:ascii="Sylfaen" w:eastAsia="Calibri" w:hAnsi="Sylfaen" w:cs="Sylfaen"/>
                          <w:bCs/>
                          <w:lang w:val="hy-AM"/>
                        </w:rPr>
                        <w:t>ՆՅՈՒ</w:t>
                      </w:r>
                      <w:r w:rsidRPr="000619CC">
                        <w:rPr>
                          <w:rFonts w:eastAsia="Calibri"/>
                          <w:bCs/>
                          <w:lang w:val="hy-AM"/>
                        </w:rPr>
                        <w:t xml:space="preserve"> -   </w:t>
                      </w:r>
                    </w:p>
                    <w:p w14:paraId="4EA6D6B4" w14:textId="77777777" w:rsidR="000C79A8" w:rsidRPr="007B2720" w:rsidRDefault="000C79A8" w:rsidP="00982DDC">
                      <w:pPr>
                        <w:rPr>
                          <w:rFonts w:eastAsia="Calibri"/>
                          <w:lang w:val="hy-AM"/>
                        </w:rPr>
                      </w:pPr>
                      <w:r w:rsidRPr="007B2720">
                        <w:rPr>
                          <w:rFonts w:eastAsia="Calibri"/>
                          <w:bCs/>
                          <w:lang w:val="hy-AM"/>
                        </w:rPr>
                        <w:t xml:space="preserve">                                                                                    </w:t>
                      </w:r>
                      <w:r>
                        <w:rPr>
                          <w:rFonts w:eastAsia="Calibri"/>
                          <w:bCs/>
                          <w:lang w:val="hy-AM"/>
                        </w:rPr>
                        <w:t xml:space="preserve">                     </w:t>
                      </w:r>
                      <w:r w:rsidRPr="007B2720">
                        <w:rPr>
                          <w:rFonts w:eastAsia="Calibri"/>
                          <w:bCs/>
                          <w:lang w:val="hy-AM"/>
                        </w:rPr>
                        <w:t xml:space="preserve">  ___________________________                                                                      </w:t>
                      </w:r>
                      <w:r w:rsidRPr="007B2720">
                        <w:rPr>
                          <w:rFonts w:eastAsia="Calibri"/>
                          <w:lang w:val="hy-AM"/>
                        </w:rPr>
                        <w:t xml:space="preserve">     </w:t>
                      </w:r>
                      <w:r>
                        <w:rPr>
                          <w:rFonts w:eastAsia="Calibri"/>
                          <w:lang w:val="hy-AM"/>
                        </w:rPr>
                        <w:t>ДОГОВОР</w:t>
                      </w:r>
                      <w:r w:rsidRPr="007B2720">
                        <w:rPr>
                          <w:rFonts w:eastAsia="Calibri"/>
                          <w:lang w:val="hy-AM"/>
                        </w:rPr>
                        <w:t xml:space="preserve">   ПОДРЯДА                                </w:t>
                      </w:r>
                      <w:r w:rsidRPr="007B2720">
                        <w:rPr>
                          <w:rFonts w:eastAsia="Calibri"/>
                          <w:vertAlign w:val="superscript"/>
                          <w:lang w:val="hy-AM"/>
                        </w:rPr>
                        <w:t xml:space="preserve">          </w:t>
                      </w:r>
                      <w:r w:rsidRPr="007B2720">
                        <w:rPr>
                          <w:rFonts w:eastAsia="Calibri"/>
                          <w:lang w:val="hy-AM"/>
                        </w:rPr>
                        <w:t>№</w:t>
                      </w:r>
                      <w:r w:rsidRPr="007B2720">
                        <w:rPr>
                          <w:rFonts w:eastAsia="Calibri"/>
                          <w:bCs/>
                          <w:lang w:val="hy-AM"/>
                        </w:rPr>
                        <w:t xml:space="preserve">НЮ -             </w:t>
                      </w:r>
                    </w:p>
                    <w:p w14:paraId="7187A755" w14:textId="77777777" w:rsidR="000C79A8" w:rsidRPr="00FF3B37" w:rsidRDefault="000C79A8" w:rsidP="00982DDC">
                      <w:pPr>
                        <w:rPr>
                          <w:rFonts w:ascii="Sylfaen" w:eastAsia="Calibri" w:hAnsi="Sylfaen"/>
                          <w:lang w:val="hy-AM"/>
                        </w:rPr>
                      </w:pPr>
                      <w:r w:rsidRPr="000619CC">
                        <w:rPr>
                          <w:rFonts w:eastAsia="Calibri"/>
                          <w:b/>
                          <w:bCs/>
                          <w:lang w:val="hy-AM"/>
                        </w:rPr>
                        <w:t xml:space="preserve">   </w:t>
                      </w:r>
                      <w:r w:rsidRPr="000619CC">
                        <w:rPr>
                          <w:rFonts w:eastAsia="Calibri"/>
                          <w:lang w:val="hy-AM"/>
                        </w:rPr>
                        <w:t xml:space="preserve">  </w:t>
                      </w:r>
                    </w:p>
                    <w:p w14:paraId="7C2B4FF3" w14:textId="77777777" w:rsidR="000C79A8" w:rsidRPr="00E85872" w:rsidRDefault="000C79A8" w:rsidP="00982DDC">
                      <w:pPr>
                        <w:rPr>
                          <w:rFonts w:eastAsia="Calibri"/>
                          <w:lang w:val="hy-AM"/>
                        </w:rPr>
                      </w:pPr>
                      <w:r w:rsidRPr="000619CC">
                        <w:rPr>
                          <w:rFonts w:eastAsia="Calibri"/>
                          <w:lang w:val="hy-AM"/>
                        </w:rPr>
                        <w:t xml:space="preserve"> </w:t>
                      </w:r>
                      <w:r w:rsidRPr="000619CC">
                        <w:rPr>
                          <w:rFonts w:ascii="Sylfaen" w:eastAsia="Calibri" w:hAnsi="Sylfaen" w:cs="Sylfaen"/>
                          <w:lang w:val="hy-AM"/>
                        </w:rPr>
                        <w:t>ք</w:t>
                      </w:r>
                      <w:r w:rsidRPr="000619CC">
                        <w:rPr>
                          <w:rFonts w:eastAsia="Calibri"/>
                          <w:lang w:val="hy-AM"/>
                        </w:rPr>
                        <w:t>.</w:t>
                      </w:r>
                      <w:r w:rsidRPr="000619CC">
                        <w:rPr>
                          <w:rFonts w:ascii="Sylfaen" w:eastAsia="Calibri" w:hAnsi="Sylfaen" w:cs="Sylfaen"/>
                          <w:lang w:val="hy-AM"/>
                        </w:rPr>
                        <w:t>Երևան</w:t>
                      </w:r>
                      <w:r w:rsidRPr="00E85872">
                        <w:rPr>
                          <w:rFonts w:eastAsia="Calibri"/>
                          <w:lang w:val="hy-AM"/>
                        </w:rPr>
                        <w:t xml:space="preserve">/ г.Ереван                                    </w:t>
                      </w:r>
                      <w:r w:rsidRPr="007B2720">
                        <w:rPr>
                          <w:rFonts w:eastAsia="Calibri"/>
                          <w:lang w:val="hy-AM"/>
                        </w:rPr>
                        <w:t xml:space="preserve">                             </w:t>
                      </w:r>
                      <w:r w:rsidRPr="00E85872">
                        <w:rPr>
                          <w:rFonts w:eastAsia="Calibri"/>
                          <w:lang w:val="hy-AM"/>
                        </w:rPr>
                        <w:t xml:space="preserve">       </w:t>
                      </w:r>
                      <w:r w:rsidRPr="007B2720">
                        <w:rPr>
                          <w:rFonts w:eastAsia="Calibri"/>
                          <w:lang w:val="hy-AM"/>
                        </w:rPr>
                        <w:t xml:space="preserve"> </w:t>
                      </w:r>
                      <w:r w:rsidRPr="00E85872">
                        <w:rPr>
                          <w:rFonts w:eastAsia="Calibri"/>
                          <w:lang w:val="hy-AM"/>
                        </w:rPr>
                        <w:t xml:space="preserve"> “_____  ” ______________ 202</w:t>
                      </w:r>
                      <w:r>
                        <w:rPr>
                          <w:rFonts w:eastAsia="Calibri"/>
                        </w:rPr>
                        <w:t>6</w:t>
                      </w:r>
                      <w:r>
                        <w:rPr>
                          <w:rFonts w:eastAsia="Calibri"/>
                          <w:lang w:val="hy-AM"/>
                        </w:rPr>
                        <w:t>թ</w:t>
                      </w:r>
                      <w:r w:rsidRPr="007B2720">
                        <w:rPr>
                          <w:rFonts w:eastAsia="Calibri"/>
                          <w:lang w:val="hy-AM"/>
                        </w:rPr>
                        <w:t>.</w:t>
                      </w:r>
                      <w:r w:rsidRPr="00E85872">
                        <w:rPr>
                          <w:rFonts w:eastAsia="Calibri"/>
                          <w:lang w:val="hy-AM"/>
                        </w:rPr>
                        <w:t>/г.</w:t>
                      </w:r>
                    </w:p>
                    <w:p w14:paraId="24A72905" w14:textId="77777777" w:rsidR="000C79A8" w:rsidRPr="00E85872" w:rsidRDefault="000C79A8" w:rsidP="00982DDC">
                      <w:pPr>
                        <w:jc w:val="center"/>
                        <w:rPr>
                          <w:b/>
                          <w:bCs/>
                          <w:sz w:val="20"/>
                          <w:szCs w:val="20"/>
                          <w:lang w:val="hy-AM" w:bidi="ru-RU"/>
                        </w:rPr>
                      </w:pPr>
                    </w:p>
                    <w:p w14:paraId="3BDD7584" w14:textId="77777777" w:rsidR="000C79A8" w:rsidRPr="00E85872" w:rsidRDefault="000C79A8" w:rsidP="00982DDC">
                      <w:pPr>
                        <w:rPr>
                          <w:lang w:val="hy-AM"/>
                        </w:rPr>
                      </w:pPr>
                    </w:p>
                  </w:txbxContent>
                </v:textbox>
                <w10:wrap anchorx="margin"/>
              </v:shape>
            </w:pict>
          </mc:Fallback>
        </mc:AlternateContent>
      </w:r>
      <w:r w:rsidR="00FA278F" w:rsidRPr="00B4702C">
        <w:rPr>
          <w:b/>
        </w:rPr>
        <w:t xml:space="preserve">РЕКОМЕНДУЕМАЯ </w:t>
      </w:r>
      <w:r w:rsidR="003A4327" w:rsidRPr="00B4702C">
        <w:rPr>
          <w:rFonts w:eastAsia="Calibri"/>
          <w:b/>
          <w:lang w:eastAsia="en-US"/>
        </w:rPr>
        <w:t xml:space="preserve">РЕКОМЕНДУЕМАЯ </w:t>
      </w:r>
    </w:p>
    <w:tbl>
      <w:tblPr>
        <w:tblW w:w="10915" w:type="dxa"/>
        <w:tblLayout w:type="fixed"/>
        <w:tblLook w:val="01E0" w:firstRow="1" w:lastRow="1" w:firstColumn="1" w:lastColumn="1" w:noHBand="0" w:noVBand="0"/>
      </w:tblPr>
      <w:tblGrid>
        <w:gridCol w:w="5670"/>
        <w:gridCol w:w="5245"/>
      </w:tblGrid>
      <w:tr w:rsidR="00B4702C" w:rsidRPr="00B4702C" w14:paraId="6DBA7BFF" w14:textId="77777777" w:rsidTr="00982DDC">
        <w:trPr>
          <w:trHeight w:val="295"/>
        </w:trPr>
        <w:tc>
          <w:tcPr>
            <w:tcW w:w="5670" w:type="dxa"/>
          </w:tcPr>
          <w:p w14:paraId="13F6C308" w14:textId="77777777" w:rsidR="00982DDC" w:rsidRPr="00B4702C" w:rsidRDefault="00982DDC" w:rsidP="00982DDC">
            <w:pPr>
              <w:spacing w:line="259" w:lineRule="auto"/>
              <w:rPr>
                <w:rFonts w:ascii="Calibri" w:eastAsia="Calibri" w:hAnsi="Calibri"/>
                <w:b/>
                <w:lang w:eastAsia="en-US"/>
              </w:rPr>
            </w:pPr>
            <w:r w:rsidRPr="00B4702C">
              <w:rPr>
                <w:rFonts w:ascii="Calibri" w:eastAsia="Calibri" w:hAnsi="Calibri"/>
                <w:b/>
                <w:sz w:val="22"/>
                <w:szCs w:val="22"/>
                <w:lang w:eastAsia="en-US"/>
              </w:rPr>
              <w:t xml:space="preserve"> </w:t>
            </w:r>
            <w:r w:rsidRPr="00B4702C">
              <w:rPr>
                <w:rFonts w:ascii="Calibri" w:eastAsia="Calibri" w:hAnsi="Calibri"/>
                <w:b/>
                <w:sz w:val="22"/>
                <w:szCs w:val="22"/>
                <w:lang w:val="hy-AM" w:eastAsia="en-US"/>
              </w:rPr>
              <w:t xml:space="preserve">     </w:t>
            </w:r>
          </w:p>
          <w:p w14:paraId="7CA4C7CB" w14:textId="77777777" w:rsidR="00982DDC" w:rsidRPr="00B4702C" w:rsidRDefault="00982DDC" w:rsidP="00982DDC">
            <w:pPr>
              <w:spacing w:line="259" w:lineRule="auto"/>
              <w:rPr>
                <w:rFonts w:ascii="Calibri" w:eastAsia="Calibri" w:hAnsi="Calibri"/>
                <w:b/>
                <w:lang w:eastAsia="en-US"/>
              </w:rPr>
            </w:pPr>
          </w:p>
          <w:p w14:paraId="5891B84C" w14:textId="77777777" w:rsidR="00982DDC" w:rsidRPr="00B4702C" w:rsidRDefault="00982DDC" w:rsidP="00982DDC">
            <w:pPr>
              <w:spacing w:line="259" w:lineRule="auto"/>
              <w:rPr>
                <w:rFonts w:ascii="Calibri" w:eastAsia="Calibri" w:hAnsi="Calibri"/>
                <w:b/>
                <w:lang w:eastAsia="en-US"/>
              </w:rPr>
            </w:pPr>
          </w:p>
          <w:p w14:paraId="695817B2" w14:textId="77777777" w:rsidR="00982DDC" w:rsidRPr="00B4702C" w:rsidRDefault="00982DDC" w:rsidP="00982DDC">
            <w:pPr>
              <w:spacing w:line="259" w:lineRule="auto"/>
              <w:rPr>
                <w:rFonts w:ascii="Calibri" w:eastAsia="Calibri" w:hAnsi="Calibri"/>
                <w:b/>
                <w:lang w:eastAsia="en-US"/>
              </w:rPr>
            </w:pPr>
          </w:p>
          <w:p w14:paraId="7391EA91" w14:textId="77777777" w:rsidR="00982DDC" w:rsidRPr="00B4702C" w:rsidRDefault="00982DDC" w:rsidP="00982DDC">
            <w:pPr>
              <w:spacing w:line="259" w:lineRule="auto"/>
              <w:rPr>
                <w:rFonts w:ascii="Calibri" w:eastAsia="Calibri" w:hAnsi="Calibri"/>
                <w:b/>
                <w:lang w:eastAsia="en-US"/>
              </w:rPr>
            </w:pPr>
          </w:p>
          <w:p w14:paraId="3FE0B3E3" w14:textId="77777777" w:rsidR="00982DDC" w:rsidRPr="00B4702C" w:rsidRDefault="00982DDC" w:rsidP="00982DDC">
            <w:pPr>
              <w:spacing w:line="259" w:lineRule="auto"/>
              <w:jc w:val="both"/>
              <w:rPr>
                <w:rFonts w:ascii="Sylfaen" w:eastAsia="Calibri" w:hAnsi="Sylfaen"/>
                <w:sz w:val="19"/>
                <w:szCs w:val="19"/>
                <w:lang w:val="hy-AM" w:eastAsia="en-US"/>
              </w:rPr>
            </w:pPr>
            <w:r w:rsidRPr="00B4702C">
              <w:rPr>
                <w:rFonts w:ascii="Calibri" w:eastAsia="Calibri" w:hAnsi="Calibri"/>
                <w:sz w:val="22"/>
                <w:szCs w:val="22"/>
                <w:lang w:eastAsia="en-US"/>
              </w:rPr>
              <w:t xml:space="preserve">  </w:t>
            </w:r>
          </w:p>
          <w:p w14:paraId="2A61E501" w14:textId="77777777" w:rsidR="00982DDC" w:rsidRPr="00B4702C" w:rsidRDefault="00982DDC" w:rsidP="00982DDC">
            <w:pPr>
              <w:spacing w:line="276" w:lineRule="auto"/>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Հարավկովկասյան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երկաթուղի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ՓԲԸ («ՀԿԵ» ՓԲԸ)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հետագայում անվանվելով՝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դեմս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գլխավոր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տն</w:t>
            </w:r>
            <w:r w:rsidRPr="00B4702C">
              <w:rPr>
                <w:rFonts w:ascii="Sylfaen" w:eastAsia="Calibri" w:hAnsi="Sylfaen"/>
                <w:sz w:val="19"/>
                <w:szCs w:val="19"/>
                <w:lang w:val="hy-AM" w:eastAsia="en-US"/>
              </w:rPr>
              <w:t>о</w:t>
            </w:r>
            <w:r w:rsidRPr="00B4702C">
              <w:rPr>
                <w:rFonts w:ascii="Sylfaen" w:eastAsia="Calibri" w:hAnsi="Sylfaen" w:cs="Sylfaen"/>
                <w:sz w:val="19"/>
                <w:szCs w:val="19"/>
                <w:lang w:val="hy-AM" w:eastAsia="en-US"/>
              </w:rPr>
              <w:t>րեն՝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Ալեքսեյ</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Վալերիի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Մելնիկովի</w:t>
            </w:r>
            <w:r w:rsidRPr="00B4702C">
              <w:rPr>
                <w:rFonts w:ascii="Sylfaen" w:eastAsia="Calibri" w:hAnsi="Sylfaen"/>
                <w:b/>
                <w:sz w:val="19"/>
                <w:szCs w:val="19"/>
                <w:lang w:val="hy-AM" w:eastAsia="en-US"/>
              </w:rPr>
              <w:t>,</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Կանոնադրության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հիման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վրա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և</w:t>
            </w:r>
            <w:r w:rsidRPr="00B4702C">
              <w:rPr>
                <w:lang w:val="hy-AM"/>
              </w:rPr>
              <w:t xml:space="preserve"> </w:t>
            </w:r>
            <w:r w:rsidRPr="00B4702C">
              <w:rPr>
                <w:rFonts w:ascii="Sylfaen" w:eastAsia="Calibri" w:hAnsi="Sylfaen"/>
                <w:sz w:val="19"/>
                <w:szCs w:val="19"/>
                <w:lang w:val="hy-AM" w:eastAsia="en-US"/>
              </w:rPr>
              <w:t>հետագայում անվանվելով՝ «</w:t>
            </w:r>
            <w:r w:rsidRPr="00B4702C">
              <w:rPr>
                <w:rFonts w:ascii="Sylfaen" w:eastAsia="Calibri" w:hAnsi="Sylfaen" w:cs="Sylfaen"/>
                <w:sz w:val="19"/>
                <w:szCs w:val="19"/>
                <w:lang w:val="hy-AM" w:eastAsia="en-US"/>
              </w:rPr>
              <w:t>Կապալառու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դեմս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տն</w:t>
            </w:r>
            <w:r w:rsidRPr="00B4702C">
              <w:rPr>
                <w:rFonts w:ascii="Sylfaen" w:eastAsia="Calibri" w:hAnsi="Sylfaen"/>
                <w:sz w:val="19"/>
                <w:szCs w:val="19"/>
                <w:lang w:val="hy-AM" w:eastAsia="en-US"/>
              </w:rPr>
              <w:t>о</w:t>
            </w:r>
            <w:r w:rsidRPr="00B4702C">
              <w:rPr>
                <w:rFonts w:ascii="Sylfaen" w:eastAsia="Calibri" w:hAnsi="Sylfaen" w:cs="Sylfaen"/>
                <w:sz w:val="19"/>
                <w:szCs w:val="19"/>
                <w:lang w:val="hy-AM" w:eastAsia="en-US"/>
              </w:rPr>
              <w:t>րեն՝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Կանոնադրության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հիման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վրա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մյուս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հետագայում միասին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անվանվելով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w:t>
            </w:r>
            <w:r w:rsidRPr="00B4702C">
              <w:rPr>
                <w:rFonts w:ascii="Sylfaen" w:eastAsia="Calibri" w:hAnsi="Sylfaen"/>
                <w:sz w:val="19"/>
                <w:szCs w:val="19"/>
                <w:lang w:val="hy-AM" w:eastAsia="en-US"/>
              </w:rPr>
              <w:t>», «</w:t>
            </w:r>
            <w:r w:rsidRPr="00B4702C">
              <w:rPr>
                <w:rFonts w:ascii="Sylfaen" w:eastAsia="Calibri" w:hAnsi="Sylfaen" w:cs="Sylfaen"/>
                <w:sz w:val="19"/>
                <w:szCs w:val="19"/>
                <w:lang w:val="hy-AM" w:eastAsia="en-US"/>
              </w:rPr>
              <w:t>ՀԿԵ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ՓԲԸ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մրցույթային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հանձնաժողովի</w:t>
            </w:r>
            <w:r w:rsidRPr="00B4702C">
              <w:rPr>
                <w:rFonts w:ascii="Sylfaen" w:eastAsia="Calibri" w:hAnsi="Sylfaen"/>
                <w:sz w:val="19"/>
                <w:szCs w:val="19"/>
                <w:lang w:val="hy-AM" w:eastAsia="en-US"/>
              </w:rPr>
              <w:t xml:space="preserve">  նիստի </w:t>
            </w:r>
            <w:r w:rsidRPr="00B4702C">
              <w:rPr>
                <w:rFonts w:ascii="Sylfaen" w:eastAsia="Calibri" w:hAnsi="Sylfaen" w:cs="Sylfaen"/>
                <w:sz w:val="19"/>
                <w:szCs w:val="19"/>
                <w:lang w:val="hy-AM" w:eastAsia="en-US"/>
              </w:rPr>
              <w:t>արձանագրության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հիման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վրա,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կնքեցին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սույն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bCs/>
                <w:sz w:val="19"/>
                <w:szCs w:val="19"/>
                <w:lang w:val="hy-AM" w:eastAsia="en-US"/>
              </w:rPr>
              <w:t>(</w:t>
            </w:r>
            <w:r w:rsidRPr="00B4702C">
              <w:rPr>
                <w:rFonts w:ascii="Sylfaen" w:eastAsia="Calibri" w:hAnsi="Sylfaen" w:cs="Sylfaen"/>
                <w:bCs/>
                <w:sz w:val="19"/>
                <w:szCs w:val="19"/>
                <w:lang w:val="hy-AM" w:eastAsia="en-US"/>
              </w:rPr>
              <w:t>այսուհետ</w:t>
            </w:r>
            <w:r w:rsidRPr="00B4702C">
              <w:rPr>
                <w:rFonts w:ascii="Sylfaen" w:eastAsia="Calibri" w:hAnsi="Sylfaen"/>
                <w:bCs/>
                <w:sz w:val="19"/>
                <w:szCs w:val="19"/>
                <w:lang w:val="hy-AM" w:eastAsia="en-US"/>
              </w:rPr>
              <w:t>-</w:t>
            </w:r>
            <w:r w:rsidRPr="00B4702C">
              <w:rPr>
                <w:rFonts w:ascii="Sylfaen" w:eastAsia="Calibri" w:hAnsi="Sylfaen" w:cs="Sylfaen"/>
                <w:bCs/>
                <w:sz w:val="19"/>
                <w:szCs w:val="19"/>
                <w:lang w:val="hy-AM" w:eastAsia="en-US"/>
              </w:rPr>
              <w:t>Պայմանագիր</w:t>
            </w:r>
            <w:r w:rsidRPr="00B4702C">
              <w:rPr>
                <w:rFonts w:ascii="Sylfaen" w:eastAsia="Calibri" w:hAnsi="Sylfaen"/>
                <w:bCs/>
                <w:sz w:val="19"/>
                <w:szCs w:val="19"/>
                <w:lang w:val="hy-AM" w:eastAsia="en-US"/>
              </w:rPr>
              <w:t xml:space="preserve">) </w:t>
            </w:r>
            <w:r w:rsidRPr="00B4702C">
              <w:rPr>
                <w:rFonts w:ascii="Sylfaen" w:eastAsia="Calibri" w:hAnsi="Sylfaen" w:cs="Sylfaen"/>
                <w:sz w:val="19"/>
                <w:szCs w:val="19"/>
                <w:lang w:val="hy-AM" w:eastAsia="en-US"/>
              </w:rPr>
              <w:t>հետևյալի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մասին</w:t>
            </w:r>
            <w:r w:rsidRPr="00B4702C">
              <w:rPr>
                <w:rFonts w:ascii="Sylfaen" w:eastAsia="Calibri" w:hAnsi="Sylfaen"/>
                <w:sz w:val="19"/>
                <w:szCs w:val="19"/>
                <w:lang w:val="hy-AM" w:eastAsia="en-US"/>
              </w:rPr>
              <w:t xml:space="preserve">`  </w:t>
            </w:r>
          </w:p>
          <w:p w14:paraId="089B3387" w14:textId="77777777" w:rsidR="00982DDC" w:rsidRPr="00B4702C" w:rsidRDefault="00982DDC" w:rsidP="00982DDC">
            <w:pPr>
              <w:jc w:val="both"/>
              <w:rPr>
                <w:rFonts w:ascii="Sylfaen" w:eastAsia="Calibri" w:hAnsi="Sylfaen"/>
                <w:sz w:val="19"/>
                <w:szCs w:val="19"/>
                <w:lang w:val="hy-AM" w:eastAsia="en-US"/>
              </w:rPr>
            </w:pPr>
          </w:p>
          <w:p w14:paraId="4514858E" w14:textId="77777777" w:rsidR="00982DDC" w:rsidRPr="00B4702C" w:rsidRDefault="00982DDC" w:rsidP="00982DDC">
            <w:pPr>
              <w:jc w:val="both"/>
              <w:rPr>
                <w:rFonts w:ascii="Sylfaen" w:eastAsia="Calibri" w:hAnsi="Sylfaen"/>
                <w:sz w:val="19"/>
                <w:szCs w:val="19"/>
                <w:lang w:val="hy-AM" w:eastAsia="en-US"/>
              </w:rPr>
            </w:pPr>
          </w:p>
          <w:p w14:paraId="3F546550" w14:textId="77777777" w:rsidR="00982DDC" w:rsidRPr="00B4702C" w:rsidRDefault="00982DDC" w:rsidP="00982DDC">
            <w:pPr>
              <w:numPr>
                <w:ilvl w:val="0"/>
                <w:numId w:val="21"/>
              </w:numPr>
              <w:jc w:val="center"/>
              <w:rPr>
                <w:rFonts w:ascii="Sylfaen" w:eastAsia="Calibri" w:hAnsi="Sylfaen"/>
                <w:b/>
                <w:sz w:val="19"/>
                <w:szCs w:val="19"/>
                <w:lang w:val="hy-AM" w:eastAsia="en-US"/>
              </w:rPr>
            </w:pPr>
            <w:r w:rsidRPr="00B4702C">
              <w:rPr>
                <w:rFonts w:ascii="Sylfaen" w:eastAsia="Calibri" w:hAnsi="Sylfaen" w:cs="Sylfaen"/>
                <w:b/>
                <w:sz w:val="19"/>
                <w:szCs w:val="19"/>
                <w:lang w:val="hy-AM" w:eastAsia="en-US"/>
              </w:rPr>
              <w:t>ՊԱՅՄԱՆԱԳՐԻ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ԱՌԱՐԿԱՆ</w:t>
            </w:r>
          </w:p>
          <w:p w14:paraId="23BF87E7" w14:textId="77777777" w:rsidR="00982DDC" w:rsidRPr="00B4702C" w:rsidRDefault="00982DDC" w:rsidP="00982DDC">
            <w:pPr>
              <w:numPr>
                <w:ilvl w:val="1"/>
                <w:numId w:val="21"/>
              </w:num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 1.1.</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սեփական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նյութերով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միջոցներով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ամբողջ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ծավալով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հանձնարարությամբ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հետևյալ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p>
          <w:p w14:paraId="05CD7A98" w14:textId="77777777" w:rsidR="00982DDC" w:rsidRPr="00B4702C" w:rsidRDefault="00982DDC" w:rsidP="00436FAC">
            <w:pPr>
              <w:numPr>
                <w:ilvl w:val="1"/>
                <w:numId w:val="21"/>
              </w:numPr>
              <w:jc w:val="both"/>
              <w:rPr>
                <w:rFonts w:ascii="Sylfaen" w:eastAsia="Calibri" w:hAnsi="Sylfaen"/>
                <w:sz w:val="19"/>
                <w:szCs w:val="19"/>
                <w:lang w:val="hy-AM" w:eastAsia="en-US"/>
              </w:rPr>
            </w:pPr>
            <w:r w:rsidRPr="00B4702C">
              <w:rPr>
                <w:rFonts w:ascii="Sylfaen" w:eastAsia="Calibri" w:hAnsi="Sylfaen"/>
                <w:sz w:val="19"/>
                <w:szCs w:val="19"/>
                <w:lang w:val="hy-AM" w:eastAsia="en-US"/>
              </w:rPr>
              <w:t>-  «</w:t>
            </w:r>
            <w:r w:rsidRPr="00B4702C">
              <w:rPr>
                <w:rFonts w:ascii="Sylfaen" w:eastAsia="Calibri" w:hAnsi="Sylfaen" w:cs="Sylfaen"/>
                <w:sz w:val="19"/>
                <w:szCs w:val="19"/>
                <w:lang w:val="hy-AM" w:eastAsia="en-US"/>
              </w:rPr>
              <w:t>ՀԿԵ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ՓԲԸ</w:t>
            </w:r>
            <w:r w:rsidRPr="00B4702C">
              <w:rPr>
                <w:rFonts w:ascii="Sylfaen" w:eastAsia="Calibri" w:hAnsi="Sylfaen"/>
                <w:sz w:val="19"/>
                <w:szCs w:val="19"/>
                <w:lang w:val="hy-AM" w:eastAsia="en-US"/>
              </w:rPr>
              <w:t xml:space="preserve"> </w:t>
            </w:r>
            <w:r w:rsidR="00436FAC" w:rsidRPr="00B4702C">
              <w:rPr>
                <w:rFonts w:ascii="Sylfaen" w:hAnsi="Sylfaen"/>
                <w:sz w:val="19"/>
                <w:szCs w:val="19"/>
                <w:lang w:val="hy-AM"/>
              </w:rPr>
              <w:t xml:space="preserve">Քարակերտ </w:t>
            </w:r>
            <w:r w:rsidRPr="00B4702C">
              <w:rPr>
                <w:rFonts w:ascii="Sylfaen" w:hAnsi="Sylfaen"/>
                <w:sz w:val="19"/>
                <w:szCs w:val="19"/>
                <w:lang w:val="hy-AM"/>
              </w:rPr>
              <w:t xml:space="preserve">կայարանի  ուղևորատար հարթակի </w:t>
            </w:r>
            <w:r w:rsidR="00436FAC" w:rsidRPr="00B4702C">
              <w:rPr>
                <w:rFonts w:ascii="Sylfaen" w:hAnsi="Sylfaen"/>
                <w:sz w:val="19"/>
                <w:szCs w:val="19"/>
                <w:lang w:val="hy-AM"/>
              </w:rPr>
              <w:t xml:space="preserve">մասնակի </w:t>
            </w:r>
            <w:r w:rsidRPr="00B4702C">
              <w:rPr>
                <w:rFonts w:ascii="Sylfaen" w:hAnsi="Sylfaen"/>
                <w:sz w:val="19"/>
                <w:szCs w:val="19"/>
                <w:lang w:val="hy-AM"/>
              </w:rPr>
              <w:t>նորոգում (</w:t>
            </w:r>
            <w:r w:rsidRPr="00B4702C">
              <w:rPr>
                <w:rFonts w:ascii="Sylfaen" w:hAnsi="Sylfaen" w:cs="Arial Armenian"/>
                <w:sz w:val="19"/>
                <w:szCs w:val="19"/>
                <w:lang w:val="hy-AM"/>
              </w:rPr>
              <w:t xml:space="preserve">գ/հ. </w:t>
            </w:r>
            <w:r w:rsidRPr="00B4702C">
              <w:rPr>
                <w:rFonts w:ascii="Sylfaen" w:hAnsi="Sylfaen" w:cs="Arial"/>
                <w:sz w:val="19"/>
                <w:szCs w:val="19"/>
                <w:lang w:val="hy-AM"/>
              </w:rPr>
              <w:t>№20020093,</w:t>
            </w:r>
            <w:r w:rsidR="00436FAC" w:rsidRPr="00B4702C">
              <w:rPr>
                <w:rFonts w:ascii="Sylfaen" w:hAnsi="Sylfaen" w:cs="Arial"/>
                <w:sz w:val="19"/>
                <w:szCs w:val="19"/>
                <w:lang w:val="hy-AM"/>
              </w:rPr>
              <w:t xml:space="preserve"> </w:t>
            </w:r>
            <w:r w:rsidRPr="00B4702C">
              <w:rPr>
                <w:rFonts w:ascii="Sylfaen" w:hAnsi="Sylfaen" w:cs="Arial"/>
                <w:sz w:val="19"/>
                <w:szCs w:val="19"/>
                <w:lang w:val="hy-AM"/>
              </w:rPr>
              <w:t>№20020094</w:t>
            </w:r>
            <w:r w:rsidRPr="00B4702C">
              <w:rPr>
                <w:rFonts w:ascii="Sylfaen" w:hAnsi="Sylfaen"/>
                <w:sz w:val="19"/>
                <w:szCs w:val="19"/>
                <w:lang w:val="hy-AM"/>
              </w:rPr>
              <w:t>)</w:t>
            </w:r>
            <w:r w:rsidRPr="00B4702C">
              <w:rPr>
                <w:rFonts w:ascii="Sylfaen" w:eastAsia="Calibri" w:hAnsi="Sylfaen"/>
                <w:sz w:val="19"/>
                <w:szCs w:val="19"/>
                <w:lang w:val="hy-AM" w:eastAsia="en-US"/>
              </w:rPr>
              <w:t>, (</w:t>
            </w:r>
            <w:r w:rsidRPr="00B4702C">
              <w:rPr>
                <w:rFonts w:ascii="Sylfaen" w:eastAsia="Calibri" w:hAnsi="Sylfaen" w:cs="Sylfaen"/>
                <w:sz w:val="19"/>
                <w:szCs w:val="19"/>
                <w:lang w:val="hy-AM" w:eastAsia="en-US"/>
              </w:rPr>
              <w:t>այսուհետ՝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w:t>
            </w:r>
            <w:r w:rsidRPr="00B4702C">
              <w:rPr>
                <w:rFonts w:ascii="Sylfaen" w:eastAsia="Calibri" w:hAnsi="Sylfaen"/>
                <w:sz w:val="19"/>
                <w:szCs w:val="19"/>
                <w:lang w:val="hy-AM" w:eastAsia="en-US"/>
              </w:rPr>
              <w:t>):</w:t>
            </w:r>
          </w:p>
          <w:p w14:paraId="36E4CC3F"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պետք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ծավալների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ամփոփագրի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Հավելված</w:t>
            </w:r>
            <w:r w:rsidRPr="00B4702C">
              <w:rPr>
                <w:rFonts w:ascii="Sylfaen" w:eastAsia="Calibri" w:hAnsi="Sylfaen"/>
                <w:sz w:val="19"/>
                <w:szCs w:val="19"/>
                <w:lang w:val="hy-AM" w:eastAsia="en-US"/>
              </w:rPr>
              <w:t xml:space="preserve"> №1,</w:t>
            </w:r>
            <w:r w:rsidRPr="00B4702C">
              <w:rPr>
                <w:lang w:val="hy-AM"/>
              </w:rPr>
              <w:t xml:space="preserve"> </w:t>
            </w:r>
            <w:r w:rsidRPr="00B4702C">
              <w:rPr>
                <w:rFonts w:ascii="Sylfaen" w:eastAsia="Calibri" w:hAnsi="Sylfaen"/>
                <w:sz w:val="19"/>
                <w:szCs w:val="19"/>
                <w:lang w:val="hy-AM" w:eastAsia="en-US"/>
              </w:rPr>
              <w:t>№2)</w:t>
            </w:r>
            <w:r w:rsidRPr="00B4702C">
              <w:rPr>
                <w:rFonts w:ascii="Sylfaen" w:eastAsia="Calibri" w:hAnsi="Sylfaen" w:cs="Tahoma"/>
                <w:sz w:val="19"/>
                <w:szCs w:val="19"/>
                <w:lang w:val="hy-AM" w:eastAsia="en-US"/>
              </w:rPr>
              <w:t xml:space="preserve"> ։</w:t>
            </w:r>
            <w:r w:rsidRPr="00B4702C">
              <w:rPr>
                <w:rFonts w:ascii="Sylfaen" w:eastAsia="Calibri" w:hAnsi="Sylfaen"/>
                <w:sz w:val="19"/>
                <w:szCs w:val="19"/>
                <w:lang w:val="hy-AM" w:eastAsia="en-US"/>
              </w:rPr>
              <w:t xml:space="preserve"> </w:t>
            </w:r>
          </w:p>
          <w:p w14:paraId="027C5B1E"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1.2. </w:t>
            </w:r>
            <w:r w:rsidRPr="00B4702C">
              <w:rPr>
                <w:rFonts w:ascii="Sylfaen" w:hAnsi="Sylfaen"/>
                <w:sz w:val="19"/>
                <w:szCs w:val="19"/>
                <w:lang w:val="hy-AM"/>
              </w:rPr>
              <w:t xml:space="preserve">Սույն Պայմանագրով նախատեսված աշխատանքների կատարման սկիզբ է համարվում պայմանագրի կնքման ամսաթիվը, աշխատանքների կատարման ավարտ </w:t>
            </w:r>
            <w:r w:rsidRPr="00B4702C">
              <w:rPr>
                <w:sz w:val="19"/>
                <w:szCs w:val="19"/>
                <w:lang w:val="hy-AM"/>
              </w:rPr>
              <w:t>–</w:t>
            </w:r>
            <w:r w:rsidRPr="00B4702C">
              <w:rPr>
                <w:rFonts w:ascii="Sylfaen" w:hAnsi="Sylfaen"/>
                <w:sz w:val="19"/>
                <w:szCs w:val="19"/>
                <w:lang w:val="hy-AM"/>
              </w:rPr>
              <w:t xml:space="preserve"> 31.08.26</w:t>
            </w:r>
            <w:r w:rsidR="00EB156E" w:rsidRPr="00B4702C">
              <w:rPr>
                <w:rFonts w:ascii="Sylfaen" w:hAnsi="Sylfaen"/>
                <w:sz w:val="19"/>
                <w:szCs w:val="19"/>
                <w:lang w:val="hy-AM"/>
              </w:rPr>
              <w:t>թ</w:t>
            </w:r>
            <w:r w:rsidRPr="00B4702C">
              <w:rPr>
                <w:rFonts w:ascii="Sylfaen" w:hAnsi="Sylfaen"/>
                <w:sz w:val="19"/>
                <w:szCs w:val="19"/>
                <w:lang w:val="hy-AM"/>
              </w:rPr>
              <w:t>:</w:t>
            </w:r>
            <w:r w:rsidRPr="00B4702C">
              <w:rPr>
                <w:rFonts w:ascii="Sylfaen" w:eastAsia="Calibri" w:hAnsi="Sylfaen"/>
                <w:sz w:val="19"/>
                <w:szCs w:val="19"/>
                <w:lang w:val="hy-AM" w:eastAsia="en-US"/>
              </w:rPr>
              <w:t xml:space="preserve">      </w:t>
            </w:r>
          </w:p>
          <w:p w14:paraId="77C03349" w14:textId="77777777" w:rsidR="00982DDC" w:rsidRPr="00B4702C" w:rsidRDefault="00982DDC" w:rsidP="00982DDC">
            <w:pPr>
              <w:rPr>
                <w:rFonts w:ascii="Sylfaen" w:eastAsia="Calibri" w:hAnsi="Sylfaen"/>
                <w:lang w:val="hy-AM" w:eastAsia="en-US"/>
              </w:rPr>
            </w:pPr>
          </w:p>
          <w:p w14:paraId="237C69DD" w14:textId="77777777" w:rsidR="00982DDC" w:rsidRPr="00B4702C" w:rsidRDefault="00982DDC" w:rsidP="00982DDC">
            <w:pPr>
              <w:rPr>
                <w:rFonts w:ascii="Sylfaen" w:eastAsia="Calibri" w:hAnsi="Sylfaen"/>
                <w:lang w:val="hy-AM" w:eastAsia="en-US"/>
              </w:rPr>
            </w:pPr>
          </w:p>
          <w:p w14:paraId="76F614E1" w14:textId="77777777" w:rsidR="00982DDC" w:rsidRPr="00B4702C" w:rsidRDefault="00982DDC" w:rsidP="00982DDC">
            <w:pPr>
              <w:numPr>
                <w:ilvl w:val="0"/>
                <w:numId w:val="21"/>
              </w:numPr>
              <w:rPr>
                <w:rFonts w:ascii="Sylfaen" w:eastAsia="Calibri" w:hAnsi="Sylfaen"/>
                <w:b/>
                <w:sz w:val="19"/>
                <w:szCs w:val="19"/>
                <w:lang w:val="hy-AM" w:eastAsia="en-US"/>
              </w:rPr>
            </w:pPr>
            <w:r w:rsidRPr="00B4702C">
              <w:rPr>
                <w:rFonts w:ascii="Sylfaen" w:eastAsia="Calibri" w:hAnsi="Sylfaen" w:cs="Sylfaen"/>
                <w:b/>
                <w:sz w:val="19"/>
                <w:szCs w:val="19"/>
                <w:lang w:val="hy-AM" w:eastAsia="en-US"/>
              </w:rPr>
              <w:t>ՊԱՅՄԱՆԱԳՐԻ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ԳԻՆԸ</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և</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ՎՃԱՐՄԱՆ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ԿԱՐԳԸ</w:t>
            </w:r>
          </w:p>
          <w:p w14:paraId="598BF485" w14:textId="77777777" w:rsidR="00982DDC" w:rsidRPr="00B4702C" w:rsidRDefault="00982DDC" w:rsidP="00982DDC">
            <w:pPr>
              <w:tabs>
                <w:tab w:val="left" w:pos="622"/>
              </w:tabs>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2.1.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ընդհանուր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արժեքը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կազմում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_____________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ներառյալ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ԱԱՀ՝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ծավալների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ամփոփագրի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Հավելված</w:t>
            </w:r>
            <w:r w:rsidRPr="00B4702C">
              <w:rPr>
                <w:lang w:val="hy-AM"/>
              </w:rPr>
              <w:t xml:space="preserve"> </w:t>
            </w:r>
            <w:r w:rsidRPr="00B4702C">
              <w:rPr>
                <w:rFonts w:ascii="Sylfaen" w:eastAsia="Calibri" w:hAnsi="Sylfaen" w:cs="Sylfaen"/>
                <w:sz w:val="19"/>
                <w:szCs w:val="19"/>
                <w:lang w:val="hy-AM" w:eastAsia="en-US"/>
              </w:rPr>
              <w:t>№2)</w:t>
            </w:r>
            <w:r w:rsidRPr="00B4702C">
              <w:rPr>
                <w:rFonts w:ascii="Sylfaen" w:eastAsia="Calibri" w:hAnsi="Sylfaen"/>
                <w:sz w:val="19"/>
                <w:szCs w:val="19"/>
                <w:lang w:val="hy-AM" w:eastAsia="en-US"/>
              </w:rPr>
              <w:t xml:space="preserve">: </w:t>
            </w:r>
          </w:p>
          <w:p w14:paraId="69308B06"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2.2.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դիմաց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փոխանցման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եղանակով</w:t>
            </w:r>
            <w:r w:rsidRPr="00B4702C">
              <w:rPr>
                <w:rFonts w:ascii="Sylfaen" w:eastAsia="Calibri" w:hAnsi="Sylfaen"/>
                <w:sz w:val="19"/>
                <w:szCs w:val="19"/>
                <w:lang w:val="hy-AM" w:eastAsia="en-US"/>
              </w:rPr>
              <w:t xml:space="preserve"> </w:t>
            </w:r>
            <w:r w:rsidRPr="00B4702C">
              <w:rPr>
                <w:rFonts w:ascii="Sylfaen" w:hAnsi="Sylfaen"/>
                <w:sz w:val="19"/>
                <w:szCs w:val="19"/>
                <w:lang w:val="hy-AM"/>
              </w:rPr>
              <w:t>կատարված աշխատանքների Ակտերը երկկողմանի ստորագրվելուց հետո 15 (տասնհինգ) աշխատանքային օրվա ընթացքում:</w:t>
            </w:r>
          </w:p>
          <w:p w14:paraId="065256ED" w14:textId="77777777" w:rsidR="00982DDC" w:rsidRPr="00B4702C" w:rsidRDefault="00982DDC" w:rsidP="00982DDC">
            <w:pPr>
              <w:rPr>
                <w:rFonts w:ascii="Sylfaen" w:eastAsia="Calibri" w:hAnsi="Sylfaen"/>
                <w:sz w:val="19"/>
                <w:szCs w:val="19"/>
                <w:lang w:val="hy-AM" w:eastAsia="en-US"/>
              </w:rPr>
            </w:pPr>
          </w:p>
          <w:p w14:paraId="1FDD6B3C" w14:textId="77777777" w:rsidR="00982DDC" w:rsidRPr="00B4702C" w:rsidRDefault="00982DDC" w:rsidP="00982DDC">
            <w:pPr>
              <w:numPr>
                <w:ilvl w:val="0"/>
                <w:numId w:val="21"/>
              </w:numPr>
              <w:jc w:val="center"/>
              <w:rPr>
                <w:rFonts w:ascii="Sylfaen" w:eastAsia="Calibri" w:hAnsi="Sylfaen"/>
                <w:b/>
                <w:sz w:val="19"/>
                <w:szCs w:val="19"/>
                <w:lang w:val="hy-AM" w:eastAsia="en-US"/>
              </w:rPr>
            </w:pPr>
            <w:r w:rsidRPr="00B4702C">
              <w:rPr>
                <w:rFonts w:ascii="Sylfaen" w:eastAsia="Calibri" w:hAnsi="Sylfaen" w:cs="Sylfaen"/>
                <w:b/>
                <w:sz w:val="19"/>
                <w:szCs w:val="19"/>
                <w:lang w:val="hy-AM" w:eastAsia="en-US"/>
              </w:rPr>
              <w:t>ԿՈՂՄԵՐԻ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ԻՐԱՎՈՒՆՔՆԵՐՆ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ՈՒ</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ՊԱՐՏԱԿԱՆՈւԹՅՈւՆՆԵՐԸ</w:t>
            </w:r>
          </w:p>
          <w:p w14:paraId="0C67ABED" w14:textId="77777777" w:rsidR="00982DDC" w:rsidRPr="00B4702C" w:rsidRDefault="00982DDC" w:rsidP="00982DDC">
            <w:pPr>
              <w:jc w:val="both"/>
              <w:rPr>
                <w:rFonts w:ascii="Sylfaen" w:eastAsia="Calibri" w:hAnsi="Sylfaen"/>
                <w:b/>
                <w:sz w:val="19"/>
                <w:szCs w:val="19"/>
                <w:lang w:val="hy-AM" w:eastAsia="en-US"/>
              </w:rPr>
            </w:pPr>
            <w:r w:rsidRPr="00B4702C">
              <w:rPr>
                <w:rFonts w:ascii="Sylfaen" w:eastAsia="Calibri" w:hAnsi="Sylfaen"/>
                <w:b/>
                <w:sz w:val="19"/>
                <w:szCs w:val="19"/>
                <w:lang w:val="hy-AM" w:eastAsia="en-US"/>
              </w:rPr>
              <w:t>3.1.</w:t>
            </w:r>
            <w:r w:rsidRPr="00B4702C">
              <w:rPr>
                <w:rFonts w:ascii="Sylfaen" w:eastAsia="Calibri" w:hAnsi="Sylfaen" w:cs="Sylfaen"/>
                <w:b/>
                <w:sz w:val="19"/>
                <w:szCs w:val="19"/>
                <w:lang w:val="hy-AM" w:eastAsia="en-US"/>
              </w:rPr>
              <w:t>Կապալառուն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պարտավոր</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է</w:t>
            </w:r>
            <w:r w:rsidRPr="00B4702C">
              <w:rPr>
                <w:rFonts w:ascii="Sylfaen" w:eastAsia="Calibri" w:hAnsi="Sylfaen"/>
                <w:b/>
                <w:sz w:val="19"/>
                <w:szCs w:val="19"/>
                <w:lang w:val="hy-AM" w:eastAsia="en-US"/>
              </w:rPr>
              <w:t>.</w:t>
            </w:r>
          </w:p>
          <w:p w14:paraId="003B4F62"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3.1.1.</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ծավալների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ամփոփագրի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Հավելված</w:t>
            </w:r>
            <w:r w:rsidRPr="00B4702C">
              <w:rPr>
                <w:rFonts w:ascii="Sylfaen" w:eastAsia="Calibri" w:hAnsi="Sylfaen"/>
                <w:sz w:val="19"/>
                <w:szCs w:val="19"/>
                <w:lang w:val="hy-AM" w:eastAsia="en-US"/>
              </w:rPr>
              <w:t xml:space="preserve"> №</w:t>
            </w:r>
            <w:r w:rsidR="000C79A8" w:rsidRPr="00B4702C">
              <w:rPr>
                <w:rFonts w:ascii="Sylfaen" w:eastAsia="Calibri" w:hAnsi="Sylfaen"/>
                <w:sz w:val="19"/>
                <w:szCs w:val="19"/>
                <w:lang w:val="hy-AM" w:eastAsia="en-US"/>
              </w:rPr>
              <w:t>2</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ՇՆուԿ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պահանջներին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պետք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օրենսդրության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պահանջներին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պետական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ստանդարտներին</w:t>
            </w:r>
            <w:r w:rsidRPr="00B4702C">
              <w:rPr>
                <w:rFonts w:ascii="Sylfaen" w:eastAsia="Calibri" w:hAnsi="Sylfaen"/>
                <w:sz w:val="19"/>
                <w:szCs w:val="19"/>
                <w:lang w:val="hy-AM" w:eastAsia="en-US"/>
              </w:rPr>
              <w:t>:</w:t>
            </w:r>
          </w:p>
          <w:p w14:paraId="7E61237C"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lastRenderedPageBreak/>
              <w:t>3.1.2.</w:t>
            </w:r>
            <w:r w:rsidRPr="00B4702C">
              <w:rPr>
                <w:rFonts w:ascii="Sylfaen" w:eastAsia="Calibri" w:hAnsi="Sylfaen" w:cs="Sylfaen"/>
                <w:sz w:val="19"/>
                <w:szCs w:val="19"/>
                <w:lang w:val="hy-AM" w:eastAsia="en-US"/>
              </w:rPr>
              <w:t>Շինարարական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հրապարակի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վրա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տեղակայել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անհրաժեշտ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նյութեր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շինարարական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տեխնիկա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ընդունումը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բեռնաթափումը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պահեստավորումը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պահպանումը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ժամանակաշրջանի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w:t>
            </w:r>
          </w:p>
          <w:p w14:paraId="6F9B57C9"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3.1.3.</w:t>
            </w:r>
            <w:r w:rsidRPr="00B4702C">
              <w:rPr>
                <w:rFonts w:ascii="Sylfaen" w:hAnsi="Sylfaen"/>
                <w:sz w:val="19"/>
                <w:szCs w:val="19"/>
                <w:lang w:val="hy-AM"/>
              </w:rPr>
              <w:t xml:space="preserve"> Իր ուժերով և միջոցներով կառուցել բոլոր ժամանակավոր կառույցները, որոնք անհրաժեշտ են Պայմանագրով Աշխատանքների կատարման համար: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ընդունման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ստորագրումից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հետո</w:t>
            </w:r>
            <w:r w:rsidRPr="00B4702C">
              <w:rPr>
                <w:rFonts w:ascii="Sylfaen" w:eastAsia="Calibri" w:hAnsi="Sylfaen"/>
                <w:sz w:val="19"/>
                <w:szCs w:val="19"/>
                <w:lang w:val="hy-AM" w:eastAsia="en-US"/>
              </w:rPr>
              <w:t xml:space="preserve"> 10 ածխատանքային</w:t>
            </w:r>
            <w:r w:rsidRPr="00B4702C">
              <w:rPr>
                <w:rFonts w:ascii="Sylfaen" w:eastAsia="Calibri" w:hAnsi="Sylfaen" w:cs="Sylfaen"/>
                <w:sz w:val="19"/>
                <w:szCs w:val="19"/>
                <w:lang w:val="hy-AM" w:eastAsia="en-US"/>
              </w:rPr>
              <w:t>օրվա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դուրս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շինարարական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հրապարակից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պատկանող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գույքը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շինարարական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աղբը</w:t>
            </w:r>
            <w:r w:rsidRPr="00B4702C">
              <w:rPr>
                <w:rFonts w:ascii="Sylfaen" w:eastAsia="Calibri" w:hAnsi="Sylfaen"/>
                <w:sz w:val="19"/>
                <w:szCs w:val="19"/>
                <w:lang w:val="hy-AM" w:eastAsia="en-US"/>
              </w:rPr>
              <w:t>:</w:t>
            </w:r>
          </w:p>
          <w:p w14:paraId="3583BF78"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3.1.4.</w:t>
            </w:r>
            <w:r w:rsidRPr="00B4702C">
              <w:rPr>
                <w:rFonts w:ascii="Sylfaen" w:eastAsia="Calibri" w:hAnsi="Sylfaen"/>
                <w:sz w:val="19"/>
                <w:szCs w:val="19"/>
                <w:lang w:val="hy-AM" w:eastAsia="en-US"/>
              </w:rPr>
              <w:tab/>
            </w:r>
            <w:r w:rsidRPr="00B4702C">
              <w:rPr>
                <w:rFonts w:ascii="Sylfaen" w:eastAsia="Calibri" w:hAnsi="Sylfaen" w:cs="Sylfaen"/>
                <w:sz w:val="19"/>
                <w:szCs w:val="19"/>
                <w:lang w:val="hy-AM" w:eastAsia="en-US"/>
              </w:rPr>
              <w:t>Վերացնել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արդյունքներում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հայտնաբերված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հաշվին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համաձայնեցված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ժամկետներում</w:t>
            </w:r>
            <w:r w:rsidRPr="00B4702C">
              <w:rPr>
                <w:rFonts w:ascii="Sylfaen" w:eastAsia="Calibri" w:hAnsi="Sylfaen"/>
                <w:sz w:val="19"/>
                <w:szCs w:val="19"/>
                <w:lang w:val="hy-AM" w:eastAsia="en-US"/>
              </w:rPr>
              <w:t>:</w:t>
            </w:r>
          </w:p>
          <w:p w14:paraId="1A552567"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3.1.5.</w:t>
            </w:r>
            <w:r w:rsidRPr="00B4702C">
              <w:rPr>
                <w:rFonts w:ascii="Sylfaen" w:eastAsia="Calibri" w:hAnsi="Sylfaen"/>
                <w:sz w:val="19"/>
                <w:szCs w:val="19"/>
                <w:lang w:val="hy-AM" w:eastAsia="en-US"/>
              </w:rPr>
              <w:tab/>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ժամանակ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ապահովել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անվտանգության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տեխնիկայի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հրդեհային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անվտանգության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շինարարական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հրապարակի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շրջակա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միջավայրի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պահպանման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գծով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անհրաժեշտ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միջոցառումների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լրիվ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ծավալով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պատասխանատվություն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չպահպանելու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w:t>
            </w:r>
          </w:p>
          <w:p w14:paraId="4F88ACD8"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3.1.6. </w:t>
            </w:r>
            <w:r w:rsidRPr="00B4702C">
              <w:rPr>
                <w:rFonts w:ascii="Sylfaen" w:eastAsia="Calibri" w:hAnsi="Sylfaen" w:cs="Sylfaen"/>
                <w:sz w:val="19"/>
                <w:szCs w:val="19"/>
                <w:lang w:val="hy-AM" w:eastAsia="en-US"/>
              </w:rPr>
              <w:t>Ազատել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Պատվիրատուին</w:t>
            </w:r>
            <w:r w:rsidRPr="00B4702C">
              <w:rPr>
                <w:rFonts w:ascii="Sylfaen" w:eastAsia="Calibri" w:hAnsi="Sylfaen"/>
                <w:b/>
                <w:sz w:val="19"/>
                <w:szCs w:val="19"/>
                <w:lang w:val="hy-AM" w:eastAsia="en-US"/>
              </w:rPr>
              <w:t xml:space="preserve"> </w:t>
            </w:r>
            <w:r w:rsidRPr="00B4702C">
              <w:rPr>
                <w:rFonts w:ascii="Sylfaen" w:eastAsia="Calibri" w:hAnsi="Sylfaen" w:cs="Sylfaen"/>
                <w:sz w:val="19"/>
                <w:szCs w:val="19"/>
                <w:lang w:val="hy-AM" w:eastAsia="en-US"/>
              </w:rPr>
              <w:t>բոլոր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տեսակի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ծախսերից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պատասխանատվությունից՝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գործընթացում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անձնակազմի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երրորդ</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անձանց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առողջությանը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պատճառված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վնասի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դժբախտ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պատահաների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որոնք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հերթին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հանգեցրել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մարդու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մահվան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դեպքերում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բացակայում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մեղքը</w:t>
            </w:r>
            <w:r w:rsidRPr="00B4702C">
              <w:rPr>
                <w:rFonts w:ascii="Sylfaen" w:eastAsia="Calibri" w:hAnsi="Sylfaen"/>
                <w:sz w:val="19"/>
                <w:szCs w:val="19"/>
                <w:lang w:val="hy-AM" w:eastAsia="en-US"/>
              </w:rPr>
              <w:t>:</w:t>
            </w:r>
          </w:p>
          <w:p w14:paraId="495BBECC"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3.1.7.</w:t>
            </w:r>
            <w:r w:rsidRPr="00B4702C">
              <w:rPr>
                <w:rFonts w:ascii="Sylfaen" w:eastAsia="Calibri" w:hAnsi="Sylfaen"/>
                <w:sz w:val="19"/>
                <w:szCs w:val="19"/>
                <w:lang w:val="hy-AM" w:eastAsia="en-US"/>
              </w:rPr>
              <w:tab/>
            </w:r>
            <w:r w:rsidRPr="00B4702C">
              <w:rPr>
                <w:rFonts w:ascii="Sylfaen" w:eastAsia="Calibri" w:hAnsi="Sylfaen" w:cs="Sylfaen"/>
                <w:sz w:val="19"/>
                <w:szCs w:val="19"/>
                <w:lang w:val="hy-AM" w:eastAsia="en-US"/>
              </w:rPr>
              <w:t>Կատարել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սահմանված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պայմաններին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Պատվիրատուին</w:t>
            </w:r>
            <w:r w:rsidRPr="00B4702C">
              <w:rPr>
                <w:rFonts w:ascii="Sylfaen" w:eastAsia="Calibri" w:hAnsi="Sylfaen"/>
                <w:sz w:val="19"/>
                <w:szCs w:val="19"/>
                <w:lang w:val="hy-AM" w:eastAsia="en-US"/>
              </w:rPr>
              <w:t>:</w:t>
            </w:r>
          </w:p>
          <w:p w14:paraId="5FB37A44" w14:textId="77777777" w:rsidR="00982DDC" w:rsidRPr="00B4702C" w:rsidRDefault="00982DDC" w:rsidP="00982DDC">
            <w:pPr>
              <w:jc w:val="both"/>
              <w:rPr>
                <w:rFonts w:ascii="Sylfaen" w:eastAsia="Calibri" w:hAnsi="Sylfaen"/>
                <w:b/>
                <w:sz w:val="19"/>
                <w:szCs w:val="19"/>
                <w:lang w:val="hy-AM" w:eastAsia="en-US"/>
              </w:rPr>
            </w:pPr>
            <w:r w:rsidRPr="00B4702C">
              <w:rPr>
                <w:rFonts w:ascii="Sylfaen" w:eastAsia="Calibri" w:hAnsi="Sylfaen"/>
                <w:b/>
                <w:sz w:val="19"/>
                <w:szCs w:val="19"/>
                <w:lang w:val="hy-AM" w:eastAsia="en-US"/>
              </w:rPr>
              <w:t xml:space="preserve">3.2. </w:t>
            </w:r>
            <w:r w:rsidRPr="00B4702C">
              <w:rPr>
                <w:rFonts w:ascii="Sylfaen" w:eastAsia="Calibri" w:hAnsi="Sylfaen" w:cs="Sylfaen"/>
                <w:b/>
                <w:sz w:val="19"/>
                <w:szCs w:val="19"/>
                <w:lang w:val="hy-AM" w:eastAsia="en-US"/>
              </w:rPr>
              <w:t>Կապալառուն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իրավունք</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ունի՝</w:t>
            </w:r>
          </w:p>
          <w:p w14:paraId="03665A99" w14:textId="77777777" w:rsidR="00982DDC" w:rsidRPr="00B4702C" w:rsidRDefault="00982DDC" w:rsidP="00982DDC">
            <w:pPr>
              <w:jc w:val="both"/>
              <w:rPr>
                <w:rFonts w:ascii="Sylfaen" w:eastAsia="Calibri" w:hAnsi="Sylfaen"/>
                <w:b/>
                <w:sz w:val="19"/>
                <w:szCs w:val="19"/>
                <w:lang w:val="hy-AM" w:eastAsia="en-US"/>
              </w:rPr>
            </w:pPr>
            <w:r w:rsidRPr="00B4702C">
              <w:rPr>
                <w:rFonts w:ascii="Sylfaen" w:eastAsia="Calibri" w:hAnsi="Sylfaen"/>
                <w:sz w:val="19"/>
                <w:szCs w:val="19"/>
                <w:lang w:val="hy-AM" w:eastAsia="en-US"/>
              </w:rPr>
              <w:t>3.2.1.</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իրավունք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ներգրավել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ենթակապալառու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կազմակերպություններ՝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համաձայնությամբ</w:t>
            </w:r>
            <w:r w:rsidRPr="00B4702C">
              <w:rPr>
                <w:rFonts w:ascii="Sylfaen" w:eastAsia="Calibri" w:hAnsi="Sylfaen"/>
                <w:b/>
                <w:sz w:val="19"/>
                <w:szCs w:val="19"/>
                <w:lang w:val="hy-AM" w:eastAsia="en-US"/>
              </w:rPr>
              <w:t>:</w:t>
            </w:r>
          </w:p>
          <w:p w14:paraId="08AE5589" w14:textId="77777777" w:rsidR="00982DDC" w:rsidRPr="00B4702C" w:rsidRDefault="00982DDC" w:rsidP="00982DDC">
            <w:pPr>
              <w:jc w:val="both"/>
              <w:rPr>
                <w:rFonts w:ascii="Sylfaen" w:eastAsia="Calibri" w:hAnsi="Sylfaen"/>
                <w:b/>
                <w:sz w:val="19"/>
                <w:szCs w:val="19"/>
                <w:lang w:val="hy-AM" w:eastAsia="en-US"/>
              </w:rPr>
            </w:pPr>
            <w:r w:rsidRPr="00B4702C">
              <w:rPr>
                <w:rFonts w:ascii="Sylfaen" w:eastAsia="Calibri" w:hAnsi="Sylfaen"/>
                <w:b/>
                <w:sz w:val="19"/>
                <w:szCs w:val="19"/>
                <w:lang w:val="hy-AM" w:eastAsia="en-US"/>
              </w:rPr>
              <w:t>3.3.</w:t>
            </w:r>
            <w:r w:rsidRPr="00B4702C">
              <w:rPr>
                <w:rFonts w:ascii="Sylfaen" w:eastAsia="Calibri" w:hAnsi="Sylfaen" w:cs="Sylfaen"/>
                <w:b/>
                <w:sz w:val="19"/>
                <w:szCs w:val="19"/>
                <w:lang w:val="hy-AM" w:eastAsia="en-US"/>
              </w:rPr>
              <w:t>Պատվիրատուն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պարտավոր</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է</w:t>
            </w:r>
            <w:r w:rsidRPr="00B4702C">
              <w:rPr>
                <w:rFonts w:ascii="Sylfaen" w:eastAsia="Calibri" w:hAnsi="Sylfaen"/>
                <w:b/>
                <w:sz w:val="19"/>
                <w:szCs w:val="19"/>
                <w:lang w:val="hy-AM" w:eastAsia="en-US"/>
              </w:rPr>
              <w:t>.</w:t>
            </w:r>
          </w:p>
          <w:p w14:paraId="231413DB"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3.3.1. </w:t>
            </w:r>
            <w:r w:rsidRPr="00B4702C">
              <w:rPr>
                <w:rFonts w:ascii="Sylfaen" w:eastAsia="Calibri" w:hAnsi="Sylfaen" w:cs="Sylfaen"/>
                <w:sz w:val="19"/>
                <w:szCs w:val="19"/>
                <w:lang w:val="hy-AM" w:eastAsia="en-US"/>
              </w:rPr>
              <w:t>Տրամադրել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անհրաժեշտ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տեղեկատվություն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փաստաթղթեր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տեղեկացնել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որակի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վրա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ազդող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բոլոր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տեխնիկական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փոփոխությունների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վերաբերյալ</w:t>
            </w:r>
            <w:r w:rsidRPr="00B4702C">
              <w:rPr>
                <w:rFonts w:ascii="Sylfaen" w:eastAsia="Calibri" w:hAnsi="Sylfaen"/>
                <w:sz w:val="19"/>
                <w:szCs w:val="19"/>
                <w:lang w:val="hy-AM" w:eastAsia="en-US"/>
              </w:rPr>
              <w:t>:</w:t>
            </w:r>
          </w:p>
          <w:p w14:paraId="544A7D0B"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3.3.2. </w:t>
            </w:r>
            <w:r w:rsidRPr="00B4702C">
              <w:rPr>
                <w:rFonts w:ascii="Sylfaen" w:eastAsia="Calibri" w:hAnsi="Sylfaen" w:cs="Sylfaen"/>
                <w:sz w:val="19"/>
                <w:szCs w:val="19"/>
                <w:lang w:val="hy-AM" w:eastAsia="en-US"/>
              </w:rPr>
              <w:t>Ընդունել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դիմաց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պայմաններին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սահմանված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ժամկետում</w:t>
            </w:r>
            <w:r w:rsidRPr="00B4702C">
              <w:rPr>
                <w:rFonts w:ascii="Sylfaen" w:eastAsia="Calibri" w:hAnsi="Sylfaen"/>
                <w:sz w:val="19"/>
                <w:szCs w:val="19"/>
                <w:lang w:val="hy-AM" w:eastAsia="en-US"/>
              </w:rPr>
              <w:t>:</w:t>
            </w:r>
          </w:p>
          <w:p w14:paraId="48ABE996"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3.3.3.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նախաձեռնությամբ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վաղաժամկետ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փաստացի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ընդունման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ընդունված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դիմաց</w:t>
            </w:r>
            <w:r w:rsidRPr="00B4702C">
              <w:rPr>
                <w:rFonts w:ascii="Sylfaen" w:eastAsia="Calibri" w:hAnsi="Sylfaen"/>
                <w:sz w:val="19"/>
                <w:szCs w:val="19"/>
                <w:lang w:val="hy-AM" w:eastAsia="en-US"/>
              </w:rPr>
              <w:t>:</w:t>
            </w:r>
          </w:p>
          <w:p w14:paraId="062CEA20"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3.3.4. Աջակցել Կապալառուի ներկայացուցիչներին (աշխատակիցներին եւ/կամ նրա կողմից ներգրավված երրորդ անձանց) Պատվիրատուի օբյեկտ մուտք գործելու թույլտվություն ստանալու հարցում՝ Պատվիրատուի օբյեկտներում սահմանված կարգով:</w:t>
            </w:r>
          </w:p>
          <w:p w14:paraId="041E7DCF"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b/>
                <w:sz w:val="19"/>
                <w:szCs w:val="19"/>
                <w:lang w:val="hy-AM" w:eastAsia="en-US"/>
              </w:rPr>
              <w:t>3.4.</w:t>
            </w:r>
            <w:r w:rsidRPr="00B4702C">
              <w:rPr>
                <w:rFonts w:ascii="Sylfaen" w:eastAsia="Calibri" w:hAnsi="Sylfaen" w:cs="Sylfaen"/>
                <w:b/>
                <w:sz w:val="19"/>
                <w:szCs w:val="19"/>
                <w:lang w:val="hy-AM" w:eastAsia="en-US"/>
              </w:rPr>
              <w:t>Պատվիրատուն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իրավունք</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ունի</w:t>
            </w:r>
            <w:r w:rsidRPr="00B4702C">
              <w:rPr>
                <w:rFonts w:ascii="Sylfaen" w:eastAsia="Calibri" w:hAnsi="Sylfaen"/>
                <w:sz w:val="19"/>
                <w:szCs w:val="19"/>
                <w:lang w:val="hy-AM" w:eastAsia="en-US"/>
              </w:rPr>
              <w:t>.</w:t>
            </w:r>
          </w:p>
          <w:p w14:paraId="20CD19CF"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3.4.1. </w:t>
            </w:r>
            <w:r w:rsidRPr="00B4702C">
              <w:rPr>
                <w:rFonts w:ascii="Sylfaen" w:eastAsia="Calibri" w:hAnsi="Sylfaen" w:cs="Sylfaen"/>
                <w:sz w:val="19"/>
                <w:szCs w:val="19"/>
                <w:lang w:val="hy-AM" w:eastAsia="en-US"/>
              </w:rPr>
              <w:t>Իրականացնել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հսկողություն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որակի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պահպանման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ներկայացված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նյութերի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նկատմամբ՝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չմիջամտելով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վերջինիս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օպերատիվ</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տնտեսական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գործունեությանը</w:t>
            </w:r>
            <w:r w:rsidRPr="00B4702C">
              <w:rPr>
                <w:rFonts w:ascii="Sylfaen" w:eastAsia="Calibri" w:hAnsi="Sylfaen"/>
                <w:sz w:val="19"/>
                <w:szCs w:val="19"/>
                <w:lang w:val="hy-AM" w:eastAsia="en-US"/>
              </w:rPr>
              <w:t>:</w:t>
            </w:r>
          </w:p>
          <w:p w14:paraId="7763E918"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lastRenderedPageBreak/>
              <w:t xml:space="preserve">3.4.2. </w:t>
            </w:r>
            <w:r w:rsidRPr="00B4702C">
              <w:rPr>
                <w:rFonts w:ascii="Sylfaen" w:eastAsia="Calibri" w:hAnsi="Sylfaen" w:cs="Sylfaen"/>
                <w:sz w:val="19"/>
                <w:szCs w:val="19"/>
                <w:lang w:val="hy-AM" w:eastAsia="en-US"/>
              </w:rPr>
              <w:t>Տրամադրել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տարածք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նյութերի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գույքի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մեխանիզմների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bookmarkStart w:id="57" w:name="bookmark0"/>
            <w:r w:rsidRPr="00B4702C">
              <w:rPr>
                <w:rFonts w:ascii="Sylfaen" w:eastAsia="Calibri" w:hAnsi="Sylfaen"/>
                <w:sz w:val="19"/>
                <w:szCs w:val="19"/>
                <w:lang w:val="hy-AM" w:eastAsia="en-US"/>
              </w:rPr>
              <w:t>:</w:t>
            </w:r>
          </w:p>
          <w:p w14:paraId="4EF24830" w14:textId="77777777" w:rsidR="00982DDC" w:rsidRPr="00B4702C" w:rsidRDefault="00982DDC" w:rsidP="00982DDC">
            <w:pPr>
              <w:jc w:val="both"/>
              <w:rPr>
                <w:rFonts w:ascii="Sylfaen" w:eastAsia="Calibri" w:hAnsi="Sylfaen"/>
                <w:sz w:val="19"/>
                <w:szCs w:val="19"/>
                <w:lang w:val="hy-AM" w:eastAsia="en-US"/>
              </w:rPr>
            </w:pPr>
          </w:p>
          <w:p w14:paraId="3FC826B0" w14:textId="77777777" w:rsidR="00982DDC" w:rsidRPr="00B4702C" w:rsidRDefault="00982DDC" w:rsidP="00982DDC">
            <w:pPr>
              <w:jc w:val="center"/>
              <w:rPr>
                <w:rFonts w:ascii="Sylfaen" w:eastAsia="Calibri" w:hAnsi="Sylfaen"/>
                <w:b/>
                <w:bCs/>
                <w:sz w:val="19"/>
                <w:szCs w:val="19"/>
                <w:lang w:val="hy-AM" w:eastAsia="en-US"/>
              </w:rPr>
            </w:pPr>
            <w:r w:rsidRPr="00B4702C">
              <w:rPr>
                <w:rFonts w:ascii="Sylfaen" w:eastAsia="Calibri" w:hAnsi="Sylfaen"/>
                <w:b/>
                <w:bCs/>
                <w:sz w:val="19"/>
                <w:szCs w:val="19"/>
                <w:lang w:val="hy-AM" w:eastAsia="en-US"/>
              </w:rPr>
              <w:t xml:space="preserve">4. </w:t>
            </w:r>
            <w:r w:rsidRPr="00B4702C">
              <w:rPr>
                <w:rFonts w:ascii="Sylfaen" w:eastAsia="Calibri" w:hAnsi="Sylfaen" w:cs="Sylfaen"/>
                <w:b/>
                <w:bCs/>
                <w:sz w:val="19"/>
                <w:szCs w:val="19"/>
                <w:lang w:val="hy-AM" w:eastAsia="en-US"/>
              </w:rPr>
              <w:t>ԱՇԽԱՏԱՆՔՆԵՐԻ</w:t>
            </w:r>
            <w:r w:rsidRPr="00B4702C">
              <w:rPr>
                <w:rFonts w:ascii="Sylfaen" w:eastAsia="Calibri" w:hAnsi="Sylfaen"/>
                <w:b/>
                <w:bCs/>
                <w:sz w:val="19"/>
                <w:szCs w:val="19"/>
                <w:lang w:val="hy-AM" w:eastAsia="en-US"/>
              </w:rPr>
              <w:t xml:space="preserve"> </w:t>
            </w:r>
            <w:r w:rsidRPr="00B4702C">
              <w:rPr>
                <w:rFonts w:ascii="Sylfaen" w:eastAsia="Calibri" w:hAnsi="Sylfaen" w:cs="Sylfaen"/>
                <w:b/>
                <w:bCs/>
                <w:sz w:val="19"/>
                <w:szCs w:val="19"/>
                <w:lang w:val="hy-AM" w:eastAsia="en-US"/>
              </w:rPr>
              <w:t>ՀԱՆՁՆՄԱՆ</w:t>
            </w:r>
            <w:r w:rsidRPr="00B4702C">
              <w:rPr>
                <w:rFonts w:ascii="Sylfaen" w:eastAsia="Calibri" w:hAnsi="Sylfaen"/>
                <w:b/>
                <w:bCs/>
                <w:sz w:val="19"/>
                <w:szCs w:val="19"/>
                <w:lang w:val="hy-AM" w:eastAsia="en-US"/>
              </w:rPr>
              <w:t xml:space="preserve"> </w:t>
            </w:r>
            <w:r w:rsidRPr="00B4702C">
              <w:rPr>
                <w:rFonts w:ascii="Sylfaen" w:eastAsia="Calibri" w:hAnsi="Sylfaen" w:cs="Sylfaen"/>
                <w:b/>
                <w:bCs/>
                <w:sz w:val="19"/>
                <w:szCs w:val="19"/>
                <w:lang w:val="hy-AM" w:eastAsia="en-US"/>
              </w:rPr>
              <w:t>ԵՎ</w:t>
            </w:r>
          </w:p>
          <w:p w14:paraId="7C811230" w14:textId="77777777" w:rsidR="00982DDC" w:rsidRPr="00B4702C" w:rsidRDefault="00982DDC" w:rsidP="00982DDC">
            <w:pPr>
              <w:jc w:val="center"/>
              <w:rPr>
                <w:rFonts w:ascii="Sylfaen" w:eastAsia="Calibri" w:hAnsi="Sylfaen"/>
                <w:b/>
                <w:bCs/>
                <w:sz w:val="19"/>
                <w:szCs w:val="19"/>
                <w:lang w:val="hy-AM" w:eastAsia="en-US"/>
              </w:rPr>
            </w:pPr>
            <w:r w:rsidRPr="00B4702C">
              <w:rPr>
                <w:rFonts w:ascii="Sylfaen" w:eastAsia="Calibri" w:hAnsi="Sylfaen" w:cs="Sylfaen"/>
                <w:b/>
                <w:bCs/>
                <w:sz w:val="19"/>
                <w:szCs w:val="19"/>
                <w:lang w:val="hy-AM" w:eastAsia="en-US"/>
              </w:rPr>
              <w:t>ԸՆԴՈՒՆՄԱՆ</w:t>
            </w:r>
            <w:r w:rsidRPr="00B4702C">
              <w:rPr>
                <w:rFonts w:ascii="Sylfaen" w:eastAsia="Calibri" w:hAnsi="Sylfaen"/>
                <w:b/>
                <w:bCs/>
                <w:sz w:val="19"/>
                <w:szCs w:val="19"/>
                <w:lang w:val="hy-AM" w:eastAsia="en-US"/>
              </w:rPr>
              <w:t xml:space="preserve"> </w:t>
            </w:r>
            <w:r w:rsidRPr="00B4702C">
              <w:rPr>
                <w:rFonts w:ascii="Sylfaen" w:eastAsia="Calibri" w:hAnsi="Sylfaen" w:cs="Sylfaen"/>
                <w:b/>
                <w:bCs/>
                <w:sz w:val="19"/>
                <w:szCs w:val="19"/>
                <w:lang w:val="hy-AM" w:eastAsia="en-US"/>
              </w:rPr>
              <w:t>ԿԱՐԳԸ</w:t>
            </w:r>
            <w:bookmarkEnd w:id="57"/>
          </w:p>
          <w:p w14:paraId="7EA3BCFC" w14:textId="77777777" w:rsidR="00982DDC" w:rsidRPr="00B4702C" w:rsidRDefault="00982DDC" w:rsidP="00982DDC">
            <w:pPr>
              <w:numPr>
                <w:ilvl w:val="1"/>
                <w:numId w:val="21"/>
              </w:num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4.1.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ընդունումը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ընդունման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ձևակերպելուց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ստորագրելուց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հետո</w:t>
            </w:r>
            <w:r w:rsidRPr="00B4702C">
              <w:rPr>
                <w:rFonts w:ascii="Sylfaen" w:eastAsia="Calibri" w:hAnsi="Sylfaen"/>
                <w:sz w:val="19"/>
                <w:szCs w:val="19"/>
                <w:lang w:val="hy-AM" w:eastAsia="en-US"/>
              </w:rPr>
              <w:t>:</w:t>
            </w:r>
          </w:p>
          <w:p w14:paraId="6A9611FF" w14:textId="77777777" w:rsidR="00982DDC" w:rsidRPr="00B4702C" w:rsidRDefault="00982DDC" w:rsidP="00982DDC">
            <w:pPr>
              <w:numPr>
                <w:ilvl w:val="1"/>
                <w:numId w:val="21"/>
              </w:num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4.2. </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իրավունք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սահմանված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շուտ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այդ</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ուղարկում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վաղաժամկետ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վերաբերյալ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գրավոր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ծանուցում</w:t>
            </w:r>
            <w:r w:rsidRPr="00B4702C">
              <w:rPr>
                <w:rFonts w:ascii="Sylfaen" w:eastAsia="Calibri" w:hAnsi="Sylfaen"/>
                <w:sz w:val="19"/>
                <w:szCs w:val="19"/>
                <w:lang w:val="hy-AM" w:eastAsia="en-US"/>
              </w:rPr>
              <w:t>:</w:t>
            </w:r>
          </w:p>
          <w:p w14:paraId="1A3D469F"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4.3. </w:t>
            </w:r>
            <w:r w:rsidRPr="00B4702C">
              <w:rPr>
                <w:rFonts w:ascii="Sylfaen" w:eastAsia="Calibri" w:hAnsi="Sylfaen" w:cs="Sylfaen"/>
                <w:sz w:val="19"/>
                <w:szCs w:val="19"/>
                <w:lang w:val="hy-AM" w:eastAsia="en-US"/>
              </w:rPr>
              <w:t>Պատվիրատուն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 xml:space="preserve"> – </w:t>
            </w:r>
            <w:r w:rsidRPr="00B4702C">
              <w:rPr>
                <w:rFonts w:ascii="Sylfaen" w:eastAsia="Calibri" w:hAnsi="Sylfaen" w:cs="Sylfaen"/>
                <w:sz w:val="19"/>
                <w:szCs w:val="19"/>
                <w:lang w:val="hy-AM" w:eastAsia="en-US"/>
              </w:rPr>
              <w:t>ընդունման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ստանալու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պահից</w:t>
            </w:r>
            <w:r w:rsidRPr="00B4702C">
              <w:rPr>
                <w:rFonts w:ascii="Sylfaen" w:eastAsia="Calibri" w:hAnsi="Sylfaen"/>
                <w:sz w:val="19"/>
                <w:szCs w:val="19"/>
                <w:lang w:val="hy-AM" w:eastAsia="en-US"/>
              </w:rPr>
              <w:t xml:space="preserve"> 5 (</w:t>
            </w:r>
            <w:r w:rsidRPr="00B4702C">
              <w:rPr>
                <w:rFonts w:ascii="Sylfaen" w:eastAsia="Calibri" w:hAnsi="Sylfaen" w:cs="Sylfaen"/>
                <w:sz w:val="19"/>
                <w:szCs w:val="19"/>
                <w:lang w:val="hy-AM" w:eastAsia="en-US"/>
              </w:rPr>
              <w:t>հինգ</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օրվա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ստորագրել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ուղարկել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օրինակը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հասցեով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տրամադրել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չստորագրելու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մասին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հիմնավորված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մերժում։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Այդ</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կազմում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նշելով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նկատված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կարգը</w:t>
            </w:r>
            <w:r w:rsidRPr="00B4702C">
              <w:rPr>
                <w:rFonts w:ascii="Sylfaen" w:eastAsia="Calibri" w:hAnsi="Sylfaen"/>
                <w:sz w:val="19"/>
                <w:szCs w:val="19"/>
                <w:lang w:val="hy-AM" w:eastAsia="en-US"/>
              </w:rPr>
              <w:t>:</w:t>
            </w:r>
          </w:p>
          <w:p w14:paraId="3BCAF337"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4.4.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պատճառված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նյութական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վնասների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կազմում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ստուգման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որոշում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կայացնում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վնասի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հատուցման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մասին</w:t>
            </w:r>
            <w:r w:rsidRPr="00B4702C">
              <w:rPr>
                <w:rFonts w:ascii="Sylfaen" w:eastAsia="Calibri" w:hAnsi="Sylfaen"/>
                <w:sz w:val="19"/>
                <w:szCs w:val="19"/>
                <w:lang w:val="hy-AM" w:eastAsia="en-US"/>
              </w:rPr>
              <w:t>:</w:t>
            </w:r>
          </w:p>
          <w:p w14:paraId="73E15A52" w14:textId="77777777" w:rsidR="00982DDC" w:rsidRPr="00B4702C" w:rsidRDefault="00982DDC" w:rsidP="00982DDC">
            <w:pPr>
              <w:numPr>
                <w:ilvl w:val="1"/>
                <w:numId w:val="21"/>
              </w:numPr>
              <w:rPr>
                <w:rFonts w:ascii="Sylfaen" w:eastAsia="Calibri" w:hAnsi="Sylfaen"/>
                <w:sz w:val="19"/>
                <w:szCs w:val="19"/>
                <w:lang w:val="hy-AM" w:eastAsia="en-US"/>
              </w:rPr>
            </w:pPr>
          </w:p>
          <w:p w14:paraId="2752F7B9" w14:textId="77777777" w:rsidR="00982DDC" w:rsidRPr="00B4702C" w:rsidRDefault="00982DDC" w:rsidP="00982DDC">
            <w:pPr>
              <w:numPr>
                <w:ilvl w:val="0"/>
                <w:numId w:val="24"/>
              </w:numPr>
              <w:ind w:left="885"/>
              <w:rPr>
                <w:rFonts w:ascii="Sylfaen" w:eastAsia="Calibri" w:hAnsi="Sylfaen"/>
                <w:b/>
                <w:sz w:val="19"/>
                <w:szCs w:val="19"/>
                <w:lang w:val="hy-AM" w:eastAsia="en-US"/>
              </w:rPr>
            </w:pPr>
            <w:r w:rsidRPr="00B4702C">
              <w:rPr>
                <w:rFonts w:ascii="Sylfaen" w:eastAsia="Calibri" w:hAnsi="Sylfaen" w:cs="Sylfaen"/>
                <w:b/>
                <w:sz w:val="19"/>
                <w:szCs w:val="19"/>
                <w:lang w:val="hy-AM" w:eastAsia="en-US"/>
              </w:rPr>
              <w:t>ԵՐԱՇԽԻՔԱՅԻՆ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ԱՐՏԱՎՈՐՈՒԹՅՈՒՆՆԵՐ</w:t>
            </w:r>
          </w:p>
          <w:p w14:paraId="34F63878"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5.1.</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երաշխիքային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սահմանվում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24 </w:t>
            </w:r>
            <w:r w:rsidRPr="00B4702C">
              <w:rPr>
                <w:rFonts w:ascii="Sylfaen" w:eastAsia="Calibri" w:hAnsi="Sylfaen" w:cs="Sylfaen"/>
                <w:sz w:val="19"/>
                <w:szCs w:val="19"/>
                <w:lang w:val="hy-AM" w:eastAsia="en-US"/>
              </w:rPr>
              <w:t>ամիս՝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ընդունման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ստորագրման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պահից</w:t>
            </w:r>
            <w:r w:rsidRPr="00B4702C">
              <w:rPr>
                <w:rFonts w:ascii="Sylfaen" w:eastAsia="Calibri" w:hAnsi="Sylfaen"/>
                <w:sz w:val="19"/>
                <w:szCs w:val="19"/>
                <w:lang w:val="hy-AM" w:eastAsia="en-US"/>
              </w:rPr>
              <w:t>:</w:t>
            </w:r>
          </w:p>
          <w:p w14:paraId="64E11946"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5.2.</w:t>
            </w:r>
            <w:r w:rsidRPr="00B4702C">
              <w:rPr>
                <w:rFonts w:ascii="Sylfaen" w:eastAsia="Calibri" w:hAnsi="Sylfaen" w:cs="Sylfaen"/>
                <w:sz w:val="19"/>
                <w:szCs w:val="19"/>
                <w:lang w:val="hy-AM" w:eastAsia="en-US"/>
              </w:rPr>
              <w:t>Եթե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երաշխիքային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հայտնաբերվում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որոնք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թույլ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տալիս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շարունակել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օբյեկտի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նորմալ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շահագործումը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մինչև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ապա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երաշխիքային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երկարաձգվում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սեփական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հաշվին՝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համաձայնեցված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ժամկետում</w:t>
            </w:r>
            <w:r w:rsidRPr="00B4702C">
              <w:rPr>
                <w:rFonts w:ascii="Sylfaen" w:eastAsia="Calibri" w:hAnsi="Sylfaen"/>
                <w:sz w:val="19"/>
                <w:szCs w:val="19"/>
                <w:lang w:val="hy-AM" w:eastAsia="en-US"/>
              </w:rPr>
              <w:t>:</w:t>
            </w:r>
          </w:p>
          <w:p w14:paraId="2A938FC9" w14:textId="77777777" w:rsidR="00982DDC" w:rsidRPr="00B4702C" w:rsidRDefault="00982DDC" w:rsidP="00982DDC">
            <w:pPr>
              <w:jc w:val="center"/>
              <w:rPr>
                <w:rFonts w:ascii="Sylfaen" w:eastAsia="Calibri" w:hAnsi="Sylfaen"/>
                <w:sz w:val="19"/>
                <w:szCs w:val="19"/>
                <w:lang w:val="hy-AM" w:eastAsia="en-US"/>
              </w:rPr>
            </w:pPr>
          </w:p>
          <w:p w14:paraId="79FFE76F" w14:textId="77777777" w:rsidR="00982DDC" w:rsidRPr="00B4702C" w:rsidRDefault="00982DDC" w:rsidP="00982DDC">
            <w:pPr>
              <w:jc w:val="center"/>
              <w:rPr>
                <w:rFonts w:ascii="Sylfaen" w:eastAsia="Calibri" w:hAnsi="Sylfaen"/>
                <w:sz w:val="19"/>
                <w:szCs w:val="19"/>
                <w:lang w:val="hy-AM" w:eastAsia="en-US"/>
              </w:rPr>
            </w:pPr>
            <w:r w:rsidRPr="00B4702C">
              <w:rPr>
                <w:rFonts w:ascii="Sylfaen" w:eastAsia="Calibri" w:hAnsi="Sylfaen"/>
                <w:b/>
                <w:sz w:val="19"/>
                <w:szCs w:val="19"/>
                <w:lang w:val="hy-AM" w:eastAsia="en-US"/>
              </w:rPr>
              <w:t>6.</w:t>
            </w:r>
            <w:r w:rsidRPr="00B4702C">
              <w:rPr>
                <w:rFonts w:ascii="Sylfaen" w:eastAsia="Calibri" w:hAnsi="Sylfaen" w:cs="Sylfaen"/>
                <w:b/>
                <w:sz w:val="19"/>
                <w:szCs w:val="19"/>
                <w:lang w:val="hy-AM" w:eastAsia="en-US"/>
              </w:rPr>
              <w:t>ԿՈՂՄԵՐԻ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ՊԱՏԱՍԽԱՆԱՏՎՈւԹՅՈւՆԸ</w:t>
            </w:r>
          </w:p>
          <w:p w14:paraId="695E9039"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6.1.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իրենց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պարտավորությունները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չկատարելու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պատշաճ</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պատասխանատվություն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օրենսդրությանը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w:t>
            </w:r>
          </w:p>
          <w:p w14:paraId="6BCFC122" w14:textId="77777777" w:rsidR="00982DDC" w:rsidRPr="00B4702C" w:rsidRDefault="00982DDC" w:rsidP="00982DDC">
            <w:pPr>
              <w:numPr>
                <w:ilvl w:val="1"/>
                <w:numId w:val="25"/>
              </w:numPr>
              <w:ind w:left="31" w:hanging="45"/>
              <w:jc w:val="both"/>
              <w:rPr>
                <w:rFonts w:ascii="Sylfaen" w:eastAsia="Calibri" w:hAnsi="Sylfaen"/>
                <w:sz w:val="19"/>
                <w:szCs w:val="19"/>
                <w:lang w:val="hy-AM" w:eastAsia="en-US"/>
              </w:rPr>
            </w:pP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խախտելու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ուշացման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յուրաքանչյուր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օրվա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տույժ</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արժեքի</w:t>
            </w:r>
            <w:r w:rsidRPr="00B4702C">
              <w:rPr>
                <w:rFonts w:ascii="Sylfaen" w:eastAsia="Calibri" w:hAnsi="Sylfaen"/>
                <w:sz w:val="19"/>
                <w:szCs w:val="19"/>
                <w:lang w:val="hy-AM" w:eastAsia="en-US"/>
              </w:rPr>
              <w:t xml:space="preserve"> 0,13% </w:t>
            </w:r>
            <w:r w:rsidRPr="00B4702C">
              <w:rPr>
                <w:rFonts w:ascii="Sylfaen" w:eastAsia="Calibri" w:hAnsi="Sylfaen" w:cs="Sylfaen"/>
                <w:sz w:val="19"/>
                <w:szCs w:val="19"/>
                <w:lang w:val="hy-AM" w:eastAsia="en-US"/>
              </w:rPr>
              <w:t>տոկոսի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չափով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բայց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ավելի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քան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 xml:space="preserve">Աշխատանքների ընդհանուր արժեքի </w:t>
            </w:r>
            <w:r w:rsidRPr="00B4702C">
              <w:rPr>
                <w:rFonts w:ascii="Sylfaen" w:eastAsia="Calibri" w:hAnsi="Sylfaen"/>
                <w:sz w:val="19"/>
                <w:szCs w:val="19"/>
                <w:lang w:val="hy-AM" w:eastAsia="en-US"/>
              </w:rPr>
              <w:t>10%:</w:t>
            </w:r>
          </w:p>
          <w:p w14:paraId="1C311ACF"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6.3.</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ընդունման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ժամանակ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խոտանի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արատների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հայտնաբերման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սեփական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միջոցների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հաշվին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հայտնաբերման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պահից</w:t>
            </w:r>
            <w:r w:rsidRPr="00B4702C">
              <w:rPr>
                <w:rFonts w:ascii="Sylfaen" w:eastAsia="Calibri" w:hAnsi="Sylfaen"/>
                <w:sz w:val="19"/>
                <w:szCs w:val="19"/>
                <w:lang w:val="hy-AM" w:eastAsia="en-US"/>
              </w:rPr>
              <w:t xml:space="preserve"> 14 </w:t>
            </w:r>
            <w:r w:rsidRPr="00B4702C">
              <w:rPr>
                <w:rFonts w:ascii="Sylfaen" w:eastAsia="Calibri" w:hAnsi="Sylfaen" w:cs="Sylfaen"/>
                <w:sz w:val="19"/>
                <w:szCs w:val="19"/>
                <w:lang w:val="hy-AM" w:eastAsia="en-US"/>
              </w:rPr>
              <w:t>օրացուցային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օրվա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հակառակ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յուրաքանչյուր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ուշացված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օրվա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տույժ</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թերությունների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արատի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խոտանի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արժեքի</w:t>
            </w:r>
            <w:r w:rsidRPr="00B4702C">
              <w:rPr>
                <w:rFonts w:ascii="Sylfaen" w:eastAsia="Calibri" w:hAnsi="Sylfaen"/>
                <w:sz w:val="19"/>
                <w:szCs w:val="19"/>
                <w:lang w:val="hy-AM" w:eastAsia="en-US"/>
              </w:rPr>
              <w:t xml:space="preserve"> 0,13% </w:t>
            </w:r>
            <w:r w:rsidRPr="00B4702C">
              <w:rPr>
                <w:rFonts w:ascii="Sylfaen" w:eastAsia="Calibri" w:hAnsi="Sylfaen" w:cs="Sylfaen"/>
                <w:sz w:val="19"/>
                <w:szCs w:val="19"/>
                <w:lang w:val="hy-AM" w:eastAsia="en-US"/>
              </w:rPr>
              <w:t>չափով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սակայն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ավել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քան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 ընդհանուր արժեքի</w:t>
            </w:r>
            <w:r w:rsidRPr="00B4702C">
              <w:rPr>
                <w:rFonts w:ascii="Sylfaen" w:eastAsia="Calibri" w:hAnsi="Sylfaen"/>
                <w:sz w:val="19"/>
                <w:szCs w:val="19"/>
                <w:lang w:val="hy-AM" w:eastAsia="en-US"/>
              </w:rPr>
              <w:t xml:space="preserve"> 10%:</w:t>
            </w:r>
          </w:p>
          <w:p w14:paraId="22DE2894"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lastRenderedPageBreak/>
              <w:t xml:space="preserve">6.4.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դիմաց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2.2. </w:t>
            </w:r>
            <w:r w:rsidRPr="00B4702C">
              <w:rPr>
                <w:rFonts w:ascii="Sylfaen" w:eastAsia="Calibri" w:hAnsi="Sylfaen" w:cs="Sylfaen"/>
                <w:sz w:val="19"/>
                <w:szCs w:val="19"/>
                <w:lang w:val="hy-AM" w:eastAsia="en-US"/>
              </w:rPr>
              <w:t>կետով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նախատեսված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խախտման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իրավունք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պահանջել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տույժ</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չվճարված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դրամական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միջոցների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գումարի</w:t>
            </w:r>
            <w:r w:rsidRPr="00B4702C">
              <w:rPr>
                <w:rFonts w:ascii="Sylfaen" w:eastAsia="Calibri" w:hAnsi="Sylfaen"/>
                <w:sz w:val="19"/>
                <w:szCs w:val="19"/>
                <w:lang w:val="hy-AM" w:eastAsia="en-US"/>
              </w:rPr>
              <w:t xml:space="preserve"> 0,13% </w:t>
            </w:r>
            <w:r w:rsidRPr="00B4702C">
              <w:rPr>
                <w:rFonts w:ascii="Sylfaen" w:eastAsia="Calibri" w:hAnsi="Sylfaen" w:cs="Sylfaen"/>
                <w:sz w:val="19"/>
                <w:szCs w:val="19"/>
                <w:lang w:val="hy-AM" w:eastAsia="en-US"/>
              </w:rPr>
              <w:t>տոկոսի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չափով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սակայն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ավելի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քան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 ընդհանուր արժեքի</w:t>
            </w:r>
            <w:r w:rsidRPr="00B4702C">
              <w:rPr>
                <w:rFonts w:ascii="Sylfaen" w:eastAsia="Calibri" w:hAnsi="Sylfaen"/>
                <w:sz w:val="19"/>
                <w:szCs w:val="19"/>
                <w:lang w:val="hy-AM" w:eastAsia="en-US"/>
              </w:rPr>
              <w:t>10%:</w:t>
            </w:r>
          </w:p>
          <w:p w14:paraId="3FC78424"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6.5.</w:t>
            </w:r>
            <w:r w:rsidRPr="00B4702C">
              <w:rPr>
                <w:rFonts w:ascii="Sylfaen" w:eastAsia="Calibri" w:hAnsi="Sylfaen" w:cs="Sylfaen"/>
                <w:sz w:val="19"/>
                <w:szCs w:val="19"/>
                <w:lang w:val="hy-AM" w:eastAsia="en-US"/>
              </w:rPr>
              <w:t>Տուգանքների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ազատում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կատարումից</w:t>
            </w:r>
            <w:r w:rsidRPr="00B4702C">
              <w:rPr>
                <w:rFonts w:ascii="Sylfaen" w:eastAsia="Calibri" w:hAnsi="Sylfaen"/>
                <w:sz w:val="19"/>
                <w:szCs w:val="19"/>
                <w:lang w:val="hy-AM" w:eastAsia="en-US"/>
              </w:rPr>
              <w:tab/>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խախտումները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վերացնելու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պարտականություններից</w:t>
            </w:r>
            <w:r w:rsidRPr="00B4702C">
              <w:rPr>
                <w:rFonts w:ascii="Sylfaen" w:eastAsia="Calibri" w:hAnsi="Sylfaen"/>
                <w:sz w:val="19"/>
                <w:szCs w:val="19"/>
                <w:lang w:val="hy-AM" w:eastAsia="en-US"/>
              </w:rPr>
              <w:t>:</w:t>
            </w:r>
          </w:p>
          <w:p w14:paraId="642532C4" w14:textId="77777777" w:rsidR="00982DDC" w:rsidRPr="00B4702C" w:rsidRDefault="00982DDC" w:rsidP="00982DDC">
            <w:pPr>
              <w:contextualSpacing/>
              <w:jc w:val="both"/>
              <w:rPr>
                <w:rFonts w:ascii="Sylfaen" w:eastAsia="Calibri" w:hAnsi="Sylfaen"/>
                <w:sz w:val="19"/>
                <w:szCs w:val="19"/>
                <w:lang w:val="hy-AM" w:eastAsia="en-US"/>
              </w:rPr>
            </w:pPr>
            <w:r w:rsidRPr="00B4702C">
              <w:rPr>
                <w:rFonts w:ascii="Sylfaen" w:eastAsia="Calibri" w:hAnsi="Sylfaen" w:cs="Sylfaen"/>
                <w:sz w:val="19"/>
                <w:szCs w:val="19"/>
                <w:lang w:val="hy-AM" w:eastAsia="en-US"/>
              </w:rPr>
              <w:t>6.6. Կապալառուն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պատասխանատվություն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 xml:space="preserve">Պատվիրատուի </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առջև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երրորդ</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անձանց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ենթակապալառուների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վերանորոգման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որոնք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ներգրավված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վերանորոգման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որպես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սեփական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գործողությունների</w:t>
            </w:r>
            <w:r w:rsidRPr="00B4702C">
              <w:rPr>
                <w:rFonts w:ascii="Sylfaen" w:eastAsia="Calibri" w:hAnsi="Sylfaen"/>
                <w:sz w:val="19"/>
                <w:szCs w:val="19"/>
                <w:lang w:val="hy-AM" w:eastAsia="en-US"/>
              </w:rPr>
              <w:t>:</w:t>
            </w:r>
          </w:p>
          <w:p w14:paraId="0219734E" w14:textId="77777777" w:rsidR="00982DDC" w:rsidRPr="00B4702C" w:rsidRDefault="00982DDC" w:rsidP="00982DDC">
            <w:pPr>
              <w:jc w:val="both"/>
              <w:rPr>
                <w:rFonts w:ascii="Sylfaen" w:eastAsia="Calibri" w:hAnsi="Sylfaen"/>
                <w:sz w:val="19"/>
                <w:szCs w:val="19"/>
                <w:lang w:val="hy-AM" w:eastAsia="en-US"/>
              </w:rPr>
            </w:pPr>
          </w:p>
          <w:p w14:paraId="2569329B" w14:textId="77777777" w:rsidR="00982DDC" w:rsidRPr="00B4702C" w:rsidRDefault="00982DDC" w:rsidP="00982DDC">
            <w:pPr>
              <w:jc w:val="center"/>
              <w:rPr>
                <w:rFonts w:ascii="Sylfaen" w:eastAsia="Calibri" w:hAnsi="Sylfaen"/>
                <w:b/>
                <w:sz w:val="19"/>
                <w:szCs w:val="19"/>
                <w:lang w:val="hy-AM" w:eastAsia="en-US"/>
              </w:rPr>
            </w:pPr>
            <w:r w:rsidRPr="00B4702C">
              <w:rPr>
                <w:rFonts w:ascii="Sylfaen" w:eastAsia="Calibri" w:hAnsi="Sylfaen"/>
                <w:b/>
                <w:sz w:val="19"/>
                <w:szCs w:val="19"/>
                <w:lang w:val="hy-AM" w:eastAsia="en-US"/>
              </w:rPr>
              <w:t>7.</w:t>
            </w:r>
            <w:r w:rsidRPr="00B4702C">
              <w:rPr>
                <w:rFonts w:ascii="Sylfaen" w:eastAsia="Calibri" w:hAnsi="Sylfaen" w:cs="Sylfaen"/>
                <w:b/>
                <w:sz w:val="19"/>
                <w:szCs w:val="19"/>
                <w:lang w:val="hy-AM" w:eastAsia="en-US"/>
              </w:rPr>
              <w:t>ԱՆՀԱՂԹԱՀԱՐԵԼԻ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ՈՒԺԻ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ՀԱՆԳԱՄԱՆՔՆԵՐԸ</w:t>
            </w:r>
          </w:p>
          <w:p w14:paraId="4FC731C9"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7.1.</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ժամանակաշրջանում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երաշխիքային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ազատվում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ստանձնած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պարտավորությունները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չկատարելու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պատշաճ</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եթե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պատշաճ</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անհնար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դարձել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անհաղթահարելի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հանգամանքների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առաջ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գալու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հետևանքով։</w:t>
            </w:r>
          </w:p>
          <w:p w14:paraId="27CDD5D2" w14:textId="77777777" w:rsidR="00982DDC" w:rsidRPr="00B4702C" w:rsidRDefault="00982DDC" w:rsidP="00982DDC">
            <w:pPr>
              <w:spacing w:line="276" w:lineRule="auto"/>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7.2.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անհաղթահարելի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հանգամանքների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ազդեցությանը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ենթարկված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պետք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անմիջապես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տեղեկացնի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մյուս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խոչընդոտող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անհաղթահարելի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հանգամանքների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առաջ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գալու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վերաբերյալ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հետո</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քննարկել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հետագայում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շարունակելու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նպատակահարմարությունը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կազմել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լրացուցիչ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համաձայնագիր՝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իրականացման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արժեքի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պարտադիր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նշմամբ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ստրագրման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ամսաթվից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դառնում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անբաժանելի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մասը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նախաձեռնել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ընթացակարգ</w:t>
            </w:r>
            <w:r w:rsidRPr="00B4702C">
              <w:rPr>
                <w:rFonts w:ascii="Sylfaen" w:eastAsia="Calibri" w:hAnsi="Sylfaen"/>
                <w:sz w:val="19"/>
                <w:szCs w:val="19"/>
                <w:lang w:val="hy-AM" w:eastAsia="en-US"/>
              </w:rPr>
              <w:t>:</w:t>
            </w:r>
          </w:p>
          <w:p w14:paraId="1E909F0D"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7.3.</w:t>
            </w:r>
            <w:r w:rsidRPr="00B4702C">
              <w:rPr>
                <w:rFonts w:ascii="Sylfaen" w:eastAsia="Calibri" w:hAnsi="Sylfaen" w:cs="Sylfaen"/>
                <w:sz w:val="19"/>
                <w:szCs w:val="19"/>
                <w:lang w:val="hy-AM" w:eastAsia="en-US"/>
              </w:rPr>
              <w:t>Եթե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կարծիքով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շարունակվել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մինչև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անհաղթահարելի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հանգամանքների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առաջ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գալը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ապա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երկարացվում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ժամանակով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անհաղթահարելի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ուժի</w:t>
            </w:r>
            <w:r w:rsidRPr="00B4702C">
              <w:rPr>
                <w:rFonts w:ascii="Sylfaen" w:eastAsia="Calibri" w:hAnsi="Sylfaen"/>
                <w:sz w:val="19"/>
                <w:szCs w:val="19"/>
                <w:lang w:val="hy-AM" w:eastAsia="en-US"/>
              </w:rPr>
              <w:t xml:space="preserve"> </w:t>
            </w:r>
          </w:p>
          <w:p w14:paraId="2D326D52"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cs="Sylfaen"/>
                <w:sz w:val="19"/>
                <w:szCs w:val="19"/>
                <w:lang w:val="hy-AM" w:eastAsia="en-US"/>
              </w:rPr>
              <w:t>հանգամանքները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հետևանքները</w:t>
            </w:r>
            <w:r w:rsidRPr="00B4702C">
              <w:rPr>
                <w:rFonts w:ascii="Sylfaen" w:eastAsia="Calibri" w:hAnsi="Sylfaen"/>
                <w:sz w:val="19"/>
                <w:szCs w:val="19"/>
                <w:lang w:val="hy-AM" w:eastAsia="en-US"/>
              </w:rPr>
              <w:t>:</w:t>
            </w:r>
          </w:p>
          <w:p w14:paraId="0298B417" w14:textId="77777777" w:rsidR="00982DDC" w:rsidRPr="00B4702C" w:rsidRDefault="00982DDC" w:rsidP="00982DDC">
            <w:pPr>
              <w:jc w:val="both"/>
              <w:rPr>
                <w:rFonts w:ascii="Sylfaen" w:eastAsia="Calibri" w:hAnsi="Sylfaen"/>
                <w:bCs/>
                <w:sz w:val="19"/>
                <w:szCs w:val="19"/>
                <w:lang w:val="hy-AM" w:eastAsia="en-US"/>
              </w:rPr>
            </w:pPr>
            <w:r w:rsidRPr="00B4702C">
              <w:rPr>
                <w:rFonts w:ascii="Sylfaen" w:eastAsia="Calibri" w:hAnsi="Sylfaen"/>
                <w:sz w:val="19"/>
                <w:szCs w:val="19"/>
                <w:lang w:val="hy-AM" w:eastAsia="en-US"/>
              </w:rPr>
              <w:t xml:space="preserve">7.4. </w:t>
            </w:r>
            <w:r w:rsidRPr="00B4702C">
              <w:rPr>
                <w:rFonts w:ascii="Sylfaen" w:eastAsia="Calibri" w:hAnsi="Sylfaen" w:cs="Sylfaen"/>
                <w:bCs/>
                <w:sz w:val="19"/>
                <w:szCs w:val="19"/>
                <w:lang w:val="hy-AM" w:eastAsia="en-US"/>
              </w:rPr>
              <w:t>Անհաթահարելի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ուժի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հանգամանքների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առաջ</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գալը</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Կողմերը</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պետք</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է</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հաստատեն</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անհաղթահարելի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ուժի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հանգամանքների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առաջացման</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պահից</w:t>
            </w:r>
            <w:r w:rsidRPr="00B4702C">
              <w:rPr>
                <w:rFonts w:ascii="Sylfaen" w:eastAsia="Calibri" w:hAnsi="Sylfaen"/>
                <w:bCs/>
                <w:sz w:val="19"/>
                <w:szCs w:val="19"/>
                <w:lang w:val="hy-AM" w:eastAsia="en-US"/>
              </w:rPr>
              <w:t xml:space="preserve"> 30-</w:t>
            </w:r>
            <w:r w:rsidRPr="00B4702C">
              <w:rPr>
                <w:rFonts w:ascii="Sylfaen" w:eastAsia="Calibri" w:hAnsi="Sylfaen" w:cs="Sylfaen"/>
                <w:bCs/>
                <w:sz w:val="19"/>
                <w:szCs w:val="19"/>
                <w:lang w:val="hy-AM" w:eastAsia="en-US"/>
              </w:rPr>
              <w:t>օրյա</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ժամկետում</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ՀՀ</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առևտրաարդյունաբերական</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պալատի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կողմից</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տրված</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և</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առևտրաարդյունաբերական</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պալատի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ղեկավարի</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ստորագրությամբ</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և</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կնիքով</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հաստատած</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պաշտոնական</w:t>
            </w:r>
            <w:r w:rsidRPr="00B4702C">
              <w:rPr>
                <w:rFonts w:ascii="Sylfaen" w:eastAsia="Calibri" w:hAnsi="Sylfaen"/>
                <w:bCs/>
                <w:sz w:val="19"/>
                <w:szCs w:val="19"/>
                <w:lang w:val="hy-AM" w:eastAsia="en-US"/>
              </w:rPr>
              <w:t xml:space="preserve"> </w:t>
            </w:r>
            <w:r w:rsidRPr="00B4702C">
              <w:rPr>
                <w:rFonts w:ascii="Sylfaen" w:eastAsia="Calibri" w:hAnsi="Sylfaen" w:cs="Sylfaen"/>
                <w:bCs/>
                <w:sz w:val="19"/>
                <w:szCs w:val="19"/>
                <w:lang w:val="hy-AM" w:eastAsia="en-US"/>
              </w:rPr>
              <w:t>փաստաթղթերով</w:t>
            </w:r>
            <w:r w:rsidRPr="00B4702C">
              <w:rPr>
                <w:rFonts w:ascii="Sylfaen" w:eastAsia="Calibri" w:hAnsi="Sylfaen"/>
                <w:bCs/>
                <w:sz w:val="19"/>
                <w:szCs w:val="19"/>
                <w:lang w:val="hy-AM" w:eastAsia="en-US"/>
              </w:rPr>
              <w:t xml:space="preserve">: </w:t>
            </w:r>
          </w:p>
          <w:p w14:paraId="37418CE7" w14:textId="77777777" w:rsidR="00982DDC" w:rsidRPr="00B4702C" w:rsidRDefault="00982DDC" w:rsidP="00982DDC">
            <w:pPr>
              <w:jc w:val="both"/>
              <w:rPr>
                <w:rFonts w:ascii="Sylfaen" w:eastAsia="Calibri" w:hAnsi="Sylfaen"/>
                <w:bCs/>
                <w:sz w:val="19"/>
                <w:szCs w:val="19"/>
                <w:lang w:val="hy-AM" w:eastAsia="en-US"/>
              </w:rPr>
            </w:pPr>
          </w:p>
          <w:p w14:paraId="68C75CC0" w14:textId="77777777" w:rsidR="00982DDC" w:rsidRPr="00B4702C" w:rsidRDefault="00982DDC" w:rsidP="00982DDC">
            <w:pPr>
              <w:jc w:val="center"/>
              <w:rPr>
                <w:rFonts w:ascii="Sylfaen" w:eastAsia="Calibri" w:hAnsi="Sylfaen"/>
                <w:b/>
                <w:sz w:val="19"/>
                <w:szCs w:val="19"/>
                <w:lang w:val="hy-AM" w:eastAsia="en-US"/>
              </w:rPr>
            </w:pPr>
            <w:r w:rsidRPr="00B4702C">
              <w:rPr>
                <w:rFonts w:ascii="Sylfaen" w:eastAsia="Calibri" w:hAnsi="Sylfaen"/>
                <w:b/>
                <w:sz w:val="19"/>
                <w:szCs w:val="19"/>
                <w:lang w:val="hy-AM" w:eastAsia="en-US"/>
              </w:rPr>
              <w:t xml:space="preserve">8. </w:t>
            </w:r>
            <w:r w:rsidRPr="00B4702C">
              <w:rPr>
                <w:rFonts w:ascii="Sylfaen" w:eastAsia="Calibri" w:hAnsi="Sylfaen" w:cs="Sylfaen"/>
                <w:b/>
                <w:sz w:val="19"/>
                <w:szCs w:val="19"/>
                <w:lang w:val="hy-AM" w:eastAsia="en-US"/>
              </w:rPr>
              <w:t>ՎԵՃԵՐԻ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ԼՈՒԾՄԱՆ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ԿԱՐԳԸ</w:t>
            </w:r>
          </w:p>
          <w:p w14:paraId="433E12A2" w14:textId="77777777" w:rsidR="00982DDC" w:rsidRPr="00B4702C" w:rsidRDefault="00982DDC" w:rsidP="00982DDC">
            <w:pPr>
              <w:spacing w:line="276" w:lineRule="auto"/>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8.1.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կապակցությամբ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ծագած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վեճերը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բանակցությունների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միջոցով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Բանակցությունների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արդյունքում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փոխհամաձայնության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չգալու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վեճերը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դատական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օրենսդրությանը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համապատասխան</w:t>
            </w:r>
            <w:r w:rsidRPr="00B4702C">
              <w:rPr>
                <w:rFonts w:ascii="Sylfaen" w:eastAsia="Calibri" w:hAnsi="Sylfaen"/>
                <w:sz w:val="19"/>
                <w:szCs w:val="19"/>
                <w:lang w:val="hy-AM" w:eastAsia="en-US"/>
              </w:rPr>
              <w:t>:</w:t>
            </w:r>
          </w:p>
          <w:p w14:paraId="3F5DA55F" w14:textId="77777777" w:rsidR="00982DDC" w:rsidRPr="00B4702C" w:rsidRDefault="00982DDC" w:rsidP="00982DDC">
            <w:pPr>
              <w:rPr>
                <w:rFonts w:ascii="Sylfaen" w:eastAsia="Calibri" w:hAnsi="Sylfaen"/>
                <w:sz w:val="19"/>
                <w:szCs w:val="19"/>
                <w:lang w:val="hy-AM" w:eastAsia="en-US"/>
              </w:rPr>
            </w:pPr>
          </w:p>
          <w:p w14:paraId="069E0329" w14:textId="77777777" w:rsidR="00982DDC" w:rsidRPr="00B4702C" w:rsidRDefault="00982DDC" w:rsidP="00982DDC">
            <w:pPr>
              <w:jc w:val="center"/>
              <w:rPr>
                <w:rFonts w:ascii="Sylfaen" w:eastAsia="Calibri" w:hAnsi="Sylfaen"/>
                <w:b/>
                <w:sz w:val="19"/>
                <w:szCs w:val="19"/>
                <w:lang w:val="hy-AM" w:eastAsia="en-US"/>
              </w:rPr>
            </w:pPr>
            <w:r w:rsidRPr="00B4702C">
              <w:rPr>
                <w:rFonts w:ascii="Sylfaen" w:eastAsia="Calibri" w:hAnsi="Sylfaen"/>
                <w:b/>
                <w:sz w:val="19"/>
                <w:szCs w:val="19"/>
                <w:lang w:val="hy-AM" w:eastAsia="en-US"/>
              </w:rPr>
              <w:lastRenderedPageBreak/>
              <w:t>9.</w:t>
            </w:r>
            <w:r w:rsidRPr="00B4702C">
              <w:rPr>
                <w:rFonts w:ascii="Sylfaen" w:eastAsia="Calibri" w:hAnsi="Sylfaen" w:cs="Sylfaen"/>
                <w:b/>
                <w:sz w:val="19"/>
                <w:szCs w:val="19"/>
                <w:lang w:val="hy-AM" w:eastAsia="en-US"/>
              </w:rPr>
              <w:t>ՊԱՅՄԱՆԱԳՐՈՒՄ</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ՓՈՓՈԽՈՒԹՅՈՒՆՆԵՐԻ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ԵՎ</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ԼՐԱՑՈՒՄՆԵՐԻ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ԿԱՏԱՐՄԱՆ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ԵՎ</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ՊԱՅՄԱՆԱԳՐԻ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ԼՈՒԾՄԱՆ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ԿԱՐԳԸ</w:t>
            </w:r>
          </w:p>
          <w:p w14:paraId="76EBE09B" w14:textId="77777777" w:rsidR="00982DDC" w:rsidRPr="00B4702C" w:rsidRDefault="00982DDC" w:rsidP="00982DDC">
            <w:pPr>
              <w:jc w:val="both"/>
              <w:rPr>
                <w:rFonts w:ascii="Sylfaen" w:eastAsia="Calibri" w:hAnsi="Sylfaen" w:cs="Tahoma"/>
                <w:sz w:val="19"/>
                <w:szCs w:val="19"/>
                <w:lang w:val="hy-AM" w:eastAsia="en-US"/>
              </w:rPr>
            </w:pPr>
            <w:r w:rsidRPr="00B4702C">
              <w:rPr>
                <w:rFonts w:ascii="Sylfaen" w:eastAsia="Calibri" w:hAnsi="Sylfaen"/>
                <w:sz w:val="19"/>
                <w:szCs w:val="19"/>
                <w:lang w:val="hy-AM" w:eastAsia="en-US"/>
              </w:rPr>
              <w:t xml:space="preserve">9.1. </w:t>
            </w:r>
            <w:r w:rsidRPr="00B4702C">
              <w:rPr>
                <w:rFonts w:ascii="Sylfaen" w:eastAsia="Calibri" w:hAnsi="Sylfaen" w:cs="Sylfaen"/>
                <w:sz w:val="19"/>
                <w:szCs w:val="19"/>
                <w:lang w:val="hy-AM" w:eastAsia="en-US"/>
              </w:rPr>
              <w:t>Պայմանագրում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փոփոխություններ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լրացումներ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գրավոր՝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Լրացուցիչ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համաձայնագիր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կնքելով</w:t>
            </w:r>
            <w:r w:rsidRPr="00B4702C">
              <w:rPr>
                <w:rFonts w:ascii="Sylfaen" w:eastAsia="Calibri" w:hAnsi="Sylfaen"/>
                <w:sz w:val="19"/>
                <w:szCs w:val="19"/>
                <w:lang w:val="hy-AM" w:eastAsia="en-US"/>
              </w:rPr>
              <w:t xml:space="preserve"> </w:t>
            </w:r>
            <w:r w:rsidRPr="00B4702C">
              <w:rPr>
                <w:rFonts w:ascii="Sylfaen" w:eastAsia="Calibri" w:hAnsi="Sylfaen" w:cs="Tahoma"/>
                <w:sz w:val="19"/>
                <w:szCs w:val="19"/>
                <w:lang w:val="hy-AM" w:eastAsia="en-US"/>
              </w:rPr>
              <w:t>։</w:t>
            </w:r>
          </w:p>
          <w:p w14:paraId="52149AA9" w14:textId="77777777" w:rsidR="00982DDC" w:rsidRPr="00B4702C" w:rsidRDefault="00982DDC" w:rsidP="00982DDC">
            <w:pPr>
              <w:jc w:val="both"/>
              <w:rPr>
                <w:rFonts w:ascii="Sylfaen" w:eastAsia="Calibri" w:hAnsi="Sylfaen"/>
                <w:sz w:val="19"/>
                <w:szCs w:val="19"/>
                <w:lang w:val="hy-AM" w:eastAsia="en-US"/>
              </w:rPr>
            </w:pPr>
          </w:p>
          <w:p w14:paraId="7B7E2513"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9.2. </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վաղաժամկետ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լուծվել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միակողմանի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օրենսդրությամբ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նախատեսված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հիմքերով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իրավունք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հետևյալ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դեպքերում</w:t>
            </w:r>
            <w:r w:rsidRPr="00B4702C">
              <w:rPr>
                <w:rFonts w:ascii="Sylfaen" w:eastAsia="Calibri" w:hAnsi="Sylfaen"/>
                <w:sz w:val="19"/>
                <w:szCs w:val="19"/>
                <w:lang w:val="hy-AM" w:eastAsia="en-US"/>
              </w:rPr>
              <w:t>.</w:t>
            </w:r>
          </w:p>
          <w:p w14:paraId="31614862" w14:textId="77777777" w:rsidR="00982DDC" w:rsidRPr="00B4702C" w:rsidRDefault="00982DDC" w:rsidP="00982DDC">
            <w:pPr>
              <w:numPr>
                <w:ilvl w:val="0"/>
                <w:numId w:val="23"/>
              </w:numPr>
              <w:jc w:val="both"/>
              <w:rPr>
                <w:rFonts w:ascii="Sylfaen" w:eastAsia="Calibri" w:hAnsi="Sylfaen"/>
                <w:sz w:val="19"/>
                <w:szCs w:val="19"/>
                <w:lang w:val="hy-AM" w:eastAsia="en-US"/>
              </w:rPr>
            </w:pP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մեղքով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ուշացում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սահմանված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ավարտի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ժամկետը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ավելանում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ավելի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քան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ամսով</w:t>
            </w:r>
            <w:r w:rsidRPr="00B4702C">
              <w:rPr>
                <w:rFonts w:ascii="Sylfaen" w:eastAsia="Calibri" w:hAnsi="Sylfaen"/>
                <w:sz w:val="19"/>
                <w:szCs w:val="19"/>
                <w:lang w:val="hy-AM" w:eastAsia="en-US"/>
              </w:rPr>
              <w:t>;</w:t>
            </w:r>
          </w:p>
          <w:p w14:paraId="7C22A274" w14:textId="77777777" w:rsidR="00982DDC" w:rsidRPr="00B4702C" w:rsidRDefault="00982DDC" w:rsidP="00982DDC">
            <w:pPr>
              <w:numPr>
                <w:ilvl w:val="0"/>
                <w:numId w:val="23"/>
              </w:numPr>
              <w:jc w:val="both"/>
              <w:rPr>
                <w:rFonts w:ascii="Sylfaen" w:eastAsia="Calibri" w:hAnsi="Sylfaen"/>
                <w:sz w:val="19"/>
                <w:szCs w:val="19"/>
                <w:lang w:val="hy-AM" w:eastAsia="en-US"/>
              </w:rPr>
            </w:pP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նախատեսված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որակի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վատթարացում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խախտման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արդյունքում</w:t>
            </w:r>
            <w:r w:rsidRPr="00B4702C">
              <w:rPr>
                <w:rFonts w:ascii="Sylfaen" w:eastAsia="Calibri" w:hAnsi="Sylfaen"/>
                <w:sz w:val="19"/>
                <w:szCs w:val="19"/>
                <w:lang w:val="hy-AM" w:eastAsia="en-US"/>
              </w:rPr>
              <w:t>;</w:t>
            </w:r>
          </w:p>
          <w:p w14:paraId="57BF2796" w14:textId="77777777" w:rsidR="00982DDC" w:rsidRPr="00B4702C" w:rsidRDefault="00982DDC" w:rsidP="00982DDC">
            <w:pPr>
              <w:numPr>
                <w:ilvl w:val="0"/>
                <w:numId w:val="23"/>
              </w:numPr>
              <w:jc w:val="both"/>
              <w:rPr>
                <w:rFonts w:ascii="Sylfaen" w:eastAsia="Calibri" w:hAnsi="Sylfaen"/>
                <w:sz w:val="19"/>
                <w:szCs w:val="19"/>
                <w:lang w:eastAsia="en-US"/>
              </w:rPr>
            </w:pPr>
            <w:r w:rsidRPr="00B4702C">
              <w:rPr>
                <w:rFonts w:ascii="Sylfaen" w:eastAsia="Calibri" w:hAnsi="Sylfaen" w:cs="Sylfaen"/>
                <w:sz w:val="19"/>
                <w:szCs w:val="19"/>
                <w:lang w:val="hy-AM" w:eastAsia="en-US"/>
              </w:rPr>
              <w:t>լիցենզիայից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զրկում</w:t>
            </w:r>
            <w:r w:rsidRPr="00B4702C">
              <w:rPr>
                <w:rFonts w:ascii="Sylfaen" w:eastAsia="Calibri" w:hAnsi="Sylfaen"/>
                <w:sz w:val="19"/>
                <w:szCs w:val="19"/>
                <w:lang w:val="hy-AM" w:eastAsia="en-US"/>
              </w:rPr>
              <w:t>;</w:t>
            </w:r>
          </w:p>
          <w:p w14:paraId="5B5E919D" w14:textId="77777777" w:rsidR="00982DDC" w:rsidRPr="00B4702C" w:rsidRDefault="00982DDC" w:rsidP="00982DDC">
            <w:pPr>
              <w:numPr>
                <w:ilvl w:val="0"/>
                <w:numId w:val="23"/>
              </w:numPr>
              <w:jc w:val="both"/>
              <w:rPr>
                <w:rFonts w:ascii="Sylfaen" w:eastAsia="Calibri" w:hAnsi="Sylfaen"/>
                <w:sz w:val="19"/>
                <w:szCs w:val="19"/>
                <w:lang w:eastAsia="en-US"/>
              </w:rPr>
            </w:pP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օրենսդրությամբ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նախատեսված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դեպքերում</w:t>
            </w:r>
            <w:r w:rsidRPr="00B4702C">
              <w:rPr>
                <w:rFonts w:ascii="Sylfaen" w:eastAsia="Calibri" w:hAnsi="Sylfaen"/>
                <w:sz w:val="19"/>
                <w:szCs w:val="19"/>
                <w:lang w:val="hy-AM" w:eastAsia="en-US"/>
              </w:rPr>
              <w:t>:</w:t>
            </w:r>
          </w:p>
          <w:p w14:paraId="560511FF" w14:textId="77777777" w:rsidR="00982DDC" w:rsidRPr="00B4702C" w:rsidRDefault="00982DDC" w:rsidP="00982DDC">
            <w:pPr>
              <w:spacing w:line="276" w:lineRule="auto"/>
              <w:jc w:val="both"/>
              <w:rPr>
                <w:rFonts w:ascii="Sylfaen" w:eastAsia="Calibri" w:hAnsi="Sylfaen"/>
                <w:sz w:val="19"/>
                <w:szCs w:val="19"/>
                <w:lang w:val="hy-AM" w:eastAsia="en-US"/>
              </w:rPr>
            </w:pPr>
            <w:r w:rsidRPr="00B4702C">
              <w:rPr>
                <w:rFonts w:ascii="Sylfaen" w:eastAsia="Calibri" w:hAnsi="Sylfaen"/>
                <w:sz w:val="19"/>
                <w:szCs w:val="19"/>
                <w:lang w:eastAsia="en-US"/>
              </w:rPr>
              <w:t>9</w:t>
            </w:r>
            <w:r w:rsidRPr="00B4702C">
              <w:rPr>
                <w:rFonts w:ascii="Sylfaen" w:eastAsia="Calibri" w:hAnsi="Sylfaen"/>
                <w:sz w:val="19"/>
                <w:szCs w:val="19"/>
                <w:lang w:val="hy-AM" w:eastAsia="en-US"/>
              </w:rPr>
              <w:t>.3.</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վաղաժամկետ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որոշում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կայացրած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պետք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լուծելու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մտադրության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վերաբերյալ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գրավոր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ծանուցում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ուղարկի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մյուս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վերաբերյալ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ծանուցման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նշված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ամսաթվից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Ընդ</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եթե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վաղաժամկետ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նախաձեռնությամբ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վճարել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հանձնման</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ընդունման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Ակտով</w:t>
            </w:r>
            <w:r w:rsidRPr="00B4702C">
              <w:rPr>
                <w:rFonts w:ascii="Sylfaen" w:eastAsia="Calibri" w:hAnsi="Sylfaen"/>
                <w:sz w:val="19"/>
                <w:szCs w:val="19"/>
                <w:lang w:val="hy-AM" w:eastAsia="en-US"/>
              </w:rPr>
              <w:t xml:space="preserve"> </w:t>
            </w:r>
            <w:r w:rsidRPr="00B4702C">
              <w:rPr>
                <w:rFonts w:ascii="Sylfaen" w:hAnsi="Sylfaen"/>
                <w:noProof/>
                <w:sz w:val="19"/>
                <w:szCs w:val="19"/>
              </w:rPr>
              <mc:AlternateContent>
                <mc:Choice Requires="wps">
                  <w:drawing>
                    <wp:anchor distT="0" distB="0" distL="63500" distR="63500" simplePos="0" relativeHeight="251659264" behindDoc="1" locked="0" layoutInCell="1" allowOverlap="1" wp14:anchorId="13299415" wp14:editId="3D229E27">
                      <wp:simplePos x="0" y="0"/>
                      <wp:positionH relativeFrom="margin">
                        <wp:posOffset>-110490</wp:posOffset>
                      </wp:positionH>
                      <wp:positionV relativeFrom="margin">
                        <wp:posOffset>754380</wp:posOffset>
                      </wp:positionV>
                      <wp:extent cx="45085" cy="55880"/>
                      <wp:effectExtent l="0" t="0" r="0" b="0"/>
                      <wp:wrapSquare wrapText="bothSides"/>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55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08901F" w14:textId="77777777" w:rsidR="000C79A8" w:rsidRDefault="000C79A8" w:rsidP="00982DDC">
                                  <w:pPr>
                                    <w:spacing w:line="17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shape w14:anchorId="13299415" id="Надпись 2" o:spid="_x0000_s1027" type="#_x0000_t202" style="position:absolute;left:0;text-align:left;margin-left:-8.7pt;margin-top:59.4pt;width:3.55pt;height:4.4pt;z-index:-251657216;visibility:visible;mso-wrap-style:square;mso-width-percent:0;mso-height-percent:0;mso-wrap-distance-left:5pt;mso-wrap-distance-top:0;mso-wrap-distance-right:5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" filled="f" stroked="f">
                      <v:textbox inset="0,0,0,0">
                        <w:txbxContent>
                          <w:p w14:paraId="1708901F" w14:textId="77777777" w:rsidR="000C79A8" w:rsidRDefault="000C79A8" w:rsidP="00982DDC">
                            <w:pPr>
                              <w:spacing w:line="170" w:lineRule="exact"/>
                            </w:pPr>
                          </w:p>
                        </w:txbxContent>
                      </v:textbox>
                      <w10:wrap type="square" anchorx="margin" anchory="margin"/>
                    </v:shape>
                  </w:pict>
                </mc:Fallback>
              </mc:AlternateContent>
            </w:r>
            <w:r w:rsidRPr="00B4702C">
              <w:rPr>
                <w:rFonts w:ascii="Sylfaen" w:eastAsia="Calibri" w:hAnsi="Sylfaen" w:cs="Sylfaen"/>
                <w:sz w:val="19"/>
                <w:szCs w:val="19"/>
                <w:lang w:val="hy-AM" w:eastAsia="en-US"/>
              </w:rPr>
              <w:t>ընդունված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փաստացի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դիմաց</w:t>
            </w:r>
            <w:r w:rsidRPr="00B4702C">
              <w:rPr>
                <w:rFonts w:ascii="Sylfaen" w:eastAsia="Calibri" w:hAnsi="Sylfaen"/>
                <w:sz w:val="19"/>
                <w:szCs w:val="19"/>
                <w:lang w:val="hy-AM" w:eastAsia="en-US"/>
              </w:rPr>
              <w:t>:</w:t>
            </w:r>
          </w:p>
          <w:p w14:paraId="1B9034F0"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9.4.</w:t>
            </w:r>
            <w:r w:rsidRPr="00B4702C">
              <w:rPr>
                <w:rFonts w:ascii="Sylfaen" w:eastAsia="Calibri" w:hAnsi="Sylfaen" w:cs="Sylfaen"/>
                <w:sz w:val="19"/>
                <w:szCs w:val="19"/>
                <w:lang w:val="hy-AM" w:eastAsia="en-US"/>
              </w:rPr>
              <w:t>Պայմանագրի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լուծման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անավարտ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Աշխատանքները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փոխանցվում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Պատվիրատուին</w:t>
            </w:r>
            <w:r w:rsidRPr="00B4702C">
              <w:rPr>
                <w:rFonts w:ascii="Sylfaen" w:eastAsia="Calibri" w:hAnsi="Sylfaen"/>
                <w:sz w:val="19"/>
                <w:szCs w:val="19"/>
                <w:lang w:val="hy-AM" w:eastAsia="en-US"/>
              </w:rPr>
              <w:t>:</w:t>
            </w:r>
          </w:p>
          <w:p w14:paraId="064B91BD" w14:textId="77777777" w:rsidR="00982DDC" w:rsidRPr="00B4702C" w:rsidRDefault="00982DDC" w:rsidP="00982DDC">
            <w:pPr>
              <w:rPr>
                <w:rFonts w:ascii="Sylfaen" w:eastAsia="Calibri" w:hAnsi="Sylfaen"/>
                <w:b/>
                <w:sz w:val="19"/>
                <w:szCs w:val="19"/>
                <w:lang w:val="hy-AM" w:eastAsia="en-US"/>
              </w:rPr>
            </w:pPr>
          </w:p>
          <w:p w14:paraId="1C22BC21" w14:textId="77777777" w:rsidR="00982DDC" w:rsidRPr="00B4702C" w:rsidRDefault="00982DDC" w:rsidP="00982DDC">
            <w:pPr>
              <w:spacing w:line="276" w:lineRule="auto"/>
              <w:jc w:val="center"/>
              <w:rPr>
                <w:rFonts w:ascii="Sylfaen" w:eastAsia="Calibri" w:hAnsi="Sylfaen"/>
                <w:b/>
                <w:sz w:val="19"/>
                <w:szCs w:val="19"/>
                <w:lang w:val="hy-AM" w:eastAsia="en-US"/>
              </w:rPr>
            </w:pPr>
            <w:r w:rsidRPr="00B4702C">
              <w:rPr>
                <w:rFonts w:ascii="Sylfaen" w:eastAsia="Calibri" w:hAnsi="Sylfaen"/>
                <w:b/>
                <w:sz w:val="19"/>
                <w:szCs w:val="19"/>
                <w:lang w:val="hy-AM" w:eastAsia="en-US"/>
              </w:rPr>
              <w:t xml:space="preserve">10. </w:t>
            </w:r>
            <w:r w:rsidRPr="00B4702C">
              <w:rPr>
                <w:rFonts w:ascii="Sylfaen" w:eastAsia="Calibri" w:hAnsi="Sylfaen" w:cs="Sylfaen"/>
                <w:b/>
                <w:sz w:val="19"/>
                <w:szCs w:val="19"/>
                <w:lang w:val="hy-AM" w:eastAsia="en-US"/>
              </w:rPr>
              <w:t>ՊԱՅՄԱՆԱԳՐԻ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ԳՈՐԾՈՂՈՒԹՅԱՆ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ԺԱՄԿԵՏԸ</w:t>
            </w:r>
          </w:p>
          <w:p w14:paraId="7B9807DD" w14:textId="77777777" w:rsidR="00982DDC" w:rsidRPr="00B4702C" w:rsidRDefault="00982DDC" w:rsidP="00982DDC">
            <w:pPr>
              <w:spacing w:line="276" w:lineRule="auto"/>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10.1. </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մտնում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ստորագրման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ամսաթվից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մինչև</w:t>
            </w:r>
            <w:r w:rsidRPr="00B4702C">
              <w:rPr>
                <w:rFonts w:ascii="Sylfaen" w:eastAsia="Calibri" w:hAnsi="Sylfaen"/>
                <w:sz w:val="19"/>
                <w:szCs w:val="19"/>
                <w:lang w:val="hy-AM" w:eastAsia="en-US"/>
              </w:rPr>
              <w:t xml:space="preserve"> </w:t>
            </w:r>
            <w:r w:rsidRPr="00B4702C">
              <w:rPr>
                <w:rFonts w:eastAsia="Calibri"/>
                <w:sz w:val="19"/>
                <w:szCs w:val="19"/>
                <w:lang w:val="hy-AM" w:eastAsia="en-US"/>
              </w:rPr>
              <w:t>31.12.2026թ</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իսկ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փոխադարձ</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հաշվարկների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առումով՝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մինչ</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դրանց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լիովին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կատարումը</w:t>
            </w:r>
            <w:r w:rsidRPr="00B4702C">
              <w:rPr>
                <w:rFonts w:ascii="Sylfaen" w:eastAsia="Calibri" w:hAnsi="Sylfaen"/>
                <w:sz w:val="19"/>
                <w:szCs w:val="19"/>
                <w:lang w:val="hy-AM" w:eastAsia="en-US"/>
              </w:rPr>
              <w:t>:</w:t>
            </w:r>
          </w:p>
          <w:p w14:paraId="1272AD3D" w14:textId="77777777" w:rsidR="00982DDC" w:rsidRPr="00B4702C" w:rsidRDefault="00982DDC" w:rsidP="00982DDC">
            <w:pPr>
              <w:jc w:val="both"/>
              <w:rPr>
                <w:rFonts w:ascii="Sylfaen" w:eastAsia="Calibri" w:hAnsi="Sylfaen"/>
                <w:sz w:val="19"/>
                <w:szCs w:val="19"/>
                <w:lang w:val="hy-AM" w:eastAsia="en-US"/>
              </w:rPr>
            </w:pPr>
          </w:p>
          <w:p w14:paraId="546CABB1" w14:textId="77777777" w:rsidR="00982DDC" w:rsidRPr="00B4702C" w:rsidRDefault="00982DDC" w:rsidP="00982DDC">
            <w:pPr>
              <w:jc w:val="center"/>
              <w:rPr>
                <w:rFonts w:ascii="Sylfaen" w:eastAsia="Calibri" w:hAnsi="Sylfaen"/>
                <w:b/>
                <w:sz w:val="19"/>
                <w:szCs w:val="19"/>
                <w:lang w:val="hy-AM" w:eastAsia="en-US"/>
              </w:rPr>
            </w:pPr>
            <w:r w:rsidRPr="00B4702C">
              <w:rPr>
                <w:rFonts w:ascii="Sylfaen" w:eastAsia="Calibri" w:hAnsi="Sylfaen"/>
                <w:b/>
                <w:sz w:val="19"/>
                <w:szCs w:val="19"/>
                <w:lang w:val="hy-AM" w:eastAsia="en-US"/>
              </w:rPr>
              <w:t>11.</w:t>
            </w:r>
            <w:r w:rsidRPr="00B4702C">
              <w:rPr>
                <w:rFonts w:ascii="Sylfaen" w:eastAsia="Calibri" w:hAnsi="Sylfaen" w:cs="Sylfaen"/>
                <w:b/>
                <w:sz w:val="19"/>
                <w:szCs w:val="19"/>
                <w:lang w:val="hy-AM" w:eastAsia="en-US"/>
              </w:rPr>
              <w:t>ԱՅԼ</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ՊԱՅՄԱՆՆԵՐ</w:t>
            </w:r>
          </w:p>
          <w:p w14:paraId="6803776C" w14:textId="77777777" w:rsidR="00982DDC" w:rsidRPr="00B4702C" w:rsidRDefault="00982DDC" w:rsidP="00982DDC">
            <w:pPr>
              <w:spacing w:line="276" w:lineRule="auto"/>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11.1.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ցանկացած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ծանուցում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գրավոր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նամակի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տեսքով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ուղարկվում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ստացողին՝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փոստային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հասցեով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Ծանուցումն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ընդունված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հասցեատիրոջ</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ստանալու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Ծանուցագրում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նշված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հարցերի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օպերատիվ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կարգավորման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համար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թույլատրվում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ծանուցման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ուղարկումը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տելեքսով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ֆաքսիմիլային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հաղորդագրությամբ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էլեկտրոնային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նամակով</w:t>
            </w:r>
            <w:r w:rsidRPr="00B4702C">
              <w:rPr>
                <w:rFonts w:ascii="Sylfaen" w:eastAsia="Calibri" w:hAnsi="Sylfaen"/>
                <w:sz w:val="19"/>
                <w:szCs w:val="19"/>
                <w:lang w:val="hy-AM" w:eastAsia="en-US"/>
              </w:rPr>
              <w:t>:</w:t>
            </w:r>
          </w:p>
          <w:p w14:paraId="68094712"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11.2.</w:t>
            </w:r>
            <w:r w:rsidRPr="00B4702C">
              <w:rPr>
                <w:rFonts w:ascii="Sylfaen" w:eastAsia="Calibri" w:hAnsi="Sylfaen" w:cs="Sylfaen"/>
                <w:sz w:val="19"/>
                <w:szCs w:val="19"/>
                <w:lang w:val="hy-AM" w:eastAsia="en-US"/>
              </w:rPr>
              <w:t>Կողմերից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որևիցե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մեկի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իրավաբանական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կարգավիճակի</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հասցեի</w:t>
            </w:r>
            <w:r w:rsidRPr="00B4702C">
              <w:rPr>
                <w:rFonts w:ascii="Sylfaen" w:eastAsia="Calibri" w:hAnsi="Sylfaen"/>
                <w:sz w:val="19"/>
                <w:szCs w:val="19"/>
                <w:lang w:val="hy-AM" w:eastAsia="en-US"/>
              </w:rPr>
              <w:t>,</w:t>
            </w:r>
            <w:r w:rsidRPr="00B4702C">
              <w:rPr>
                <w:rFonts w:ascii="Sylfaen" w:eastAsia="Calibri" w:hAnsi="Sylfaen"/>
                <w:sz w:val="19"/>
                <w:szCs w:val="19"/>
                <w:lang w:val="hy-AM" w:eastAsia="en-US"/>
              </w:rPr>
              <w:tab/>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ab/>
            </w:r>
            <w:r w:rsidRPr="00B4702C">
              <w:rPr>
                <w:rFonts w:ascii="Sylfaen" w:eastAsia="Calibri" w:hAnsi="Sylfaen" w:cs="Sylfaen"/>
                <w:sz w:val="19"/>
                <w:szCs w:val="19"/>
                <w:lang w:val="hy-AM" w:eastAsia="en-US"/>
              </w:rPr>
              <w:t>բանկային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վավերապայմանների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փոփոխության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փոփոխությունների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առաջացման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օրվանից</w:t>
            </w:r>
            <w:r w:rsidRPr="00B4702C">
              <w:rPr>
                <w:rFonts w:ascii="Sylfaen" w:eastAsia="Calibri" w:hAnsi="Sylfaen"/>
                <w:sz w:val="19"/>
                <w:szCs w:val="19"/>
                <w:lang w:val="hy-AM" w:eastAsia="en-US"/>
              </w:rPr>
              <w:t xml:space="preserve"> 5 (</w:t>
            </w:r>
            <w:r w:rsidRPr="00B4702C">
              <w:rPr>
                <w:rFonts w:ascii="Sylfaen" w:eastAsia="Calibri" w:hAnsi="Sylfaen" w:cs="Sylfaen"/>
                <w:sz w:val="19"/>
                <w:szCs w:val="19"/>
                <w:lang w:val="hy-AM" w:eastAsia="en-US"/>
              </w:rPr>
              <w:t>հինգ</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օրվա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պարտավոր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գրավոր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տեղեկացնել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մյուս</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Կողմին</w:t>
            </w:r>
            <w:r w:rsidRPr="00B4702C">
              <w:rPr>
                <w:rFonts w:ascii="Sylfaen" w:eastAsia="Calibri" w:hAnsi="Sylfaen"/>
                <w:sz w:val="19"/>
                <w:szCs w:val="19"/>
                <w:lang w:val="hy-AM" w:eastAsia="en-US"/>
              </w:rPr>
              <w:t>:</w:t>
            </w:r>
          </w:p>
          <w:p w14:paraId="46F85967"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11.3. </w:t>
            </w:r>
            <w:r w:rsidRPr="00B4702C">
              <w:rPr>
                <w:rFonts w:ascii="Sylfaen" w:eastAsia="Calibri" w:hAnsi="Sylfaen" w:cs="Sylfaen"/>
                <w:sz w:val="19"/>
                <w:szCs w:val="19"/>
                <w:lang w:val="hy-AM" w:eastAsia="en-US"/>
              </w:rPr>
              <w:t>Պայմանագրին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բոլոր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հավելվածները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հանդիսանում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նրա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անբաժանելի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մասը</w:t>
            </w:r>
            <w:r w:rsidRPr="00B4702C">
              <w:rPr>
                <w:rFonts w:ascii="Sylfaen" w:eastAsia="Calibri" w:hAnsi="Sylfaen"/>
                <w:sz w:val="19"/>
                <w:szCs w:val="19"/>
                <w:lang w:val="hy-AM" w:eastAsia="en-US"/>
              </w:rPr>
              <w:t>:</w:t>
            </w:r>
          </w:p>
          <w:p w14:paraId="408A926B"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11.4. </w:t>
            </w:r>
            <w:r w:rsidRPr="00B4702C">
              <w:rPr>
                <w:rFonts w:ascii="Sylfaen" w:eastAsia="Calibri" w:hAnsi="Sylfaen" w:cs="Sylfaen"/>
                <w:sz w:val="19"/>
                <w:szCs w:val="19"/>
                <w:lang w:val="hy-AM" w:eastAsia="en-US"/>
              </w:rPr>
              <w:t>Պայմանագրով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չնախատեսված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բոլոր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հարցերը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կարգավորվում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օրենսդրությամբ</w:t>
            </w:r>
            <w:r w:rsidRPr="00B4702C">
              <w:rPr>
                <w:rFonts w:ascii="Sylfaen" w:eastAsia="Calibri" w:hAnsi="Sylfaen"/>
                <w:sz w:val="19"/>
                <w:szCs w:val="19"/>
                <w:lang w:val="hy-AM" w:eastAsia="en-US"/>
              </w:rPr>
              <w:t>:</w:t>
            </w:r>
          </w:p>
          <w:p w14:paraId="1F1FF016"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11.5.</w:t>
            </w:r>
            <w:r w:rsidRPr="00B4702C">
              <w:rPr>
                <w:rFonts w:ascii="Sylfaen" w:eastAsia="Calibri" w:hAnsi="Sylfaen" w:cs="Sylfaen"/>
                <w:sz w:val="19"/>
                <w:szCs w:val="19"/>
                <w:lang w:val="hy-AM" w:eastAsia="en-US"/>
              </w:rPr>
              <w:t>Կողմերի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յուրաքանչյուրի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ֆինանսական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տնտեսական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այլ</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գործունեության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մասին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ցանկացած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տեղեկատվություն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lastRenderedPageBreak/>
              <w:t>համարվում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գաղտնի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ենթակա</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չէ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հրապարակման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բացառությամբ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օրենսդրությամբ</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նախատեսված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դեպքերի</w:t>
            </w:r>
            <w:r w:rsidRPr="00B4702C">
              <w:rPr>
                <w:rFonts w:ascii="Sylfaen" w:eastAsia="Calibri" w:hAnsi="Sylfaen"/>
                <w:sz w:val="19"/>
                <w:szCs w:val="19"/>
                <w:lang w:val="hy-AM" w:eastAsia="en-US"/>
              </w:rPr>
              <w:t>:</w:t>
            </w:r>
          </w:p>
          <w:p w14:paraId="274A2DF9"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 xml:space="preserve">11.6. </w:t>
            </w:r>
            <w:r w:rsidRPr="00B4702C">
              <w:rPr>
                <w:rFonts w:ascii="Sylfaen" w:eastAsia="Calibri" w:hAnsi="Sylfaen" w:cs="Sylfaen"/>
                <w:sz w:val="19"/>
                <w:szCs w:val="19"/>
                <w:lang w:val="hy-AM" w:eastAsia="en-US"/>
              </w:rPr>
              <w:t>Աշխատանքների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կատարման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ընթացքում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առաջացող</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բոլոր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վերադարձի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նյութերը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հանդիսանում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սեփականություն</w:t>
            </w:r>
            <w:r w:rsidRPr="00B4702C">
              <w:rPr>
                <w:rFonts w:ascii="Sylfaen" w:eastAsia="Calibri" w:hAnsi="Sylfaen"/>
                <w:sz w:val="19"/>
                <w:szCs w:val="19"/>
                <w:lang w:val="hy-AM" w:eastAsia="en-US"/>
              </w:rPr>
              <w:t>:</w:t>
            </w:r>
          </w:p>
          <w:p w14:paraId="63D262DA"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sz w:val="19"/>
                <w:szCs w:val="19"/>
                <w:lang w:val="hy-AM" w:eastAsia="en-US"/>
              </w:rPr>
              <w:t>11.7.</w:t>
            </w:r>
            <w:r w:rsidRPr="00B4702C">
              <w:rPr>
                <w:rFonts w:ascii="Sylfaen" w:eastAsia="Calibri" w:hAnsi="Sylfaen" w:cs="Sylfaen"/>
                <w:sz w:val="19"/>
                <w:szCs w:val="19"/>
                <w:lang w:val="hy-AM" w:eastAsia="en-US"/>
              </w:rPr>
              <w:t>Պայմանագիրը</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կազմված</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3 </w:t>
            </w:r>
            <w:r w:rsidRPr="00B4702C">
              <w:rPr>
                <w:rFonts w:ascii="Sylfaen" w:eastAsia="Calibri" w:hAnsi="Sylfaen" w:cs="Sylfaen"/>
                <w:sz w:val="19"/>
                <w:szCs w:val="19"/>
                <w:lang w:val="hy-AM" w:eastAsia="en-US"/>
              </w:rPr>
              <w:t>օրինակից</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հայերեն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և</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ռուսերեն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լեզուներով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որոնք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ունեն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հավասար</w:t>
            </w:r>
            <w:r w:rsidRPr="00B4702C">
              <w:rPr>
                <w:rFonts w:ascii="Sylfaen" w:eastAsia="Calibri" w:hAnsi="Sylfaen"/>
                <w:sz w:val="19"/>
                <w:szCs w:val="19"/>
                <w:lang w:val="hy-AM" w:eastAsia="en-US"/>
              </w:rPr>
              <w:t xml:space="preserve"> </w:t>
            </w:r>
          </w:p>
          <w:p w14:paraId="19272448" w14:textId="77777777" w:rsidR="00982DDC" w:rsidRPr="00B4702C" w:rsidRDefault="00982DDC" w:rsidP="00982DDC">
            <w:pPr>
              <w:jc w:val="both"/>
              <w:rPr>
                <w:rFonts w:ascii="Sylfaen" w:eastAsia="Calibri" w:hAnsi="Sylfaen"/>
                <w:sz w:val="19"/>
                <w:szCs w:val="19"/>
                <w:lang w:val="hy-AM" w:eastAsia="en-US"/>
              </w:rPr>
            </w:pPr>
          </w:p>
          <w:p w14:paraId="0DA7A4E4" w14:textId="77777777" w:rsidR="00982DDC" w:rsidRPr="00B4702C" w:rsidRDefault="00982DDC" w:rsidP="00982DDC">
            <w:pPr>
              <w:jc w:val="both"/>
              <w:rPr>
                <w:rFonts w:ascii="Sylfaen" w:eastAsia="Calibri" w:hAnsi="Sylfaen"/>
                <w:sz w:val="19"/>
                <w:szCs w:val="19"/>
                <w:lang w:val="hy-AM" w:eastAsia="en-US"/>
              </w:rPr>
            </w:pPr>
            <w:r w:rsidRPr="00B4702C">
              <w:rPr>
                <w:rFonts w:ascii="Sylfaen" w:eastAsia="Calibri" w:hAnsi="Sylfaen" w:cs="Sylfaen"/>
                <w:sz w:val="19"/>
                <w:szCs w:val="19"/>
                <w:lang w:val="hy-AM" w:eastAsia="en-US"/>
              </w:rPr>
              <w:t>իրավաբանական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ուժ</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երկու</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օրինակ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տրվում</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է</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Պատվիրատուին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օրինակ՝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Կապալառուին</w:t>
            </w:r>
            <w:r w:rsidRPr="00B4702C">
              <w:rPr>
                <w:rFonts w:ascii="Sylfaen" w:eastAsia="Calibri" w:hAnsi="Sylfaen"/>
                <w:sz w:val="19"/>
                <w:szCs w:val="19"/>
                <w:lang w:val="hy-AM" w:eastAsia="en-US"/>
              </w:rPr>
              <w:t>:</w:t>
            </w:r>
          </w:p>
          <w:p w14:paraId="736D8449" w14:textId="77777777" w:rsidR="00982DDC" w:rsidRPr="00B4702C" w:rsidRDefault="00982DDC" w:rsidP="00982DDC">
            <w:pPr>
              <w:jc w:val="both"/>
              <w:rPr>
                <w:rFonts w:ascii="Sylfaen" w:eastAsia="Calibri" w:hAnsi="Sylfaen"/>
                <w:bCs/>
                <w:sz w:val="19"/>
                <w:szCs w:val="19"/>
                <w:lang w:val="hy-AM" w:eastAsia="en-US"/>
              </w:rPr>
            </w:pPr>
            <w:r w:rsidRPr="00B4702C">
              <w:rPr>
                <w:rFonts w:ascii="Sylfaen" w:eastAsia="Calibri" w:hAnsi="Sylfaen"/>
                <w:b/>
                <w:bCs/>
                <w:sz w:val="19"/>
                <w:szCs w:val="19"/>
                <w:lang w:val="hy-AM" w:eastAsia="en-US"/>
              </w:rPr>
              <w:t xml:space="preserve">  </w:t>
            </w:r>
            <w:r w:rsidRPr="00B4702C">
              <w:rPr>
                <w:rFonts w:ascii="Sylfaen" w:eastAsia="Calibri" w:hAnsi="Sylfaen" w:cs="Sylfaen"/>
                <w:b/>
                <w:bCs/>
                <w:sz w:val="19"/>
                <w:szCs w:val="19"/>
                <w:lang w:val="hy-AM" w:eastAsia="en-US"/>
              </w:rPr>
              <w:t>Պայմանագրին</w:t>
            </w:r>
            <w:r w:rsidRPr="00B4702C">
              <w:rPr>
                <w:rFonts w:ascii="Sylfaen" w:eastAsia="Calibri" w:hAnsi="Sylfaen"/>
                <w:b/>
                <w:bCs/>
                <w:sz w:val="19"/>
                <w:szCs w:val="19"/>
                <w:lang w:val="hy-AM" w:eastAsia="en-US"/>
              </w:rPr>
              <w:t> </w:t>
            </w:r>
            <w:r w:rsidRPr="00B4702C">
              <w:rPr>
                <w:rFonts w:ascii="Sylfaen" w:eastAsia="Calibri" w:hAnsi="Sylfaen" w:cs="Sylfaen"/>
                <w:b/>
                <w:bCs/>
                <w:sz w:val="19"/>
                <w:szCs w:val="19"/>
                <w:lang w:val="hy-AM" w:eastAsia="en-US"/>
              </w:rPr>
              <w:t>կից</w:t>
            </w:r>
            <w:r w:rsidRPr="00B4702C">
              <w:rPr>
                <w:rFonts w:ascii="Sylfaen" w:eastAsia="Calibri" w:hAnsi="Sylfaen"/>
                <w:b/>
                <w:bCs/>
                <w:sz w:val="19"/>
                <w:szCs w:val="19"/>
                <w:lang w:val="hy-AM" w:eastAsia="en-US"/>
              </w:rPr>
              <w:t> </w:t>
            </w:r>
            <w:r w:rsidRPr="00B4702C">
              <w:rPr>
                <w:rFonts w:ascii="Sylfaen" w:eastAsia="Calibri" w:hAnsi="Sylfaen" w:cs="Sylfaen"/>
                <w:b/>
                <w:bCs/>
                <w:sz w:val="19"/>
                <w:szCs w:val="19"/>
                <w:lang w:val="hy-AM" w:eastAsia="en-US"/>
              </w:rPr>
              <w:t>ներկայացվում</w:t>
            </w:r>
            <w:r w:rsidRPr="00B4702C">
              <w:rPr>
                <w:rFonts w:ascii="Sylfaen" w:eastAsia="Calibri" w:hAnsi="Sylfaen"/>
                <w:b/>
                <w:bCs/>
                <w:sz w:val="19"/>
                <w:szCs w:val="19"/>
                <w:lang w:val="hy-AM" w:eastAsia="en-US"/>
              </w:rPr>
              <w:t> </w:t>
            </w:r>
            <w:r w:rsidRPr="00B4702C">
              <w:rPr>
                <w:rFonts w:ascii="Sylfaen" w:eastAsia="Calibri" w:hAnsi="Sylfaen" w:cs="Sylfaen"/>
                <w:b/>
                <w:bCs/>
                <w:sz w:val="19"/>
                <w:szCs w:val="19"/>
                <w:lang w:val="hy-AM" w:eastAsia="en-US"/>
              </w:rPr>
              <w:t>են</w:t>
            </w:r>
            <w:r w:rsidRPr="00B4702C">
              <w:rPr>
                <w:rFonts w:ascii="Sylfaen" w:eastAsia="Calibri" w:hAnsi="Sylfaen"/>
                <w:b/>
                <w:bCs/>
                <w:sz w:val="19"/>
                <w:szCs w:val="19"/>
                <w:lang w:val="hy-AM" w:eastAsia="en-US"/>
              </w:rPr>
              <w:t>`</w:t>
            </w:r>
            <w:r w:rsidRPr="00B4702C">
              <w:rPr>
                <w:rFonts w:ascii="Sylfaen" w:eastAsia="Calibri" w:hAnsi="Sylfaen"/>
                <w:b/>
                <w:bCs/>
                <w:sz w:val="19"/>
                <w:szCs w:val="19"/>
                <w:lang w:val="hy-AM" w:eastAsia="en-US"/>
              </w:rPr>
              <w:br/>
            </w:r>
            <w:r w:rsidR="00EB156E" w:rsidRPr="00B4702C">
              <w:rPr>
                <w:rFonts w:ascii="Sylfaen" w:eastAsia="Calibri" w:hAnsi="Sylfaen" w:cs="Sylfaen"/>
                <w:sz w:val="19"/>
                <w:szCs w:val="19"/>
                <w:lang w:val="hy-AM" w:eastAsia="en-US"/>
              </w:rPr>
              <w:t>Հավելված №1 Տեխնիկական առաջադրանք և №2</w:t>
            </w:r>
            <w:r w:rsidR="00646EDB" w:rsidRPr="00B4702C">
              <w:rPr>
                <w:rFonts w:ascii="Sylfaen" w:eastAsia="Calibri" w:hAnsi="Sylfaen" w:cs="Sylfaen"/>
                <w:sz w:val="19"/>
                <w:szCs w:val="19"/>
                <w:lang w:val="hy-AM" w:eastAsia="en-US"/>
              </w:rPr>
              <w:t>,3</w:t>
            </w:r>
            <w:r w:rsidR="00EB156E" w:rsidRPr="00B4702C">
              <w:rPr>
                <w:rFonts w:ascii="Sylfaen" w:eastAsia="Calibri" w:hAnsi="Sylfaen" w:cs="Sylfaen"/>
                <w:sz w:val="19"/>
                <w:szCs w:val="19"/>
                <w:lang w:val="hy-AM" w:eastAsia="en-US"/>
              </w:rPr>
              <w:t xml:space="preserve"> Աշխատանքների ծավալների և պայմանագրային գնի ամփոփագիր:</w:t>
            </w:r>
          </w:p>
          <w:p w14:paraId="4B78CCF8" w14:textId="77777777" w:rsidR="00982DDC" w:rsidRPr="00B4702C" w:rsidRDefault="00982DDC" w:rsidP="00982DDC">
            <w:pPr>
              <w:jc w:val="both"/>
              <w:rPr>
                <w:rFonts w:ascii="Sylfaen" w:eastAsia="Calibri" w:hAnsi="Sylfaen"/>
                <w:bCs/>
                <w:sz w:val="30"/>
                <w:szCs w:val="30"/>
                <w:lang w:val="hy-AM" w:eastAsia="en-US"/>
              </w:rPr>
            </w:pPr>
          </w:p>
          <w:p w14:paraId="745C2806" w14:textId="77777777" w:rsidR="00982DDC" w:rsidRPr="00B4702C" w:rsidRDefault="00982DDC" w:rsidP="00982DDC">
            <w:pPr>
              <w:jc w:val="both"/>
              <w:rPr>
                <w:rFonts w:ascii="Sylfaen" w:eastAsia="Calibri" w:hAnsi="Sylfaen"/>
                <w:bCs/>
                <w:sz w:val="30"/>
                <w:szCs w:val="30"/>
                <w:lang w:val="hy-AM" w:eastAsia="en-US"/>
              </w:rPr>
            </w:pPr>
          </w:p>
          <w:p w14:paraId="0E785788" w14:textId="77777777" w:rsidR="00982DDC" w:rsidRPr="00B4702C" w:rsidRDefault="00982DDC" w:rsidP="00982DDC">
            <w:pPr>
              <w:jc w:val="center"/>
              <w:rPr>
                <w:rFonts w:ascii="Sylfaen" w:eastAsia="Calibri" w:hAnsi="Sylfaen" w:cs="Sylfaen"/>
                <w:b/>
                <w:sz w:val="19"/>
                <w:szCs w:val="19"/>
                <w:lang w:val="hy-AM" w:eastAsia="en-US"/>
              </w:rPr>
            </w:pPr>
            <w:r w:rsidRPr="00B4702C">
              <w:rPr>
                <w:rFonts w:ascii="Sylfaen" w:eastAsia="Calibri" w:hAnsi="Sylfaen"/>
                <w:b/>
                <w:sz w:val="19"/>
                <w:szCs w:val="19"/>
                <w:lang w:val="hy-AM" w:eastAsia="en-US"/>
              </w:rPr>
              <w:t xml:space="preserve">12. </w:t>
            </w:r>
            <w:r w:rsidRPr="00B4702C">
              <w:rPr>
                <w:rFonts w:ascii="Sylfaen" w:eastAsia="Calibri" w:hAnsi="Sylfaen" w:cs="Sylfaen"/>
                <w:b/>
                <w:sz w:val="19"/>
                <w:szCs w:val="19"/>
                <w:lang w:val="hy-AM" w:eastAsia="en-US"/>
              </w:rPr>
              <w:t>ԿՈՂՄԵՐԻ</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ԻՐԱՎԱԲԱՆԱԿԱՆ ՀԱՍՑԵՆԵՐՆ ՈՒ</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ԲԱՆԿԱՅԱԻՆ</w:t>
            </w:r>
            <w:r w:rsidRPr="00B4702C">
              <w:rPr>
                <w:rFonts w:ascii="Sylfaen" w:eastAsia="Calibri" w:hAnsi="Sylfaen"/>
                <w:b/>
                <w:sz w:val="19"/>
                <w:szCs w:val="19"/>
                <w:lang w:val="hy-AM" w:eastAsia="en-US"/>
              </w:rPr>
              <w:t xml:space="preserve"> </w:t>
            </w:r>
            <w:r w:rsidRPr="00B4702C">
              <w:rPr>
                <w:rFonts w:ascii="Sylfaen" w:eastAsia="Calibri" w:hAnsi="Sylfaen" w:cs="Sylfaen"/>
                <w:b/>
                <w:sz w:val="19"/>
                <w:szCs w:val="19"/>
                <w:lang w:val="hy-AM" w:eastAsia="en-US"/>
              </w:rPr>
              <w:t>ՎԱՎԵՐԱՊԱՅՄԱՆՆԵՐԸ</w:t>
            </w:r>
          </w:p>
          <w:p w14:paraId="39C2BEDE" w14:textId="77777777" w:rsidR="00982DDC" w:rsidRPr="00B4702C" w:rsidRDefault="00982DDC" w:rsidP="00982DDC">
            <w:pPr>
              <w:jc w:val="center"/>
              <w:rPr>
                <w:rFonts w:ascii="Sylfaen" w:eastAsia="Calibri" w:hAnsi="Sylfaen"/>
                <w:b/>
                <w:sz w:val="19"/>
                <w:szCs w:val="19"/>
                <w:lang w:val="hy-AM" w:eastAsia="en-US"/>
              </w:rPr>
            </w:pPr>
          </w:p>
          <w:p w14:paraId="7F2128E8" w14:textId="77777777" w:rsidR="00982DDC" w:rsidRPr="00B4702C" w:rsidRDefault="00982DDC" w:rsidP="00982DDC">
            <w:pPr>
              <w:jc w:val="center"/>
              <w:rPr>
                <w:rFonts w:ascii="Sylfaen" w:eastAsia="Calibri" w:hAnsi="Sylfaen"/>
                <w:b/>
                <w:sz w:val="19"/>
                <w:szCs w:val="19"/>
                <w:lang w:val="hy-AM" w:eastAsia="en-US"/>
              </w:rPr>
            </w:pPr>
            <w:r w:rsidRPr="00B4702C">
              <w:rPr>
                <w:rFonts w:ascii="Sylfaen" w:eastAsia="Calibri" w:hAnsi="Sylfaen"/>
                <w:b/>
                <w:sz w:val="19"/>
                <w:szCs w:val="19"/>
                <w:lang w:val="hy-AM" w:eastAsia="en-US"/>
              </w:rPr>
              <w:t>«</w:t>
            </w:r>
            <w:r w:rsidRPr="00B4702C">
              <w:rPr>
                <w:rFonts w:ascii="Sylfaen" w:eastAsia="Calibri" w:hAnsi="Sylfaen" w:cs="Sylfaen"/>
                <w:b/>
                <w:sz w:val="19"/>
                <w:szCs w:val="19"/>
                <w:lang w:val="hy-AM" w:eastAsia="en-US"/>
              </w:rPr>
              <w:t>Պատվիրատու</w:t>
            </w:r>
            <w:r w:rsidRPr="00B4702C">
              <w:rPr>
                <w:rFonts w:ascii="Sylfaen" w:eastAsia="Calibri" w:hAnsi="Sylfaen"/>
                <w:b/>
                <w:sz w:val="19"/>
                <w:szCs w:val="19"/>
                <w:lang w:val="hy-AM" w:eastAsia="en-US"/>
              </w:rPr>
              <w:t>»</w:t>
            </w:r>
          </w:p>
          <w:p w14:paraId="362B3974" w14:textId="77777777" w:rsidR="00982DDC" w:rsidRPr="00B4702C" w:rsidRDefault="00982DDC" w:rsidP="00982DDC">
            <w:pPr>
              <w:jc w:val="center"/>
              <w:rPr>
                <w:rFonts w:ascii="Sylfaen" w:eastAsia="Calibri" w:hAnsi="Sylfaen" w:cs="Sylfaen"/>
                <w:sz w:val="19"/>
                <w:szCs w:val="19"/>
                <w:lang w:val="hy-AM" w:eastAsia="en-US"/>
              </w:rPr>
            </w:pP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Հարավկովկասյան</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երկաթուղի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ՓԲԸ</w:t>
            </w:r>
          </w:p>
          <w:p w14:paraId="3347E3A5" w14:textId="77777777" w:rsidR="00982DDC" w:rsidRPr="00B4702C" w:rsidRDefault="00982DDC" w:rsidP="00982DDC">
            <w:pPr>
              <w:jc w:val="center"/>
              <w:rPr>
                <w:rFonts w:ascii="Sylfaen" w:eastAsia="Calibri" w:hAnsi="Sylfaen"/>
                <w:sz w:val="19"/>
                <w:szCs w:val="19"/>
                <w:lang w:val="hy-AM" w:eastAsia="en-US"/>
              </w:rPr>
            </w:pPr>
            <w:r w:rsidRPr="00B4702C">
              <w:rPr>
                <w:rFonts w:ascii="Sylfaen" w:eastAsia="Calibri" w:hAnsi="Sylfaen" w:cs="Sylfaen"/>
                <w:sz w:val="19"/>
                <w:szCs w:val="19"/>
                <w:lang w:val="hy-AM" w:eastAsia="en-US"/>
              </w:rPr>
              <w:t>(«ՀԿԵ» ՓԲԸ)</w:t>
            </w:r>
          </w:p>
          <w:p w14:paraId="67F4F5E0" w14:textId="77777777" w:rsidR="00982DDC" w:rsidRPr="00B4702C" w:rsidRDefault="00982DDC" w:rsidP="00982DDC">
            <w:pPr>
              <w:jc w:val="center"/>
              <w:rPr>
                <w:rFonts w:ascii="Sylfaen" w:eastAsia="Calibri" w:hAnsi="Sylfaen"/>
                <w:sz w:val="19"/>
                <w:szCs w:val="19"/>
                <w:lang w:val="hy-AM" w:eastAsia="en-US"/>
              </w:rPr>
            </w:pPr>
            <w:r w:rsidRPr="00B4702C">
              <w:rPr>
                <w:rFonts w:ascii="Sylfaen" w:eastAsia="Calibri" w:hAnsi="Sylfaen" w:cs="Sylfaen"/>
                <w:sz w:val="19"/>
                <w:szCs w:val="19"/>
                <w:lang w:val="hy-AM" w:eastAsia="en-US"/>
              </w:rPr>
              <w:t>Հասցե՝</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ՀՀ</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ք</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Երևան</w:t>
            </w:r>
            <w:r w:rsidRPr="00B4702C">
              <w:rPr>
                <w:rFonts w:ascii="Sylfaen" w:eastAsia="Calibri" w:hAnsi="Sylfaen"/>
                <w:sz w:val="19"/>
                <w:szCs w:val="19"/>
                <w:lang w:val="hy-AM" w:eastAsia="en-US"/>
              </w:rPr>
              <w:t xml:space="preserve"> , </w:t>
            </w:r>
            <w:r w:rsidRPr="00B4702C">
              <w:rPr>
                <w:rFonts w:ascii="Sylfaen" w:eastAsia="Calibri" w:hAnsi="Sylfaen" w:cs="Sylfaen"/>
                <w:sz w:val="19"/>
                <w:szCs w:val="19"/>
                <w:lang w:val="hy-AM" w:eastAsia="en-US"/>
              </w:rPr>
              <w:t>Տ</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Մեծի</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պող</w:t>
            </w:r>
            <w:r w:rsidRPr="00B4702C">
              <w:rPr>
                <w:rFonts w:ascii="Sylfaen" w:eastAsia="Calibri" w:hAnsi="Sylfaen"/>
                <w:sz w:val="19"/>
                <w:szCs w:val="19"/>
                <w:lang w:val="hy-AM" w:eastAsia="en-US"/>
              </w:rPr>
              <w:t>., 50</w:t>
            </w:r>
          </w:p>
          <w:p w14:paraId="3B897069" w14:textId="77777777" w:rsidR="00982DDC" w:rsidRPr="00B4702C" w:rsidRDefault="00982DDC" w:rsidP="00982DDC">
            <w:pPr>
              <w:jc w:val="center"/>
              <w:rPr>
                <w:rFonts w:ascii="Sylfaen" w:eastAsia="Calibri" w:hAnsi="Sylfaen"/>
                <w:sz w:val="19"/>
                <w:szCs w:val="19"/>
                <w:lang w:val="hy-AM" w:eastAsia="en-US"/>
              </w:rPr>
            </w:pP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Բանկ</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ՎՏԲ</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Հայաստան</w:t>
            </w:r>
            <w:r w:rsidRPr="00B4702C">
              <w:rPr>
                <w:rFonts w:ascii="Sylfaen" w:eastAsia="Calibri" w:hAnsi="Sylfaen"/>
                <w:sz w:val="19"/>
                <w:szCs w:val="19"/>
                <w:lang w:val="hy-AM" w:eastAsia="en-US"/>
              </w:rPr>
              <w:t>»</w:t>
            </w:r>
          </w:p>
          <w:p w14:paraId="22AA446A" w14:textId="77777777" w:rsidR="00982DDC" w:rsidRPr="00B4702C" w:rsidRDefault="00982DDC" w:rsidP="00982DDC">
            <w:pPr>
              <w:jc w:val="center"/>
              <w:rPr>
                <w:rFonts w:ascii="Sylfaen" w:eastAsia="Calibri" w:hAnsi="Sylfaen"/>
                <w:sz w:val="19"/>
                <w:szCs w:val="19"/>
                <w:lang w:val="hy-AM" w:eastAsia="en-US"/>
              </w:rPr>
            </w:pPr>
            <w:r w:rsidRPr="00B4702C">
              <w:rPr>
                <w:rFonts w:ascii="Sylfaen" w:eastAsia="Calibri" w:hAnsi="Sylfaen" w:cs="Sylfaen"/>
                <w:sz w:val="19"/>
                <w:szCs w:val="19"/>
                <w:lang w:val="hy-AM" w:eastAsia="en-US"/>
              </w:rPr>
              <w:t>գլխավոր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մասնաճյուղ</w:t>
            </w:r>
          </w:p>
          <w:p w14:paraId="790F48EE" w14:textId="77777777" w:rsidR="00982DDC" w:rsidRPr="00B4702C" w:rsidRDefault="00982DDC" w:rsidP="00982DDC">
            <w:pPr>
              <w:jc w:val="center"/>
              <w:rPr>
                <w:rFonts w:ascii="Sylfaen" w:eastAsia="Calibri" w:hAnsi="Sylfaen"/>
                <w:sz w:val="19"/>
                <w:szCs w:val="19"/>
                <w:lang w:val="hy-AM" w:eastAsia="en-US"/>
              </w:rPr>
            </w:pPr>
            <w:r w:rsidRPr="00B4702C">
              <w:rPr>
                <w:rFonts w:ascii="Sylfaen" w:eastAsia="Calibri" w:hAnsi="Sylfaen" w:cs="Sylfaen"/>
                <w:sz w:val="19"/>
                <w:szCs w:val="19"/>
                <w:lang w:val="hy-AM" w:eastAsia="en-US"/>
              </w:rPr>
              <w:t>հ</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հ</w:t>
            </w:r>
            <w:r w:rsidRPr="00B4702C">
              <w:rPr>
                <w:rFonts w:ascii="Sylfaen" w:eastAsia="Calibri" w:hAnsi="Sylfaen"/>
                <w:sz w:val="19"/>
                <w:szCs w:val="19"/>
                <w:lang w:val="hy-AM" w:eastAsia="en-US"/>
              </w:rPr>
              <w:t xml:space="preserve"> 16048000799800</w:t>
            </w:r>
          </w:p>
          <w:p w14:paraId="5A6DDC07" w14:textId="77777777" w:rsidR="00982DDC" w:rsidRPr="00B4702C" w:rsidRDefault="00982DDC" w:rsidP="00982DDC">
            <w:pPr>
              <w:jc w:val="center"/>
              <w:rPr>
                <w:rFonts w:ascii="Sylfaen" w:eastAsia="Calibri" w:hAnsi="Sylfaen" w:cs="Sylfaen"/>
                <w:sz w:val="19"/>
                <w:szCs w:val="19"/>
                <w:lang w:val="hy-AM" w:eastAsia="en-US"/>
              </w:rPr>
            </w:pPr>
            <w:r w:rsidRPr="00B4702C">
              <w:rPr>
                <w:rFonts w:ascii="Sylfaen" w:eastAsia="Calibri" w:hAnsi="Sylfaen" w:cs="Sylfaen"/>
                <w:sz w:val="19"/>
                <w:szCs w:val="19"/>
                <w:lang w:val="hy-AM" w:eastAsia="en-US"/>
              </w:rPr>
              <w:t>ՀՎՀՀ</w:t>
            </w:r>
            <w:r w:rsidRPr="00B4702C">
              <w:rPr>
                <w:rFonts w:ascii="Sylfaen" w:eastAsia="Calibri" w:hAnsi="Sylfaen"/>
                <w:sz w:val="19"/>
                <w:szCs w:val="19"/>
                <w:lang w:val="hy-AM" w:eastAsia="en-US"/>
              </w:rPr>
              <w:t xml:space="preserve"> 00448268</w:t>
            </w:r>
          </w:p>
          <w:p w14:paraId="439EE544" w14:textId="77777777" w:rsidR="00982DDC" w:rsidRPr="00B4702C" w:rsidRDefault="00982DDC" w:rsidP="00982DDC">
            <w:pPr>
              <w:jc w:val="center"/>
              <w:rPr>
                <w:rFonts w:ascii="Sylfaen" w:eastAsia="Calibri" w:hAnsi="Sylfaen"/>
                <w:sz w:val="19"/>
                <w:szCs w:val="19"/>
                <w:lang w:val="hy-AM" w:eastAsia="en-US"/>
              </w:rPr>
            </w:pPr>
            <w:r w:rsidRPr="00B4702C">
              <w:rPr>
                <w:rFonts w:ascii="Sylfaen" w:eastAsia="Calibri" w:hAnsi="Sylfaen" w:cs="Sylfaen"/>
                <w:sz w:val="19"/>
                <w:szCs w:val="19"/>
                <w:lang w:val="hy-AM" w:eastAsia="en-US"/>
              </w:rPr>
              <w:t>Գլխավոր</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տնօրեն՝</w:t>
            </w:r>
          </w:p>
          <w:p w14:paraId="41CE2AAF" w14:textId="77777777" w:rsidR="00982DDC" w:rsidRPr="00B4702C" w:rsidRDefault="00982DDC" w:rsidP="00982DDC">
            <w:pPr>
              <w:rPr>
                <w:rFonts w:ascii="Sylfaen" w:eastAsia="Calibri" w:hAnsi="Sylfaen"/>
                <w:sz w:val="19"/>
                <w:szCs w:val="19"/>
                <w:lang w:val="hy-AM" w:eastAsia="en-US"/>
              </w:rPr>
            </w:pPr>
          </w:p>
          <w:p w14:paraId="1D485245" w14:textId="77777777" w:rsidR="00982DDC" w:rsidRPr="00B4702C" w:rsidRDefault="00982DDC" w:rsidP="00982DDC">
            <w:pPr>
              <w:rPr>
                <w:rFonts w:ascii="Sylfaen" w:eastAsia="Calibri" w:hAnsi="Sylfaen"/>
                <w:sz w:val="16"/>
                <w:szCs w:val="16"/>
                <w:lang w:val="hy-AM" w:eastAsia="en-US"/>
              </w:rPr>
            </w:pPr>
          </w:p>
          <w:p w14:paraId="7A88DA9C" w14:textId="77777777" w:rsidR="00982DDC" w:rsidRPr="00B4702C" w:rsidRDefault="00982DDC" w:rsidP="00982DDC">
            <w:pPr>
              <w:rPr>
                <w:rFonts w:ascii="Sylfaen" w:eastAsia="Calibri" w:hAnsi="Sylfaen"/>
                <w:b/>
                <w:sz w:val="19"/>
                <w:szCs w:val="19"/>
                <w:lang w:val="hy-AM" w:eastAsia="en-US"/>
              </w:rPr>
            </w:pPr>
            <w:r w:rsidRPr="00B4702C">
              <w:rPr>
                <w:rFonts w:ascii="Sylfaen" w:eastAsia="Calibri" w:hAnsi="Sylfaen"/>
                <w:b/>
                <w:sz w:val="19"/>
                <w:szCs w:val="19"/>
                <w:lang w:val="hy-AM" w:eastAsia="en-US"/>
              </w:rPr>
              <w:t xml:space="preserve"> </w:t>
            </w:r>
            <w:r w:rsidRPr="00B4702C">
              <w:rPr>
                <w:rFonts w:ascii="Sylfaen" w:eastAsia="Calibri" w:hAnsi="Sylfaen"/>
                <w:sz w:val="19"/>
                <w:szCs w:val="19"/>
                <w:lang w:val="hy-AM" w:eastAsia="en-US"/>
              </w:rPr>
              <w:t xml:space="preserve"> _________________</w:t>
            </w:r>
            <w:r w:rsidRPr="00B4702C">
              <w:rPr>
                <w:rFonts w:ascii="Sylfaen" w:eastAsia="Calibri" w:hAnsi="Sylfaen"/>
                <w:b/>
                <w:sz w:val="19"/>
                <w:szCs w:val="19"/>
                <w:lang w:val="hy-AM" w:eastAsia="en-US"/>
              </w:rPr>
              <w:t xml:space="preserve"> </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Ա</w:t>
            </w:r>
            <w:r w:rsidRPr="00B4702C">
              <w:rPr>
                <w:rFonts w:ascii="Sylfaen" w:eastAsia="Calibri" w:hAnsi="Sylfaen"/>
                <w:sz w:val="19"/>
                <w:szCs w:val="19"/>
                <w:lang w:val="hy-AM" w:eastAsia="en-US"/>
              </w:rPr>
              <w:t>.</w:t>
            </w:r>
            <w:r w:rsidRPr="00B4702C">
              <w:rPr>
                <w:rFonts w:ascii="Sylfaen" w:eastAsia="Calibri" w:hAnsi="Sylfaen" w:cs="Sylfaen"/>
                <w:sz w:val="19"/>
                <w:szCs w:val="19"/>
                <w:lang w:val="hy-AM" w:eastAsia="en-US"/>
              </w:rPr>
              <w:t>Վ</w:t>
            </w:r>
            <w:r w:rsidRPr="00B4702C">
              <w:rPr>
                <w:rFonts w:ascii="Sylfaen" w:eastAsia="Calibri" w:hAnsi="Sylfaen"/>
                <w:sz w:val="19"/>
                <w:szCs w:val="19"/>
                <w:lang w:val="hy-AM" w:eastAsia="en-US"/>
              </w:rPr>
              <w:t xml:space="preserve">. </w:t>
            </w:r>
            <w:r w:rsidRPr="00B4702C">
              <w:rPr>
                <w:rFonts w:ascii="Sylfaen" w:eastAsia="Calibri" w:hAnsi="Sylfaen" w:cs="Sylfaen"/>
                <w:sz w:val="19"/>
                <w:szCs w:val="19"/>
                <w:lang w:val="hy-AM" w:eastAsia="en-US"/>
              </w:rPr>
              <w:t>Մելնիկով</w:t>
            </w:r>
          </w:p>
          <w:p w14:paraId="6F377FB1" w14:textId="77777777" w:rsidR="00982DDC" w:rsidRPr="00B4702C" w:rsidRDefault="00982DDC" w:rsidP="00982DDC">
            <w:pPr>
              <w:jc w:val="both"/>
              <w:rPr>
                <w:rFonts w:ascii="Sylfaen" w:eastAsia="Calibri" w:hAnsi="Sylfaen"/>
                <w:bCs/>
                <w:sz w:val="19"/>
                <w:szCs w:val="19"/>
                <w:lang w:val="hy-AM" w:eastAsia="en-US"/>
              </w:rPr>
            </w:pPr>
          </w:p>
          <w:p w14:paraId="3F2A8E3B" w14:textId="77777777" w:rsidR="00982DDC" w:rsidRPr="00B4702C" w:rsidRDefault="00982DDC" w:rsidP="00982DDC">
            <w:pPr>
              <w:rPr>
                <w:rFonts w:ascii="Sylfaen" w:eastAsia="Calibri" w:hAnsi="Sylfaen"/>
                <w:sz w:val="19"/>
                <w:szCs w:val="19"/>
                <w:lang w:val="hy-AM" w:eastAsia="en-US"/>
              </w:rPr>
            </w:pPr>
            <w:r w:rsidRPr="00B4702C">
              <w:rPr>
                <w:rFonts w:ascii="Sylfaen" w:eastAsia="Calibri" w:hAnsi="Sylfaen"/>
                <w:sz w:val="19"/>
                <w:szCs w:val="19"/>
                <w:lang w:val="hy-AM" w:eastAsia="en-US"/>
              </w:rPr>
              <w:t xml:space="preserve">                          </w:t>
            </w:r>
          </w:p>
          <w:p w14:paraId="5E9F3AAF" w14:textId="77777777" w:rsidR="00982DDC" w:rsidRPr="00B4702C" w:rsidRDefault="00982DDC" w:rsidP="00982DDC">
            <w:pPr>
              <w:jc w:val="center"/>
              <w:rPr>
                <w:rFonts w:ascii="Sylfaen" w:eastAsia="Calibri" w:hAnsi="Sylfaen"/>
                <w:b/>
                <w:sz w:val="19"/>
                <w:szCs w:val="19"/>
                <w:lang w:val="hy-AM" w:eastAsia="en-US"/>
              </w:rPr>
            </w:pPr>
            <w:r w:rsidRPr="00B4702C">
              <w:rPr>
                <w:rFonts w:ascii="Sylfaen" w:eastAsia="Calibri" w:hAnsi="Sylfaen"/>
                <w:b/>
                <w:sz w:val="19"/>
                <w:szCs w:val="19"/>
                <w:lang w:val="hy-AM" w:eastAsia="en-US"/>
              </w:rPr>
              <w:t>«</w:t>
            </w:r>
            <w:r w:rsidRPr="00B4702C">
              <w:rPr>
                <w:rFonts w:ascii="Sylfaen" w:eastAsia="Calibri" w:hAnsi="Sylfaen" w:cs="Sylfaen"/>
                <w:b/>
                <w:sz w:val="19"/>
                <w:szCs w:val="19"/>
                <w:lang w:val="hy-AM" w:eastAsia="en-US"/>
              </w:rPr>
              <w:t>Կապալառու</w:t>
            </w:r>
            <w:r w:rsidRPr="00B4702C">
              <w:rPr>
                <w:rFonts w:ascii="Sylfaen" w:eastAsia="Calibri" w:hAnsi="Sylfaen"/>
                <w:b/>
                <w:sz w:val="19"/>
                <w:szCs w:val="19"/>
                <w:lang w:val="hy-AM" w:eastAsia="en-US"/>
              </w:rPr>
              <w:t>»</w:t>
            </w:r>
          </w:p>
          <w:p w14:paraId="1D9B2FD5" w14:textId="77777777" w:rsidR="00982DDC" w:rsidRPr="00B4702C" w:rsidRDefault="00982DDC" w:rsidP="00982DDC">
            <w:pPr>
              <w:rPr>
                <w:rFonts w:ascii="Sylfaen" w:eastAsia="Calibri" w:hAnsi="Sylfaen"/>
                <w:sz w:val="19"/>
                <w:szCs w:val="19"/>
                <w:lang w:val="hy-AM" w:eastAsia="en-US"/>
              </w:rPr>
            </w:pPr>
          </w:p>
          <w:p w14:paraId="6586B334" w14:textId="77777777" w:rsidR="00982DDC" w:rsidRPr="00B4702C" w:rsidRDefault="00982DDC" w:rsidP="00982DDC">
            <w:pPr>
              <w:rPr>
                <w:rFonts w:ascii="Sylfaen" w:eastAsia="Calibri" w:hAnsi="Sylfaen"/>
                <w:sz w:val="19"/>
                <w:szCs w:val="19"/>
                <w:lang w:val="hy-AM" w:eastAsia="en-US"/>
              </w:rPr>
            </w:pPr>
          </w:p>
          <w:p w14:paraId="7B95ADE6" w14:textId="77777777" w:rsidR="00982DDC" w:rsidRPr="00B4702C" w:rsidRDefault="00982DDC" w:rsidP="00982DDC">
            <w:pPr>
              <w:rPr>
                <w:rFonts w:ascii="Sylfaen" w:eastAsia="Calibri" w:hAnsi="Sylfaen"/>
                <w:sz w:val="19"/>
                <w:szCs w:val="19"/>
                <w:lang w:val="hy-AM" w:eastAsia="en-US"/>
              </w:rPr>
            </w:pPr>
          </w:p>
          <w:p w14:paraId="383D52DB" w14:textId="77777777" w:rsidR="00982DDC" w:rsidRPr="00B4702C" w:rsidRDefault="00982DDC" w:rsidP="00982DDC">
            <w:pPr>
              <w:rPr>
                <w:rFonts w:ascii="Sylfaen" w:eastAsia="Calibri" w:hAnsi="Sylfaen"/>
                <w:sz w:val="19"/>
                <w:szCs w:val="19"/>
                <w:lang w:val="hy-AM" w:eastAsia="en-US"/>
              </w:rPr>
            </w:pPr>
          </w:p>
          <w:p w14:paraId="23A0709B" w14:textId="77777777" w:rsidR="00982DDC" w:rsidRPr="00B4702C" w:rsidRDefault="00982DDC" w:rsidP="00982DDC">
            <w:pPr>
              <w:rPr>
                <w:rFonts w:ascii="Sylfaen" w:eastAsia="Calibri" w:hAnsi="Sylfaen"/>
                <w:sz w:val="19"/>
                <w:szCs w:val="19"/>
                <w:lang w:val="hy-AM" w:eastAsia="en-US"/>
              </w:rPr>
            </w:pPr>
          </w:p>
          <w:p w14:paraId="5D0CA400" w14:textId="77777777" w:rsidR="00982DDC" w:rsidRPr="00B4702C" w:rsidRDefault="00982DDC" w:rsidP="00982DDC">
            <w:pPr>
              <w:rPr>
                <w:rFonts w:ascii="Sylfaen" w:eastAsia="Calibri" w:hAnsi="Sylfaen"/>
                <w:sz w:val="19"/>
                <w:szCs w:val="19"/>
                <w:lang w:val="hy-AM" w:eastAsia="en-US"/>
              </w:rPr>
            </w:pPr>
          </w:p>
          <w:p w14:paraId="48FC8EF5" w14:textId="77777777" w:rsidR="00982DDC" w:rsidRPr="00B4702C" w:rsidRDefault="00982DDC" w:rsidP="00982DDC">
            <w:pPr>
              <w:rPr>
                <w:rFonts w:ascii="Sylfaen" w:eastAsia="Calibri" w:hAnsi="Sylfaen"/>
                <w:sz w:val="19"/>
                <w:szCs w:val="19"/>
                <w:lang w:val="hy-AM" w:eastAsia="en-US"/>
              </w:rPr>
            </w:pPr>
          </w:p>
          <w:p w14:paraId="1C05299E" w14:textId="77777777" w:rsidR="00982DDC" w:rsidRPr="00B4702C" w:rsidRDefault="00982DDC" w:rsidP="00982DDC">
            <w:pPr>
              <w:rPr>
                <w:rFonts w:ascii="Sylfaen" w:eastAsia="Calibri" w:hAnsi="Sylfaen"/>
                <w:sz w:val="19"/>
                <w:szCs w:val="19"/>
                <w:lang w:val="hy-AM" w:eastAsia="en-US"/>
              </w:rPr>
            </w:pPr>
          </w:p>
          <w:p w14:paraId="0D1A595C" w14:textId="77777777" w:rsidR="00982DDC" w:rsidRPr="00B4702C" w:rsidRDefault="00982DDC" w:rsidP="00982DDC">
            <w:pPr>
              <w:rPr>
                <w:rFonts w:ascii="Sylfaen" w:eastAsia="Calibri" w:hAnsi="Sylfaen"/>
                <w:sz w:val="19"/>
                <w:szCs w:val="19"/>
                <w:lang w:val="hy-AM" w:eastAsia="en-US"/>
              </w:rPr>
            </w:pPr>
          </w:p>
          <w:p w14:paraId="46E2D26C" w14:textId="77777777" w:rsidR="00982DDC" w:rsidRPr="00B4702C" w:rsidRDefault="00982DDC" w:rsidP="00982DDC">
            <w:pPr>
              <w:rPr>
                <w:rFonts w:ascii="Sylfaen" w:eastAsia="Calibri" w:hAnsi="Sylfaen"/>
                <w:sz w:val="19"/>
                <w:szCs w:val="19"/>
                <w:lang w:val="hy-AM" w:eastAsia="en-US"/>
              </w:rPr>
            </w:pPr>
          </w:p>
          <w:p w14:paraId="06AF5553" w14:textId="77777777" w:rsidR="00982DDC" w:rsidRPr="00B4702C" w:rsidRDefault="00982DDC" w:rsidP="00982DDC">
            <w:pPr>
              <w:rPr>
                <w:rFonts w:ascii="Sylfaen" w:eastAsia="Calibri" w:hAnsi="Sylfaen"/>
                <w:sz w:val="19"/>
                <w:szCs w:val="19"/>
                <w:lang w:val="hy-AM" w:eastAsia="en-US"/>
              </w:rPr>
            </w:pPr>
            <w:r w:rsidRPr="00B4702C">
              <w:rPr>
                <w:rFonts w:ascii="Sylfaen" w:eastAsia="Calibri" w:hAnsi="Sylfaen"/>
                <w:iCs/>
                <w:sz w:val="19"/>
                <w:szCs w:val="19"/>
                <w:lang w:val="hy-AM" w:eastAsia="en-US"/>
              </w:rPr>
              <w:t xml:space="preserve">_________________ </w:t>
            </w:r>
          </w:p>
          <w:p w14:paraId="0F690DB3" w14:textId="77777777" w:rsidR="00982DDC" w:rsidRPr="00B4702C" w:rsidRDefault="00982DDC" w:rsidP="00982DDC">
            <w:pPr>
              <w:jc w:val="both"/>
              <w:rPr>
                <w:rFonts w:ascii="Sylfaen" w:hAnsi="Sylfaen"/>
                <w:sz w:val="19"/>
                <w:szCs w:val="19"/>
                <w:lang w:val="hy-AM"/>
              </w:rPr>
            </w:pPr>
          </w:p>
          <w:p w14:paraId="4C3F3683" w14:textId="77777777" w:rsidR="00982DDC" w:rsidRPr="00B4702C" w:rsidRDefault="00982DDC" w:rsidP="00982DDC">
            <w:pPr>
              <w:rPr>
                <w:bCs/>
                <w:iCs/>
                <w:sz w:val="16"/>
                <w:szCs w:val="16"/>
                <w:lang w:val="x-none"/>
              </w:rPr>
            </w:pPr>
            <w:r w:rsidRPr="00B4702C">
              <w:rPr>
                <w:bCs/>
                <w:iCs/>
                <w:sz w:val="16"/>
                <w:szCs w:val="16"/>
                <w:lang w:val="x-none"/>
              </w:rPr>
              <w:t xml:space="preserve">Координатор от ЗАО «ЮКЖД»:                                                                                  </w:t>
            </w:r>
            <w:r w:rsidRPr="00B4702C">
              <w:rPr>
                <w:bCs/>
                <w:iCs/>
                <w:sz w:val="16"/>
                <w:szCs w:val="16"/>
                <w:lang w:val="hy-AM"/>
              </w:rPr>
              <w:br/>
              <w:t>Г.Г. Микаелян</w:t>
            </w:r>
            <w:r w:rsidRPr="00B4702C">
              <w:rPr>
                <w:bCs/>
                <w:iCs/>
                <w:sz w:val="16"/>
                <w:szCs w:val="16"/>
                <w:lang w:val="x-none"/>
              </w:rPr>
              <w:t xml:space="preserve">                                                                                                                        </w:t>
            </w:r>
          </w:p>
          <w:p w14:paraId="301B190E" w14:textId="77777777" w:rsidR="00982DDC" w:rsidRPr="00B4702C" w:rsidRDefault="00982DDC" w:rsidP="00982DDC">
            <w:pPr>
              <w:spacing w:line="259" w:lineRule="auto"/>
              <w:rPr>
                <w:rFonts w:ascii="Calibri" w:eastAsia="Calibri" w:hAnsi="Calibri"/>
                <w:sz w:val="16"/>
                <w:szCs w:val="16"/>
                <w:lang w:val="hy-AM" w:eastAsia="en-US"/>
              </w:rPr>
            </w:pPr>
            <w:r w:rsidRPr="00B4702C">
              <w:rPr>
                <w:bCs/>
                <w:iCs/>
                <w:sz w:val="16"/>
                <w:szCs w:val="16"/>
                <w:lang w:val="hy-AM" w:bidi="ru-RU"/>
              </w:rPr>
              <w:t>Тел.: +374-99-400-1</w:t>
            </w:r>
            <w:r w:rsidRPr="00B4702C">
              <w:rPr>
                <w:bCs/>
                <w:iCs/>
                <w:sz w:val="16"/>
                <w:szCs w:val="16"/>
                <w:lang w:bidi="ru-RU"/>
              </w:rPr>
              <w:t>13</w:t>
            </w:r>
            <w:r w:rsidRPr="00B4702C">
              <w:rPr>
                <w:bCs/>
                <w:iCs/>
                <w:sz w:val="16"/>
                <w:szCs w:val="16"/>
                <w:lang w:val="hy-AM" w:bidi="ru-RU"/>
              </w:rPr>
              <w:t xml:space="preserve">                                      </w:t>
            </w:r>
          </w:p>
          <w:p w14:paraId="1A9D0348" w14:textId="77777777" w:rsidR="00982DDC" w:rsidRPr="00B4702C" w:rsidRDefault="00982DDC" w:rsidP="00982DDC">
            <w:pPr>
              <w:ind w:firstLine="708"/>
              <w:rPr>
                <w:rFonts w:eastAsia="Calibri"/>
                <w:lang w:eastAsia="en-US"/>
              </w:rPr>
            </w:pPr>
          </w:p>
        </w:tc>
        <w:tc>
          <w:tcPr>
            <w:tcW w:w="5245" w:type="dxa"/>
            <w:shd w:val="clear" w:color="auto" w:fill="auto"/>
          </w:tcPr>
          <w:p w14:paraId="1493A8CA" w14:textId="77777777" w:rsidR="00982DDC" w:rsidRPr="00B4702C" w:rsidRDefault="00982DDC" w:rsidP="00982DDC">
            <w:pPr>
              <w:spacing w:line="259" w:lineRule="auto"/>
              <w:rPr>
                <w:rFonts w:eastAsia="Calibri"/>
                <w:b/>
                <w:bCs/>
                <w:lang w:val="hy-AM" w:eastAsia="en-US"/>
              </w:rPr>
            </w:pPr>
          </w:p>
          <w:p w14:paraId="7FBF19BB" w14:textId="77777777" w:rsidR="00982DDC" w:rsidRPr="00B4702C" w:rsidRDefault="00982DDC" w:rsidP="00982DDC">
            <w:pPr>
              <w:spacing w:line="259" w:lineRule="auto"/>
              <w:rPr>
                <w:rFonts w:eastAsia="Calibri"/>
                <w:b/>
                <w:bCs/>
                <w:lang w:val="hy-AM" w:eastAsia="en-US"/>
              </w:rPr>
            </w:pPr>
            <w:r w:rsidRPr="00B4702C">
              <w:rPr>
                <w:rFonts w:eastAsia="Calibri"/>
                <w:b/>
                <w:bCs/>
                <w:sz w:val="22"/>
                <w:szCs w:val="22"/>
                <w:lang w:val="hy-AM" w:eastAsia="en-US"/>
              </w:rPr>
              <w:t xml:space="preserve">  </w:t>
            </w:r>
          </w:p>
          <w:p w14:paraId="614B1EA8" w14:textId="77777777" w:rsidR="00982DDC" w:rsidRPr="00B4702C" w:rsidRDefault="00982DDC" w:rsidP="00982DDC">
            <w:pPr>
              <w:spacing w:line="259" w:lineRule="auto"/>
              <w:rPr>
                <w:rFonts w:eastAsia="Calibri"/>
                <w:b/>
                <w:bCs/>
                <w:lang w:val="hy-AM" w:eastAsia="en-US"/>
              </w:rPr>
            </w:pPr>
          </w:p>
          <w:p w14:paraId="19E3F976" w14:textId="77777777" w:rsidR="00982DDC" w:rsidRPr="00B4702C" w:rsidRDefault="00982DDC" w:rsidP="00982DDC">
            <w:pPr>
              <w:spacing w:line="259" w:lineRule="auto"/>
              <w:rPr>
                <w:rFonts w:eastAsia="Calibri"/>
                <w:b/>
                <w:bCs/>
                <w:lang w:val="hy-AM" w:eastAsia="en-US"/>
              </w:rPr>
            </w:pPr>
          </w:p>
          <w:p w14:paraId="59E5E2F5" w14:textId="77777777" w:rsidR="00982DDC" w:rsidRPr="00B4702C" w:rsidRDefault="00982DDC" w:rsidP="00982DDC">
            <w:pPr>
              <w:spacing w:line="259" w:lineRule="auto"/>
              <w:rPr>
                <w:rFonts w:eastAsia="Calibri"/>
                <w:b/>
                <w:bCs/>
                <w:lang w:val="hy-AM" w:eastAsia="en-US"/>
              </w:rPr>
            </w:pPr>
          </w:p>
          <w:p w14:paraId="6340A898" w14:textId="77777777" w:rsidR="00982DDC" w:rsidRPr="00B4702C" w:rsidRDefault="00982DDC" w:rsidP="00982DDC">
            <w:pPr>
              <w:spacing w:line="259" w:lineRule="auto"/>
              <w:jc w:val="both"/>
              <w:rPr>
                <w:rFonts w:ascii="Sylfaen" w:eastAsia="Calibri" w:hAnsi="Sylfaen"/>
                <w:lang w:val="hy-AM" w:eastAsia="en-US"/>
              </w:rPr>
            </w:pPr>
            <w:r w:rsidRPr="00B4702C">
              <w:rPr>
                <w:rFonts w:eastAsia="Calibri"/>
                <w:sz w:val="22"/>
                <w:szCs w:val="22"/>
                <w:lang w:val="hy-AM" w:eastAsia="en-US"/>
              </w:rPr>
              <w:t xml:space="preserve">  </w:t>
            </w:r>
          </w:p>
          <w:p w14:paraId="4290B605" w14:textId="77777777" w:rsidR="00982DDC" w:rsidRPr="00B4702C" w:rsidRDefault="00982DDC" w:rsidP="00982DDC">
            <w:pPr>
              <w:jc w:val="both"/>
              <w:rPr>
                <w:rFonts w:eastAsia="Calibri"/>
                <w:sz w:val="21"/>
                <w:szCs w:val="21"/>
                <w:lang w:eastAsia="en-US"/>
              </w:rPr>
            </w:pPr>
            <w:r w:rsidRPr="00B4702C">
              <w:rPr>
                <w:rFonts w:ascii="Sylfaen" w:eastAsia="Calibri" w:hAnsi="Sylfaen"/>
                <w:sz w:val="22"/>
                <w:szCs w:val="22"/>
                <w:lang w:eastAsia="en-US"/>
              </w:rPr>
              <w:t xml:space="preserve">         </w:t>
            </w:r>
            <w:r w:rsidRPr="00B4702C">
              <w:rPr>
                <w:rFonts w:eastAsia="Calibri"/>
                <w:sz w:val="21"/>
                <w:szCs w:val="21"/>
                <w:lang w:eastAsia="en-US"/>
              </w:rPr>
              <w:t>ЗАО «Южно-Кавказская железная дорога»</w:t>
            </w:r>
            <w:r w:rsidRPr="00B4702C">
              <w:rPr>
                <w:rFonts w:eastAsia="Calibri"/>
                <w:bCs/>
                <w:iCs/>
                <w:sz w:val="21"/>
                <w:szCs w:val="21"/>
                <w:lang w:eastAsia="en-US"/>
              </w:rPr>
              <w:t xml:space="preserve"> (ЗАО «ЮКЖД»)</w:t>
            </w:r>
            <w:r w:rsidRPr="00B4702C">
              <w:rPr>
                <w:rFonts w:eastAsia="Calibri"/>
                <w:sz w:val="21"/>
                <w:szCs w:val="21"/>
                <w:lang w:eastAsia="en-US"/>
              </w:rPr>
              <w:t xml:space="preserve">, именуемое в дальнейшем «Заказчик», в лице генерального директора </w:t>
            </w:r>
            <w:r w:rsidRPr="00B4702C">
              <w:rPr>
                <w:rFonts w:eastAsia="Calibri"/>
                <w:bCs/>
                <w:iCs/>
                <w:sz w:val="21"/>
                <w:szCs w:val="21"/>
                <w:lang w:eastAsia="en-US"/>
              </w:rPr>
              <w:t>Алексея Валерьевича Мельникова</w:t>
            </w:r>
            <w:r w:rsidRPr="00B4702C">
              <w:rPr>
                <w:rFonts w:eastAsia="Calibri"/>
                <w:sz w:val="21"/>
                <w:szCs w:val="21"/>
                <w:lang w:eastAsia="en-US"/>
              </w:rPr>
              <w:t xml:space="preserve">, действующего на основании Устава, с одной стороны, и ----------------, именуемое в дальнейшем «Подрядчик», в лице директора ____________, действующего на основании Устава, с другой стороны, далее совместно именуемые «Стороны», на основании протокола заседания конкурсной комиссии ЗАО «ЮКЖД» №___ от ______-., заключили настоящий Договор </w:t>
            </w:r>
            <w:r w:rsidRPr="00B4702C">
              <w:rPr>
                <w:rFonts w:eastAsia="Calibri"/>
                <w:bCs/>
                <w:iCs/>
                <w:sz w:val="21"/>
                <w:szCs w:val="21"/>
                <w:lang w:eastAsia="en-US"/>
              </w:rPr>
              <w:t>(далее-Договор)</w:t>
            </w:r>
            <w:r w:rsidRPr="00B4702C">
              <w:rPr>
                <w:rFonts w:eastAsia="Calibri"/>
                <w:sz w:val="21"/>
                <w:szCs w:val="21"/>
                <w:lang w:eastAsia="en-US"/>
              </w:rPr>
              <w:t xml:space="preserve"> о нижеследующем:</w:t>
            </w:r>
          </w:p>
          <w:p w14:paraId="44A3BFBF" w14:textId="77777777" w:rsidR="00982DDC" w:rsidRPr="00B4702C" w:rsidRDefault="00982DDC" w:rsidP="00982DDC">
            <w:pPr>
              <w:jc w:val="both"/>
              <w:rPr>
                <w:rFonts w:eastAsia="Calibri"/>
                <w:sz w:val="21"/>
                <w:szCs w:val="21"/>
                <w:lang w:eastAsia="en-US"/>
              </w:rPr>
            </w:pPr>
          </w:p>
          <w:p w14:paraId="58FFEBBC" w14:textId="77777777" w:rsidR="00982DDC" w:rsidRPr="00B4702C" w:rsidRDefault="00982DDC" w:rsidP="00982DDC">
            <w:pPr>
              <w:jc w:val="both"/>
              <w:rPr>
                <w:rFonts w:eastAsia="Calibri"/>
                <w:sz w:val="21"/>
                <w:szCs w:val="21"/>
                <w:lang w:eastAsia="en-US"/>
              </w:rPr>
            </w:pPr>
          </w:p>
          <w:p w14:paraId="6D0373F8" w14:textId="77777777" w:rsidR="00982DDC" w:rsidRPr="00B4702C" w:rsidRDefault="00982DDC" w:rsidP="00982DDC">
            <w:pPr>
              <w:jc w:val="center"/>
              <w:rPr>
                <w:rFonts w:eastAsia="Calibri"/>
                <w:b/>
                <w:bCs/>
                <w:iCs/>
                <w:sz w:val="21"/>
                <w:szCs w:val="21"/>
                <w:lang w:eastAsia="en-US"/>
              </w:rPr>
            </w:pPr>
            <w:r w:rsidRPr="00B4702C">
              <w:rPr>
                <w:rFonts w:eastAsia="Calibri"/>
                <w:b/>
                <w:bCs/>
                <w:iCs/>
                <w:sz w:val="21"/>
                <w:szCs w:val="21"/>
                <w:lang w:eastAsia="en-US"/>
              </w:rPr>
              <w:t>1. ПРЕДМЕТ ДОГОВОРА</w:t>
            </w:r>
          </w:p>
          <w:p w14:paraId="3884E7C8" w14:textId="77777777" w:rsidR="00982DDC" w:rsidRPr="00B4702C" w:rsidRDefault="00982DDC" w:rsidP="00982DDC">
            <w:pPr>
              <w:numPr>
                <w:ilvl w:val="0"/>
                <w:numId w:val="22"/>
              </w:numPr>
              <w:jc w:val="both"/>
              <w:rPr>
                <w:rFonts w:eastAsia="Calibri"/>
                <w:sz w:val="21"/>
                <w:szCs w:val="21"/>
                <w:lang w:eastAsia="en-US"/>
              </w:rPr>
            </w:pPr>
            <w:r w:rsidRPr="00B4702C">
              <w:rPr>
                <w:rFonts w:eastAsia="Calibri"/>
                <w:sz w:val="21"/>
                <w:szCs w:val="21"/>
                <w:lang w:eastAsia="en-US"/>
              </w:rPr>
              <w:t>Подрядчик обязуется собственными силами, средствами, материалами и в полном объёме, по поручению Заказчика выполнить следующие работы</w:t>
            </w:r>
            <w:r w:rsidRPr="00B4702C">
              <w:rPr>
                <w:rFonts w:eastAsia="Calibri"/>
                <w:sz w:val="21"/>
                <w:szCs w:val="21"/>
                <w:lang w:val="en-US" w:eastAsia="en-US"/>
              </w:rPr>
              <w:t>:</w:t>
            </w:r>
          </w:p>
          <w:p w14:paraId="5DBCB2B4" w14:textId="77777777" w:rsidR="00982DDC" w:rsidRPr="00B4702C" w:rsidRDefault="00982DDC" w:rsidP="00982DDC">
            <w:pPr>
              <w:numPr>
                <w:ilvl w:val="0"/>
                <w:numId w:val="23"/>
              </w:numPr>
              <w:jc w:val="both"/>
              <w:rPr>
                <w:rFonts w:eastAsia="Calibri"/>
                <w:sz w:val="21"/>
                <w:szCs w:val="21"/>
                <w:lang w:eastAsia="en-US"/>
              </w:rPr>
            </w:pPr>
            <w:r w:rsidRPr="00B4702C">
              <w:rPr>
                <w:sz w:val="21"/>
                <w:szCs w:val="21"/>
              </w:rPr>
              <w:t xml:space="preserve">по </w:t>
            </w:r>
            <w:r w:rsidR="00436FAC" w:rsidRPr="00B4702C">
              <w:rPr>
                <w:sz w:val="21"/>
                <w:szCs w:val="21"/>
              </w:rPr>
              <w:t xml:space="preserve">частичному </w:t>
            </w:r>
            <w:r w:rsidRPr="00B4702C">
              <w:rPr>
                <w:sz w:val="21"/>
                <w:szCs w:val="21"/>
              </w:rPr>
              <w:t>ремонту основной и промежуточной пассажирских    платформ  на станции Каракерт (Инв. №. 20020093,</w:t>
            </w:r>
            <w:r w:rsidR="00436FAC" w:rsidRPr="00B4702C">
              <w:rPr>
                <w:sz w:val="21"/>
                <w:szCs w:val="21"/>
              </w:rPr>
              <w:t xml:space="preserve"> </w:t>
            </w:r>
            <w:r w:rsidRPr="00B4702C">
              <w:rPr>
                <w:sz w:val="21"/>
                <w:szCs w:val="21"/>
              </w:rPr>
              <w:t>№20020094)</w:t>
            </w:r>
            <w:r w:rsidRPr="00B4702C">
              <w:rPr>
                <w:rFonts w:eastAsia="Calibri"/>
                <w:sz w:val="21"/>
                <w:szCs w:val="21"/>
                <w:lang w:eastAsia="en-US"/>
              </w:rPr>
              <w:t>, (</w:t>
            </w:r>
            <w:r w:rsidRPr="00B4702C">
              <w:rPr>
                <w:rFonts w:eastAsia="Calibri"/>
                <w:sz w:val="21"/>
                <w:szCs w:val="21"/>
                <w:lang w:val="hy-AM" w:eastAsia="en-US"/>
              </w:rPr>
              <w:t>далее</w:t>
            </w:r>
            <w:r w:rsidRPr="00B4702C">
              <w:rPr>
                <w:rFonts w:eastAsia="Calibri"/>
                <w:sz w:val="21"/>
                <w:szCs w:val="21"/>
                <w:lang w:eastAsia="en-US"/>
              </w:rPr>
              <w:t xml:space="preserve"> – Работы).</w:t>
            </w:r>
          </w:p>
          <w:p w14:paraId="2B20956F"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Работы должны выполнятся согласно Ведомостей объемов работ и договорной цены (Приложение №1, №2).</w:t>
            </w:r>
          </w:p>
          <w:p w14:paraId="1C118856" w14:textId="77777777" w:rsidR="00982DDC" w:rsidRPr="00B4702C" w:rsidRDefault="00982DDC" w:rsidP="00982DDC">
            <w:pPr>
              <w:numPr>
                <w:ilvl w:val="0"/>
                <w:numId w:val="22"/>
              </w:numPr>
              <w:jc w:val="both"/>
              <w:rPr>
                <w:rFonts w:eastAsia="Calibri"/>
                <w:sz w:val="21"/>
                <w:szCs w:val="21"/>
                <w:lang w:eastAsia="en-US"/>
              </w:rPr>
            </w:pPr>
            <w:r w:rsidRPr="00B4702C">
              <w:rPr>
                <w:sz w:val="21"/>
                <w:szCs w:val="21"/>
              </w:rPr>
              <w:t>Сроком начала выполнения работ, предусмотренных настоящим Договором считается дата подписания Договора, срок окончания выполнения работ – 31.08.26</w:t>
            </w:r>
            <w:r w:rsidR="00EB156E" w:rsidRPr="00B4702C">
              <w:rPr>
                <w:sz w:val="21"/>
                <w:szCs w:val="21"/>
              </w:rPr>
              <w:t>г</w:t>
            </w:r>
            <w:r w:rsidRPr="00B4702C">
              <w:rPr>
                <w:sz w:val="21"/>
                <w:szCs w:val="21"/>
              </w:rPr>
              <w:t>.</w:t>
            </w:r>
          </w:p>
          <w:p w14:paraId="67A809E1" w14:textId="77777777" w:rsidR="00982DDC" w:rsidRPr="00B4702C" w:rsidRDefault="00982DDC" w:rsidP="00982DDC">
            <w:pPr>
              <w:rPr>
                <w:rFonts w:eastAsia="Calibri"/>
                <w:sz w:val="21"/>
                <w:szCs w:val="21"/>
                <w:lang w:eastAsia="en-US"/>
              </w:rPr>
            </w:pPr>
            <w:r w:rsidRPr="00B4702C">
              <w:rPr>
                <w:rFonts w:eastAsia="Calibri"/>
                <w:sz w:val="21"/>
                <w:szCs w:val="21"/>
                <w:lang w:eastAsia="en-US"/>
              </w:rPr>
              <w:t xml:space="preserve">      </w:t>
            </w:r>
          </w:p>
          <w:p w14:paraId="348FF73F" w14:textId="77777777" w:rsidR="00982DDC" w:rsidRPr="00B4702C" w:rsidRDefault="00982DDC" w:rsidP="00982DDC">
            <w:pPr>
              <w:rPr>
                <w:rFonts w:eastAsia="Calibri"/>
                <w:sz w:val="21"/>
                <w:szCs w:val="21"/>
                <w:lang w:eastAsia="en-US"/>
              </w:rPr>
            </w:pPr>
          </w:p>
          <w:p w14:paraId="120D050E" w14:textId="77777777" w:rsidR="00982DDC" w:rsidRPr="00B4702C" w:rsidRDefault="00982DDC" w:rsidP="00982DDC">
            <w:pPr>
              <w:jc w:val="center"/>
              <w:rPr>
                <w:rFonts w:eastAsia="Calibri"/>
                <w:b/>
                <w:sz w:val="21"/>
                <w:szCs w:val="21"/>
                <w:lang w:eastAsia="en-US"/>
              </w:rPr>
            </w:pPr>
            <w:r w:rsidRPr="00B4702C">
              <w:rPr>
                <w:rFonts w:eastAsia="Calibri"/>
                <w:b/>
                <w:sz w:val="21"/>
                <w:szCs w:val="21"/>
                <w:lang w:eastAsia="en-US"/>
              </w:rPr>
              <w:t>2. ЦЕНА ДОГОВОРА И ПОРЯДОК ОПЛАТЫ</w:t>
            </w:r>
          </w:p>
          <w:p w14:paraId="1887A369"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 xml:space="preserve">2.1.Общая стоимость Работ по Договору составляет  – _________ драм РА </w:t>
            </w:r>
            <w:r w:rsidRPr="00B4702C">
              <w:rPr>
                <w:rFonts w:eastAsia="Calibri"/>
                <w:bCs/>
                <w:sz w:val="21"/>
                <w:szCs w:val="21"/>
                <w:lang w:eastAsia="en-US"/>
              </w:rPr>
              <w:t>с учетом НДС</w:t>
            </w:r>
            <w:r w:rsidRPr="00B4702C">
              <w:rPr>
                <w:rFonts w:eastAsia="Calibri"/>
                <w:sz w:val="21"/>
                <w:szCs w:val="21"/>
                <w:lang w:eastAsia="en-US"/>
              </w:rPr>
              <w:t>, согласно Ведомостей объемов работ и договорной цены (Приложение №2).</w:t>
            </w:r>
          </w:p>
          <w:p w14:paraId="2694A4E6" w14:textId="77777777" w:rsidR="00982DDC" w:rsidRPr="00B4702C" w:rsidRDefault="00982DDC" w:rsidP="00982DDC">
            <w:pPr>
              <w:jc w:val="both"/>
              <w:rPr>
                <w:rFonts w:eastAsia="Calibri"/>
                <w:sz w:val="21"/>
                <w:szCs w:val="21"/>
                <w:lang w:val="x-none" w:eastAsia="en-US"/>
              </w:rPr>
            </w:pPr>
            <w:r w:rsidRPr="00B4702C">
              <w:rPr>
                <w:rFonts w:eastAsia="Calibri"/>
                <w:sz w:val="21"/>
                <w:szCs w:val="21"/>
                <w:lang w:eastAsia="en-US"/>
              </w:rPr>
              <w:t xml:space="preserve">2.2.  </w:t>
            </w:r>
            <w:r w:rsidRPr="00B4702C">
              <w:rPr>
                <w:rFonts w:eastAsia="Calibri"/>
                <w:sz w:val="21"/>
                <w:szCs w:val="21"/>
                <w:lang w:val="x-none" w:eastAsia="en-US"/>
              </w:rPr>
              <w:t xml:space="preserve">Оплата Работ по настоящему Договору осуществляется Заказчиком путем перечисления </w:t>
            </w:r>
            <w:r w:rsidRPr="00B4702C">
              <w:rPr>
                <w:sz w:val="21"/>
                <w:szCs w:val="21"/>
              </w:rPr>
              <w:t>денежных средств, в течение 15 (пятнадцати) рабочих дней после подписания сторонами Актов выполненных работ</w:t>
            </w:r>
            <w:r w:rsidRPr="00B4702C">
              <w:rPr>
                <w:rFonts w:eastAsia="Calibri"/>
                <w:sz w:val="21"/>
                <w:szCs w:val="21"/>
                <w:lang w:val="x-none" w:eastAsia="en-US"/>
              </w:rPr>
              <w:t>.</w:t>
            </w:r>
          </w:p>
          <w:p w14:paraId="2F86D669" w14:textId="77777777" w:rsidR="00982DDC" w:rsidRPr="00B4702C" w:rsidRDefault="00982DDC" w:rsidP="00982DDC">
            <w:pPr>
              <w:spacing w:line="360" w:lineRule="auto"/>
              <w:rPr>
                <w:rFonts w:eastAsia="Calibri"/>
                <w:sz w:val="21"/>
                <w:szCs w:val="21"/>
                <w:lang w:val="x-none" w:eastAsia="en-US"/>
              </w:rPr>
            </w:pPr>
          </w:p>
          <w:p w14:paraId="62DC3F3A" w14:textId="77777777" w:rsidR="00982DDC" w:rsidRPr="00B4702C" w:rsidRDefault="00982DDC" w:rsidP="00982DDC">
            <w:pPr>
              <w:numPr>
                <w:ilvl w:val="0"/>
                <w:numId w:val="26"/>
              </w:numPr>
              <w:jc w:val="center"/>
              <w:rPr>
                <w:rFonts w:eastAsia="Calibri"/>
                <w:b/>
                <w:sz w:val="21"/>
                <w:szCs w:val="21"/>
                <w:lang w:eastAsia="en-US"/>
              </w:rPr>
            </w:pPr>
            <w:r w:rsidRPr="00B4702C">
              <w:rPr>
                <w:rFonts w:eastAsia="Calibri"/>
                <w:b/>
                <w:sz w:val="21"/>
                <w:szCs w:val="21"/>
                <w:lang w:eastAsia="en-US"/>
              </w:rPr>
              <w:t>ПРАВА И ОБЯЗАННОСТИ</w:t>
            </w:r>
          </w:p>
          <w:p w14:paraId="3672800B" w14:textId="77777777" w:rsidR="00982DDC" w:rsidRPr="00B4702C" w:rsidRDefault="00982DDC" w:rsidP="00982DDC">
            <w:pPr>
              <w:spacing w:line="276" w:lineRule="auto"/>
              <w:jc w:val="center"/>
              <w:rPr>
                <w:rFonts w:eastAsia="Calibri"/>
                <w:b/>
                <w:sz w:val="21"/>
                <w:szCs w:val="21"/>
                <w:lang w:eastAsia="en-US"/>
              </w:rPr>
            </w:pPr>
            <w:r w:rsidRPr="00B4702C">
              <w:rPr>
                <w:rFonts w:eastAsia="Calibri"/>
                <w:b/>
                <w:sz w:val="21"/>
                <w:szCs w:val="21"/>
                <w:lang w:eastAsia="en-US"/>
              </w:rPr>
              <w:t>СТОРОН</w:t>
            </w:r>
          </w:p>
          <w:p w14:paraId="61A6F605" w14:textId="77777777" w:rsidR="00982DDC" w:rsidRPr="00B4702C" w:rsidRDefault="00982DDC" w:rsidP="00982DDC">
            <w:pPr>
              <w:spacing w:line="276" w:lineRule="auto"/>
              <w:rPr>
                <w:rFonts w:eastAsia="Calibri"/>
                <w:sz w:val="21"/>
                <w:szCs w:val="21"/>
                <w:lang w:eastAsia="en-US"/>
              </w:rPr>
            </w:pPr>
            <w:r w:rsidRPr="00B4702C">
              <w:rPr>
                <w:rFonts w:eastAsia="Calibri"/>
                <w:b/>
                <w:sz w:val="21"/>
                <w:szCs w:val="21"/>
                <w:lang w:eastAsia="en-US"/>
              </w:rPr>
              <w:t>3.1.</w:t>
            </w:r>
            <w:r w:rsidRPr="00B4702C">
              <w:rPr>
                <w:rFonts w:eastAsia="Calibri"/>
                <w:sz w:val="21"/>
                <w:szCs w:val="21"/>
                <w:lang w:eastAsia="en-US"/>
              </w:rPr>
              <w:tab/>
            </w:r>
            <w:r w:rsidRPr="00B4702C">
              <w:rPr>
                <w:rFonts w:eastAsia="Calibri"/>
                <w:b/>
                <w:sz w:val="21"/>
                <w:szCs w:val="21"/>
                <w:lang w:eastAsia="en-US"/>
              </w:rPr>
              <w:t>Подрядчик обязан:</w:t>
            </w:r>
          </w:p>
          <w:p w14:paraId="5D38F75B"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3.1.1.</w:t>
            </w:r>
            <w:r w:rsidRPr="00B4702C">
              <w:rPr>
                <w:rFonts w:eastAsia="Calibri"/>
                <w:sz w:val="21"/>
                <w:szCs w:val="21"/>
                <w:lang w:eastAsia="en-US"/>
              </w:rPr>
              <w:tab/>
              <w:t>Выполнить Работы в соответствии с Ведомостью объемов работ и договорной цены (Приложение №</w:t>
            </w:r>
            <w:r w:rsidR="000C79A8" w:rsidRPr="00B4702C">
              <w:rPr>
                <w:rFonts w:eastAsia="Calibri"/>
                <w:sz w:val="21"/>
                <w:szCs w:val="21"/>
                <w:lang w:eastAsia="en-US"/>
              </w:rPr>
              <w:t>2</w:t>
            </w:r>
            <w:r w:rsidRPr="00B4702C">
              <w:rPr>
                <w:rFonts w:eastAsia="Calibri"/>
                <w:sz w:val="21"/>
                <w:szCs w:val="21"/>
                <w:lang w:eastAsia="en-US"/>
              </w:rPr>
              <w:t xml:space="preserve">), с требованиями Договора и СНиП. Работы должны соответствовать требованиям </w:t>
            </w:r>
            <w:r w:rsidRPr="00B4702C">
              <w:rPr>
                <w:rFonts w:eastAsia="Calibri"/>
                <w:sz w:val="21"/>
                <w:szCs w:val="21"/>
                <w:lang w:eastAsia="en-US"/>
              </w:rPr>
              <w:lastRenderedPageBreak/>
              <w:t>законодательства РА и соответствующим государственным стандартам.</w:t>
            </w:r>
          </w:p>
          <w:p w14:paraId="6D763A38"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3.1.2.</w:t>
            </w:r>
            <w:r w:rsidRPr="00B4702C">
              <w:rPr>
                <w:rFonts w:eastAsia="Calibri"/>
                <w:sz w:val="21"/>
                <w:szCs w:val="21"/>
                <w:lang w:eastAsia="en-US"/>
              </w:rPr>
              <w:tab/>
              <w:t xml:space="preserve">Поставить на строительную площадку необходимые материалы и строительную технику и </w:t>
            </w:r>
          </w:p>
          <w:p w14:paraId="6BA46037"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осуществить их приемку, разгрузку, складирование и хранение в период выполнения Работ.</w:t>
            </w:r>
          </w:p>
          <w:p w14:paraId="1C0C1126"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3.1.3.</w:t>
            </w:r>
            <w:r w:rsidRPr="00B4702C">
              <w:rPr>
                <w:rFonts w:eastAsia="Calibri"/>
                <w:sz w:val="21"/>
                <w:szCs w:val="21"/>
                <w:lang w:eastAsia="en-US"/>
              </w:rPr>
              <w:tab/>
              <w:t xml:space="preserve">Построить своими силами и средствами все временные сооружения необходимые для выполнения Работ по Договору. </w:t>
            </w:r>
          </w:p>
          <w:p w14:paraId="15FA9954"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 xml:space="preserve">В течение 10 рабочих дней после подписания Акта </w:t>
            </w:r>
            <w:r w:rsidRPr="00B4702C">
              <w:rPr>
                <w:rFonts w:eastAsia="Calibri"/>
                <w:bCs/>
                <w:sz w:val="21"/>
                <w:szCs w:val="21"/>
                <w:lang w:eastAsia="en-US" w:bidi="ru-RU"/>
              </w:rPr>
              <w:t>сдачи</w:t>
            </w:r>
            <w:r w:rsidRPr="00B4702C">
              <w:rPr>
                <w:rFonts w:eastAsia="Calibri"/>
                <w:bCs/>
                <w:sz w:val="21"/>
                <w:szCs w:val="21"/>
                <w:lang w:val="pt-BR" w:eastAsia="en-US"/>
              </w:rPr>
              <w:t>-</w:t>
            </w:r>
            <w:r w:rsidRPr="00B4702C">
              <w:rPr>
                <w:rFonts w:eastAsia="Calibri"/>
                <w:bCs/>
                <w:sz w:val="21"/>
                <w:szCs w:val="21"/>
                <w:lang w:eastAsia="en-US" w:bidi="ru-RU"/>
              </w:rPr>
              <w:t>приемки</w:t>
            </w:r>
            <w:r w:rsidRPr="00B4702C">
              <w:rPr>
                <w:rFonts w:eastAsia="Calibri"/>
                <w:bCs/>
                <w:sz w:val="21"/>
                <w:szCs w:val="21"/>
                <w:lang w:val="pt-BR" w:eastAsia="en-US"/>
              </w:rPr>
              <w:t xml:space="preserve"> </w:t>
            </w:r>
            <w:r w:rsidRPr="00B4702C">
              <w:rPr>
                <w:rFonts w:eastAsia="Calibri"/>
                <w:bCs/>
                <w:sz w:val="21"/>
                <w:szCs w:val="21"/>
                <w:lang w:eastAsia="en-US" w:bidi="ru-RU"/>
              </w:rPr>
              <w:t>выполненных</w:t>
            </w:r>
            <w:r w:rsidRPr="00B4702C">
              <w:rPr>
                <w:rFonts w:eastAsia="Calibri"/>
                <w:bCs/>
                <w:sz w:val="21"/>
                <w:szCs w:val="21"/>
                <w:lang w:val="pt-BR" w:eastAsia="en-US"/>
              </w:rPr>
              <w:t xml:space="preserve"> </w:t>
            </w:r>
            <w:r w:rsidRPr="00B4702C">
              <w:rPr>
                <w:rFonts w:eastAsia="Calibri"/>
                <w:bCs/>
                <w:sz w:val="21"/>
                <w:szCs w:val="21"/>
                <w:lang w:eastAsia="en-US" w:bidi="ru-RU"/>
              </w:rPr>
              <w:t>Работ</w:t>
            </w:r>
            <w:r w:rsidRPr="00B4702C">
              <w:rPr>
                <w:rFonts w:eastAsia="Calibri"/>
                <w:sz w:val="21"/>
                <w:szCs w:val="21"/>
                <w:lang w:eastAsia="en-US"/>
              </w:rPr>
              <w:t xml:space="preserve"> вывезти со строительной площадки принадлежащее ему имущество, строительный мусор.</w:t>
            </w:r>
          </w:p>
          <w:p w14:paraId="49D8D9AC"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3.1.4.</w:t>
            </w:r>
            <w:r w:rsidRPr="00B4702C">
              <w:rPr>
                <w:rFonts w:eastAsia="Calibri"/>
                <w:sz w:val="21"/>
                <w:szCs w:val="21"/>
                <w:lang w:eastAsia="en-US"/>
              </w:rPr>
              <w:tab/>
              <w:t>Устранить недостатки, обнаруженные в результатах Работ, своими силами и за свой счет в сроки, согласованные с Заказчиком.</w:t>
            </w:r>
          </w:p>
          <w:p w14:paraId="1F237121"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3.1.5.</w:t>
            </w:r>
            <w:r w:rsidRPr="00B4702C">
              <w:rPr>
                <w:rFonts w:eastAsia="Calibri"/>
                <w:sz w:val="21"/>
                <w:szCs w:val="21"/>
                <w:lang w:eastAsia="en-US"/>
              </w:rPr>
              <w:tab/>
              <w:t>Обеспечить при выполнении Работ выполнение необходимых мероприятий по технике безопасности, пожарной безопасности и охране строительной площадки и окружающей среды и нести ответственность в полном объеме в случае их несоблюдения.</w:t>
            </w:r>
          </w:p>
          <w:p w14:paraId="2DB7CA11"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3.1.6. Освободить Заказчика от всякого рода расходов и ответственности, связанных с причинением вреда здоровью или несчастными случаями, которые повлекли смерть человека в процессе выполнения работ Подрядчиком в отношении своего персонала либо третьих лиц в случае отсутствие вины Заказчика.</w:t>
            </w:r>
          </w:p>
          <w:p w14:paraId="7ECFC829"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3.1.</w:t>
            </w:r>
            <w:r w:rsidRPr="00B4702C">
              <w:rPr>
                <w:rFonts w:ascii="Sylfaen" w:eastAsia="Calibri" w:hAnsi="Sylfaen"/>
                <w:sz w:val="21"/>
                <w:szCs w:val="21"/>
                <w:lang w:val="hy-AM" w:eastAsia="en-US"/>
              </w:rPr>
              <w:t>7</w:t>
            </w:r>
            <w:r w:rsidRPr="00B4702C">
              <w:rPr>
                <w:rFonts w:eastAsia="Calibri"/>
                <w:sz w:val="21"/>
                <w:szCs w:val="21"/>
                <w:lang w:eastAsia="en-US"/>
              </w:rPr>
              <w:t>.</w:t>
            </w:r>
            <w:r w:rsidRPr="00B4702C">
              <w:rPr>
                <w:rFonts w:eastAsia="Calibri"/>
                <w:sz w:val="21"/>
                <w:szCs w:val="21"/>
                <w:lang w:eastAsia="en-US"/>
              </w:rPr>
              <w:tab/>
              <w:t>Выполнить Работы в сроки, установленные Договором, и сдать их Заказчику в соответствии с условиями Договора.</w:t>
            </w:r>
          </w:p>
          <w:p w14:paraId="043ED2DF" w14:textId="77777777" w:rsidR="00982DDC" w:rsidRPr="00B4702C" w:rsidRDefault="00982DDC" w:rsidP="00982DDC">
            <w:pPr>
              <w:spacing w:line="276" w:lineRule="auto"/>
              <w:jc w:val="both"/>
              <w:rPr>
                <w:rFonts w:eastAsia="Calibri"/>
                <w:b/>
                <w:sz w:val="21"/>
                <w:szCs w:val="21"/>
                <w:lang w:eastAsia="en-US"/>
              </w:rPr>
            </w:pPr>
            <w:r w:rsidRPr="00B4702C">
              <w:rPr>
                <w:rFonts w:eastAsia="Calibri"/>
                <w:b/>
                <w:sz w:val="21"/>
                <w:szCs w:val="21"/>
                <w:lang w:eastAsia="en-US"/>
              </w:rPr>
              <w:t>3.2. Подрядчик имеет право:</w:t>
            </w:r>
          </w:p>
          <w:p w14:paraId="792C5FCB"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3.2.1. Привлекать субподрядные организации для выполнения Работ по Договору только по согласию Заказчика.</w:t>
            </w:r>
          </w:p>
          <w:p w14:paraId="3663E416" w14:textId="77777777" w:rsidR="00982DDC" w:rsidRPr="00B4702C" w:rsidRDefault="00982DDC" w:rsidP="00982DDC">
            <w:pPr>
              <w:spacing w:line="276" w:lineRule="auto"/>
              <w:jc w:val="both"/>
              <w:rPr>
                <w:rFonts w:eastAsia="Calibri"/>
                <w:sz w:val="21"/>
                <w:szCs w:val="21"/>
                <w:lang w:eastAsia="en-US"/>
              </w:rPr>
            </w:pPr>
            <w:r w:rsidRPr="00B4702C">
              <w:rPr>
                <w:rFonts w:eastAsia="Calibri"/>
                <w:b/>
                <w:sz w:val="21"/>
                <w:szCs w:val="21"/>
                <w:lang w:eastAsia="en-US"/>
              </w:rPr>
              <w:t>3.3.Заказчик обязан:</w:t>
            </w:r>
          </w:p>
          <w:p w14:paraId="3131E4DA"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3.3.1.</w:t>
            </w:r>
            <w:r w:rsidRPr="00B4702C">
              <w:rPr>
                <w:rFonts w:eastAsia="Calibri"/>
                <w:sz w:val="21"/>
                <w:szCs w:val="21"/>
                <w:lang w:eastAsia="en-US"/>
              </w:rPr>
              <w:tab/>
              <w:t>Передавать Подрядчику необходимую для выполнения Работ информацию и документацию, информировать обо всех технических изменениях, влияющих на качество и сроки выполнения Работ.</w:t>
            </w:r>
          </w:p>
          <w:p w14:paraId="62255643"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3.3.2.</w:t>
            </w:r>
            <w:r w:rsidRPr="00B4702C">
              <w:rPr>
                <w:rFonts w:eastAsia="Calibri"/>
                <w:sz w:val="21"/>
                <w:szCs w:val="21"/>
                <w:lang w:eastAsia="en-US"/>
              </w:rPr>
              <w:tab/>
              <w:t>Принять Работы и оплатить их в установленный срок в соответствии с условиями Договора.</w:t>
            </w:r>
          </w:p>
          <w:p w14:paraId="4D6B24BA"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3.3.3.</w:t>
            </w:r>
            <w:r w:rsidRPr="00B4702C">
              <w:rPr>
                <w:rFonts w:eastAsia="Calibri"/>
                <w:sz w:val="21"/>
                <w:szCs w:val="21"/>
                <w:lang w:eastAsia="en-US"/>
              </w:rPr>
              <w:tab/>
              <w:t>В случае досрочного расторжения Договора по инициативе Заказчика оплатить фактически произведенные Подрядчиком Работы, принятые Заказчиком по Акту сдачи-приемки.</w:t>
            </w:r>
          </w:p>
          <w:p w14:paraId="226CCBFD" w14:textId="77777777" w:rsidR="00982DDC" w:rsidRPr="00B4702C" w:rsidRDefault="00982DDC" w:rsidP="00982DDC">
            <w:pPr>
              <w:spacing w:line="276" w:lineRule="auto"/>
              <w:jc w:val="both"/>
              <w:rPr>
                <w:rFonts w:eastAsia="Calibri"/>
                <w:bCs/>
                <w:iCs/>
                <w:sz w:val="21"/>
                <w:szCs w:val="21"/>
                <w:lang w:eastAsia="en-US"/>
              </w:rPr>
            </w:pPr>
            <w:r w:rsidRPr="00B4702C">
              <w:rPr>
                <w:rFonts w:eastAsia="Calibri"/>
                <w:sz w:val="21"/>
                <w:szCs w:val="21"/>
                <w:lang w:eastAsia="en-US"/>
              </w:rPr>
              <w:t>3.3.</w:t>
            </w:r>
            <w:r w:rsidRPr="00B4702C">
              <w:rPr>
                <w:rFonts w:eastAsia="Calibri"/>
                <w:sz w:val="21"/>
                <w:szCs w:val="21"/>
                <w:lang w:val="hy-AM" w:eastAsia="en-US"/>
              </w:rPr>
              <w:t>4</w:t>
            </w:r>
            <w:r w:rsidRPr="00B4702C">
              <w:rPr>
                <w:rFonts w:eastAsia="Calibri"/>
                <w:sz w:val="21"/>
                <w:szCs w:val="21"/>
                <w:lang w:eastAsia="en-US"/>
              </w:rPr>
              <w:t xml:space="preserve">. </w:t>
            </w:r>
            <w:r w:rsidRPr="00B4702C">
              <w:rPr>
                <w:rFonts w:eastAsia="Calibri"/>
                <w:bCs/>
                <w:iCs/>
                <w:sz w:val="21"/>
                <w:szCs w:val="21"/>
                <w:lang w:eastAsia="en-US"/>
              </w:rPr>
              <w:t>Оказать содействие в получении доступа представителей Подрядчика (сотрудников и/или привлеченных им третьих лиц) на объект Заказчика в соответствии с порядком, установленным на объектах Заказчика.</w:t>
            </w:r>
          </w:p>
          <w:p w14:paraId="42DA6946" w14:textId="77777777" w:rsidR="00982DDC" w:rsidRPr="00B4702C" w:rsidRDefault="00982DDC" w:rsidP="00982DDC">
            <w:pPr>
              <w:jc w:val="both"/>
              <w:rPr>
                <w:rFonts w:eastAsia="Calibri"/>
                <w:sz w:val="21"/>
                <w:szCs w:val="21"/>
                <w:lang w:val="hy-AM" w:eastAsia="en-US"/>
              </w:rPr>
            </w:pPr>
            <w:r w:rsidRPr="00B4702C">
              <w:rPr>
                <w:rFonts w:eastAsia="Calibri"/>
                <w:b/>
                <w:sz w:val="21"/>
                <w:szCs w:val="21"/>
                <w:lang w:eastAsia="en-US"/>
              </w:rPr>
              <w:t>3.4</w:t>
            </w:r>
            <w:r w:rsidRPr="00B4702C">
              <w:rPr>
                <w:rFonts w:eastAsia="Calibri"/>
                <w:sz w:val="21"/>
                <w:szCs w:val="21"/>
                <w:lang w:eastAsia="en-US"/>
              </w:rPr>
              <w:t xml:space="preserve">. </w:t>
            </w:r>
            <w:r w:rsidRPr="00B4702C">
              <w:rPr>
                <w:rFonts w:eastAsia="Calibri"/>
                <w:b/>
                <w:sz w:val="21"/>
                <w:szCs w:val="21"/>
                <w:lang w:eastAsia="en-US"/>
              </w:rPr>
              <w:t>Заказчик имеет право</w:t>
            </w:r>
            <w:r w:rsidRPr="00B4702C">
              <w:rPr>
                <w:rFonts w:eastAsia="Calibri"/>
                <w:b/>
                <w:sz w:val="21"/>
                <w:szCs w:val="21"/>
                <w:lang w:val="hy-AM" w:eastAsia="en-US"/>
              </w:rPr>
              <w:t>:</w:t>
            </w:r>
          </w:p>
          <w:p w14:paraId="50057D64"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val="hy-AM" w:eastAsia="en-US"/>
              </w:rPr>
              <w:t>3.4.1</w:t>
            </w:r>
            <w:r w:rsidRPr="00B4702C">
              <w:rPr>
                <w:rFonts w:eastAsia="Calibri"/>
                <w:sz w:val="21"/>
                <w:szCs w:val="21"/>
                <w:lang w:eastAsia="en-US"/>
              </w:rPr>
              <w:t xml:space="preserve"> Осуществлять контроль за ходом и качеством выполняемых Работ, соблюдением сроков их выполнения, качеством представленных Подрядчиком </w:t>
            </w:r>
            <w:r w:rsidRPr="00B4702C">
              <w:rPr>
                <w:rFonts w:eastAsia="Calibri"/>
                <w:sz w:val="21"/>
                <w:szCs w:val="21"/>
                <w:lang w:eastAsia="en-US"/>
              </w:rPr>
              <w:lastRenderedPageBreak/>
              <w:t>материалов, не вмешиваясь при этом в его оперативно-хозяйственную деятельность.</w:t>
            </w:r>
          </w:p>
          <w:p w14:paraId="7DA852CB"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3.4.2.</w:t>
            </w:r>
            <w:r w:rsidRPr="00B4702C">
              <w:rPr>
                <w:rFonts w:eastAsia="Calibri"/>
                <w:sz w:val="21"/>
                <w:szCs w:val="21"/>
                <w:lang w:eastAsia="en-US"/>
              </w:rPr>
              <w:tab/>
              <w:t>Предоставлять места для хранения материалов, инвентаря, механизмов.</w:t>
            </w:r>
          </w:p>
          <w:p w14:paraId="3D7D4469" w14:textId="77777777" w:rsidR="00982DDC" w:rsidRPr="00B4702C" w:rsidRDefault="00982DDC" w:rsidP="00982DDC">
            <w:pPr>
              <w:jc w:val="both"/>
              <w:rPr>
                <w:rFonts w:eastAsia="Calibri"/>
                <w:sz w:val="21"/>
                <w:szCs w:val="21"/>
                <w:lang w:eastAsia="en-US"/>
              </w:rPr>
            </w:pPr>
          </w:p>
          <w:p w14:paraId="09B643FE" w14:textId="77777777" w:rsidR="00982DDC" w:rsidRPr="00B4702C" w:rsidRDefault="00982DDC" w:rsidP="00982DDC">
            <w:pPr>
              <w:numPr>
                <w:ilvl w:val="0"/>
                <w:numId w:val="26"/>
              </w:numPr>
              <w:jc w:val="center"/>
              <w:rPr>
                <w:rFonts w:eastAsia="Calibri"/>
                <w:b/>
                <w:bCs/>
                <w:sz w:val="21"/>
                <w:szCs w:val="21"/>
                <w:lang w:eastAsia="en-US"/>
              </w:rPr>
            </w:pPr>
            <w:bookmarkStart w:id="58" w:name="bookmark3"/>
            <w:r w:rsidRPr="00B4702C">
              <w:rPr>
                <w:rFonts w:eastAsia="Calibri"/>
                <w:b/>
                <w:bCs/>
                <w:sz w:val="21"/>
                <w:szCs w:val="21"/>
                <w:lang w:eastAsia="en-US"/>
              </w:rPr>
              <w:t>ПОРЯДОК СДАЧИ И ПРИЕМКИ</w:t>
            </w:r>
          </w:p>
          <w:p w14:paraId="305B2491" w14:textId="77777777" w:rsidR="00982DDC" w:rsidRPr="00B4702C" w:rsidRDefault="00982DDC" w:rsidP="00982DDC">
            <w:pPr>
              <w:jc w:val="center"/>
              <w:rPr>
                <w:rFonts w:eastAsia="Calibri"/>
                <w:b/>
                <w:bCs/>
                <w:sz w:val="21"/>
                <w:szCs w:val="21"/>
                <w:lang w:eastAsia="en-US"/>
              </w:rPr>
            </w:pPr>
            <w:r w:rsidRPr="00B4702C">
              <w:rPr>
                <w:rFonts w:eastAsia="Calibri"/>
                <w:b/>
                <w:bCs/>
                <w:sz w:val="21"/>
                <w:szCs w:val="21"/>
                <w:lang w:eastAsia="en-US"/>
              </w:rPr>
              <w:t>РАБОТ</w:t>
            </w:r>
            <w:bookmarkEnd w:id="58"/>
          </w:p>
          <w:p w14:paraId="3396987B"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4.1. Сдача и приемка выполненных Работ Подрядчиком и Заказчиком производится путем оформления и подписания сторонами Акта сдачи-приемки выполненных Работ.</w:t>
            </w:r>
          </w:p>
          <w:p w14:paraId="33647D4D"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4.2. Подрядчик имеет право выполнить Работы ранее сроков, установленных Договором, в этом случае он направляет Заказчику письменное уведомление о досрочном выполнении Работ.</w:t>
            </w:r>
          </w:p>
          <w:p w14:paraId="3127CBEA"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4.3. Заказчик обязан в течение 5 (пяти) рабочих дней с момента получения Акта сдачи-приёмки выполненных Работ, подписать и направить один экземпляр на адрес Подрядчика, либо представить Подрядчику, мотивированный отказ от его подписания. В этом случае Сторонами составляется дефектный Акт с указанием отмеченных недостатков, сроков и порядка их устранения.</w:t>
            </w:r>
          </w:p>
          <w:p w14:paraId="5EC69AC9" w14:textId="77777777" w:rsidR="00982DDC" w:rsidRPr="00B4702C" w:rsidRDefault="00982DDC" w:rsidP="00982DDC">
            <w:pPr>
              <w:jc w:val="both"/>
              <w:rPr>
                <w:rFonts w:eastAsia="Calibri"/>
                <w:sz w:val="21"/>
                <w:szCs w:val="21"/>
                <w:lang w:eastAsia="en-US"/>
              </w:rPr>
            </w:pPr>
            <w:r w:rsidRPr="00B4702C">
              <w:rPr>
                <w:rFonts w:eastAsia="Calibri"/>
                <w:sz w:val="21"/>
                <w:szCs w:val="21"/>
                <w:lang w:val="hy-AM" w:eastAsia="en-US"/>
              </w:rPr>
              <w:t>4.4.</w:t>
            </w:r>
            <w:r w:rsidRPr="00B4702C">
              <w:rPr>
                <w:rFonts w:eastAsia="Calibri"/>
                <w:sz w:val="21"/>
                <w:szCs w:val="21"/>
                <w:lang w:eastAsia="en-US"/>
              </w:rPr>
              <w:t xml:space="preserve">  В случае нанесения материального ущерба Подрядчиком при производстве Работ, Заказчик и Подрядчик составляют Акт проверки и принимают решение о возмещении ущерба.</w:t>
            </w:r>
          </w:p>
          <w:p w14:paraId="042CF581" w14:textId="77777777" w:rsidR="00982DDC" w:rsidRPr="00B4702C" w:rsidRDefault="00982DDC" w:rsidP="00982DDC">
            <w:pPr>
              <w:rPr>
                <w:rFonts w:eastAsia="Calibri"/>
                <w:sz w:val="21"/>
                <w:szCs w:val="21"/>
                <w:lang w:eastAsia="en-US"/>
              </w:rPr>
            </w:pPr>
          </w:p>
          <w:p w14:paraId="4BD2F93B" w14:textId="77777777" w:rsidR="00982DDC" w:rsidRPr="00B4702C" w:rsidRDefault="00982DDC" w:rsidP="00982DDC">
            <w:pPr>
              <w:rPr>
                <w:rFonts w:eastAsia="Calibri"/>
                <w:sz w:val="21"/>
                <w:szCs w:val="21"/>
                <w:lang w:eastAsia="en-US"/>
              </w:rPr>
            </w:pPr>
          </w:p>
          <w:p w14:paraId="77B01C14" w14:textId="77777777" w:rsidR="00982DDC" w:rsidRPr="00B4702C" w:rsidRDefault="00982DDC" w:rsidP="00982DDC">
            <w:pPr>
              <w:jc w:val="center"/>
              <w:rPr>
                <w:rFonts w:eastAsia="Calibri"/>
                <w:b/>
                <w:sz w:val="21"/>
                <w:szCs w:val="21"/>
                <w:lang w:eastAsia="en-US"/>
              </w:rPr>
            </w:pPr>
            <w:r w:rsidRPr="00B4702C">
              <w:rPr>
                <w:rFonts w:eastAsia="Calibri"/>
                <w:b/>
                <w:sz w:val="21"/>
                <w:szCs w:val="21"/>
                <w:lang w:val="hy-AM" w:eastAsia="en-US"/>
              </w:rPr>
              <w:t>5.</w:t>
            </w:r>
            <w:r w:rsidRPr="00B4702C">
              <w:rPr>
                <w:rFonts w:eastAsia="Calibri"/>
                <w:b/>
                <w:sz w:val="21"/>
                <w:szCs w:val="21"/>
                <w:lang w:eastAsia="en-US"/>
              </w:rPr>
              <w:t>ГАРАНТИЙНЫЕ ОБЯЗАТЕЛЬСТВА</w:t>
            </w:r>
          </w:p>
          <w:p w14:paraId="3A322EB1"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 xml:space="preserve">5.1. Срок гарантии выполненных Работ устанавливается продолжительностью </w:t>
            </w:r>
            <w:r w:rsidRPr="00B4702C">
              <w:rPr>
                <w:rFonts w:eastAsia="Calibri"/>
                <w:sz w:val="21"/>
                <w:szCs w:val="21"/>
                <w:lang w:val="hy-AM" w:eastAsia="en-US"/>
              </w:rPr>
              <w:t>24</w:t>
            </w:r>
            <w:r w:rsidRPr="00B4702C">
              <w:rPr>
                <w:rFonts w:eastAsia="Calibri"/>
                <w:sz w:val="21"/>
                <w:szCs w:val="21"/>
                <w:lang w:eastAsia="en-US"/>
              </w:rPr>
              <w:t xml:space="preserve"> месяцев с момента подписания Сторонами Акта сдачи-приемки выполненных Работ.</w:t>
            </w:r>
          </w:p>
          <w:p w14:paraId="323606DB"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5.2. Если в период гарантийного срока обнаружатся недостатки, которые не позволят продолжить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 своими силами, за свой счет, в срок, согласованный с Заказчиком.</w:t>
            </w:r>
          </w:p>
          <w:p w14:paraId="5DB1CF22" w14:textId="77777777" w:rsidR="00982DDC" w:rsidRPr="00B4702C" w:rsidRDefault="00982DDC" w:rsidP="00982DDC">
            <w:pPr>
              <w:rPr>
                <w:rFonts w:eastAsia="Calibri"/>
                <w:b/>
                <w:sz w:val="21"/>
                <w:szCs w:val="21"/>
                <w:lang w:eastAsia="en-US"/>
              </w:rPr>
            </w:pPr>
          </w:p>
          <w:p w14:paraId="09642173" w14:textId="77777777" w:rsidR="00982DDC" w:rsidRPr="00B4702C" w:rsidRDefault="00982DDC" w:rsidP="00982DDC">
            <w:pPr>
              <w:jc w:val="center"/>
              <w:rPr>
                <w:rFonts w:eastAsia="Calibri"/>
                <w:b/>
                <w:sz w:val="21"/>
                <w:szCs w:val="21"/>
                <w:lang w:eastAsia="en-US"/>
              </w:rPr>
            </w:pPr>
            <w:r w:rsidRPr="00B4702C">
              <w:rPr>
                <w:rFonts w:eastAsia="Calibri"/>
                <w:b/>
                <w:sz w:val="21"/>
                <w:szCs w:val="21"/>
                <w:lang w:eastAsia="en-US"/>
              </w:rPr>
              <w:t>6.ОТВЕТСТВЕННОСТЬ СТОРОН</w:t>
            </w:r>
          </w:p>
          <w:p w14:paraId="6163E0F0" w14:textId="77777777" w:rsidR="00982DDC" w:rsidRPr="00B4702C" w:rsidRDefault="00982DDC" w:rsidP="00982DDC">
            <w:pPr>
              <w:spacing w:line="276" w:lineRule="auto"/>
              <w:jc w:val="both"/>
              <w:rPr>
                <w:rFonts w:eastAsia="Calibri"/>
                <w:b/>
                <w:sz w:val="21"/>
                <w:szCs w:val="21"/>
                <w:lang w:eastAsia="en-US"/>
              </w:rPr>
            </w:pPr>
            <w:r w:rsidRPr="00B4702C">
              <w:rPr>
                <w:rFonts w:eastAsia="Calibri"/>
                <w:sz w:val="21"/>
                <w:szCs w:val="21"/>
                <w:lang w:val="hy-AM" w:eastAsia="en-US"/>
              </w:rPr>
              <w:t>6.1.З</w:t>
            </w:r>
            <w:r w:rsidRPr="00B4702C">
              <w:rPr>
                <w:rFonts w:eastAsia="Calibri"/>
                <w:sz w:val="21"/>
                <w:szCs w:val="21"/>
                <w:lang w:eastAsia="en-US"/>
              </w:rPr>
              <w:t>а</w:t>
            </w:r>
            <w:r w:rsidRPr="00B4702C">
              <w:rPr>
                <w:rFonts w:eastAsia="Calibri"/>
                <w:sz w:val="21"/>
                <w:szCs w:val="21"/>
                <w:lang w:val="hy-AM" w:eastAsia="en-US"/>
              </w:rPr>
              <w:t xml:space="preserve"> не</w:t>
            </w:r>
            <w:r w:rsidRPr="00B4702C">
              <w:rPr>
                <w:rFonts w:eastAsia="Calibri"/>
                <w:sz w:val="21"/>
                <w:szCs w:val="21"/>
                <w:lang w:eastAsia="en-US"/>
              </w:rPr>
              <w:t>вы</w:t>
            </w:r>
            <w:r w:rsidRPr="00B4702C">
              <w:rPr>
                <w:rFonts w:eastAsia="Calibri"/>
                <w:sz w:val="21"/>
                <w:szCs w:val="21"/>
                <w:lang w:val="hy-AM" w:eastAsia="en-US"/>
              </w:rPr>
              <w:t xml:space="preserve">полнение  </w:t>
            </w:r>
            <w:r w:rsidRPr="00B4702C">
              <w:rPr>
                <w:rFonts w:eastAsia="Calibri"/>
                <w:sz w:val="21"/>
                <w:szCs w:val="21"/>
                <w:lang w:eastAsia="en-US"/>
              </w:rPr>
              <w:t>или ненадлежащее выполнение своих обязательств по Договору Стороны несут ответственность в соответствии с действующим законодательством РА.</w:t>
            </w:r>
          </w:p>
          <w:p w14:paraId="4FB93ED0"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6.2.В случае нарушения сроков Подрядчиком сдачи выполненных Работ, Подрядчик уплачивает Заказчику пени в размере 0,13% от стоимости невыполненных Работ за каждый день просрочки сдачи, но не более 10% от общей стоимости Работ.</w:t>
            </w:r>
          </w:p>
          <w:p w14:paraId="10AB936C"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 xml:space="preserve">6.3.В случае обнаружения со стороны Заказчика недостатков, брака или дефекта при сдаче-приемке Работ, Подрядчик обязан устранить их в течение 14 календарных дней с момента обнаружения, своими силами и за счет собственных средств, в противном случае Подрядчик уплачивает пени в размере 0,13% от стоимости устранения недостатков, дефекта или брака </w:t>
            </w:r>
            <w:r w:rsidRPr="00B4702C">
              <w:rPr>
                <w:rFonts w:eastAsia="Calibri"/>
                <w:sz w:val="21"/>
                <w:szCs w:val="21"/>
                <w:lang w:eastAsia="en-US"/>
              </w:rPr>
              <w:lastRenderedPageBreak/>
              <w:t>за каждый день просрочки устранения, но не более 10% от общей стоимости Работ.</w:t>
            </w:r>
          </w:p>
          <w:p w14:paraId="21435241"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6.4.В случае нарушения сроков оплаты Заказчиком выполненных Работ,</w:t>
            </w:r>
            <w:r w:rsidRPr="00B4702C">
              <w:rPr>
                <w:rFonts w:eastAsia="Calibri"/>
                <w:sz w:val="21"/>
                <w:szCs w:val="21"/>
                <w:lang w:val="hy-AM" w:eastAsia="en-US"/>
              </w:rPr>
              <w:t xml:space="preserve"> </w:t>
            </w:r>
            <w:r w:rsidRPr="00B4702C">
              <w:rPr>
                <w:rFonts w:eastAsia="Calibri"/>
                <w:sz w:val="21"/>
                <w:szCs w:val="21"/>
                <w:lang w:eastAsia="en-US"/>
              </w:rPr>
              <w:t>предусмотренных п.2.2. Договора, Подрядчик вправе требовать от Заказчика пени в размере 0,13% за каждый день просрочки от суммы недополученных Подрядчиком денежных средств, но не более 10% от общей стоимости Работ.</w:t>
            </w:r>
          </w:p>
          <w:p w14:paraId="2EB74E0C"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 xml:space="preserve">6.5.Оплата пений не освобождает Сторон от исполнения обязательств и устранения нарушений. </w:t>
            </w:r>
          </w:p>
          <w:p w14:paraId="4939F24F" w14:textId="77777777" w:rsidR="00982DDC" w:rsidRPr="00B4702C" w:rsidRDefault="00982DDC" w:rsidP="00982DDC">
            <w:pPr>
              <w:widowControl w:val="0"/>
              <w:tabs>
                <w:tab w:val="left" w:pos="70"/>
              </w:tabs>
              <w:spacing w:line="276" w:lineRule="auto"/>
              <w:jc w:val="both"/>
              <w:rPr>
                <w:sz w:val="21"/>
                <w:szCs w:val="21"/>
              </w:rPr>
            </w:pPr>
            <w:r w:rsidRPr="00B4702C">
              <w:rPr>
                <w:sz w:val="21"/>
                <w:szCs w:val="21"/>
              </w:rPr>
              <w:t>6.6. Подрядчик несёт ответственность перед Заказчиком за действия привлекаемых им к выполнению ремонта третьих лиц (Субподрядчиков), как за собственные действия.</w:t>
            </w:r>
          </w:p>
          <w:p w14:paraId="4F119345" w14:textId="77777777" w:rsidR="00982DDC" w:rsidRPr="00B4702C" w:rsidRDefault="00982DDC" w:rsidP="00982DDC">
            <w:pPr>
              <w:rPr>
                <w:rFonts w:eastAsia="Calibri"/>
                <w:sz w:val="21"/>
                <w:szCs w:val="21"/>
                <w:lang w:eastAsia="en-US"/>
              </w:rPr>
            </w:pPr>
          </w:p>
          <w:p w14:paraId="704B9E59" w14:textId="77777777" w:rsidR="00982DDC" w:rsidRPr="00B4702C" w:rsidRDefault="00982DDC" w:rsidP="00982DDC">
            <w:pPr>
              <w:jc w:val="center"/>
              <w:rPr>
                <w:rFonts w:eastAsia="Calibri"/>
                <w:b/>
                <w:bCs/>
                <w:iCs/>
                <w:sz w:val="21"/>
                <w:szCs w:val="21"/>
                <w:lang w:eastAsia="en-US"/>
              </w:rPr>
            </w:pPr>
            <w:r w:rsidRPr="00B4702C">
              <w:rPr>
                <w:rFonts w:eastAsia="Calibri"/>
                <w:b/>
                <w:bCs/>
                <w:iCs/>
                <w:sz w:val="21"/>
                <w:szCs w:val="21"/>
                <w:lang w:eastAsia="en-US"/>
              </w:rPr>
              <w:t>7.ОБСТОЯТЕЛЬСТВА НЕПРЕОДОЛИМОЙ СИЛЫ</w:t>
            </w:r>
          </w:p>
          <w:p w14:paraId="2006A5D5"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 xml:space="preserve">7.1. Стороны освобождаются от ответственности за неисполнение или ненадлежащее исполнение обязательств, принятых на себя по Договору в период выполнения Работ и гарантийного срока, если надлежащее исполнение оказалось невозможным вследствие наступления обстоятельств непреодолимой силы.       </w:t>
            </w:r>
          </w:p>
          <w:p w14:paraId="3A14ACA1"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 xml:space="preserve"> 7.2. Сторона по Договору, подвергшаяся действию обстоятельств непреодолимой силы, должна немедленно известить другую Сторону о наступлении обстоятельств непреодолимой силы, препятствующих исполнению договорных обязательств, после чего Стороны обязаны обсудить целесообразность дальнейшего продолжения выполнения Работ и составить дополнительное соглашение с обязательным указанием новых сроков, порядка ведения и стоимости Работ, которое с даты его подписания становится неотъемлемой частью Договора, либо инициировать процедуру расторжения Договора.</w:t>
            </w:r>
            <w:r w:rsidRPr="00B4702C">
              <w:rPr>
                <w:rFonts w:eastAsia="Calibri"/>
                <w:sz w:val="21"/>
                <w:szCs w:val="21"/>
                <w:lang w:eastAsia="en-US"/>
              </w:rPr>
              <w:tab/>
              <w:t xml:space="preserve">                              </w:t>
            </w:r>
          </w:p>
          <w:p w14:paraId="462F6492"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 xml:space="preserve">  7.3.  Если, по мнению Сторон, Работы могут быть продолжены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w:t>
            </w:r>
            <w:r w:rsidRPr="00B4702C">
              <w:rPr>
                <w:rFonts w:eastAsia="Calibri"/>
                <w:sz w:val="21"/>
                <w:szCs w:val="21"/>
                <w:lang w:val="hy-AM" w:eastAsia="en-US"/>
              </w:rPr>
              <w:t xml:space="preserve"> </w:t>
            </w:r>
            <w:r w:rsidRPr="00B4702C">
              <w:rPr>
                <w:rFonts w:eastAsia="Calibri"/>
                <w:sz w:val="21"/>
                <w:szCs w:val="21"/>
                <w:lang w:eastAsia="en-US"/>
              </w:rPr>
              <w:t>непреодолимой силы и их последствия.</w:t>
            </w:r>
          </w:p>
          <w:p w14:paraId="233204D7"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 xml:space="preserve">7.4. Наступление обстоятельств непреодолимой силы Стороны должны подтвердить официальными документами, выданными со стороны Торгово-промышленной палаты   РА и заверенными подписью и печатью руководителя, в 30-дневний срок с момента возникновения обстоятельств непреодолимой силы. </w:t>
            </w:r>
          </w:p>
          <w:p w14:paraId="50F070BD" w14:textId="77777777" w:rsidR="00982DDC" w:rsidRPr="00B4702C" w:rsidRDefault="00982DDC" w:rsidP="00982DDC">
            <w:pPr>
              <w:jc w:val="both"/>
              <w:rPr>
                <w:rFonts w:eastAsia="Calibri"/>
                <w:sz w:val="21"/>
                <w:szCs w:val="21"/>
                <w:lang w:eastAsia="en-US"/>
              </w:rPr>
            </w:pPr>
          </w:p>
          <w:p w14:paraId="3321EB30" w14:textId="77777777" w:rsidR="00982DDC" w:rsidRPr="00B4702C" w:rsidRDefault="00982DDC" w:rsidP="00982DDC">
            <w:pPr>
              <w:jc w:val="center"/>
              <w:rPr>
                <w:rFonts w:eastAsia="Calibri"/>
                <w:b/>
                <w:bCs/>
                <w:iCs/>
                <w:sz w:val="21"/>
                <w:szCs w:val="21"/>
                <w:lang w:eastAsia="en-US"/>
              </w:rPr>
            </w:pPr>
            <w:r w:rsidRPr="00B4702C">
              <w:rPr>
                <w:rFonts w:eastAsia="Calibri"/>
                <w:b/>
                <w:bCs/>
                <w:iCs/>
                <w:sz w:val="21"/>
                <w:szCs w:val="21"/>
                <w:lang w:eastAsia="en-US"/>
              </w:rPr>
              <w:t>8. ПОРЯДОК РЕШЕНИЯ СПОРОВ</w:t>
            </w:r>
          </w:p>
          <w:p w14:paraId="374852D3"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8.1. Споры, возникшие относительно Договора, решаются путем переговоров. В случае не достижения согласия в результате переговоров, споры решаются в судебном порядке, в соответствии действующим законодательством РА.</w:t>
            </w:r>
          </w:p>
          <w:p w14:paraId="6C9E3FF1" w14:textId="77777777" w:rsidR="00982DDC" w:rsidRPr="00B4702C" w:rsidRDefault="00982DDC" w:rsidP="00982DDC">
            <w:pPr>
              <w:rPr>
                <w:rFonts w:eastAsia="Calibri"/>
                <w:bCs/>
                <w:iCs/>
                <w:sz w:val="21"/>
                <w:szCs w:val="21"/>
                <w:lang w:eastAsia="en-US"/>
              </w:rPr>
            </w:pPr>
          </w:p>
          <w:p w14:paraId="0E07F1D9" w14:textId="77777777" w:rsidR="00982DDC" w:rsidRPr="00B4702C" w:rsidRDefault="00982DDC" w:rsidP="00982DDC">
            <w:pPr>
              <w:jc w:val="center"/>
              <w:rPr>
                <w:rFonts w:eastAsia="Calibri"/>
                <w:b/>
                <w:sz w:val="21"/>
                <w:szCs w:val="21"/>
                <w:lang w:eastAsia="en-US"/>
              </w:rPr>
            </w:pPr>
            <w:r w:rsidRPr="00B4702C">
              <w:rPr>
                <w:rFonts w:eastAsia="Calibri"/>
                <w:b/>
                <w:sz w:val="21"/>
                <w:szCs w:val="21"/>
                <w:lang w:eastAsia="en-US"/>
              </w:rPr>
              <w:lastRenderedPageBreak/>
              <w:t>9. ПОРЯДОК ВНЕСЕНИЯ ИЗМЕНЕНИЙ, ДОПОЛНЕНИЙ В ДОГОВОР И ЕГО РАСТОРЖЕНИЕ</w:t>
            </w:r>
          </w:p>
          <w:p w14:paraId="61D5B785"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9.1. В Договор могут быть внесены изменения и дополнения только в письменной форме по соглашению Сторон с заключением Дополнительного соглашения.</w:t>
            </w:r>
          </w:p>
          <w:p w14:paraId="5EEE512A" w14:textId="77777777" w:rsidR="00982DDC" w:rsidRPr="00B4702C" w:rsidRDefault="00982DDC" w:rsidP="00982DDC">
            <w:pPr>
              <w:jc w:val="both"/>
              <w:rPr>
                <w:rFonts w:eastAsia="Calibri"/>
                <w:sz w:val="21"/>
                <w:szCs w:val="21"/>
                <w:lang w:eastAsia="en-US"/>
              </w:rPr>
            </w:pPr>
          </w:p>
          <w:p w14:paraId="77ACAF04"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9.2. Договор может быть досрочно расторгнут в одностороннем порядке по основаниям, предусмотренным законодательством РА и Договором. Заказчик вправе расторгнуть Договор в следующих случаях:</w:t>
            </w:r>
          </w:p>
          <w:p w14:paraId="36C328D6" w14:textId="77777777" w:rsidR="00982DDC" w:rsidRPr="00B4702C" w:rsidRDefault="00982DDC" w:rsidP="00982DDC">
            <w:pPr>
              <w:numPr>
                <w:ilvl w:val="0"/>
                <w:numId w:val="23"/>
              </w:numPr>
              <w:jc w:val="both"/>
              <w:rPr>
                <w:rFonts w:eastAsia="Calibri"/>
                <w:sz w:val="21"/>
                <w:szCs w:val="21"/>
                <w:lang w:eastAsia="en-US"/>
              </w:rPr>
            </w:pPr>
            <w:r w:rsidRPr="00B4702C">
              <w:rPr>
                <w:rFonts w:eastAsia="Calibri"/>
                <w:sz w:val="21"/>
                <w:szCs w:val="21"/>
                <w:lang w:eastAsia="en-US"/>
              </w:rPr>
              <w:t>задержка Подрядчиком хода выполнения Работ по его вине, когда срок окончания выполнения работ, установленный в Договоре, увеличивается более чем на один месяц;</w:t>
            </w:r>
          </w:p>
          <w:p w14:paraId="7802614C" w14:textId="77777777" w:rsidR="00982DDC" w:rsidRPr="00B4702C" w:rsidRDefault="00982DDC" w:rsidP="00982DDC">
            <w:pPr>
              <w:numPr>
                <w:ilvl w:val="0"/>
                <w:numId w:val="23"/>
              </w:numPr>
              <w:jc w:val="both"/>
              <w:rPr>
                <w:rFonts w:eastAsia="Calibri"/>
                <w:sz w:val="21"/>
                <w:szCs w:val="21"/>
                <w:lang w:eastAsia="en-US"/>
              </w:rPr>
            </w:pPr>
            <w:r w:rsidRPr="00B4702C">
              <w:rPr>
                <w:rFonts w:eastAsia="Calibri"/>
                <w:sz w:val="21"/>
                <w:szCs w:val="21"/>
                <w:lang w:eastAsia="en-US"/>
              </w:rPr>
              <w:t>снижение качества Работ, предусмотренных</w:t>
            </w:r>
            <w:r w:rsidRPr="00B4702C">
              <w:rPr>
                <w:rFonts w:eastAsia="Calibri"/>
                <w:sz w:val="21"/>
                <w:szCs w:val="21"/>
                <w:lang w:val="hy-AM" w:eastAsia="en-US"/>
              </w:rPr>
              <w:t xml:space="preserve"> Договором</w:t>
            </w:r>
            <w:r w:rsidRPr="00B4702C">
              <w:rPr>
                <w:rFonts w:eastAsia="Calibri"/>
                <w:sz w:val="21"/>
                <w:szCs w:val="21"/>
                <w:lang w:eastAsia="en-US"/>
              </w:rPr>
              <w:t>, в результате нарушения Подрядчиком условий Договора;</w:t>
            </w:r>
          </w:p>
          <w:p w14:paraId="0E5B8C5C" w14:textId="77777777" w:rsidR="00982DDC" w:rsidRPr="00B4702C" w:rsidRDefault="00982DDC" w:rsidP="00982DDC">
            <w:pPr>
              <w:numPr>
                <w:ilvl w:val="0"/>
                <w:numId w:val="23"/>
              </w:numPr>
              <w:jc w:val="both"/>
              <w:rPr>
                <w:rFonts w:eastAsia="Calibri"/>
                <w:sz w:val="21"/>
                <w:szCs w:val="21"/>
                <w:lang w:eastAsia="en-US"/>
              </w:rPr>
            </w:pPr>
            <w:r w:rsidRPr="00B4702C">
              <w:rPr>
                <w:rFonts w:eastAsia="Calibri"/>
                <w:sz w:val="21"/>
                <w:szCs w:val="21"/>
                <w:lang w:eastAsia="en-US"/>
              </w:rPr>
              <w:t>лишения лицензии;</w:t>
            </w:r>
          </w:p>
          <w:p w14:paraId="692460B0" w14:textId="77777777" w:rsidR="00982DDC" w:rsidRPr="00B4702C" w:rsidRDefault="00982DDC" w:rsidP="00982DDC">
            <w:pPr>
              <w:numPr>
                <w:ilvl w:val="0"/>
                <w:numId w:val="23"/>
              </w:numPr>
              <w:jc w:val="both"/>
              <w:rPr>
                <w:rFonts w:eastAsia="Calibri"/>
                <w:sz w:val="21"/>
                <w:szCs w:val="21"/>
                <w:lang w:eastAsia="en-US"/>
              </w:rPr>
            </w:pPr>
            <w:r w:rsidRPr="00B4702C">
              <w:rPr>
                <w:rFonts w:eastAsia="Calibri"/>
                <w:sz w:val="21"/>
                <w:szCs w:val="21"/>
                <w:lang w:eastAsia="en-US"/>
              </w:rPr>
              <w:t>другие</w:t>
            </w:r>
            <w:r w:rsidRPr="00B4702C">
              <w:rPr>
                <w:rFonts w:eastAsia="Calibri"/>
                <w:sz w:val="21"/>
                <w:szCs w:val="21"/>
                <w:lang w:eastAsia="en-US"/>
              </w:rPr>
              <w:tab/>
              <w:t>случаи,</w:t>
            </w:r>
            <w:r w:rsidRPr="00B4702C">
              <w:rPr>
                <w:rFonts w:eastAsia="Calibri"/>
                <w:sz w:val="21"/>
                <w:szCs w:val="21"/>
                <w:lang w:val="hy-AM" w:eastAsia="en-US"/>
              </w:rPr>
              <w:t xml:space="preserve"> </w:t>
            </w:r>
            <w:r w:rsidRPr="00B4702C">
              <w:rPr>
                <w:rFonts w:eastAsia="Calibri"/>
                <w:sz w:val="21"/>
                <w:szCs w:val="21"/>
                <w:lang w:eastAsia="en-US"/>
              </w:rPr>
              <w:t>предусмотренные   законодательством РА.</w:t>
            </w:r>
          </w:p>
          <w:p w14:paraId="339E33C7"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9.3. Сторона, решившая досрочно расторгнуть Договор, должна направить другой Стороне письменное уведомление о намерении расторгнуть Договор. Договор считается расторгнутым с даты, указанной в уведомлении о расторжении. При этом, в случае досрочного расторжения Договора по инициативе Заказчика, Заказчик обязан оплатить Подрядчику фактически выполненные Работы, принятые по Акту сдачи-приемки.</w:t>
            </w:r>
          </w:p>
          <w:p w14:paraId="57352C16"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9.4. При расторжении Договора незавершенные работы передаются Заказчику.</w:t>
            </w:r>
          </w:p>
          <w:p w14:paraId="2DE93D2E" w14:textId="77777777" w:rsidR="00982DDC" w:rsidRPr="00B4702C" w:rsidRDefault="00982DDC" w:rsidP="00982DDC">
            <w:pPr>
              <w:rPr>
                <w:rFonts w:eastAsia="Calibri"/>
                <w:b/>
                <w:bCs/>
                <w:iCs/>
                <w:sz w:val="21"/>
                <w:szCs w:val="21"/>
                <w:lang w:eastAsia="en-US"/>
              </w:rPr>
            </w:pPr>
          </w:p>
          <w:p w14:paraId="67DCEAD8" w14:textId="77777777" w:rsidR="00982DDC" w:rsidRPr="00B4702C" w:rsidRDefault="00982DDC" w:rsidP="00982DDC">
            <w:pPr>
              <w:jc w:val="center"/>
              <w:rPr>
                <w:rFonts w:eastAsia="Calibri"/>
                <w:b/>
                <w:bCs/>
                <w:iCs/>
                <w:sz w:val="21"/>
                <w:szCs w:val="21"/>
                <w:lang w:eastAsia="en-US"/>
              </w:rPr>
            </w:pPr>
            <w:r w:rsidRPr="00B4702C">
              <w:rPr>
                <w:rFonts w:eastAsia="Calibri"/>
                <w:b/>
                <w:bCs/>
                <w:iCs/>
                <w:sz w:val="21"/>
                <w:szCs w:val="21"/>
                <w:lang w:eastAsia="en-US"/>
              </w:rPr>
              <w:t>10. СРОК ДЕЙСТВИЯ ДОГОВОРА</w:t>
            </w:r>
          </w:p>
          <w:p w14:paraId="212A5835" w14:textId="77777777" w:rsidR="00982DDC" w:rsidRPr="00B4702C" w:rsidRDefault="00982DDC" w:rsidP="00982DDC">
            <w:pPr>
              <w:spacing w:line="276" w:lineRule="auto"/>
              <w:jc w:val="both"/>
              <w:rPr>
                <w:rFonts w:ascii="Sylfaen" w:eastAsia="Calibri" w:hAnsi="Sylfaen"/>
                <w:bCs/>
                <w:iCs/>
                <w:sz w:val="21"/>
                <w:szCs w:val="21"/>
                <w:lang w:val="hy-AM" w:eastAsia="en-US"/>
              </w:rPr>
            </w:pPr>
            <w:r w:rsidRPr="00B4702C">
              <w:rPr>
                <w:rFonts w:eastAsia="Calibri"/>
                <w:sz w:val="21"/>
                <w:szCs w:val="21"/>
                <w:lang w:eastAsia="en-US"/>
              </w:rPr>
              <w:t>10.1. Договор вступает в силу с даты его подписания Сторонами и действует до 31.12.2026г.</w:t>
            </w:r>
            <w:r w:rsidRPr="00B4702C">
              <w:rPr>
                <w:rFonts w:eastAsia="Calibri"/>
                <w:sz w:val="21"/>
                <w:szCs w:val="21"/>
                <w:lang w:val="hy-AM" w:eastAsia="en-US"/>
              </w:rPr>
              <w:t xml:space="preserve">, </w:t>
            </w:r>
            <w:r w:rsidRPr="00B4702C">
              <w:rPr>
                <w:rFonts w:eastAsia="Calibri"/>
                <w:sz w:val="21"/>
                <w:szCs w:val="21"/>
                <w:lang w:eastAsia="en-US"/>
              </w:rPr>
              <w:t xml:space="preserve">а в части взаиморасчетов – до полного их исполнения. </w:t>
            </w:r>
            <w:r w:rsidRPr="00B4702C">
              <w:rPr>
                <w:rFonts w:eastAsia="Calibri"/>
                <w:bCs/>
                <w:iCs/>
                <w:sz w:val="21"/>
                <w:szCs w:val="21"/>
                <w:lang w:val="hy-AM" w:eastAsia="en-US"/>
              </w:rPr>
              <w:t xml:space="preserve">  </w:t>
            </w:r>
          </w:p>
          <w:p w14:paraId="7086A6C4" w14:textId="77777777" w:rsidR="00982DDC" w:rsidRPr="00B4702C" w:rsidRDefault="00982DDC" w:rsidP="00982DDC">
            <w:pPr>
              <w:rPr>
                <w:rFonts w:ascii="Sylfaen" w:eastAsia="Calibri" w:hAnsi="Sylfaen"/>
                <w:bCs/>
                <w:iCs/>
                <w:sz w:val="21"/>
                <w:szCs w:val="21"/>
                <w:lang w:val="hy-AM" w:eastAsia="en-US"/>
              </w:rPr>
            </w:pPr>
          </w:p>
          <w:p w14:paraId="78B8B246" w14:textId="77777777" w:rsidR="00982DDC" w:rsidRPr="00B4702C" w:rsidRDefault="00982DDC" w:rsidP="00982DDC">
            <w:pPr>
              <w:jc w:val="center"/>
              <w:rPr>
                <w:rFonts w:eastAsia="Calibri"/>
                <w:b/>
                <w:bCs/>
                <w:iCs/>
                <w:sz w:val="21"/>
                <w:szCs w:val="21"/>
                <w:lang w:eastAsia="en-US"/>
              </w:rPr>
            </w:pPr>
            <w:r w:rsidRPr="00B4702C">
              <w:rPr>
                <w:rFonts w:eastAsia="Calibri"/>
                <w:b/>
                <w:bCs/>
                <w:iCs/>
                <w:sz w:val="21"/>
                <w:szCs w:val="21"/>
                <w:lang w:eastAsia="en-US"/>
              </w:rPr>
              <w:t>11. ПРОЧИЕ УСЛОВИЯ</w:t>
            </w:r>
          </w:p>
          <w:p w14:paraId="609C180C"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11.1. Любое уведомление по Договору дается в письменной форме, отправляется заказным письмом получателю по его почтовому адресу. Уведомление считается принятым адресатом в день его получения. Для оперативного урегулирования вопросов, изложенных в уведомлении, допускается направление копии уведомления телексом, факсимильным сообщением, письмом по электронной почте.</w:t>
            </w:r>
          </w:p>
          <w:p w14:paraId="5F535E7F"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11.2.В случае изменения у какой-либо из Сторон юридического статуса, адреса и банковских реквизитов, она обязана в течение 5 (пяти) дней со дня возникновения изменений письменно уведомить другую Сторону.</w:t>
            </w:r>
          </w:p>
          <w:p w14:paraId="1C5D1BAF"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11.3.Все приложения к Договору являются его неотъемлемыми частями.</w:t>
            </w:r>
          </w:p>
          <w:p w14:paraId="3AFBD17B"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11.4.Все вопросы, не предусмотренные Договором, регулируются законодательством РА.</w:t>
            </w:r>
          </w:p>
          <w:p w14:paraId="69A02B68"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11.5.Любая информация о финансовой, хозяйственной или иной деятельности любой из Сторон считается конфиденциальности и не подлежит разглашению</w:t>
            </w:r>
            <w:r w:rsidRPr="00B4702C">
              <w:rPr>
                <w:rFonts w:eastAsia="Calibri"/>
                <w:sz w:val="21"/>
                <w:szCs w:val="21"/>
                <w:lang w:val="hy-AM" w:eastAsia="en-US"/>
              </w:rPr>
              <w:t>,</w:t>
            </w:r>
            <w:r w:rsidRPr="00B4702C">
              <w:rPr>
                <w:rFonts w:eastAsia="Calibri"/>
                <w:sz w:val="21"/>
                <w:szCs w:val="21"/>
                <w:lang w:eastAsia="en-US"/>
              </w:rPr>
              <w:t xml:space="preserve"> за </w:t>
            </w:r>
            <w:r w:rsidRPr="00B4702C">
              <w:rPr>
                <w:rFonts w:eastAsia="Calibri"/>
                <w:sz w:val="21"/>
                <w:szCs w:val="21"/>
                <w:lang w:eastAsia="en-US"/>
              </w:rPr>
              <w:lastRenderedPageBreak/>
              <w:t>исключением случаев, предусмотренных законодательством РА.</w:t>
            </w:r>
          </w:p>
          <w:p w14:paraId="40AE18D0" w14:textId="77777777" w:rsidR="00982DDC" w:rsidRPr="00B4702C" w:rsidRDefault="00982DDC" w:rsidP="00982DDC">
            <w:pPr>
              <w:jc w:val="both"/>
              <w:rPr>
                <w:rFonts w:eastAsia="Calibri"/>
                <w:sz w:val="21"/>
                <w:szCs w:val="21"/>
                <w:lang w:eastAsia="en-US"/>
              </w:rPr>
            </w:pPr>
            <w:r w:rsidRPr="00B4702C">
              <w:rPr>
                <w:rFonts w:eastAsia="Calibri"/>
                <w:sz w:val="21"/>
                <w:szCs w:val="21"/>
                <w:lang w:eastAsia="en-US"/>
              </w:rPr>
              <w:t xml:space="preserve">11.6. </w:t>
            </w:r>
            <w:r w:rsidRPr="00B4702C">
              <w:rPr>
                <w:rFonts w:eastAsia="Calibri"/>
                <w:bCs/>
                <w:iCs/>
                <w:sz w:val="21"/>
                <w:szCs w:val="21"/>
                <w:lang w:eastAsia="en-US"/>
              </w:rPr>
              <w:t>Все возвратные материалы, получаемые при выполнении Работ, являются собственностью Заказчика.</w:t>
            </w:r>
          </w:p>
          <w:p w14:paraId="71FAA9D8"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 xml:space="preserve">11.7.Договор составлен в 3-х экземплярах, на русском и армянском языках, имеющих равную </w:t>
            </w:r>
          </w:p>
          <w:p w14:paraId="3852ABD8" w14:textId="77777777" w:rsidR="00982DDC" w:rsidRPr="00B4702C" w:rsidRDefault="00982DDC" w:rsidP="00982DDC">
            <w:pPr>
              <w:spacing w:line="276" w:lineRule="auto"/>
              <w:jc w:val="both"/>
              <w:rPr>
                <w:rFonts w:eastAsia="Calibri"/>
                <w:sz w:val="21"/>
                <w:szCs w:val="21"/>
                <w:lang w:eastAsia="en-US"/>
              </w:rPr>
            </w:pPr>
          </w:p>
          <w:p w14:paraId="5697585B" w14:textId="77777777" w:rsidR="00982DDC" w:rsidRPr="00B4702C" w:rsidRDefault="00982DDC" w:rsidP="00982DDC">
            <w:pPr>
              <w:spacing w:line="276" w:lineRule="auto"/>
              <w:jc w:val="both"/>
              <w:rPr>
                <w:rFonts w:eastAsia="Calibri"/>
                <w:sz w:val="21"/>
                <w:szCs w:val="21"/>
                <w:lang w:eastAsia="en-US"/>
              </w:rPr>
            </w:pPr>
            <w:r w:rsidRPr="00B4702C">
              <w:rPr>
                <w:rFonts w:eastAsia="Calibri"/>
                <w:sz w:val="21"/>
                <w:szCs w:val="21"/>
                <w:lang w:eastAsia="en-US"/>
              </w:rPr>
              <w:t xml:space="preserve">юридическую силу - два экземпляра предоставляется Заказчику, один экземпляр - Подрядчику. </w:t>
            </w:r>
          </w:p>
          <w:p w14:paraId="07258190" w14:textId="77777777" w:rsidR="00982DDC" w:rsidRPr="00B4702C" w:rsidRDefault="00982DDC" w:rsidP="00982DDC">
            <w:pPr>
              <w:spacing w:line="276" w:lineRule="auto"/>
              <w:jc w:val="both"/>
              <w:rPr>
                <w:rFonts w:ascii="Sylfaen" w:eastAsia="Calibri" w:hAnsi="Sylfaen"/>
                <w:bCs/>
                <w:iCs/>
                <w:sz w:val="21"/>
                <w:szCs w:val="21"/>
                <w:lang w:val="hy-AM" w:eastAsia="en-US"/>
              </w:rPr>
            </w:pPr>
            <w:r w:rsidRPr="00B4702C">
              <w:rPr>
                <w:rFonts w:eastAsia="Calibri"/>
                <w:sz w:val="21"/>
                <w:szCs w:val="21"/>
                <w:lang w:eastAsia="en-US"/>
              </w:rPr>
              <w:t xml:space="preserve"> </w:t>
            </w:r>
            <w:r w:rsidRPr="00B4702C">
              <w:rPr>
                <w:rFonts w:eastAsia="Calibri"/>
                <w:b/>
                <w:sz w:val="21"/>
                <w:szCs w:val="21"/>
                <w:lang w:val="hy-AM" w:eastAsia="en-US"/>
              </w:rPr>
              <w:t xml:space="preserve"> К  Договору прилагается:</w:t>
            </w:r>
            <w:r w:rsidRPr="00B4702C">
              <w:rPr>
                <w:rFonts w:eastAsia="Calibri"/>
                <w:b/>
                <w:sz w:val="21"/>
                <w:szCs w:val="21"/>
                <w:lang w:eastAsia="en-US"/>
              </w:rPr>
              <w:br/>
            </w:r>
            <w:r w:rsidR="00EB156E" w:rsidRPr="00B4702C">
              <w:rPr>
                <w:rFonts w:eastAsia="Calibri"/>
                <w:sz w:val="21"/>
                <w:szCs w:val="21"/>
                <w:lang w:eastAsia="en-US"/>
              </w:rPr>
              <w:t>Приложения №1 Техническое задание и  №2</w:t>
            </w:r>
            <w:r w:rsidR="00646EDB" w:rsidRPr="00B4702C">
              <w:rPr>
                <w:rFonts w:eastAsia="Calibri"/>
                <w:sz w:val="21"/>
                <w:szCs w:val="21"/>
                <w:lang w:eastAsia="en-US"/>
              </w:rPr>
              <w:t>,3</w:t>
            </w:r>
            <w:r w:rsidR="00EB156E" w:rsidRPr="00B4702C">
              <w:rPr>
                <w:rFonts w:eastAsia="Calibri"/>
                <w:sz w:val="21"/>
                <w:szCs w:val="21"/>
                <w:lang w:eastAsia="en-US"/>
              </w:rPr>
              <w:t xml:space="preserve"> - </w:t>
            </w:r>
            <w:r w:rsidR="00EB156E" w:rsidRPr="00B4702C">
              <w:rPr>
                <w:rFonts w:eastAsia="Calibri"/>
                <w:bCs/>
                <w:iCs/>
                <w:sz w:val="21"/>
                <w:szCs w:val="21"/>
                <w:lang w:val="hy-AM" w:eastAsia="en-US"/>
              </w:rPr>
              <w:t>Ведомость объемов работ и договорной цены.</w:t>
            </w:r>
          </w:p>
          <w:p w14:paraId="44E8375F" w14:textId="77777777" w:rsidR="00982DDC" w:rsidRPr="00B4702C" w:rsidRDefault="00982DDC" w:rsidP="00982DDC">
            <w:pPr>
              <w:spacing w:line="276" w:lineRule="auto"/>
              <w:jc w:val="both"/>
              <w:rPr>
                <w:rFonts w:ascii="Sylfaen" w:eastAsia="Calibri" w:hAnsi="Sylfaen"/>
                <w:sz w:val="26"/>
                <w:szCs w:val="26"/>
                <w:lang w:val="hy-AM" w:eastAsia="en-US"/>
              </w:rPr>
            </w:pPr>
          </w:p>
          <w:p w14:paraId="1BA10AFC" w14:textId="77777777" w:rsidR="00982DDC" w:rsidRPr="00B4702C" w:rsidRDefault="00982DDC" w:rsidP="00982DDC">
            <w:pPr>
              <w:jc w:val="both"/>
              <w:rPr>
                <w:rFonts w:ascii="Sylfaen" w:eastAsia="Calibri" w:hAnsi="Sylfaen"/>
                <w:sz w:val="26"/>
                <w:szCs w:val="26"/>
                <w:lang w:val="hy-AM" w:eastAsia="en-US"/>
              </w:rPr>
            </w:pPr>
          </w:p>
          <w:p w14:paraId="0C2F265D" w14:textId="77777777" w:rsidR="00982DDC" w:rsidRPr="00B4702C" w:rsidRDefault="00982DDC" w:rsidP="00982DDC">
            <w:pPr>
              <w:jc w:val="center"/>
              <w:rPr>
                <w:rFonts w:eastAsia="Calibri"/>
                <w:b/>
                <w:sz w:val="21"/>
                <w:szCs w:val="21"/>
                <w:lang w:eastAsia="en-US"/>
              </w:rPr>
            </w:pPr>
            <w:r w:rsidRPr="00B4702C">
              <w:rPr>
                <w:rFonts w:eastAsia="Calibri"/>
                <w:b/>
                <w:sz w:val="21"/>
                <w:szCs w:val="21"/>
                <w:lang w:eastAsia="en-US"/>
              </w:rPr>
              <w:t>12.  ЮРИДИЧЕСКИЕ АДРЕСА И БАНКОВСКИЕ РЕКВИЗИТЫ СТОРОН</w:t>
            </w:r>
          </w:p>
          <w:p w14:paraId="07DF75D6" w14:textId="77777777" w:rsidR="00982DDC" w:rsidRPr="00B4702C" w:rsidRDefault="00982DDC" w:rsidP="00982DDC">
            <w:pPr>
              <w:jc w:val="center"/>
              <w:rPr>
                <w:rFonts w:eastAsia="Calibri"/>
                <w:b/>
                <w:sz w:val="21"/>
                <w:szCs w:val="21"/>
                <w:lang w:eastAsia="en-US"/>
              </w:rPr>
            </w:pPr>
          </w:p>
          <w:p w14:paraId="22B84120" w14:textId="77777777" w:rsidR="00982DDC" w:rsidRPr="00B4702C" w:rsidRDefault="00982DDC" w:rsidP="00982DDC">
            <w:pPr>
              <w:jc w:val="center"/>
              <w:rPr>
                <w:rFonts w:eastAsia="Calibri"/>
                <w:b/>
                <w:sz w:val="21"/>
                <w:szCs w:val="21"/>
                <w:lang w:eastAsia="en-US"/>
              </w:rPr>
            </w:pPr>
            <w:r w:rsidRPr="00B4702C">
              <w:rPr>
                <w:rFonts w:eastAsia="Calibri"/>
                <w:b/>
                <w:sz w:val="21"/>
                <w:szCs w:val="21"/>
                <w:lang w:eastAsia="en-US"/>
              </w:rPr>
              <w:t>«Заказчик»</w:t>
            </w:r>
          </w:p>
          <w:p w14:paraId="11A72CD0" w14:textId="77777777" w:rsidR="00982DDC" w:rsidRPr="00B4702C" w:rsidRDefault="00982DDC" w:rsidP="00982DDC">
            <w:pPr>
              <w:jc w:val="center"/>
              <w:rPr>
                <w:rFonts w:eastAsia="Calibri"/>
                <w:bCs/>
                <w:iCs/>
                <w:sz w:val="21"/>
                <w:szCs w:val="21"/>
                <w:lang w:eastAsia="en-US"/>
              </w:rPr>
            </w:pPr>
            <w:r w:rsidRPr="00B4702C">
              <w:rPr>
                <w:rFonts w:eastAsia="Calibri"/>
                <w:sz w:val="21"/>
                <w:szCs w:val="21"/>
                <w:lang w:eastAsia="en-US"/>
              </w:rPr>
              <w:t>ЗАО «Южно-Кавказская железная дорога»</w:t>
            </w:r>
          </w:p>
          <w:p w14:paraId="556EE647" w14:textId="77777777" w:rsidR="00982DDC" w:rsidRPr="00B4702C" w:rsidRDefault="00982DDC" w:rsidP="00982DDC">
            <w:pPr>
              <w:jc w:val="center"/>
              <w:rPr>
                <w:rFonts w:eastAsia="Calibri"/>
                <w:sz w:val="21"/>
                <w:szCs w:val="21"/>
                <w:lang w:eastAsia="en-US"/>
              </w:rPr>
            </w:pPr>
            <w:r w:rsidRPr="00B4702C">
              <w:rPr>
                <w:rFonts w:eastAsia="Calibri"/>
                <w:bCs/>
                <w:iCs/>
                <w:sz w:val="21"/>
                <w:szCs w:val="21"/>
                <w:lang w:eastAsia="en-US"/>
              </w:rPr>
              <w:t>(ЗАО «ЮКЖД»)</w:t>
            </w:r>
          </w:p>
          <w:p w14:paraId="1A850CE9" w14:textId="77777777" w:rsidR="00982DDC" w:rsidRPr="00B4702C" w:rsidRDefault="00982DDC" w:rsidP="00982DDC">
            <w:pPr>
              <w:spacing w:line="276" w:lineRule="auto"/>
              <w:jc w:val="center"/>
              <w:rPr>
                <w:rFonts w:eastAsia="Calibri"/>
                <w:sz w:val="21"/>
                <w:szCs w:val="21"/>
                <w:lang w:eastAsia="en-US"/>
              </w:rPr>
            </w:pPr>
            <w:r w:rsidRPr="00B4702C">
              <w:rPr>
                <w:rFonts w:eastAsia="Calibri"/>
                <w:sz w:val="21"/>
                <w:szCs w:val="21"/>
                <w:lang w:eastAsia="en-US"/>
              </w:rPr>
              <w:t>Адрес: РА, г. Ереван, проспект Т. Меца 50</w:t>
            </w:r>
          </w:p>
          <w:p w14:paraId="7D4CF552" w14:textId="77777777" w:rsidR="00982DDC" w:rsidRPr="00B4702C" w:rsidRDefault="00982DDC" w:rsidP="00982DDC">
            <w:pPr>
              <w:spacing w:line="276" w:lineRule="auto"/>
              <w:jc w:val="center"/>
              <w:rPr>
                <w:rFonts w:eastAsia="Calibri"/>
                <w:sz w:val="21"/>
                <w:szCs w:val="21"/>
                <w:lang w:eastAsia="en-US"/>
              </w:rPr>
            </w:pPr>
            <w:r w:rsidRPr="00B4702C">
              <w:rPr>
                <w:rFonts w:eastAsia="Calibri"/>
                <w:sz w:val="21"/>
                <w:szCs w:val="21"/>
                <w:lang w:eastAsia="en-US"/>
              </w:rPr>
              <w:t>«Банк ВТБ Армения»</w:t>
            </w:r>
          </w:p>
          <w:p w14:paraId="0C6C5137" w14:textId="77777777" w:rsidR="00982DDC" w:rsidRPr="00B4702C" w:rsidRDefault="00982DDC" w:rsidP="00982DDC">
            <w:pPr>
              <w:jc w:val="center"/>
              <w:rPr>
                <w:rFonts w:eastAsia="Calibri"/>
                <w:sz w:val="21"/>
                <w:szCs w:val="21"/>
                <w:lang w:eastAsia="en-US"/>
              </w:rPr>
            </w:pPr>
            <w:r w:rsidRPr="00B4702C">
              <w:rPr>
                <w:rFonts w:eastAsia="Calibri"/>
                <w:sz w:val="21"/>
                <w:szCs w:val="21"/>
                <w:lang w:eastAsia="en-US"/>
              </w:rPr>
              <w:t>Главный офис</w:t>
            </w:r>
          </w:p>
          <w:p w14:paraId="3274595D" w14:textId="77777777" w:rsidR="00982DDC" w:rsidRPr="00B4702C" w:rsidRDefault="00982DDC" w:rsidP="00982DDC">
            <w:pPr>
              <w:jc w:val="center"/>
              <w:rPr>
                <w:rFonts w:eastAsia="Calibri"/>
                <w:sz w:val="21"/>
                <w:szCs w:val="21"/>
                <w:lang w:eastAsia="en-US"/>
              </w:rPr>
            </w:pPr>
            <w:r w:rsidRPr="00B4702C">
              <w:rPr>
                <w:rFonts w:eastAsia="Calibri"/>
                <w:sz w:val="21"/>
                <w:szCs w:val="21"/>
                <w:lang w:eastAsia="en-US"/>
              </w:rPr>
              <w:t>р/с: 16048000799800</w:t>
            </w:r>
          </w:p>
          <w:p w14:paraId="349508F9" w14:textId="77777777" w:rsidR="00982DDC" w:rsidRPr="00B4702C" w:rsidRDefault="00982DDC" w:rsidP="00982DDC">
            <w:pPr>
              <w:jc w:val="center"/>
              <w:rPr>
                <w:rFonts w:eastAsia="Calibri"/>
                <w:sz w:val="21"/>
                <w:szCs w:val="21"/>
                <w:lang w:eastAsia="en-US"/>
              </w:rPr>
            </w:pPr>
            <w:r w:rsidRPr="00B4702C">
              <w:rPr>
                <w:rFonts w:eastAsia="Calibri"/>
                <w:sz w:val="21"/>
                <w:szCs w:val="21"/>
                <w:lang w:eastAsia="en-US"/>
              </w:rPr>
              <w:t>ИНН: 00448268</w:t>
            </w:r>
          </w:p>
          <w:p w14:paraId="5485F72C" w14:textId="77777777" w:rsidR="00982DDC" w:rsidRPr="00B4702C" w:rsidRDefault="00982DDC" w:rsidP="00982DDC">
            <w:pPr>
              <w:jc w:val="center"/>
              <w:rPr>
                <w:rFonts w:eastAsia="Calibri"/>
                <w:sz w:val="21"/>
                <w:szCs w:val="21"/>
                <w:lang w:eastAsia="en-US"/>
              </w:rPr>
            </w:pPr>
            <w:r w:rsidRPr="00B4702C">
              <w:rPr>
                <w:rFonts w:eastAsia="Calibri"/>
                <w:sz w:val="21"/>
                <w:szCs w:val="21"/>
                <w:lang w:eastAsia="en-US"/>
              </w:rPr>
              <w:t>Генеральный директор</w:t>
            </w:r>
          </w:p>
          <w:p w14:paraId="32682E19" w14:textId="77777777" w:rsidR="00982DDC" w:rsidRPr="00B4702C" w:rsidRDefault="00982DDC" w:rsidP="00982DDC">
            <w:pPr>
              <w:jc w:val="center"/>
              <w:rPr>
                <w:rFonts w:eastAsia="Calibri"/>
                <w:sz w:val="21"/>
                <w:szCs w:val="21"/>
                <w:lang w:eastAsia="en-US"/>
              </w:rPr>
            </w:pPr>
          </w:p>
          <w:p w14:paraId="61BD4A20" w14:textId="77777777" w:rsidR="00982DDC" w:rsidRPr="00B4702C" w:rsidRDefault="00982DDC" w:rsidP="00982DDC">
            <w:pPr>
              <w:spacing w:line="276" w:lineRule="auto"/>
              <w:rPr>
                <w:rFonts w:eastAsia="Calibri"/>
                <w:sz w:val="21"/>
                <w:szCs w:val="21"/>
                <w:lang w:eastAsia="en-US"/>
              </w:rPr>
            </w:pPr>
          </w:p>
          <w:p w14:paraId="35D18DAF" w14:textId="77777777" w:rsidR="00982DDC" w:rsidRPr="00B4702C" w:rsidRDefault="00982DDC" w:rsidP="00982DDC">
            <w:pPr>
              <w:rPr>
                <w:rFonts w:eastAsia="Calibri"/>
                <w:sz w:val="21"/>
                <w:szCs w:val="21"/>
                <w:lang w:eastAsia="en-US"/>
              </w:rPr>
            </w:pPr>
            <w:r w:rsidRPr="00B4702C">
              <w:rPr>
                <w:rFonts w:eastAsia="Calibri"/>
                <w:sz w:val="21"/>
                <w:szCs w:val="21"/>
                <w:lang w:eastAsia="en-US"/>
              </w:rPr>
              <w:t xml:space="preserve">________________ А.В. Мельников </w:t>
            </w:r>
          </w:p>
          <w:p w14:paraId="4335472B" w14:textId="77777777" w:rsidR="00982DDC" w:rsidRPr="00B4702C" w:rsidRDefault="00982DDC" w:rsidP="00982DDC">
            <w:pPr>
              <w:rPr>
                <w:rFonts w:eastAsia="Calibri"/>
                <w:sz w:val="21"/>
                <w:szCs w:val="21"/>
                <w:lang w:eastAsia="en-US"/>
              </w:rPr>
            </w:pPr>
          </w:p>
          <w:p w14:paraId="6DF8193B" w14:textId="77777777" w:rsidR="00982DDC" w:rsidRPr="00B4702C" w:rsidRDefault="00982DDC" w:rsidP="00982DDC">
            <w:pPr>
              <w:rPr>
                <w:rFonts w:eastAsia="Calibri"/>
                <w:b/>
                <w:sz w:val="28"/>
                <w:szCs w:val="28"/>
                <w:lang w:eastAsia="en-US"/>
              </w:rPr>
            </w:pPr>
          </w:p>
          <w:p w14:paraId="61ECD9C1" w14:textId="77777777" w:rsidR="00982DDC" w:rsidRPr="00B4702C" w:rsidRDefault="00982DDC" w:rsidP="00982DDC">
            <w:pPr>
              <w:rPr>
                <w:rFonts w:eastAsia="Calibri"/>
                <w:b/>
                <w:sz w:val="28"/>
                <w:szCs w:val="28"/>
                <w:lang w:eastAsia="en-US"/>
              </w:rPr>
            </w:pPr>
          </w:p>
          <w:p w14:paraId="566A9B8D" w14:textId="77777777" w:rsidR="00982DDC" w:rsidRPr="00B4702C" w:rsidRDefault="00982DDC" w:rsidP="00982DDC">
            <w:pPr>
              <w:jc w:val="center"/>
              <w:rPr>
                <w:rFonts w:eastAsia="Calibri"/>
                <w:b/>
                <w:sz w:val="21"/>
                <w:szCs w:val="21"/>
                <w:lang w:eastAsia="en-US"/>
              </w:rPr>
            </w:pPr>
            <w:r w:rsidRPr="00B4702C">
              <w:rPr>
                <w:rFonts w:eastAsia="Calibri"/>
                <w:b/>
                <w:sz w:val="21"/>
                <w:szCs w:val="21"/>
                <w:lang w:eastAsia="en-US"/>
              </w:rPr>
              <w:t>«Подрядчик»</w:t>
            </w:r>
          </w:p>
          <w:p w14:paraId="52DE5347" w14:textId="77777777" w:rsidR="00982DDC" w:rsidRPr="00B4702C" w:rsidRDefault="00982DDC" w:rsidP="00982DDC">
            <w:pPr>
              <w:rPr>
                <w:rFonts w:eastAsia="Calibri"/>
                <w:sz w:val="21"/>
                <w:szCs w:val="21"/>
                <w:lang w:eastAsia="en-US"/>
              </w:rPr>
            </w:pPr>
          </w:p>
          <w:p w14:paraId="362DA994" w14:textId="77777777" w:rsidR="00982DDC" w:rsidRPr="00B4702C" w:rsidRDefault="00982DDC" w:rsidP="00982DDC">
            <w:pPr>
              <w:rPr>
                <w:rFonts w:eastAsia="Calibri"/>
                <w:sz w:val="21"/>
                <w:szCs w:val="21"/>
                <w:lang w:eastAsia="en-US"/>
              </w:rPr>
            </w:pPr>
          </w:p>
          <w:p w14:paraId="10CF63FE" w14:textId="77777777" w:rsidR="00982DDC" w:rsidRPr="00B4702C" w:rsidRDefault="00982DDC" w:rsidP="00982DDC">
            <w:pPr>
              <w:rPr>
                <w:rFonts w:eastAsia="Calibri"/>
                <w:sz w:val="21"/>
                <w:szCs w:val="21"/>
                <w:lang w:eastAsia="en-US"/>
              </w:rPr>
            </w:pPr>
          </w:p>
          <w:p w14:paraId="7F3BB6D9" w14:textId="77777777" w:rsidR="00982DDC" w:rsidRPr="00B4702C" w:rsidRDefault="00982DDC" w:rsidP="00982DDC">
            <w:pPr>
              <w:rPr>
                <w:rFonts w:eastAsia="Calibri"/>
                <w:sz w:val="21"/>
                <w:szCs w:val="21"/>
                <w:lang w:eastAsia="en-US"/>
              </w:rPr>
            </w:pPr>
          </w:p>
          <w:p w14:paraId="30E2B026" w14:textId="77777777" w:rsidR="00982DDC" w:rsidRPr="00B4702C" w:rsidRDefault="00982DDC" w:rsidP="00982DDC">
            <w:pPr>
              <w:rPr>
                <w:rFonts w:eastAsia="Calibri"/>
                <w:sz w:val="21"/>
                <w:szCs w:val="21"/>
                <w:lang w:eastAsia="en-US"/>
              </w:rPr>
            </w:pPr>
          </w:p>
          <w:p w14:paraId="038C6B77" w14:textId="77777777" w:rsidR="00982DDC" w:rsidRPr="00B4702C" w:rsidRDefault="00982DDC" w:rsidP="00982DDC">
            <w:pPr>
              <w:rPr>
                <w:rFonts w:eastAsia="Calibri"/>
                <w:sz w:val="21"/>
                <w:szCs w:val="21"/>
                <w:lang w:eastAsia="en-US"/>
              </w:rPr>
            </w:pPr>
          </w:p>
          <w:p w14:paraId="3D03568C" w14:textId="77777777" w:rsidR="00982DDC" w:rsidRPr="00B4702C" w:rsidRDefault="00982DDC" w:rsidP="00982DDC">
            <w:pPr>
              <w:rPr>
                <w:rFonts w:eastAsia="Calibri"/>
                <w:sz w:val="21"/>
                <w:szCs w:val="21"/>
                <w:lang w:eastAsia="en-US"/>
              </w:rPr>
            </w:pPr>
          </w:p>
          <w:p w14:paraId="441C1A0B" w14:textId="77777777" w:rsidR="00982DDC" w:rsidRPr="00B4702C" w:rsidRDefault="00982DDC" w:rsidP="00982DDC">
            <w:pPr>
              <w:rPr>
                <w:rFonts w:eastAsia="Calibri"/>
                <w:sz w:val="21"/>
                <w:szCs w:val="21"/>
                <w:lang w:eastAsia="en-US"/>
              </w:rPr>
            </w:pPr>
          </w:p>
          <w:p w14:paraId="051FE207" w14:textId="77777777" w:rsidR="00982DDC" w:rsidRPr="00B4702C" w:rsidRDefault="00982DDC" w:rsidP="00982DDC">
            <w:pPr>
              <w:rPr>
                <w:rFonts w:eastAsia="Calibri"/>
                <w:sz w:val="21"/>
                <w:szCs w:val="21"/>
                <w:lang w:eastAsia="en-US"/>
              </w:rPr>
            </w:pPr>
          </w:p>
          <w:p w14:paraId="332EEBB4" w14:textId="77777777" w:rsidR="00982DDC" w:rsidRPr="00B4702C" w:rsidRDefault="00982DDC" w:rsidP="00982DDC">
            <w:pPr>
              <w:rPr>
                <w:rFonts w:eastAsia="Calibri"/>
                <w:sz w:val="21"/>
                <w:szCs w:val="21"/>
                <w:lang w:eastAsia="en-US"/>
              </w:rPr>
            </w:pPr>
            <w:r w:rsidRPr="00B4702C">
              <w:rPr>
                <w:rFonts w:eastAsia="Calibri"/>
                <w:sz w:val="21"/>
                <w:szCs w:val="21"/>
                <w:lang w:eastAsia="en-US"/>
              </w:rPr>
              <w:t xml:space="preserve">___________________ </w:t>
            </w:r>
          </w:p>
          <w:p w14:paraId="2A1524F8" w14:textId="77777777" w:rsidR="00982DDC" w:rsidRPr="00B4702C" w:rsidRDefault="00982DDC" w:rsidP="00982DDC">
            <w:pPr>
              <w:rPr>
                <w:rFonts w:eastAsia="Calibri"/>
                <w:lang w:eastAsia="en-US"/>
              </w:rPr>
            </w:pPr>
          </w:p>
          <w:p w14:paraId="08380A00" w14:textId="77777777" w:rsidR="00982DDC" w:rsidRPr="00B4702C" w:rsidRDefault="00982DDC" w:rsidP="00982DDC">
            <w:pPr>
              <w:spacing w:line="259" w:lineRule="auto"/>
              <w:rPr>
                <w:rFonts w:eastAsia="Calibri"/>
                <w:lang w:eastAsia="en-US"/>
              </w:rPr>
            </w:pPr>
          </w:p>
          <w:p w14:paraId="68E4558C" w14:textId="77777777" w:rsidR="00982DDC" w:rsidRPr="00B4702C" w:rsidRDefault="00982DDC" w:rsidP="00982DDC">
            <w:pPr>
              <w:spacing w:line="259" w:lineRule="auto"/>
              <w:rPr>
                <w:rFonts w:eastAsia="Calibri"/>
                <w:lang w:eastAsia="en-US"/>
              </w:rPr>
            </w:pPr>
          </w:p>
          <w:p w14:paraId="1AB2DADE" w14:textId="77777777" w:rsidR="00982DDC" w:rsidRPr="00B4702C" w:rsidRDefault="00982DDC" w:rsidP="00982DDC">
            <w:pPr>
              <w:spacing w:line="259" w:lineRule="auto"/>
              <w:rPr>
                <w:rFonts w:eastAsia="Calibri"/>
                <w:lang w:eastAsia="en-US"/>
              </w:rPr>
            </w:pPr>
          </w:p>
          <w:p w14:paraId="5A83258D" w14:textId="77777777" w:rsidR="00982DDC" w:rsidRPr="00B4702C" w:rsidRDefault="00982DDC" w:rsidP="00982DDC">
            <w:pPr>
              <w:spacing w:line="259" w:lineRule="auto"/>
              <w:rPr>
                <w:rFonts w:eastAsia="Calibri"/>
                <w:lang w:eastAsia="en-US"/>
              </w:rPr>
            </w:pPr>
          </w:p>
          <w:p w14:paraId="7444872F" w14:textId="77777777" w:rsidR="00982DDC" w:rsidRPr="00B4702C" w:rsidRDefault="00982DDC" w:rsidP="00982DDC">
            <w:pPr>
              <w:spacing w:line="259" w:lineRule="auto"/>
              <w:rPr>
                <w:rFonts w:eastAsia="Calibri"/>
                <w:lang w:eastAsia="en-US"/>
              </w:rPr>
            </w:pPr>
          </w:p>
          <w:p w14:paraId="040304AC" w14:textId="77777777" w:rsidR="00982DDC" w:rsidRPr="00B4702C" w:rsidRDefault="00982DDC" w:rsidP="00982DDC">
            <w:pPr>
              <w:spacing w:line="259" w:lineRule="auto"/>
              <w:rPr>
                <w:rFonts w:eastAsia="Calibri"/>
                <w:lang w:eastAsia="en-US"/>
              </w:rPr>
            </w:pPr>
          </w:p>
          <w:p w14:paraId="02D6F1DC" w14:textId="77777777" w:rsidR="00982DDC" w:rsidRPr="00B4702C" w:rsidRDefault="00982DDC" w:rsidP="00982DDC">
            <w:pPr>
              <w:spacing w:line="259" w:lineRule="auto"/>
              <w:rPr>
                <w:rFonts w:eastAsia="Calibri"/>
                <w:lang w:eastAsia="en-US"/>
              </w:rPr>
            </w:pPr>
          </w:p>
          <w:p w14:paraId="0B094151" w14:textId="77777777" w:rsidR="00982DDC" w:rsidRPr="00B4702C" w:rsidRDefault="00982DDC" w:rsidP="00982DDC">
            <w:pPr>
              <w:spacing w:line="259" w:lineRule="auto"/>
              <w:rPr>
                <w:rFonts w:eastAsia="Calibri"/>
                <w:lang w:eastAsia="en-US"/>
              </w:rPr>
            </w:pPr>
          </w:p>
          <w:p w14:paraId="7D1B8356" w14:textId="77777777" w:rsidR="00982DDC" w:rsidRPr="00B4702C" w:rsidRDefault="00982DDC" w:rsidP="00982DDC">
            <w:pPr>
              <w:rPr>
                <w:rFonts w:eastAsia="Calibri"/>
                <w:lang w:eastAsia="en-US"/>
              </w:rPr>
            </w:pPr>
          </w:p>
          <w:p w14:paraId="238A72F2" w14:textId="77777777" w:rsidR="00982DDC" w:rsidRPr="00B4702C" w:rsidRDefault="00982DDC" w:rsidP="00982DDC">
            <w:pPr>
              <w:rPr>
                <w:rFonts w:eastAsia="Calibri"/>
                <w:lang w:eastAsia="en-US"/>
              </w:rPr>
            </w:pPr>
          </w:p>
          <w:p w14:paraId="11686A16" w14:textId="77777777" w:rsidR="00982DDC" w:rsidRPr="00B4702C" w:rsidRDefault="00982DDC" w:rsidP="00982DDC">
            <w:pPr>
              <w:rPr>
                <w:rFonts w:eastAsia="Calibri"/>
                <w:lang w:eastAsia="en-US"/>
              </w:rPr>
            </w:pPr>
          </w:p>
        </w:tc>
      </w:tr>
    </w:tbl>
    <w:p w14:paraId="2633D3B5" w14:textId="77777777" w:rsidR="00697D16" w:rsidRPr="00B4702C" w:rsidRDefault="00697D16" w:rsidP="0096090E">
      <w:pPr>
        <w:pStyle w:val="3"/>
        <w:spacing w:before="0" w:after="0" w:line="276" w:lineRule="auto"/>
        <w:jc w:val="right"/>
        <w:rPr>
          <w:rFonts w:ascii="Times New Roman" w:hAnsi="Times New Roman" w:cs="Times New Roman"/>
          <w:b w:val="0"/>
          <w:sz w:val="28"/>
          <w:szCs w:val="28"/>
          <w:lang w:val="hy-AM"/>
        </w:rPr>
      </w:pPr>
      <w:bookmarkStart w:id="59" w:name="_Toc209699854"/>
      <w:bookmarkStart w:id="60" w:name="_Toc221194170"/>
      <w:r w:rsidRPr="00B4702C">
        <w:rPr>
          <w:rFonts w:ascii="Times New Roman" w:hAnsi="Times New Roman" w:cs="Times New Roman"/>
          <w:b w:val="0"/>
          <w:sz w:val="28"/>
          <w:szCs w:val="28"/>
          <w:lang w:val="hy-AM"/>
        </w:rPr>
        <w:lastRenderedPageBreak/>
        <w:t>Приложение №1 /Հավելված №1</w:t>
      </w:r>
      <w:bookmarkEnd w:id="59"/>
      <w:bookmarkEnd w:id="60"/>
      <w:r w:rsidRPr="00B4702C">
        <w:rPr>
          <w:rFonts w:ascii="Times New Roman" w:hAnsi="Times New Roman" w:cs="Times New Roman"/>
          <w:b w:val="0"/>
          <w:sz w:val="28"/>
          <w:szCs w:val="28"/>
          <w:lang w:val="hy-AM"/>
        </w:rPr>
        <w:t xml:space="preserve"> </w:t>
      </w:r>
    </w:p>
    <w:p w14:paraId="2D4D9A27" w14:textId="77777777" w:rsidR="00697D16" w:rsidRPr="00B4702C" w:rsidRDefault="00697D16" w:rsidP="00697D16">
      <w:pPr>
        <w:tabs>
          <w:tab w:val="left" w:pos="7520"/>
        </w:tabs>
        <w:jc w:val="right"/>
        <w:rPr>
          <w:szCs w:val="20"/>
          <w:lang w:val="hy-AM"/>
        </w:rPr>
      </w:pPr>
      <w:r w:rsidRPr="00B4702C">
        <w:rPr>
          <w:szCs w:val="20"/>
          <w:lang w:val="hy-AM"/>
        </w:rPr>
        <w:t xml:space="preserve"> к Договору №_______________</w:t>
      </w:r>
    </w:p>
    <w:p w14:paraId="151F8404" w14:textId="77777777" w:rsidR="00697D16" w:rsidRPr="00B4702C" w:rsidRDefault="00697D16" w:rsidP="00697D16">
      <w:pPr>
        <w:ind w:right="365"/>
        <w:jc w:val="right"/>
        <w:rPr>
          <w:szCs w:val="20"/>
          <w:lang w:val="hy-AM"/>
        </w:rPr>
      </w:pPr>
      <w:r w:rsidRPr="00B4702C">
        <w:rPr>
          <w:rFonts w:ascii="Sylfaen" w:hAnsi="Sylfaen" w:cs="Sylfaen"/>
          <w:szCs w:val="20"/>
          <w:lang w:val="hy-AM"/>
        </w:rPr>
        <w:t xml:space="preserve">                                                      Պայմանագրին</w:t>
      </w:r>
      <w:r w:rsidRPr="00B4702C">
        <w:rPr>
          <w:szCs w:val="20"/>
          <w:lang w:val="hy-AM"/>
        </w:rPr>
        <w:t xml:space="preserve"> </w:t>
      </w:r>
      <w:r w:rsidRPr="00B4702C">
        <w:rPr>
          <w:rFonts w:ascii="Sylfaen" w:hAnsi="Sylfaen" w:cs="Sylfaen"/>
          <w:szCs w:val="20"/>
          <w:lang w:val="hy-AM"/>
        </w:rPr>
        <w:t>կից</w:t>
      </w:r>
      <w:r w:rsidRPr="00B4702C">
        <w:rPr>
          <w:szCs w:val="20"/>
          <w:lang w:val="hy-AM"/>
        </w:rPr>
        <w:t xml:space="preserve"> №</w:t>
      </w:r>
      <w:r w:rsidRPr="00B4702C">
        <w:rPr>
          <w:b/>
          <w:szCs w:val="20"/>
          <w:lang w:val="hy-AM"/>
        </w:rPr>
        <w:t xml:space="preserve">      </w:t>
      </w:r>
      <w:r w:rsidRPr="00B4702C">
        <w:rPr>
          <w:szCs w:val="20"/>
          <w:lang w:val="hy-AM"/>
        </w:rPr>
        <w:t xml:space="preserve"> </w:t>
      </w:r>
      <w:r w:rsidRPr="00B4702C">
        <w:rPr>
          <w:b/>
          <w:szCs w:val="20"/>
          <w:lang w:val="hy-AM"/>
        </w:rPr>
        <w:t xml:space="preserve">                                                                                                                                                              </w:t>
      </w:r>
    </w:p>
    <w:p w14:paraId="7518499E" w14:textId="77777777" w:rsidR="00697D16" w:rsidRPr="00B4702C" w:rsidRDefault="00697D16" w:rsidP="00697D16">
      <w:pPr>
        <w:jc w:val="right"/>
        <w:rPr>
          <w:b/>
          <w:bCs/>
          <w:szCs w:val="20"/>
          <w:lang w:val="hy-AM"/>
        </w:rPr>
      </w:pPr>
      <w:r w:rsidRPr="00B4702C">
        <w:rPr>
          <w:szCs w:val="20"/>
          <w:lang w:val="hy-AM"/>
        </w:rPr>
        <w:t xml:space="preserve">       от «____» _____202</w:t>
      </w:r>
      <w:r w:rsidR="00646D94" w:rsidRPr="00B4702C">
        <w:rPr>
          <w:szCs w:val="20"/>
        </w:rPr>
        <w:t>6</w:t>
      </w:r>
      <w:r w:rsidRPr="00B4702C">
        <w:rPr>
          <w:szCs w:val="20"/>
          <w:lang w:val="hy-AM"/>
        </w:rPr>
        <w:t xml:space="preserve"> г/</w:t>
      </w:r>
      <w:r w:rsidRPr="00B4702C">
        <w:rPr>
          <w:rFonts w:ascii="Sylfaen" w:hAnsi="Sylfaen" w:cs="Sylfaen"/>
          <w:szCs w:val="20"/>
          <w:lang w:val="hy-AM"/>
        </w:rPr>
        <w:t>թ</w:t>
      </w:r>
      <w:r w:rsidRPr="00B4702C">
        <w:rPr>
          <w:rFonts w:ascii="Sylfaen" w:hAnsi="Sylfaen"/>
          <w:szCs w:val="20"/>
          <w:lang w:val="hy-AM"/>
        </w:rPr>
        <w:t>.</w:t>
      </w:r>
    </w:p>
    <w:p w14:paraId="3FCD2D22" w14:textId="77777777" w:rsidR="00697D16" w:rsidRPr="00B4702C" w:rsidRDefault="00697D16" w:rsidP="00B67D43">
      <w:pPr>
        <w:spacing w:after="160"/>
        <w:rPr>
          <w:sz w:val="28"/>
          <w:szCs w:val="28"/>
        </w:rPr>
      </w:pPr>
    </w:p>
    <w:p w14:paraId="3D493935" w14:textId="77777777" w:rsidR="00EA6991" w:rsidRPr="00B4702C" w:rsidRDefault="00EA6991" w:rsidP="00EA6991">
      <w:pPr>
        <w:shd w:val="clear" w:color="auto" w:fill="FFFFFF"/>
        <w:ind w:left="5"/>
        <w:jc w:val="center"/>
        <w:rPr>
          <w:b/>
          <w:bCs/>
          <w:sz w:val="28"/>
          <w:szCs w:val="28"/>
        </w:rPr>
      </w:pPr>
      <w:r w:rsidRPr="00B4702C">
        <w:rPr>
          <w:b/>
          <w:bCs/>
          <w:sz w:val="28"/>
          <w:szCs w:val="28"/>
        </w:rPr>
        <w:t>ТЕХНИЧЕСКОЕ ЗАДАНИЕ</w:t>
      </w:r>
    </w:p>
    <w:p w14:paraId="3D248783" w14:textId="77777777" w:rsidR="00EA6991" w:rsidRPr="00B4702C" w:rsidRDefault="00EA6991" w:rsidP="00EA6991">
      <w:pPr>
        <w:ind w:left="360"/>
        <w:jc w:val="center"/>
        <w:rPr>
          <w:rFonts w:eastAsia="Calibri"/>
          <w:b/>
          <w:sz w:val="28"/>
          <w:szCs w:val="28"/>
        </w:rPr>
      </w:pPr>
      <w:r w:rsidRPr="00B4702C">
        <w:rPr>
          <w:rFonts w:eastAsia="Calibri"/>
          <w:b/>
          <w:sz w:val="28"/>
          <w:szCs w:val="28"/>
        </w:rPr>
        <w:t xml:space="preserve">на предоставление услуг по </w:t>
      </w:r>
      <w:r w:rsidR="001974DC" w:rsidRPr="00B4702C">
        <w:rPr>
          <w:rFonts w:eastAsia="Calibri"/>
          <w:b/>
          <w:sz w:val="28"/>
          <w:szCs w:val="28"/>
        </w:rPr>
        <w:t xml:space="preserve">частичному </w:t>
      </w:r>
      <w:r w:rsidRPr="00B4702C">
        <w:rPr>
          <w:rFonts w:eastAsia="Calibri"/>
          <w:b/>
          <w:sz w:val="28"/>
          <w:szCs w:val="28"/>
        </w:rPr>
        <w:t>ремонту пассажирских платформ на станции Каракерт, инв. № 20020093, №20020094</w:t>
      </w:r>
    </w:p>
    <w:p w14:paraId="3D6F7D96" w14:textId="77777777" w:rsidR="00CA217F" w:rsidRPr="00B4702C" w:rsidRDefault="00CA217F" w:rsidP="003E5D67">
      <w:pPr>
        <w:shd w:val="clear" w:color="auto" w:fill="FFFFFF"/>
        <w:ind w:left="5"/>
        <w:jc w:val="center"/>
        <w:rPr>
          <w:b/>
          <w:bCs/>
          <w:sz w:val="28"/>
          <w:szCs w:val="28"/>
        </w:rPr>
      </w:pPr>
    </w:p>
    <w:p w14:paraId="7931CAE4" w14:textId="77777777" w:rsidR="00EA6991" w:rsidRPr="00B4702C" w:rsidRDefault="00EA6991" w:rsidP="00982DDC">
      <w:pPr>
        <w:pStyle w:val="a3"/>
        <w:numPr>
          <w:ilvl w:val="0"/>
          <w:numId w:val="19"/>
        </w:numPr>
        <w:spacing w:line="360" w:lineRule="auto"/>
        <w:contextualSpacing/>
        <w:jc w:val="both"/>
        <w:rPr>
          <w:rFonts w:eastAsia="Calibri"/>
          <w:b/>
          <w:sz w:val="28"/>
          <w:szCs w:val="28"/>
        </w:rPr>
      </w:pPr>
      <w:r w:rsidRPr="00B4702C">
        <w:rPr>
          <w:rFonts w:eastAsia="Calibri"/>
          <w:b/>
          <w:sz w:val="28"/>
          <w:szCs w:val="28"/>
        </w:rPr>
        <w:t>Наименование и объем работ:</w:t>
      </w:r>
    </w:p>
    <w:p w14:paraId="06418026" w14:textId="77777777" w:rsidR="00EA6991" w:rsidRPr="00B4702C" w:rsidRDefault="00EA6991" w:rsidP="00EA6991">
      <w:pPr>
        <w:spacing w:line="360" w:lineRule="auto"/>
        <w:ind w:left="142" w:right="425" w:firstLine="567"/>
        <w:jc w:val="both"/>
        <w:rPr>
          <w:rFonts w:eastAsia="Calibri"/>
          <w:sz w:val="28"/>
          <w:szCs w:val="28"/>
          <w:u w:val="single"/>
        </w:rPr>
      </w:pPr>
      <w:r w:rsidRPr="00B4702C">
        <w:rPr>
          <w:rFonts w:eastAsia="Calibri"/>
          <w:sz w:val="28"/>
          <w:szCs w:val="28"/>
          <w:u w:val="single"/>
        </w:rPr>
        <w:t>Пассажирские платформы на станции Каракерт</w:t>
      </w:r>
    </w:p>
    <w:p w14:paraId="19DDD3E6" w14:textId="77777777" w:rsidR="00EA6991" w:rsidRPr="00B4702C" w:rsidRDefault="00EA6991" w:rsidP="00EA6991">
      <w:pPr>
        <w:spacing w:line="276" w:lineRule="auto"/>
        <w:ind w:left="142" w:right="425" w:firstLine="567"/>
        <w:jc w:val="both"/>
        <w:rPr>
          <w:rFonts w:eastAsia="Calibri"/>
          <w:sz w:val="28"/>
          <w:szCs w:val="28"/>
        </w:rPr>
      </w:pPr>
      <w:r w:rsidRPr="00B4702C">
        <w:rPr>
          <w:rFonts w:eastAsia="Calibri"/>
          <w:sz w:val="28"/>
          <w:szCs w:val="28"/>
        </w:rPr>
        <w:t>Местонахождение объекта – РА, Каракерт</w:t>
      </w:r>
    </w:p>
    <w:p w14:paraId="6E16EAD4" w14:textId="77777777" w:rsidR="00EA6991" w:rsidRPr="00B4702C" w:rsidRDefault="00EA6991" w:rsidP="00EA6991">
      <w:pPr>
        <w:spacing w:line="276" w:lineRule="auto"/>
        <w:ind w:left="142" w:right="425" w:firstLine="567"/>
        <w:jc w:val="both"/>
        <w:rPr>
          <w:rFonts w:eastAsia="Calibri"/>
          <w:sz w:val="28"/>
          <w:szCs w:val="28"/>
        </w:rPr>
      </w:pPr>
      <w:r w:rsidRPr="00B4702C">
        <w:rPr>
          <w:rFonts w:eastAsia="Calibri"/>
          <w:sz w:val="28"/>
          <w:szCs w:val="28"/>
        </w:rPr>
        <w:t>Станция Каракерт</w:t>
      </w:r>
    </w:p>
    <w:p w14:paraId="003BC3C7" w14:textId="77777777" w:rsidR="00EA6991" w:rsidRPr="00B4702C" w:rsidRDefault="00EA6991" w:rsidP="00EA6991">
      <w:pPr>
        <w:spacing w:line="276" w:lineRule="auto"/>
        <w:ind w:left="142" w:right="425" w:firstLine="567"/>
        <w:jc w:val="both"/>
        <w:rPr>
          <w:rFonts w:eastAsia="Calibri"/>
          <w:sz w:val="28"/>
          <w:szCs w:val="28"/>
        </w:rPr>
      </w:pPr>
      <w:r w:rsidRPr="00B4702C">
        <w:rPr>
          <w:rFonts w:eastAsia="Calibri"/>
          <w:sz w:val="28"/>
          <w:szCs w:val="28"/>
        </w:rPr>
        <w:t>Наименование выполняемых работ:</w:t>
      </w:r>
    </w:p>
    <w:p w14:paraId="0FD2470B" w14:textId="77777777" w:rsidR="00EA6991" w:rsidRPr="00B4702C" w:rsidRDefault="00EA6991" w:rsidP="00EA6991">
      <w:pPr>
        <w:spacing w:line="276" w:lineRule="auto"/>
        <w:ind w:left="142" w:right="425" w:firstLine="567"/>
        <w:jc w:val="both"/>
        <w:rPr>
          <w:rFonts w:eastAsia="Calibri"/>
          <w:sz w:val="28"/>
          <w:szCs w:val="28"/>
        </w:rPr>
      </w:pPr>
      <w:r w:rsidRPr="00B4702C">
        <w:rPr>
          <w:rFonts w:eastAsia="Calibri"/>
          <w:sz w:val="28"/>
          <w:szCs w:val="28"/>
        </w:rPr>
        <w:t>Общая площадь ремонта 225 кв.м и 101 кв.м</w:t>
      </w:r>
    </w:p>
    <w:p w14:paraId="10FC28BF" w14:textId="77777777" w:rsidR="00EA6991" w:rsidRPr="00B4702C" w:rsidRDefault="00EA6991" w:rsidP="00EA6991">
      <w:pPr>
        <w:spacing w:line="276" w:lineRule="auto"/>
        <w:ind w:left="142" w:right="425" w:firstLine="567"/>
        <w:jc w:val="both"/>
        <w:rPr>
          <w:rFonts w:eastAsia="Calibri"/>
          <w:sz w:val="28"/>
          <w:szCs w:val="28"/>
        </w:rPr>
      </w:pPr>
      <w:r w:rsidRPr="00B4702C">
        <w:rPr>
          <w:rFonts w:eastAsia="Calibri"/>
          <w:sz w:val="28"/>
          <w:szCs w:val="28"/>
        </w:rPr>
        <w:t xml:space="preserve">Разборка тротуарных плиток платформы и разборка бетонного основания, с дальнейшим выравниванием поверхности, устройством бетонной стяжки с арматурной сеткой и установкой тротуарных плиток из новых материалов.   </w:t>
      </w:r>
    </w:p>
    <w:p w14:paraId="34B3EEA0" w14:textId="77777777" w:rsidR="00EA6991" w:rsidRPr="00B4702C" w:rsidRDefault="00EA6991" w:rsidP="00EA6991">
      <w:pPr>
        <w:spacing w:line="276" w:lineRule="auto"/>
        <w:ind w:left="142" w:right="425" w:firstLine="567"/>
        <w:jc w:val="both"/>
        <w:rPr>
          <w:rFonts w:eastAsia="Calibri"/>
          <w:sz w:val="12"/>
          <w:szCs w:val="12"/>
          <w:highlight w:val="green"/>
        </w:rPr>
      </w:pPr>
    </w:p>
    <w:p w14:paraId="75D647D8" w14:textId="77777777" w:rsidR="00EA6991" w:rsidRPr="00B4702C" w:rsidRDefault="00EA6991" w:rsidP="00EA6991">
      <w:pPr>
        <w:spacing w:line="276" w:lineRule="auto"/>
        <w:ind w:left="142" w:right="425" w:firstLine="567"/>
        <w:jc w:val="both"/>
        <w:rPr>
          <w:rFonts w:eastAsia="Calibri"/>
          <w:sz w:val="28"/>
          <w:szCs w:val="28"/>
        </w:rPr>
      </w:pPr>
      <w:r w:rsidRPr="00B4702C">
        <w:rPr>
          <w:rFonts w:eastAsia="Calibri"/>
          <w:sz w:val="28"/>
          <w:szCs w:val="28"/>
        </w:rPr>
        <w:t>Подробный перечень и объемы работ представлен в Приложениях №</w:t>
      </w:r>
      <w:r w:rsidR="00C97D5B" w:rsidRPr="00B4702C">
        <w:rPr>
          <w:rFonts w:eastAsia="Calibri"/>
          <w:sz w:val="28"/>
          <w:szCs w:val="28"/>
        </w:rPr>
        <w:t>2</w:t>
      </w:r>
      <w:r w:rsidRPr="00B4702C">
        <w:rPr>
          <w:rFonts w:eastAsia="Calibri"/>
          <w:sz w:val="28"/>
          <w:szCs w:val="28"/>
        </w:rPr>
        <w:t>, №</w:t>
      </w:r>
      <w:r w:rsidR="00C97D5B" w:rsidRPr="00B4702C">
        <w:rPr>
          <w:rFonts w:eastAsia="Calibri"/>
          <w:sz w:val="28"/>
          <w:szCs w:val="28"/>
        </w:rPr>
        <w:t>3</w:t>
      </w:r>
      <w:r w:rsidRPr="00B4702C">
        <w:rPr>
          <w:rFonts w:eastAsia="Calibri"/>
          <w:sz w:val="28"/>
          <w:szCs w:val="28"/>
        </w:rPr>
        <w:t xml:space="preserve">   </w:t>
      </w:r>
    </w:p>
    <w:p w14:paraId="388F2613" w14:textId="77777777" w:rsidR="00EA6991" w:rsidRPr="00B4702C" w:rsidRDefault="00EA6991" w:rsidP="00EA6991">
      <w:pPr>
        <w:ind w:right="425"/>
        <w:jc w:val="both"/>
        <w:rPr>
          <w:rFonts w:eastAsia="Calibri"/>
          <w:sz w:val="28"/>
          <w:szCs w:val="28"/>
        </w:rPr>
      </w:pPr>
    </w:p>
    <w:p w14:paraId="66B48370" w14:textId="77777777" w:rsidR="00EA6991" w:rsidRPr="00B4702C" w:rsidRDefault="00EA6991" w:rsidP="00982DDC">
      <w:pPr>
        <w:pStyle w:val="a3"/>
        <w:numPr>
          <w:ilvl w:val="0"/>
          <w:numId w:val="19"/>
        </w:numPr>
        <w:spacing w:line="360" w:lineRule="auto"/>
        <w:ind w:right="425"/>
        <w:contextualSpacing/>
        <w:jc w:val="both"/>
        <w:rPr>
          <w:rFonts w:eastAsia="Calibri"/>
          <w:b/>
          <w:sz w:val="28"/>
          <w:szCs w:val="28"/>
        </w:rPr>
      </w:pPr>
      <w:r w:rsidRPr="00B4702C">
        <w:rPr>
          <w:rFonts w:eastAsia="Calibri"/>
          <w:b/>
          <w:sz w:val="28"/>
          <w:szCs w:val="28"/>
        </w:rPr>
        <w:t>Требования к участникам:</w:t>
      </w:r>
    </w:p>
    <w:p w14:paraId="3623460A" w14:textId="38BC1497" w:rsidR="00EA6991" w:rsidRPr="00B4702C" w:rsidRDefault="00EA6991" w:rsidP="00EA6991">
      <w:pPr>
        <w:pStyle w:val="a3"/>
        <w:spacing w:line="360" w:lineRule="auto"/>
        <w:ind w:left="284" w:right="425" w:firstLine="567"/>
        <w:jc w:val="both"/>
        <w:rPr>
          <w:rFonts w:eastAsia="Calibri"/>
          <w:sz w:val="28"/>
          <w:szCs w:val="28"/>
        </w:rPr>
      </w:pPr>
      <w:r w:rsidRPr="00B4702C">
        <w:rPr>
          <w:rFonts w:eastAsia="Calibri"/>
          <w:sz w:val="28"/>
          <w:szCs w:val="28"/>
        </w:rPr>
        <w:t>- 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r w:rsidR="000D3F6A" w:rsidRPr="00B4702C">
        <w:rPr>
          <w:rFonts w:eastAsia="Calibri"/>
          <w:sz w:val="28"/>
          <w:szCs w:val="28"/>
          <w:lang w:val="ru-RU"/>
        </w:rPr>
        <w:t xml:space="preserve"> с подтверждающими документами выполненных работ</w:t>
      </w:r>
      <w:r w:rsidRPr="00B4702C">
        <w:rPr>
          <w:rFonts w:eastAsia="Calibri"/>
          <w:sz w:val="28"/>
          <w:szCs w:val="28"/>
        </w:rPr>
        <w:t>);</w:t>
      </w:r>
    </w:p>
    <w:p w14:paraId="0242CC1F" w14:textId="77777777" w:rsidR="00EA6991" w:rsidRPr="00B4702C" w:rsidRDefault="00EA6991" w:rsidP="00EA6991">
      <w:pPr>
        <w:pStyle w:val="a3"/>
        <w:spacing w:line="360" w:lineRule="auto"/>
        <w:ind w:left="284" w:right="425" w:firstLine="567"/>
        <w:jc w:val="both"/>
        <w:rPr>
          <w:rFonts w:eastAsia="Calibri"/>
          <w:sz w:val="28"/>
          <w:szCs w:val="28"/>
        </w:rPr>
      </w:pPr>
      <w:r w:rsidRPr="00B4702C">
        <w:rPr>
          <w:rFonts w:eastAsia="Calibri"/>
          <w:sz w:val="28"/>
          <w:szCs w:val="28"/>
        </w:rPr>
        <w:t xml:space="preserve">- предоставление справки из налоговых органов об отсутствии задолженности.  </w:t>
      </w:r>
    </w:p>
    <w:p w14:paraId="579D769C" w14:textId="77777777" w:rsidR="00EA6991" w:rsidRPr="00B4702C" w:rsidRDefault="00EA6991" w:rsidP="00EA6991">
      <w:pPr>
        <w:spacing w:line="360" w:lineRule="auto"/>
        <w:ind w:right="425"/>
        <w:jc w:val="both"/>
        <w:rPr>
          <w:rFonts w:eastAsia="Calibri"/>
          <w:sz w:val="6"/>
          <w:szCs w:val="6"/>
          <w:lang w:val="x-none"/>
        </w:rPr>
      </w:pPr>
    </w:p>
    <w:p w14:paraId="4EDC251A" w14:textId="77777777" w:rsidR="00EA6991" w:rsidRPr="00B4702C" w:rsidRDefault="00EA6991" w:rsidP="00EA6991">
      <w:pPr>
        <w:spacing w:line="360" w:lineRule="auto"/>
        <w:ind w:right="425"/>
        <w:jc w:val="both"/>
        <w:rPr>
          <w:rFonts w:eastAsia="Calibri"/>
          <w:sz w:val="6"/>
          <w:szCs w:val="6"/>
        </w:rPr>
      </w:pPr>
    </w:p>
    <w:p w14:paraId="6E882C89" w14:textId="77777777" w:rsidR="00EA6991" w:rsidRPr="00B4702C" w:rsidRDefault="00EA6991" w:rsidP="00982DDC">
      <w:pPr>
        <w:numPr>
          <w:ilvl w:val="0"/>
          <w:numId w:val="19"/>
        </w:numPr>
        <w:spacing w:line="480" w:lineRule="auto"/>
        <w:ind w:left="0" w:right="425" w:firstLine="851"/>
        <w:jc w:val="both"/>
        <w:rPr>
          <w:rFonts w:eastAsia="Calibri"/>
          <w:b/>
          <w:sz w:val="28"/>
          <w:szCs w:val="28"/>
        </w:rPr>
      </w:pPr>
      <w:r w:rsidRPr="00B4702C">
        <w:rPr>
          <w:rFonts w:eastAsia="Calibri"/>
          <w:b/>
          <w:sz w:val="28"/>
          <w:szCs w:val="28"/>
        </w:rPr>
        <w:t>Сроки выполнения работ:</w:t>
      </w:r>
    </w:p>
    <w:p w14:paraId="792178A8" w14:textId="77777777" w:rsidR="00EA6991" w:rsidRPr="00B4702C" w:rsidRDefault="003B5479" w:rsidP="00EA6991">
      <w:pPr>
        <w:spacing w:line="360" w:lineRule="auto"/>
        <w:ind w:firstLine="851"/>
        <w:jc w:val="both"/>
        <w:rPr>
          <w:rFonts w:eastAsia="Calibri"/>
          <w:sz w:val="28"/>
          <w:szCs w:val="28"/>
        </w:rPr>
      </w:pPr>
      <w:r w:rsidRPr="00B4702C">
        <w:rPr>
          <w:rFonts w:eastAsia="Calibri"/>
          <w:sz w:val="28"/>
          <w:szCs w:val="28"/>
        </w:rPr>
        <w:t>В течение 2-х месяцев, но не позднее 31.08.2026г.</w:t>
      </w:r>
    </w:p>
    <w:p w14:paraId="141EACA9" w14:textId="77777777" w:rsidR="00EA6991" w:rsidRPr="00B4702C" w:rsidRDefault="00EA6991" w:rsidP="00982DDC">
      <w:pPr>
        <w:numPr>
          <w:ilvl w:val="0"/>
          <w:numId w:val="19"/>
        </w:numPr>
        <w:spacing w:line="360" w:lineRule="auto"/>
        <w:ind w:left="0" w:right="425" w:firstLine="851"/>
        <w:jc w:val="both"/>
        <w:rPr>
          <w:rFonts w:eastAsia="Calibri"/>
          <w:b/>
          <w:sz w:val="28"/>
          <w:szCs w:val="28"/>
        </w:rPr>
      </w:pPr>
      <w:r w:rsidRPr="00B4702C">
        <w:rPr>
          <w:rFonts w:eastAsia="Calibri"/>
          <w:b/>
          <w:sz w:val="28"/>
          <w:szCs w:val="28"/>
        </w:rPr>
        <w:t>Порядок сдачи и приемки:</w:t>
      </w:r>
    </w:p>
    <w:p w14:paraId="77D28AF6" w14:textId="77777777" w:rsidR="00EA6991" w:rsidRPr="00B4702C" w:rsidRDefault="00EA6991" w:rsidP="00EA6991">
      <w:pPr>
        <w:pStyle w:val="a3"/>
        <w:spacing w:line="360" w:lineRule="auto"/>
        <w:ind w:left="284" w:right="425" w:firstLine="567"/>
        <w:jc w:val="both"/>
        <w:rPr>
          <w:rFonts w:eastAsia="Calibri"/>
          <w:sz w:val="28"/>
          <w:szCs w:val="28"/>
        </w:rPr>
      </w:pPr>
      <w:r w:rsidRPr="00B4702C">
        <w:rPr>
          <w:rFonts w:eastAsia="Calibri"/>
          <w:sz w:val="28"/>
          <w:szCs w:val="28"/>
        </w:rPr>
        <w:t>Сдача и приемка услуг проводится на основании оформленного Акта приёмки-сдачи (в соответствии с условиями договора).</w:t>
      </w:r>
    </w:p>
    <w:p w14:paraId="6329E8B7" w14:textId="77777777" w:rsidR="00EA6991" w:rsidRPr="00B4702C" w:rsidRDefault="00EA6991" w:rsidP="00982DDC">
      <w:pPr>
        <w:numPr>
          <w:ilvl w:val="0"/>
          <w:numId w:val="19"/>
        </w:numPr>
        <w:spacing w:line="360" w:lineRule="auto"/>
        <w:ind w:left="0" w:right="425" w:firstLine="851"/>
        <w:jc w:val="both"/>
        <w:rPr>
          <w:rFonts w:eastAsia="Calibri"/>
          <w:b/>
          <w:sz w:val="28"/>
          <w:szCs w:val="28"/>
        </w:rPr>
      </w:pPr>
      <w:r w:rsidRPr="00B4702C">
        <w:rPr>
          <w:rFonts w:eastAsia="Calibri"/>
          <w:b/>
          <w:sz w:val="28"/>
          <w:szCs w:val="28"/>
        </w:rPr>
        <w:t>Условия оплаты оказанных услуг:</w:t>
      </w:r>
    </w:p>
    <w:p w14:paraId="59D19D4E" w14:textId="77777777" w:rsidR="00EA6991" w:rsidRPr="00B4702C" w:rsidRDefault="00EA6991" w:rsidP="00EA6991">
      <w:pPr>
        <w:spacing w:line="276" w:lineRule="auto"/>
        <w:ind w:left="426" w:right="425" w:firstLine="851"/>
        <w:jc w:val="both"/>
        <w:rPr>
          <w:rFonts w:ascii="Sylfaen" w:eastAsiaTheme="minorHAnsi" w:hAnsi="Sylfaen" w:cstheme="minorBidi"/>
          <w:b/>
          <w:bCs/>
          <w:sz w:val="28"/>
          <w:szCs w:val="28"/>
        </w:rPr>
      </w:pPr>
      <w:r w:rsidRPr="00B4702C">
        <w:rPr>
          <w:bCs/>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14:paraId="598C9798" w14:textId="77777777" w:rsidR="001570A9" w:rsidRPr="00B4702C" w:rsidRDefault="001570A9" w:rsidP="004019B4">
      <w:pPr>
        <w:spacing w:line="276" w:lineRule="auto"/>
        <w:ind w:right="401" w:firstLine="567"/>
        <w:jc w:val="both"/>
      </w:pPr>
    </w:p>
    <w:p w14:paraId="01A08F65" w14:textId="77777777" w:rsidR="00EA6991" w:rsidRPr="00B4702C" w:rsidRDefault="00EA6991" w:rsidP="00EA6991">
      <w:pPr>
        <w:pStyle w:val="3"/>
        <w:spacing w:before="0" w:after="0" w:line="276" w:lineRule="auto"/>
        <w:jc w:val="right"/>
        <w:rPr>
          <w:rFonts w:ascii="Times New Roman" w:hAnsi="Times New Roman" w:cs="Times New Roman"/>
          <w:b w:val="0"/>
          <w:sz w:val="28"/>
          <w:szCs w:val="28"/>
          <w:lang w:val="hy-AM"/>
        </w:rPr>
      </w:pPr>
      <w:bookmarkStart w:id="61" w:name="_Toc221194171"/>
      <w:r w:rsidRPr="00B4702C">
        <w:rPr>
          <w:rFonts w:ascii="Times New Roman" w:hAnsi="Times New Roman" w:cs="Times New Roman"/>
          <w:b w:val="0"/>
          <w:sz w:val="28"/>
          <w:szCs w:val="28"/>
          <w:lang w:val="hy-AM"/>
        </w:rPr>
        <w:lastRenderedPageBreak/>
        <w:t>Приложение №</w:t>
      </w:r>
      <w:r w:rsidRPr="00B4702C">
        <w:rPr>
          <w:rFonts w:ascii="Times New Roman" w:hAnsi="Times New Roman" w:cs="Times New Roman"/>
          <w:b w:val="0"/>
          <w:sz w:val="28"/>
          <w:szCs w:val="28"/>
        </w:rPr>
        <w:t>2</w:t>
      </w:r>
      <w:r w:rsidRPr="00B4702C">
        <w:rPr>
          <w:rFonts w:ascii="Times New Roman" w:hAnsi="Times New Roman" w:cs="Times New Roman"/>
          <w:b w:val="0"/>
          <w:sz w:val="28"/>
          <w:szCs w:val="28"/>
          <w:lang w:val="hy-AM"/>
        </w:rPr>
        <w:t xml:space="preserve"> /Հավելված №</w:t>
      </w:r>
      <w:r w:rsidRPr="00B4702C">
        <w:rPr>
          <w:rFonts w:ascii="Times New Roman" w:hAnsi="Times New Roman" w:cs="Times New Roman"/>
          <w:b w:val="0"/>
          <w:sz w:val="28"/>
          <w:szCs w:val="28"/>
        </w:rPr>
        <w:t>2</w:t>
      </w:r>
      <w:bookmarkEnd w:id="61"/>
      <w:r w:rsidRPr="00B4702C">
        <w:rPr>
          <w:rFonts w:ascii="Times New Roman" w:hAnsi="Times New Roman" w:cs="Times New Roman"/>
          <w:b w:val="0"/>
          <w:sz w:val="28"/>
          <w:szCs w:val="28"/>
          <w:lang w:val="hy-AM"/>
        </w:rPr>
        <w:t xml:space="preserve"> </w:t>
      </w:r>
    </w:p>
    <w:p w14:paraId="07A9BBC2" w14:textId="77777777" w:rsidR="00EA6991" w:rsidRPr="00B4702C" w:rsidRDefault="00EA6991" w:rsidP="00EA6991">
      <w:pPr>
        <w:tabs>
          <w:tab w:val="left" w:pos="7520"/>
        </w:tabs>
        <w:jc w:val="right"/>
        <w:rPr>
          <w:szCs w:val="20"/>
          <w:lang w:val="hy-AM"/>
        </w:rPr>
      </w:pPr>
      <w:r w:rsidRPr="00B4702C">
        <w:rPr>
          <w:szCs w:val="20"/>
          <w:lang w:val="hy-AM"/>
        </w:rPr>
        <w:t xml:space="preserve"> к Договору №_______________</w:t>
      </w:r>
    </w:p>
    <w:p w14:paraId="1594BF72" w14:textId="77777777" w:rsidR="00EA6991" w:rsidRPr="00B4702C" w:rsidRDefault="00EA6991" w:rsidP="00EA6991">
      <w:pPr>
        <w:ind w:right="365"/>
        <w:jc w:val="right"/>
        <w:rPr>
          <w:szCs w:val="20"/>
          <w:lang w:val="hy-AM"/>
        </w:rPr>
      </w:pPr>
      <w:r w:rsidRPr="00B4702C">
        <w:rPr>
          <w:rFonts w:ascii="Sylfaen" w:hAnsi="Sylfaen" w:cs="Sylfaen"/>
          <w:szCs w:val="20"/>
          <w:lang w:val="hy-AM"/>
        </w:rPr>
        <w:t xml:space="preserve">                                                      Պայմանագրին</w:t>
      </w:r>
      <w:r w:rsidRPr="00B4702C">
        <w:rPr>
          <w:szCs w:val="20"/>
          <w:lang w:val="hy-AM"/>
        </w:rPr>
        <w:t xml:space="preserve"> </w:t>
      </w:r>
      <w:r w:rsidRPr="00B4702C">
        <w:rPr>
          <w:rFonts w:ascii="Sylfaen" w:hAnsi="Sylfaen" w:cs="Sylfaen"/>
          <w:szCs w:val="20"/>
          <w:lang w:val="hy-AM"/>
        </w:rPr>
        <w:t>կից</w:t>
      </w:r>
      <w:r w:rsidRPr="00B4702C">
        <w:rPr>
          <w:szCs w:val="20"/>
          <w:lang w:val="hy-AM"/>
        </w:rPr>
        <w:t xml:space="preserve"> №</w:t>
      </w:r>
      <w:r w:rsidRPr="00B4702C">
        <w:rPr>
          <w:b/>
          <w:szCs w:val="20"/>
          <w:lang w:val="hy-AM"/>
        </w:rPr>
        <w:t xml:space="preserve">      </w:t>
      </w:r>
      <w:r w:rsidRPr="00B4702C">
        <w:rPr>
          <w:szCs w:val="20"/>
          <w:lang w:val="hy-AM"/>
        </w:rPr>
        <w:t xml:space="preserve"> </w:t>
      </w:r>
      <w:r w:rsidRPr="00B4702C">
        <w:rPr>
          <w:b/>
          <w:szCs w:val="20"/>
          <w:lang w:val="hy-AM"/>
        </w:rPr>
        <w:t xml:space="preserve">                                                                                                                                                              </w:t>
      </w:r>
    </w:p>
    <w:p w14:paraId="06813FB6" w14:textId="77777777" w:rsidR="00EA6991" w:rsidRPr="00B4702C" w:rsidRDefault="00EA6991" w:rsidP="00EA6991">
      <w:pPr>
        <w:jc w:val="right"/>
        <w:rPr>
          <w:b/>
          <w:bCs/>
          <w:szCs w:val="20"/>
          <w:lang w:val="hy-AM"/>
        </w:rPr>
      </w:pPr>
      <w:r w:rsidRPr="00B4702C">
        <w:rPr>
          <w:szCs w:val="20"/>
          <w:lang w:val="hy-AM"/>
        </w:rPr>
        <w:t xml:space="preserve">       от «____» _____202</w:t>
      </w:r>
      <w:r w:rsidRPr="00B4702C">
        <w:rPr>
          <w:szCs w:val="20"/>
        </w:rPr>
        <w:t>6</w:t>
      </w:r>
      <w:r w:rsidRPr="00B4702C">
        <w:rPr>
          <w:szCs w:val="20"/>
          <w:lang w:val="hy-AM"/>
        </w:rPr>
        <w:t xml:space="preserve"> г/</w:t>
      </w:r>
      <w:r w:rsidRPr="00B4702C">
        <w:rPr>
          <w:rFonts w:ascii="Sylfaen" w:hAnsi="Sylfaen" w:cs="Sylfaen"/>
          <w:szCs w:val="20"/>
          <w:lang w:val="hy-AM"/>
        </w:rPr>
        <w:t>թ</w:t>
      </w:r>
      <w:r w:rsidRPr="00B4702C">
        <w:rPr>
          <w:rFonts w:ascii="Sylfaen" w:hAnsi="Sylfaen"/>
          <w:szCs w:val="20"/>
          <w:lang w:val="hy-AM"/>
        </w:rPr>
        <w:t>.</w:t>
      </w:r>
    </w:p>
    <w:p w14:paraId="2775E94C" w14:textId="77777777" w:rsidR="00EA6991" w:rsidRPr="00B4702C" w:rsidRDefault="00EA6991" w:rsidP="004019B4">
      <w:pPr>
        <w:spacing w:line="276" w:lineRule="auto"/>
        <w:ind w:right="401" w:firstLine="567"/>
        <w:jc w:val="both"/>
      </w:pPr>
    </w:p>
    <w:p w14:paraId="7183BEF8" w14:textId="77777777" w:rsidR="00EA6991" w:rsidRPr="00B4702C" w:rsidRDefault="00EA6991" w:rsidP="00EA6991">
      <w:r w:rsidRPr="00B4702C">
        <w:t>Ведомости объёмов работ и используемых материалов</w:t>
      </w:r>
    </w:p>
    <w:p w14:paraId="664214AF" w14:textId="77777777" w:rsidR="00EA6991" w:rsidRPr="00B4702C" w:rsidRDefault="00EA6991" w:rsidP="00EA6991">
      <w:r w:rsidRPr="00B4702C">
        <w:t xml:space="preserve">по </w:t>
      </w:r>
      <w:r w:rsidR="00C97D5B" w:rsidRPr="00B4702C">
        <w:t xml:space="preserve">частичному </w:t>
      </w:r>
      <w:r w:rsidRPr="00B4702C">
        <w:t>ремонту основной пассажирской платформы Каракерт</w:t>
      </w:r>
    </w:p>
    <w:p w14:paraId="1020650E" w14:textId="77777777" w:rsidR="00EA6991" w:rsidRPr="00B4702C" w:rsidRDefault="00EA6991" w:rsidP="00EA6991"/>
    <w:p w14:paraId="45D177A4" w14:textId="77777777" w:rsidR="00EA6991" w:rsidRPr="00B4702C" w:rsidRDefault="00EA6991" w:rsidP="00EA6991"/>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B4702C" w14:paraId="013492E3"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0FE7B934" w14:textId="77777777" w:rsidR="00132C6D" w:rsidRPr="00B4702C" w:rsidRDefault="00132C6D" w:rsidP="005016C9">
            <w:pPr>
              <w:rPr>
                <w:rFonts w:eastAsia="Calibri"/>
              </w:rPr>
            </w:pPr>
            <w:r w:rsidRPr="00B4702C">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47B8C593" w14:textId="77777777" w:rsidR="00132C6D" w:rsidRPr="00B4702C" w:rsidRDefault="00132C6D" w:rsidP="005016C9">
            <w:pPr>
              <w:rPr>
                <w:rFonts w:eastAsia="Calibri"/>
              </w:rPr>
            </w:pPr>
            <w:r w:rsidRPr="00B4702C">
              <w:rPr>
                <w:rFonts w:eastAsia="Calibri"/>
              </w:rPr>
              <w:t>Наименование работ и затрат</w:t>
            </w:r>
          </w:p>
          <w:p w14:paraId="16806F66" w14:textId="77777777" w:rsidR="00132C6D" w:rsidRPr="00B4702C" w:rsidRDefault="00132C6D" w:rsidP="005016C9">
            <w:pPr>
              <w:rPr>
                <w:rFonts w:eastAsia="Calibri"/>
              </w:rPr>
            </w:pPr>
            <w:r w:rsidRPr="00B4702C">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583E4B1C" w14:textId="77777777" w:rsidR="00132C6D" w:rsidRPr="00B4702C" w:rsidRDefault="00132C6D" w:rsidP="005016C9">
            <w:pPr>
              <w:rPr>
                <w:rFonts w:eastAsia="Calibri"/>
              </w:rPr>
            </w:pPr>
            <w:r w:rsidRPr="00B4702C">
              <w:rPr>
                <w:rFonts w:eastAsia="Calibri"/>
              </w:rPr>
              <w:t>Ед.изм.</w:t>
            </w:r>
          </w:p>
          <w:p w14:paraId="68D44DB5" w14:textId="77777777" w:rsidR="00132C6D" w:rsidRPr="00B4702C" w:rsidRDefault="00132C6D" w:rsidP="005016C9">
            <w:pPr>
              <w:rPr>
                <w:rFonts w:eastAsia="Calibri"/>
              </w:rPr>
            </w:pPr>
            <w:r w:rsidRPr="00B4702C">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33B5FF1B" w14:textId="77777777" w:rsidR="00132C6D" w:rsidRPr="00B4702C" w:rsidRDefault="00132C6D" w:rsidP="005016C9">
            <w:pPr>
              <w:rPr>
                <w:rFonts w:eastAsia="Calibri"/>
              </w:rPr>
            </w:pPr>
            <w:r w:rsidRPr="00B4702C">
              <w:rPr>
                <w:rFonts w:eastAsia="Calibri"/>
              </w:rPr>
              <w:t>Количество</w:t>
            </w:r>
          </w:p>
          <w:p w14:paraId="68088D4B" w14:textId="77777777" w:rsidR="00132C6D" w:rsidRPr="00B4702C" w:rsidRDefault="00132C6D" w:rsidP="005016C9">
            <w:pPr>
              <w:rPr>
                <w:rFonts w:eastAsia="Calibri"/>
              </w:rPr>
            </w:pPr>
            <w:r w:rsidRPr="00B4702C">
              <w:rPr>
                <w:rFonts w:eastAsia="Calibri"/>
              </w:rPr>
              <w:t>Քանակը</w:t>
            </w:r>
          </w:p>
        </w:tc>
        <w:tc>
          <w:tcPr>
            <w:tcW w:w="1134" w:type="dxa"/>
            <w:tcBorders>
              <w:top w:val="single" w:sz="6" w:space="0" w:color="auto"/>
              <w:left w:val="single" w:sz="6" w:space="0" w:color="auto"/>
              <w:bottom w:val="nil"/>
              <w:right w:val="single" w:sz="6" w:space="0" w:color="auto"/>
            </w:tcBorders>
          </w:tcPr>
          <w:p w14:paraId="2B2151F6" w14:textId="77777777" w:rsidR="00132C6D" w:rsidRPr="00B4702C" w:rsidRDefault="00132C6D" w:rsidP="005016C9">
            <w:pPr>
              <w:rPr>
                <w:sz w:val="22"/>
                <w:szCs w:val="22"/>
              </w:rPr>
            </w:pPr>
            <w:r w:rsidRPr="00B4702C">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38520A6F" w14:textId="77777777" w:rsidR="00132C6D" w:rsidRPr="00B4702C" w:rsidRDefault="00132C6D" w:rsidP="005016C9">
            <w:pPr>
              <w:rPr>
                <w:sz w:val="22"/>
                <w:szCs w:val="22"/>
              </w:rPr>
            </w:pPr>
            <w:r w:rsidRPr="00B4702C">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3E67036A" w14:textId="77777777" w:rsidR="00132C6D" w:rsidRPr="00B4702C" w:rsidRDefault="00132C6D" w:rsidP="005016C9">
            <w:pPr>
              <w:rPr>
                <w:sz w:val="22"/>
                <w:szCs w:val="22"/>
              </w:rPr>
            </w:pPr>
            <w:r w:rsidRPr="00B4702C">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10FAD11A" w14:textId="77777777" w:rsidR="00132C6D" w:rsidRPr="00B4702C" w:rsidRDefault="00132C6D" w:rsidP="005016C9">
            <w:pPr>
              <w:rPr>
                <w:sz w:val="22"/>
                <w:szCs w:val="22"/>
              </w:rPr>
            </w:pPr>
            <w:r w:rsidRPr="00B4702C">
              <w:rPr>
                <w:sz w:val="22"/>
                <w:szCs w:val="22"/>
              </w:rPr>
              <w:t>Сумма в драмах РА с НДС</w:t>
            </w:r>
          </w:p>
        </w:tc>
      </w:tr>
      <w:tr w:rsidR="00B4702C" w:rsidRPr="00B4702C" w14:paraId="7D5BDEC9"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58F3CA08" w14:textId="77777777" w:rsidR="00132C6D" w:rsidRPr="00B4702C" w:rsidRDefault="00132C6D"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1B9A7E42"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0EA77C1"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E00EF6C"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54EDC093"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001A609"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A4B90EC"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6003658E" w14:textId="77777777" w:rsidR="00132C6D" w:rsidRPr="00B4702C" w:rsidRDefault="00132C6D" w:rsidP="005016C9">
            <w:pPr>
              <w:rPr>
                <w:rFonts w:eastAsia="Calibri"/>
              </w:rPr>
            </w:pPr>
          </w:p>
        </w:tc>
      </w:tr>
      <w:tr w:rsidR="00B4702C" w:rsidRPr="00B4702C" w14:paraId="720E4343"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487EBBEE" w14:textId="77777777" w:rsidR="00132C6D" w:rsidRPr="00B4702C" w:rsidRDefault="00132C6D" w:rsidP="005016C9">
            <w:pPr>
              <w:rPr>
                <w:rFonts w:eastAsia="Calibri"/>
              </w:rPr>
            </w:pPr>
            <w:r w:rsidRPr="00B4702C">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0FC7D7E" w14:textId="77777777" w:rsidR="00132C6D" w:rsidRPr="00B4702C" w:rsidRDefault="00132C6D" w:rsidP="005016C9">
            <w:pPr>
              <w:rPr>
                <w:rFonts w:eastAsiaTheme="minorHAnsi"/>
              </w:rPr>
            </w:pPr>
            <w:r w:rsidRPr="00B4702C">
              <w:rPr>
                <w:rFonts w:eastAsiaTheme="minorHAnsi"/>
              </w:rPr>
              <w:t>Разборка     каменных  плиток   платформы толщ.4см 15,3*15,6-1,9*7=225մ2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167110F" w14:textId="77777777" w:rsidR="00132C6D" w:rsidRPr="00B4702C" w:rsidRDefault="00132C6D" w:rsidP="005016C9">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A062E76" w14:textId="77777777" w:rsidR="00132C6D" w:rsidRPr="00B4702C" w:rsidRDefault="00132C6D" w:rsidP="005016C9">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A313FA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E64D5BF"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D68CA9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82FEFC5" w14:textId="77777777" w:rsidR="00132C6D" w:rsidRPr="00B4702C" w:rsidRDefault="00132C6D" w:rsidP="005016C9">
            <w:pPr>
              <w:jc w:val="center"/>
              <w:rPr>
                <w:rFonts w:eastAsia="Calibri"/>
              </w:rPr>
            </w:pPr>
          </w:p>
        </w:tc>
      </w:tr>
      <w:tr w:rsidR="00B4702C" w:rsidRPr="00B4702C" w14:paraId="57708279"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2837545B" w14:textId="77777777" w:rsidR="00132C6D" w:rsidRPr="00B4702C" w:rsidRDefault="00132C6D" w:rsidP="005016C9">
            <w:pPr>
              <w:rPr>
                <w:rFonts w:eastAsia="Calibri"/>
              </w:rPr>
            </w:pPr>
            <w:r w:rsidRPr="00B4702C">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6DABFA00" w14:textId="77777777" w:rsidR="00132C6D" w:rsidRPr="00B4702C" w:rsidRDefault="00132C6D" w:rsidP="005016C9">
            <w:pPr>
              <w:rPr>
                <w:rFonts w:eastAsiaTheme="minorHAnsi"/>
              </w:rPr>
            </w:pPr>
            <w:r w:rsidRPr="00B4702C">
              <w:rPr>
                <w:rFonts w:eastAsiaTheme="minorHAnsi"/>
              </w:rPr>
              <w:t xml:space="preserve">Бетонная  подготовка  толщ.8см  B 12.5 на сетке арматурной  </w:t>
            </w:r>
          </w:p>
        </w:tc>
        <w:tc>
          <w:tcPr>
            <w:tcW w:w="1134" w:type="dxa"/>
            <w:tcBorders>
              <w:top w:val="single" w:sz="6" w:space="0" w:color="auto"/>
              <w:left w:val="single" w:sz="6" w:space="0" w:color="auto"/>
              <w:bottom w:val="single" w:sz="6" w:space="0" w:color="auto"/>
              <w:right w:val="single" w:sz="6" w:space="0" w:color="auto"/>
            </w:tcBorders>
          </w:tcPr>
          <w:p w14:paraId="79A2D51F" w14:textId="77777777" w:rsidR="00132C6D" w:rsidRPr="00B4702C" w:rsidRDefault="00132C6D" w:rsidP="005016C9">
            <w:pPr>
              <w:jc w:val="center"/>
              <w:rPr>
                <w:rFonts w:eastAsiaTheme="minorHAnsi"/>
              </w:rPr>
            </w:pPr>
            <w:r w:rsidRPr="00B4702C">
              <w:rPr>
                <w:rFonts w:eastAsiaTheme="minorHAnsi"/>
              </w:rPr>
              <w:t>М3</w:t>
            </w:r>
          </w:p>
        </w:tc>
        <w:tc>
          <w:tcPr>
            <w:tcW w:w="1134" w:type="dxa"/>
            <w:tcBorders>
              <w:top w:val="single" w:sz="6" w:space="0" w:color="auto"/>
              <w:left w:val="single" w:sz="6" w:space="0" w:color="auto"/>
              <w:bottom w:val="single" w:sz="6" w:space="0" w:color="auto"/>
              <w:right w:val="single" w:sz="6" w:space="0" w:color="auto"/>
            </w:tcBorders>
          </w:tcPr>
          <w:p w14:paraId="76D701AA" w14:textId="77777777" w:rsidR="00132C6D" w:rsidRPr="00B4702C" w:rsidRDefault="00132C6D" w:rsidP="005016C9">
            <w:pPr>
              <w:jc w:val="center"/>
              <w:rPr>
                <w:rFonts w:eastAsiaTheme="minorHAnsi"/>
              </w:rPr>
            </w:pPr>
            <w:r w:rsidRPr="00B4702C">
              <w:rPr>
                <w:rFonts w:eastAsiaTheme="minorHAnsi"/>
              </w:rPr>
              <w:t>18</w:t>
            </w:r>
          </w:p>
        </w:tc>
        <w:tc>
          <w:tcPr>
            <w:tcW w:w="1134" w:type="dxa"/>
            <w:tcBorders>
              <w:top w:val="single" w:sz="6" w:space="0" w:color="auto"/>
              <w:left w:val="single" w:sz="6" w:space="0" w:color="auto"/>
              <w:bottom w:val="single" w:sz="6" w:space="0" w:color="auto"/>
              <w:right w:val="single" w:sz="6" w:space="0" w:color="auto"/>
            </w:tcBorders>
          </w:tcPr>
          <w:p w14:paraId="3167DD4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89FE23F"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8B790B6"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537597B" w14:textId="77777777" w:rsidR="00132C6D" w:rsidRPr="00B4702C" w:rsidRDefault="00132C6D" w:rsidP="005016C9">
            <w:pPr>
              <w:jc w:val="center"/>
              <w:rPr>
                <w:rFonts w:eastAsia="Calibri"/>
              </w:rPr>
            </w:pPr>
          </w:p>
        </w:tc>
      </w:tr>
      <w:tr w:rsidR="00B4702C" w:rsidRPr="00B4702C" w14:paraId="7FF1EEB8"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24A3E0B" w14:textId="77777777" w:rsidR="00132C6D" w:rsidRPr="00B4702C" w:rsidRDefault="00132C6D" w:rsidP="005016C9">
            <w:pPr>
              <w:rPr>
                <w:rFonts w:eastAsia="Calibri"/>
              </w:rPr>
            </w:pPr>
            <w:r w:rsidRPr="00B4702C">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453AD68E" w14:textId="77777777" w:rsidR="00132C6D" w:rsidRPr="00B4702C" w:rsidRDefault="00132C6D" w:rsidP="005016C9">
            <w:pPr>
              <w:rPr>
                <w:rFonts w:eastAsiaTheme="minorHAnsi"/>
              </w:rPr>
            </w:pPr>
            <w:r w:rsidRPr="00B4702C">
              <w:rPr>
                <w:rFonts w:eastAsiaTheme="minorHAnsi"/>
              </w:rPr>
              <w:t>Устройство   бетонной стяжки   толщ.3см  B 12.5 на сетке арматурной</w:t>
            </w:r>
          </w:p>
        </w:tc>
        <w:tc>
          <w:tcPr>
            <w:tcW w:w="1134" w:type="dxa"/>
            <w:tcBorders>
              <w:top w:val="single" w:sz="6" w:space="0" w:color="auto"/>
              <w:left w:val="single" w:sz="6" w:space="0" w:color="auto"/>
              <w:bottom w:val="single" w:sz="6" w:space="0" w:color="auto"/>
              <w:right w:val="single" w:sz="6" w:space="0" w:color="auto"/>
            </w:tcBorders>
          </w:tcPr>
          <w:p w14:paraId="7D45E604" w14:textId="77777777" w:rsidR="00132C6D" w:rsidRPr="00B4702C" w:rsidRDefault="00132C6D" w:rsidP="005016C9">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D961EE3" w14:textId="77777777" w:rsidR="00132C6D" w:rsidRPr="00B4702C" w:rsidRDefault="00132C6D" w:rsidP="005016C9">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32BD8FD"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4301264"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33E4DD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083BF9FC" w14:textId="77777777" w:rsidR="00132C6D" w:rsidRPr="00B4702C" w:rsidRDefault="00132C6D" w:rsidP="005016C9">
            <w:pPr>
              <w:jc w:val="center"/>
              <w:rPr>
                <w:rFonts w:eastAsia="Calibri"/>
              </w:rPr>
            </w:pPr>
          </w:p>
        </w:tc>
      </w:tr>
      <w:tr w:rsidR="00B4702C" w:rsidRPr="00B4702C" w14:paraId="436773A9"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7F600630" w14:textId="77777777" w:rsidR="00132C6D" w:rsidRPr="00B4702C" w:rsidRDefault="00132C6D" w:rsidP="005016C9">
            <w:pPr>
              <w:rPr>
                <w:rFonts w:eastAsia="Calibri"/>
              </w:rPr>
            </w:pPr>
            <w:r w:rsidRPr="00B4702C">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1DA4C03" w14:textId="77777777" w:rsidR="00132C6D" w:rsidRPr="00B4702C" w:rsidRDefault="00132C6D" w:rsidP="005016C9">
            <w:pPr>
              <w:rPr>
                <w:rFonts w:eastAsiaTheme="minorHAnsi"/>
              </w:rPr>
            </w:pPr>
            <w:r w:rsidRPr="00B4702C">
              <w:rPr>
                <w:rFonts w:eastAsiaTheme="minorHAnsi"/>
              </w:rPr>
              <w:t>Сетка арматурная  BP  d=3,0мм  ячейка150x150մմа</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EA2CA35" w14:textId="77777777" w:rsidR="00132C6D" w:rsidRPr="00B4702C" w:rsidRDefault="00132C6D" w:rsidP="005016C9">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6" w:space="0" w:color="auto"/>
              <w:right w:val="single" w:sz="6" w:space="0" w:color="auto"/>
            </w:tcBorders>
          </w:tcPr>
          <w:p w14:paraId="56343928" w14:textId="77777777" w:rsidR="00132C6D" w:rsidRPr="00B4702C" w:rsidRDefault="00132C6D" w:rsidP="005016C9">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2C818E92"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147451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6334DB7"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93939B4" w14:textId="77777777" w:rsidR="00132C6D" w:rsidRPr="00B4702C" w:rsidRDefault="00132C6D" w:rsidP="005016C9">
            <w:pPr>
              <w:jc w:val="center"/>
              <w:rPr>
                <w:rFonts w:eastAsia="Calibri"/>
              </w:rPr>
            </w:pPr>
          </w:p>
        </w:tc>
      </w:tr>
      <w:tr w:rsidR="00B4702C" w:rsidRPr="00B4702C" w14:paraId="17CACAD6"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72CD049A" w14:textId="77777777" w:rsidR="00132C6D" w:rsidRPr="00B4702C" w:rsidRDefault="00132C6D" w:rsidP="005016C9">
            <w:pPr>
              <w:rPr>
                <w:rFonts w:eastAsia="Calibri"/>
              </w:rPr>
            </w:pPr>
            <w:r w:rsidRPr="00B4702C">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3E36872D" w14:textId="77777777" w:rsidR="00132C6D" w:rsidRPr="00B4702C" w:rsidRDefault="00132C6D" w:rsidP="005016C9">
            <w:pPr>
              <w:rPr>
                <w:rFonts w:eastAsiaTheme="minorHAnsi"/>
              </w:rPr>
            </w:pPr>
            <w:r w:rsidRPr="00B4702C">
              <w:rPr>
                <w:rFonts w:eastAsiaTheme="minorHAnsi"/>
              </w:rPr>
              <w:t>Разборка  базальтовых бордюров, исправление  размеров   и обратная  заделка (без стоимости материала)   Бортовые  камни  базальтовые  сеч. 250x40մմ     базальтовыеԲազալտե, 250x40մմ</w:t>
            </w:r>
          </w:p>
        </w:tc>
        <w:tc>
          <w:tcPr>
            <w:tcW w:w="1134" w:type="dxa"/>
            <w:tcBorders>
              <w:top w:val="single" w:sz="6" w:space="0" w:color="auto"/>
              <w:left w:val="single" w:sz="6" w:space="0" w:color="auto"/>
              <w:bottom w:val="single" w:sz="6" w:space="0" w:color="auto"/>
              <w:right w:val="single" w:sz="6" w:space="0" w:color="auto"/>
            </w:tcBorders>
          </w:tcPr>
          <w:p w14:paraId="4CEC8D4F" w14:textId="77777777" w:rsidR="00132C6D" w:rsidRPr="00B4702C" w:rsidRDefault="00132C6D" w:rsidP="005016C9">
            <w:pPr>
              <w:jc w:val="center"/>
              <w:rPr>
                <w:rFonts w:eastAsiaTheme="minorHAnsi"/>
              </w:rPr>
            </w:pPr>
            <w:r w:rsidRPr="00B4702C">
              <w:rPr>
                <w:rFonts w:eastAsiaTheme="minorHAnsi"/>
              </w:rPr>
              <w:t>м</w:t>
            </w:r>
          </w:p>
        </w:tc>
        <w:tc>
          <w:tcPr>
            <w:tcW w:w="1134" w:type="dxa"/>
            <w:tcBorders>
              <w:top w:val="single" w:sz="6" w:space="0" w:color="auto"/>
              <w:left w:val="single" w:sz="6" w:space="0" w:color="auto"/>
              <w:bottom w:val="single" w:sz="6" w:space="0" w:color="auto"/>
              <w:right w:val="single" w:sz="6" w:space="0" w:color="auto"/>
            </w:tcBorders>
          </w:tcPr>
          <w:p w14:paraId="29F5DFE0" w14:textId="77777777" w:rsidR="00132C6D" w:rsidRPr="00B4702C" w:rsidRDefault="00132C6D" w:rsidP="005016C9">
            <w:pPr>
              <w:jc w:val="center"/>
              <w:rPr>
                <w:rFonts w:eastAsiaTheme="minorHAnsi"/>
              </w:rPr>
            </w:pPr>
            <w:r w:rsidRPr="00B4702C">
              <w:rPr>
                <w:rFonts w:eastAsiaTheme="minorHAnsi"/>
              </w:rPr>
              <w:t>31,2</w:t>
            </w:r>
          </w:p>
        </w:tc>
        <w:tc>
          <w:tcPr>
            <w:tcW w:w="1134" w:type="dxa"/>
            <w:tcBorders>
              <w:top w:val="single" w:sz="6" w:space="0" w:color="auto"/>
              <w:left w:val="single" w:sz="6" w:space="0" w:color="auto"/>
              <w:bottom w:val="single" w:sz="6" w:space="0" w:color="auto"/>
              <w:right w:val="single" w:sz="6" w:space="0" w:color="auto"/>
            </w:tcBorders>
          </w:tcPr>
          <w:p w14:paraId="589A557D"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3CE7055"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B83124"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241F7C2" w14:textId="77777777" w:rsidR="00132C6D" w:rsidRPr="00B4702C" w:rsidRDefault="00132C6D" w:rsidP="005016C9">
            <w:pPr>
              <w:jc w:val="center"/>
              <w:rPr>
                <w:rFonts w:eastAsia="Calibri"/>
              </w:rPr>
            </w:pPr>
          </w:p>
        </w:tc>
      </w:tr>
      <w:tr w:rsidR="00B4702C" w:rsidRPr="00B4702C" w14:paraId="413E8FF1"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59D422CC" w14:textId="77777777" w:rsidR="00132C6D" w:rsidRPr="00B4702C" w:rsidRDefault="00132C6D" w:rsidP="005016C9">
            <w:pPr>
              <w:rPr>
                <w:rFonts w:eastAsia="Calibri"/>
              </w:rPr>
            </w:pPr>
            <w:r w:rsidRPr="00B4702C">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3A47C8A6" w14:textId="77777777" w:rsidR="00132C6D" w:rsidRPr="00B4702C" w:rsidRDefault="00132C6D" w:rsidP="005016C9">
            <w:pPr>
              <w:rPr>
                <w:rFonts w:eastAsiaTheme="minorHAnsi"/>
              </w:rPr>
            </w:pPr>
            <w:r w:rsidRPr="00B4702C">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6" w:space="0" w:color="auto"/>
              <w:left w:val="single" w:sz="6" w:space="0" w:color="auto"/>
              <w:bottom w:val="single" w:sz="4" w:space="0" w:color="auto"/>
              <w:right w:val="single" w:sz="6" w:space="0" w:color="auto"/>
            </w:tcBorders>
          </w:tcPr>
          <w:p w14:paraId="6EE9484A" w14:textId="77777777" w:rsidR="00132C6D" w:rsidRPr="00B4702C" w:rsidRDefault="00132C6D" w:rsidP="005016C9">
            <w:pPr>
              <w:jc w:val="center"/>
              <w:rPr>
                <w:rFonts w:eastAsiaTheme="minorHAnsi"/>
              </w:rPr>
            </w:pPr>
            <w:r w:rsidRPr="00B4702C">
              <w:rPr>
                <w:rFonts w:eastAsiaTheme="minorHAnsi"/>
              </w:rPr>
              <w:t>М2</w:t>
            </w:r>
          </w:p>
        </w:tc>
        <w:tc>
          <w:tcPr>
            <w:tcW w:w="1134" w:type="dxa"/>
            <w:tcBorders>
              <w:top w:val="single" w:sz="6" w:space="0" w:color="auto"/>
              <w:left w:val="single" w:sz="6" w:space="0" w:color="auto"/>
              <w:bottom w:val="single" w:sz="4" w:space="0" w:color="auto"/>
              <w:right w:val="single" w:sz="6" w:space="0" w:color="auto"/>
            </w:tcBorders>
          </w:tcPr>
          <w:p w14:paraId="068743BC" w14:textId="77777777" w:rsidR="00132C6D" w:rsidRPr="00B4702C" w:rsidRDefault="00132C6D" w:rsidP="005016C9">
            <w:pPr>
              <w:jc w:val="center"/>
              <w:rPr>
                <w:rFonts w:eastAsiaTheme="minorHAnsi"/>
              </w:rPr>
            </w:pPr>
            <w:r w:rsidRPr="00B4702C">
              <w:rPr>
                <w:rFonts w:eastAsiaTheme="minorHAnsi"/>
              </w:rPr>
              <w:t>225</w:t>
            </w:r>
          </w:p>
        </w:tc>
        <w:tc>
          <w:tcPr>
            <w:tcW w:w="1134" w:type="dxa"/>
            <w:tcBorders>
              <w:top w:val="single" w:sz="6" w:space="0" w:color="auto"/>
              <w:left w:val="single" w:sz="6" w:space="0" w:color="auto"/>
              <w:bottom w:val="single" w:sz="6" w:space="0" w:color="auto"/>
              <w:right w:val="single" w:sz="6" w:space="0" w:color="auto"/>
            </w:tcBorders>
          </w:tcPr>
          <w:p w14:paraId="0E3E38B9"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12D83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1FE7D7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2122BC" w14:textId="77777777" w:rsidR="00132C6D" w:rsidRPr="00B4702C" w:rsidRDefault="00132C6D" w:rsidP="005016C9">
            <w:pPr>
              <w:jc w:val="center"/>
              <w:rPr>
                <w:rFonts w:eastAsia="Calibri"/>
              </w:rPr>
            </w:pPr>
          </w:p>
        </w:tc>
      </w:tr>
      <w:tr w:rsidR="00B4702C" w:rsidRPr="00B4702C" w14:paraId="0F8D8AE1" w14:textId="77777777" w:rsidTr="005016C9">
        <w:trPr>
          <w:trHeight w:val="144"/>
        </w:trPr>
        <w:tc>
          <w:tcPr>
            <w:tcW w:w="424" w:type="dxa"/>
            <w:tcBorders>
              <w:top w:val="single" w:sz="6" w:space="0" w:color="auto"/>
              <w:left w:val="single" w:sz="6" w:space="0" w:color="auto"/>
              <w:bottom w:val="single" w:sz="4" w:space="0" w:color="auto"/>
              <w:right w:val="single" w:sz="6" w:space="0" w:color="auto"/>
            </w:tcBorders>
          </w:tcPr>
          <w:p w14:paraId="1824DDF4" w14:textId="77777777" w:rsidR="00132C6D" w:rsidRPr="00B4702C" w:rsidRDefault="00132C6D" w:rsidP="005016C9">
            <w:pPr>
              <w:rPr>
                <w:rFonts w:eastAsia="Calibri"/>
              </w:rPr>
            </w:pPr>
            <w:r w:rsidRPr="00B4702C">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5963A578" w14:textId="77777777" w:rsidR="00132C6D" w:rsidRPr="00B4702C" w:rsidRDefault="00132C6D" w:rsidP="005016C9">
            <w:pPr>
              <w:rPr>
                <w:rFonts w:eastAsiaTheme="minorHAnsi"/>
              </w:rPr>
            </w:pPr>
            <w:r w:rsidRPr="00B4702C">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5ECFBF8A" w14:textId="77777777" w:rsidR="00132C6D" w:rsidRPr="00B4702C" w:rsidRDefault="00132C6D" w:rsidP="005016C9">
            <w:pPr>
              <w:jc w:val="center"/>
              <w:rPr>
                <w:rFonts w:eastAsiaTheme="minorHAnsi"/>
              </w:rPr>
            </w:pPr>
            <w:r w:rsidRPr="00B4702C">
              <w:rPr>
                <w:rFonts w:eastAsiaTheme="minorHAnsi"/>
              </w:rPr>
              <w:t>тн</w:t>
            </w:r>
          </w:p>
        </w:tc>
        <w:tc>
          <w:tcPr>
            <w:tcW w:w="1134" w:type="dxa"/>
            <w:tcBorders>
              <w:top w:val="single" w:sz="4" w:space="0" w:color="auto"/>
              <w:left w:val="single" w:sz="4" w:space="0" w:color="auto"/>
              <w:bottom w:val="single" w:sz="4" w:space="0" w:color="auto"/>
              <w:right w:val="single" w:sz="4" w:space="0" w:color="auto"/>
            </w:tcBorders>
          </w:tcPr>
          <w:p w14:paraId="62F3EDE4" w14:textId="77777777" w:rsidR="00132C6D" w:rsidRPr="00B4702C" w:rsidRDefault="00132C6D" w:rsidP="005016C9">
            <w:pPr>
              <w:jc w:val="center"/>
              <w:rPr>
                <w:rFonts w:eastAsiaTheme="minorHAnsi"/>
              </w:rPr>
            </w:pPr>
            <w:r w:rsidRPr="00B4702C">
              <w:rPr>
                <w:rFonts w:eastAsiaTheme="minorHAnsi"/>
              </w:rPr>
              <w:t>42</w:t>
            </w:r>
          </w:p>
        </w:tc>
        <w:tc>
          <w:tcPr>
            <w:tcW w:w="1134" w:type="dxa"/>
            <w:tcBorders>
              <w:top w:val="single" w:sz="6" w:space="0" w:color="auto"/>
              <w:left w:val="single" w:sz="6" w:space="0" w:color="auto"/>
              <w:bottom w:val="single" w:sz="4" w:space="0" w:color="auto"/>
              <w:right w:val="single" w:sz="6" w:space="0" w:color="auto"/>
            </w:tcBorders>
          </w:tcPr>
          <w:p w14:paraId="42FA3F16"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1553011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2C5E925F"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4" w:space="0" w:color="auto"/>
              <w:right w:val="single" w:sz="6" w:space="0" w:color="auto"/>
            </w:tcBorders>
          </w:tcPr>
          <w:p w14:paraId="43222260" w14:textId="77777777" w:rsidR="00132C6D" w:rsidRPr="00B4702C" w:rsidRDefault="00132C6D" w:rsidP="005016C9">
            <w:pPr>
              <w:jc w:val="center"/>
              <w:rPr>
                <w:rFonts w:eastAsia="Calibri"/>
              </w:rPr>
            </w:pPr>
          </w:p>
        </w:tc>
      </w:tr>
    </w:tbl>
    <w:p w14:paraId="44159096" w14:textId="77777777" w:rsidR="00EA6991" w:rsidRPr="00B4702C" w:rsidRDefault="00EA6991" w:rsidP="004019B4">
      <w:pPr>
        <w:spacing w:line="276" w:lineRule="auto"/>
        <w:ind w:right="401" w:firstLine="567"/>
        <w:jc w:val="both"/>
      </w:pPr>
    </w:p>
    <w:p w14:paraId="0A58A2D6" w14:textId="77777777" w:rsidR="005040FE" w:rsidRPr="00B4702C" w:rsidRDefault="005040FE" w:rsidP="004019B4">
      <w:pPr>
        <w:spacing w:line="276" w:lineRule="auto"/>
        <w:ind w:right="401" w:firstLine="567"/>
        <w:jc w:val="both"/>
      </w:pPr>
    </w:p>
    <w:p w14:paraId="056BA524" w14:textId="77777777" w:rsidR="005040FE" w:rsidRPr="00B4702C" w:rsidRDefault="005040FE" w:rsidP="004019B4">
      <w:pPr>
        <w:spacing w:line="276" w:lineRule="auto"/>
        <w:ind w:right="401" w:firstLine="567"/>
        <w:jc w:val="both"/>
      </w:pPr>
    </w:p>
    <w:p w14:paraId="0DAB0ECD" w14:textId="77777777" w:rsidR="005040FE" w:rsidRPr="00B4702C" w:rsidRDefault="005040FE" w:rsidP="004019B4">
      <w:pPr>
        <w:spacing w:line="276" w:lineRule="auto"/>
        <w:ind w:right="401" w:firstLine="567"/>
        <w:jc w:val="both"/>
      </w:pPr>
    </w:p>
    <w:p w14:paraId="76639534" w14:textId="77777777" w:rsidR="005040FE" w:rsidRPr="00B4702C" w:rsidRDefault="005040FE" w:rsidP="004019B4">
      <w:pPr>
        <w:spacing w:line="276" w:lineRule="auto"/>
        <w:ind w:right="401" w:firstLine="567"/>
        <w:jc w:val="both"/>
      </w:pPr>
    </w:p>
    <w:p w14:paraId="655FD7B6" w14:textId="77777777" w:rsidR="005040FE" w:rsidRPr="00B4702C" w:rsidRDefault="005040FE" w:rsidP="004019B4">
      <w:pPr>
        <w:spacing w:line="276" w:lineRule="auto"/>
        <w:ind w:right="401" w:firstLine="567"/>
        <w:jc w:val="both"/>
      </w:pPr>
    </w:p>
    <w:p w14:paraId="28E349A5" w14:textId="77777777" w:rsidR="005040FE" w:rsidRPr="00B4702C" w:rsidRDefault="005040FE" w:rsidP="004019B4">
      <w:pPr>
        <w:spacing w:line="276" w:lineRule="auto"/>
        <w:ind w:right="401" w:firstLine="567"/>
        <w:jc w:val="both"/>
      </w:pPr>
    </w:p>
    <w:p w14:paraId="328D0154" w14:textId="77777777" w:rsidR="005040FE" w:rsidRPr="00B4702C" w:rsidRDefault="005040FE" w:rsidP="004019B4">
      <w:pPr>
        <w:spacing w:line="276" w:lineRule="auto"/>
        <w:ind w:right="401" w:firstLine="567"/>
        <w:jc w:val="both"/>
      </w:pPr>
    </w:p>
    <w:p w14:paraId="6678CACE" w14:textId="77777777" w:rsidR="005040FE" w:rsidRPr="00B4702C" w:rsidRDefault="005040FE" w:rsidP="004019B4">
      <w:pPr>
        <w:spacing w:line="276" w:lineRule="auto"/>
        <w:ind w:right="401" w:firstLine="567"/>
        <w:jc w:val="both"/>
      </w:pPr>
    </w:p>
    <w:p w14:paraId="43093221" w14:textId="77777777" w:rsidR="005040FE" w:rsidRPr="00B4702C" w:rsidRDefault="005040FE" w:rsidP="004019B4">
      <w:pPr>
        <w:spacing w:line="276" w:lineRule="auto"/>
        <w:ind w:right="401" w:firstLine="567"/>
        <w:jc w:val="both"/>
      </w:pPr>
    </w:p>
    <w:p w14:paraId="52D4E80A" w14:textId="77777777" w:rsidR="005040FE" w:rsidRPr="00B4702C" w:rsidRDefault="005040FE" w:rsidP="004019B4">
      <w:pPr>
        <w:spacing w:line="276" w:lineRule="auto"/>
        <w:ind w:right="401" w:firstLine="567"/>
        <w:jc w:val="both"/>
      </w:pPr>
    </w:p>
    <w:p w14:paraId="4CD6AF7C" w14:textId="77777777" w:rsidR="005040FE" w:rsidRPr="00B4702C" w:rsidRDefault="005040FE" w:rsidP="004019B4">
      <w:pPr>
        <w:spacing w:line="276" w:lineRule="auto"/>
        <w:ind w:right="401" w:firstLine="567"/>
        <w:jc w:val="both"/>
      </w:pPr>
    </w:p>
    <w:p w14:paraId="6316F871" w14:textId="77777777" w:rsidR="005040FE" w:rsidRPr="00B4702C" w:rsidRDefault="005040FE" w:rsidP="004019B4">
      <w:pPr>
        <w:spacing w:line="276" w:lineRule="auto"/>
        <w:ind w:right="401" w:firstLine="567"/>
        <w:jc w:val="both"/>
      </w:pPr>
    </w:p>
    <w:p w14:paraId="03460370" w14:textId="77777777" w:rsidR="005040FE" w:rsidRPr="00B4702C" w:rsidRDefault="005040FE" w:rsidP="004019B4">
      <w:pPr>
        <w:spacing w:line="276" w:lineRule="auto"/>
        <w:ind w:right="401" w:firstLine="567"/>
        <w:jc w:val="both"/>
      </w:pPr>
    </w:p>
    <w:p w14:paraId="2FFE80E2" w14:textId="77777777" w:rsidR="005040FE" w:rsidRPr="00B4702C" w:rsidRDefault="005040FE" w:rsidP="004019B4">
      <w:pPr>
        <w:spacing w:line="276" w:lineRule="auto"/>
        <w:ind w:right="401" w:firstLine="567"/>
        <w:jc w:val="both"/>
      </w:pPr>
    </w:p>
    <w:p w14:paraId="51A3237D" w14:textId="77777777" w:rsidR="005040FE" w:rsidRPr="00B4702C" w:rsidRDefault="005040FE" w:rsidP="004019B4">
      <w:pPr>
        <w:spacing w:line="276" w:lineRule="auto"/>
        <w:ind w:right="401" w:firstLine="567"/>
        <w:jc w:val="both"/>
      </w:pPr>
    </w:p>
    <w:p w14:paraId="7A954487" w14:textId="77777777" w:rsidR="005040FE" w:rsidRPr="00B4702C" w:rsidRDefault="005040FE" w:rsidP="005040FE">
      <w:pPr>
        <w:pStyle w:val="3"/>
        <w:spacing w:before="0" w:after="0" w:line="276" w:lineRule="auto"/>
        <w:jc w:val="right"/>
        <w:rPr>
          <w:rFonts w:ascii="Times New Roman" w:hAnsi="Times New Roman" w:cs="Times New Roman"/>
          <w:b w:val="0"/>
          <w:sz w:val="28"/>
          <w:szCs w:val="28"/>
        </w:rPr>
      </w:pPr>
      <w:bookmarkStart w:id="62" w:name="_Toc221194172"/>
      <w:r w:rsidRPr="00B4702C">
        <w:rPr>
          <w:rFonts w:ascii="Times New Roman" w:hAnsi="Times New Roman" w:cs="Times New Roman"/>
          <w:b w:val="0"/>
          <w:sz w:val="28"/>
          <w:szCs w:val="28"/>
          <w:lang w:val="hy-AM"/>
        </w:rPr>
        <w:lastRenderedPageBreak/>
        <w:t>Приложение №</w:t>
      </w:r>
      <w:r w:rsidRPr="00B4702C">
        <w:rPr>
          <w:rFonts w:ascii="Times New Roman" w:hAnsi="Times New Roman" w:cs="Times New Roman"/>
          <w:b w:val="0"/>
          <w:sz w:val="28"/>
          <w:szCs w:val="28"/>
        </w:rPr>
        <w:t>3</w:t>
      </w:r>
      <w:r w:rsidRPr="00B4702C">
        <w:rPr>
          <w:rFonts w:ascii="Times New Roman" w:hAnsi="Times New Roman" w:cs="Times New Roman"/>
          <w:b w:val="0"/>
          <w:sz w:val="28"/>
          <w:szCs w:val="28"/>
          <w:lang w:val="hy-AM"/>
        </w:rPr>
        <w:t xml:space="preserve"> /Հավելված №</w:t>
      </w:r>
      <w:r w:rsidRPr="00B4702C">
        <w:rPr>
          <w:rFonts w:ascii="Times New Roman" w:hAnsi="Times New Roman" w:cs="Times New Roman"/>
          <w:b w:val="0"/>
          <w:sz w:val="28"/>
          <w:szCs w:val="28"/>
        </w:rPr>
        <w:t>3</w:t>
      </w:r>
      <w:bookmarkEnd w:id="62"/>
    </w:p>
    <w:p w14:paraId="4B72F23E" w14:textId="77777777" w:rsidR="005040FE" w:rsidRPr="00B4702C" w:rsidRDefault="005040FE" w:rsidP="005040FE">
      <w:pPr>
        <w:tabs>
          <w:tab w:val="left" w:pos="7520"/>
        </w:tabs>
        <w:jc w:val="right"/>
        <w:rPr>
          <w:szCs w:val="20"/>
          <w:lang w:val="hy-AM"/>
        </w:rPr>
      </w:pPr>
      <w:r w:rsidRPr="00B4702C">
        <w:rPr>
          <w:szCs w:val="20"/>
          <w:lang w:val="hy-AM"/>
        </w:rPr>
        <w:t xml:space="preserve"> к Договору №_______________</w:t>
      </w:r>
    </w:p>
    <w:p w14:paraId="13C41077" w14:textId="77777777" w:rsidR="005040FE" w:rsidRPr="00B4702C" w:rsidRDefault="005040FE" w:rsidP="005040FE">
      <w:pPr>
        <w:ind w:right="365"/>
        <w:jc w:val="right"/>
        <w:rPr>
          <w:szCs w:val="20"/>
          <w:lang w:val="hy-AM"/>
        </w:rPr>
      </w:pPr>
      <w:r w:rsidRPr="00B4702C">
        <w:rPr>
          <w:rFonts w:ascii="Sylfaen" w:hAnsi="Sylfaen" w:cs="Sylfaen"/>
          <w:szCs w:val="20"/>
          <w:lang w:val="hy-AM"/>
        </w:rPr>
        <w:t xml:space="preserve">                                                      Պայմանագրին</w:t>
      </w:r>
      <w:r w:rsidRPr="00B4702C">
        <w:rPr>
          <w:szCs w:val="20"/>
          <w:lang w:val="hy-AM"/>
        </w:rPr>
        <w:t xml:space="preserve"> </w:t>
      </w:r>
      <w:r w:rsidRPr="00B4702C">
        <w:rPr>
          <w:rFonts w:ascii="Sylfaen" w:hAnsi="Sylfaen" w:cs="Sylfaen"/>
          <w:szCs w:val="20"/>
          <w:lang w:val="hy-AM"/>
        </w:rPr>
        <w:t>կից</w:t>
      </w:r>
      <w:r w:rsidRPr="00B4702C">
        <w:rPr>
          <w:szCs w:val="20"/>
          <w:lang w:val="hy-AM"/>
        </w:rPr>
        <w:t xml:space="preserve"> №</w:t>
      </w:r>
      <w:r w:rsidRPr="00B4702C">
        <w:rPr>
          <w:b/>
          <w:szCs w:val="20"/>
          <w:lang w:val="hy-AM"/>
        </w:rPr>
        <w:t xml:space="preserve">      </w:t>
      </w:r>
      <w:r w:rsidRPr="00B4702C">
        <w:rPr>
          <w:szCs w:val="20"/>
          <w:lang w:val="hy-AM"/>
        </w:rPr>
        <w:t xml:space="preserve"> </w:t>
      </w:r>
      <w:r w:rsidRPr="00B4702C">
        <w:rPr>
          <w:b/>
          <w:szCs w:val="20"/>
          <w:lang w:val="hy-AM"/>
        </w:rPr>
        <w:t xml:space="preserve">                                                                                                                                                              </w:t>
      </w:r>
    </w:p>
    <w:p w14:paraId="63B853D6" w14:textId="77777777" w:rsidR="005040FE" w:rsidRPr="00B4702C" w:rsidRDefault="005040FE" w:rsidP="005040FE">
      <w:pPr>
        <w:jc w:val="right"/>
        <w:rPr>
          <w:b/>
          <w:bCs/>
          <w:szCs w:val="20"/>
          <w:lang w:val="hy-AM"/>
        </w:rPr>
      </w:pPr>
      <w:r w:rsidRPr="00B4702C">
        <w:rPr>
          <w:szCs w:val="20"/>
          <w:lang w:val="hy-AM"/>
        </w:rPr>
        <w:t xml:space="preserve">       от «____» _____202</w:t>
      </w:r>
      <w:r w:rsidRPr="00B4702C">
        <w:rPr>
          <w:szCs w:val="20"/>
        </w:rPr>
        <w:t>6</w:t>
      </w:r>
      <w:r w:rsidRPr="00B4702C">
        <w:rPr>
          <w:szCs w:val="20"/>
          <w:lang w:val="hy-AM"/>
        </w:rPr>
        <w:t xml:space="preserve"> г/</w:t>
      </w:r>
      <w:r w:rsidRPr="00B4702C">
        <w:rPr>
          <w:rFonts w:ascii="Sylfaen" w:hAnsi="Sylfaen" w:cs="Sylfaen"/>
          <w:szCs w:val="20"/>
          <w:lang w:val="hy-AM"/>
        </w:rPr>
        <w:t>թ</w:t>
      </w:r>
      <w:r w:rsidRPr="00B4702C">
        <w:rPr>
          <w:rFonts w:ascii="Sylfaen" w:hAnsi="Sylfaen"/>
          <w:szCs w:val="20"/>
          <w:lang w:val="hy-AM"/>
        </w:rPr>
        <w:t>.</w:t>
      </w:r>
    </w:p>
    <w:p w14:paraId="317511D5" w14:textId="77777777" w:rsidR="005040FE" w:rsidRPr="00B4702C" w:rsidRDefault="005040FE" w:rsidP="004019B4">
      <w:pPr>
        <w:spacing w:line="276" w:lineRule="auto"/>
        <w:ind w:right="401" w:firstLine="567"/>
        <w:jc w:val="both"/>
      </w:pPr>
    </w:p>
    <w:p w14:paraId="7339F117" w14:textId="77777777" w:rsidR="005040FE" w:rsidRPr="00B4702C" w:rsidRDefault="005040FE" w:rsidP="005040FE">
      <w:r w:rsidRPr="00B4702C">
        <w:t>Ведомости объёмов работ и используемых материалов</w:t>
      </w:r>
    </w:p>
    <w:p w14:paraId="10E301F5" w14:textId="77777777" w:rsidR="005040FE" w:rsidRPr="00B4702C" w:rsidRDefault="005040FE" w:rsidP="005040FE">
      <w:r w:rsidRPr="00B4702C">
        <w:t xml:space="preserve">по </w:t>
      </w:r>
      <w:r w:rsidR="00C97D5B" w:rsidRPr="00B4702C">
        <w:t xml:space="preserve">частичному </w:t>
      </w:r>
      <w:r w:rsidRPr="00B4702C">
        <w:t>ремонту промежуточной пассажирской платформы Каракерт</w:t>
      </w:r>
    </w:p>
    <w:tbl>
      <w:tblPr>
        <w:tblW w:w="11047" w:type="dxa"/>
        <w:tblInd w:w="-140" w:type="dxa"/>
        <w:tblLayout w:type="fixed"/>
        <w:tblCellMar>
          <w:left w:w="30" w:type="dxa"/>
          <w:right w:w="30" w:type="dxa"/>
        </w:tblCellMar>
        <w:tblLook w:val="0000" w:firstRow="0" w:lastRow="0" w:firstColumn="0" w:lastColumn="0" w:noHBand="0" w:noVBand="0"/>
      </w:tblPr>
      <w:tblGrid>
        <w:gridCol w:w="424"/>
        <w:gridCol w:w="3819"/>
        <w:gridCol w:w="1134"/>
        <w:gridCol w:w="1134"/>
        <w:gridCol w:w="1134"/>
        <w:gridCol w:w="1134"/>
        <w:gridCol w:w="1134"/>
        <w:gridCol w:w="1134"/>
      </w:tblGrid>
      <w:tr w:rsidR="00B4702C" w:rsidRPr="00B4702C" w14:paraId="64E16D98" w14:textId="77777777" w:rsidTr="005016C9">
        <w:trPr>
          <w:trHeight w:val="152"/>
        </w:trPr>
        <w:tc>
          <w:tcPr>
            <w:tcW w:w="424" w:type="dxa"/>
            <w:tcBorders>
              <w:top w:val="single" w:sz="6" w:space="0" w:color="auto"/>
              <w:left w:val="single" w:sz="6" w:space="0" w:color="auto"/>
              <w:bottom w:val="single" w:sz="6" w:space="0" w:color="auto"/>
              <w:right w:val="single" w:sz="6" w:space="0" w:color="auto"/>
            </w:tcBorders>
          </w:tcPr>
          <w:p w14:paraId="6FCEDE8E" w14:textId="77777777" w:rsidR="00132C6D" w:rsidRPr="00B4702C" w:rsidRDefault="00132C6D" w:rsidP="005016C9">
            <w:pPr>
              <w:rPr>
                <w:rFonts w:eastAsia="Calibri"/>
              </w:rPr>
            </w:pPr>
            <w:r w:rsidRPr="00B4702C">
              <w:rPr>
                <w:rFonts w:eastAsia="Calibri"/>
              </w:rPr>
              <w:t>N</w:t>
            </w:r>
          </w:p>
        </w:tc>
        <w:tc>
          <w:tcPr>
            <w:tcW w:w="3819" w:type="dxa"/>
            <w:tcBorders>
              <w:top w:val="single" w:sz="6" w:space="0" w:color="auto"/>
              <w:left w:val="single" w:sz="6" w:space="0" w:color="auto"/>
              <w:bottom w:val="single" w:sz="6" w:space="0" w:color="auto"/>
              <w:right w:val="single" w:sz="6" w:space="0" w:color="auto"/>
            </w:tcBorders>
          </w:tcPr>
          <w:p w14:paraId="6E3CE385" w14:textId="77777777" w:rsidR="00132C6D" w:rsidRPr="00B4702C" w:rsidRDefault="00132C6D" w:rsidP="005016C9">
            <w:pPr>
              <w:rPr>
                <w:rFonts w:eastAsia="Calibri"/>
              </w:rPr>
            </w:pPr>
            <w:r w:rsidRPr="00B4702C">
              <w:rPr>
                <w:rFonts w:eastAsia="Calibri"/>
              </w:rPr>
              <w:t>Наименование работ и затрат</w:t>
            </w:r>
          </w:p>
          <w:p w14:paraId="30F161EC" w14:textId="77777777" w:rsidR="00132C6D" w:rsidRPr="00B4702C" w:rsidRDefault="00132C6D" w:rsidP="005016C9">
            <w:pPr>
              <w:rPr>
                <w:rFonts w:eastAsia="Calibri"/>
              </w:rPr>
            </w:pPr>
            <w:r w:rsidRPr="00B4702C">
              <w:rPr>
                <w:rFonts w:eastAsia="Calibri"/>
              </w:rPr>
              <w:t>Աշխատանքների  անվանումը  և  ծախսերը</w:t>
            </w:r>
          </w:p>
        </w:tc>
        <w:tc>
          <w:tcPr>
            <w:tcW w:w="1134" w:type="dxa"/>
            <w:tcBorders>
              <w:top w:val="single" w:sz="6" w:space="0" w:color="auto"/>
              <w:left w:val="single" w:sz="6" w:space="0" w:color="auto"/>
              <w:bottom w:val="nil"/>
              <w:right w:val="single" w:sz="6" w:space="0" w:color="auto"/>
            </w:tcBorders>
          </w:tcPr>
          <w:p w14:paraId="37467746" w14:textId="77777777" w:rsidR="00132C6D" w:rsidRPr="00B4702C" w:rsidRDefault="00132C6D" w:rsidP="005016C9">
            <w:pPr>
              <w:rPr>
                <w:rFonts w:eastAsia="Calibri"/>
              </w:rPr>
            </w:pPr>
            <w:r w:rsidRPr="00B4702C">
              <w:rPr>
                <w:rFonts w:eastAsia="Calibri"/>
              </w:rPr>
              <w:t>Ед.изм.</w:t>
            </w:r>
          </w:p>
          <w:p w14:paraId="255A786C" w14:textId="77777777" w:rsidR="00132C6D" w:rsidRPr="00B4702C" w:rsidRDefault="00132C6D" w:rsidP="005016C9">
            <w:pPr>
              <w:rPr>
                <w:rFonts w:eastAsia="Calibri"/>
              </w:rPr>
            </w:pPr>
            <w:r w:rsidRPr="00B4702C">
              <w:rPr>
                <w:rFonts w:eastAsia="Calibri"/>
              </w:rPr>
              <w:t>Չափման  միավոր</w:t>
            </w:r>
          </w:p>
        </w:tc>
        <w:tc>
          <w:tcPr>
            <w:tcW w:w="1134" w:type="dxa"/>
            <w:tcBorders>
              <w:top w:val="single" w:sz="6" w:space="0" w:color="auto"/>
              <w:left w:val="single" w:sz="6" w:space="0" w:color="auto"/>
              <w:bottom w:val="nil"/>
              <w:right w:val="single" w:sz="6" w:space="0" w:color="auto"/>
            </w:tcBorders>
          </w:tcPr>
          <w:p w14:paraId="1ACA7F5C" w14:textId="77777777" w:rsidR="00132C6D" w:rsidRPr="00B4702C" w:rsidRDefault="00132C6D" w:rsidP="005016C9">
            <w:pPr>
              <w:rPr>
                <w:rFonts w:eastAsia="Calibri"/>
              </w:rPr>
            </w:pPr>
            <w:r w:rsidRPr="00B4702C">
              <w:rPr>
                <w:rFonts w:eastAsia="Calibri"/>
              </w:rPr>
              <w:t>Количество</w:t>
            </w:r>
          </w:p>
          <w:p w14:paraId="6584A1C5" w14:textId="77777777" w:rsidR="00132C6D" w:rsidRPr="00B4702C" w:rsidRDefault="00132C6D" w:rsidP="005016C9">
            <w:pPr>
              <w:rPr>
                <w:rFonts w:eastAsia="Calibri"/>
              </w:rPr>
            </w:pPr>
            <w:r w:rsidRPr="00B4702C">
              <w:rPr>
                <w:rFonts w:eastAsia="Calibri"/>
              </w:rPr>
              <w:t>Քանակը</w:t>
            </w:r>
          </w:p>
        </w:tc>
        <w:tc>
          <w:tcPr>
            <w:tcW w:w="1134" w:type="dxa"/>
            <w:tcBorders>
              <w:top w:val="single" w:sz="6" w:space="0" w:color="auto"/>
              <w:left w:val="single" w:sz="6" w:space="0" w:color="auto"/>
              <w:bottom w:val="nil"/>
              <w:right w:val="single" w:sz="6" w:space="0" w:color="auto"/>
            </w:tcBorders>
          </w:tcPr>
          <w:p w14:paraId="2C3EE8FF" w14:textId="77777777" w:rsidR="00132C6D" w:rsidRPr="00B4702C" w:rsidRDefault="00132C6D" w:rsidP="005016C9">
            <w:pPr>
              <w:rPr>
                <w:sz w:val="22"/>
                <w:szCs w:val="22"/>
              </w:rPr>
            </w:pPr>
            <w:r w:rsidRPr="00B4702C">
              <w:rPr>
                <w:sz w:val="22"/>
                <w:szCs w:val="22"/>
              </w:rPr>
              <w:t>Цена за ед. в драмах РА без НДС</w:t>
            </w:r>
          </w:p>
        </w:tc>
        <w:tc>
          <w:tcPr>
            <w:tcW w:w="1134" w:type="dxa"/>
            <w:tcBorders>
              <w:top w:val="single" w:sz="6" w:space="0" w:color="auto"/>
              <w:left w:val="single" w:sz="6" w:space="0" w:color="auto"/>
              <w:bottom w:val="nil"/>
              <w:right w:val="single" w:sz="6" w:space="0" w:color="auto"/>
            </w:tcBorders>
          </w:tcPr>
          <w:p w14:paraId="047D3DBB" w14:textId="77777777" w:rsidR="00132C6D" w:rsidRPr="00B4702C" w:rsidRDefault="00132C6D" w:rsidP="005016C9">
            <w:pPr>
              <w:rPr>
                <w:sz w:val="22"/>
                <w:szCs w:val="22"/>
              </w:rPr>
            </w:pPr>
            <w:r w:rsidRPr="00B4702C">
              <w:rPr>
                <w:sz w:val="22"/>
                <w:szCs w:val="22"/>
              </w:rPr>
              <w:t>Сумма в драмах РА без НДС</w:t>
            </w:r>
          </w:p>
        </w:tc>
        <w:tc>
          <w:tcPr>
            <w:tcW w:w="1134" w:type="dxa"/>
            <w:tcBorders>
              <w:top w:val="single" w:sz="6" w:space="0" w:color="auto"/>
              <w:left w:val="single" w:sz="6" w:space="0" w:color="auto"/>
              <w:bottom w:val="nil"/>
              <w:right w:val="single" w:sz="6" w:space="0" w:color="auto"/>
            </w:tcBorders>
          </w:tcPr>
          <w:p w14:paraId="53B5E029" w14:textId="77777777" w:rsidR="00132C6D" w:rsidRPr="00B4702C" w:rsidRDefault="00132C6D" w:rsidP="005016C9">
            <w:pPr>
              <w:rPr>
                <w:sz w:val="22"/>
                <w:szCs w:val="22"/>
              </w:rPr>
            </w:pPr>
            <w:r w:rsidRPr="00B4702C">
              <w:rPr>
                <w:sz w:val="22"/>
                <w:szCs w:val="22"/>
              </w:rPr>
              <w:t>Цена за ед. в драмах РА с НДС</w:t>
            </w:r>
          </w:p>
        </w:tc>
        <w:tc>
          <w:tcPr>
            <w:tcW w:w="1134" w:type="dxa"/>
            <w:tcBorders>
              <w:top w:val="single" w:sz="6" w:space="0" w:color="auto"/>
              <w:left w:val="single" w:sz="6" w:space="0" w:color="auto"/>
              <w:bottom w:val="nil"/>
              <w:right w:val="single" w:sz="6" w:space="0" w:color="auto"/>
            </w:tcBorders>
          </w:tcPr>
          <w:p w14:paraId="03656BB3" w14:textId="77777777" w:rsidR="00132C6D" w:rsidRPr="00B4702C" w:rsidRDefault="00132C6D" w:rsidP="005016C9">
            <w:pPr>
              <w:rPr>
                <w:sz w:val="22"/>
                <w:szCs w:val="22"/>
              </w:rPr>
            </w:pPr>
            <w:r w:rsidRPr="00B4702C">
              <w:rPr>
                <w:sz w:val="22"/>
                <w:szCs w:val="22"/>
              </w:rPr>
              <w:t>Сумма в драмах РА с НДС</w:t>
            </w:r>
          </w:p>
        </w:tc>
      </w:tr>
      <w:tr w:rsidR="00B4702C" w:rsidRPr="00B4702C" w14:paraId="41501598" w14:textId="77777777" w:rsidTr="005016C9">
        <w:trPr>
          <w:trHeight w:val="98"/>
        </w:trPr>
        <w:tc>
          <w:tcPr>
            <w:tcW w:w="424" w:type="dxa"/>
            <w:tcBorders>
              <w:top w:val="single" w:sz="6" w:space="0" w:color="auto"/>
              <w:left w:val="single" w:sz="6" w:space="0" w:color="auto"/>
              <w:bottom w:val="single" w:sz="6" w:space="0" w:color="auto"/>
              <w:right w:val="single" w:sz="6" w:space="0" w:color="auto"/>
            </w:tcBorders>
            <w:shd w:val="solid" w:color="C0C0C0" w:fill="auto"/>
          </w:tcPr>
          <w:p w14:paraId="37364992" w14:textId="77777777" w:rsidR="00132C6D" w:rsidRPr="00B4702C" w:rsidRDefault="00132C6D" w:rsidP="005016C9">
            <w:pPr>
              <w:rPr>
                <w:rFonts w:eastAsia="Calibri"/>
              </w:rPr>
            </w:pPr>
          </w:p>
        </w:tc>
        <w:tc>
          <w:tcPr>
            <w:tcW w:w="3819" w:type="dxa"/>
            <w:tcBorders>
              <w:top w:val="single" w:sz="6" w:space="0" w:color="auto"/>
              <w:left w:val="single" w:sz="6" w:space="0" w:color="auto"/>
              <w:bottom w:val="single" w:sz="6" w:space="0" w:color="auto"/>
              <w:right w:val="single" w:sz="6" w:space="0" w:color="auto"/>
            </w:tcBorders>
            <w:shd w:val="solid" w:color="C0C0C0" w:fill="auto"/>
          </w:tcPr>
          <w:p w14:paraId="38B1285A"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7F65D504"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00A9EFDF"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263E367"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1D17B266"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3123B914" w14:textId="77777777" w:rsidR="00132C6D" w:rsidRPr="00B4702C" w:rsidRDefault="00132C6D" w:rsidP="005016C9">
            <w:pP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C0C0C0" w:fill="auto"/>
          </w:tcPr>
          <w:p w14:paraId="427FF112" w14:textId="77777777" w:rsidR="00132C6D" w:rsidRPr="00B4702C" w:rsidRDefault="00132C6D" w:rsidP="005016C9">
            <w:pPr>
              <w:rPr>
                <w:rFonts w:eastAsia="Calibri"/>
              </w:rPr>
            </w:pPr>
          </w:p>
        </w:tc>
      </w:tr>
      <w:tr w:rsidR="00B4702C" w:rsidRPr="00B4702C" w14:paraId="1A2DA52C" w14:textId="77777777" w:rsidTr="005016C9">
        <w:trPr>
          <w:trHeight w:val="231"/>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3859467B" w14:textId="77777777" w:rsidR="00132C6D" w:rsidRPr="00B4702C" w:rsidRDefault="00132C6D" w:rsidP="005016C9">
            <w:pPr>
              <w:rPr>
                <w:rFonts w:eastAsia="Calibri"/>
              </w:rPr>
            </w:pPr>
            <w:r w:rsidRPr="00B4702C">
              <w:rPr>
                <w:rFonts w:eastAsia="Calibri"/>
              </w:rPr>
              <w:t>1</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3F1A37D" w14:textId="77777777" w:rsidR="00132C6D" w:rsidRPr="00B4702C" w:rsidRDefault="00132C6D" w:rsidP="005016C9">
            <w:pPr>
              <w:rPr>
                <w:rFonts w:eastAsiaTheme="minorHAnsi"/>
              </w:rPr>
            </w:pPr>
            <w:r w:rsidRPr="00B4702C">
              <w:rPr>
                <w:rFonts w:eastAsiaTheme="minorHAnsi"/>
              </w:rPr>
              <w:t>Разборка  бетонных  бордюров  на  щебеночном  основании сеч15*25*112м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819E532" w14:textId="77777777" w:rsidR="00132C6D" w:rsidRPr="00B4702C" w:rsidRDefault="00132C6D"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47AB9DC" w14:textId="77777777" w:rsidR="00132C6D" w:rsidRPr="00B4702C" w:rsidRDefault="00132C6D" w:rsidP="005016C9">
            <w:pPr>
              <w:jc w:val="center"/>
              <w:rPr>
                <w:rFonts w:eastAsiaTheme="minorHAnsi"/>
              </w:rPr>
            </w:pPr>
            <w:r w:rsidRPr="00B4702C">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338E8CA"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79476C3D"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4105EB7"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430E6461" w14:textId="77777777" w:rsidR="00132C6D" w:rsidRPr="00B4702C" w:rsidRDefault="00132C6D" w:rsidP="005016C9">
            <w:pPr>
              <w:jc w:val="center"/>
              <w:rPr>
                <w:rFonts w:eastAsia="Calibri"/>
              </w:rPr>
            </w:pPr>
          </w:p>
        </w:tc>
      </w:tr>
      <w:tr w:rsidR="00B4702C" w:rsidRPr="00B4702C" w14:paraId="610531FF" w14:textId="77777777" w:rsidTr="005016C9">
        <w:trPr>
          <w:trHeight w:val="132"/>
        </w:trPr>
        <w:tc>
          <w:tcPr>
            <w:tcW w:w="424" w:type="dxa"/>
            <w:tcBorders>
              <w:top w:val="single" w:sz="6" w:space="0" w:color="auto"/>
              <w:left w:val="single" w:sz="6" w:space="0" w:color="auto"/>
              <w:bottom w:val="single" w:sz="6" w:space="0" w:color="auto"/>
              <w:right w:val="single" w:sz="6" w:space="0" w:color="auto"/>
            </w:tcBorders>
          </w:tcPr>
          <w:p w14:paraId="64264AD8" w14:textId="77777777" w:rsidR="00132C6D" w:rsidRPr="00B4702C" w:rsidRDefault="00132C6D" w:rsidP="005016C9">
            <w:pPr>
              <w:rPr>
                <w:rFonts w:eastAsia="Calibri"/>
              </w:rPr>
            </w:pPr>
            <w:r w:rsidRPr="00B4702C">
              <w:rPr>
                <w:rFonts w:eastAsia="Calibri"/>
              </w:rPr>
              <w:t>2</w:t>
            </w:r>
          </w:p>
        </w:tc>
        <w:tc>
          <w:tcPr>
            <w:tcW w:w="3819" w:type="dxa"/>
            <w:tcBorders>
              <w:top w:val="single" w:sz="6" w:space="0" w:color="auto"/>
              <w:left w:val="single" w:sz="6" w:space="0" w:color="auto"/>
              <w:bottom w:val="single" w:sz="6" w:space="0" w:color="auto"/>
              <w:right w:val="single" w:sz="6" w:space="0" w:color="auto"/>
            </w:tcBorders>
          </w:tcPr>
          <w:p w14:paraId="2C1233B6" w14:textId="77777777" w:rsidR="00132C6D" w:rsidRPr="00B4702C" w:rsidRDefault="00132C6D" w:rsidP="005016C9">
            <w:pPr>
              <w:rPr>
                <w:rFonts w:eastAsiaTheme="minorHAnsi"/>
              </w:rPr>
            </w:pPr>
            <w:r w:rsidRPr="00B4702C">
              <w:rPr>
                <w:rFonts w:eastAsiaTheme="minorHAnsi"/>
              </w:rPr>
              <w:t>Разборка   тротуарных   плиток   платформы толщ.4см 56*1,5</w:t>
            </w:r>
          </w:p>
        </w:tc>
        <w:tc>
          <w:tcPr>
            <w:tcW w:w="1134" w:type="dxa"/>
            <w:tcBorders>
              <w:top w:val="single" w:sz="6" w:space="0" w:color="auto"/>
              <w:left w:val="single" w:sz="6" w:space="0" w:color="auto"/>
              <w:bottom w:val="single" w:sz="6" w:space="0" w:color="auto"/>
              <w:right w:val="single" w:sz="6" w:space="0" w:color="auto"/>
            </w:tcBorders>
          </w:tcPr>
          <w:p w14:paraId="51568E87"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6" w:space="0" w:color="auto"/>
              <w:left w:val="single" w:sz="6" w:space="0" w:color="auto"/>
              <w:bottom w:val="single" w:sz="6" w:space="0" w:color="auto"/>
              <w:right w:val="single" w:sz="6" w:space="0" w:color="auto"/>
            </w:tcBorders>
          </w:tcPr>
          <w:p w14:paraId="00A6C0D7" w14:textId="77777777" w:rsidR="00132C6D" w:rsidRPr="00B4702C" w:rsidRDefault="00132C6D" w:rsidP="005016C9">
            <w:pPr>
              <w:jc w:val="center"/>
              <w:rPr>
                <w:rFonts w:eastAsiaTheme="minorHAnsi"/>
              </w:rPr>
            </w:pPr>
            <w:r w:rsidRPr="00B4702C">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1840ABE2"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40EC44A"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58CF8ED"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C367A78" w14:textId="77777777" w:rsidR="00132C6D" w:rsidRPr="00B4702C" w:rsidRDefault="00132C6D" w:rsidP="005016C9">
            <w:pPr>
              <w:jc w:val="center"/>
              <w:rPr>
                <w:rFonts w:eastAsia="Calibri"/>
              </w:rPr>
            </w:pPr>
          </w:p>
        </w:tc>
      </w:tr>
      <w:tr w:rsidR="00B4702C" w:rsidRPr="00B4702C" w14:paraId="59211CE8"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1F5BECC3" w14:textId="77777777" w:rsidR="00132C6D" w:rsidRPr="00B4702C" w:rsidRDefault="00132C6D" w:rsidP="005016C9">
            <w:pPr>
              <w:rPr>
                <w:rFonts w:eastAsia="Calibri"/>
              </w:rPr>
            </w:pPr>
            <w:r w:rsidRPr="00B4702C">
              <w:rPr>
                <w:rFonts w:eastAsia="Calibri"/>
              </w:rPr>
              <w:t>3</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2496C89D" w14:textId="77777777" w:rsidR="00132C6D" w:rsidRPr="00B4702C" w:rsidRDefault="00132C6D" w:rsidP="005016C9">
            <w:pPr>
              <w:rPr>
                <w:rFonts w:eastAsiaTheme="minorHAnsi"/>
              </w:rPr>
            </w:pPr>
            <w:r w:rsidRPr="00B4702C">
              <w:rPr>
                <w:rFonts w:eastAsiaTheme="minorHAnsi"/>
              </w:rPr>
              <w:t>Разборка  бетонной  подготовки   толщ.5см  84м2</w:t>
            </w:r>
          </w:p>
        </w:tc>
        <w:tc>
          <w:tcPr>
            <w:tcW w:w="1134" w:type="dxa"/>
            <w:tcBorders>
              <w:top w:val="single" w:sz="6" w:space="0" w:color="auto"/>
              <w:left w:val="single" w:sz="6" w:space="0" w:color="auto"/>
              <w:bottom w:val="single" w:sz="6" w:space="0" w:color="auto"/>
              <w:right w:val="single" w:sz="6" w:space="0" w:color="auto"/>
            </w:tcBorders>
          </w:tcPr>
          <w:p w14:paraId="479AE55C" w14:textId="77777777" w:rsidR="00132C6D" w:rsidRPr="00B4702C" w:rsidRDefault="00132C6D"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C5DC85A" w14:textId="77777777" w:rsidR="00132C6D" w:rsidRPr="00B4702C" w:rsidRDefault="00132C6D" w:rsidP="005016C9">
            <w:pPr>
              <w:jc w:val="center"/>
              <w:rPr>
                <w:rFonts w:eastAsiaTheme="minorHAnsi"/>
              </w:rPr>
            </w:pPr>
            <w:r w:rsidRPr="00B4702C">
              <w:rPr>
                <w:rFonts w:eastAsiaTheme="minorHAnsi"/>
              </w:rPr>
              <w:t>4,2</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4DBD493"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1076E7D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CA9E8AB"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5D4FCABA" w14:textId="77777777" w:rsidR="00132C6D" w:rsidRPr="00B4702C" w:rsidRDefault="00132C6D" w:rsidP="005016C9">
            <w:pPr>
              <w:jc w:val="center"/>
              <w:rPr>
                <w:rFonts w:eastAsia="Calibri"/>
              </w:rPr>
            </w:pPr>
          </w:p>
        </w:tc>
      </w:tr>
      <w:tr w:rsidR="00B4702C" w:rsidRPr="00B4702C" w14:paraId="45FE0874" w14:textId="77777777" w:rsidTr="005016C9">
        <w:trPr>
          <w:trHeight w:val="144"/>
        </w:trPr>
        <w:tc>
          <w:tcPr>
            <w:tcW w:w="424" w:type="dxa"/>
            <w:tcBorders>
              <w:top w:val="single" w:sz="6" w:space="0" w:color="auto"/>
              <w:left w:val="single" w:sz="6" w:space="0" w:color="auto"/>
              <w:bottom w:val="single" w:sz="6" w:space="0" w:color="auto"/>
              <w:right w:val="single" w:sz="6" w:space="0" w:color="auto"/>
            </w:tcBorders>
            <w:shd w:val="solid" w:color="FFFFFF" w:fill="auto"/>
          </w:tcPr>
          <w:p w14:paraId="665EDA3A" w14:textId="77777777" w:rsidR="00132C6D" w:rsidRPr="00B4702C" w:rsidRDefault="00132C6D" w:rsidP="005016C9">
            <w:pPr>
              <w:rPr>
                <w:rFonts w:eastAsia="Calibri"/>
              </w:rPr>
            </w:pPr>
            <w:r w:rsidRPr="00B4702C">
              <w:rPr>
                <w:rFonts w:eastAsia="Calibri"/>
              </w:rPr>
              <w:t>4</w:t>
            </w:r>
          </w:p>
        </w:tc>
        <w:tc>
          <w:tcPr>
            <w:tcW w:w="3819" w:type="dxa"/>
            <w:tcBorders>
              <w:top w:val="single" w:sz="6" w:space="0" w:color="auto"/>
              <w:left w:val="single" w:sz="6" w:space="0" w:color="auto"/>
              <w:bottom w:val="single" w:sz="6" w:space="0" w:color="auto"/>
              <w:right w:val="single" w:sz="6" w:space="0" w:color="auto"/>
            </w:tcBorders>
            <w:shd w:val="solid" w:color="FFFFFF" w:fill="auto"/>
          </w:tcPr>
          <w:p w14:paraId="5FE6DD20" w14:textId="77777777" w:rsidR="00132C6D" w:rsidRPr="00B4702C" w:rsidRDefault="00132C6D" w:rsidP="005016C9">
            <w:pPr>
              <w:rPr>
                <w:rFonts w:eastAsiaTheme="minorHAnsi"/>
              </w:rPr>
            </w:pPr>
            <w:r w:rsidRPr="00B4702C">
              <w:rPr>
                <w:rFonts w:eastAsiaTheme="minorHAnsi"/>
              </w:rPr>
              <w:t>Устройство ленточного фундамента -стены     из бетона  как  бордюр  B 7,5</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14:paraId="36BE10B5" w14:textId="77777777" w:rsidR="00132C6D" w:rsidRPr="00B4702C" w:rsidRDefault="00132C6D"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3493C1CD" w14:textId="77777777" w:rsidR="00132C6D" w:rsidRPr="00B4702C" w:rsidRDefault="00132C6D" w:rsidP="005016C9">
            <w:pPr>
              <w:jc w:val="center"/>
              <w:rPr>
                <w:rFonts w:eastAsiaTheme="minorHAnsi"/>
              </w:rPr>
            </w:pPr>
            <w:r w:rsidRPr="00B4702C">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237EAB58"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D800897"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3D6567B"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0C08D6B" w14:textId="77777777" w:rsidR="00132C6D" w:rsidRPr="00B4702C" w:rsidRDefault="00132C6D" w:rsidP="005016C9">
            <w:pPr>
              <w:jc w:val="center"/>
              <w:rPr>
                <w:rFonts w:eastAsia="Calibri"/>
              </w:rPr>
            </w:pPr>
          </w:p>
        </w:tc>
      </w:tr>
      <w:tr w:rsidR="00B4702C" w:rsidRPr="00B4702C" w14:paraId="03B5E946"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3D972807" w14:textId="77777777" w:rsidR="00132C6D" w:rsidRPr="00B4702C" w:rsidRDefault="00132C6D" w:rsidP="005016C9">
            <w:pPr>
              <w:rPr>
                <w:rFonts w:eastAsia="Calibri"/>
              </w:rPr>
            </w:pPr>
            <w:r w:rsidRPr="00B4702C">
              <w:rPr>
                <w:rFonts w:eastAsia="Calibri"/>
              </w:rPr>
              <w:t>5</w:t>
            </w:r>
          </w:p>
        </w:tc>
        <w:tc>
          <w:tcPr>
            <w:tcW w:w="3819" w:type="dxa"/>
            <w:tcBorders>
              <w:top w:val="single" w:sz="6" w:space="0" w:color="auto"/>
              <w:left w:val="single" w:sz="6" w:space="0" w:color="auto"/>
              <w:bottom w:val="single" w:sz="6" w:space="0" w:color="auto"/>
              <w:right w:val="single" w:sz="6" w:space="0" w:color="auto"/>
            </w:tcBorders>
          </w:tcPr>
          <w:p w14:paraId="6AE75EDF" w14:textId="77777777" w:rsidR="00132C6D" w:rsidRPr="00B4702C" w:rsidRDefault="00132C6D" w:rsidP="005016C9">
            <w:pPr>
              <w:rPr>
                <w:rFonts w:eastAsiaTheme="minorHAnsi"/>
              </w:rPr>
            </w:pPr>
            <w:r w:rsidRPr="00B4702C">
              <w:rPr>
                <w:rFonts w:eastAsiaTheme="minorHAnsi"/>
              </w:rPr>
              <w:t>Устройство ленточного фундамента -стены      из бетона платформы как защитные бордюры     B 7,5</w:t>
            </w:r>
          </w:p>
        </w:tc>
        <w:tc>
          <w:tcPr>
            <w:tcW w:w="1134" w:type="dxa"/>
            <w:tcBorders>
              <w:top w:val="single" w:sz="6" w:space="0" w:color="auto"/>
              <w:left w:val="single" w:sz="6" w:space="0" w:color="auto"/>
              <w:bottom w:val="single" w:sz="6" w:space="0" w:color="auto"/>
              <w:right w:val="single" w:sz="6" w:space="0" w:color="auto"/>
            </w:tcBorders>
          </w:tcPr>
          <w:p w14:paraId="492F720B" w14:textId="77777777" w:rsidR="00132C6D" w:rsidRPr="00B4702C" w:rsidRDefault="00132C6D" w:rsidP="005016C9">
            <w:pPr>
              <w:jc w:val="center"/>
              <w:rPr>
                <w:rFonts w:eastAsiaTheme="minorHAnsi"/>
              </w:rPr>
            </w:pPr>
            <w:r w:rsidRPr="00B4702C">
              <w:rPr>
                <w:rFonts w:eastAsiaTheme="minorHAnsi"/>
                <w:sz w:val="22"/>
                <w:szCs w:val="22"/>
              </w:rPr>
              <w:t>М3</w:t>
            </w:r>
          </w:p>
        </w:tc>
        <w:tc>
          <w:tcPr>
            <w:tcW w:w="1134" w:type="dxa"/>
            <w:tcBorders>
              <w:top w:val="single" w:sz="6" w:space="0" w:color="auto"/>
              <w:left w:val="single" w:sz="6" w:space="0" w:color="auto"/>
              <w:bottom w:val="single" w:sz="6" w:space="0" w:color="auto"/>
              <w:right w:val="single" w:sz="6" w:space="0" w:color="auto"/>
            </w:tcBorders>
          </w:tcPr>
          <w:p w14:paraId="3C36F287" w14:textId="77777777" w:rsidR="00132C6D" w:rsidRPr="00B4702C" w:rsidRDefault="00132C6D" w:rsidP="005016C9">
            <w:pPr>
              <w:jc w:val="center"/>
              <w:rPr>
                <w:rFonts w:eastAsiaTheme="minorHAnsi"/>
              </w:rPr>
            </w:pPr>
            <w:r w:rsidRPr="00B4702C">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2302F96A"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4271F37"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BE5544D"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7DFE737" w14:textId="77777777" w:rsidR="00132C6D" w:rsidRPr="00B4702C" w:rsidRDefault="00132C6D" w:rsidP="005016C9">
            <w:pPr>
              <w:jc w:val="center"/>
              <w:rPr>
                <w:rFonts w:eastAsia="Calibri"/>
              </w:rPr>
            </w:pPr>
          </w:p>
        </w:tc>
      </w:tr>
      <w:tr w:rsidR="00B4702C" w:rsidRPr="00B4702C" w14:paraId="51404670" w14:textId="77777777" w:rsidTr="005016C9">
        <w:trPr>
          <w:trHeight w:val="156"/>
        </w:trPr>
        <w:tc>
          <w:tcPr>
            <w:tcW w:w="424" w:type="dxa"/>
            <w:tcBorders>
              <w:top w:val="single" w:sz="6" w:space="0" w:color="auto"/>
              <w:left w:val="single" w:sz="6" w:space="0" w:color="auto"/>
              <w:bottom w:val="single" w:sz="6" w:space="0" w:color="auto"/>
              <w:right w:val="single" w:sz="6" w:space="0" w:color="auto"/>
            </w:tcBorders>
          </w:tcPr>
          <w:p w14:paraId="74C2D00F" w14:textId="77777777" w:rsidR="00132C6D" w:rsidRPr="00B4702C" w:rsidRDefault="00132C6D" w:rsidP="005016C9">
            <w:pPr>
              <w:rPr>
                <w:rFonts w:eastAsia="Calibri"/>
              </w:rPr>
            </w:pPr>
            <w:r w:rsidRPr="00B4702C">
              <w:rPr>
                <w:rFonts w:eastAsia="Calibri"/>
              </w:rPr>
              <w:t>6</w:t>
            </w:r>
          </w:p>
        </w:tc>
        <w:tc>
          <w:tcPr>
            <w:tcW w:w="3819" w:type="dxa"/>
            <w:tcBorders>
              <w:top w:val="single" w:sz="6" w:space="0" w:color="auto"/>
              <w:left w:val="single" w:sz="6" w:space="0" w:color="auto"/>
              <w:bottom w:val="single" w:sz="4" w:space="0" w:color="auto"/>
              <w:right w:val="single" w:sz="6" w:space="0" w:color="auto"/>
            </w:tcBorders>
          </w:tcPr>
          <w:p w14:paraId="70B4C10A" w14:textId="77777777" w:rsidR="00132C6D" w:rsidRPr="00B4702C" w:rsidRDefault="00132C6D" w:rsidP="005016C9">
            <w:pPr>
              <w:rPr>
                <w:rFonts w:eastAsiaTheme="minorHAnsi"/>
              </w:rPr>
            </w:pPr>
            <w:r w:rsidRPr="00B4702C">
              <w:rPr>
                <w:rFonts w:eastAsiaTheme="minorHAnsi"/>
              </w:rPr>
              <w:t>Улучшенная  штукатурка   цементным  раствором по    бетону</w:t>
            </w:r>
          </w:p>
        </w:tc>
        <w:tc>
          <w:tcPr>
            <w:tcW w:w="1134" w:type="dxa"/>
            <w:tcBorders>
              <w:top w:val="single" w:sz="6" w:space="0" w:color="auto"/>
              <w:left w:val="single" w:sz="6" w:space="0" w:color="auto"/>
              <w:bottom w:val="single" w:sz="4" w:space="0" w:color="auto"/>
              <w:right w:val="single" w:sz="6" w:space="0" w:color="auto"/>
            </w:tcBorders>
          </w:tcPr>
          <w:p w14:paraId="615E848F"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6" w:space="0" w:color="auto"/>
              <w:left w:val="single" w:sz="6" w:space="0" w:color="auto"/>
              <w:bottom w:val="single" w:sz="4" w:space="0" w:color="auto"/>
              <w:right w:val="single" w:sz="6" w:space="0" w:color="auto"/>
            </w:tcBorders>
          </w:tcPr>
          <w:p w14:paraId="02103965" w14:textId="77777777" w:rsidR="00132C6D" w:rsidRPr="00B4702C" w:rsidRDefault="00132C6D" w:rsidP="005016C9">
            <w:pPr>
              <w:jc w:val="center"/>
              <w:rPr>
                <w:rFonts w:eastAsiaTheme="minorHAnsi"/>
              </w:rPr>
            </w:pPr>
            <w:r w:rsidRPr="00B4702C">
              <w:rPr>
                <w:rFonts w:eastAsiaTheme="minorHAnsi"/>
              </w:rPr>
              <w:t>56</w:t>
            </w:r>
          </w:p>
        </w:tc>
        <w:tc>
          <w:tcPr>
            <w:tcW w:w="1134" w:type="dxa"/>
            <w:tcBorders>
              <w:top w:val="single" w:sz="6" w:space="0" w:color="auto"/>
              <w:left w:val="single" w:sz="6" w:space="0" w:color="auto"/>
              <w:bottom w:val="single" w:sz="6" w:space="0" w:color="auto"/>
              <w:right w:val="single" w:sz="6" w:space="0" w:color="auto"/>
            </w:tcBorders>
          </w:tcPr>
          <w:p w14:paraId="43768A3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5A063FA"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528470F"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53AF11A" w14:textId="77777777" w:rsidR="00132C6D" w:rsidRPr="00B4702C" w:rsidRDefault="00132C6D" w:rsidP="005016C9">
            <w:pPr>
              <w:jc w:val="center"/>
              <w:rPr>
                <w:rFonts w:eastAsia="Calibri"/>
              </w:rPr>
            </w:pPr>
          </w:p>
        </w:tc>
      </w:tr>
      <w:tr w:rsidR="00B4702C" w:rsidRPr="00B4702C" w14:paraId="605A769B" w14:textId="77777777" w:rsidTr="005016C9">
        <w:trPr>
          <w:trHeight w:val="144"/>
        </w:trPr>
        <w:tc>
          <w:tcPr>
            <w:tcW w:w="424" w:type="dxa"/>
            <w:tcBorders>
              <w:top w:val="single" w:sz="6" w:space="0" w:color="auto"/>
              <w:left w:val="single" w:sz="6" w:space="0" w:color="auto"/>
              <w:bottom w:val="nil"/>
              <w:right w:val="single" w:sz="6" w:space="0" w:color="auto"/>
            </w:tcBorders>
          </w:tcPr>
          <w:p w14:paraId="29DB2848" w14:textId="77777777" w:rsidR="00132C6D" w:rsidRPr="00B4702C" w:rsidRDefault="00132C6D" w:rsidP="005016C9">
            <w:pPr>
              <w:rPr>
                <w:rFonts w:eastAsia="Calibri"/>
              </w:rPr>
            </w:pPr>
            <w:r w:rsidRPr="00B4702C">
              <w:rPr>
                <w:rFonts w:eastAsia="Calibri"/>
              </w:rPr>
              <w:t>7</w:t>
            </w:r>
          </w:p>
        </w:tc>
        <w:tc>
          <w:tcPr>
            <w:tcW w:w="3819" w:type="dxa"/>
            <w:tcBorders>
              <w:top w:val="single" w:sz="4" w:space="0" w:color="auto"/>
              <w:left w:val="single" w:sz="4" w:space="0" w:color="auto"/>
              <w:bottom w:val="single" w:sz="4" w:space="0" w:color="auto"/>
              <w:right w:val="single" w:sz="4" w:space="0" w:color="auto"/>
            </w:tcBorders>
          </w:tcPr>
          <w:p w14:paraId="57A513B8" w14:textId="77777777" w:rsidR="00132C6D" w:rsidRPr="00B4702C" w:rsidRDefault="00132C6D" w:rsidP="005016C9">
            <w:pPr>
              <w:rPr>
                <w:rFonts w:eastAsiaTheme="minorHAnsi"/>
              </w:rPr>
            </w:pPr>
            <w:r w:rsidRPr="00B4702C">
              <w:rPr>
                <w:rFonts w:eastAsiaTheme="minorHAnsi"/>
              </w:rPr>
              <w:t>Улучшенная  окраска  стен масляной краской</w:t>
            </w:r>
          </w:p>
        </w:tc>
        <w:tc>
          <w:tcPr>
            <w:tcW w:w="1134" w:type="dxa"/>
            <w:tcBorders>
              <w:top w:val="single" w:sz="4" w:space="0" w:color="auto"/>
              <w:left w:val="single" w:sz="4" w:space="0" w:color="auto"/>
              <w:bottom w:val="single" w:sz="4" w:space="0" w:color="auto"/>
              <w:right w:val="single" w:sz="4" w:space="0" w:color="auto"/>
            </w:tcBorders>
          </w:tcPr>
          <w:p w14:paraId="72F25135"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55225683" w14:textId="77777777" w:rsidR="00132C6D" w:rsidRPr="00B4702C" w:rsidRDefault="00132C6D" w:rsidP="005016C9">
            <w:pPr>
              <w:jc w:val="center"/>
              <w:rPr>
                <w:rFonts w:eastAsiaTheme="minorHAnsi"/>
              </w:rPr>
            </w:pPr>
            <w:r w:rsidRPr="00B4702C">
              <w:rPr>
                <w:rFonts w:eastAsiaTheme="minorHAnsi"/>
              </w:rPr>
              <w:t>56</w:t>
            </w:r>
          </w:p>
        </w:tc>
        <w:tc>
          <w:tcPr>
            <w:tcW w:w="1134" w:type="dxa"/>
            <w:tcBorders>
              <w:top w:val="single" w:sz="6" w:space="0" w:color="auto"/>
              <w:left w:val="single" w:sz="6" w:space="0" w:color="auto"/>
              <w:bottom w:val="nil"/>
              <w:right w:val="single" w:sz="6" w:space="0" w:color="auto"/>
            </w:tcBorders>
          </w:tcPr>
          <w:p w14:paraId="215DCDF6"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nil"/>
              <w:right w:val="single" w:sz="6" w:space="0" w:color="auto"/>
            </w:tcBorders>
          </w:tcPr>
          <w:p w14:paraId="26B31F33"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nil"/>
              <w:right w:val="single" w:sz="6" w:space="0" w:color="auto"/>
            </w:tcBorders>
          </w:tcPr>
          <w:p w14:paraId="40C0B048"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nil"/>
              <w:right w:val="single" w:sz="6" w:space="0" w:color="auto"/>
            </w:tcBorders>
          </w:tcPr>
          <w:p w14:paraId="3B37A24F" w14:textId="77777777" w:rsidR="00132C6D" w:rsidRPr="00B4702C" w:rsidRDefault="00132C6D" w:rsidP="005016C9">
            <w:pPr>
              <w:jc w:val="center"/>
              <w:rPr>
                <w:rFonts w:eastAsia="Calibri"/>
              </w:rPr>
            </w:pPr>
          </w:p>
        </w:tc>
      </w:tr>
      <w:tr w:rsidR="00B4702C" w:rsidRPr="00B4702C" w14:paraId="4FA17399"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09850435" w14:textId="77777777" w:rsidR="00132C6D" w:rsidRPr="00B4702C" w:rsidRDefault="00132C6D" w:rsidP="005016C9">
            <w:pPr>
              <w:rPr>
                <w:rFonts w:eastAsia="Calibri"/>
              </w:rPr>
            </w:pPr>
            <w:r w:rsidRPr="00B4702C">
              <w:rPr>
                <w:rFonts w:eastAsia="Calibri"/>
              </w:rPr>
              <w:t>8</w:t>
            </w:r>
          </w:p>
        </w:tc>
        <w:tc>
          <w:tcPr>
            <w:tcW w:w="3819" w:type="dxa"/>
            <w:tcBorders>
              <w:top w:val="single" w:sz="4" w:space="0" w:color="auto"/>
              <w:left w:val="single" w:sz="4" w:space="0" w:color="auto"/>
              <w:bottom w:val="single" w:sz="4" w:space="0" w:color="auto"/>
              <w:right w:val="single" w:sz="4" w:space="0" w:color="auto"/>
            </w:tcBorders>
          </w:tcPr>
          <w:p w14:paraId="4EFF2E4F" w14:textId="77777777" w:rsidR="00132C6D" w:rsidRPr="00B4702C" w:rsidRDefault="00132C6D" w:rsidP="005016C9">
            <w:pPr>
              <w:rPr>
                <w:rFonts w:eastAsiaTheme="minorHAnsi"/>
              </w:rPr>
            </w:pPr>
            <w:r w:rsidRPr="00B4702C">
              <w:rPr>
                <w:rFonts w:eastAsiaTheme="minorHAnsi"/>
              </w:rPr>
              <w:t>Щебеночная подготовка  толщ.  10см  из  базальтового  щебня</w:t>
            </w:r>
          </w:p>
        </w:tc>
        <w:tc>
          <w:tcPr>
            <w:tcW w:w="1134" w:type="dxa"/>
            <w:tcBorders>
              <w:top w:val="single" w:sz="4" w:space="0" w:color="auto"/>
              <w:left w:val="single" w:sz="4" w:space="0" w:color="auto"/>
              <w:bottom w:val="single" w:sz="4" w:space="0" w:color="auto"/>
              <w:right w:val="single" w:sz="4" w:space="0" w:color="auto"/>
            </w:tcBorders>
          </w:tcPr>
          <w:p w14:paraId="2EA06A5C"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5B1D2735" w14:textId="77777777" w:rsidR="00132C6D" w:rsidRPr="00B4702C" w:rsidRDefault="00132C6D" w:rsidP="005016C9">
            <w:pPr>
              <w:jc w:val="center"/>
              <w:rPr>
                <w:rFonts w:eastAsiaTheme="minorHAnsi"/>
              </w:rPr>
            </w:pPr>
            <w:r w:rsidRPr="00B4702C">
              <w:rPr>
                <w:rFonts w:eastAsiaTheme="minorHAnsi"/>
              </w:rPr>
              <w:t>84</w:t>
            </w:r>
          </w:p>
        </w:tc>
        <w:tc>
          <w:tcPr>
            <w:tcW w:w="1134" w:type="dxa"/>
            <w:tcBorders>
              <w:top w:val="single" w:sz="6" w:space="0" w:color="auto"/>
              <w:left w:val="single" w:sz="6" w:space="0" w:color="auto"/>
              <w:bottom w:val="single" w:sz="6" w:space="0" w:color="auto"/>
              <w:right w:val="single" w:sz="6" w:space="0" w:color="auto"/>
            </w:tcBorders>
          </w:tcPr>
          <w:p w14:paraId="087609A7"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35D06A3"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2D4732F"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B538EFD" w14:textId="77777777" w:rsidR="00132C6D" w:rsidRPr="00B4702C" w:rsidRDefault="00132C6D" w:rsidP="005016C9">
            <w:pPr>
              <w:jc w:val="center"/>
              <w:rPr>
                <w:rFonts w:eastAsia="Calibri"/>
              </w:rPr>
            </w:pPr>
          </w:p>
        </w:tc>
      </w:tr>
      <w:tr w:rsidR="00B4702C" w:rsidRPr="00B4702C" w14:paraId="11D137C2"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7FDC9FCD" w14:textId="77777777" w:rsidR="00132C6D" w:rsidRPr="00B4702C" w:rsidRDefault="00132C6D" w:rsidP="005016C9">
            <w:pPr>
              <w:rPr>
                <w:rFonts w:eastAsia="Calibri"/>
                <w:lang w:val="en-US"/>
              </w:rPr>
            </w:pPr>
            <w:r w:rsidRPr="00B4702C">
              <w:rPr>
                <w:rFonts w:eastAsia="Calibri"/>
                <w:lang w:val="en-US"/>
              </w:rPr>
              <w:t>9</w:t>
            </w:r>
          </w:p>
        </w:tc>
        <w:tc>
          <w:tcPr>
            <w:tcW w:w="3819" w:type="dxa"/>
            <w:tcBorders>
              <w:top w:val="single" w:sz="4" w:space="0" w:color="auto"/>
              <w:left w:val="single" w:sz="4" w:space="0" w:color="auto"/>
              <w:bottom w:val="single" w:sz="4" w:space="0" w:color="auto"/>
              <w:right w:val="single" w:sz="4" w:space="0" w:color="auto"/>
            </w:tcBorders>
          </w:tcPr>
          <w:p w14:paraId="4DEB78E7" w14:textId="77777777" w:rsidR="00132C6D" w:rsidRPr="00B4702C" w:rsidRDefault="00132C6D" w:rsidP="005016C9">
            <w:pPr>
              <w:rPr>
                <w:rFonts w:eastAsiaTheme="minorHAnsi"/>
              </w:rPr>
            </w:pPr>
            <w:r w:rsidRPr="00B4702C">
              <w:rPr>
                <w:rFonts w:eastAsiaTheme="minorHAnsi"/>
              </w:rPr>
              <w:t xml:space="preserve">Устройство   бетонной стяжки   толщ.8см  B 12.5 на сетке арматурной   </w:t>
            </w:r>
          </w:p>
        </w:tc>
        <w:tc>
          <w:tcPr>
            <w:tcW w:w="1134" w:type="dxa"/>
            <w:tcBorders>
              <w:top w:val="single" w:sz="4" w:space="0" w:color="auto"/>
              <w:left w:val="single" w:sz="4" w:space="0" w:color="auto"/>
              <w:bottom w:val="single" w:sz="4" w:space="0" w:color="auto"/>
              <w:right w:val="single" w:sz="4" w:space="0" w:color="auto"/>
            </w:tcBorders>
          </w:tcPr>
          <w:p w14:paraId="5D8A1274"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4F2D27F" w14:textId="77777777" w:rsidR="00132C6D" w:rsidRPr="00B4702C" w:rsidRDefault="00132C6D" w:rsidP="005016C9">
            <w:pPr>
              <w:jc w:val="center"/>
              <w:rPr>
                <w:rFonts w:eastAsiaTheme="minorHAnsi"/>
              </w:rPr>
            </w:pPr>
            <w:r w:rsidRPr="00B4702C">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2820A42"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1D061B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240835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FFC6C3C" w14:textId="77777777" w:rsidR="00132C6D" w:rsidRPr="00B4702C" w:rsidRDefault="00132C6D" w:rsidP="005016C9">
            <w:pPr>
              <w:jc w:val="center"/>
              <w:rPr>
                <w:rFonts w:eastAsia="Calibri"/>
              </w:rPr>
            </w:pPr>
          </w:p>
        </w:tc>
      </w:tr>
      <w:tr w:rsidR="00B4702C" w:rsidRPr="00B4702C" w14:paraId="1D602438"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2254BE8F" w14:textId="77777777" w:rsidR="00132C6D" w:rsidRPr="00B4702C" w:rsidRDefault="00132C6D" w:rsidP="005016C9">
            <w:pPr>
              <w:rPr>
                <w:rFonts w:eastAsia="Calibri"/>
                <w:lang w:val="en-US"/>
              </w:rPr>
            </w:pPr>
            <w:r w:rsidRPr="00B4702C">
              <w:rPr>
                <w:rFonts w:eastAsia="Calibri"/>
                <w:lang w:val="en-US"/>
              </w:rPr>
              <w:t>10</w:t>
            </w:r>
          </w:p>
        </w:tc>
        <w:tc>
          <w:tcPr>
            <w:tcW w:w="3819" w:type="dxa"/>
            <w:tcBorders>
              <w:top w:val="single" w:sz="4" w:space="0" w:color="auto"/>
              <w:left w:val="single" w:sz="4" w:space="0" w:color="auto"/>
              <w:bottom w:val="single" w:sz="4" w:space="0" w:color="auto"/>
              <w:right w:val="single" w:sz="4" w:space="0" w:color="auto"/>
            </w:tcBorders>
          </w:tcPr>
          <w:p w14:paraId="281F2674" w14:textId="77777777" w:rsidR="00132C6D" w:rsidRPr="00B4702C" w:rsidRDefault="00132C6D" w:rsidP="005016C9">
            <w:pPr>
              <w:rPr>
                <w:rFonts w:eastAsiaTheme="minorHAnsi"/>
              </w:rPr>
            </w:pPr>
            <w:r w:rsidRPr="00B4702C">
              <w:rPr>
                <w:rFonts w:eastAsiaTheme="minorHAnsi"/>
              </w:rPr>
              <w:t>Сетка арматурная  BP  d=3,0мм  ячейка150x150մմа</w:t>
            </w:r>
          </w:p>
        </w:tc>
        <w:tc>
          <w:tcPr>
            <w:tcW w:w="1134" w:type="dxa"/>
            <w:tcBorders>
              <w:top w:val="single" w:sz="4" w:space="0" w:color="auto"/>
              <w:left w:val="single" w:sz="4" w:space="0" w:color="auto"/>
              <w:bottom w:val="single" w:sz="4" w:space="0" w:color="auto"/>
              <w:right w:val="single" w:sz="4" w:space="0" w:color="auto"/>
            </w:tcBorders>
          </w:tcPr>
          <w:p w14:paraId="4E12F3F3"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482599E1" w14:textId="77777777" w:rsidR="00132C6D" w:rsidRPr="00B4702C" w:rsidRDefault="00132C6D" w:rsidP="005016C9">
            <w:pPr>
              <w:jc w:val="center"/>
              <w:rPr>
                <w:rFonts w:eastAsiaTheme="minorHAnsi"/>
              </w:rPr>
            </w:pPr>
            <w:r w:rsidRPr="00B4702C">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658D1617"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09569E3"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F0C1B22"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E79AFF4" w14:textId="77777777" w:rsidR="00132C6D" w:rsidRPr="00B4702C" w:rsidRDefault="00132C6D" w:rsidP="005016C9">
            <w:pPr>
              <w:jc w:val="center"/>
              <w:rPr>
                <w:rFonts w:eastAsia="Calibri"/>
              </w:rPr>
            </w:pPr>
          </w:p>
        </w:tc>
      </w:tr>
      <w:tr w:rsidR="00B4702C" w:rsidRPr="00B4702C" w14:paraId="1B515681"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0C5A467F" w14:textId="77777777" w:rsidR="00132C6D" w:rsidRPr="00B4702C" w:rsidRDefault="00132C6D" w:rsidP="005016C9">
            <w:pPr>
              <w:rPr>
                <w:rFonts w:eastAsia="Calibri"/>
                <w:lang w:val="en-US"/>
              </w:rPr>
            </w:pPr>
            <w:r w:rsidRPr="00B4702C">
              <w:rPr>
                <w:rFonts w:eastAsia="Calibri"/>
                <w:lang w:val="en-US"/>
              </w:rPr>
              <w:t>11</w:t>
            </w:r>
          </w:p>
        </w:tc>
        <w:tc>
          <w:tcPr>
            <w:tcW w:w="3819" w:type="dxa"/>
            <w:tcBorders>
              <w:top w:val="single" w:sz="4" w:space="0" w:color="auto"/>
              <w:left w:val="single" w:sz="4" w:space="0" w:color="auto"/>
              <w:bottom w:val="single" w:sz="4" w:space="0" w:color="auto"/>
              <w:right w:val="single" w:sz="4" w:space="0" w:color="auto"/>
            </w:tcBorders>
          </w:tcPr>
          <w:p w14:paraId="7E4F3AEB" w14:textId="77777777" w:rsidR="00132C6D" w:rsidRPr="00B4702C" w:rsidRDefault="00132C6D" w:rsidP="005016C9">
            <w:pPr>
              <w:rPr>
                <w:rFonts w:eastAsiaTheme="minorHAnsi"/>
              </w:rPr>
            </w:pPr>
            <w:r w:rsidRPr="00B4702C">
              <w:rPr>
                <w:rFonts w:eastAsiaTheme="minorHAnsi"/>
              </w:rPr>
              <w:t xml:space="preserve">Установка   бетонных   тротуарных плиток платформы толщ. 4см  на цементном растворе  </w:t>
            </w:r>
          </w:p>
        </w:tc>
        <w:tc>
          <w:tcPr>
            <w:tcW w:w="1134" w:type="dxa"/>
            <w:tcBorders>
              <w:top w:val="single" w:sz="4" w:space="0" w:color="auto"/>
              <w:left w:val="single" w:sz="4" w:space="0" w:color="auto"/>
              <w:bottom w:val="single" w:sz="4" w:space="0" w:color="auto"/>
              <w:right w:val="single" w:sz="4" w:space="0" w:color="auto"/>
            </w:tcBorders>
          </w:tcPr>
          <w:p w14:paraId="40943FD5"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1261AEF7" w14:textId="77777777" w:rsidR="00132C6D" w:rsidRPr="00B4702C" w:rsidRDefault="00132C6D" w:rsidP="005016C9">
            <w:pPr>
              <w:jc w:val="center"/>
              <w:rPr>
                <w:rFonts w:eastAsiaTheme="minorHAnsi"/>
              </w:rPr>
            </w:pPr>
            <w:r w:rsidRPr="00B4702C">
              <w:rPr>
                <w:rFonts w:eastAsiaTheme="minorHAnsi"/>
              </w:rPr>
              <w:t>101</w:t>
            </w:r>
          </w:p>
        </w:tc>
        <w:tc>
          <w:tcPr>
            <w:tcW w:w="1134" w:type="dxa"/>
            <w:tcBorders>
              <w:top w:val="single" w:sz="6" w:space="0" w:color="auto"/>
              <w:left w:val="single" w:sz="6" w:space="0" w:color="auto"/>
              <w:bottom w:val="single" w:sz="6" w:space="0" w:color="auto"/>
              <w:right w:val="single" w:sz="6" w:space="0" w:color="auto"/>
            </w:tcBorders>
          </w:tcPr>
          <w:p w14:paraId="4881F260"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C3C330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C7D76F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448E3A1" w14:textId="77777777" w:rsidR="00132C6D" w:rsidRPr="00B4702C" w:rsidRDefault="00132C6D" w:rsidP="005016C9">
            <w:pPr>
              <w:jc w:val="center"/>
              <w:rPr>
                <w:rFonts w:eastAsia="Calibri"/>
              </w:rPr>
            </w:pPr>
          </w:p>
        </w:tc>
      </w:tr>
      <w:tr w:rsidR="00B4702C" w:rsidRPr="00B4702C" w14:paraId="4C68987E"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1A70637D" w14:textId="77777777" w:rsidR="00132C6D" w:rsidRPr="00B4702C" w:rsidRDefault="00132C6D" w:rsidP="005016C9">
            <w:pPr>
              <w:rPr>
                <w:rFonts w:eastAsia="Calibri"/>
                <w:lang w:val="en-US"/>
              </w:rPr>
            </w:pPr>
            <w:r w:rsidRPr="00B4702C">
              <w:rPr>
                <w:rFonts w:eastAsia="Calibri"/>
                <w:lang w:val="en-US"/>
              </w:rPr>
              <w:t>12</w:t>
            </w:r>
          </w:p>
        </w:tc>
        <w:tc>
          <w:tcPr>
            <w:tcW w:w="3819" w:type="dxa"/>
            <w:tcBorders>
              <w:top w:val="single" w:sz="4" w:space="0" w:color="auto"/>
              <w:left w:val="single" w:sz="4" w:space="0" w:color="auto"/>
              <w:bottom w:val="single" w:sz="4" w:space="0" w:color="auto"/>
              <w:right w:val="single" w:sz="4" w:space="0" w:color="auto"/>
            </w:tcBorders>
          </w:tcPr>
          <w:p w14:paraId="64A576F8" w14:textId="77777777" w:rsidR="00132C6D" w:rsidRPr="00B4702C" w:rsidRDefault="00132C6D" w:rsidP="005016C9">
            <w:pPr>
              <w:rPr>
                <w:rFonts w:eastAsiaTheme="minorHAnsi"/>
              </w:rPr>
            </w:pPr>
            <w:r w:rsidRPr="00B4702C">
              <w:rPr>
                <w:rFonts w:eastAsiaTheme="minorHAnsi"/>
              </w:rPr>
              <w:t>Монтаж  стальных угольников обрамление платформы 50x50x3մմ    вес 1метра -2.2кг  116м</w:t>
            </w:r>
          </w:p>
        </w:tc>
        <w:tc>
          <w:tcPr>
            <w:tcW w:w="1134" w:type="dxa"/>
            <w:tcBorders>
              <w:top w:val="single" w:sz="4" w:space="0" w:color="auto"/>
              <w:left w:val="single" w:sz="4" w:space="0" w:color="auto"/>
              <w:bottom w:val="single" w:sz="4" w:space="0" w:color="auto"/>
              <w:right w:val="single" w:sz="4" w:space="0" w:color="auto"/>
            </w:tcBorders>
          </w:tcPr>
          <w:p w14:paraId="3AD1E9A7" w14:textId="77777777" w:rsidR="00132C6D" w:rsidRPr="00B4702C" w:rsidRDefault="00132C6D" w:rsidP="005016C9">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21FD722D" w14:textId="77777777" w:rsidR="00132C6D" w:rsidRPr="00B4702C" w:rsidRDefault="00132C6D" w:rsidP="005016C9">
            <w:pPr>
              <w:jc w:val="center"/>
              <w:rPr>
                <w:rFonts w:eastAsiaTheme="minorHAnsi"/>
              </w:rPr>
            </w:pPr>
            <w:r w:rsidRPr="00B4702C">
              <w:rPr>
                <w:rFonts w:eastAsiaTheme="minorHAnsi"/>
              </w:rPr>
              <w:t>0,255</w:t>
            </w:r>
          </w:p>
        </w:tc>
        <w:tc>
          <w:tcPr>
            <w:tcW w:w="1134" w:type="dxa"/>
            <w:tcBorders>
              <w:top w:val="single" w:sz="6" w:space="0" w:color="auto"/>
              <w:left w:val="single" w:sz="6" w:space="0" w:color="auto"/>
              <w:bottom w:val="single" w:sz="6" w:space="0" w:color="auto"/>
              <w:right w:val="single" w:sz="6" w:space="0" w:color="auto"/>
            </w:tcBorders>
          </w:tcPr>
          <w:p w14:paraId="1311FF44"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347AA227"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FAB92D3"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42C8EA1" w14:textId="77777777" w:rsidR="00132C6D" w:rsidRPr="00B4702C" w:rsidRDefault="00132C6D" w:rsidP="005016C9">
            <w:pPr>
              <w:jc w:val="center"/>
              <w:rPr>
                <w:rFonts w:eastAsia="Calibri"/>
              </w:rPr>
            </w:pPr>
          </w:p>
        </w:tc>
      </w:tr>
      <w:tr w:rsidR="00B4702C" w:rsidRPr="00B4702C" w14:paraId="0162CD89"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63AF0A17" w14:textId="77777777" w:rsidR="00132C6D" w:rsidRPr="00B4702C" w:rsidRDefault="00132C6D" w:rsidP="005016C9">
            <w:pPr>
              <w:rPr>
                <w:rFonts w:eastAsia="Calibri"/>
                <w:lang w:val="en-US"/>
              </w:rPr>
            </w:pPr>
            <w:r w:rsidRPr="00B4702C">
              <w:rPr>
                <w:rFonts w:eastAsia="Calibri"/>
                <w:lang w:val="en-US"/>
              </w:rPr>
              <w:t>13</w:t>
            </w:r>
          </w:p>
        </w:tc>
        <w:tc>
          <w:tcPr>
            <w:tcW w:w="3819" w:type="dxa"/>
            <w:tcBorders>
              <w:top w:val="single" w:sz="4" w:space="0" w:color="auto"/>
              <w:left w:val="single" w:sz="4" w:space="0" w:color="auto"/>
              <w:bottom w:val="single" w:sz="4" w:space="0" w:color="auto"/>
              <w:right w:val="single" w:sz="4" w:space="0" w:color="auto"/>
            </w:tcBorders>
          </w:tcPr>
          <w:p w14:paraId="4D22F8E9" w14:textId="77777777" w:rsidR="00132C6D" w:rsidRPr="00B4702C" w:rsidRDefault="00132C6D" w:rsidP="005016C9">
            <w:pPr>
              <w:rPr>
                <w:rFonts w:eastAsiaTheme="minorHAnsi"/>
              </w:rPr>
            </w:pPr>
            <w:r w:rsidRPr="00B4702C">
              <w:rPr>
                <w:rFonts w:eastAsiaTheme="minorHAnsi"/>
              </w:rPr>
              <w:t>Стоимость стальных     угольников 50*50*3</w:t>
            </w:r>
          </w:p>
        </w:tc>
        <w:tc>
          <w:tcPr>
            <w:tcW w:w="1134" w:type="dxa"/>
            <w:tcBorders>
              <w:top w:val="single" w:sz="4" w:space="0" w:color="auto"/>
              <w:left w:val="single" w:sz="4" w:space="0" w:color="auto"/>
              <w:bottom w:val="single" w:sz="4" w:space="0" w:color="auto"/>
              <w:right w:val="single" w:sz="4" w:space="0" w:color="auto"/>
            </w:tcBorders>
          </w:tcPr>
          <w:p w14:paraId="51B3D357" w14:textId="77777777" w:rsidR="00132C6D" w:rsidRPr="00B4702C" w:rsidRDefault="00132C6D" w:rsidP="005016C9">
            <w:pPr>
              <w:jc w:val="center"/>
              <w:rPr>
                <w:rFonts w:eastAsiaTheme="minorHAnsi"/>
              </w:rPr>
            </w:pPr>
            <w:r w:rsidRPr="00B4702C">
              <w:rPr>
                <w:rFonts w:eastAsiaTheme="minorHAnsi"/>
                <w:sz w:val="22"/>
                <w:szCs w:val="22"/>
              </w:rPr>
              <w:t>м</w:t>
            </w:r>
          </w:p>
        </w:tc>
        <w:tc>
          <w:tcPr>
            <w:tcW w:w="1134" w:type="dxa"/>
            <w:tcBorders>
              <w:top w:val="single" w:sz="4" w:space="0" w:color="auto"/>
              <w:left w:val="single" w:sz="4" w:space="0" w:color="auto"/>
              <w:bottom w:val="single" w:sz="4" w:space="0" w:color="auto"/>
              <w:right w:val="single" w:sz="4" w:space="0" w:color="auto"/>
            </w:tcBorders>
          </w:tcPr>
          <w:p w14:paraId="7ABFA27E" w14:textId="77777777" w:rsidR="00132C6D" w:rsidRPr="00B4702C" w:rsidRDefault="00132C6D" w:rsidP="005016C9">
            <w:pPr>
              <w:jc w:val="center"/>
              <w:rPr>
                <w:rFonts w:eastAsiaTheme="minorHAnsi"/>
              </w:rPr>
            </w:pPr>
            <w:r w:rsidRPr="00B4702C">
              <w:rPr>
                <w:rFonts w:eastAsiaTheme="minorHAnsi"/>
              </w:rPr>
              <w:t>116</w:t>
            </w:r>
          </w:p>
        </w:tc>
        <w:tc>
          <w:tcPr>
            <w:tcW w:w="1134" w:type="dxa"/>
            <w:tcBorders>
              <w:top w:val="single" w:sz="6" w:space="0" w:color="auto"/>
              <w:left w:val="single" w:sz="6" w:space="0" w:color="auto"/>
              <w:bottom w:val="single" w:sz="6" w:space="0" w:color="auto"/>
              <w:right w:val="single" w:sz="6" w:space="0" w:color="auto"/>
            </w:tcBorders>
          </w:tcPr>
          <w:p w14:paraId="24C9BF93"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AC7315B"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76BD70C8"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9CAB41" w14:textId="77777777" w:rsidR="00132C6D" w:rsidRPr="00B4702C" w:rsidRDefault="00132C6D" w:rsidP="005016C9">
            <w:pPr>
              <w:jc w:val="center"/>
              <w:rPr>
                <w:rFonts w:eastAsia="Calibri"/>
              </w:rPr>
            </w:pPr>
          </w:p>
        </w:tc>
      </w:tr>
      <w:tr w:rsidR="00B4702C" w:rsidRPr="00B4702C" w14:paraId="2D7B2561"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4673A9FB" w14:textId="77777777" w:rsidR="00132C6D" w:rsidRPr="00B4702C" w:rsidRDefault="00132C6D" w:rsidP="005016C9">
            <w:pPr>
              <w:rPr>
                <w:rFonts w:eastAsia="Calibri"/>
                <w:lang w:val="en-US"/>
              </w:rPr>
            </w:pPr>
            <w:r w:rsidRPr="00B4702C">
              <w:rPr>
                <w:rFonts w:eastAsia="Calibri"/>
                <w:lang w:val="en-US"/>
              </w:rPr>
              <w:t>14</w:t>
            </w:r>
          </w:p>
        </w:tc>
        <w:tc>
          <w:tcPr>
            <w:tcW w:w="3819" w:type="dxa"/>
            <w:tcBorders>
              <w:top w:val="single" w:sz="4" w:space="0" w:color="auto"/>
              <w:left w:val="single" w:sz="4" w:space="0" w:color="auto"/>
              <w:bottom w:val="single" w:sz="4" w:space="0" w:color="auto"/>
              <w:right w:val="single" w:sz="4" w:space="0" w:color="auto"/>
            </w:tcBorders>
          </w:tcPr>
          <w:p w14:paraId="5E4CD847" w14:textId="77777777" w:rsidR="00132C6D" w:rsidRPr="00B4702C" w:rsidRDefault="00132C6D" w:rsidP="005016C9">
            <w:pPr>
              <w:rPr>
                <w:rFonts w:eastAsiaTheme="minorHAnsi"/>
              </w:rPr>
            </w:pPr>
            <w:r w:rsidRPr="00B4702C">
              <w:rPr>
                <w:rFonts w:eastAsiaTheme="minorHAnsi"/>
              </w:rPr>
              <w:t>Закладные   детали из арматуры Ф12  L=15см 116шт.  м вес 1метра - 0,888кг</w:t>
            </w:r>
          </w:p>
        </w:tc>
        <w:tc>
          <w:tcPr>
            <w:tcW w:w="1134" w:type="dxa"/>
            <w:tcBorders>
              <w:top w:val="single" w:sz="4" w:space="0" w:color="auto"/>
              <w:left w:val="single" w:sz="4" w:space="0" w:color="auto"/>
              <w:bottom w:val="single" w:sz="4" w:space="0" w:color="auto"/>
              <w:right w:val="single" w:sz="4" w:space="0" w:color="auto"/>
            </w:tcBorders>
          </w:tcPr>
          <w:p w14:paraId="4511F5C8" w14:textId="77777777" w:rsidR="00132C6D" w:rsidRPr="00B4702C" w:rsidRDefault="00132C6D" w:rsidP="005016C9">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5D0ED943" w14:textId="77777777" w:rsidR="00132C6D" w:rsidRPr="00B4702C" w:rsidRDefault="00132C6D" w:rsidP="005016C9">
            <w:pPr>
              <w:jc w:val="center"/>
              <w:rPr>
                <w:rFonts w:eastAsiaTheme="minorHAnsi"/>
              </w:rPr>
            </w:pPr>
            <w:r w:rsidRPr="00B4702C">
              <w:rPr>
                <w:rFonts w:eastAsiaTheme="minorHAnsi"/>
              </w:rPr>
              <w:t>0,0155</w:t>
            </w:r>
          </w:p>
        </w:tc>
        <w:tc>
          <w:tcPr>
            <w:tcW w:w="1134" w:type="dxa"/>
            <w:tcBorders>
              <w:top w:val="single" w:sz="6" w:space="0" w:color="auto"/>
              <w:left w:val="single" w:sz="6" w:space="0" w:color="auto"/>
              <w:bottom w:val="single" w:sz="6" w:space="0" w:color="auto"/>
              <w:right w:val="single" w:sz="6" w:space="0" w:color="auto"/>
            </w:tcBorders>
          </w:tcPr>
          <w:p w14:paraId="1DB1D6DA"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A8C382B"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053B4B3"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2647D9CC" w14:textId="77777777" w:rsidR="00132C6D" w:rsidRPr="00B4702C" w:rsidRDefault="00132C6D" w:rsidP="005016C9">
            <w:pPr>
              <w:jc w:val="center"/>
              <w:rPr>
                <w:rFonts w:eastAsia="Calibri"/>
              </w:rPr>
            </w:pPr>
          </w:p>
        </w:tc>
      </w:tr>
      <w:tr w:rsidR="00B4702C" w:rsidRPr="00B4702C" w14:paraId="6744D490"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6855B9ED" w14:textId="77777777" w:rsidR="00132C6D" w:rsidRPr="00B4702C" w:rsidRDefault="00132C6D" w:rsidP="005016C9">
            <w:pPr>
              <w:rPr>
                <w:rFonts w:eastAsia="Calibri"/>
                <w:lang w:val="en-US"/>
              </w:rPr>
            </w:pPr>
            <w:r w:rsidRPr="00B4702C">
              <w:rPr>
                <w:rFonts w:eastAsia="Calibri"/>
                <w:lang w:val="en-US"/>
              </w:rPr>
              <w:t>15</w:t>
            </w:r>
          </w:p>
        </w:tc>
        <w:tc>
          <w:tcPr>
            <w:tcW w:w="3819" w:type="dxa"/>
            <w:tcBorders>
              <w:top w:val="single" w:sz="4" w:space="0" w:color="auto"/>
              <w:left w:val="single" w:sz="4" w:space="0" w:color="auto"/>
              <w:bottom w:val="single" w:sz="4" w:space="0" w:color="auto"/>
              <w:right w:val="single" w:sz="4" w:space="0" w:color="auto"/>
            </w:tcBorders>
          </w:tcPr>
          <w:p w14:paraId="3BCAA213" w14:textId="77777777" w:rsidR="00132C6D" w:rsidRPr="00B4702C" w:rsidRDefault="00132C6D" w:rsidP="005016C9">
            <w:pPr>
              <w:rPr>
                <w:rFonts w:eastAsiaTheme="minorHAnsi"/>
              </w:rPr>
            </w:pPr>
            <w:r w:rsidRPr="00B4702C">
              <w:rPr>
                <w:rFonts w:eastAsiaTheme="minorHAnsi"/>
              </w:rPr>
              <w:t>Масляная  окраска  стальных угольников  50x50x3մմ   за 2 раза</w:t>
            </w:r>
          </w:p>
        </w:tc>
        <w:tc>
          <w:tcPr>
            <w:tcW w:w="1134" w:type="dxa"/>
            <w:tcBorders>
              <w:top w:val="single" w:sz="4" w:space="0" w:color="auto"/>
              <w:left w:val="single" w:sz="4" w:space="0" w:color="auto"/>
              <w:bottom w:val="single" w:sz="4" w:space="0" w:color="auto"/>
              <w:right w:val="single" w:sz="4" w:space="0" w:color="auto"/>
            </w:tcBorders>
          </w:tcPr>
          <w:p w14:paraId="67B878BC" w14:textId="77777777" w:rsidR="00132C6D" w:rsidRPr="00B4702C" w:rsidRDefault="00132C6D" w:rsidP="005016C9">
            <w:pPr>
              <w:jc w:val="center"/>
              <w:rPr>
                <w:rFonts w:eastAsiaTheme="minorHAnsi"/>
              </w:rPr>
            </w:pPr>
            <w:r w:rsidRPr="00B4702C">
              <w:rPr>
                <w:rFonts w:eastAsiaTheme="minorHAnsi"/>
                <w:sz w:val="22"/>
                <w:szCs w:val="22"/>
              </w:rPr>
              <w:t>М2</w:t>
            </w:r>
          </w:p>
        </w:tc>
        <w:tc>
          <w:tcPr>
            <w:tcW w:w="1134" w:type="dxa"/>
            <w:tcBorders>
              <w:top w:val="single" w:sz="4" w:space="0" w:color="auto"/>
              <w:left w:val="single" w:sz="4" w:space="0" w:color="auto"/>
              <w:bottom w:val="single" w:sz="4" w:space="0" w:color="auto"/>
              <w:right w:val="single" w:sz="4" w:space="0" w:color="auto"/>
            </w:tcBorders>
          </w:tcPr>
          <w:p w14:paraId="2AFCA93A" w14:textId="77777777" w:rsidR="00132C6D" w:rsidRPr="00B4702C" w:rsidRDefault="00132C6D" w:rsidP="005016C9">
            <w:pPr>
              <w:jc w:val="center"/>
              <w:rPr>
                <w:rFonts w:eastAsiaTheme="minorHAnsi"/>
              </w:rPr>
            </w:pPr>
            <w:r w:rsidRPr="00B4702C">
              <w:rPr>
                <w:rFonts w:eastAsiaTheme="minorHAnsi"/>
              </w:rPr>
              <w:t>23</w:t>
            </w:r>
          </w:p>
        </w:tc>
        <w:tc>
          <w:tcPr>
            <w:tcW w:w="1134" w:type="dxa"/>
            <w:tcBorders>
              <w:top w:val="single" w:sz="6" w:space="0" w:color="auto"/>
              <w:left w:val="single" w:sz="6" w:space="0" w:color="auto"/>
              <w:bottom w:val="single" w:sz="6" w:space="0" w:color="auto"/>
              <w:right w:val="single" w:sz="6" w:space="0" w:color="auto"/>
            </w:tcBorders>
          </w:tcPr>
          <w:p w14:paraId="39F4E33F"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02BEC52D"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6B9F084A"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4F0E00E3" w14:textId="77777777" w:rsidR="00132C6D" w:rsidRPr="00B4702C" w:rsidRDefault="00132C6D" w:rsidP="005016C9">
            <w:pPr>
              <w:jc w:val="center"/>
              <w:rPr>
                <w:rFonts w:eastAsia="Calibri"/>
              </w:rPr>
            </w:pPr>
          </w:p>
        </w:tc>
      </w:tr>
      <w:tr w:rsidR="00B4702C" w:rsidRPr="00B4702C" w14:paraId="6EF95AF5" w14:textId="77777777" w:rsidTr="005016C9">
        <w:trPr>
          <w:trHeight w:val="183"/>
        </w:trPr>
        <w:tc>
          <w:tcPr>
            <w:tcW w:w="424" w:type="dxa"/>
            <w:tcBorders>
              <w:top w:val="single" w:sz="6" w:space="0" w:color="auto"/>
              <w:left w:val="single" w:sz="6" w:space="0" w:color="auto"/>
              <w:bottom w:val="single" w:sz="6" w:space="0" w:color="auto"/>
              <w:right w:val="single" w:sz="6" w:space="0" w:color="auto"/>
            </w:tcBorders>
          </w:tcPr>
          <w:p w14:paraId="569B78D2" w14:textId="77777777" w:rsidR="00132C6D" w:rsidRPr="00B4702C" w:rsidRDefault="00132C6D" w:rsidP="005016C9">
            <w:pPr>
              <w:rPr>
                <w:rFonts w:eastAsia="Calibri"/>
                <w:lang w:val="en-US"/>
              </w:rPr>
            </w:pPr>
            <w:r w:rsidRPr="00B4702C">
              <w:rPr>
                <w:rFonts w:eastAsia="Calibri"/>
                <w:lang w:val="en-US"/>
              </w:rPr>
              <w:t>16</w:t>
            </w:r>
          </w:p>
        </w:tc>
        <w:tc>
          <w:tcPr>
            <w:tcW w:w="3819" w:type="dxa"/>
            <w:tcBorders>
              <w:top w:val="single" w:sz="4" w:space="0" w:color="auto"/>
              <w:left w:val="single" w:sz="4" w:space="0" w:color="auto"/>
              <w:bottom w:val="single" w:sz="4" w:space="0" w:color="auto"/>
              <w:right w:val="single" w:sz="4" w:space="0" w:color="auto"/>
            </w:tcBorders>
          </w:tcPr>
          <w:p w14:paraId="2576E855" w14:textId="77777777" w:rsidR="00132C6D" w:rsidRPr="00B4702C" w:rsidRDefault="00132C6D" w:rsidP="005016C9">
            <w:pPr>
              <w:rPr>
                <w:rFonts w:eastAsiaTheme="minorHAnsi"/>
              </w:rPr>
            </w:pPr>
            <w:r w:rsidRPr="00B4702C">
              <w:rPr>
                <w:rFonts w:eastAsiaTheme="minorHAnsi"/>
              </w:rPr>
              <w:t>Погрузка  мусора и вывоз    строительного мусора   на  5км.</w:t>
            </w:r>
          </w:p>
        </w:tc>
        <w:tc>
          <w:tcPr>
            <w:tcW w:w="1134" w:type="dxa"/>
            <w:tcBorders>
              <w:top w:val="single" w:sz="4" w:space="0" w:color="auto"/>
              <w:left w:val="single" w:sz="4" w:space="0" w:color="auto"/>
              <w:bottom w:val="single" w:sz="4" w:space="0" w:color="auto"/>
              <w:right w:val="single" w:sz="4" w:space="0" w:color="auto"/>
            </w:tcBorders>
          </w:tcPr>
          <w:p w14:paraId="5DBBC8C3" w14:textId="77777777" w:rsidR="00132C6D" w:rsidRPr="00B4702C" w:rsidRDefault="00132C6D" w:rsidP="005016C9">
            <w:pPr>
              <w:jc w:val="center"/>
              <w:rPr>
                <w:rFonts w:eastAsiaTheme="minorHAnsi"/>
              </w:rPr>
            </w:pPr>
            <w:r w:rsidRPr="00B4702C">
              <w:rPr>
                <w:rFonts w:eastAsiaTheme="minorHAnsi"/>
                <w:sz w:val="22"/>
                <w:szCs w:val="22"/>
              </w:rPr>
              <w:t>тн</w:t>
            </w:r>
          </w:p>
        </w:tc>
        <w:tc>
          <w:tcPr>
            <w:tcW w:w="1134" w:type="dxa"/>
            <w:tcBorders>
              <w:top w:val="single" w:sz="4" w:space="0" w:color="auto"/>
              <w:left w:val="single" w:sz="4" w:space="0" w:color="auto"/>
              <w:bottom w:val="single" w:sz="4" w:space="0" w:color="auto"/>
              <w:right w:val="single" w:sz="4" w:space="0" w:color="auto"/>
            </w:tcBorders>
          </w:tcPr>
          <w:p w14:paraId="0811D069" w14:textId="77777777" w:rsidR="00132C6D" w:rsidRPr="00B4702C" w:rsidRDefault="00132C6D" w:rsidP="005016C9">
            <w:pPr>
              <w:jc w:val="center"/>
              <w:rPr>
                <w:rFonts w:eastAsiaTheme="minorHAnsi"/>
              </w:rPr>
            </w:pPr>
            <w:r w:rsidRPr="00B4702C">
              <w:rPr>
                <w:rFonts w:eastAsiaTheme="minorHAnsi"/>
              </w:rPr>
              <w:t>28</w:t>
            </w:r>
          </w:p>
        </w:tc>
        <w:tc>
          <w:tcPr>
            <w:tcW w:w="1134" w:type="dxa"/>
            <w:tcBorders>
              <w:top w:val="single" w:sz="6" w:space="0" w:color="auto"/>
              <w:left w:val="single" w:sz="6" w:space="0" w:color="auto"/>
              <w:bottom w:val="single" w:sz="6" w:space="0" w:color="auto"/>
              <w:right w:val="single" w:sz="6" w:space="0" w:color="auto"/>
            </w:tcBorders>
          </w:tcPr>
          <w:p w14:paraId="2E751161"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C2889C8"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1A3AABCE" w14:textId="77777777" w:rsidR="00132C6D" w:rsidRPr="00B4702C" w:rsidRDefault="00132C6D" w:rsidP="005016C9">
            <w:pPr>
              <w:jc w:val="center"/>
              <w:rPr>
                <w:rFonts w:eastAsia="Calibri"/>
              </w:rPr>
            </w:pPr>
          </w:p>
        </w:tc>
        <w:tc>
          <w:tcPr>
            <w:tcW w:w="1134" w:type="dxa"/>
            <w:tcBorders>
              <w:top w:val="single" w:sz="6" w:space="0" w:color="auto"/>
              <w:left w:val="single" w:sz="6" w:space="0" w:color="auto"/>
              <w:bottom w:val="single" w:sz="6" w:space="0" w:color="auto"/>
              <w:right w:val="single" w:sz="6" w:space="0" w:color="auto"/>
            </w:tcBorders>
          </w:tcPr>
          <w:p w14:paraId="57DDB1C3" w14:textId="77777777" w:rsidR="00132C6D" w:rsidRPr="00B4702C" w:rsidRDefault="00132C6D" w:rsidP="005016C9">
            <w:pPr>
              <w:jc w:val="center"/>
              <w:rPr>
                <w:rFonts w:eastAsia="Calibri"/>
              </w:rPr>
            </w:pPr>
          </w:p>
        </w:tc>
      </w:tr>
    </w:tbl>
    <w:p w14:paraId="6F235007" w14:textId="77777777" w:rsidR="005040FE" w:rsidRPr="00B4702C" w:rsidRDefault="005040FE" w:rsidP="004019B4">
      <w:pPr>
        <w:spacing w:line="276" w:lineRule="auto"/>
        <w:ind w:right="401" w:firstLine="567"/>
        <w:jc w:val="both"/>
      </w:pPr>
    </w:p>
    <w:sectPr w:rsidR="005040FE" w:rsidRPr="00B4702C"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20507B" w14:textId="77777777" w:rsidR="001F64FC" w:rsidRDefault="001F64FC" w:rsidP="0064449E">
      <w:r>
        <w:separator/>
      </w:r>
    </w:p>
  </w:endnote>
  <w:endnote w:type="continuationSeparator" w:id="0">
    <w:p w14:paraId="14161B74" w14:textId="77777777" w:rsidR="001F64FC" w:rsidRDefault="001F64FC"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Armenian">
    <w:panose1 w:val="02020603050405020304"/>
    <w:charset w:val="00"/>
    <w:family w:val="roman"/>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Arial LatArm">
    <w:panose1 w:val="020B0604020202020204"/>
    <w:charset w:val="00"/>
    <w:family w:val="swiss"/>
    <w:pitch w:val="variable"/>
    <w:sig w:usb0="00000003" w:usb1="00000000" w:usb2="00000000" w:usb3="00000000" w:csb0="00000001" w:csb1="00000000"/>
  </w:font>
  <w:font w:name="Arial LatRus">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C3A7B" w14:textId="77777777" w:rsidR="000C79A8" w:rsidRDefault="000C79A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E4CA0" w14:textId="77777777" w:rsidR="000C79A8" w:rsidRDefault="000C79A8">
    <w:pPr>
      <w:pStyle w:val="af3"/>
      <w:jc w:val="right"/>
    </w:pPr>
  </w:p>
  <w:p w14:paraId="6E0E5DE7" w14:textId="77777777" w:rsidR="000C79A8" w:rsidRDefault="000C79A8">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E05CF0" w14:textId="77777777" w:rsidR="001F64FC" w:rsidRDefault="001F64FC" w:rsidP="0064449E">
      <w:r>
        <w:separator/>
      </w:r>
    </w:p>
  </w:footnote>
  <w:footnote w:type="continuationSeparator" w:id="0">
    <w:p w14:paraId="5DA7A9EE" w14:textId="77777777" w:rsidR="001F64FC" w:rsidRDefault="001F64FC" w:rsidP="0064449E">
      <w:r>
        <w:continuationSeparator/>
      </w:r>
    </w:p>
  </w:footnote>
  <w:footnote w:id="1">
    <w:p w14:paraId="05AEC26F" w14:textId="77777777" w:rsidR="000C79A8" w:rsidRPr="00205C38" w:rsidRDefault="000C79A8"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14:paraId="1C65C251" w14:textId="77777777" w:rsidR="000C79A8" w:rsidRDefault="000C79A8" w:rsidP="005C7BA8"/>
    <w:p w14:paraId="06DC546D" w14:textId="77777777" w:rsidR="000C79A8" w:rsidRDefault="000C79A8"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903E30" w14:textId="5E7E5D73" w:rsidR="000C79A8" w:rsidRDefault="000C79A8">
    <w:pPr>
      <w:pStyle w:val="af1"/>
      <w:jc w:val="center"/>
    </w:pPr>
    <w:r>
      <w:fldChar w:fldCharType="begin"/>
    </w:r>
    <w:r>
      <w:instrText xml:space="preserve"> PAGE   \* MERGEFORMAT </w:instrText>
    </w:r>
    <w:r>
      <w:fldChar w:fldCharType="separate"/>
    </w:r>
    <w:r w:rsidR="00B77186">
      <w:rPr>
        <w:noProof/>
      </w:rPr>
      <w:t>7</w:t>
    </w:r>
    <w:r>
      <w:fldChar w:fldCharType="end"/>
    </w:r>
  </w:p>
  <w:p w14:paraId="70AE7434" w14:textId="77777777" w:rsidR="000C79A8" w:rsidRPr="00345A79" w:rsidRDefault="000C79A8"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668B31" w14:textId="77777777" w:rsidR="000C79A8" w:rsidRDefault="000C79A8">
    <w:pPr>
      <w:pStyle w:val="af1"/>
      <w:jc w:val="center"/>
    </w:pPr>
  </w:p>
  <w:p w14:paraId="7CF6BB20" w14:textId="77777777" w:rsidR="000C79A8" w:rsidRDefault="000C79A8"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CF1C08" w14:textId="77777777" w:rsidR="000C79A8" w:rsidRDefault="000C79A8">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8"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1637A98"/>
    <w:multiLevelType w:val="hybridMultilevel"/>
    <w:tmpl w:val="D2CEDCEE"/>
    <w:lvl w:ilvl="0" w:tplc="FAAE938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4E17A2"/>
    <w:multiLevelType w:val="hybridMultilevel"/>
    <w:tmpl w:val="74E26E42"/>
    <w:lvl w:ilvl="0" w:tplc="823CABE8">
      <w:start w:val="5"/>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4" w15:restartNumberingAfterBreak="0">
    <w:nsid w:val="351D5FCD"/>
    <w:multiLevelType w:val="multilevel"/>
    <w:tmpl w:val="03EE1BCA"/>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EF74A8"/>
    <w:multiLevelType w:val="hybridMultilevel"/>
    <w:tmpl w:val="8788E3D8"/>
    <w:lvl w:ilvl="0" w:tplc="2E1C4528">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9D9738B"/>
    <w:multiLevelType w:val="multilevel"/>
    <w:tmpl w:val="E5B03EEC"/>
    <w:lvl w:ilvl="0">
      <w:start w:val="1"/>
      <w:numFmt w:val="bullet"/>
      <w:lvlText w:val="-"/>
      <w:lvlJc w:val="left"/>
      <w:rPr>
        <w:rFonts w:ascii="Sylfaen" w:eastAsia="Sylfaen" w:hAnsi="Sylfaen" w:cs="Sylfaen"/>
        <w:b w:val="0"/>
        <w:bCs w:val="0"/>
        <w:i w:val="0"/>
        <w:iCs w:val="0"/>
        <w:smallCaps w:val="0"/>
        <w:strike w:val="0"/>
        <w:color w:val="000000"/>
        <w:spacing w:val="10"/>
        <w:w w:val="100"/>
        <w:position w:val="0"/>
        <w:sz w:val="19"/>
        <w:szCs w:val="19"/>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BBC4C52"/>
    <w:multiLevelType w:val="hybridMultilevel"/>
    <w:tmpl w:val="29E47A2C"/>
    <w:lvl w:ilvl="0" w:tplc="2370E202">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multilevel"/>
    <w:tmpl w:val="7C94D0AC"/>
    <w:lvl w:ilvl="0">
      <w:start w:val="1"/>
      <w:numFmt w:val="decimal"/>
      <w:lvlText w:val="%1."/>
      <w:lvlJc w:val="left"/>
      <w:pPr>
        <w:ind w:left="1842" w:hanging="1128"/>
      </w:pPr>
      <w:rPr>
        <w:rFonts w:hint="default"/>
      </w:rPr>
    </w:lvl>
    <w:lvl w:ilvl="1">
      <w:start w:val="2"/>
      <w:numFmt w:val="decimal"/>
      <w:isLgl/>
      <w:lvlText w:val="%1.%2."/>
      <w:lvlJc w:val="left"/>
      <w:pPr>
        <w:ind w:left="1224" w:hanging="510"/>
      </w:pPr>
      <w:rPr>
        <w:rFonts w:hint="default"/>
      </w:rPr>
    </w:lvl>
    <w:lvl w:ilvl="2">
      <w:start w:val="1"/>
      <w:numFmt w:val="decimal"/>
      <w:isLgl/>
      <w:lvlText w:val="%1.%2.%3."/>
      <w:lvlJc w:val="left"/>
      <w:pPr>
        <w:ind w:left="1434" w:hanging="720"/>
      </w:pPr>
      <w:rPr>
        <w:rFonts w:hint="default"/>
      </w:rPr>
    </w:lvl>
    <w:lvl w:ilvl="3">
      <w:start w:val="1"/>
      <w:numFmt w:val="decimal"/>
      <w:isLgl/>
      <w:lvlText w:val="%1.%2.%3.%4."/>
      <w:lvlJc w:val="left"/>
      <w:pPr>
        <w:ind w:left="1434" w:hanging="720"/>
      </w:pPr>
      <w:rPr>
        <w:rFonts w:hint="default"/>
      </w:rPr>
    </w:lvl>
    <w:lvl w:ilvl="4">
      <w:start w:val="1"/>
      <w:numFmt w:val="decimal"/>
      <w:isLgl/>
      <w:lvlText w:val="%1.%2.%3.%4.%5."/>
      <w:lvlJc w:val="left"/>
      <w:pPr>
        <w:ind w:left="1794" w:hanging="1080"/>
      </w:pPr>
      <w:rPr>
        <w:rFonts w:hint="default"/>
      </w:rPr>
    </w:lvl>
    <w:lvl w:ilvl="5">
      <w:start w:val="1"/>
      <w:numFmt w:val="decimal"/>
      <w:isLgl/>
      <w:lvlText w:val="%1.%2.%3.%4.%5.%6."/>
      <w:lvlJc w:val="left"/>
      <w:pPr>
        <w:ind w:left="1794"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4" w:hanging="1440"/>
      </w:pPr>
      <w:rPr>
        <w:rFonts w:hint="default"/>
      </w:rPr>
    </w:lvl>
    <w:lvl w:ilvl="8">
      <w:start w:val="1"/>
      <w:numFmt w:val="decimal"/>
      <w:isLgl/>
      <w:lvlText w:val="%1.%2.%3.%4.%5.%6.%7.%8.%9."/>
      <w:lvlJc w:val="left"/>
      <w:pPr>
        <w:ind w:left="2514" w:hanging="1800"/>
      </w:pPr>
      <w:rPr>
        <w:rFonts w:hint="default"/>
      </w:rPr>
    </w:lvl>
  </w:abstractNum>
  <w:abstractNum w:abstractNumId="25" w15:restartNumberingAfterBreak="0">
    <w:nsid w:val="670C7884"/>
    <w:multiLevelType w:val="hybridMultilevel"/>
    <w:tmpl w:val="7F2A0C52"/>
    <w:lvl w:ilvl="0" w:tplc="EAA2D24C">
      <w:start w:val="1"/>
      <w:numFmt w:val="decimal"/>
      <w:lvlText w:val="%1."/>
      <w:lvlJc w:val="left"/>
      <w:pPr>
        <w:tabs>
          <w:tab w:val="num" w:pos="720"/>
        </w:tabs>
        <w:ind w:left="720" w:hanging="360"/>
      </w:pPr>
      <w:rPr>
        <w:rFonts w:hint="default"/>
        <w:lang w:val="hy-AM"/>
      </w:rPr>
    </w:lvl>
    <w:lvl w:ilvl="1" w:tplc="24541EAE">
      <w:numFmt w:val="none"/>
      <w:lvlText w:val=""/>
      <w:lvlJc w:val="left"/>
      <w:pPr>
        <w:tabs>
          <w:tab w:val="num" w:pos="360"/>
        </w:tabs>
      </w:pPr>
    </w:lvl>
    <w:lvl w:ilvl="2" w:tplc="49BADADC">
      <w:numFmt w:val="none"/>
      <w:lvlText w:val=""/>
      <w:lvlJc w:val="left"/>
      <w:pPr>
        <w:tabs>
          <w:tab w:val="num" w:pos="360"/>
        </w:tabs>
      </w:pPr>
    </w:lvl>
    <w:lvl w:ilvl="3" w:tplc="EC4E19B2">
      <w:numFmt w:val="none"/>
      <w:lvlText w:val=""/>
      <w:lvlJc w:val="left"/>
      <w:pPr>
        <w:tabs>
          <w:tab w:val="num" w:pos="360"/>
        </w:tabs>
      </w:pPr>
    </w:lvl>
    <w:lvl w:ilvl="4" w:tplc="414A417E">
      <w:numFmt w:val="none"/>
      <w:lvlText w:val=""/>
      <w:lvlJc w:val="left"/>
      <w:pPr>
        <w:tabs>
          <w:tab w:val="num" w:pos="360"/>
        </w:tabs>
      </w:pPr>
    </w:lvl>
    <w:lvl w:ilvl="5" w:tplc="CC124546">
      <w:numFmt w:val="none"/>
      <w:lvlText w:val=""/>
      <w:lvlJc w:val="left"/>
      <w:pPr>
        <w:tabs>
          <w:tab w:val="num" w:pos="360"/>
        </w:tabs>
      </w:pPr>
    </w:lvl>
    <w:lvl w:ilvl="6" w:tplc="E56CE9D8">
      <w:numFmt w:val="none"/>
      <w:lvlText w:val=""/>
      <w:lvlJc w:val="left"/>
      <w:pPr>
        <w:tabs>
          <w:tab w:val="num" w:pos="360"/>
        </w:tabs>
      </w:pPr>
    </w:lvl>
    <w:lvl w:ilvl="7" w:tplc="C330AFF8">
      <w:numFmt w:val="none"/>
      <w:lvlText w:val=""/>
      <w:lvlJc w:val="left"/>
      <w:pPr>
        <w:tabs>
          <w:tab w:val="num" w:pos="360"/>
        </w:tabs>
      </w:pPr>
    </w:lvl>
    <w:lvl w:ilvl="8" w:tplc="7214C838">
      <w:numFmt w:val="none"/>
      <w:lvlText w:val=""/>
      <w:lvlJc w:val="left"/>
      <w:pPr>
        <w:tabs>
          <w:tab w:val="num" w:pos="360"/>
        </w:tabs>
      </w:pPr>
    </w:lvl>
  </w:abstractNum>
  <w:abstractNum w:abstractNumId="26" w15:restartNumberingAfterBreak="0">
    <w:nsid w:val="701658DE"/>
    <w:multiLevelType w:val="multilevel"/>
    <w:tmpl w:val="18C80176"/>
    <w:lvl w:ilvl="0">
      <w:start w:val="1"/>
      <w:numFmt w:val="decimal"/>
      <w:lvlText w:val="1.%1."/>
      <w:lvlJc w:val="left"/>
      <w:rPr>
        <w:rFonts w:ascii="Times New Roman" w:eastAsia="Sylfaen" w:hAnsi="Times New Roman" w:cs="Times New Roman" w:hint="default"/>
        <w:b w:val="0"/>
        <w:bCs w:val="0"/>
        <w:i w:val="0"/>
        <w:iCs w:val="0"/>
        <w:smallCaps w:val="0"/>
        <w:strike w:val="0"/>
        <w:color w:val="000000"/>
        <w:spacing w:val="1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8"/>
  </w:num>
  <w:num w:numId="2">
    <w:abstractNumId w:val="24"/>
  </w:num>
  <w:num w:numId="3">
    <w:abstractNumId w:val="7"/>
  </w:num>
  <w:num w:numId="4">
    <w:abstractNumId w:val="12"/>
  </w:num>
  <w:num w:numId="5">
    <w:abstractNumId w:val="20"/>
  </w:num>
  <w:num w:numId="6">
    <w:abstractNumId w:val="13"/>
  </w:num>
  <w:num w:numId="7">
    <w:abstractNumId w:val="21"/>
  </w:num>
  <w:num w:numId="8">
    <w:abstractNumId w:val="23"/>
  </w:num>
  <w:num w:numId="9">
    <w:abstractNumId w:val="3"/>
  </w:num>
  <w:num w:numId="10">
    <w:abstractNumId w:val="4"/>
  </w:num>
  <w:num w:numId="11">
    <w:abstractNumId w:val="27"/>
  </w:num>
  <w:num w:numId="12">
    <w:abstractNumId w:val="2"/>
  </w:num>
  <w:num w:numId="13">
    <w:abstractNumId w:val="11"/>
  </w:num>
  <w:num w:numId="14">
    <w:abstractNumId w:val="15"/>
  </w:num>
  <w:num w:numId="15">
    <w:abstractNumId w:val="22"/>
  </w:num>
  <w:num w:numId="16">
    <w:abstractNumId w:val="5"/>
  </w:num>
  <w:num w:numId="17">
    <w:abstractNumId w:val="19"/>
  </w:num>
  <w:num w:numId="18">
    <w:abstractNumId w:val="18"/>
  </w:num>
  <w:num w:numId="19">
    <w:abstractNumId w:val="9"/>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5"/>
  </w:num>
  <w:num w:numId="22">
    <w:abstractNumId w:val="26"/>
  </w:num>
  <w:num w:numId="23">
    <w:abstractNumId w:val="17"/>
  </w:num>
  <w:num w:numId="24">
    <w:abstractNumId w:val="10"/>
  </w:num>
  <w:num w:numId="25">
    <w:abstractNumId w:val="14"/>
  </w:num>
  <w:num w:numId="26">
    <w:abstractNumId w:val="16"/>
  </w:num>
  <w:num w:numId="27">
    <w:abstractNumId w:val="2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36251"/>
    <w:rsid w:val="00040F1D"/>
    <w:rsid w:val="00043E3D"/>
    <w:rsid w:val="00044764"/>
    <w:rsid w:val="0005122E"/>
    <w:rsid w:val="000524EE"/>
    <w:rsid w:val="000546CF"/>
    <w:rsid w:val="00054E93"/>
    <w:rsid w:val="00055A7C"/>
    <w:rsid w:val="000566E7"/>
    <w:rsid w:val="00056F8E"/>
    <w:rsid w:val="00061B01"/>
    <w:rsid w:val="00063F5C"/>
    <w:rsid w:val="00067F8F"/>
    <w:rsid w:val="00070EA6"/>
    <w:rsid w:val="00072B56"/>
    <w:rsid w:val="00073611"/>
    <w:rsid w:val="00075C3B"/>
    <w:rsid w:val="00076037"/>
    <w:rsid w:val="0008315A"/>
    <w:rsid w:val="00084144"/>
    <w:rsid w:val="00085238"/>
    <w:rsid w:val="00085AEE"/>
    <w:rsid w:val="000861FA"/>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C79A8"/>
    <w:rsid w:val="000D0DA5"/>
    <w:rsid w:val="000D0FD1"/>
    <w:rsid w:val="000D2A61"/>
    <w:rsid w:val="000D38ED"/>
    <w:rsid w:val="000D3F6A"/>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2C6D"/>
    <w:rsid w:val="0013344C"/>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974DC"/>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AD7"/>
    <w:rsid w:val="001D2E26"/>
    <w:rsid w:val="001D3CD0"/>
    <w:rsid w:val="001D46A4"/>
    <w:rsid w:val="001D6379"/>
    <w:rsid w:val="001D7543"/>
    <w:rsid w:val="001D796E"/>
    <w:rsid w:val="001E0A6E"/>
    <w:rsid w:val="001E25D7"/>
    <w:rsid w:val="001E3FD0"/>
    <w:rsid w:val="001E4194"/>
    <w:rsid w:val="001F4E0A"/>
    <w:rsid w:val="001F4E5C"/>
    <w:rsid w:val="001F5DD6"/>
    <w:rsid w:val="001F64FC"/>
    <w:rsid w:val="001F6A87"/>
    <w:rsid w:val="0020107D"/>
    <w:rsid w:val="00202018"/>
    <w:rsid w:val="00203DF0"/>
    <w:rsid w:val="00203FF5"/>
    <w:rsid w:val="00205C38"/>
    <w:rsid w:val="00205D88"/>
    <w:rsid w:val="00206EA0"/>
    <w:rsid w:val="002073FB"/>
    <w:rsid w:val="002108E2"/>
    <w:rsid w:val="00210A43"/>
    <w:rsid w:val="002111E8"/>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566E"/>
    <w:rsid w:val="00296E49"/>
    <w:rsid w:val="002A390C"/>
    <w:rsid w:val="002A39FC"/>
    <w:rsid w:val="002B1619"/>
    <w:rsid w:val="002B6080"/>
    <w:rsid w:val="002C054B"/>
    <w:rsid w:val="002C0FD0"/>
    <w:rsid w:val="002C45C6"/>
    <w:rsid w:val="002C4C3B"/>
    <w:rsid w:val="002C58A3"/>
    <w:rsid w:val="002C60A8"/>
    <w:rsid w:val="002C6ED1"/>
    <w:rsid w:val="002D24DA"/>
    <w:rsid w:val="002D2A66"/>
    <w:rsid w:val="002D4F0C"/>
    <w:rsid w:val="002E0538"/>
    <w:rsid w:val="002E1FD8"/>
    <w:rsid w:val="002E41A0"/>
    <w:rsid w:val="002E61E4"/>
    <w:rsid w:val="002F0671"/>
    <w:rsid w:val="002F0A7D"/>
    <w:rsid w:val="002F0CEB"/>
    <w:rsid w:val="003000A0"/>
    <w:rsid w:val="00300132"/>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4327"/>
    <w:rsid w:val="003B1611"/>
    <w:rsid w:val="003B34ED"/>
    <w:rsid w:val="003B396F"/>
    <w:rsid w:val="003B3FC7"/>
    <w:rsid w:val="003B5479"/>
    <w:rsid w:val="003C4C2F"/>
    <w:rsid w:val="003C6DA9"/>
    <w:rsid w:val="003C7219"/>
    <w:rsid w:val="003C73A5"/>
    <w:rsid w:val="003D2A8E"/>
    <w:rsid w:val="003D6281"/>
    <w:rsid w:val="003E3998"/>
    <w:rsid w:val="003E5D67"/>
    <w:rsid w:val="003F17D1"/>
    <w:rsid w:val="003F5B84"/>
    <w:rsid w:val="003F660A"/>
    <w:rsid w:val="00401772"/>
    <w:rsid w:val="004019B4"/>
    <w:rsid w:val="004027EB"/>
    <w:rsid w:val="0040311E"/>
    <w:rsid w:val="00403F69"/>
    <w:rsid w:val="00412758"/>
    <w:rsid w:val="00420685"/>
    <w:rsid w:val="00426C3D"/>
    <w:rsid w:val="00426E41"/>
    <w:rsid w:val="004334CB"/>
    <w:rsid w:val="00436FAC"/>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1036"/>
    <w:rsid w:val="004820F1"/>
    <w:rsid w:val="004828E0"/>
    <w:rsid w:val="00483925"/>
    <w:rsid w:val="00483FDF"/>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4BCC"/>
    <w:rsid w:val="004E502D"/>
    <w:rsid w:val="004E50CF"/>
    <w:rsid w:val="004E6B12"/>
    <w:rsid w:val="004E6D8B"/>
    <w:rsid w:val="004F1735"/>
    <w:rsid w:val="004F1F76"/>
    <w:rsid w:val="004F2BEE"/>
    <w:rsid w:val="004F6F62"/>
    <w:rsid w:val="005016C9"/>
    <w:rsid w:val="005040FE"/>
    <w:rsid w:val="005102DE"/>
    <w:rsid w:val="00517298"/>
    <w:rsid w:val="005176B1"/>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6550"/>
    <w:rsid w:val="00567FE4"/>
    <w:rsid w:val="0057035C"/>
    <w:rsid w:val="005734D6"/>
    <w:rsid w:val="00576D72"/>
    <w:rsid w:val="00581258"/>
    <w:rsid w:val="00582F0F"/>
    <w:rsid w:val="0058425D"/>
    <w:rsid w:val="005874DA"/>
    <w:rsid w:val="00594466"/>
    <w:rsid w:val="00594C8C"/>
    <w:rsid w:val="00595202"/>
    <w:rsid w:val="00597600"/>
    <w:rsid w:val="005A1DC1"/>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1E0C"/>
    <w:rsid w:val="0060567E"/>
    <w:rsid w:val="006057CE"/>
    <w:rsid w:val="00606C59"/>
    <w:rsid w:val="00611930"/>
    <w:rsid w:val="006237D2"/>
    <w:rsid w:val="00624866"/>
    <w:rsid w:val="00627152"/>
    <w:rsid w:val="006272D9"/>
    <w:rsid w:val="006278D7"/>
    <w:rsid w:val="00627C0A"/>
    <w:rsid w:val="006308C7"/>
    <w:rsid w:val="00631A4E"/>
    <w:rsid w:val="00640CA3"/>
    <w:rsid w:val="0064449E"/>
    <w:rsid w:val="00644CA3"/>
    <w:rsid w:val="00646D94"/>
    <w:rsid w:val="00646EDB"/>
    <w:rsid w:val="0065218A"/>
    <w:rsid w:val="0065438D"/>
    <w:rsid w:val="006571E0"/>
    <w:rsid w:val="00664379"/>
    <w:rsid w:val="006712C8"/>
    <w:rsid w:val="0067204F"/>
    <w:rsid w:val="00672EE6"/>
    <w:rsid w:val="00673525"/>
    <w:rsid w:val="00674FF5"/>
    <w:rsid w:val="00676277"/>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4F79"/>
    <w:rsid w:val="00765BAF"/>
    <w:rsid w:val="00771EAB"/>
    <w:rsid w:val="0077419D"/>
    <w:rsid w:val="00781848"/>
    <w:rsid w:val="007819E6"/>
    <w:rsid w:val="00784774"/>
    <w:rsid w:val="007852CB"/>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688F"/>
    <w:rsid w:val="007E72B5"/>
    <w:rsid w:val="007F0EA1"/>
    <w:rsid w:val="007F3FC5"/>
    <w:rsid w:val="00800913"/>
    <w:rsid w:val="00801315"/>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1A78"/>
    <w:rsid w:val="008426AB"/>
    <w:rsid w:val="00845E2E"/>
    <w:rsid w:val="008460BF"/>
    <w:rsid w:val="008508A4"/>
    <w:rsid w:val="008542F8"/>
    <w:rsid w:val="00855EB7"/>
    <w:rsid w:val="008564E2"/>
    <w:rsid w:val="00856623"/>
    <w:rsid w:val="00861992"/>
    <w:rsid w:val="00864E1B"/>
    <w:rsid w:val="00866831"/>
    <w:rsid w:val="00874C31"/>
    <w:rsid w:val="008752DF"/>
    <w:rsid w:val="00881499"/>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4180"/>
    <w:rsid w:val="00915321"/>
    <w:rsid w:val="009157E2"/>
    <w:rsid w:val="00917FFE"/>
    <w:rsid w:val="00921A6B"/>
    <w:rsid w:val="00924FA5"/>
    <w:rsid w:val="00927A9F"/>
    <w:rsid w:val="0093308F"/>
    <w:rsid w:val="00935C7D"/>
    <w:rsid w:val="00940C03"/>
    <w:rsid w:val="00941AF0"/>
    <w:rsid w:val="00941B04"/>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2DDC"/>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6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060A"/>
    <w:rsid w:val="00A40C5F"/>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97169"/>
    <w:rsid w:val="00AA30F1"/>
    <w:rsid w:val="00AA4816"/>
    <w:rsid w:val="00AA51A5"/>
    <w:rsid w:val="00AA5428"/>
    <w:rsid w:val="00AA5DBD"/>
    <w:rsid w:val="00AA6FE9"/>
    <w:rsid w:val="00AB1391"/>
    <w:rsid w:val="00AB2F66"/>
    <w:rsid w:val="00AB6E81"/>
    <w:rsid w:val="00AC0837"/>
    <w:rsid w:val="00AC0E58"/>
    <w:rsid w:val="00AC12F0"/>
    <w:rsid w:val="00AC1E26"/>
    <w:rsid w:val="00AC2D08"/>
    <w:rsid w:val="00AC6F4A"/>
    <w:rsid w:val="00AC7624"/>
    <w:rsid w:val="00AD051D"/>
    <w:rsid w:val="00AD65F8"/>
    <w:rsid w:val="00AD69F1"/>
    <w:rsid w:val="00AD7141"/>
    <w:rsid w:val="00AE0CFB"/>
    <w:rsid w:val="00AE14C5"/>
    <w:rsid w:val="00AE60FA"/>
    <w:rsid w:val="00AE64C1"/>
    <w:rsid w:val="00AF4D0C"/>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326A6"/>
    <w:rsid w:val="00B438AA"/>
    <w:rsid w:val="00B44068"/>
    <w:rsid w:val="00B442B4"/>
    <w:rsid w:val="00B46EAD"/>
    <w:rsid w:val="00B4702C"/>
    <w:rsid w:val="00B47C76"/>
    <w:rsid w:val="00B50E8A"/>
    <w:rsid w:val="00B63B63"/>
    <w:rsid w:val="00B67D43"/>
    <w:rsid w:val="00B72250"/>
    <w:rsid w:val="00B727A6"/>
    <w:rsid w:val="00B7427A"/>
    <w:rsid w:val="00B750EF"/>
    <w:rsid w:val="00B75C95"/>
    <w:rsid w:val="00B77186"/>
    <w:rsid w:val="00B81289"/>
    <w:rsid w:val="00B82A70"/>
    <w:rsid w:val="00B83308"/>
    <w:rsid w:val="00B83D8F"/>
    <w:rsid w:val="00B84BBF"/>
    <w:rsid w:val="00B9181F"/>
    <w:rsid w:val="00B92960"/>
    <w:rsid w:val="00B92F16"/>
    <w:rsid w:val="00B95BF3"/>
    <w:rsid w:val="00B9758E"/>
    <w:rsid w:val="00BB3E34"/>
    <w:rsid w:val="00BB6816"/>
    <w:rsid w:val="00BC5284"/>
    <w:rsid w:val="00BC63C0"/>
    <w:rsid w:val="00BD04FE"/>
    <w:rsid w:val="00BD2297"/>
    <w:rsid w:val="00BD40C4"/>
    <w:rsid w:val="00BD571F"/>
    <w:rsid w:val="00BD648F"/>
    <w:rsid w:val="00BE1385"/>
    <w:rsid w:val="00BE3ADF"/>
    <w:rsid w:val="00BF5815"/>
    <w:rsid w:val="00BF6B88"/>
    <w:rsid w:val="00C04D42"/>
    <w:rsid w:val="00C05B85"/>
    <w:rsid w:val="00C108E5"/>
    <w:rsid w:val="00C20C0C"/>
    <w:rsid w:val="00C21726"/>
    <w:rsid w:val="00C21A97"/>
    <w:rsid w:val="00C27410"/>
    <w:rsid w:val="00C350CA"/>
    <w:rsid w:val="00C365D2"/>
    <w:rsid w:val="00C367AA"/>
    <w:rsid w:val="00C36E24"/>
    <w:rsid w:val="00C37AE0"/>
    <w:rsid w:val="00C40915"/>
    <w:rsid w:val="00C414EF"/>
    <w:rsid w:val="00C42761"/>
    <w:rsid w:val="00C42B3E"/>
    <w:rsid w:val="00C43035"/>
    <w:rsid w:val="00C44087"/>
    <w:rsid w:val="00C455E0"/>
    <w:rsid w:val="00C5090A"/>
    <w:rsid w:val="00C51E52"/>
    <w:rsid w:val="00C55650"/>
    <w:rsid w:val="00C56516"/>
    <w:rsid w:val="00C57F4C"/>
    <w:rsid w:val="00C61074"/>
    <w:rsid w:val="00C62608"/>
    <w:rsid w:val="00C65F57"/>
    <w:rsid w:val="00C7054E"/>
    <w:rsid w:val="00C71B5A"/>
    <w:rsid w:val="00C75B49"/>
    <w:rsid w:val="00C75BEC"/>
    <w:rsid w:val="00C75FF5"/>
    <w:rsid w:val="00C765CA"/>
    <w:rsid w:val="00C76A66"/>
    <w:rsid w:val="00C817AE"/>
    <w:rsid w:val="00C83F51"/>
    <w:rsid w:val="00C84D68"/>
    <w:rsid w:val="00C86A53"/>
    <w:rsid w:val="00C86C31"/>
    <w:rsid w:val="00C879E1"/>
    <w:rsid w:val="00C91810"/>
    <w:rsid w:val="00C941B6"/>
    <w:rsid w:val="00C950BC"/>
    <w:rsid w:val="00C95316"/>
    <w:rsid w:val="00C963A6"/>
    <w:rsid w:val="00C97D5B"/>
    <w:rsid w:val="00CA0CFC"/>
    <w:rsid w:val="00CA217F"/>
    <w:rsid w:val="00CA351B"/>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80E1F"/>
    <w:rsid w:val="00D84236"/>
    <w:rsid w:val="00D86519"/>
    <w:rsid w:val="00D90245"/>
    <w:rsid w:val="00D91C22"/>
    <w:rsid w:val="00D94D96"/>
    <w:rsid w:val="00DA103A"/>
    <w:rsid w:val="00DA26A9"/>
    <w:rsid w:val="00DA73ED"/>
    <w:rsid w:val="00DA76ED"/>
    <w:rsid w:val="00DA78AB"/>
    <w:rsid w:val="00DB0828"/>
    <w:rsid w:val="00DB5313"/>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E56CC"/>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218D"/>
    <w:rsid w:val="00E342B5"/>
    <w:rsid w:val="00E3624A"/>
    <w:rsid w:val="00E42431"/>
    <w:rsid w:val="00E43B3F"/>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481"/>
    <w:rsid w:val="00EA2B81"/>
    <w:rsid w:val="00EA593E"/>
    <w:rsid w:val="00EA5FA8"/>
    <w:rsid w:val="00EA6991"/>
    <w:rsid w:val="00EA7EB4"/>
    <w:rsid w:val="00EB156E"/>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54C4"/>
    <w:rsid w:val="00EF5CA7"/>
    <w:rsid w:val="00EF759E"/>
    <w:rsid w:val="00EF7F70"/>
    <w:rsid w:val="00F043EB"/>
    <w:rsid w:val="00F04D33"/>
    <w:rsid w:val="00F11AFD"/>
    <w:rsid w:val="00F12605"/>
    <w:rsid w:val="00F1261D"/>
    <w:rsid w:val="00F14EC6"/>
    <w:rsid w:val="00F21EAD"/>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545F"/>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A5E42"/>
    <w:rsid w:val="00FB13C3"/>
    <w:rsid w:val="00FB358E"/>
    <w:rsid w:val="00FB7AF0"/>
    <w:rsid w:val="00FB7D21"/>
    <w:rsid w:val="00FB7FEA"/>
    <w:rsid w:val="00FC0D03"/>
    <w:rsid w:val="00FC50C0"/>
    <w:rsid w:val="00FD371E"/>
    <w:rsid w:val="00FD61A6"/>
    <w:rsid w:val="00FD6537"/>
    <w:rsid w:val="00FE013C"/>
    <w:rsid w:val="00FE27EE"/>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0C153D0"/>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99"/>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uiPriority w:val="99"/>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
    <w:name w:val="Сетка таблицы5"/>
    <w:basedOn w:val="a1"/>
    <w:next w:val="aff7"/>
    <w:uiPriority w:val="59"/>
    <w:rsid w:val="00982DD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982DDC"/>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982DDC"/>
    <w:rPr>
      <w:rFonts w:ascii="Tahoma" w:hAnsi="Tahoma" w:cs="Tahoma"/>
      <w:sz w:val="16"/>
      <w:szCs w:val="16"/>
    </w:rPr>
  </w:style>
  <w:style w:type="character" w:customStyle="1" w:styleId="afff2">
    <w:name w:val="Схема документа Знак"/>
    <w:basedOn w:val="a0"/>
    <w:link w:val="afff1"/>
    <w:uiPriority w:val="99"/>
    <w:semiHidden/>
    <w:rsid w:val="00982DDC"/>
    <w:rPr>
      <w:rFonts w:ascii="Tahoma" w:eastAsia="Times New Roman" w:hAnsi="Tahoma" w:cs="Tahoma"/>
      <w:sz w:val="16"/>
      <w:szCs w:val="16"/>
      <w:lang w:eastAsia="ru-RU"/>
    </w:rPr>
  </w:style>
  <w:style w:type="paragraph" w:customStyle="1" w:styleId="Style13">
    <w:name w:val="Style13"/>
    <w:basedOn w:val="a"/>
    <w:rsid w:val="00982DDC"/>
    <w:pPr>
      <w:widowControl w:val="0"/>
      <w:autoSpaceDE w:val="0"/>
      <w:autoSpaceDN w:val="0"/>
      <w:adjustRightInd w:val="0"/>
    </w:pPr>
  </w:style>
  <w:style w:type="paragraph" w:customStyle="1" w:styleId="Style14">
    <w:name w:val="Style14"/>
    <w:basedOn w:val="a"/>
    <w:uiPriority w:val="99"/>
    <w:rsid w:val="00982DDC"/>
    <w:pPr>
      <w:widowControl w:val="0"/>
      <w:autoSpaceDE w:val="0"/>
      <w:autoSpaceDN w:val="0"/>
      <w:adjustRightInd w:val="0"/>
    </w:pPr>
  </w:style>
  <w:style w:type="paragraph" w:customStyle="1" w:styleId="Style15">
    <w:name w:val="Style15"/>
    <w:basedOn w:val="a"/>
    <w:uiPriority w:val="99"/>
    <w:rsid w:val="00982DDC"/>
    <w:pPr>
      <w:widowControl w:val="0"/>
      <w:autoSpaceDE w:val="0"/>
      <w:autoSpaceDN w:val="0"/>
      <w:adjustRightInd w:val="0"/>
    </w:pPr>
  </w:style>
  <w:style w:type="character" w:customStyle="1" w:styleId="FontStyle21">
    <w:name w:val="Font Style21"/>
    <w:rsid w:val="00982DDC"/>
    <w:rPr>
      <w:rFonts w:ascii="Times New Roman" w:hAnsi="Times New Roman" w:cs="Times New Roman"/>
      <w:b/>
      <w:bCs/>
      <w:color w:val="000000"/>
      <w:sz w:val="26"/>
      <w:szCs w:val="26"/>
    </w:rPr>
  </w:style>
  <w:style w:type="character" w:customStyle="1" w:styleId="FontStyle22">
    <w:name w:val="Font Style22"/>
    <w:rsid w:val="00982DDC"/>
    <w:rPr>
      <w:rFonts w:ascii="Times New Roman" w:hAnsi="Times New Roman" w:cs="Times New Roman"/>
      <w:b/>
      <w:bCs/>
      <w:color w:val="000000"/>
      <w:sz w:val="28"/>
      <w:szCs w:val="28"/>
    </w:rPr>
  </w:style>
  <w:style w:type="character" w:customStyle="1" w:styleId="FontStyle23">
    <w:name w:val="Font Style23"/>
    <w:rsid w:val="00982DDC"/>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982DDC"/>
    <w:rPr>
      <w:rFonts w:ascii="Times New Roman" w:eastAsia="Times New Roman" w:hAnsi="Times New Roman" w:cs="Times New Roman"/>
      <w:sz w:val="24"/>
      <w:szCs w:val="24"/>
      <w:lang w:eastAsia="ru-RU"/>
    </w:rPr>
  </w:style>
  <w:style w:type="character" w:customStyle="1" w:styleId="wmi-callto">
    <w:name w:val="wmi-callto"/>
    <w:basedOn w:val="a0"/>
    <w:rsid w:val="00982DDC"/>
  </w:style>
  <w:style w:type="paragraph" w:customStyle="1" w:styleId="bodytextfortables">
    <w:name w:val="body text for tables"/>
    <w:basedOn w:val="a5"/>
    <w:link w:val="bodytextfortablesChar"/>
    <w:qFormat/>
    <w:rsid w:val="00982DDC"/>
    <w:pPr>
      <w:spacing w:before="100" w:beforeAutospacing="1" w:after="100" w:afterAutospacing="1"/>
      <w:ind w:firstLine="0"/>
      <w:jc w:val="left"/>
    </w:pPr>
    <w:rPr>
      <w:rFonts w:ascii="Georgia" w:hAnsi="Georgia"/>
      <w:sz w:val="24"/>
      <w:lang w:eastAsia="en-US"/>
    </w:rPr>
  </w:style>
  <w:style w:type="character" w:customStyle="1" w:styleId="bodytextfortablesChar">
    <w:name w:val="body text for tables Char"/>
    <w:link w:val="bodytextfortables"/>
    <w:rsid w:val="00982DDC"/>
    <w:rPr>
      <w:rFonts w:ascii="Georgia" w:eastAsia="MS Mincho" w:hAnsi="Georgia" w:cs="Times New Roman"/>
      <w:sz w:val="24"/>
      <w:szCs w:val="24"/>
    </w:rPr>
  </w:style>
  <w:style w:type="character" w:customStyle="1" w:styleId="ConsNonformat0">
    <w:name w:val="ConsNonformat Знак"/>
    <w:link w:val="ConsNonformat"/>
    <w:locked/>
    <w:rsid w:val="00982DDC"/>
    <w:rPr>
      <w:rFonts w:ascii="Courier New" w:eastAsia="Times New Roman" w:hAnsi="Courier New" w:cs="Times New Roman"/>
      <w:sz w:val="20"/>
      <w:szCs w:val="20"/>
      <w:lang w:eastAsia="ru-RU"/>
    </w:rPr>
  </w:style>
  <w:style w:type="paragraph" w:customStyle="1" w:styleId="ConsTitle">
    <w:name w:val="ConsTitle"/>
    <w:rsid w:val="00982DDC"/>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982DDC"/>
    <w:pPr>
      <w:spacing w:before="100" w:beforeAutospacing="1" w:after="100" w:afterAutospacing="1"/>
    </w:pPr>
  </w:style>
  <w:style w:type="paragraph" w:customStyle="1" w:styleId="consnormal1">
    <w:name w:val="consnormal"/>
    <w:basedOn w:val="a"/>
    <w:rsid w:val="00982DDC"/>
    <w:pPr>
      <w:spacing w:before="100" w:beforeAutospacing="1" w:after="100" w:afterAutospacing="1"/>
    </w:pPr>
  </w:style>
  <w:style w:type="paragraph" w:customStyle="1" w:styleId="131">
    <w:name w:val="Обычный13"/>
    <w:rsid w:val="00982DD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982DDC"/>
    <w:pPr>
      <w:autoSpaceDE w:val="0"/>
      <w:autoSpaceDN w:val="0"/>
    </w:pPr>
    <w:rPr>
      <w:sz w:val="20"/>
      <w:szCs w:val="20"/>
    </w:rPr>
  </w:style>
  <w:style w:type="paragraph" w:customStyle="1" w:styleId="3c">
    <w:name w:val="Стиль3"/>
    <w:basedOn w:val="24"/>
    <w:rsid w:val="00982DDC"/>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982DDC"/>
    <w:pPr>
      <w:suppressAutoHyphens/>
      <w:spacing w:before="280" w:after="280"/>
    </w:pPr>
    <w:rPr>
      <w:rFonts w:eastAsia="Calibri"/>
      <w:lang w:eastAsia="ar-SA"/>
    </w:rPr>
  </w:style>
  <w:style w:type="paragraph" w:customStyle="1" w:styleId="121">
    <w:name w:val="Обычный12"/>
    <w:rsid w:val="00982DD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982DDC"/>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982DDC"/>
    <w:rPr>
      <w:rFonts w:eastAsia="SimSun"/>
      <w:sz w:val="24"/>
      <w:lang w:eastAsia="zh-CN"/>
    </w:rPr>
  </w:style>
  <w:style w:type="paragraph" w:customStyle="1" w:styleId="Firm5Cont2">
    <w:name w:val="Firm5 Cont 2"/>
    <w:basedOn w:val="a"/>
    <w:link w:val="Firm5Cont2Char"/>
    <w:rsid w:val="00982DDC"/>
    <w:pPr>
      <w:spacing w:after="180" w:line="240" w:lineRule="atLeast"/>
      <w:ind w:left="794"/>
      <w:jc w:val="both"/>
    </w:pPr>
    <w:rPr>
      <w:rFonts w:asciiTheme="minorHAnsi" w:eastAsia="SimSun" w:hAnsiTheme="minorHAnsi" w:cstheme="minorBidi"/>
      <w:szCs w:val="22"/>
      <w:lang w:eastAsia="zh-CN"/>
    </w:rPr>
  </w:style>
  <w:style w:type="paragraph" w:customStyle="1" w:styleId="1f2">
    <w:name w:val="заголовок 1"/>
    <w:basedOn w:val="a"/>
    <w:next w:val="a"/>
    <w:rsid w:val="00982DDC"/>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982DDC"/>
    <w:pPr>
      <w:ind w:left="708"/>
    </w:pPr>
    <w:rPr>
      <w:szCs w:val="20"/>
    </w:rPr>
  </w:style>
  <w:style w:type="character" w:customStyle="1" w:styleId="-1">
    <w:name w:val="Цветной список - Акцент 1 Знак"/>
    <w:link w:val="-11"/>
    <w:uiPriority w:val="99"/>
    <w:locked/>
    <w:rsid w:val="00982DDC"/>
    <w:rPr>
      <w:rFonts w:ascii="Times New Roman" w:eastAsia="Times New Roman" w:hAnsi="Times New Roman" w:cs="Times New Roman"/>
      <w:sz w:val="24"/>
      <w:szCs w:val="20"/>
      <w:lang w:eastAsia="ru-RU"/>
    </w:rPr>
  </w:style>
  <w:style w:type="paragraph" w:customStyle="1" w:styleId="HTML10">
    <w:name w:val="Стандартный HTML1"/>
    <w:basedOn w:val="a"/>
    <w:rsid w:val="00982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982DDC"/>
    <w:pPr>
      <w:spacing w:before="100" w:beforeAutospacing="1" w:after="100" w:afterAutospacing="1"/>
    </w:pPr>
    <w:rPr>
      <w:b/>
      <w:bCs/>
      <w:color w:val="000000"/>
      <w:sz w:val="22"/>
      <w:szCs w:val="22"/>
    </w:rPr>
  </w:style>
  <w:style w:type="paragraph" w:customStyle="1" w:styleId="font6">
    <w:name w:val="font6"/>
    <w:basedOn w:val="a"/>
    <w:rsid w:val="00982DDC"/>
    <w:pPr>
      <w:spacing w:before="100" w:beforeAutospacing="1" w:after="100" w:afterAutospacing="1"/>
    </w:pPr>
    <w:rPr>
      <w:rFonts w:ascii="Sylfaen" w:hAnsi="Sylfaen"/>
      <w:b/>
      <w:bCs/>
      <w:color w:val="000000"/>
      <w:sz w:val="22"/>
      <w:szCs w:val="22"/>
    </w:rPr>
  </w:style>
  <w:style w:type="paragraph" w:customStyle="1" w:styleId="font7">
    <w:name w:val="font7"/>
    <w:basedOn w:val="a"/>
    <w:rsid w:val="00982DDC"/>
    <w:pPr>
      <w:spacing w:before="100" w:beforeAutospacing="1" w:after="100" w:afterAutospacing="1"/>
    </w:pPr>
    <w:rPr>
      <w:rFonts w:ascii="Calibri" w:hAnsi="Calibri"/>
      <w:color w:val="000000"/>
      <w:sz w:val="22"/>
      <w:szCs w:val="22"/>
    </w:rPr>
  </w:style>
  <w:style w:type="paragraph" w:customStyle="1" w:styleId="font8">
    <w:name w:val="font8"/>
    <w:basedOn w:val="a"/>
    <w:rsid w:val="00982DDC"/>
    <w:pPr>
      <w:spacing w:before="100" w:beforeAutospacing="1" w:after="100" w:afterAutospacing="1"/>
    </w:pPr>
    <w:rPr>
      <w:b/>
      <w:bCs/>
      <w:color w:val="000000"/>
    </w:rPr>
  </w:style>
  <w:style w:type="paragraph" w:customStyle="1" w:styleId="font9">
    <w:name w:val="font9"/>
    <w:basedOn w:val="a"/>
    <w:rsid w:val="00982DDC"/>
    <w:pPr>
      <w:spacing w:before="100" w:beforeAutospacing="1" w:after="100" w:afterAutospacing="1"/>
    </w:pPr>
    <w:rPr>
      <w:rFonts w:ascii="Sylfaen" w:hAnsi="Sylfaen"/>
      <w:b/>
      <w:bCs/>
      <w:color w:val="000000"/>
    </w:rPr>
  </w:style>
  <w:style w:type="paragraph" w:customStyle="1" w:styleId="xl65">
    <w:name w:val="xl6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d">
    <w:name w:val="Нет списка3"/>
    <w:next w:val="a2"/>
    <w:uiPriority w:val="99"/>
    <w:semiHidden/>
    <w:unhideWhenUsed/>
    <w:rsid w:val="00982DDC"/>
  </w:style>
  <w:style w:type="paragraph" w:customStyle="1" w:styleId="ListNum">
    <w:name w:val="ListNum"/>
    <w:basedOn w:val="a"/>
    <w:rsid w:val="00982DDC"/>
    <w:pPr>
      <w:numPr>
        <w:numId w:val="20"/>
      </w:numPr>
      <w:tabs>
        <w:tab w:val="left" w:pos="284"/>
      </w:tabs>
      <w:spacing w:before="60"/>
      <w:jc w:val="both"/>
    </w:pPr>
    <w:rPr>
      <w:sz w:val="22"/>
    </w:rPr>
  </w:style>
  <w:style w:type="paragraph" w:customStyle="1" w:styleId="msonormalcxspmiddle">
    <w:name w:val="msonormalcxspmiddle"/>
    <w:basedOn w:val="a"/>
    <w:rsid w:val="00982DDC"/>
    <w:pPr>
      <w:spacing w:before="100" w:beforeAutospacing="1" w:after="100" w:afterAutospacing="1"/>
    </w:pPr>
  </w:style>
  <w:style w:type="paragraph" w:customStyle="1" w:styleId="msonormalcxspmiddlecxspmiddle">
    <w:name w:val="msonormalcxspmiddlecxspmiddle"/>
    <w:basedOn w:val="a"/>
    <w:rsid w:val="00982DDC"/>
    <w:pPr>
      <w:spacing w:before="100" w:beforeAutospacing="1" w:after="100" w:afterAutospacing="1"/>
    </w:pPr>
  </w:style>
  <w:style w:type="paragraph" w:customStyle="1" w:styleId="msonormalcxspmiddlecxspmiddlecxspmiddle">
    <w:name w:val="msonormalcxspmiddlecxspmiddlecxspmiddle"/>
    <w:basedOn w:val="a"/>
    <w:rsid w:val="00982DDC"/>
    <w:pPr>
      <w:spacing w:before="100" w:beforeAutospacing="1" w:after="100" w:afterAutospacing="1"/>
    </w:pPr>
  </w:style>
  <w:style w:type="paragraph" w:customStyle="1" w:styleId="msonormalcxspmiddlecxspmiddlecxsplast">
    <w:name w:val="msonormalcxspmiddlecxspmiddlecxsplast"/>
    <w:basedOn w:val="a"/>
    <w:rsid w:val="00982DDC"/>
    <w:pPr>
      <w:spacing w:before="100" w:beforeAutospacing="1" w:after="100" w:afterAutospacing="1"/>
    </w:pPr>
  </w:style>
  <w:style w:type="paragraph" w:customStyle="1" w:styleId="msonormalcxspmiddlecxsplast">
    <w:name w:val="msonormalcxspmiddlecxsplast"/>
    <w:basedOn w:val="a"/>
    <w:rsid w:val="00982DDC"/>
    <w:pPr>
      <w:spacing w:before="100" w:beforeAutospacing="1" w:after="100" w:afterAutospacing="1"/>
    </w:pPr>
  </w:style>
  <w:style w:type="paragraph" w:customStyle="1" w:styleId="msonormalcxspmiddlecxspmiddlecxspmiddlecxspmiddle">
    <w:name w:val="msonormalcxspmiddlecxspmiddlecxspmiddlecxspmiddle"/>
    <w:basedOn w:val="a"/>
    <w:rsid w:val="00982DDC"/>
    <w:pPr>
      <w:spacing w:before="100" w:beforeAutospacing="1" w:after="100" w:afterAutospacing="1"/>
    </w:pPr>
  </w:style>
  <w:style w:type="paragraph" w:customStyle="1" w:styleId="msonormalcxspmiddlecxspmiddlecxspmiddlecxsplast">
    <w:name w:val="msonormalcxspmiddlecxspmiddlecxspmiddlecxsplast"/>
    <w:basedOn w:val="a"/>
    <w:rsid w:val="00982DDC"/>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982DDC"/>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982DDC"/>
    <w:pPr>
      <w:spacing w:before="100" w:beforeAutospacing="1" w:after="100" w:afterAutospacing="1"/>
    </w:pPr>
  </w:style>
  <w:style w:type="numbering" w:customStyle="1" w:styleId="45">
    <w:name w:val="Нет списка4"/>
    <w:next w:val="a2"/>
    <w:uiPriority w:val="99"/>
    <w:semiHidden/>
    <w:unhideWhenUsed/>
    <w:rsid w:val="00982DDC"/>
  </w:style>
  <w:style w:type="character" w:customStyle="1" w:styleId="FontStyle15">
    <w:name w:val="Font Style15"/>
    <w:rsid w:val="00982DDC"/>
    <w:rPr>
      <w:rFonts w:ascii="Arial Unicode MS" w:eastAsia="Arial Unicode MS" w:hAnsi="Arial Unicode MS" w:cs="Arial Unicode MS"/>
      <w:sz w:val="18"/>
      <w:szCs w:val="18"/>
    </w:rPr>
  </w:style>
  <w:style w:type="character" w:customStyle="1" w:styleId="FontStyle37">
    <w:name w:val="Font Style37"/>
    <w:rsid w:val="00982DDC"/>
    <w:rPr>
      <w:rFonts w:ascii="Times New Roman" w:hAnsi="Times New Roman" w:cs="Times New Roman"/>
      <w:b/>
      <w:bCs/>
      <w:sz w:val="20"/>
      <w:szCs w:val="20"/>
    </w:rPr>
  </w:style>
  <w:style w:type="character" w:customStyle="1" w:styleId="FontStyle27">
    <w:name w:val="Font Style27"/>
    <w:rsid w:val="00982DDC"/>
    <w:rPr>
      <w:rFonts w:ascii="Times New Roman" w:hAnsi="Times New Roman" w:cs="Times New Roman"/>
      <w:b/>
      <w:bCs/>
      <w:spacing w:val="-10"/>
      <w:sz w:val="16"/>
      <w:szCs w:val="16"/>
    </w:rPr>
  </w:style>
  <w:style w:type="character" w:customStyle="1" w:styleId="FontStyle35">
    <w:name w:val="Font Style35"/>
    <w:rsid w:val="00982DDC"/>
    <w:rPr>
      <w:rFonts w:ascii="Times New Roman" w:hAnsi="Times New Roman" w:cs="Times New Roman"/>
      <w:sz w:val="20"/>
      <w:szCs w:val="20"/>
    </w:rPr>
  </w:style>
  <w:style w:type="paragraph" w:customStyle="1" w:styleId="1f3">
    <w:name w:val="Заголовок1"/>
    <w:basedOn w:val="a"/>
    <w:next w:val="a5"/>
    <w:rsid w:val="00982DDC"/>
    <w:pPr>
      <w:suppressAutoHyphens/>
      <w:jc w:val="center"/>
    </w:pPr>
    <w:rPr>
      <w:rFonts w:ascii="Times Armenian" w:hAnsi="Times Armenian" w:cs="Times Armenian"/>
      <w:szCs w:val="20"/>
      <w:lang w:val="en-US" w:eastAsia="zh-CN"/>
    </w:rPr>
  </w:style>
  <w:style w:type="paragraph" w:customStyle="1" w:styleId="Style3">
    <w:name w:val="Style3"/>
    <w:basedOn w:val="a"/>
    <w:rsid w:val="00982DDC"/>
    <w:pPr>
      <w:widowControl w:val="0"/>
      <w:suppressAutoHyphens/>
      <w:autoSpaceDE w:val="0"/>
      <w:spacing w:line="265" w:lineRule="exact"/>
      <w:jc w:val="both"/>
    </w:pPr>
    <w:rPr>
      <w:rFonts w:ascii="Trebuchet MS" w:hAnsi="Trebuchet MS" w:cs="Trebuchet MS"/>
      <w:lang w:eastAsia="zh-CN"/>
    </w:rPr>
  </w:style>
  <w:style w:type="paragraph" w:customStyle="1" w:styleId="Style5">
    <w:name w:val="Style5"/>
    <w:basedOn w:val="a"/>
    <w:rsid w:val="00982DDC"/>
    <w:pPr>
      <w:widowControl w:val="0"/>
      <w:suppressAutoHyphens/>
      <w:autoSpaceDE w:val="0"/>
    </w:pPr>
    <w:rPr>
      <w:rFonts w:ascii="Trebuchet MS" w:hAnsi="Trebuchet MS" w:cs="Trebuchet MS"/>
      <w:lang w:eastAsia="zh-CN"/>
    </w:rPr>
  </w:style>
  <w:style w:type="paragraph" w:customStyle="1" w:styleId="Style7">
    <w:name w:val="Style7"/>
    <w:basedOn w:val="a"/>
    <w:rsid w:val="00982DDC"/>
    <w:pPr>
      <w:widowControl w:val="0"/>
      <w:suppressAutoHyphens/>
      <w:autoSpaceDE w:val="0"/>
      <w:spacing w:line="259" w:lineRule="exact"/>
      <w:ind w:firstLine="518"/>
      <w:jc w:val="both"/>
    </w:pPr>
    <w:rPr>
      <w:lang w:eastAsia="zh-CN"/>
    </w:rPr>
  </w:style>
  <w:style w:type="paragraph" w:customStyle="1" w:styleId="213">
    <w:name w:val="Основной текст 21"/>
    <w:basedOn w:val="a"/>
    <w:rsid w:val="00982DDC"/>
    <w:pPr>
      <w:suppressAutoHyphens/>
      <w:spacing w:after="120" w:line="480" w:lineRule="auto"/>
    </w:pPr>
    <w:rPr>
      <w:lang w:eastAsia="zh-CN"/>
    </w:rPr>
  </w:style>
  <w:style w:type="paragraph" w:customStyle="1" w:styleId="310">
    <w:name w:val="Основной текст с отступом 31"/>
    <w:basedOn w:val="a"/>
    <w:rsid w:val="00982DDC"/>
    <w:pPr>
      <w:suppressAutoHyphens/>
      <w:spacing w:after="120" w:line="100" w:lineRule="atLeast"/>
      <w:ind w:left="283"/>
    </w:pPr>
    <w:rPr>
      <w:kern w:val="1"/>
      <w:sz w:val="16"/>
      <w:szCs w:val="16"/>
      <w:lang w:val="en-GB" w:eastAsia="zh-CN" w:bidi="hi-IN"/>
    </w:rPr>
  </w:style>
  <w:style w:type="table" w:customStyle="1" w:styleId="140">
    <w:name w:val="Сетка таблицы14"/>
    <w:basedOn w:val="a1"/>
    <w:next w:val="aff7"/>
    <w:uiPriority w:val="39"/>
    <w:rsid w:val="00982DDC"/>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
    <w:name w:val="Нет списка5"/>
    <w:next w:val="a2"/>
    <w:uiPriority w:val="99"/>
    <w:semiHidden/>
    <w:unhideWhenUsed/>
    <w:rsid w:val="00982DDC"/>
  </w:style>
  <w:style w:type="table" w:customStyle="1" w:styleId="220">
    <w:name w:val="Сетка таблицы22"/>
    <w:basedOn w:val="a1"/>
    <w:next w:val="aff7"/>
    <w:uiPriority w:val="39"/>
    <w:rsid w:val="00982DDC"/>
    <w:pPr>
      <w:spacing w:after="0" w:line="240" w:lineRule="auto"/>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unhideWhenUsed/>
    <w:rsid w:val="00982DDC"/>
  </w:style>
  <w:style w:type="paragraph" w:customStyle="1" w:styleId="HTML2">
    <w:name w:val="Стандартный HTML2"/>
    <w:basedOn w:val="a"/>
    <w:next w:val="HTML"/>
    <w:uiPriority w:val="99"/>
    <w:semiHidden/>
    <w:unhideWhenUsed/>
    <w:rsid w:val="00982DDC"/>
    <w:rPr>
      <w:rFonts w:ascii="Consolas" w:eastAsia="Calibri" w:hAnsi="Consolas" w:cs="Consolas"/>
      <w:sz w:val="20"/>
      <w:szCs w:val="20"/>
      <w:lang w:eastAsia="en-US"/>
    </w:rPr>
  </w:style>
  <w:style w:type="numbering" w:customStyle="1" w:styleId="71">
    <w:name w:val="Нет списка7"/>
    <w:next w:val="a2"/>
    <w:uiPriority w:val="99"/>
    <w:semiHidden/>
    <w:unhideWhenUsed/>
    <w:rsid w:val="00982DDC"/>
  </w:style>
  <w:style w:type="character" w:styleId="afff3">
    <w:name w:val="FollowedHyperlink"/>
    <w:basedOn w:val="a0"/>
    <w:uiPriority w:val="99"/>
    <w:semiHidden/>
    <w:unhideWhenUsed/>
    <w:rsid w:val="00982DDC"/>
    <w:rPr>
      <w:color w:val="800080"/>
      <w:u w:val="single"/>
    </w:rPr>
  </w:style>
  <w:style w:type="paragraph" w:customStyle="1" w:styleId="msonormal0">
    <w:name w:val="msonormal"/>
    <w:basedOn w:val="a"/>
    <w:rsid w:val="00982DDC"/>
    <w:pPr>
      <w:spacing w:before="100" w:beforeAutospacing="1" w:after="100" w:afterAutospacing="1"/>
    </w:pPr>
  </w:style>
  <w:style w:type="paragraph" w:customStyle="1" w:styleId="font10">
    <w:name w:val="font10"/>
    <w:basedOn w:val="a"/>
    <w:rsid w:val="00982DDC"/>
    <w:pPr>
      <w:spacing w:before="100" w:beforeAutospacing="1" w:after="100" w:afterAutospacing="1"/>
    </w:pPr>
    <w:rPr>
      <w:rFonts w:ascii="Arial" w:hAnsi="Arial" w:cs="Arial"/>
      <w:sz w:val="20"/>
      <w:szCs w:val="20"/>
    </w:rPr>
  </w:style>
  <w:style w:type="paragraph" w:customStyle="1" w:styleId="font11">
    <w:name w:val="font11"/>
    <w:basedOn w:val="a"/>
    <w:rsid w:val="00982DDC"/>
    <w:pPr>
      <w:spacing w:before="100" w:beforeAutospacing="1" w:after="100" w:afterAutospacing="1"/>
    </w:pPr>
    <w:rPr>
      <w:rFonts w:ascii="Arial LatArm" w:hAnsi="Arial LatArm"/>
      <w:sz w:val="20"/>
      <w:szCs w:val="20"/>
    </w:rPr>
  </w:style>
  <w:style w:type="paragraph" w:customStyle="1" w:styleId="font12">
    <w:name w:val="font12"/>
    <w:basedOn w:val="a"/>
    <w:rsid w:val="00982DDC"/>
    <w:pPr>
      <w:spacing w:before="100" w:beforeAutospacing="1" w:after="100" w:afterAutospacing="1"/>
    </w:pPr>
    <w:rPr>
      <w:rFonts w:ascii="Arial LatRus" w:hAnsi="Arial LatRus"/>
      <w:sz w:val="20"/>
      <w:szCs w:val="20"/>
    </w:rPr>
  </w:style>
  <w:style w:type="paragraph" w:customStyle="1" w:styleId="xl79">
    <w:name w:val="xl7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LatRus" w:hAnsi="Arial LatRus"/>
      <w:b/>
      <w:bCs/>
    </w:rPr>
  </w:style>
  <w:style w:type="paragraph" w:customStyle="1" w:styleId="xl80">
    <w:name w:val="xl8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1">
    <w:name w:val="xl8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2">
    <w:name w:val="xl8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3">
    <w:name w:val="xl8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b/>
      <w:bCs/>
    </w:rPr>
  </w:style>
  <w:style w:type="paragraph" w:customStyle="1" w:styleId="xl84">
    <w:name w:val="xl8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85">
    <w:name w:val="xl8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b/>
      <w:bCs/>
    </w:rPr>
  </w:style>
  <w:style w:type="paragraph" w:customStyle="1" w:styleId="xl86">
    <w:name w:val="xl8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7">
    <w:name w:val="xl8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b/>
      <w:bCs/>
    </w:rPr>
  </w:style>
  <w:style w:type="paragraph" w:customStyle="1" w:styleId="xl88">
    <w:name w:val="xl88"/>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89">
    <w:name w:val="xl8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0">
    <w:name w:val="xl90"/>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LatRus" w:hAnsi="Arial LatRus"/>
    </w:rPr>
  </w:style>
  <w:style w:type="paragraph" w:customStyle="1" w:styleId="xl91">
    <w:name w:val="xl9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92">
    <w:name w:val="xl92"/>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3">
    <w:name w:val="xl93"/>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4">
    <w:name w:val="xl94"/>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5">
    <w:name w:val="xl9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6">
    <w:name w:val="xl9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97">
    <w:name w:val="xl97"/>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LatRus" w:hAnsi="Arial LatRus"/>
    </w:rPr>
  </w:style>
  <w:style w:type="paragraph" w:customStyle="1" w:styleId="xl98">
    <w:name w:val="xl98"/>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99">
    <w:name w:val="xl99"/>
    <w:basedOn w:val="a"/>
    <w:rsid w:val="00982DDC"/>
    <w:pPr>
      <w:pBdr>
        <w:top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00">
    <w:name w:val="xl100"/>
    <w:basedOn w:val="a"/>
    <w:rsid w:val="00982DD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1">
    <w:name w:val="xl101"/>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2">
    <w:name w:val="xl102"/>
    <w:basedOn w:val="a"/>
    <w:rsid w:val="00982DDC"/>
    <w:pPr>
      <w:pBdr>
        <w:top w:val="single" w:sz="4" w:space="0" w:color="auto"/>
        <w:left w:val="single" w:sz="4" w:space="0" w:color="auto"/>
        <w:bottom w:val="single" w:sz="4" w:space="0" w:color="auto"/>
      </w:pBdr>
      <w:spacing w:before="100" w:beforeAutospacing="1" w:after="100" w:afterAutospacing="1"/>
    </w:pPr>
    <w:rPr>
      <w:rFonts w:ascii="Arial LatRus" w:hAnsi="Arial LatRus"/>
    </w:rPr>
  </w:style>
  <w:style w:type="paragraph" w:customStyle="1" w:styleId="xl103">
    <w:name w:val="xl103"/>
    <w:basedOn w:val="a"/>
    <w:rsid w:val="00982DDC"/>
    <w:pPr>
      <w:pBdr>
        <w:top w:val="single" w:sz="4" w:space="0" w:color="auto"/>
        <w:bottom w:val="single" w:sz="4" w:space="0" w:color="auto"/>
      </w:pBdr>
      <w:spacing w:before="100" w:beforeAutospacing="1" w:after="100" w:afterAutospacing="1"/>
    </w:pPr>
    <w:rPr>
      <w:rFonts w:ascii="Arial LatRus" w:hAnsi="Arial LatRus"/>
    </w:rPr>
  </w:style>
  <w:style w:type="paragraph" w:customStyle="1" w:styleId="xl104">
    <w:name w:val="xl104"/>
    <w:basedOn w:val="a"/>
    <w:rsid w:val="00982DDC"/>
    <w:pPr>
      <w:pBdr>
        <w:top w:val="single" w:sz="4" w:space="0" w:color="auto"/>
        <w:bottom w:val="single" w:sz="4" w:space="0" w:color="auto"/>
        <w:right w:val="single" w:sz="4" w:space="0" w:color="auto"/>
      </w:pBdr>
      <w:spacing w:before="100" w:beforeAutospacing="1" w:after="100" w:afterAutospacing="1"/>
    </w:pPr>
    <w:rPr>
      <w:rFonts w:ascii="Arial LatRus" w:hAnsi="Arial LatRus"/>
    </w:rPr>
  </w:style>
  <w:style w:type="paragraph" w:customStyle="1" w:styleId="xl105">
    <w:name w:val="xl105"/>
    <w:basedOn w:val="a"/>
    <w:rsid w:val="00982DD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6">
    <w:name w:val="xl106"/>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07">
    <w:name w:val="xl107"/>
    <w:basedOn w:val="a"/>
    <w:rsid w:val="00982D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08">
    <w:name w:val="xl108"/>
    <w:basedOn w:val="a"/>
    <w:rsid w:val="00982DD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09">
    <w:name w:val="xl109"/>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0">
    <w:name w:val="xl110"/>
    <w:basedOn w:val="a"/>
    <w:rsid w:val="00982DD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rPr>
  </w:style>
  <w:style w:type="paragraph" w:customStyle="1" w:styleId="xl111">
    <w:name w:val="xl111"/>
    <w:basedOn w:val="a"/>
    <w:rsid w:val="00982DDC"/>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2">
    <w:name w:val="xl112"/>
    <w:basedOn w:val="a"/>
    <w:rsid w:val="00982DD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b/>
      <w:bCs/>
    </w:rPr>
  </w:style>
  <w:style w:type="paragraph" w:customStyle="1" w:styleId="xl113">
    <w:name w:val="xl113"/>
    <w:basedOn w:val="a"/>
    <w:rsid w:val="00982DDC"/>
    <w:pPr>
      <w:pBdr>
        <w:left w:val="single" w:sz="4" w:space="0" w:color="auto"/>
        <w:bottom w:val="single" w:sz="4" w:space="0" w:color="auto"/>
        <w:right w:val="single" w:sz="8" w:space="0" w:color="auto"/>
      </w:pBdr>
      <w:spacing w:before="100" w:beforeAutospacing="1" w:after="100" w:afterAutospacing="1"/>
      <w:jc w:val="center"/>
      <w:textAlignment w:val="center"/>
    </w:pPr>
    <w:rPr>
      <w:rFonts w:ascii="Arial LatRus" w:hAnsi="Arial LatRus"/>
      <w:b/>
      <w:bCs/>
    </w:rPr>
  </w:style>
  <w:style w:type="paragraph" w:customStyle="1" w:styleId="xl114">
    <w:name w:val="xl114"/>
    <w:basedOn w:val="a"/>
    <w:rsid w:val="00982DDC"/>
    <w:pPr>
      <w:spacing w:before="100" w:beforeAutospacing="1" w:after="100" w:afterAutospacing="1"/>
      <w:jc w:val="center"/>
    </w:pPr>
    <w:rPr>
      <w:rFonts w:ascii="Baltica" w:hAnsi="Baltica"/>
    </w:rPr>
  </w:style>
  <w:style w:type="paragraph" w:customStyle="1" w:styleId="xl115">
    <w:name w:val="xl115"/>
    <w:basedOn w:val="a"/>
    <w:rsid w:val="00982DD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6">
    <w:name w:val="xl116"/>
    <w:basedOn w:val="a"/>
    <w:rsid w:val="00982DDC"/>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7">
    <w:name w:val="xl117"/>
    <w:basedOn w:val="a"/>
    <w:rsid w:val="00982DD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8">
    <w:name w:val="xl118"/>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19">
    <w:name w:val="xl119"/>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0">
    <w:name w:val="xl120"/>
    <w:basedOn w:val="a"/>
    <w:rsid w:val="00982DDC"/>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LatRus" w:hAnsi="Arial LatRus"/>
    </w:rPr>
  </w:style>
  <w:style w:type="paragraph" w:customStyle="1" w:styleId="xl121">
    <w:name w:val="xl121"/>
    <w:basedOn w:val="a"/>
    <w:rsid w:val="00982DDC"/>
    <w:pPr>
      <w:pBdr>
        <w:top w:val="single" w:sz="8"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2">
    <w:name w:val="xl122"/>
    <w:basedOn w:val="a"/>
    <w:rsid w:val="00982DDC"/>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3">
    <w:name w:val="xl123"/>
    <w:basedOn w:val="a"/>
    <w:rsid w:val="00982DDC"/>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4">
    <w:name w:val="xl124"/>
    <w:basedOn w:val="a"/>
    <w:rsid w:val="00982DDC"/>
    <w:pPr>
      <w:pBdr>
        <w:top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5">
    <w:name w:val="xl125"/>
    <w:basedOn w:val="a"/>
    <w:rsid w:val="00982DD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6">
    <w:name w:val="xl126"/>
    <w:basedOn w:val="a"/>
    <w:rsid w:val="00982DDC"/>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Baltica" w:hAnsi="Baltica"/>
      <w:b/>
      <w:bCs/>
      <w:color w:val="000000"/>
      <w:sz w:val="16"/>
      <w:szCs w:val="16"/>
    </w:rPr>
  </w:style>
  <w:style w:type="paragraph" w:customStyle="1" w:styleId="xl127">
    <w:name w:val="xl127"/>
    <w:basedOn w:val="a"/>
    <w:rsid w:val="00982DDC"/>
    <w:pPr>
      <w:pBdr>
        <w:left w:val="single" w:sz="8" w:space="0" w:color="auto"/>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8">
    <w:name w:val="xl128"/>
    <w:basedOn w:val="a"/>
    <w:rsid w:val="00982DDC"/>
    <w:pPr>
      <w:pBdr>
        <w:bottom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29">
    <w:name w:val="xl129"/>
    <w:basedOn w:val="a"/>
    <w:rsid w:val="00982DDC"/>
    <w:pPr>
      <w:pBdr>
        <w:bottom w:val="single" w:sz="8" w:space="0" w:color="auto"/>
        <w:right w:val="single" w:sz="8" w:space="0" w:color="auto"/>
      </w:pBdr>
      <w:shd w:val="clear" w:color="000000" w:fill="F2F2F2"/>
      <w:spacing w:before="100" w:beforeAutospacing="1" w:after="100" w:afterAutospacing="1"/>
      <w:jc w:val="right"/>
      <w:textAlignment w:val="top"/>
    </w:pPr>
    <w:rPr>
      <w:rFonts w:ascii="Arial LatRus" w:hAnsi="Arial LatRus"/>
      <w:b/>
      <w:bCs/>
    </w:rPr>
  </w:style>
  <w:style w:type="paragraph" w:customStyle="1" w:styleId="xl130">
    <w:name w:val="xl130"/>
    <w:basedOn w:val="a"/>
    <w:rsid w:val="00982DD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1">
    <w:name w:val="xl131"/>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2">
    <w:name w:val="xl132"/>
    <w:basedOn w:val="a"/>
    <w:rsid w:val="00982DD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xl133">
    <w:name w:val="xl133"/>
    <w:basedOn w:val="a"/>
    <w:rsid w:val="00982DD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LatRus" w:hAnsi="Arial LatRus"/>
    </w:rPr>
  </w:style>
  <w:style w:type="paragraph" w:customStyle="1" w:styleId="Heading1e">
    <w:name w:val="Heading1_e"/>
    <w:next w:val="a"/>
    <w:rsid w:val="00982DDC"/>
    <w:pPr>
      <w:numPr>
        <w:numId w:val="27"/>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982DDC"/>
    <w:pPr>
      <w:numPr>
        <w:ilvl w:val="1"/>
        <w:numId w:val="27"/>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982DDC"/>
    <w:pPr>
      <w:numPr>
        <w:ilvl w:val="2"/>
      </w:numPr>
    </w:pPr>
  </w:style>
  <w:style w:type="character" w:customStyle="1" w:styleId="rynqvb">
    <w:name w:val="rynqvb"/>
    <w:basedOn w:val="a0"/>
    <w:rsid w:val="00982DDC"/>
  </w:style>
  <w:style w:type="character" w:customStyle="1" w:styleId="ezkurwreuab5ozgtqnkl">
    <w:name w:val="ezkurwreuab5ozgtqnkl"/>
    <w:basedOn w:val="a0"/>
    <w:rsid w:val="00982D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B8E1F-66D0-44D6-A1EF-25FF8B427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462</TotalTime>
  <Pages>52</Pages>
  <Words>16458</Words>
  <Characters>93814</Characters>
  <Application>Microsoft Office Word</Application>
  <DocSecurity>0</DocSecurity>
  <Lines>781</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110052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72</cp:revision>
  <cp:lastPrinted>2024-05-08T12:11:00Z</cp:lastPrinted>
  <dcterms:created xsi:type="dcterms:W3CDTF">2025-09-19T10:46:00Z</dcterms:created>
  <dcterms:modified xsi:type="dcterms:W3CDTF">2026-03-10T12:20:00Z</dcterms:modified>
</cp:coreProperties>
</file>