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AC4395" w:rsidRDefault="00BF3C47" w:rsidP="008633EF">
      <w:pPr>
        <w:pStyle w:val="12"/>
        <w:ind w:firstLine="0"/>
        <w:jc w:val="center"/>
        <w:rPr>
          <w:b/>
          <w:bCs/>
          <w:sz w:val="24"/>
          <w:szCs w:val="24"/>
        </w:rPr>
      </w:pPr>
      <w:r w:rsidRPr="00AC4395">
        <w:rPr>
          <w:b/>
          <w:sz w:val="24"/>
          <w:szCs w:val="24"/>
        </w:rPr>
        <w:tab/>
      </w:r>
      <w:r w:rsidR="008633EF" w:rsidRPr="00AC4395">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20650468" r:id="rId9"/>
        </w:object>
      </w:r>
    </w:p>
    <w:p w:rsidR="008633EF" w:rsidRPr="00AC4395" w:rsidRDefault="008633EF" w:rsidP="008633EF">
      <w:pPr>
        <w:pStyle w:val="12"/>
        <w:ind w:firstLine="0"/>
        <w:jc w:val="center"/>
        <w:rPr>
          <w:b/>
          <w:bCs/>
          <w:sz w:val="24"/>
          <w:szCs w:val="24"/>
        </w:rPr>
      </w:pPr>
      <w:r w:rsidRPr="00AC4395">
        <w:rPr>
          <w:b/>
          <w:bCs/>
          <w:sz w:val="24"/>
          <w:szCs w:val="24"/>
        </w:rPr>
        <w:t>ЗАКРЫТОЕ АКЦИОНЕРНОЕ ОБЩЕСТВО</w:t>
      </w:r>
    </w:p>
    <w:p w:rsidR="008633EF" w:rsidRPr="00AC4395" w:rsidRDefault="008633EF" w:rsidP="008633EF">
      <w:pPr>
        <w:pStyle w:val="12"/>
        <w:ind w:firstLine="0"/>
        <w:jc w:val="center"/>
        <w:rPr>
          <w:rFonts w:eastAsia="MS Mincho"/>
          <w:b/>
          <w:bCs/>
          <w:sz w:val="24"/>
          <w:szCs w:val="24"/>
        </w:rPr>
      </w:pPr>
      <w:r w:rsidRPr="00AC4395">
        <w:rPr>
          <w:rFonts w:eastAsia="MS Mincho"/>
          <w:b/>
          <w:bCs/>
          <w:sz w:val="24"/>
          <w:szCs w:val="24"/>
        </w:rPr>
        <w:t>«ЮЖНО-КАВКАЗСКАЯ ЖЕЛЕЗНАЯ ДОРОГА»</w:t>
      </w:r>
    </w:p>
    <w:p w:rsidR="008633EF" w:rsidRPr="00AC4395" w:rsidRDefault="008633EF" w:rsidP="008633EF">
      <w:pPr>
        <w:pStyle w:val="12"/>
        <w:ind w:firstLine="0"/>
        <w:jc w:val="center"/>
        <w:rPr>
          <w:rFonts w:eastAsia="MS Mincho"/>
          <w:b/>
          <w:bCs/>
          <w:sz w:val="24"/>
          <w:szCs w:val="24"/>
        </w:rPr>
      </w:pPr>
      <w:r w:rsidRPr="00AC4395">
        <w:rPr>
          <w:rFonts w:eastAsia="MS Mincho"/>
          <w:b/>
          <w:bCs/>
          <w:sz w:val="24"/>
          <w:szCs w:val="24"/>
        </w:rPr>
        <w:t>(ЗАО «ЮКЖД»)</w:t>
      </w:r>
    </w:p>
    <w:p w:rsidR="008633EF" w:rsidRPr="00AC4395" w:rsidRDefault="008633EF" w:rsidP="008633EF">
      <w:pPr>
        <w:spacing w:line="276" w:lineRule="auto"/>
        <w:rPr>
          <w:b/>
          <w:sz w:val="28"/>
          <w:szCs w:val="28"/>
        </w:rPr>
      </w:pPr>
    </w:p>
    <w:p w:rsidR="008633EF" w:rsidRPr="00AC4395" w:rsidRDefault="008633EF" w:rsidP="008633EF">
      <w:pPr>
        <w:rPr>
          <w:b/>
          <w:bCs/>
          <w:sz w:val="28"/>
          <w:szCs w:val="28"/>
        </w:rPr>
      </w:pPr>
    </w:p>
    <w:p w:rsidR="00FE5E2E" w:rsidRPr="00AC4395" w:rsidRDefault="008633EF" w:rsidP="008633EF">
      <w:pPr>
        <w:jc w:val="center"/>
        <w:rPr>
          <w:b/>
          <w:sz w:val="28"/>
          <w:szCs w:val="28"/>
        </w:rPr>
      </w:pPr>
      <w:r w:rsidRPr="00AC4395">
        <w:rPr>
          <w:b/>
          <w:sz w:val="28"/>
          <w:szCs w:val="28"/>
        </w:rPr>
        <w:t>Запрос котировок в бумажной форме</w:t>
      </w:r>
      <w:r w:rsidR="00681EDB" w:rsidRPr="00AC4395">
        <w:rPr>
          <w:b/>
          <w:sz w:val="28"/>
          <w:szCs w:val="28"/>
        </w:rPr>
        <w:t xml:space="preserve"> </w:t>
      </w:r>
    </w:p>
    <w:p w:rsidR="008633EF" w:rsidRPr="00AC4395" w:rsidRDefault="00681EDB" w:rsidP="0040636E">
      <w:pPr>
        <w:jc w:val="center"/>
        <w:rPr>
          <w:b/>
          <w:bCs/>
          <w:sz w:val="28"/>
          <w:szCs w:val="28"/>
        </w:rPr>
      </w:pPr>
      <w:r w:rsidRPr="00AC4395">
        <w:rPr>
          <w:b/>
          <w:sz w:val="28"/>
          <w:szCs w:val="28"/>
        </w:rPr>
        <w:t>на право заключения договора</w:t>
      </w:r>
      <w:r w:rsidR="008633EF" w:rsidRPr="00AC4395">
        <w:rPr>
          <w:b/>
          <w:sz w:val="28"/>
          <w:szCs w:val="28"/>
        </w:rPr>
        <w:t xml:space="preserve"> </w:t>
      </w:r>
      <w:r w:rsidR="007C01DF" w:rsidRPr="00AC4395">
        <w:rPr>
          <w:b/>
          <w:bCs/>
          <w:sz w:val="28"/>
          <w:szCs w:val="28"/>
        </w:rPr>
        <w:t>н</w:t>
      </w:r>
      <w:r w:rsidR="00710C89" w:rsidRPr="00AC4395">
        <w:rPr>
          <w:b/>
          <w:bCs/>
          <w:sz w:val="28"/>
          <w:szCs w:val="28"/>
        </w:rPr>
        <w:t xml:space="preserve">а поставку </w:t>
      </w:r>
      <w:r w:rsidR="0096216B">
        <w:rPr>
          <w:rFonts w:eastAsia="Calibri"/>
          <w:b/>
          <w:sz w:val="28"/>
          <w:szCs w:val="26"/>
        </w:rPr>
        <w:t xml:space="preserve">запасных частей </w:t>
      </w:r>
      <w:r w:rsidR="00C9782E">
        <w:rPr>
          <w:rFonts w:eastAsia="Calibri"/>
          <w:b/>
          <w:sz w:val="28"/>
          <w:szCs w:val="26"/>
        </w:rPr>
        <w:t xml:space="preserve">и материалов </w:t>
      </w:r>
      <w:r w:rsidR="0096216B">
        <w:rPr>
          <w:rFonts w:eastAsia="Calibri"/>
          <w:b/>
          <w:sz w:val="28"/>
          <w:szCs w:val="26"/>
        </w:rPr>
        <w:t>для ремонта машины ВПР-02</w:t>
      </w:r>
      <w:r w:rsidR="0096216B">
        <w:rPr>
          <w:rFonts w:eastAsia="Calibri"/>
          <w:b/>
          <w:sz w:val="28"/>
          <w:szCs w:val="26"/>
          <w:lang w:val="en-US"/>
        </w:rPr>
        <w:t>M</w:t>
      </w:r>
      <w:r w:rsidR="0096216B" w:rsidRPr="00AC4395">
        <w:rPr>
          <w:b/>
          <w:bCs/>
          <w:sz w:val="28"/>
          <w:szCs w:val="28"/>
        </w:rPr>
        <w:t xml:space="preserve"> </w:t>
      </w:r>
      <w:r w:rsidR="0068515C" w:rsidRPr="00AC4395">
        <w:rPr>
          <w:b/>
          <w:bCs/>
          <w:sz w:val="28"/>
          <w:szCs w:val="28"/>
        </w:rPr>
        <w:t xml:space="preserve">по </w:t>
      </w:r>
      <w:r w:rsidR="00710C89" w:rsidRPr="00AC4395">
        <w:rPr>
          <w:b/>
          <w:bCs/>
          <w:sz w:val="28"/>
          <w:szCs w:val="28"/>
        </w:rPr>
        <w:t xml:space="preserve">коду </w:t>
      </w:r>
      <w:r w:rsidR="008633EF" w:rsidRPr="00AC4395">
        <w:rPr>
          <w:b/>
          <w:bCs/>
          <w:sz w:val="28"/>
          <w:szCs w:val="28"/>
        </w:rPr>
        <w:t xml:space="preserve">№ЮКЖД-ЗКЦ </w:t>
      </w:r>
      <w:r w:rsidR="00935B8E" w:rsidRPr="00AC4395">
        <w:rPr>
          <w:b/>
          <w:bCs/>
          <w:sz w:val="28"/>
          <w:szCs w:val="28"/>
        </w:rPr>
        <w:t>025/0</w:t>
      </w:r>
      <w:r w:rsidR="00E062A6" w:rsidRPr="00AC4395">
        <w:rPr>
          <w:b/>
          <w:bCs/>
          <w:sz w:val="28"/>
          <w:szCs w:val="28"/>
        </w:rPr>
        <w:t>9</w:t>
      </w:r>
      <w:r w:rsidR="00BB3521">
        <w:rPr>
          <w:b/>
          <w:bCs/>
          <w:sz w:val="28"/>
          <w:szCs w:val="28"/>
        </w:rPr>
        <w:t>1</w:t>
      </w:r>
    </w:p>
    <w:p w:rsidR="008633EF" w:rsidRPr="00AC4395" w:rsidRDefault="008633EF" w:rsidP="008633EF">
      <w:pPr>
        <w:jc w:val="center"/>
        <w:rPr>
          <w:b/>
          <w:bCs/>
          <w:sz w:val="28"/>
          <w:szCs w:val="28"/>
          <w:lang w:val="hy-AM"/>
        </w:rPr>
      </w:pPr>
    </w:p>
    <w:p w:rsidR="008633EF" w:rsidRPr="00AC4395" w:rsidRDefault="008633EF" w:rsidP="008633EF">
      <w:pPr>
        <w:jc w:val="center"/>
        <w:rPr>
          <w:b/>
          <w:sz w:val="28"/>
          <w:szCs w:val="28"/>
        </w:rPr>
      </w:pPr>
      <w:r w:rsidRPr="00AC4395">
        <w:rPr>
          <w:b/>
          <w:sz w:val="28"/>
          <w:szCs w:val="28"/>
        </w:rPr>
        <w:t>Содержание:</w:t>
      </w:r>
    </w:p>
    <w:p w:rsidR="00046038" w:rsidRPr="00AC4395" w:rsidRDefault="008633EF">
      <w:pPr>
        <w:pStyle w:val="15"/>
        <w:rPr>
          <w:rFonts w:asciiTheme="minorHAnsi" w:eastAsiaTheme="minorEastAsia" w:hAnsiTheme="minorHAnsi" w:cstheme="minorBidi"/>
          <w:noProof/>
          <w:sz w:val="22"/>
          <w:szCs w:val="22"/>
          <w:lang w:val="en-US" w:eastAsia="en-US"/>
        </w:rPr>
      </w:pPr>
      <w:r w:rsidRPr="00AC4395">
        <w:rPr>
          <w:rStyle w:val="ad"/>
          <w:noProof/>
          <w:color w:val="auto"/>
        </w:rPr>
        <w:fldChar w:fldCharType="begin"/>
      </w:r>
      <w:r w:rsidRPr="00AC4395">
        <w:rPr>
          <w:rStyle w:val="ad"/>
          <w:noProof/>
          <w:color w:val="auto"/>
        </w:rPr>
        <w:instrText xml:space="preserve"> TOC \o "1-3" \h \z \u </w:instrText>
      </w:r>
      <w:r w:rsidRPr="00AC4395">
        <w:rPr>
          <w:rStyle w:val="ad"/>
          <w:noProof/>
          <w:color w:val="auto"/>
        </w:rPr>
        <w:fldChar w:fldCharType="separate"/>
      </w:r>
      <w:hyperlink w:anchor="_Toc206348765" w:history="1">
        <w:r w:rsidR="00046038" w:rsidRPr="00AC4395">
          <w:rPr>
            <w:rStyle w:val="ad"/>
            <w:noProof/>
            <w:color w:val="auto"/>
          </w:rPr>
          <w:t>I.</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Условия проведения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_Toc206348765 \h </w:instrText>
        </w:r>
        <w:r w:rsidR="00046038" w:rsidRPr="00AC4395">
          <w:rPr>
            <w:noProof/>
            <w:webHidden/>
          </w:rPr>
        </w:r>
        <w:r w:rsidR="00046038" w:rsidRPr="00AC4395">
          <w:rPr>
            <w:noProof/>
            <w:webHidden/>
          </w:rPr>
          <w:fldChar w:fldCharType="separate"/>
        </w:r>
        <w:r w:rsidR="00046038" w:rsidRPr="00AC4395">
          <w:rPr>
            <w:noProof/>
            <w:webHidden/>
          </w:rPr>
          <w:t>1</w:t>
        </w:r>
        <w:r w:rsidR="00046038" w:rsidRPr="00AC4395">
          <w:rPr>
            <w:noProof/>
            <w:webHidden/>
          </w:rPr>
          <w:fldChar w:fldCharType="end"/>
        </w:r>
      </w:hyperlink>
    </w:p>
    <w:p w:rsidR="00046038" w:rsidRPr="00AC4395" w:rsidRDefault="00A00D75">
      <w:pPr>
        <w:pStyle w:val="15"/>
        <w:rPr>
          <w:rFonts w:asciiTheme="minorHAnsi" w:eastAsiaTheme="minorEastAsia" w:hAnsiTheme="minorHAnsi" w:cstheme="minorBidi"/>
          <w:noProof/>
          <w:sz w:val="22"/>
          <w:szCs w:val="22"/>
          <w:lang w:val="en-US" w:eastAsia="en-US"/>
        </w:rPr>
      </w:pPr>
      <w:hyperlink w:anchor="_Toc206348766" w:history="1">
        <w:r w:rsidR="00046038" w:rsidRPr="00AC4395">
          <w:rPr>
            <w:rStyle w:val="ad"/>
            <w:noProof/>
            <w:color w:val="auto"/>
          </w:rPr>
          <w:t>II.</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Часть. Порядок проведения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_Toc206348766 \h </w:instrText>
        </w:r>
        <w:r w:rsidR="00046038" w:rsidRPr="00AC4395">
          <w:rPr>
            <w:noProof/>
            <w:webHidden/>
          </w:rPr>
        </w:r>
        <w:r w:rsidR="00046038" w:rsidRPr="00AC4395">
          <w:rPr>
            <w:noProof/>
            <w:webHidden/>
          </w:rPr>
          <w:fldChar w:fldCharType="separate"/>
        </w:r>
        <w:r w:rsidR="00046038" w:rsidRPr="00AC4395">
          <w:rPr>
            <w:noProof/>
            <w:webHidden/>
          </w:rPr>
          <w:t>6</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67" w:history="1">
        <w:r w:rsidR="00046038" w:rsidRPr="00AC4395">
          <w:rPr>
            <w:rStyle w:val="ad"/>
            <w:noProof/>
            <w:color w:val="auto"/>
          </w:rPr>
          <w:t>2.1.</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Участник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_Toc206348767 \h </w:instrText>
        </w:r>
        <w:r w:rsidR="00046038" w:rsidRPr="00AC4395">
          <w:rPr>
            <w:noProof/>
            <w:webHidden/>
          </w:rPr>
        </w:r>
        <w:r w:rsidR="00046038" w:rsidRPr="00AC4395">
          <w:rPr>
            <w:noProof/>
            <w:webHidden/>
          </w:rPr>
          <w:fldChar w:fldCharType="separate"/>
        </w:r>
        <w:r w:rsidR="00046038" w:rsidRPr="00AC4395">
          <w:rPr>
            <w:noProof/>
            <w:webHidden/>
          </w:rPr>
          <w:t>6</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68" w:history="1">
        <w:r w:rsidR="00046038" w:rsidRPr="00AC4395">
          <w:rPr>
            <w:rStyle w:val="ad"/>
            <w:noProof/>
            <w:color w:val="auto"/>
          </w:rPr>
          <w:t>2.2.</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Участник, на стороне которого выступают несколько лиц</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_Toc206348768 \h </w:instrText>
        </w:r>
        <w:r w:rsidR="00046038" w:rsidRPr="00AC4395">
          <w:rPr>
            <w:noProof/>
            <w:webHidden/>
          </w:rPr>
        </w:r>
        <w:r w:rsidR="00046038" w:rsidRPr="00AC4395">
          <w:rPr>
            <w:noProof/>
            <w:webHidden/>
          </w:rPr>
          <w:fldChar w:fldCharType="separate"/>
        </w:r>
        <w:r w:rsidR="00046038" w:rsidRPr="00AC4395">
          <w:rPr>
            <w:noProof/>
            <w:webHidden/>
          </w:rPr>
          <w:t>6</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69" w:history="1">
        <w:r w:rsidR="00046038" w:rsidRPr="00AC4395">
          <w:rPr>
            <w:rStyle w:val="ad"/>
            <w:noProof/>
            <w:color w:val="auto"/>
          </w:rPr>
          <w:t>2.3.</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Требования к участникам</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_Toc206348769 \h </w:instrText>
        </w:r>
        <w:r w:rsidR="00046038" w:rsidRPr="00AC4395">
          <w:rPr>
            <w:noProof/>
            <w:webHidden/>
          </w:rPr>
        </w:r>
        <w:r w:rsidR="00046038" w:rsidRPr="00AC4395">
          <w:rPr>
            <w:noProof/>
            <w:webHidden/>
          </w:rPr>
          <w:fldChar w:fldCharType="separate"/>
        </w:r>
        <w:r w:rsidR="00046038" w:rsidRPr="00AC4395">
          <w:rPr>
            <w:noProof/>
            <w:webHidden/>
          </w:rPr>
          <w:t>8</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0" w:history="1">
        <w:r w:rsidR="00046038" w:rsidRPr="00AC4395">
          <w:rPr>
            <w:rStyle w:val="ad"/>
            <w:noProof/>
            <w:color w:val="auto"/>
          </w:rPr>
          <w:t>2.4.</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Информационное сопровождение</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_Toc206348770 \h </w:instrText>
        </w:r>
        <w:r w:rsidR="00046038" w:rsidRPr="00AC4395">
          <w:rPr>
            <w:noProof/>
            <w:webHidden/>
          </w:rPr>
        </w:r>
        <w:r w:rsidR="00046038" w:rsidRPr="00AC4395">
          <w:rPr>
            <w:noProof/>
            <w:webHidden/>
          </w:rPr>
          <w:fldChar w:fldCharType="separate"/>
        </w:r>
        <w:r w:rsidR="00046038" w:rsidRPr="00AC4395">
          <w:rPr>
            <w:noProof/>
            <w:webHidden/>
          </w:rPr>
          <w:t>8</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1" w:history="1">
        <w:r w:rsidR="00046038" w:rsidRPr="00AC4395">
          <w:rPr>
            <w:rStyle w:val="ad"/>
            <w:noProof/>
            <w:color w:val="auto"/>
          </w:rPr>
          <w:t>2.5.</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_Toc206348771 \h </w:instrText>
        </w:r>
        <w:r w:rsidR="00046038" w:rsidRPr="00AC4395">
          <w:rPr>
            <w:noProof/>
            <w:webHidden/>
          </w:rPr>
        </w:r>
        <w:r w:rsidR="00046038" w:rsidRPr="00AC4395">
          <w:rPr>
            <w:noProof/>
            <w:webHidden/>
          </w:rPr>
          <w:fldChar w:fldCharType="separate"/>
        </w:r>
        <w:r w:rsidR="00046038" w:rsidRPr="00AC4395">
          <w:rPr>
            <w:noProof/>
            <w:webHidden/>
          </w:rPr>
          <w:t>9</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2" w:history="1">
        <w:r w:rsidR="00046038" w:rsidRPr="00AC4395">
          <w:rPr>
            <w:rStyle w:val="ad"/>
            <w:noProof/>
            <w:color w:val="auto"/>
          </w:rPr>
          <w:t>2.6.</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Вскрытие конвертов с котировочными заявками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_Toc206348772 \h </w:instrText>
        </w:r>
        <w:r w:rsidR="00046038" w:rsidRPr="00AC4395">
          <w:rPr>
            <w:noProof/>
            <w:webHidden/>
          </w:rPr>
        </w:r>
        <w:r w:rsidR="00046038" w:rsidRPr="00AC4395">
          <w:rPr>
            <w:noProof/>
            <w:webHidden/>
          </w:rPr>
          <w:fldChar w:fldCharType="separate"/>
        </w:r>
        <w:r w:rsidR="00046038" w:rsidRPr="00AC4395">
          <w:rPr>
            <w:noProof/>
            <w:webHidden/>
          </w:rPr>
          <w:t>10</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3" w:history="1">
        <w:r w:rsidR="00046038" w:rsidRPr="00AC4395">
          <w:rPr>
            <w:rStyle w:val="ad"/>
            <w:noProof/>
            <w:color w:val="auto"/>
          </w:rPr>
          <w:t>2.7.</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Рассмотрение и оценка котировочных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_Toc206348773 \h </w:instrText>
        </w:r>
        <w:r w:rsidR="00046038" w:rsidRPr="00AC4395">
          <w:rPr>
            <w:noProof/>
            <w:webHidden/>
          </w:rPr>
        </w:r>
        <w:r w:rsidR="00046038" w:rsidRPr="00AC4395">
          <w:rPr>
            <w:noProof/>
            <w:webHidden/>
          </w:rPr>
          <w:fldChar w:fldCharType="separate"/>
        </w:r>
        <w:r w:rsidR="00046038" w:rsidRPr="00AC4395">
          <w:rPr>
            <w:noProof/>
            <w:webHidden/>
          </w:rPr>
          <w:t>11</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4" w:history="1">
        <w:r w:rsidR="00046038" w:rsidRPr="00AC4395">
          <w:rPr>
            <w:rStyle w:val="ad"/>
            <w:noProof/>
            <w:color w:val="auto"/>
          </w:rPr>
          <w:t>2.8.</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Порядок оценки и сопоставления котировочных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_Toc206348774 \h </w:instrText>
        </w:r>
        <w:r w:rsidR="00046038" w:rsidRPr="00AC4395">
          <w:rPr>
            <w:noProof/>
            <w:webHidden/>
          </w:rPr>
        </w:r>
        <w:r w:rsidR="00046038" w:rsidRPr="00AC4395">
          <w:rPr>
            <w:noProof/>
            <w:webHidden/>
          </w:rPr>
          <w:fldChar w:fldCharType="separate"/>
        </w:r>
        <w:r w:rsidR="00046038" w:rsidRPr="00AC4395">
          <w:rPr>
            <w:noProof/>
            <w:webHidden/>
          </w:rPr>
          <w:t>15</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5" w:history="1">
        <w:r w:rsidR="00046038" w:rsidRPr="00AC4395">
          <w:rPr>
            <w:rStyle w:val="ad"/>
            <w:noProof/>
            <w:color w:val="auto"/>
          </w:rPr>
          <w:t>2.9.</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Подведение итогов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_Toc206348775 \h </w:instrText>
        </w:r>
        <w:r w:rsidR="00046038" w:rsidRPr="00AC4395">
          <w:rPr>
            <w:noProof/>
            <w:webHidden/>
          </w:rPr>
        </w:r>
        <w:r w:rsidR="00046038" w:rsidRPr="00AC4395">
          <w:rPr>
            <w:noProof/>
            <w:webHidden/>
          </w:rPr>
          <w:fldChar w:fldCharType="separate"/>
        </w:r>
        <w:r w:rsidR="00046038" w:rsidRPr="00AC4395">
          <w:rPr>
            <w:noProof/>
            <w:webHidden/>
          </w:rPr>
          <w:t>15</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6" w:history="1">
        <w:r w:rsidR="00046038" w:rsidRPr="00AC4395">
          <w:rPr>
            <w:rStyle w:val="ad"/>
            <w:noProof/>
            <w:color w:val="auto"/>
          </w:rPr>
          <w:t>2.10.</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Признание запроса котировок несостоявшимся</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_Toc206348776 \h </w:instrText>
        </w:r>
        <w:r w:rsidR="00046038" w:rsidRPr="00AC4395">
          <w:rPr>
            <w:noProof/>
            <w:webHidden/>
          </w:rPr>
        </w:r>
        <w:r w:rsidR="00046038" w:rsidRPr="00AC4395">
          <w:rPr>
            <w:noProof/>
            <w:webHidden/>
          </w:rPr>
          <w:fldChar w:fldCharType="separate"/>
        </w:r>
        <w:r w:rsidR="00046038" w:rsidRPr="00AC4395">
          <w:rPr>
            <w:noProof/>
            <w:webHidden/>
          </w:rPr>
          <w:t>15</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7" w:history="1">
        <w:r w:rsidR="00046038" w:rsidRPr="00AC4395">
          <w:rPr>
            <w:rStyle w:val="ad"/>
            <w:noProof/>
            <w:color w:val="auto"/>
          </w:rPr>
          <w:t>2.11.</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Состав котировочной заявки</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_Toc206348777 \h </w:instrText>
        </w:r>
        <w:r w:rsidR="00046038" w:rsidRPr="00AC4395">
          <w:rPr>
            <w:noProof/>
            <w:webHidden/>
          </w:rPr>
        </w:r>
        <w:r w:rsidR="00046038" w:rsidRPr="00AC4395">
          <w:rPr>
            <w:noProof/>
            <w:webHidden/>
          </w:rPr>
          <w:fldChar w:fldCharType="separate"/>
        </w:r>
        <w:r w:rsidR="00046038" w:rsidRPr="00AC4395">
          <w:rPr>
            <w:noProof/>
            <w:webHidden/>
          </w:rPr>
          <w:t>16</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8" w:history="1">
        <w:r w:rsidR="00046038" w:rsidRPr="00AC4395">
          <w:rPr>
            <w:rStyle w:val="ad"/>
            <w:noProof/>
            <w:color w:val="auto"/>
          </w:rPr>
          <w:t>2.12.</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Подача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_Toc206348778 \h </w:instrText>
        </w:r>
        <w:r w:rsidR="00046038" w:rsidRPr="00AC4395">
          <w:rPr>
            <w:noProof/>
            <w:webHidden/>
          </w:rPr>
        </w:r>
        <w:r w:rsidR="00046038" w:rsidRPr="00AC4395">
          <w:rPr>
            <w:noProof/>
            <w:webHidden/>
          </w:rPr>
          <w:fldChar w:fldCharType="separate"/>
        </w:r>
        <w:r w:rsidR="00046038" w:rsidRPr="00AC4395">
          <w:rPr>
            <w:noProof/>
            <w:webHidden/>
          </w:rPr>
          <w:t>18</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79" w:history="1">
        <w:r w:rsidR="00046038" w:rsidRPr="00AC4395">
          <w:rPr>
            <w:rStyle w:val="ad"/>
            <w:noProof/>
            <w:color w:val="auto"/>
          </w:rPr>
          <w:t>2.13.</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Изменение и отзыв котировочных заявок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_Toc206348779 \h </w:instrText>
        </w:r>
        <w:r w:rsidR="00046038" w:rsidRPr="00AC4395">
          <w:rPr>
            <w:noProof/>
            <w:webHidden/>
          </w:rPr>
        </w:r>
        <w:r w:rsidR="00046038" w:rsidRPr="00AC4395">
          <w:rPr>
            <w:noProof/>
            <w:webHidden/>
          </w:rPr>
          <w:fldChar w:fldCharType="separate"/>
        </w:r>
        <w:r w:rsidR="00046038" w:rsidRPr="00AC4395">
          <w:rPr>
            <w:noProof/>
            <w:webHidden/>
          </w:rPr>
          <w:t>18</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0" w:history="1">
        <w:r w:rsidR="00046038" w:rsidRPr="00AC4395">
          <w:rPr>
            <w:rStyle w:val="ad"/>
            <w:noProof/>
            <w:color w:val="auto"/>
          </w:rPr>
          <w:t>2.15.</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Предоставление технического предложения</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_Toc206348780 \h </w:instrText>
        </w:r>
        <w:r w:rsidR="00046038" w:rsidRPr="00AC4395">
          <w:rPr>
            <w:noProof/>
            <w:webHidden/>
          </w:rPr>
        </w:r>
        <w:r w:rsidR="00046038" w:rsidRPr="00AC4395">
          <w:rPr>
            <w:noProof/>
            <w:webHidden/>
          </w:rPr>
          <w:fldChar w:fldCharType="separate"/>
        </w:r>
        <w:r w:rsidR="00046038" w:rsidRPr="00AC4395">
          <w:rPr>
            <w:noProof/>
            <w:webHidden/>
          </w:rPr>
          <w:t>20</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1" w:history="1">
        <w:r w:rsidR="00046038" w:rsidRPr="00AC4395">
          <w:rPr>
            <w:rStyle w:val="ad"/>
            <w:noProof/>
            <w:color w:val="auto"/>
          </w:rPr>
          <w:t>2.14.</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Котировочная заявка запроса котировок</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_Toc206348781 \h </w:instrText>
        </w:r>
        <w:r w:rsidR="00046038" w:rsidRPr="00AC4395">
          <w:rPr>
            <w:noProof/>
            <w:webHidden/>
          </w:rPr>
        </w:r>
        <w:r w:rsidR="00046038" w:rsidRPr="00AC4395">
          <w:rPr>
            <w:noProof/>
            <w:webHidden/>
          </w:rPr>
          <w:fldChar w:fldCharType="separate"/>
        </w:r>
        <w:r w:rsidR="00046038" w:rsidRPr="00AC4395">
          <w:rPr>
            <w:noProof/>
            <w:webHidden/>
          </w:rPr>
          <w:t>21</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2" w:history="1">
        <w:r w:rsidR="00046038" w:rsidRPr="00AC4395">
          <w:rPr>
            <w:rStyle w:val="ad"/>
            <w:noProof/>
            <w:color w:val="auto"/>
          </w:rPr>
          <w:t>2.16.</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Заключение договора</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_Toc206348782 \h </w:instrText>
        </w:r>
        <w:r w:rsidR="00046038" w:rsidRPr="00AC4395">
          <w:rPr>
            <w:noProof/>
            <w:webHidden/>
          </w:rPr>
        </w:r>
        <w:r w:rsidR="00046038" w:rsidRPr="00AC4395">
          <w:rPr>
            <w:noProof/>
            <w:webHidden/>
          </w:rPr>
          <w:fldChar w:fldCharType="separate"/>
        </w:r>
        <w:r w:rsidR="00046038" w:rsidRPr="00AC4395">
          <w:rPr>
            <w:noProof/>
            <w:webHidden/>
          </w:rPr>
          <w:t>22</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3" w:history="1">
        <w:r w:rsidR="00046038" w:rsidRPr="00AC4395">
          <w:rPr>
            <w:rStyle w:val="ad"/>
            <w:noProof/>
            <w:color w:val="auto"/>
          </w:rPr>
          <w:t>2.17.</w:t>
        </w:r>
        <w:r w:rsidR="00046038" w:rsidRPr="00AC4395">
          <w:rPr>
            <w:rFonts w:asciiTheme="minorHAnsi" w:eastAsiaTheme="minorEastAsia" w:hAnsiTheme="minorHAnsi" w:cstheme="minorBidi"/>
            <w:noProof/>
            <w:sz w:val="22"/>
            <w:szCs w:val="22"/>
            <w:lang w:val="en-US" w:eastAsia="en-US"/>
          </w:rPr>
          <w:tab/>
        </w:r>
        <w:r w:rsidR="00046038" w:rsidRPr="00AC4395">
          <w:rPr>
            <w:rStyle w:val="ad"/>
            <w:noProof/>
            <w:color w:val="auto"/>
          </w:rPr>
          <w:t>Исполнение, изменение, расторжение договора</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_Toc206348783 \h </w:instrText>
        </w:r>
        <w:r w:rsidR="00046038" w:rsidRPr="00AC4395">
          <w:rPr>
            <w:noProof/>
            <w:webHidden/>
          </w:rPr>
        </w:r>
        <w:r w:rsidR="00046038" w:rsidRPr="00AC4395">
          <w:rPr>
            <w:noProof/>
            <w:webHidden/>
          </w:rPr>
          <w:fldChar w:fldCharType="separate"/>
        </w:r>
        <w:r w:rsidR="00046038" w:rsidRPr="00AC4395">
          <w:rPr>
            <w:noProof/>
            <w:webHidden/>
          </w:rPr>
          <w:t>24</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4" w:history="1">
        <w:r w:rsidR="00046038" w:rsidRPr="00AC4395">
          <w:rPr>
            <w:rStyle w:val="ad"/>
            <w:noProof/>
            <w:color w:val="auto"/>
          </w:rPr>
          <w:t>Приложение № 2</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_Toc206348784 \h </w:instrText>
        </w:r>
        <w:r w:rsidR="00046038" w:rsidRPr="00AC4395">
          <w:rPr>
            <w:noProof/>
            <w:webHidden/>
          </w:rPr>
        </w:r>
        <w:r w:rsidR="00046038" w:rsidRPr="00AC4395">
          <w:rPr>
            <w:noProof/>
            <w:webHidden/>
          </w:rPr>
          <w:fldChar w:fldCharType="separate"/>
        </w:r>
        <w:r w:rsidR="00046038" w:rsidRPr="00AC4395">
          <w:rPr>
            <w:noProof/>
            <w:webHidden/>
          </w:rPr>
          <w:t>26</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5" w:history="1">
        <w:r w:rsidR="00046038" w:rsidRPr="00AC4395">
          <w:rPr>
            <w:rStyle w:val="ad"/>
            <w:noProof/>
            <w:color w:val="auto"/>
          </w:rPr>
          <w:t>Приложение № 2.1</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_Toc206348785 \h </w:instrText>
        </w:r>
        <w:r w:rsidR="00046038" w:rsidRPr="00AC4395">
          <w:rPr>
            <w:noProof/>
            <w:webHidden/>
          </w:rPr>
        </w:r>
        <w:r w:rsidR="00046038" w:rsidRPr="00AC4395">
          <w:rPr>
            <w:noProof/>
            <w:webHidden/>
          </w:rPr>
          <w:fldChar w:fldCharType="separate"/>
        </w:r>
        <w:r w:rsidR="00046038" w:rsidRPr="00AC4395">
          <w:rPr>
            <w:noProof/>
            <w:webHidden/>
          </w:rPr>
          <w:t>28</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6" w:history="1">
        <w:r w:rsidR="00046038" w:rsidRPr="00AC4395">
          <w:rPr>
            <w:rStyle w:val="ad"/>
            <w:noProof/>
            <w:color w:val="auto"/>
          </w:rPr>
          <w:t>Приложение № 3</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_Toc206348786 \h </w:instrText>
        </w:r>
        <w:r w:rsidR="00046038" w:rsidRPr="00AC4395">
          <w:rPr>
            <w:noProof/>
            <w:webHidden/>
          </w:rPr>
        </w:r>
        <w:r w:rsidR="00046038" w:rsidRPr="00AC4395">
          <w:rPr>
            <w:noProof/>
            <w:webHidden/>
          </w:rPr>
          <w:fldChar w:fldCharType="separate"/>
        </w:r>
        <w:r w:rsidR="00046038" w:rsidRPr="00AC4395">
          <w:rPr>
            <w:noProof/>
            <w:webHidden/>
          </w:rPr>
          <w:t>29</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7" w:history="1">
        <w:r w:rsidR="00046038" w:rsidRPr="00AC4395">
          <w:rPr>
            <w:rStyle w:val="ad"/>
            <w:noProof/>
            <w:color w:val="auto"/>
          </w:rPr>
          <w:t>Приложение № 4</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_Toc206348787 \h </w:instrText>
        </w:r>
        <w:r w:rsidR="00046038" w:rsidRPr="00AC4395">
          <w:rPr>
            <w:noProof/>
            <w:webHidden/>
          </w:rPr>
        </w:r>
        <w:r w:rsidR="00046038" w:rsidRPr="00AC4395">
          <w:rPr>
            <w:noProof/>
            <w:webHidden/>
          </w:rPr>
          <w:fldChar w:fldCharType="separate"/>
        </w:r>
        <w:r w:rsidR="00046038" w:rsidRPr="00AC4395">
          <w:rPr>
            <w:noProof/>
            <w:webHidden/>
          </w:rPr>
          <w:t>33</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88" w:history="1">
        <w:r w:rsidR="00046038" w:rsidRPr="00AC4395">
          <w:rPr>
            <w:rStyle w:val="ad"/>
            <w:noProof/>
            <w:color w:val="auto"/>
          </w:rPr>
          <w:t>Приложение №5</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_Toc206348788 \h </w:instrText>
        </w:r>
        <w:r w:rsidR="00046038" w:rsidRPr="00AC4395">
          <w:rPr>
            <w:noProof/>
            <w:webHidden/>
          </w:rPr>
        </w:r>
        <w:r w:rsidR="00046038" w:rsidRPr="00AC4395">
          <w:rPr>
            <w:noProof/>
            <w:webHidden/>
          </w:rPr>
          <w:fldChar w:fldCharType="separate"/>
        </w:r>
        <w:r w:rsidR="00046038" w:rsidRPr="00AC4395">
          <w:rPr>
            <w:noProof/>
            <w:webHidden/>
          </w:rPr>
          <w:t>38</w:t>
        </w:r>
        <w:r w:rsidR="00046038" w:rsidRPr="00AC4395">
          <w:rPr>
            <w:noProof/>
            <w:webHidden/>
          </w:rPr>
          <w:fldChar w:fldCharType="end"/>
        </w:r>
      </w:hyperlink>
    </w:p>
    <w:p w:rsidR="00046038" w:rsidRPr="00AC4395" w:rsidRDefault="00A00D75">
      <w:pPr>
        <w:pStyle w:val="35"/>
        <w:rPr>
          <w:rFonts w:asciiTheme="minorHAnsi" w:eastAsiaTheme="minorEastAsia" w:hAnsiTheme="minorHAnsi" w:cstheme="minorBidi"/>
          <w:noProof/>
          <w:sz w:val="22"/>
          <w:szCs w:val="22"/>
          <w:lang w:val="en-US" w:eastAsia="en-US"/>
        </w:rPr>
      </w:pPr>
      <w:hyperlink w:anchor="_Toc206348792" w:history="1">
        <w:r w:rsidR="00046038" w:rsidRPr="00AC4395">
          <w:rPr>
            <w:rStyle w:val="ad"/>
            <w:noProof/>
            <w:color w:val="auto"/>
          </w:rPr>
          <w:t>Приложение № 1/Հավելված № 1</w:t>
        </w:r>
        <w:r w:rsidR="00046038" w:rsidRPr="00AC4395">
          <w:rPr>
            <w:noProof/>
            <w:webHidden/>
          </w:rPr>
          <w:tab/>
        </w:r>
        <w:r w:rsidR="00046038" w:rsidRPr="00AC4395">
          <w:rPr>
            <w:noProof/>
            <w:webHidden/>
          </w:rPr>
          <w:fldChar w:fldCharType="begin"/>
        </w:r>
        <w:r w:rsidR="00046038" w:rsidRPr="00AC4395">
          <w:rPr>
            <w:noProof/>
            <w:webHidden/>
          </w:rPr>
          <w:instrText xml:space="preserve"> PAGEREF _Toc206348792 \h </w:instrText>
        </w:r>
        <w:r w:rsidR="00046038" w:rsidRPr="00AC4395">
          <w:rPr>
            <w:noProof/>
            <w:webHidden/>
          </w:rPr>
        </w:r>
        <w:r w:rsidR="00046038" w:rsidRPr="00AC4395">
          <w:rPr>
            <w:noProof/>
            <w:webHidden/>
          </w:rPr>
          <w:fldChar w:fldCharType="separate"/>
        </w:r>
        <w:r w:rsidR="00046038" w:rsidRPr="00AC4395">
          <w:rPr>
            <w:noProof/>
            <w:webHidden/>
          </w:rPr>
          <w:t>44</w:t>
        </w:r>
        <w:r w:rsidR="00046038" w:rsidRPr="00AC4395">
          <w:rPr>
            <w:noProof/>
            <w:webHidden/>
          </w:rPr>
          <w:fldChar w:fldCharType="end"/>
        </w:r>
      </w:hyperlink>
    </w:p>
    <w:p w:rsidR="008633EF" w:rsidRPr="00AC4395" w:rsidRDefault="008633EF" w:rsidP="008633EF">
      <w:r w:rsidRPr="00AC4395">
        <w:rPr>
          <w:rStyle w:val="ad"/>
          <w:noProof/>
          <w:color w:val="auto"/>
        </w:rPr>
        <w:fldChar w:fldCharType="end"/>
      </w:r>
    </w:p>
    <w:p w:rsidR="008633EF" w:rsidRPr="00AC4395" w:rsidRDefault="008633EF" w:rsidP="008633EF">
      <w:pPr>
        <w:spacing w:line="276" w:lineRule="auto"/>
        <w:jc w:val="both"/>
        <w:rPr>
          <w:bCs/>
          <w:sz w:val="28"/>
          <w:szCs w:val="28"/>
        </w:rPr>
      </w:pPr>
    </w:p>
    <w:p w:rsidR="008633EF" w:rsidRPr="00AC4395" w:rsidRDefault="008633EF" w:rsidP="008633EF">
      <w:pPr>
        <w:spacing w:line="276" w:lineRule="auto"/>
        <w:rPr>
          <w:sz w:val="28"/>
          <w:szCs w:val="28"/>
        </w:rPr>
      </w:pPr>
    </w:p>
    <w:p w:rsidR="008633EF" w:rsidRPr="00AC4395" w:rsidRDefault="008633EF" w:rsidP="008633EF">
      <w:pPr>
        <w:rPr>
          <w:sz w:val="28"/>
          <w:szCs w:val="28"/>
        </w:rPr>
      </w:pPr>
    </w:p>
    <w:p w:rsidR="008633EF" w:rsidRPr="00AC4395" w:rsidRDefault="008633EF" w:rsidP="008633EF">
      <w:pPr>
        <w:tabs>
          <w:tab w:val="left" w:pos="7245"/>
        </w:tabs>
        <w:rPr>
          <w:sz w:val="28"/>
          <w:szCs w:val="28"/>
        </w:rPr>
      </w:pPr>
      <w:r w:rsidRPr="00AC4395">
        <w:rPr>
          <w:sz w:val="28"/>
          <w:szCs w:val="28"/>
        </w:rPr>
        <w:tab/>
      </w:r>
    </w:p>
    <w:p w:rsidR="008633EF" w:rsidRPr="00AC4395" w:rsidRDefault="008633EF" w:rsidP="008633EF">
      <w:pPr>
        <w:tabs>
          <w:tab w:val="left" w:pos="7245"/>
        </w:tabs>
        <w:rPr>
          <w:sz w:val="28"/>
          <w:szCs w:val="28"/>
          <w:lang w:val="en-US"/>
        </w:rPr>
        <w:sectPr w:rsidR="008633EF" w:rsidRPr="00AC4395"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AC4395">
        <w:rPr>
          <w:sz w:val="28"/>
          <w:szCs w:val="28"/>
        </w:rPr>
        <w:tab/>
      </w:r>
    </w:p>
    <w:p w:rsidR="008633EF" w:rsidRPr="00AC4395" w:rsidRDefault="008633EF" w:rsidP="008633EF">
      <w:pPr>
        <w:spacing w:line="276" w:lineRule="auto"/>
        <w:jc w:val="right"/>
        <w:rPr>
          <w:sz w:val="28"/>
          <w:szCs w:val="28"/>
        </w:rPr>
      </w:pPr>
      <w:r w:rsidRPr="00AC4395">
        <w:rPr>
          <w:sz w:val="28"/>
          <w:szCs w:val="28"/>
        </w:rPr>
        <w:lastRenderedPageBreak/>
        <w:t>Приложение № 1</w:t>
      </w:r>
    </w:p>
    <w:p w:rsidR="008633EF" w:rsidRPr="00AC4395" w:rsidRDefault="008633EF" w:rsidP="008633EF">
      <w:pPr>
        <w:spacing w:line="276" w:lineRule="auto"/>
        <w:jc w:val="right"/>
        <w:rPr>
          <w:sz w:val="28"/>
          <w:szCs w:val="28"/>
        </w:rPr>
      </w:pPr>
      <w:r w:rsidRPr="00AC4395">
        <w:rPr>
          <w:sz w:val="28"/>
          <w:szCs w:val="28"/>
        </w:rPr>
        <w:t xml:space="preserve">к извещению о проведении запроса котировок </w:t>
      </w:r>
    </w:p>
    <w:p w:rsidR="008633EF" w:rsidRPr="00BB3521" w:rsidRDefault="00E81508" w:rsidP="008633EF">
      <w:pPr>
        <w:spacing w:line="276" w:lineRule="auto"/>
        <w:jc w:val="right"/>
        <w:rPr>
          <w:sz w:val="28"/>
          <w:szCs w:val="28"/>
        </w:rPr>
      </w:pPr>
      <w:r w:rsidRPr="00AC4395">
        <w:rPr>
          <w:sz w:val="28"/>
          <w:szCs w:val="28"/>
        </w:rPr>
        <w:t xml:space="preserve">№ЮКЖД-ЗКЦ </w:t>
      </w:r>
      <w:r w:rsidR="00935B8E" w:rsidRPr="00AC4395">
        <w:rPr>
          <w:sz w:val="28"/>
          <w:szCs w:val="28"/>
        </w:rPr>
        <w:t>025/0</w:t>
      </w:r>
      <w:r w:rsidR="00054166" w:rsidRPr="00AC4395">
        <w:rPr>
          <w:sz w:val="28"/>
          <w:szCs w:val="28"/>
        </w:rPr>
        <w:t>9</w:t>
      </w:r>
      <w:r w:rsidR="00BB3521">
        <w:rPr>
          <w:sz w:val="28"/>
          <w:szCs w:val="28"/>
        </w:rPr>
        <w:t>1</w:t>
      </w:r>
    </w:p>
    <w:p w:rsidR="008633EF" w:rsidRPr="00AC4395" w:rsidRDefault="008633EF" w:rsidP="008633EF">
      <w:pPr>
        <w:spacing w:line="276" w:lineRule="auto"/>
        <w:jc w:val="center"/>
        <w:rPr>
          <w:sz w:val="28"/>
          <w:szCs w:val="28"/>
        </w:rPr>
      </w:pPr>
    </w:p>
    <w:p w:rsidR="008633EF" w:rsidRPr="00AC4395"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AC4395">
        <w:rPr>
          <w:rFonts w:ascii="Times New Roman" w:hAnsi="Times New Roman" w:cs="Times New Roman"/>
          <w:sz w:val="28"/>
          <w:szCs w:val="28"/>
        </w:rPr>
        <w:t xml:space="preserve">  </w:t>
      </w:r>
      <w:bookmarkStart w:id="0" w:name="_Toc517167430"/>
      <w:bookmarkStart w:id="1" w:name="_Toc48593618"/>
      <w:bookmarkStart w:id="2" w:name="_Toc206348765"/>
      <w:r w:rsidRPr="00AC4395">
        <w:rPr>
          <w:rFonts w:ascii="Times New Roman" w:hAnsi="Times New Roman" w:cs="Times New Roman"/>
          <w:sz w:val="28"/>
          <w:szCs w:val="28"/>
        </w:rPr>
        <w:t xml:space="preserve">Условия проведения </w:t>
      </w:r>
      <w:bookmarkEnd w:id="0"/>
      <w:r w:rsidRPr="00AC4395">
        <w:rPr>
          <w:rFonts w:ascii="Times New Roman" w:hAnsi="Times New Roman" w:cs="Times New Roman"/>
          <w:sz w:val="28"/>
          <w:szCs w:val="28"/>
        </w:rPr>
        <w:t>запроса котировок</w:t>
      </w:r>
      <w:bookmarkEnd w:id="1"/>
      <w:bookmarkEnd w:id="2"/>
    </w:p>
    <w:p w:rsidR="008633EF" w:rsidRPr="00AC4395"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AC4395" w:rsidRPr="00AC4395" w:rsidTr="00C9146E">
        <w:tc>
          <w:tcPr>
            <w:tcW w:w="813" w:type="dxa"/>
          </w:tcPr>
          <w:p w:rsidR="008633EF" w:rsidRPr="00AC4395" w:rsidRDefault="008633EF" w:rsidP="00C9146E">
            <w:pPr>
              <w:spacing w:line="276" w:lineRule="auto"/>
              <w:rPr>
                <w:b/>
                <w:sz w:val="28"/>
                <w:szCs w:val="28"/>
              </w:rPr>
            </w:pPr>
            <w:bookmarkStart w:id="3" w:name="_Toc517167431"/>
            <w:r w:rsidRPr="00AC4395">
              <w:rPr>
                <w:b/>
                <w:sz w:val="28"/>
                <w:szCs w:val="28"/>
              </w:rPr>
              <w:t>№ п/п</w:t>
            </w:r>
          </w:p>
        </w:tc>
        <w:tc>
          <w:tcPr>
            <w:tcW w:w="3718" w:type="dxa"/>
          </w:tcPr>
          <w:p w:rsidR="008633EF" w:rsidRPr="00AC4395" w:rsidRDefault="008633EF" w:rsidP="00C9146E">
            <w:pPr>
              <w:spacing w:line="276" w:lineRule="auto"/>
              <w:rPr>
                <w:b/>
                <w:sz w:val="28"/>
                <w:szCs w:val="28"/>
              </w:rPr>
            </w:pPr>
            <w:r w:rsidRPr="00AC4395">
              <w:rPr>
                <w:b/>
                <w:sz w:val="28"/>
                <w:szCs w:val="28"/>
              </w:rPr>
              <w:t>Параметры запроса котировок</w:t>
            </w:r>
          </w:p>
        </w:tc>
        <w:tc>
          <w:tcPr>
            <w:tcW w:w="6237" w:type="dxa"/>
          </w:tcPr>
          <w:p w:rsidR="008633EF" w:rsidRPr="00AC4395" w:rsidRDefault="008633EF" w:rsidP="00C9146E">
            <w:pPr>
              <w:spacing w:line="276" w:lineRule="auto"/>
              <w:rPr>
                <w:b/>
                <w:sz w:val="28"/>
                <w:szCs w:val="28"/>
              </w:rPr>
            </w:pPr>
            <w:r w:rsidRPr="00AC4395">
              <w:rPr>
                <w:b/>
                <w:sz w:val="28"/>
                <w:szCs w:val="28"/>
              </w:rPr>
              <w:t>Условия запроса котировок</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w:t>
            </w:r>
          </w:p>
        </w:tc>
        <w:tc>
          <w:tcPr>
            <w:tcW w:w="3718" w:type="dxa"/>
          </w:tcPr>
          <w:p w:rsidR="008633EF" w:rsidRPr="00AC4395" w:rsidRDefault="008633EF" w:rsidP="00C9146E">
            <w:pPr>
              <w:spacing w:line="276" w:lineRule="auto"/>
              <w:rPr>
                <w:sz w:val="28"/>
                <w:szCs w:val="28"/>
              </w:rPr>
            </w:pPr>
            <w:r w:rsidRPr="00AC4395">
              <w:rPr>
                <w:sz w:val="28"/>
                <w:szCs w:val="28"/>
              </w:rPr>
              <w:t>Способ проведения запроса котировок</w:t>
            </w:r>
          </w:p>
        </w:tc>
        <w:tc>
          <w:tcPr>
            <w:tcW w:w="6237" w:type="dxa"/>
          </w:tcPr>
          <w:p w:rsidR="008633EF" w:rsidRPr="00AC4395" w:rsidRDefault="008633EF" w:rsidP="00C9146E">
            <w:pPr>
              <w:spacing w:line="276" w:lineRule="auto"/>
              <w:rPr>
                <w:b/>
                <w:sz w:val="28"/>
                <w:szCs w:val="28"/>
              </w:rPr>
            </w:pPr>
            <w:r w:rsidRPr="00AC4395">
              <w:rPr>
                <w:b/>
                <w:sz w:val="28"/>
                <w:szCs w:val="28"/>
              </w:rPr>
              <w:t xml:space="preserve">Запрос котировок в бумажной форме </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1.2</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 xml:space="preserve">Наименование, место нахождения, почтовый адрес, адрес электронной почты, номер контактного телефона организатора закупки </w:t>
            </w:r>
            <w:r w:rsidRPr="00AC4395">
              <w:br/>
              <w:t>ЗАО «ЮКЖД»</w:t>
            </w:r>
          </w:p>
        </w:tc>
        <w:tc>
          <w:tcPr>
            <w:tcW w:w="6237" w:type="dxa"/>
          </w:tcPr>
          <w:p w:rsidR="008633EF" w:rsidRPr="00AC4395" w:rsidRDefault="008633EF" w:rsidP="00C9146E">
            <w:pPr>
              <w:spacing w:line="276" w:lineRule="auto"/>
              <w:rPr>
                <w:bCs/>
                <w:sz w:val="28"/>
                <w:szCs w:val="28"/>
              </w:rPr>
            </w:pPr>
            <w:r w:rsidRPr="00AC4395">
              <w:rPr>
                <w:b/>
                <w:bCs/>
                <w:sz w:val="28"/>
                <w:szCs w:val="28"/>
              </w:rPr>
              <w:t>Организатор:</w:t>
            </w:r>
            <w:r w:rsidRPr="00AC4395">
              <w:rPr>
                <w:bCs/>
                <w:sz w:val="28"/>
                <w:szCs w:val="28"/>
              </w:rPr>
              <w:t xml:space="preserve"> Отдел организации закупок ЗАО ''ЮКЖД''.</w:t>
            </w:r>
          </w:p>
          <w:p w:rsidR="008633EF" w:rsidRPr="00AC4395" w:rsidRDefault="008633EF" w:rsidP="00C9146E">
            <w:pPr>
              <w:spacing w:line="276" w:lineRule="auto"/>
              <w:rPr>
                <w:bCs/>
                <w:sz w:val="28"/>
                <w:szCs w:val="28"/>
              </w:rPr>
            </w:pPr>
            <w:r w:rsidRPr="00AC4395">
              <w:rPr>
                <w:bCs/>
                <w:sz w:val="28"/>
                <w:szCs w:val="28"/>
              </w:rPr>
              <w:t xml:space="preserve">Место нахождения: г. Ереван, пр. Тиграна </w:t>
            </w:r>
            <w:proofErr w:type="spellStart"/>
            <w:r w:rsidRPr="00AC4395">
              <w:rPr>
                <w:bCs/>
                <w:sz w:val="28"/>
                <w:szCs w:val="28"/>
              </w:rPr>
              <w:t>Меца</w:t>
            </w:r>
            <w:proofErr w:type="spellEnd"/>
            <w:r w:rsidRPr="00AC4395">
              <w:rPr>
                <w:bCs/>
                <w:sz w:val="28"/>
                <w:szCs w:val="28"/>
              </w:rPr>
              <w:t xml:space="preserve"> 50</w:t>
            </w:r>
          </w:p>
          <w:p w:rsidR="008633EF" w:rsidRPr="00AC4395" w:rsidRDefault="008633EF" w:rsidP="00C9146E">
            <w:pPr>
              <w:spacing w:line="276" w:lineRule="auto"/>
              <w:rPr>
                <w:bCs/>
                <w:sz w:val="28"/>
                <w:szCs w:val="28"/>
              </w:rPr>
            </w:pPr>
            <w:r w:rsidRPr="00AC4395">
              <w:rPr>
                <w:bCs/>
                <w:sz w:val="28"/>
                <w:szCs w:val="28"/>
              </w:rPr>
              <w:t xml:space="preserve">Почтовый адрес:0005, г. Ереван, пр. Тиграна </w:t>
            </w:r>
            <w:proofErr w:type="spellStart"/>
            <w:r w:rsidRPr="00AC4395">
              <w:rPr>
                <w:bCs/>
                <w:sz w:val="28"/>
                <w:szCs w:val="28"/>
              </w:rPr>
              <w:t>Меца</w:t>
            </w:r>
            <w:proofErr w:type="spellEnd"/>
            <w:r w:rsidRPr="00AC4395">
              <w:rPr>
                <w:bCs/>
                <w:sz w:val="28"/>
                <w:szCs w:val="28"/>
              </w:rPr>
              <w:t xml:space="preserve"> 50</w:t>
            </w:r>
          </w:p>
          <w:p w:rsidR="008633EF" w:rsidRPr="00AC4395" w:rsidRDefault="008633EF" w:rsidP="00C9146E">
            <w:pPr>
              <w:spacing w:line="276" w:lineRule="auto"/>
              <w:rPr>
                <w:bCs/>
                <w:sz w:val="28"/>
                <w:szCs w:val="28"/>
              </w:rPr>
            </w:pPr>
            <w:r w:rsidRPr="00AC4395">
              <w:rPr>
                <w:bCs/>
                <w:sz w:val="28"/>
                <w:szCs w:val="28"/>
              </w:rPr>
              <w:t xml:space="preserve">Адрес электронной почты: </w:t>
            </w:r>
            <w:r w:rsidRPr="00AC4395">
              <w:rPr>
                <w:bCs/>
                <w:sz w:val="28"/>
                <w:szCs w:val="28"/>
                <w:lang w:val="en-US"/>
              </w:rPr>
              <w:t>tender</w:t>
            </w:r>
            <w:r w:rsidRPr="00AC4395">
              <w:rPr>
                <w:bCs/>
                <w:sz w:val="28"/>
                <w:szCs w:val="28"/>
              </w:rPr>
              <w:t>@</w:t>
            </w:r>
            <w:r w:rsidRPr="00AC4395">
              <w:rPr>
                <w:bCs/>
                <w:sz w:val="28"/>
                <w:szCs w:val="28"/>
                <w:lang w:val="en-US"/>
              </w:rPr>
              <w:t>railway</w:t>
            </w:r>
            <w:r w:rsidRPr="00AC4395">
              <w:rPr>
                <w:bCs/>
                <w:sz w:val="28"/>
                <w:szCs w:val="28"/>
              </w:rPr>
              <w:t>.</w:t>
            </w:r>
            <w:r w:rsidRPr="00AC4395">
              <w:rPr>
                <w:bCs/>
                <w:sz w:val="28"/>
                <w:szCs w:val="28"/>
                <w:lang w:val="en-US"/>
              </w:rPr>
              <w:t>am</w:t>
            </w:r>
            <w:r w:rsidRPr="00AC4395">
              <w:rPr>
                <w:bCs/>
                <w:sz w:val="28"/>
                <w:szCs w:val="28"/>
              </w:rPr>
              <w:t xml:space="preserve"> </w:t>
            </w:r>
          </w:p>
          <w:p w:rsidR="008633EF" w:rsidRPr="00AC4395" w:rsidRDefault="008633EF" w:rsidP="00C9146E">
            <w:pPr>
              <w:spacing w:line="276" w:lineRule="auto"/>
              <w:jc w:val="both"/>
              <w:rPr>
                <w:bCs/>
                <w:sz w:val="28"/>
                <w:szCs w:val="28"/>
              </w:rPr>
            </w:pPr>
            <w:r w:rsidRPr="00AC4395">
              <w:rPr>
                <w:bCs/>
                <w:sz w:val="28"/>
                <w:szCs w:val="28"/>
              </w:rPr>
              <w:t>Номер телефона: +374 (60) 46-31-74</w:t>
            </w:r>
          </w:p>
          <w:p w:rsidR="008633EF" w:rsidRPr="00AC4395" w:rsidRDefault="008633EF" w:rsidP="00C9146E">
            <w:pPr>
              <w:spacing w:line="276" w:lineRule="auto"/>
              <w:jc w:val="both"/>
              <w:rPr>
                <w:bCs/>
                <w:sz w:val="28"/>
                <w:szCs w:val="28"/>
              </w:rPr>
            </w:pPr>
            <w:r w:rsidRPr="00AC4395">
              <w:rPr>
                <w:b/>
                <w:bCs/>
                <w:sz w:val="28"/>
                <w:szCs w:val="28"/>
              </w:rPr>
              <w:t>Заказчик:</w:t>
            </w:r>
            <w:r w:rsidRPr="00AC4395">
              <w:rPr>
                <w:bCs/>
                <w:sz w:val="28"/>
                <w:szCs w:val="28"/>
              </w:rPr>
              <w:t xml:space="preserve"> ЗАО «Южно-Кавказская железная дорога»</w:t>
            </w:r>
          </w:p>
          <w:p w:rsidR="008633EF" w:rsidRPr="00AC4395" w:rsidRDefault="008633EF" w:rsidP="00C9146E">
            <w:pPr>
              <w:spacing w:line="276" w:lineRule="auto"/>
              <w:rPr>
                <w:bCs/>
                <w:sz w:val="28"/>
                <w:szCs w:val="28"/>
              </w:rPr>
            </w:pPr>
            <w:r w:rsidRPr="00AC4395">
              <w:rPr>
                <w:bCs/>
                <w:sz w:val="28"/>
                <w:szCs w:val="28"/>
              </w:rPr>
              <w:t xml:space="preserve">Место нахождения: 0005, г. Ереван, пр. Тиграна </w:t>
            </w:r>
            <w:proofErr w:type="spellStart"/>
            <w:r w:rsidRPr="00AC4395">
              <w:rPr>
                <w:bCs/>
                <w:sz w:val="28"/>
                <w:szCs w:val="28"/>
              </w:rPr>
              <w:t>Меца</w:t>
            </w:r>
            <w:proofErr w:type="spellEnd"/>
            <w:r w:rsidRPr="00AC4395">
              <w:rPr>
                <w:bCs/>
                <w:sz w:val="28"/>
                <w:szCs w:val="28"/>
              </w:rPr>
              <w:t xml:space="preserve"> 50</w:t>
            </w:r>
          </w:p>
        </w:tc>
      </w:tr>
      <w:tr w:rsidR="00AC4395" w:rsidRPr="00AC4395" w:rsidTr="00D7332E">
        <w:trPr>
          <w:trHeight w:val="2153"/>
        </w:trPr>
        <w:tc>
          <w:tcPr>
            <w:tcW w:w="813" w:type="dxa"/>
          </w:tcPr>
          <w:p w:rsidR="008633EF" w:rsidRPr="00AC4395" w:rsidRDefault="008633EF" w:rsidP="00C9146E">
            <w:pPr>
              <w:spacing w:line="276" w:lineRule="auto"/>
              <w:rPr>
                <w:sz w:val="28"/>
                <w:szCs w:val="28"/>
              </w:rPr>
            </w:pPr>
            <w:r w:rsidRPr="00AC4395">
              <w:rPr>
                <w:sz w:val="28"/>
                <w:szCs w:val="28"/>
              </w:rPr>
              <w:t>1.3</w:t>
            </w:r>
          </w:p>
        </w:tc>
        <w:tc>
          <w:tcPr>
            <w:tcW w:w="3718" w:type="dxa"/>
          </w:tcPr>
          <w:p w:rsidR="008633EF" w:rsidRPr="00AC4395" w:rsidRDefault="008633EF" w:rsidP="00C9146E">
            <w:pPr>
              <w:rPr>
                <w:bCs/>
                <w:sz w:val="28"/>
                <w:szCs w:val="28"/>
              </w:rPr>
            </w:pPr>
            <w:r w:rsidRPr="00AC4395">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AC4395" w:rsidRDefault="00C9782E" w:rsidP="00C9146E">
            <w:pPr>
              <w:spacing w:line="276" w:lineRule="auto"/>
              <w:jc w:val="both"/>
              <w:rPr>
                <w:bCs/>
                <w:sz w:val="28"/>
                <w:szCs w:val="28"/>
              </w:rPr>
            </w:pPr>
            <w:r>
              <w:rPr>
                <w:bCs/>
                <w:sz w:val="28"/>
                <w:szCs w:val="28"/>
              </w:rPr>
              <w:t>Поставка</w:t>
            </w:r>
            <w:r w:rsidR="008633EF" w:rsidRPr="008D213B">
              <w:rPr>
                <w:bCs/>
                <w:sz w:val="28"/>
                <w:szCs w:val="28"/>
              </w:rPr>
              <w:t xml:space="preserve"> </w:t>
            </w:r>
            <w:r w:rsidR="008D213B" w:rsidRPr="008D213B">
              <w:rPr>
                <w:rFonts w:eastAsia="Calibri"/>
                <w:sz w:val="28"/>
                <w:szCs w:val="26"/>
              </w:rPr>
              <w:t xml:space="preserve">запасных частей </w:t>
            </w:r>
            <w:r>
              <w:rPr>
                <w:rFonts w:eastAsia="Calibri"/>
                <w:sz w:val="28"/>
                <w:szCs w:val="26"/>
              </w:rPr>
              <w:t xml:space="preserve">и материалов </w:t>
            </w:r>
            <w:r w:rsidR="008D213B" w:rsidRPr="008D213B">
              <w:rPr>
                <w:rFonts w:eastAsia="Calibri"/>
                <w:sz w:val="28"/>
                <w:szCs w:val="26"/>
              </w:rPr>
              <w:t>для ремонта машины ВПР-02</w:t>
            </w:r>
            <w:r w:rsidR="008D213B" w:rsidRPr="008D213B">
              <w:rPr>
                <w:rFonts w:eastAsia="Calibri"/>
                <w:sz w:val="28"/>
                <w:szCs w:val="26"/>
                <w:lang w:val="en-US"/>
              </w:rPr>
              <w:t>M</w:t>
            </w:r>
          </w:p>
          <w:tbl>
            <w:tblPr>
              <w:tblStyle w:val="aff8"/>
              <w:tblW w:w="5992" w:type="dxa"/>
              <w:tblLayout w:type="fixed"/>
              <w:tblLook w:val="04A0" w:firstRow="1" w:lastRow="0" w:firstColumn="1" w:lastColumn="0" w:noHBand="0" w:noVBand="1"/>
            </w:tblPr>
            <w:tblGrid>
              <w:gridCol w:w="519"/>
              <w:gridCol w:w="1870"/>
              <w:gridCol w:w="1801"/>
              <w:gridCol w:w="718"/>
              <w:gridCol w:w="1084"/>
            </w:tblGrid>
            <w:tr w:rsidR="00AC4395" w:rsidRPr="00AC4395" w:rsidTr="00A00D75">
              <w:trPr>
                <w:trHeight w:val="570"/>
              </w:trPr>
              <w:tc>
                <w:tcPr>
                  <w:tcW w:w="519" w:type="dxa"/>
                </w:tcPr>
                <w:p w:rsidR="00833BCB" w:rsidRPr="00AC4395" w:rsidRDefault="00833BCB" w:rsidP="00C8153D">
                  <w:bookmarkStart w:id="4" w:name="_GoBack"/>
                  <w:bookmarkEnd w:id="4"/>
                  <w:r w:rsidRPr="00AC4395">
                    <w:t>№</w:t>
                  </w:r>
                </w:p>
              </w:tc>
              <w:tc>
                <w:tcPr>
                  <w:tcW w:w="1870" w:type="dxa"/>
                </w:tcPr>
                <w:p w:rsidR="00833BCB" w:rsidRPr="00AC4395" w:rsidRDefault="00833BCB" w:rsidP="00833BCB">
                  <w:r w:rsidRPr="00AC4395">
                    <w:t>Товар</w:t>
                  </w:r>
                </w:p>
              </w:tc>
              <w:tc>
                <w:tcPr>
                  <w:tcW w:w="1801" w:type="dxa"/>
                </w:tcPr>
                <w:p w:rsidR="00833BCB" w:rsidRPr="00AC4395" w:rsidRDefault="00833BCB" w:rsidP="00C8153D">
                  <w:r w:rsidRPr="00AC4395">
                    <w:t>Размер</w:t>
                  </w:r>
                </w:p>
              </w:tc>
              <w:tc>
                <w:tcPr>
                  <w:tcW w:w="718" w:type="dxa"/>
                </w:tcPr>
                <w:p w:rsidR="00833BCB" w:rsidRPr="00AC4395" w:rsidRDefault="00833BCB" w:rsidP="00C8153D">
                  <w:proofErr w:type="spellStart"/>
                  <w:r w:rsidRPr="00AC4395">
                    <w:t>Ед.изм</w:t>
                  </w:r>
                  <w:proofErr w:type="spellEnd"/>
                </w:p>
              </w:tc>
              <w:tc>
                <w:tcPr>
                  <w:tcW w:w="1084" w:type="dxa"/>
                </w:tcPr>
                <w:p w:rsidR="00833BCB" w:rsidRPr="00AC4395" w:rsidRDefault="00833BCB" w:rsidP="00C8153D">
                  <w:r w:rsidRPr="00AC4395">
                    <w:t>Кол-во (объём)</w:t>
                  </w:r>
                </w:p>
              </w:tc>
            </w:tr>
            <w:tr w:rsidR="00AC4395" w:rsidRPr="00AC4395" w:rsidTr="00A00D75">
              <w:trPr>
                <w:trHeight w:val="275"/>
              </w:trPr>
              <w:tc>
                <w:tcPr>
                  <w:tcW w:w="519" w:type="dxa"/>
                </w:tcPr>
                <w:p w:rsidR="00833BCB" w:rsidRPr="00AC4395" w:rsidRDefault="00833BCB" w:rsidP="00C8153D"/>
              </w:tc>
              <w:tc>
                <w:tcPr>
                  <w:tcW w:w="1870" w:type="dxa"/>
                </w:tcPr>
                <w:p w:rsidR="00833BCB" w:rsidRPr="00AC4395" w:rsidRDefault="00833BCB" w:rsidP="00C8153D">
                  <w:pPr>
                    <w:rPr>
                      <w:b/>
                    </w:rPr>
                  </w:pPr>
                  <w:r w:rsidRPr="00AC4395">
                    <w:rPr>
                      <w:b/>
                    </w:rPr>
                    <w:t>Подшипники</w:t>
                  </w:r>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C8153D"/>
              </w:tc>
            </w:tr>
            <w:tr w:rsidR="00AC4395" w:rsidRPr="00AC4395" w:rsidTr="00A00D75">
              <w:trPr>
                <w:trHeight w:val="259"/>
              </w:trPr>
              <w:tc>
                <w:tcPr>
                  <w:tcW w:w="519" w:type="dxa"/>
                </w:tcPr>
                <w:p w:rsidR="00833BCB" w:rsidRPr="00AC4395" w:rsidRDefault="00833BCB" w:rsidP="00C8153D">
                  <w:r w:rsidRPr="00AC4395">
                    <w:t>1</w:t>
                  </w:r>
                </w:p>
              </w:tc>
              <w:tc>
                <w:tcPr>
                  <w:tcW w:w="1870" w:type="dxa"/>
                </w:tcPr>
                <w:p w:rsidR="00833BCB" w:rsidRPr="00AC4395" w:rsidRDefault="00833BCB" w:rsidP="00833BCB">
                  <w:r w:rsidRPr="00AC4395">
                    <w:t xml:space="preserve">Подшипник </w:t>
                  </w:r>
                </w:p>
              </w:tc>
              <w:tc>
                <w:tcPr>
                  <w:tcW w:w="1801" w:type="dxa"/>
                </w:tcPr>
                <w:p w:rsidR="00833BCB" w:rsidRPr="00AC4395" w:rsidRDefault="00833BCB" w:rsidP="00C8153D">
                  <w:pPr>
                    <w:jc w:val="center"/>
                  </w:pPr>
                  <w:r w:rsidRPr="00AC4395">
                    <w:t>80-220</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2</w:t>
                  </w:r>
                </w:p>
              </w:tc>
            </w:tr>
            <w:tr w:rsidR="00AC4395" w:rsidRPr="00AC4395" w:rsidTr="00A00D75">
              <w:trPr>
                <w:trHeight w:val="275"/>
              </w:trPr>
              <w:tc>
                <w:tcPr>
                  <w:tcW w:w="519" w:type="dxa"/>
                </w:tcPr>
                <w:p w:rsidR="00833BCB" w:rsidRPr="00AC4395" w:rsidRDefault="00833BCB" w:rsidP="00C8153D">
                  <w:r w:rsidRPr="00AC4395">
                    <w:t>2</w:t>
                  </w:r>
                </w:p>
              </w:tc>
              <w:tc>
                <w:tcPr>
                  <w:tcW w:w="1870" w:type="dxa"/>
                </w:tcPr>
                <w:p w:rsidR="00833BCB" w:rsidRPr="00AC4395" w:rsidRDefault="00833BCB" w:rsidP="00833BCB">
                  <w:r w:rsidRPr="00AC4395">
                    <w:t xml:space="preserve">Подшипник </w:t>
                  </w:r>
                </w:p>
              </w:tc>
              <w:tc>
                <w:tcPr>
                  <w:tcW w:w="1801" w:type="dxa"/>
                </w:tcPr>
                <w:p w:rsidR="00833BCB" w:rsidRPr="00AC4395" w:rsidRDefault="00833BCB" w:rsidP="00C8153D">
                  <w:pPr>
                    <w:jc w:val="center"/>
                  </w:pPr>
                  <w:r w:rsidRPr="00AC4395">
                    <w:t>70-32520</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4</w:t>
                  </w:r>
                </w:p>
              </w:tc>
            </w:tr>
            <w:tr w:rsidR="00AC4395" w:rsidRPr="00AC4395" w:rsidTr="00A00D75">
              <w:trPr>
                <w:trHeight w:val="259"/>
              </w:trPr>
              <w:tc>
                <w:tcPr>
                  <w:tcW w:w="519" w:type="dxa"/>
                </w:tcPr>
                <w:p w:rsidR="00833BCB" w:rsidRPr="00AC4395" w:rsidRDefault="00833BCB" w:rsidP="00C8153D">
                  <w:r w:rsidRPr="00AC4395">
                    <w:t>3</w:t>
                  </w:r>
                </w:p>
              </w:tc>
              <w:tc>
                <w:tcPr>
                  <w:tcW w:w="1870" w:type="dxa"/>
                </w:tcPr>
                <w:p w:rsidR="00833BCB" w:rsidRPr="00AC4395" w:rsidRDefault="00833BCB" w:rsidP="00833BCB">
                  <w:r w:rsidRPr="00AC4395">
                    <w:t xml:space="preserve">Подшипник </w:t>
                  </w:r>
                </w:p>
              </w:tc>
              <w:tc>
                <w:tcPr>
                  <w:tcW w:w="1801" w:type="dxa"/>
                </w:tcPr>
                <w:p w:rsidR="00833BCB" w:rsidRPr="00AC4395" w:rsidRDefault="00833BCB" w:rsidP="00C8153D">
                  <w:pPr>
                    <w:jc w:val="center"/>
                  </w:pPr>
                  <w:r w:rsidRPr="00AC4395">
                    <w:t>70-42219</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75"/>
              </w:trPr>
              <w:tc>
                <w:tcPr>
                  <w:tcW w:w="519" w:type="dxa"/>
                </w:tcPr>
                <w:p w:rsidR="00833BCB" w:rsidRPr="00AC4395" w:rsidRDefault="00833BCB" w:rsidP="00C8153D">
                  <w:r w:rsidRPr="00AC4395">
                    <w:t>4</w:t>
                  </w:r>
                </w:p>
              </w:tc>
              <w:tc>
                <w:tcPr>
                  <w:tcW w:w="1870" w:type="dxa"/>
                </w:tcPr>
                <w:p w:rsidR="00833BCB" w:rsidRPr="00AC4395" w:rsidRDefault="00833BCB" w:rsidP="00833BCB">
                  <w:r w:rsidRPr="00AC4395">
                    <w:t xml:space="preserve">Подшипник </w:t>
                  </w:r>
                </w:p>
              </w:tc>
              <w:tc>
                <w:tcPr>
                  <w:tcW w:w="1801" w:type="dxa"/>
                </w:tcPr>
                <w:p w:rsidR="00833BCB" w:rsidRPr="00AC4395" w:rsidRDefault="00833BCB" w:rsidP="00C8153D">
                  <w:pPr>
                    <w:jc w:val="center"/>
                  </w:pPr>
                  <w:r w:rsidRPr="00AC4395">
                    <w:t>30-42516</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4</w:t>
                  </w:r>
                </w:p>
              </w:tc>
            </w:tr>
            <w:tr w:rsidR="00AC4395" w:rsidRPr="00AC4395" w:rsidTr="00A00D75">
              <w:trPr>
                <w:trHeight w:val="259"/>
              </w:trPr>
              <w:tc>
                <w:tcPr>
                  <w:tcW w:w="519" w:type="dxa"/>
                </w:tcPr>
                <w:p w:rsidR="00833BCB" w:rsidRPr="00AC4395" w:rsidRDefault="00833BCB" w:rsidP="00C8153D">
                  <w:r w:rsidRPr="00AC4395">
                    <w:t>5</w:t>
                  </w:r>
                </w:p>
              </w:tc>
              <w:tc>
                <w:tcPr>
                  <w:tcW w:w="1870" w:type="dxa"/>
                </w:tcPr>
                <w:p w:rsidR="00833BCB" w:rsidRPr="00AC4395" w:rsidRDefault="00833BCB" w:rsidP="00833BCB">
                  <w:r w:rsidRPr="00AC4395">
                    <w:t xml:space="preserve">Подшипник </w:t>
                  </w:r>
                </w:p>
              </w:tc>
              <w:tc>
                <w:tcPr>
                  <w:tcW w:w="1801" w:type="dxa"/>
                </w:tcPr>
                <w:p w:rsidR="00833BCB" w:rsidRPr="00AC4395" w:rsidRDefault="00833BCB" w:rsidP="00C8153D">
                  <w:pPr>
                    <w:jc w:val="center"/>
                  </w:pPr>
                  <w:r w:rsidRPr="00AC4395">
                    <w:t>30-232516</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4</w:t>
                  </w:r>
                </w:p>
              </w:tc>
            </w:tr>
            <w:tr w:rsidR="00AC4395" w:rsidRPr="00AC4395" w:rsidTr="00A00D75">
              <w:trPr>
                <w:trHeight w:val="275"/>
              </w:trPr>
              <w:tc>
                <w:tcPr>
                  <w:tcW w:w="519" w:type="dxa"/>
                </w:tcPr>
                <w:p w:rsidR="00833BCB" w:rsidRPr="00AC4395" w:rsidRDefault="00833BCB" w:rsidP="00C8153D"/>
              </w:tc>
              <w:tc>
                <w:tcPr>
                  <w:tcW w:w="1870" w:type="dxa"/>
                </w:tcPr>
                <w:p w:rsidR="00833BCB" w:rsidRPr="00AC4395" w:rsidRDefault="00833BCB" w:rsidP="00C8153D">
                  <w:pPr>
                    <w:rPr>
                      <w:b/>
                    </w:rPr>
                  </w:pPr>
                  <w:r w:rsidRPr="00AC4395">
                    <w:rPr>
                      <w:b/>
                    </w:rPr>
                    <w:t>Кольца резиновые</w:t>
                  </w:r>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345C7F"/>
              </w:tc>
            </w:tr>
            <w:tr w:rsidR="00AC4395" w:rsidRPr="00AC4395" w:rsidTr="00A00D75">
              <w:trPr>
                <w:trHeight w:val="275"/>
              </w:trPr>
              <w:tc>
                <w:tcPr>
                  <w:tcW w:w="519" w:type="dxa"/>
                </w:tcPr>
                <w:p w:rsidR="00833BCB" w:rsidRPr="00AC4395" w:rsidRDefault="00833BCB" w:rsidP="00C8153D">
                  <w:r w:rsidRPr="00AC4395">
                    <w:t>6</w:t>
                  </w:r>
                </w:p>
              </w:tc>
              <w:tc>
                <w:tcPr>
                  <w:tcW w:w="1870" w:type="dxa"/>
                </w:tcPr>
                <w:p w:rsidR="00833BCB" w:rsidRPr="00AC4395" w:rsidRDefault="00833BCB" w:rsidP="00833BCB">
                  <w:r w:rsidRPr="00AC4395">
                    <w:t xml:space="preserve">Кольцо </w:t>
                  </w:r>
                </w:p>
              </w:tc>
              <w:tc>
                <w:tcPr>
                  <w:tcW w:w="1801" w:type="dxa"/>
                </w:tcPr>
                <w:p w:rsidR="00833BCB" w:rsidRPr="00AC4395" w:rsidRDefault="00833BCB" w:rsidP="00C8153D">
                  <w:pPr>
                    <w:jc w:val="center"/>
                  </w:pPr>
                  <w:r w:rsidRPr="00AC4395">
                    <w:t>100*106*3,6</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4</w:t>
                  </w:r>
                </w:p>
              </w:tc>
            </w:tr>
            <w:tr w:rsidR="00AC4395" w:rsidRPr="00AC4395" w:rsidTr="00A00D75">
              <w:trPr>
                <w:trHeight w:val="259"/>
              </w:trPr>
              <w:tc>
                <w:tcPr>
                  <w:tcW w:w="519" w:type="dxa"/>
                </w:tcPr>
                <w:p w:rsidR="00833BCB" w:rsidRPr="00AC4395" w:rsidRDefault="00833BCB" w:rsidP="00C8153D">
                  <w:r w:rsidRPr="00AC4395">
                    <w:t>7</w:t>
                  </w:r>
                </w:p>
              </w:tc>
              <w:tc>
                <w:tcPr>
                  <w:tcW w:w="1870" w:type="dxa"/>
                </w:tcPr>
                <w:p w:rsidR="00833BCB" w:rsidRPr="00AC4395" w:rsidRDefault="00833BCB" w:rsidP="00833BCB">
                  <w:r w:rsidRPr="00AC4395">
                    <w:t xml:space="preserve">Кольцо </w:t>
                  </w:r>
                </w:p>
              </w:tc>
              <w:tc>
                <w:tcPr>
                  <w:tcW w:w="1801" w:type="dxa"/>
                </w:tcPr>
                <w:p w:rsidR="00833BCB" w:rsidRPr="00AC4395" w:rsidRDefault="00833BCB" w:rsidP="00C8153D">
                  <w:pPr>
                    <w:jc w:val="center"/>
                  </w:pPr>
                  <w:r w:rsidRPr="00AC4395">
                    <w:t>063*069*3,6</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16</w:t>
                  </w:r>
                </w:p>
              </w:tc>
            </w:tr>
            <w:tr w:rsidR="00AC4395" w:rsidRPr="00AC4395" w:rsidTr="00A00D75">
              <w:trPr>
                <w:trHeight w:val="275"/>
              </w:trPr>
              <w:tc>
                <w:tcPr>
                  <w:tcW w:w="519" w:type="dxa"/>
                </w:tcPr>
                <w:p w:rsidR="00833BCB" w:rsidRPr="00AC4395" w:rsidRDefault="00833BCB" w:rsidP="00C8153D">
                  <w:r w:rsidRPr="00AC4395">
                    <w:t>8</w:t>
                  </w:r>
                </w:p>
              </w:tc>
              <w:tc>
                <w:tcPr>
                  <w:tcW w:w="1870" w:type="dxa"/>
                </w:tcPr>
                <w:p w:rsidR="00833BCB" w:rsidRPr="00AC4395" w:rsidRDefault="00833BCB" w:rsidP="00833BCB">
                  <w:r w:rsidRPr="00AC4395">
                    <w:t xml:space="preserve">Кольцо </w:t>
                  </w:r>
                </w:p>
              </w:tc>
              <w:tc>
                <w:tcPr>
                  <w:tcW w:w="1801" w:type="dxa"/>
                </w:tcPr>
                <w:p w:rsidR="00833BCB" w:rsidRPr="00AC4395" w:rsidRDefault="00833BCB" w:rsidP="00C8153D">
                  <w:pPr>
                    <w:jc w:val="center"/>
                  </w:pPr>
                  <w:r w:rsidRPr="00AC4395">
                    <w:t>077*085*4,6</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16</w:t>
                  </w:r>
                </w:p>
              </w:tc>
            </w:tr>
            <w:tr w:rsidR="00AC4395" w:rsidRPr="00AC4395" w:rsidTr="00A00D75">
              <w:trPr>
                <w:trHeight w:val="259"/>
              </w:trPr>
              <w:tc>
                <w:tcPr>
                  <w:tcW w:w="519" w:type="dxa"/>
                </w:tcPr>
                <w:p w:rsidR="00833BCB" w:rsidRPr="00AC4395" w:rsidRDefault="00833BCB" w:rsidP="00C8153D">
                  <w:r w:rsidRPr="00AC4395">
                    <w:t>9</w:t>
                  </w:r>
                </w:p>
              </w:tc>
              <w:tc>
                <w:tcPr>
                  <w:tcW w:w="1870" w:type="dxa"/>
                </w:tcPr>
                <w:p w:rsidR="00833BCB" w:rsidRPr="00AC4395" w:rsidRDefault="00833BCB" w:rsidP="00833BCB">
                  <w:r w:rsidRPr="00AC4395">
                    <w:t xml:space="preserve">Кольцо </w:t>
                  </w:r>
                </w:p>
              </w:tc>
              <w:tc>
                <w:tcPr>
                  <w:tcW w:w="1801" w:type="dxa"/>
                </w:tcPr>
                <w:p w:rsidR="00833BCB" w:rsidRPr="00AC4395" w:rsidRDefault="00833BCB" w:rsidP="00C8153D">
                  <w:pPr>
                    <w:jc w:val="center"/>
                  </w:pPr>
                  <w:r w:rsidRPr="00AC4395">
                    <w:t>90*100*5,8</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75"/>
              </w:trPr>
              <w:tc>
                <w:tcPr>
                  <w:tcW w:w="519" w:type="dxa"/>
                </w:tcPr>
                <w:p w:rsidR="00833BCB" w:rsidRPr="00AC4395" w:rsidRDefault="00833BCB" w:rsidP="00C8153D">
                  <w:r w:rsidRPr="00AC4395">
                    <w:t>10</w:t>
                  </w:r>
                </w:p>
              </w:tc>
              <w:tc>
                <w:tcPr>
                  <w:tcW w:w="1870" w:type="dxa"/>
                </w:tcPr>
                <w:p w:rsidR="00833BCB" w:rsidRPr="00AC4395" w:rsidRDefault="00833BCB" w:rsidP="00833BCB">
                  <w:r w:rsidRPr="00AC4395">
                    <w:t xml:space="preserve">Кольцо </w:t>
                  </w:r>
                </w:p>
              </w:tc>
              <w:tc>
                <w:tcPr>
                  <w:tcW w:w="1801" w:type="dxa"/>
                </w:tcPr>
                <w:p w:rsidR="00833BCB" w:rsidRPr="00AC4395" w:rsidRDefault="00833BCB" w:rsidP="00C8153D">
                  <w:pPr>
                    <w:jc w:val="center"/>
                  </w:pPr>
                  <w:r w:rsidRPr="00AC4395">
                    <w:t>085*090*3</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59"/>
              </w:trPr>
              <w:tc>
                <w:tcPr>
                  <w:tcW w:w="519" w:type="dxa"/>
                </w:tcPr>
                <w:p w:rsidR="00833BCB" w:rsidRPr="00AC4395" w:rsidRDefault="00833BCB" w:rsidP="00C8153D">
                  <w:r w:rsidRPr="00AC4395">
                    <w:t>11</w:t>
                  </w:r>
                </w:p>
              </w:tc>
              <w:tc>
                <w:tcPr>
                  <w:tcW w:w="1870" w:type="dxa"/>
                </w:tcPr>
                <w:p w:rsidR="00833BCB" w:rsidRPr="00AC4395" w:rsidRDefault="00833BCB" w:rsidP="00833BCB">
                  <w:r w:rsidRPr="00AC4395">
                    <w:t xml:space="preserve">Кольцо </w:t>
                  </w:r>
                </w:p>
              </w:tc>
              <w:tc>
                <w:tcPr>
                  <w:tcW w:w="1801" w:type="dxa"/>
                </w:tcPr>
                <w:p w:rsidR="00833BCB" w:rsidRPr="00AC4395" w:rsidRDefault="00833BCB" w:rsidP="00C8153D">
                  <w:pPr>
                    <w:jc w:val="center"/>
                  </w:pPr>
                  <w:r w:rsidRPr="00AC4395">
                    <w:t>085*090*3,5</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5</w:t>
                  </w:r>
                </w:p>
              </w:tc>
            </w:tr>
            <w:tr w:rsidR="00AC4395" w:rsidRPr="00AC4395" w:rsidTr="00A00D75">
              <w:trPr>
                <w:trHeight w:val="275"/>
              </w:trPr>
              <w:tc>
                <w:tcPr>
                  <w:tcW w:w="519" w:type="dxa"/>
                </w:tcPr>
                <w:p w:rsidR="00833BCB" w:rsidRPr="00AC4395" w:rsidRDefault="00833BCB" w:rsidP="00C8153D"/>
              </w:tc>
              <w:tc>
                <w:tcPr>
                  <w:tcW w:w="1870" w:type="dxa"/>
                </w:tcPr>
                <w:p w:rsidR="00833BCB" w:rsidRPr="00AC4395" w:rsidRDefault="00833BCB" w:rsidP="00C8153D">
                  <w:pPr>
                    <w:rPr>
                      <w:b/>
                    </w:rPr>
                  </w:pPr>
                  <w:proofErr w:type="spellStart"/>
                  <w:r w:rsidRPr="00AC4395">
                    <w:rPr>
                      <w:b/>
                    </w:rPr>
                    <w:t>Грязесъёмники</w:t>
                  </w:r>
                  <w:proofErr w:type="spellEnd"/>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345C7F"/>
              </w:tc>
            </w:tr>
            <w:tr w:rsidR="00AC4395" w:rsidRPr="00AC4395" w:rsidTr="00A00D75">
              <w:trPr>
                <w:trHeight w:val="275"/>
              </w:trPr>
              <w:tc>
                <w:tcPr>
                  <w:tcW w:w="519" w:type="dxa"/>
                </w:tcPr>
                <w:p w:rsidR="00833BCB" w:rsidRPr="00AC4395" w:rsidRDefault="00833BCB" w:rsidP="00C8153D">
                  <w:r w:rsidRPr="00AC4395">
                    <w:t>12</w:t>
                  </w:r>
                </w:p>
              </w:tc>
              <w:tc>
                <w:tcPr>
                  <w:tcW w:w="1870" w:type="dxa"/>
                </w:tcPr>
                <w:p w:rsidR="00833BCB" w:rsidRPr="00AC4395" w:rsidRDefault="00833BCB" w:rsidP="00833BCB">
                  <w:proofErr w:type="spellStart"/>
                  <w:r w:rsidRPr="00AC4395">
                    <w:t>Грязесъёмник</w:t>
                  </w:r>
                  <w:proofErr w:type="spellEnd"/>
                  <w:r w:rsidRPr="00AC4395">
                    <w:t xml:space="preserve">  </w:t>
                  </w:r>
                </w:p>
              </w:tc>
              <w:tc>
                <w:tcPr>
                  <w:tcW w:w="1801" w:type="dxa"/>
                </w:tcPr>
                <w:p w:rsidR="00833BCB" w:rsidRPr="00AC4395" w:rsidRDefault="00833BCB" w:rsidP="00C8153D">
                  <w:pPr>
                    <w:jc w:val="center"/>
                  </w:pPr>
                  <w:r w:rsidRPr="00AC4395">
                    <w:t>94.31.09.010</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59"/>
              </w:trPr>
              <w:tc>
                <w:tcPr>
                  <w:tcW w:w="519" w:type="dxa"/>
                </w:tcPr>
                <w:p w:rsidR="00833BCB" w:rsidRPr="00AC4395" w:rsidRDefault="00833BCB" w:rsidP="00C8153D">
                  <w:r w:rsidRPr="00AC4395">
                    <w:t>13</w:t>
                  </w:r>
                </w:p>
              </w:tc>
              <w:tc>
                <w:tcPr>
                  <w:tcW w:w="1870" w:type="dxa"/>
                </w:tcPr>
                <w:p w:rsidR="00833BCB" w:rsidRPr="00AC4395" w:rsidRDefault="00833BCB" w:rsidP="00833BCB">
                  <w:proofErr w:type="spellStart"/>
                  <w:r w:rsidRPr="00AC4395">
                    <w:t>Грязесъёмник</w:t>
                  </w:r>
                  <w:proofErr w:type="spellEnd"/>
                  <w:r w:rsidRPr="00AC4395">
                    <w:t xml:space="preserve"> </w:t>
                  </w:r>
                </w:p>
              </w:tc>
              <w:tc>
                <w:tcPr>
                  <w:tcW w:w="1801" w:type="dxa"/>
                </w:tcPr>
                <w:p w:rsidR="00833BCB" w:rsidRPr="00AC4395" w:rsidRDefault="00833BCB" w:rsidP="00C8153D">
                  <w:pPr>
                    <w:jc w:val="center"/>
                  </w:pPr>
                  <w:r w:rsidRPr="00AC4395">
                    <w:t>50*58,6*7</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75"/>
              </w:trPr>
              <w:tc>
                <w:tcPr>
                  <w:tcW w:w="519" w:type="dxa"/>
                </w:tcPr>
                <w:p w:rsidR="00833BCB" w:rsidRPr="00AC4395" w:rsidRDefault="00833BCB" w:rsidP="00C8153D">
                  <w:r w:rsidRPr="00AC4395">
                    <w:t>14</w:t>
                  </w:r>
                </w:p>
              </w:tc>
              <w:tc>
                <w:tcPr>
                  <w:tcW w:w="1870" w:type="dxa"/>
                </w:tcPr>
                <w:p w:rsidR="00833BCB" w:rsidRPr="00AC4395" w:rsidRDefault="00833BCB" w:rsidP="00833BCB">
                  <w:proofErr w:type="spellStart"/>
                  <w:r w:rsidRPr="00AC4395">
                    <w:t>Грязесъёмник</w:t>
                  </w:r>
                  <w:proofErr w:type="spellEnd"/>
                  <w:r w:rsidRPr="00AC4395">
                    <w:t xml:space="preserve"> </w:t>
                  </w:r>
                </w:p>
              </w:tc>
              <w:tc>
                <w:tcPr>
                  <w:tcW w:w="1801" w:type="dxa"/>
                </w:tcPr>
                <w:p w:rsidR="00833BCB" w:rsidRPr="00AC4395" w:rsidRDefault="00833BCB" w:rsidP="00C8153D">
                  <w:pPr>
                    <w:jc w:val="center"/>
                  </w:pPr>
                  <w:r w:rsidRPr="00AC4395">
                    <w:t>60*68*7</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59"/>
              </w:trPr>
              <w:tc>
                <w:tcPr>
                  <w:tcW w:w="519" w:type="dxa"/>
                </w:tcPr>
                <w:p w:rsidR="00833BCB" w:rsidRPr="00AC4395" w:rsidRDefault="00833BCB" w:rsidP="00C8153D"/>
              </w:tc>
              <w:tc>
                <w:tcPr>
                  <w:tcW w:w="1870" w:type="dxa"/>
                </w:tcPr>
                <w:p w:rsidR="00833BCB" w:rsidRPr="00AC4395" w:rsidRDefault="00833BCB" w:rsidP="00C8153D">
                  <w:pPr>
                    <w:rPr>
                      <w:b/>
                    </w:rPr>
                  </w:pPr>
                  <w:r w:rsidRPr="00AC4395">
                    <w:rPr>
                      <w:b/>
                    </w:rPr>
                    <w:t>Манжеты</w:t>
                  </w:r>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345C7F"/>
              </w:tc>
            </w:tr>
            <w:tr w:rsidR="00AC4395" w:rsidRPr="00AC4395" w:rsidTr="00A00D75">
              <w:trPr>
                <w:trHeight w:val="275"/>
              </w:trPr>
              <w:tc>
                <w:tcPr>
                  <w:tcW w:w="519" w:type="dxa"/>
                </w:tcPr>
                <w:p w:rsidR="00833BCB" w:rsidRPr="00AC4395" w:rsidRDefault="00833BCB" w:rsidP="00C8153D">
                  <w:r w:rsidRPr="00AC4395">
                    <w:t>15</w:t>
                  </w:r>
                </w:p>
              </w:tc>
              <w:tc>
                <w:tcPr>
                  <w:tcW w:w="1870" w:type="dxa"/>
                </w:tcPr>
                <w:p w:rsidR="00833BCB" w:rsidRPr="00AC4395" w:rsidRDefault="00833BCB" w:rsidP="00833BCB">
                  <w:r w:rsidRPr="00AC4395">
                    <w:t xml:space="preserve">Манжета </w:t>
                  </w:r>
                </w:p>
              </w:tc>
              <w:tc>
                <w:tcPr>
                  <w:tcW w:w="1801" w:type="dxa"/>
                </w:tcPr>
                <w:p w:rsidR="00833BCB" w:rsidRPr="00AC4395" w:rsidRDefault="00833BCB" w:rsidP="00C8153D">
                  <w:pPr>
                    <w:jc w:val="center"/>
                  </w:pPr>
                  <w:r w:rsidRPr="00AC4395">
                    <w:t>К35/60*75.1*6,3</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59"/>
              </w:trPr>
              <w:tc>
                <w:tcPr>
                  <w:tcW w:w="519" w:type="dxa"/>
                </w:tcPr>
                <w:p w:rsidR="00833BCB" w:rsidRPr="00AC4395" w:rsidRDefault="00833BCB" w:rsidP="00C8153D">
                  <w:r w:rsidRPr="00AC4395">
                    <w:t>16</w:t>
                  </w:r>
                </w:p>
              </w:tc>
              <w:tc>
                <w:tcPr>
                  <w:tcW w:w="1870" w:type="dxa"/>
                </w:tcPr>
                <w:p w:rsidR="00833BCB" w:rsidRPr="00AC4395" w:rsidRDefault="00833BCB" w:rsidP="00833BCB">
                  <w:r w:rsidRPr="00AC4395">
                    <w:t xml:space="preserve">Манжета </w:t>
                  </w:r>
                </w:p>
              </w:tc>
              <w:tc>
                <w:tcPr>
                  <w:tcW w:w="1801" w:type="dxa"/>
                </w:tcPr>
                <w:p w:rsidR="00833BCB" w:rsidRPr="00AC4395" w:rsidRDefault="00833BCB" w:rsidP="00C8153D">
                  <w:pPr>
                    <w:jc w:val="center"/>
                  </w:pPr>
                  <w:r w:rsidRPr="00AC4395">
                    <w:t>60*75*12</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75"/>
              </w:trPr>
              <w:tc>
                <w:tcPr>
                  <w:tcW w:w="519" w:type="dxa"/>
                </w:tcPr>
                <w:p w:rsidR="00833BCB" w:rsidRPr="00AC4395" w:rsidRDefault="00833BCB" w:rsidP="00C8153D">
                  <w:r w:rsidRPr="00AC4395">
                    <w:t>17</w:t>
                  </w:r>
                </w:p>
              </w:tc>
              <w:tc>
                <w:tcPr>
                  <w:tcW w:w="1870" w:type="dxa"/>
                </w:tcPr>
                <w:p w:rsidR="00833BCB" w:rsidRPr="00AC4395" w:rsidRDefault="00833BCB" w:rsidP="00833BCB">
                  <w:r w:rsidRPr="00AC4395">
                    <w:t xml:space="preserve">Манжета </w:t>
                  </w:r>
                </w:p>
              </w:tc>
              <w:tc>
                <w:tcPr>
                  <w:tcW w:w="1801" w:type="dxa"/>
                </w:tcPr>
                <w:p w:rsidR="00833BCB" w:rsidRPr="00AC4395" w:rsidRDefault="00833BCB" w:rsidP="00C8153D">
                  <w:pPr>
                    <w:jc w:val="center"/>
                  </w:pPr>
                  <w:r w:rsidRPr="00AC4395">
                    <w:t>050*065*13</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8</w:t>
                  </w:r>
                </w:p>
              </w:tc>
            </w:tr>
            <w:tr w:rsidR="00AC4395" w:rsidRPr="00AC4395" w:rsidTr="00A00D75">
              <w:trPr>
                <w:trHeight w:val="275"/>
              </w:trPr>
              <w:tc>
                <w:tcPr>
                  <w:tcW w:w="519" w:type="dxa"/>
                </w:tcPr>
                <w:p w:rsidR="00833BCB" w:rsidRPr="00AC4395" w:rsidRDefault="00833BCB" w:rsidP="00C8153D"/>
              </w:tc>
              <w:tc>
                <w:tcPr>
                  <w:tcW w:w="1870" w:type="dxa"/>
                </w:tcPr>
                <w:p w:rsidR="00833BCB" w:rsidRPr="00AC4395" w:rsidRDefault="00833BCB" w:rsidP="00C8153D">
                  <w:pPr>
                    <w:rPr>
                      <w:b/>
                    </w:rPr>
                  </w:pPr>
                  <w:r w:rsidRPr="00AC4395">
                    <w:rPr>
                      <w:b/>
                    </w:rPr>
                    <w:t>Материалы</w:t>
                  </w:r>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345C7F"/>
              </w:tc>
            </w:tr>
            <w:tr w:rsidR="00AC4395" w:rsidRPr="00AC4395" w:rsidTr="00A00D75">
              <w:trPr>
                <w:trHeight w:val="259"/>
              </w:trPr>
              <w:tc>
                <w:tcPr>
                  <w:tcW w:w="519" w:type="dxa"/>
                </w:tcPr>
                <w:p w:rsidR="00833BCB" w:rsidRPr="00AC4395" w:rsidRDefault="00833BCB" w:rsidP="00C8153D">
                  <w:r w:rsidRPr="00AC4395">
                    <w:t>18</w:t>
                  </w:r>
                </w:p>
              </w:tc>
              <w:tc>
                <w:tcPr>
                  <w:tcW w:w="1870" w:type="dxa"/>
                </w:tcPr>
                <w:p w:rsidR="00833BCB" w:rsidRPr="00AC4395" w:rsidRDefault="00833BCB" w:rsidP="00833BCB">
                  <w:proofErr w:type="spellStart"/>
                  <w:r w:rsidRPr="00AC4395">
                    <w:t>Капролон</w:t>
                  </w:r>
                  <w:proofErr w:type="spellEnd"/>
                  <w:r w:rsidRPr="00AC4395">
                    <w:t xml:space="preserve">,  </w:t>
                  </w:r>
                </w:p>
              </w:tc>
              <w:tc>
                <w:tcPr>
                  <w:tcW w:w="1801" w:type="dxa"/>
                </w:tcPr>
                <w:p w:rsidR="00833BCB" w:rsidRPr="00AC4395" w:rsidRDefault="00833BCB" w:rsidP="00C8153D">
                  <w:pPr>
                    <w:jc w:val="center"/>
                  </w:pPr>
                  <w:r w:rsidRPr="00AC4395">
                    <w:t>диаметр- 100 мм</w:t>
                  </w:r>
                </w:p>
              </w:tc>
              <w:tc>
                <w:tcPr>
                  <w:tcW w:w="718" w:type="dxa"/>
                </w:tcPr>
                <w:p w:rsidR="00833BCB" w:rsidRPr="00AC4395" w:rsidRDefault="00833BCB" w:rsidP="00C8153D">
                  <w:pPr>
                    <w:jc w:val="center"/>
                  </w:pPr>
                  <w:r w:rsidRPr="00AC4395">
                    <w:t>кг</w:t>
                  </w:r>
                </w:p>
              </w:tc>
              <w:tc>
                <w:tcPr>
                  <w:tcW w:w="1084" w:type="dxa"/>
                </w:tcPr>
                <w:p w:rsidR="00833BCB" w:rsidRPr="00AC4395" w:rsidRDefault="00191B19" w:rsidP="00345C7F">
                  <w:r>
                    <w:t>5</w:t>
                  </w:r>
                </w:p>
              </w:tc>
            </w:tr>
            <w:tr w:rsidR="00AC4395" w:rsidRPr="00AC4395" w:rsidTr="00A00D75">
              <w:trPr>
                <w:trHeight w:val="275"/>
              </w:trPr>
              <w:tc>
                <w:tcPr>
                  <w:tcW w:w="519" w:type="dxa"/>
                </w:tcPr>
                <w:p w:rsidR="00833BCB" w:rsidRPr="00AC4395" w:rsidRDefault="00833BCB" w:rsidP="00C8153D">
                  <w:r w:rsidRPr="00AC4395">
                    <w:t>19</w:t>
                  </w:r>
                </w:p>
              </w:tc>
              <w:tc>
                <w:tcPr>
                  <w:tcW w:w="1870" w:type="dxa"/>
                </w:tcPr>
                <w:p w:rsidR="00833BCB" w:rsidRPr="00AC4395" w:rsidRDefault="00833BCB" w:rsidP="00833BCB">
                  <w:r w:rsidRPr="00AC4395">
                    <w:t xml:space="preserve">Бронза,  </w:t>
                  </w:r>
                </w:p>
              </w:tc>
              <w:tc>
                <w:tcPr>
                  <w:tcW w:w="1801" w:type="dxa"/>
                </w:tcPr>
                <w:p w:rsidR="00833BCB" w:rsidRPr="00AC4395" w:rsidRDefault="00833BCB" w:rsidP="00C8153D">
                  <w:pPr>
                    <w:jc w:val="center"/>
                  </w:pPr>
                  <w:r w:rsidRPr="00AC4395">
                    <w:t>диаметр-80 мм</w:t>
                  </w:r>
                </w:p>
              </w:tc>
              <w:tc>
                <w:tcPr>
                  <w:tcW w:w="718" w:type="dxa"/>
                </w:tcPr>
                <w:p w:rsidR="00833BCB" w:rsidRPr="00AC4395" w:rsidRDefault="00833BCB" w:rsidP="00C8153D">
                  <w:pPr>
                    <w:jc w:val="center"/>
                  </w:pPr>
                  <w:r w:rsidRPr="00AC4395">
                    <w:t>кг</w:t>
                  </w:r>
                </w:p>
              </w:tc>
              <w:tc>
                <w:tcPr>
                  <w:tcW w:w="1084" w:type="dxa"/>
                </w:tcPr>
                <w:p w:rsidR="00833BCB" w:rsidRPr="00AC4395" w:rsidRDefault="00191B19" w:rsidP="00345C7F">
                  <w:r>
                    <w:t>22</w:t>
                  </w:r>
                </w:p>
              </w:tc>
            </w:tr>
            <w:tr w:rsidR="00AC4395" w:rsidRPr="00AC4395" w:rsidTr="00A00D75">
              <w:trPr>
                <w:trHeight w:val="259"/>
              </w:trPr>
              <w:tc>
                <w:tcPr>
                  <w:tcW w:w="519" w:type="dxa"/>
                </w:tcPr>
                <w:p w:rsidR="00833BCB" w:rsidRPr="00AC4395" w:rsidRDefault="00833BCB" w:rsidP="00C8153D">
                  <w:r w:rsidRPr="00AC4395">
                    <w:t>20</w:t>
                  </w:r>
                </w:p>
              </w:tc>
              <w:tc>
                <w:tcPr>
                  <w:tcW w:w="1870" w:type="dxa"/>
                </w:tcPr>
                <w:p w:rsidR="00833BCB" w:rsidRPr="00AC4395" w:rsidRDefault="00833BCB" w:rsidP="00833BCB">
                  <w:r w:rsidRPr="00AC4395">
                    <w:t xml:space="preserve">Бронза. </w:t>
                  </w:r>
                </w:p>
              </w:tc>
              <w:tc>
                <w:tcPr>
                  <w:tcW w:w="1801" w:type="dxa"/>
                </w:tcPr>
                <w:p w:rsidR="00833BCB" w:rsidRPr="00AC4395" w:rsidRDefault="00833BCB" w:rsidP="00C8153D">
                  <w:pPr>
                    <w:jc w:val="center"/>
                  </w:pPr>
                  <w:r w:rsidRPr="00AC4395">
                    <w:t>Диаметр 110 мм</w:t>
                  </w:r>
                </w:p>
              </w:tc>
              <w:tc>
                <w:tcPr>
                  <w:tcW w:w="718" w:type="dxa"/>
                </w:tcPr>
                <w:p w:rsidR="00833BCB" w:rsidRPr="00AC4395" w:rsidRDefault="00833BCB" w:rsidP="00C8153D">
                  <w:pPr>
                    <w:jc w:val="center"/>
                  </w:pPr>
                  <w:r w:rsidRPr="00AC4395">
                    <w:t>кг</w:t>
                  </w:r>
                </w:p>
              </w:tc>
              <w:tc>
                <w:tcPr>
                  <w:tcW w:w="1084" w:type="dxa"/>
                </w:tcPr>
                <w:p w:rsidR="00833BCB" w:rsidRPr="00AC4395" w:rsidRDefault="00191B19" w:rsidP="00345C7F">
                  <w:r>
                    <w:t>125</w:t>
                  </w:r>
                </w:p>
              </w:tc>
            </w:tr>
            <w:tr w:rsidR="00AC4395" w:rsidRPr="00AC4395" w:rsidTr="00A00D75">
              <w:trPr>
                <w:trHeight w:val="275"/>
              </w:trPr>
              <w:tc>
                <w:tcPr>
                  <w:tcW w:w="519" w:type="dxa"/>
                </w:tcPr>
                <w:p w:rsidR="00833BCB" w:rsidRPr="00AC4395" w:rsidRDefault="00833BCB" w:rsidP="00C8153D">
                  <w:r w:rsidRPr="00AC4395">
                    <w:t>21</w:t>
                  </w:r>
                </w:p>
              </w:tc>
              <w:tc>
                <w:tcPr>
                  <w:tcW w:w="1870" w:type="dxa"/>
                </w:tcPr>
                <w:p w:rsidR="00833BCB" w:rsidRPr="00AC4395" w:rsidRDefault="00833BCB" w:rsidP="00833BCB">
                  <w:r w:rsidRPr="00AC4395">
                    <w:t xml:space="preserve">Клей-фиксатор </w:t>
                  </w:r>
                </w:p>
              </w:tc>
              <w:tc>
                <w:tcPr>
                  <w:tcW w:w="1801" w:type="dxa"/>
                </w:tcPr>
                <w:p w:rsidR="00833BCB" w:rsidRPr="00AC4395" w:rsidRDefault="00833BCB" w:rsidP="00C8153D">
                  <w:pPr>
                    <w:jc w:val="center"/>
                  </w:pPr>
                  <w:r w:rsidRPr="00AC4395">
                    <w:t>50 мл</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1</w:t>
                  </w:r>
                </w:p>
              </w:tc>
            </w:tr>
            <w:tr w:rsidR="00AC4395" w:rsidRPr="00AC4395" w:rsidTr="00A00D75">
              <w:trPr>
                <w:trHeight w:val="259"/>
              </w:trPr>
              <w:tc>
                <w:tcPr>
                  <w:tcW w:w="519" w:type="dxa"/>
                </w:tcPr>
                <w:p w:rsidR="00833BCB" w:rsidRPr="00AC4395" w:rsidRDefault="00833BCB" w:rsidP="00C8153D"/>
              </w:tc>
              <w:tc>
                <w:tcPr>
                  <w:tcW w:w="1870" w:type="dxa"/>
                </w:tcPr>
                <w:p w:rsidR="00833BCB" w:rsidRPr="00AC4395" w:rsidRDefault="00833BCB" w:rsidP="00C8153D">
                  <w:pPr>
                    <w:rPr>
                      <w:b/>
                    </w:rPr>
                  </w:pPr>
                  <w:r w:rsidRPr="00AC4395">
                    <w:tab/>
                  </w:r>
                  <w:r w:rsidRPr="00AC4395">
                    <w:rPr>
                      <w:b/>
                    </w:rPr>
                    <w:t>Метизы</w:t>
                  </w:r>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345C7F"/>
              </w:tc>
            </w:tr>
            <w:tr w:rsidR="00AC4395" w:rsidRPr="00AC4395" w:rsidTr="00A00D75">
              <w:trPr>
                <w:trHeight w:val="275"/>
              </w:trPr>
              <w:tc>
                <w:tcPr>
                  <w:tcW w:w="519" w:type="dxa"/>
                </w:tcPr>
                <w:p w:rsidR="00833BCB" w:rsidRPr="00AC4395" w:rsidRDefault="00833BCB" w:rsidP="00C8153D">
                  <w:r w:rsidRPr="00AC4395">
                    <w:t>22</w:t>
                  </w:r>
                </w:p>
              </w:tc>
              <w:tc>
                <w:tcPr>
                  <w:tcW w:w="1870" w:type="dxa"/>
                </w:tcPr>
                <w:p w:rsidR="00833BCB" w:rsidRPr="00AC4395" w:rsidRDefault="00833BCB" w:rsidP="00833BCB">
                  <w:r w:rsidRPr="00AC4395">
                    <w:t>Болт с шестигранной головкой</w:t>
                  </w:r>
                </w:p>
              </w:tc>
              <w:tc>
                <w:tcPr>
                  <w:tcW w:w="1801" w:type="dxa"/>
                </w:tcPr>
                <w:p w:rsidR="00833BCB" w:rsidRPr="00AC4395" w:rsidRDefault="00833BCB" w:rsidP="00C8153D">
                  <w:pPr>
                    <w:jc w:val="center"/>
                  </w:pPr>
                  <w:r w:rsidRPr="00AC4395">
                    <w:t>16 мм</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128</w:t>
                  </w:r>
                </w:p>
              </w:tc>
            </w:tr>
            <w:tr w:rsidR="00AC4395" w:rsidRPr="00AC4395" w:rsidTr="00A00D75">
              <w:trPr>
                <w:trHeight w:val="275"/>
              </w:trPr>
              <w:tc>
                <w:tcPr>
                  <w:tcW w:w="519" w:type="dxa"/>
                </w:tcPr>
                <w:p w:rsidR="00833BCB" w:rsidRPr="00AC4395" w:rsidRDefault="00833BCB" w:rsidP="00C8153D">
                  <w:r w:rsidRPr="00AC4395">
                    <w:t>23</w:t>
                  </w:r>
                </w:p>
              </w:tc>
              <w:tc>
                <w:tcPr>
                  <w:tcW w:w="1870" w:type="dxa"/>
                </w:tcPr>
                <w:p w:rsidR="00833BCB" w:rsidRPr="00AC4395" w:rsidRDefault="00833BCB" w:rsidP="00833BCB">
                  <w:r w:rsidRPr="00AC4395">
                    <w:t>Болт с шестигранной головкой</w:t>
                  </w:r>
                </w:p>
              </w:tc>
              <w:tc>
                <w:tcPr>
                  <w:tcW w:w="1801" w:type="dxa"/>
                </w:tcPr>
                <w:p w:rsidR="00833BCB" w:rsidRPr="00AC4395" w:rsidRDefault="00833BCB" w:rsidP="00C8153D">
                  <w:pPr>
                    <w:jc w:val="center"/>
                  </w:pPr>
                  <w:r w:rsidRPr="00AC4395">
                    <w:t>10 мм</w:t>
                  </w:r>
                </w:p>
              </w:tc>
              <w:tc>
                <w:tcPr>
                  <w:tcW w:w="718" w:type="dxa"/>
                </w:tcPr>
                <w:p w:rsidR="00833BCB" w:rsidRPr="00AC4395" w:rsidRDefault="00833BCB" w:rsidP="00C8153D">
                  <w:pPr>
                    <w:jc w:val="center"/>
                  </w:pPr>
                  <w:proofErr w:type="spellStart"/>
                  <w:r w:rsidRPr="00AC4395">
                    <w:t>шт</w:t>
                  </w:r>
                  <w:proofErr w:type="spellEnd"/>
                </w:p>
              </w:tc>
              <w:tc>
                <w:tcPr>
                  <w:tcW w:w="1084" w:type="dxa"/>
                </w:tcPr>
                <w:p w:rsidR="00833BCB" w:rsidRPr="00AC4395" w:rsidRDefault="00833BCB" w:rsidP="00345C7F">
                  <w:r w:rsidRPr="00AC4395">
                    <w:t>32</w:t>
                  </w:r>
                </w:p>
              </w:tc>
            </w:tr>
            <w:tr w:rsidR="00AC4395" w:rsidRPr="00AC4395" w:rsidTr="00A00D75">
              <w:trPr>
                <w:trHeight w:val="259"/>
              </w:trPr>
              <w:tc>
                <w:tcPr>
                  <w:tcW w:w="519" w:type="dxa"/>
                </w:tcPr>
                <w:p w:rsidR="00833BCB" w:rsidRPr="00AC4395" w:rsidRDefault="00833BCB" w:rsidP="00C8153D"/>
              </w:tc>
              <w:tc>
                <w:tcPr>
                  <w:tcW w:w="1870" w:type="dxa"/>
                </w:tcPr>
                <w:p w:rsidR="00833BCB" w:rsidRPr="00AC4395" w:rsidRDefault="00833BCB" w:rsidP="00C8153D">
                  <w:r w:rsidRPr="00AC4395">
                    <w:t>Прокат</w:t>
                  </w:r>
                </w:p>
              </w:tc>
              <w:tc>
                <w:tcPr>
                  <w:tcW w:w="1801" w:type="dxa"/>
                </w:tcPr>
                <w:p w:rsidR="00833BCB" w:rsidRPr="00AC4395" w:rsidRDefault="00833BCB" w:rsidP="00C8153D">
                  <w:pPr>
                    <w:jc w:val="center"/>
                  </w:pPr>
                </w:p>
              </w:tc>
              <w:tc>
                <w:tcPr>
                  <w:tcW w:w="718" w:type="dxa"/>
                </w:tcPr>
                <w:p w:rsidR="00833BCB" w:rsidRPr="00AC4395" w:rsidRDefault="00833BCB" w:rsidP="00C8153D">
                  <w:pPr>
                    <w:jc w:val="center"/>
                  </w:pPr>
                </w:p>
              </w:tc>
              <w:tc>
                <w:tcPr>
                  <w:tcW w:w="1084" w:type="dxa"/>
                </w:tcPr>
                <w:p w:rsidR="00833BCB" w:rsidRPr="00AC4395" w:rsidRDefault="00833BCB" w:rsidP="00345C7F"/>
              </w:tc>
            </w:tr>
            <w:tr w:rsidR="00AC4395" w:rsidRPr="00AC4395" w:rsidTr="00A00D75">
              <w:trPr>
                <w:trHeight w:val="275"/>
              </w:trPr>
              <w:tc>
                <w:tcPr>
                  <w:tcW w:w="519" w:type="dxa"/>
                </w:tcPr>
                <w:p w:rsidR="00833BCB" w:rsidRPr="00AC4395" w:rsidRDefault="00833BCB" w:rsidP="00C8153D">
                  <w:r w:rsidRPr="00AC4395">
                    <w:t>24</w:t>
                  </w:r>
                </w:p>
              </w:tc>
              <w:tc>
                <w:tcPr>
                  <w:tcW w:w="1870" w:type="dxa"/>
                </w:tcPr>
                <w:p w:rsidR="00833BCB" w:rsidRPr="00AC4395" w:rsidRDefault="00833BCB" w:rsidP="00833BCB">
                  <w:r w:rsidRPr="00AC4395">
                    <w:t>Сталь круглая, диаметр</w:t>
                  </w:r>
                </w:p>
              </w:tc>
              <w:tc>
                <w:tcPr>
                  <w:tcW w:w="1801" w:type="dxa"/>
                </w:tcPr>
                <w:p w:rsidR="00833BCB" w:rsidRPr="00AC4395" w:rsidRDefault="00833BCB" w:rsidP="00C8153D">
                  <w:pPr>
                    <w:jc w:val="center"/>
                  </w:pPr>
                  <w:r w:rsidRPr="00AC4395">
                    <w:t>80 мм</w:t>
                  </w:r>
                </w:p>
              </w:tc>
              <w:tc>
                <w:tcPr>
                  <w:tcW w:w="718" w:type="dxa"/>
                </w:tcPr>
                <w:p w:rsidR="00833BCB" w:rsidRPr="00AC4395" w:rsidRDefault="00833BCB" w:rsidP="00C8153D">
                  <w:pPr>
                    <w:jc w:val="center"/>
                  </w:pPr>
                  <w:r w:rsidRPr="00AC4395">
                    <w:t>кг</w:t>
                  </w:r>
                </w:p>
              </w:tc>
              <w:tc>
                <w:tcPr>
                  <w:tcW w:w="1084" w:type="dxa"/>
                </w:tcPr>
                <w:p w:rsidR="00833BCB" w:rsidRPr="00AC4395" w:rsidRDefault="00191B19" w:rsidP="00345C7F">
                  <w:r>
                    <w:t>20</w:t>
                  </w:r>
                </w:p>
              </w:tc>
            </w:tr>
            <w:tr w:rsidR="00AC4395" w:rsidRPr="00AC4395" w:rsidTr="00A00D75">
              <w:trPr>
                <w:trHeight w:val="259"/>
              </w:trPr>
              <w:tc>
                <w:tcPr>
                  <w:tcW w:w="519" w:type="dxa"/>
                </w:tcPr>
                <w:p w:rsidR="00833BCB" w:rsidRPr="00AC4395" w:rsidRDefault="00833BCB" w:rsidP="00C8153D">
                  <w:r w:rsidRPr="00AC4395">
                    <w:t>25</w:t>
                  </w:r>
                </w:p>
              </w:tc>
              <w:tc>
                <w:tcPr>
                  <w:tcW w:w="1870" w:type="dxa"/>
                </w:tcPr>
                <w:p w:rsidR="00833BCB" w:rsidRPr="00AC4395" w:rsidRDefault="00833BCB" w:rsidP="00833BCB">
                  <w:r w:rsidRPr="00AC4395">
                    <w:t>Сталь круглая, диаметр</w:t>
                  </w:r>
                </w:p>
              </w:tc>
              <w:tc>
                <w:tcPr>
                  <w:tcW w:w="1801" w:type="dxa"/>
                </w:tcPr>
                <w:p w:rsidR="00833BCB" w:rsidRPr="00AC4395" w:rsidRDefault="00833BCB" w:rsidP="00C8153D">
                  <w:pPr>
                    <w:jc w:val="center"/>
                  </w:pPr>
                  <w:r w:rsidRPr="00AC4395">
                    <w:t>100 мм</w:t>
                  </w:r>
                </w:p>
              </w:tc>
              <w:tc>
                <w:tcPr>
                  <w:tcW w:w="718" w:type="dxa"/>
                </w:tcPr>
                <w:p w:rsidR="00833BCB" w:rsidRPr="00AC4395" w:rsidRDefault="00833BCB" w:rsidP="00C8153D">
                  <w:pPr>
                    <w:jc w:val="center"/>
                  </w:pPr>
                  <w:r w:rsidRPr="00AC4395">
                    <w:t>кг</w:t>
                  </w:r>
                </w:p>
              </w:tc>
              <w:tc>
                <w:tcPr>
                  <w:tcW w:w="1084" w:type="dxa"/>
                </w:tcPr>
                <w:p w:rsidR="00833BCB" w:rsidRPr="00AC4395" w:rsidRDefault="00191B19" w:rsidP="00345C7F">
                  <w:r>
                    <w:t>37</w:t>
                  </w:r>
                </w:p>
              </w:tc>
            </w:tr>
            <w:tr w:rsidR="00AC4395" w:rsidRPr="00AC4395" w:rsidTr="00A00D75">
              <w:trPr>
                <w:trHeight w:val="275"/>
              </w:trPr>
              <w:tc>
                <w:tcPr>
                  <w:tcW w:w="519" w:type="dxa"/>
                </w:tcPr>
                <w:p w:rsidR="00833BCB" w:rsidRPr="00AC4395" w:rsidRDefault="00833BCB" w:rsidP="00C8153D">
                  <w:r w:rsidRPr="00AC4395">
                    <w:t>26</w:t>
                  </w:r>
                </w:p>
              </w:tc>
              <w:tc>
                <w:tcPr>
                  <w:tcW w:w="1870" w:type="dxa"/>
                </w:tcPr>
                <w:p w:rsidR="00833BCB" w:rsidRPr="00AC4395" w:rsidRDefault="00833BCB" w:rsidP="00833BCB">
                  <w:r w:rsidRPr="00AC4395">
                    <w:t>Сталь круглая, диаметр</w:t>
                  </w:r>
                </w:p>
              </w:tc>
              <w:tc>
                <w:tcPr>
                  <w:tcW w:w="1801" w:type="dxa"/>
                </w:tcPr>
                <w:p w:rsidR="00833BCB" w:rsidRPr="00AC4395" w:rsidRDefault="00833BCB" w:rsidP="00C8153D">
                  <w:pPr>
                    <w:jc w:val="center"/>
                  </w:pPr>
                  <w:r w:rsidRPr="00AC4395">
                    <w:t>130 мм</w:t>
                  </w:r>
                </w:p>
              </w:tc>
              <w:tc>
                <w:tcPr>
                  <w:tcW w:w="718" w:type="dxa"/>
                </w:tcPr>
                <w:p w:rsidR="00833BCB" w:rsidRPr="00AC4395" w:rsidRDefault="00833BCB" w:rsidP="00C8153D">
                  <w:pPr>
                    <w:jc w:val="center"/>
                  </w:pPr>
                  <w:r w:rsidRPr="00AC4395">
                    <w:t>кг</w:t>
                  </w:r>
                </w:p>
              </w:tc>
              <w:tc>
                <w:tcPr>
                  <w:tcW w:w="1084" w:type="dxa"/>
                </w:tcPr>
                <w:p w:rsidR="00833BCB" w:rsidRPr="00AC4395" w:rsidRDefault="00191B19" w:rsidP="00345C7F">
                  <w:r>
                    <w:t>52</w:t>
                  </w:r>
                </w:p>
              </w:tc>
            </w:tr>
            <w:tr w:rsidR="00AC4395" w:rsidRPr="00AC4395" w:rsidTr="00A00D75">
              <w:trPr>
                <w:trHeight w:val="259"/>
              </w:trPr>
              <w:tc>
                <w:tcPr>
                  <w:tcW w:w="519" w:type="dxa"/>
                </w:tcPr>
                <w:p w:rsidR="00833BCB" w:rsidRPr="00AC4395" w:rsidRDefault="00833BCB" w:rsidP="00C8153D">
                  <w:r w:rsidRPr="00AC4395">
                    <w:t>27</w:t>
                  </w:r>
                </w:p>
              </w:tc>
              <w:tc>
                <w:tcPr>
                  <w:tcW w:w="1870" w:type="dxa"/>
                </w:tcPr>
                <w:p w:rsidR="00833BCB" w:rsidRPr="00AC4395" w:rsidRDefault="00833BCB" w:rsidP="00833BCB">
                  <w:r w:rsidRPr="00AC4395">
                    <w:t xml:space="preserve">Швеллер </w:t>
                  </w:r>
                </w:p>
              </w:tc>
              <w:tc>
                <w:tcPr>
                  <w:tcW w:w="1801" w:type="dxa"/>
                </w:tcPr>
                <w:p w:rsidR="00833BCB" w:rsidRPr="00AC4395" w:rsidRDefault="00833BCB" w:rsidP="00C8153D">
                  <w:pPr>
                    <w:jc w:val="center"/>
                  </w:pPr>
                  <w:r w:rsidRPr="00AC4395">
                    <w:t>100/50</w:t>
                  </w:r>
                </w:p>
              </w:tc>
              <w:tc>
                <w:tcPr>
                  <w:tcW w:w="718" w:type="dxa"/>
                </w:tcPr>
                <w:p w:rsidR="00833BCB" w:rsidRPr="00AC4395" w:rsidRDefault="00833BCB" w:rsidP="00C8153D">
                  <w:pPr>
                    <w:jc w:val="center"/>
                  </w:pPr>
                  <w:r w:rsidRPr="00AC4395">
                    <w:t>м</w:t>
                  </w:r>
                </w:p>
              </w:tc>
              <w:tc>
                <w:tcPr>
                  <w:tcW w:w="1084" w:type="dxa"/>
                </w:tcPr>
                <w:p w:rsidR="00833BCB" w:rsidRPr="00AC4395" w:rsidRDefault="00833BCB" w:rsidP="00345C7F">
                  <w:r w:rsidRPr="00AC4395">
                    <w:t>6</w:t>
                  </w:r>
                </w:p>
              </w:tc>
            </w:tr>
          </w:tbl>
          <w:p w:rsidR="00C8153D" w:rsidRPr="00AC4395" w:rsidRDefault="00C8153D" w:rsidP="00C9146E">
            <w:pPr>
              <w:spacing w:line="276" w:lineRule="auto"/>
              <w:jc w:val="both"/>
              <w:rPr>
                <w:bCs/>
                <w:sz w:val="28"/>
                <w:szCs w:val="28"/>
              </w:rPr>
            </w:pPr>
          </w:p>
          <w:p w:rsidR="008633EF" w:rsidRPr="00AC4395" w:rsidRDefault="008633EF" w:rsidP="00C9146E">
            <w:pPr>
              <w:jc w:val="both"/>
              <w:rPr>
                <w:bCs/>
                <w:sz w:val="20"/>
                <w:szCs w:val="20"/>
              </w:rPr>
            </w:pPr>
          </w:p>
        </w:tc>
      </w:tr>
      <w:tr w:rsidR="00AC4395" w:rsidRPr="00AC4395" w:rsidTr="00C9146E">
        <w:trPr>
          <w:trHeight w:val="73"/>
        </w:trPr>
        <w:tc>
          <w:tcPr>
            <w:tcW w:w="813" w:type="dxa"/>
          </w:tcPr>
          <w:p w:rsidR="008633EF" w:rsidRPr="00AC4395" w:rsidRDefault="008633EF" w:rsidP="00C9146E">
            <w:pPr>
              <w:spacing w:line="276" w:lineRule="auto"/>
              <w:rPr>
                <w:sz w:val="28"/>
                <w:szCs w:val="28"/>
              </w:rPr>
            </w:pPr>
            <w:r w:rsidRPr="00AC4395">
              <w:rPr>
                <w:sz w:val="28"/>
                <w:szCs w:val="28"/>
              </w:rPr>
              <w:t>1.4</w:t>
            </w:r>
          </w:p>
        </w:tc>
        <w:tc>
          <w:tcPr>
            <w:tcW w:w="3718" w:type="dxa"/>
          </w:tcPr>
          <w:p w:rsidR="008633EF" w:rsidRPr="00AC4395" w:rsidRDefault="008633EF" w:rsidP="00C9146E">
            <w:pPr>
              <w:spacing w:line="276" w:lineRule="auto"/>
              <w:rPr>
                <w:sz w:val="28"/>
                <w:szCs w:val="28"/>
              </w:rPr>
            </w:pPr>
            <w:r w:rsidRPr="00AC4395">
              <w:rPr>
                <w:bCs/>
                <w:sz w:val="28"/>
                <w:szCs w:val="28"/>
              </w:rPr>
              <w:t>Место и сроки поставки товара, выполнения работы, оказания услуги</w:t>
            </w:r>
          </w:p>
        </w:tc>
        <w:tc>
          <w:tcPr>
            <w:tcW w:w="6237" w:type="dxa"/>
          </w:tcPr>
          <w:p w:rsidR="008633EF" w:rsidRPr="00AC4395" w:rsidRDefault="008633EF" w:rsidP="00BB405B">
            <w:pPr>
              <w:spacing w:line="276" w:lineRule="auto"/>
              <w:contextualSpacing/>
              <w:jc w:val="both"/>
              <w:rPr>
                <w:sz w:val="28"/>
                <w:szCs w:val="28"/>
              </w:rPr>
            </w:pPr>
            <w:r w:rsidRPr="00AC4395">
              <w:rPr>
                <w:b/>
                <w:bCs/>
                <w:sz w:val="28"/>
                <w:szCs w:val="28"/>
              </w:rPr>
              <w:t>Место поставки:</w:t>
            </w:r>
            <w:r w:rsidR="00944ABC" w:rsidRPr="00AC4395">
              <w:rPr>
                <w:bCs/>
                <w:sz w:val="28"/>
                <w:szCs w:val="28"/>
              </w:rPr>
              <w:t xml:space="preserve"> РА,</w:t>
            </w:r>
            <w:r w:rsidR="00944ABC" w:rsidRPr="00AC4395">
              <w:rPr>
                <w:sz w:val="28"/>
                <w:szCs w:val="28"/>
              </w:rPr>
              <w:t xml:space="preserve"> </w:t>
            </w:r>
            <w:proofErr w:type="spellStart"/>
            <w:r w:rsidR="00944ABC" w:rsidRPr="00AC4395">
              <w:rPr>
                <w:sz w:val="28"/>
                <w:szCs w:val="28"/>
              </w:rPr>
              <w:t>г.Алаверди</w:t>
            </w:r>
            <w:proofErr w:type="spellEnd"/>
            <w:r w:rsidR="00944ABC" w:rsidRPr="00AC4395">
              <w:rPr>
                <w:sz w:val="28"/>
                <w:szCs w:val="28"/>
              </w:rPr>
              <w:t xml:space="preserve">, ст. </w:t>
            </w:r>
            <w:proofErr w:type="spellStart"/>
            <w:r w:rsidR="00944ABC" w:rsidRPr="00AC4395">
              <w:rPr>
                <w:sz w:val="28"/>
                <w:szCs w:val="28"/>
              </w:rPr>
              <w:t>Санаин</w:t>
            </w:r>
            <w:proofErr w:type="spellEnd"/>
            <w:r w:rsidR="00944ABC" w:rsidRPr="00AC4395">
              <w:rPr>
                <w:sz w:val="28"/>
                <w:szCs w:val="28"/>
              </w:rPr>
              <w:t xml:space="preserve"> 34/1.</w:t>
            </w:r>
          </w:p>
          <w:p w:rsidR="008633EF" w:rsidRPr="00AC4395" w:rsidRDefault="008633EF" w:rsidP="00BF748B">
            <w:pPr>
              <w:spacing w:line="276" w:lineRule="auto"/>
              <w:jc w:val="both"/>
              <w:rPr>
                <w:b/>
                <w:bCs/>
                <w:sz w:val="28"/>
                <w:szCs w:val="28"/>
              </w:rPr>
            </w:pPr>
            <w:r w:rsidRPr="00AC4395">
              <w:rPr>
                <w:b/>
                <w:bCs/>
                <w:sz w:val="28"/>
                <w:szCs w:val="28"/>
              </w:rPr>
              <w:t xml:space="preserve">Сроки поставки: </w:t>
            </w:r>
            <w:r w:rsidR="00F80B6A" w:rsidRPr="00AC4395">
              <w:rPr>
                <w:sz w:val="28"/>
                <w:szCs w:val="28"/>
              </w:rPr>
              <w:t xml:space="preserve">в течение </w:t>
            </w:r>
            <w:r w:rsidR="00BF748B" w:rsidRPr="00AC4395">
              <w:rPr>
                <w:sz w:val="28"/>
                <w:szCs w:val="28"/>
              </w:rPr>
              <w:t>30</w:t>
            </w:r>
            <w:r w:rsidR="00F80B6A" w:rsidRPr="00AC4395">
              <w:rPr>
                <w:sz w:val="28"/>
                <w:szCs w:val="28"/>
              </w:rPr>
              <w:t xml:space="preserve"> (</w:t>
            </w:r>
            <w:r w:rsidR="00BF748B" w:rsidRPr="00AC4395">
              <w:rPr>
                <w:sz w:val="28"/>
                <w:szCs w:val="28"/>
              </w:rPr>
              <w:t>тридцать</w:t>
            </w:r>
            <w:r w:rsidR="00F80B6A" w:rsidRPr="00AC4395">
              <w:rPr>
                <w:sz w:val="28"/>
                <w:szCs w:val="28"/>
              </w:rPr>
              <w:t>) рабочих дней после подписания договора</w:t>
            </w:r>
          </w:p>
        </w:tc>
      </w:tr>
      <w:tr w:rsidR="00AC4395" w:rsidRPr="00AC4395" w:rsidTr="00C9146E">
        <w:trPr>
          <w:trHeight w:val="336"/>
        </w:trPr>
        <w:tc>
          <w:tcPr>
            <w:tcW w:w="813" w:type="dxa"/>
          </w:tcPr>
          <w:p w:rsidR="008633EF" w:rsidRPr="00AC4395" w:rsidRDefault="008633EF" w:rsidP="00C9146E">
            <w:pPr>
              <w:spacing w:line="276" w:lineRule="auto"/>
              <w:rPr>
                <w:sz w:val="28"/>
                <w:szCs w:val="28"/>
              </w:rPr>
            </w:pPr>
            <w:r w:rsidRPr="00AC4395">
              <w:rPr>
                <w:sz w:val="28"/>
                <w:szCs w:val="28"/>
              </w:rPr>
              <w:t>1.5</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D64248" w:rsidRPr="00AC4395" w:rsidRDefault="004C4FB2" w:rsidP="00141619">
            <w:pPr>
              <w:spacing w:line="276" w:lineRule="auto"/>
              <w:jc w:val="both"/>
              <w:rPr>
                <w:sz w:val="28"/>
                <w:szCs w:val="28"/>
              </w:rPr>
            </w:pPr>
            <w:r w:rsidRPr="00AC4395">
              <w:rPr>
                <w:sz w:val="28"/>
                <w:szCs w:val="28"/>
              </w:rPr>
              <w:t xml:space="preserve">Начальная (максимальная) цена договора составляет </w:t>
            </w:r>
            <w:r w:rsidR="00141619" w:rsidRPr="00AC4395">
              <w:rPr>
                <w:sz w:val="28"/>
                <w:szCs w:val="28"/>
              </w:rPr>
              <w:t xml:space="preserve">5 075 333,75 </w:t>
            </w:r>
            <w:r w:rsidRPr="00AC4395">
              <w:rPr>
                <w:sz w:val="28"/>
                <w:szCs w:val="28"/>
              </w:rPr>
              <w:t>(</w:t>
            </w:r>
            <w:r w:rsidR="00141619" w:rsidRPr="00AC4395">
              <w:rPr>
                <w:sz w:val="28"/>
                <w:szCs w:val="28"/>
              </w:rPr>
              <w:t>пять миллионов семьдесят пять тысяч триста тридцать три</w:t>
            </w:r>
            <w:r w:rsidRPr="00AC4395">
              <w:rPr>
                <w:sz w:val="28"/>
                <w:szCs w:val="28"/>
              </w:rPr>
              <w:t xml:space="preserve">) драм РА </w:t>
            </w:r>
            <w:r w:rsidR="00141619" w:rsidRPr="00AC4395">
              <w:rPr>
                <w:sz w:val="28"/>
                <w:szCs w:val="28"/>
              </w:rPr>
              <w:t xml:space="preserve">и семьдесят пять </w:t>
            </w:r>
            <w:proofErr w:type="spellStart"/>
            <w:r w:rsidR="00141619" w:rsidRPr="00AC4395">
              <w:rPr>
                <w:sz w:val="28"/>
                <w:szCs w:val="28"/>
              </w:rPr>
              <w:t>лумы</w:t>
            </w:r>
            <w:proofErr w:type="spellEnd"/>
            <w:r w:rsidR="00141619" w:rsidRPr="00AC4395">
              <w:rPr>
                <w:sz w:val="28"/>
                <w:szCs w:val="28"/>
              </w:rPr>
              <w:t xml:space="preserve"> </w:t>
            </w:r>
            <w:r w:rsidRPr="00AC4395">
              <w:rPr>
                <w:sz w:val="28"/>
                <w:szCs w:val="28"/>
              </w:rPr>
              <w:t xml:space="preserve">без НДС или </w:t>
            </w:r>
            <w:r w:rsidR="00833BCB" w:rsidRPr="00AC4395">
              <w:rPr>
                <w:sz w:val="28"/>
                <w:szCs w:val="28"/>
              </w:rPr>
              <w:t>6 090 400,</w:t>
            </w:r>
            <w:r w:rsidR="00141619" w:rsidRPr="00AC4395">
              <w:rPr>
                <w:sz w:val="28"/>
                <w:szCs w:val="28"/>
              </w:rPr>
              <w:t>5</w:t>
            </w:r>
            <w:r w:rsidR="00833BCB" w:rsidRPr="00AC4395">
              <w:rPr>
                <w:sz w:val="28"/>
                <w:szCs w:val="28"/>
              </w:rPr>
              <w:t>0</w:t>
            </w:r>
            <w:r w:rsidRPr="00AC4395">
              <w:rPr>
                <w:sz w:val="28"/>
                <w:szCs w:val="28"/>
              </w:rPr>
              <w:t xml:space="preserve"> (</w:t>
            </w:r>
            <w:r w:rsidR="00141619" w:rsidRPr="00AC4395">
              <w:rPr>
                <w:sz w:val="28"/>
                <w:szCs w:val="28"/>
              </w:rPr>
              <w:t>шесть миллионов девяносто тысяч четыреста</w:t>
            </w:r>
            <w:r w:rsidRPr="00AC4395">
              <w:rPr>
                <w:sz w:val="28"/>
                <w:szCs w:val="28"/>
              </w:rPr>
              <w:t>) драм РА</w:t>
            </w:r>
            <w:r w:rsidR="00141619" w:rsidRPr="00AC4395">
              <w:rPr>
                <w:sz w:val="28"/>
                <w:szCs w:val="28"/>
              </w:rPr>
              <w:t xml:space="preserve"> </w:t>
            </w:r>
            <w:r w:rsidR="00E21F90" w:rsidRPr="00AC4395">
              <w:rPr>
                <w:sz w:val="28"/>
                <w:szCs w:val="28"/>
              </w:rPr>
              <w:t>и пятьдесят</w:t>
            </w:r>
            <w:r w:rsidR="00141619" w:rsidRPr="00AC4395">
              <w:rPr>
                <w:sz w:val="28"/>
                <w:szCs w:val="28"/>
              </w:rPr>
              <w:t xml:space="preserve"> </w:t>
            </w:r>
            <w:proofErr w:type="spellStart"/>
            <w:r w:rsidR="00141619" w:rsidRPr="00AC4395">
              <w:rPr>
                <w:sz w:val="28"/>
                <w:szCs w:val="28"/>
              </w:rPr>
              <w:t>лумы</w:t>
            </w:r>
            <w:proofErr w:type="spellEnd"/>
            <w:r w:rsidR="00141619" w:rsidRPr="00AC4395">
              <w:rPr>
                <w:sz w:val="28"/>
                <w:szCs w:val="28"/>
              </w:rPr>
              <w:t xml:space="preserve"> </w:t>
            </w:r>
            <w:r w:rsidRPr="00AC4395">
              <w:rPr>
                <w:sz w:val="28"/>
                <w:szCs w:val="28"/>
              </w:rPr>
              <w:t>с НДС</w:t>
            </w:r>
            <w:r w:rsidR="0014527B" w:rsidRPr="00AC4395">
              <w:rPr>
                <w:sz w:val="28"/>
                <w:szCs w:val="28"/>
              </w:rPr>
              <w:t>.</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1.6</w:t>
            </w:r>
          </w:p>
        </w:tc>
        <w:tc>
          <w:tcPr>
            <w:tcW w:w="3718" w:type="dxa"/>
          </w:tcPr>
          <w:p w:rsidR="008633EF" w:rsidRPr="00AC4395" w:rsidRDefault="008633EF" w:rsidP="00C9146E">
            <w:pPr>
              <w:rPr>
                <w:sz w:val="28"/>
                <w:szCs w:val="28"/>
              </w:rPr>
            </w:pPr>
            <w:r w:rsidRPr="00AC43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AC4395" w:rsidRDefault="008633EF" w:rsidP="00BB405B">
            <w:pPr>
              <w:spacing w:line="276" w:lineRule="auto"/>
              <w:jc w:val="both"/>
              <w:rPr>
                <w:sz w:val="28"/>
                <w:szCs w:val="28"/>
              </w:rPr>
            </w:pPr>
            <w:r w:rsidRPr="00AC4395">
              <w:rPr>
                <w:sz w:val="28"/>
                <w:szCs w:val="28"/>
              </w:rPr>
              <w:t>Обеспечение заявки не предусмотрено.</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1.7</w:t>
            </w:r>
          </w:p>
        </w:tc>
        <w:tc>
          <w:tcPr>
            <w:tcW w:w="3718" w:type="dxa"/>
          </w:tcPr>
          <w:p w:rsidR="008633EF" w:rsidRPr="00AC4395" w:rsidRDefault="008633EF" w:rsidP="00C9146E">
            <w:pPr>
              <w:spacing w:line="276" w:lineRule="auto"/>
              <w:rPr>
                <w:sz w:val="28"/>
                <w:szCs w:val="28"/>
              </w:rPr>
            </w:pPr>
            <w:r w:rsidRPr="00AC4395">
              <w:rPr>
                <w:sz w:val="28"/>
                <w:szCs w:val="28"/>
              </w:rPr>
              <w:t>Требования к содержанию, форме, оформлению и составу заявки на участие в закупке</w:t>
            </w:r>
          </w:p>
        </w:tc>
        <w:tc>
          <w:tcPr>
            <w:tcW w:w="6237" w:type="dxa"/>
          </w:tcPr>
          <w:p w:rsidR="008633EF" w:rsidRPr="00AC4395" w:rsidRDefault="008633EF" w:rsidP="00C9146E">
            <w:pPr>
              <w:spacing w:line="276" w:lineRule="auto"/>
              <w:jc w:val="both"/>
              <w:rPr>
                <w:bCs/>
                <w:sz w:val="28"/>
                <w:szCs w:val="28"/>
              </w:rPr>
            </w:pPr>
            <w:r w:rsidRPr="00AC4395">
              <w:rPr>
                <w:bCs/>
                <w:sz w:val="28"/>
                <w:szCs w:val="28"/>
              </w:rPr>
              <w:t>Заявки подаются на бумажных носителях в закрытых конвертах в 2 экземплярах («Оригинал» и «Копия»).</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1.8</w:t>
            </w:r>
          </w:p>
        </w:tc>
        <w:tc>
          <w:tcPr>
            <w:tcW w:w="3718" w:type="dxa"/>
          </w:tcPr>
          <w:p w:rsidR="008633EF" w:rsidRPr="00AC4395" w:rsidRDefault="008633EF" w:rsidP="00C9146E">
            <w:pPr>
              <w:spacing w:line="276" w:lineRule="auto"/>
              <w:rPr>
                <w:sz w:val="28"/>
                <w:szCs w:val="28"/>
              </w:rPr>
            </w:pPr>
            <w:r w:rsidRPr="00AC4395">
              <w:rPr>
                <w:sz w:val="28"/>
                <w:szCs w:val="28"/>
              </w:rPr>
              <w:t>Срок, место и порядок предоставления документации о закупке</w:t>
            </w:r>
          </w:p>
        </w:tc>
        <w:tc>
          <w:tcPr>
            <w:tcW w:w="6237" w:type="dxa"/>
          </w:tcPr>
          <w:p w:rsidR="008633EF" w:rsidRPr="00AC4395" w:rsidRDefault="008633EF" w:rsidP="00C9146E">
            <w:pPr>
              <w:jc w:val="both"/>
              <w:rPr>
                <w:bCs/>
                <w:sz w:val="28"/>
                <w:szCs w:val="28"/>
              </w:rPr>
            </w:pPr>
            <w:r w:rsidRPr="00AC4395">
              <w:rPr>
                <w:bCs/>
                <w:sz w:val="28"/>
                <w:szCs w:val="28"/>
              </w:rPr>
              <w:t>Документация размещается на сайте</w:t>
            </w:r>
            <w:r w:rsidR="00736357">
              <w:rPr>
                <w:bCs/>
                <w:sz w:val="28"/>
                <w:szCs w:val="28"/>
              </w:rPr>
              <w:t xml:space="preserve">                                </w:t>
            </w:r>
            <w:r w:rsidRPr="00AC4395">
              <w:rPr>
                <w:bCs/>
                <w:sz w:val="28"/>
                <w:szCs w:val="28"/>
              </w:rPr>
              <w:t xml:space="preserve"> ЗАО «ЮКЖД».</w:t>
            </w:r>
          </w:p>
          <w:p w:rsidR="008633EF" w:rsidRPr="00AC4395" w:rsidRDefault="008633EF" w:rsidP="00C9146E">
            <w:pPr>
              <w:spacing w:line="276" w:lineRule="auto"/>
              <w:jc w:val="both"/>
              <w:rPr>
                <w:bCs/>
                <w:sz w:val="28"/>
                <w:szCs w:val="28"/>
              </w:rPr>
            </w:pPr>
            <w:r w:rsidRPr="00AC4395">
              <w:rPr>
                <w:bCs/>
                <w:sz w:val="28"/>
                <w:szCs w:val="28"/>
              </w:rPr>
              <w:t>Документация доступна для ознакомления на сайте ЗАО «ЮКЖД» с момента ее опубликования без ограничений.</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1.9</w:t>
            </w:r>
          </w:p>
        </w:tc>
        <w:tc>
          <w:tcPr>
            <w:tcW w:w="3718" w:type="dxa"/>
          </w:tcPr>
          <w:p w:rsidR="008633EF" w:rsidRPr="00AC4395" w:rsidRDefault="008633EF" w:rsidP="00C9146E">
            <w:pPr>
              <w:spacing w:line="276" w:lineRule="auto"/>
              <w:rPr>
                <w:sz w:val="28"/>
                <w:szCs w:val="28"/>
              </w:rPr>
            </w:pPr>
            <w:r w:rsidRPr="00AC4395">
              <w:rPr>
                <w:sz w:val="28"/>
                <w:szCs w:val="28"/>
              </w:rPr>
              <w:t>Порядок, место, дата начала, дата и время окончания срока подачи заявок на участие в закупке</w:t>
            </w:r>
          </w:p>
        </w:tc>
        <w:tc>
          <w:tcPr>
            <w:tcW w:w="6237" w:type="dxa"/>
          </w:tcPr>
          <w:p w:rsidR="008633EF" w:rsidRPr="00AC4395" w:rsidRDefault="008633EF" w:rsidP="00C9146E">
            <w:pPr>
              <w:spacing w:line="276" w:lineRule="auto"/>
              <w:jc w:val="both"/>
              <w:rPr>
                <w:bCs/>
                <w:sz w:val="28"/>
                <w:szCs w:val="28"/>
              </w:rPr>
            </w:pPr>
            <w:r w:rsidRPr="00AC4395">
              <w:rPr>
                <w:bCs/>
                <w:sz w:val="28"/>
                <w:szCs w:val="28"/>
              </w:rPr>
              <w:t>Заявки подаются в бумажной форме, в закрытых конвертах по адресу, указанному в п 1.2 извещения.</w:t>
            </w:r>
          </w:p>
          <w:p w:rsidR="008633EF" w:rsidRPr="00AC4395" w:rsidRDefault="008633EF" w:rsidP="00C9146E">
            <w:pPr>
              <w:jc w:val="both"/>
              <w:rPr>
                <w:bCs/>
                <w:sz w:val="28"/>
                <w:szCs w:val="28"/>
              </w:rPr>
            </w:pPr>
            <w:r w:rsidRPr="00AC4395">
              <w:rPr>
                <w:bCs/>
                <w:sz w:val="28"/>
                <w:szCs w:val="28"/>
              </w:rPr>
              <w:t xml:space="preserve">Дата начала подачи заявок – с момента опубликования извещения на сайте </w:t>
            </w:r>
          </w:p>
          <w:p w:rsidR="00F41F52" w:rsidRPr="00AC4395" w:rsidRDefault="008633EF" w:rsidP="00F41F52">
            <w:pPr>
              <w:spacing w:line="276" w:lineRule="auto"/>
              <w:jc w:val="both"/>
              <w:rPr>
                <w:bCs/>
                <w:sz w:val="28"/>
                <w:szCs w:val="28"/>
              </w:rPr>
            </w:pPr>
            <w:r w:rsidRPr="00AC4395">
              <w:rPr>
                <w:bCs/>
                <w:sz w:val="28"/>
                <w:szCs w:val="28"/>
              </w:rPr>
              <w:t>«</w:t>
            </w:r>
            <w:r w:rsidR="00944ABC" w:rsidRPr="00AC4395">
              <w:rPr>
                <w:bCs/>
                <w:sz w:val="28"/>
                <w:szCs w:val="28"/>
              </w:rPr>
              <w:t>1</w:t>
            </w:r>
            <w:r w:rsidR="004E31F8">
              <w:rPr>
                <w:bCs/>
                <w:sz w:val="28"/>
                <w:szCs w:val="28"/>
              </w:rPr>
              <w:t>8</w:t>
            </w:r>
            <w:r w:rsidRPr="00AC4395">
              <w:rPr>
                <w:bCs/>
                <w:sz w:val="28"/>
                <w:szCs w:val="28"/>
              </w:rPr>
              <w:t xml:space="preserve">» </w:t>
            </w:r>
            <w:r w:rsidR="00944ABC" w:rsidRPr="00AC4395">
              <w:rPr>
                <w:bCs/>
                <w:sz w:val="28"/>
                <w:szCs w:val="28"/>
              </w:rPr>
              <w:t>сентября</w:t>
            </w:r>
            <w:r w:rsidR="00020443" w:rsidRPr="00AC4395">
              <w:rPr>
                <w:bCs/>
                <w:sz w:val="28"/>
                <w:szCs w:val="28"/>
              </w:rPr>
              <w:t xml:space="preserve"> </w:t>
            </w:r>
            <w:r w:rsidR="00935B8E" w:rsidRPr="00AC4395">
              <w:rPr>
                <w:bCs/>
                <w:sz w:val="28"/>
                <w:szCs w:val="28"/>
              </w:rPr>
              <w:t>2025</w:t>
            </w:r>
            <w:r w:rsidRPr="00AC4395">
              <w:rPr>
                <w:bCs/>
                <w:sz w:val="28"/>
                <w:szCs w:val="28"/>
              </w:rPr>
              <w:t xml:space="preserve"> г. </w:t>
            </w:r>
            <w:r w:rsidR="00F41F52" w:rsidRPr="00AC4395">
              <w:rPr>
                <w:bCs/>
                <w:sz w:val="28"/>
                <w:szCs w:val="28"/>
              </w:rPr>
              <w:t>(</w:t>
            </w:r>
            <w:r w:rsidR="008C5EC3" w:rsidRPr="00AC4395">
              <w:rPr>
                <w:bCs/>
                <w:sz w:val="28"/>
                <w:szCs w:val="28"/>
              </w:rPr>
              <w:t xml:space="preserve">в рабочие дни </w:t>
            </w:r>
            <w:r w:rsidR="00F41F52" w:rsidRPr="00AC4395">
              <w:rPr>
                <w:bCs/>
                <w:sz w:val="28"/>
                <w:szCs w:val="28"/>
              </w:rPr>
              <w:t>с 9:00 до 18:00, перерыв с 13:00 до 14:00 (время местное)).</w:t>
            </w:r>
          </w:p>
          <w:p w:rsidR="008633EF" w:rsidRPr="00AC4395" w:rsidRDefault="008633EF" w:rsidP="00C9146E">
            <w:pPr>
              <w:spacing w:line="276" w:lineRule="auto"/>
              <w:jc w:val="both"/>
              <w:rPr>
                <w:bCs/>
                <w:sz w:val="28"/>
                <w:szCs w:val="28"/>
              </w:rPr>
            </w:pPr>
            <w:r w:rsidRPr="00AC4395">
              <w:rPr>
                <w:bCs/>
                <w:sz w:val="28"/>
                <w:szCs w:val="28"/>
              </w:rPr>
              <w:t xml:space="preserve">Дата окончания срока подачи заявок -              </w:t>
            </w:r>
          </w:p>
          <w:p w:rsidR="00F41F52" w:rsidRPr="00AC4395" w:rsidRDefault="008633EF" w:rsidP="00F41F52">
            <w:pPr>
              <w:spacing w:line="276" w:lineRule="auto"/>
              <w:jc w:val="both"/>
              <w:rPr>
                <w:bCs/>
                <w:sz w:val="28"/>
                <w:szCs w:val="28"/>
              </w:rPr>
            </w:pPr>
            <w:r w:rsidRPr="00AC4395">
              <w:rPr>
                <w:bCs/>
                <w:sz w:val="28"/>
                <w:szCs w:val="28"/>
              </w:rPr>
              <w:t>«</w:t>
            </w:r>
            <w:r w:rsidR="00E673DB">
              <w:rPr>
                <w:bCs/>
                <w:sz w:val="28"/>
                <w:szCs w:val="28"/>
              </w:rPr>
              <w:t>06</w:t>
            </w:r>
            <w:r w:rsidR="00984A80" w:rsidRPr="00AC4395">
              <w:rPr>
                <w:bCs/>
                <w:sz w:val="28"/>
                <w:szCs w:val="28"/>
              </w:rPr>
              <w:t xml:space="preserve">» </w:t>
            </w:r>
            <w:r w:rsidR="00E673DB">
              <w:rPr>
                <w:bCs/>
                <w:sz w:val="28"/>
                <w:szCs w:val="28"/>
              </w:rPr>
              <w:t>октября</w:t>
            </w:r>
            <w:r w:rsidR="00060B9D" w:rsidRPr="00AC4395">
              <w:rPr>
                <w:bCs/>
                <w:sz w:val="28"/>
                <w:szCs w:val="28"/>
              </w:rPr>
              <w:t xml:space="preserve"> </w:t>
            </w:r>
            <w:r w:rsidR="00935B8E" w:rsidRPr="00AC4395">
              <w:rPr>
                <w:bCs/>
                <w:sz w:val="28"/>
                <w:szCs w:val="28"/>
              </w:rPr>
              <w:t>2025</w:t>
            </w:r>
            <w:r w:rsidRPr="00AC4395">
              <w:rPr>
                <w:bCs/>
                <w:sz w:val="28"/>
                <w:szCs w:val="28"/>
              </w:rPr>
              <w:t xml:space="preserve"> г. </w:t>
            </w:r>
            <w:r w:rsidR="00F41F52" w:rsidRPr="00AC4395">
              <w:rPr>
                <w:bCs/>
                <w:sz w:val="28"/>
                <w:szCs w:val="28"/>
              </w:rPr>
              <w:t>(с 9:00 до 1</w:t>
            </w:r>
            <w:r w:rsidR="003D2B64" w:rsidRPr="00AC4395">
              <w:rPr>
                <w:bCs/>
                <w:sz w:val="28"/>
                <w:szCs w:val="28"/>
                <w:lang w:val="hy-AM"/>
              </w:rPr>
              <w:t>8</w:t>
            </w:r>
            <w:r w:rsidR="00F41F52" w:rsidRPr="00AC4395">
              <w:rPr>
                <w:bCs/>
                <w:sz w:val="28"/>
                <w:szCs w:val="28"/>
              </w:rPr>
              <w:t>:00, перерыв с 13:00 до 14:00 (время местное)).</w:t>
            </w:r>
          </w:p>
          <w:p w:rsidR="008633EF" w:rsidRPr="00AC4395" w:rsidRDefault="00770FD7" w:rsidP="00C9146E">
            <w:pPr>
              <w:spacing w:line="276" w:lineRule="auto"/>
              <w:jc w:val="both"/>
              <w:rPr>
                <w:i/>
                <w:sz w:val="28"/>
                <w:szCs w:val="28"/>
              </w:rPr>
            </w:pPr>
            <w:r w:rsidRPr="00AC4395">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AC4395">
              <w:rPr>
                <w:bCs/>
                <w:sz w:val="28"/>
                <w:szCs w:val="28"/>
              </w:rPr>
              <w:t>Меца</w:t>
            </w:r>
            <w:proofErr w:type="spellEnd"/>
            <w:r w:rsidRPr="00AC4395">
              <w:rPr>
                <w:bCs/>
                <w:sz w:val="28"/>
                <w:szCs w:val="28"/>
              </w:rPr>
              <w:t xml:space="preserve"> 50, вход со стороны 1-го переулка проспекта Тиграна </w:t>
            </w:r>
            <w:proofErr w:type="spellStart"/>
            <w:r w:rsidRPr="00AC4395">
              <w:rPr>
                <w:bCs/>
                <w:sz w:val="28"/>
                <w:szCs w:val="28"/>
              </w:rPr>
              <w:t>Меца</w:t>
            </w:r>
            <w:proofErr w:type="spellEnd"/>
            <w:r w:rsidRPr="00AC4395">
              <w:rPr>
                <w:bCs/>
                <w:sz w:val="28"/>
                <w:szCs w:val="28"/>
              </w:rPr>
              <w:t>, после регистрации Участники предоставляют конверты Организатору.</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1.10</w:t>
            </w:r>
          </w:p>
        </w:tc>
        <w:tc>
          <w:tcPr>
            <w:tcW w:w="3718" w:type="dxa"/>
          </w:tcPr>
          <w:p w:rsidR="008633EF" w:rsidRPr="00AC4395" w:rsidRDefault="008633EF" w:rsidP="00C9146E">
            <w:pPr>
              <w:rPr>
                <w:bCs/>
                <w:sz w:val="28"/>
                <w:szCs w:val="28"/>
              </w:rPr>
            </w:pPr>
            <w:r w:rsidRPr="00AC4395">
              <w:rPr>
                <w:bCs/>
                <w:sz w:val="28"/>
                <w:szCs w:val="28"/>
              </w:rPr>
              <w:t>Право отказа от проведения процедуры</w:t>
            </w:r>
          </w:p>
        </w:tc>
        <w:tc>
          <w:tcPr>
            <w:tcW w:w="6237" w:type="dxa"/>
          </w:tcPr>
          <w:p w:rsidR="008633EF" w:rsidRPr="00AC4395" w:rsidRDefault="008633EF" w:rsidP="00C9146E">
            <w:pPr>
              <w:keepNext/>
              <w:jc w:val="both"/>
              <w:rPr>
                <w:sz w:val="28"/>
                <w:szCs w:val="28"/>
              </w:rPr>
            </w:pPr>
            <w:r w:rsidRPr="00AC439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1.11</w:t>
            </w:r>
          </w:p>
        </w:tc>
        <w:tc>
          <w:tcPr>
            <w:tcW w:w="3718" w:type="dxa"/>
          </w:tcPr>
          <w:p w:rsidR="008633EF" w:rsidRPr="00AC4395" w:rsidRDefault="008633EF" w:rsidP="00C9146E">
            <w:pPr>
              <w:widowControl w:val="0"/>
              <w:shd w:val="clear" w:color="auto" w:fill="FFFFFF"/>
              <w:autoSpaceDE w:val="0"/>
              <w:autoSpaceDN w:val="0"/>
              <w:adjustRightInd w:val="0"/>
              <w:spacing w:after="200" w:line="360" w:lineRule="exact"/>
              <w:jc w:val="both"/>
              <w:rPr>
                <w:sz w:val="28"/>
                <w:szCs w:val="28"/>
              </w:rPr>
            </w:pPr>
            <w:r w:rsidRPr="00AC4395">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AC4395" w:rsidRDefault="008633EF" w:rsidP="00C9146E">
            <w:pPr>
              <w:widowControl w:val="0"/>
              <w:shd w:val="clear" w:color="auto" w:fill="FFFFFF"/>
              <w:autoSpaceDE w:val="0"/>
              <w:autoSpaceDN w:val="0"/>
              <w:adjustRightInd w:val="0"/>
              <w:jc w:val="both"/>
              <w:rPr>
                <w:sz w:val="28"/>
                <w:szCs w:val="28"/>
              </w:rPr>
            </w:pPr>
            <w:r w:rsidRPr="00AC4395">
              <w:rPr>
                <w:sz w:val="28"/>
                <w:szCs w:val="28"/>
              </w:rPr>
              <w:t>Заказчик может отклонить котировочные заявки в случае:</w:t>
            </w:r>
          </w:p>
          <w:p w:rsidR="008633EF" w:rsidRPr="00AC4395"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C4395">
              <w:rPr>
                <w:sz w:val="28"/>
                <w:szCs w:val="28"/>
              </w:rPr>
              <w:t>несоответствия котировочной заявки требованиям, указанным в запросе котировок;</w:t>
            </w:r>
          </w:p>
          <w:p w:rsidR="008633EF" w:rsidRPr="00AC4395"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AC4395">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AC4395"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C4395">
              <w:rPr>
                <w:sz w:val="28"/>
                <w:szCs w:val="28"/>
              </w:rPr>
              <w:t>отказа от проведения запроса котировок;</w:t>
            </w:r>
          </w:p>
          <w:p w:rsidR="008633EF" w:rsidRPr="00AC4395"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AC4395">
              <w:rPr>
                <w:sz w:val="28"/>
                <w:szCs w:val="28"/>
              </w:rPr>
              <w:t>непредставления участником разъяснений положений котировочной заявки (в случае наличия требования заказчика).</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1.12</w:t>
            </w:r>
          </w:p>
        </w:tc>
        <w:tc>
          <w:tcPr>
            <w:tcW w:w="3718" w:type="dxa"/>
          </w:tcPr>
          <w:p w:rsidR="008633EF" w:rsidRPr="00AC4395" w:rsidRDefault="008633EF" w:rsidP="00C9146E">
            <w:pPr>
              <w:spacing w:line="360" w:lineRule="exact"/>
              <w:rPr>
                <w:sz w:val="28"/>
                <w:szCs w:val="28"/>
              </w:rPr>
            </w:pPr>
            <w:r w:rsidRPr="00AC4395">
              <w:rPr>
                <w:sz w:val="28"/>
                <w:szCs w:val="28"/>
              </w:rPr>
              <w:t>Информация о праве претендента запросить разъяснение конкурсной документации</w:t>
            </w:r>
          </w:p>
        </w:tc>
        <w:tc>
          <w:tcPr>
            <w:tcW w:w="6237" w:type="dxa"/>
          </w:tcPr>
          <w:p w:rsidR="008633EF" w:rsidRPr="00AC4395" w:rsidRDefault="008633EF" w:rsidP="00C9146E">
            <w:pPr>
              <w:pStyle w:val="ConsPlusNormal"/>
              <w:widowControl w:val="0"/>
              <w:shd w:val="clear" w:color="auto" w:fill="FFFFFF"/>
              <w:spacing w:line="360" w:lineRule="exact"/>
              <w:jc w:val="both"/>
            </w:pPr>
            <w:r w:rsidRPr="00AC43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C4395" w:rsidRDefault="008633EF" w:rsidP="00C9146E">
            <w:pPr>
              <w:pStyle w:val="ConsPlusNormal"/>
              <w:widowControl w:val="0"/>
              <w:shd w:val="clear" w:color="auto" w:fill="FFFFFF"/>
              <w:spacing w:line="360" w:lineRule="exact"/>
              <w:jc w:val="both"/>
            </w:pPr>
            <w:r w:rsidRPr="00AC4395">
              <w:t>Запрос юридического лица оформляется на фирменном бланке участника (при наличии) и подписывается уполномоченным лицом участника.</w:t>
            </w:r>
          </w:p>
          <w:p w:rsidR="008633EF" w:rsidRPr="00AC4395" w:rsidRDefault="008633EF" w:rsidP="00C9146E">
            <w:pPr>
              <w:pStyle w:val="ConsPlusNormal"/>
              <w:widowControl w:val="0"/>
              <w:shd w:val="clear" w:color="auto" w:fill="FFFFFF"/>
              <w:spacing w:line="360" w:lineRule="exact"/>
              <w:jc w:val="both"/>
            </w:pPr>
            <w:r w:rsidRPr="00AC43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C43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AC4395" w:rsidRDefault="008633EF" w:rsidP="00C9146E">
            <w:pPr>
              <w:spacing w:line="360" w:lineRule="exact"/>
              <w:jc w:val="both"/>
              <w:rPr>
                <w:sz w:val="28"/>
                <w:szCs w:val="28"/>
              </w:rPr>
            </w:pPr>
            <w:r w:rsidRPr="00AC4395">
              <w:rPr>
                <w:sz w:val="28"/>
                <w:szCs w:val="28"/>
              </w:rPr>
              <w:t xml:space="preserve">Дата начала срока предоставления участникам разъяснений положений документации: </w:t>
            </w:r>
          </w:p>
          <w:p w:rsidR="008633EF" w:rsidRPr="00AC4395" w:rsidRDefault="008633EF" w:rsidP="00C9146E">
            <w:pPr>
              <w:spacing w:line="360" w:lineRule="exact"/>
              <w:jc w:val="both"/>
              <w:rPr>
                <w:sz w:val="28"/>
                <w:szCs w:val="28"/>
              </w:rPr>
            </w:pPr>
            <w:r w:rsidRPr="00AC4395">
              <w:rPr>
                <w:sz w:val="28"/>
                <w:szCs w:val="28"/>
              </w:rPr>
              <w:t>«</w:t>
            </w:r>
            <w:r w:rsidR="00E673DB">
              <w:rPr>
                <w:sz w:val="28"/>
                <w:szCs w:val="28"/>
              </w:rPr>
              <w:t>01</w:t>
            </w:r>
            <w:r w:rsidRPr="00AC4395">
              <w:rPr>
                <w:sz w:val="28"/>
                <w:szCs w:val="28"/>
              </w:rPr>
              <w:t xml:space="preserve">» </w:t>
            </w:r>
            <w:r w:rsidR="00E673DB">
              <w:rPr>
                <w:sz w:val="28"/>
                <w:szCs w:val="28"/>
              </w:rPr>
              <w:t>октября</w:t>
            </w:r>
            <w:r w:rsidR="00020443" w:rsidRPr="00AC4395">
              <w:rPr>
                <w:sz w:val="28"/>
                <w:szCs w:val="28"/>
              </w:rPr>
              <w:t xml:space="preserve"> </w:t>
            </w:r>
            <w:r w:rsidR="00935B8E" w:rsidRPr="00AC4395">
              <w:rPr>
                <w:sz w:val="28"/>
                <w:szCs w:val="28"/>
              </w:rPr>
              <w:t>2025</w:t>
            </w:r>
            <w:r w:rsidRPr="00AC4395">
              <w:rPr>
                <w:sz w:val="28"/>
                <w:szCs w:val="28"/>
              </w:rPr>
              <w:t xml:space="preserve"> г. </w:t>
            </w:r>
            <w:r w:rsidR="003E4A5F" w:rsidRPr="00AC4395">
              <w:rPr>
                <w:bCs/>
                <w:sz w:val="28"/>
                <w:szCs w:val="28"/>
              </w:rPr>
              <w:t>(в рабочие дни с 9:00 до 18:00</w:t>
            </w:r>
            <w:r w:rsidR="005A5A5A" w:rsidRPr="00AC4395">
              <w:rPr>
                <w:bCs/>
                <w:sz w:val="28"/>
                <w:szCs w:val="28"/>
              </w:rPr>
              <w:t>)</w:t>
            </w:r>
          </w:p>
          <w:p w:rsidR="0069165E" w:rsidRPr="00AC4395" w:rsidRDefault="008633EF" w:rsidP="008F3DDE">
            <w:pPr>
              <w:spacing w:line="360" w:lineRule="exact"/>
              <w:jc w:val="both"/>
              <w:rPr>
                <w:sz w:val="28"/>
                <w:szCs w:val="28"/>
              </w:rPr>
            </w:pPr>
            <w:r w:rsidRPr="00AC4395">
              <w:rPr>
                <w:sz w:val="28"/>
                <w:szCs w:val="28"/>
              </w:rPr>
              <w:t xml:space="preserve">Дата окончания срока предоставления участникам разъяснений положений документации: </w:t>
            </w:r>
          </w:p>
          <w:p w:rsidR="008633EF" w:rsidRPr="00AC4395" w:rsidRDefault="008633EF" w:rsidP="00B05DE0">
            <w:pPr>
              <w:spacing w:line="360" w:lineRule="exact"/>
              <w:jc w:val="both"/>
              <w:rPr>
                <w:sz w:val="28"/>
                <w:szCs w:val="28"/>
              </w:rPr>
            </w:pPr>
            <w:r w:rsidRPr="00AC4395">
              <w:rPr>
                <w:sz w:val="28"/>
                <w:szCs w:val="28"/>
              </w:rPr>
              <w:t>«</w:t>
            </w:r>
            <w:r w:rsidR="00B05DE0">
              <w:rPr>
                <w:sz w:val="28"/>
                <w:szCs w:val="28"/>
              </w:rPr>
              <w:t>25</w:t>
            </w:r>
            <w:r w:rsidRPr="00AC4395">
              <w:rPr>
                <w:sz w:val="28"/>
                <w:szCs w:val="28"/>
              </w:rPr>
              <w:t>»</w:t>
            </w:r>
            <w:r w:rsidR="009579AC" w:rsidRPr="00AC4395">
              <w:rPr>
                <w:sz w:val="28"/>
                <w:szCs w:val="28"/>
              </w:rPr>
              <w:t xml:space="preserve"> </w:t>
            </w:r>
            <w:r w:rsidR="00DD1616" w:rsidRPr="00AC4395">
              <w:rPr>
                <w:sz w:val="28"/>
                <w:szCs w:val="28"/>
              </w:rPr>
              <w:t>сентября</w:t>
            </w:r>
            <w:r w:rsidR="00050123" w:rsidRPr="00AC4395">
              <w:rPr>
                <w:sz w:val="28"/>
                <w:szCs w:val="28"/>
              </w:rPr>
              <w:t xml:space="preserve"> </w:t>
            </w:r>
            <w:r w:rsidR="00935B8E" w:rsidRPr="00AC4395">
              <w:rPr>
                <w:sz w:val="28"/>
                <w:szCs w:val="28"/>
              </w:rPr>
              <w:t>2025</w:t>
            </w:r>
            <w:r w:rsidR="00B01162" w:rsidRPr="00AC4395">
              <w:rPr>
                <w:sz w:val="28"/>
                <w:szCs w:val="28"/>
              </w:rPr>
              <w:t xml:space="preserve"> г. с 09:00 до 18:00</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1.13</w:t>
            </w:r>
          </w:p>
          <w:p w:rsidR="008633EF" w:rsidRPr="00AC4395" w:rsidRDefault="008633EF" w:rsidP="00C9146E">
            <w:pPr>
              <w:spacing w:line="276" w:lineRule="auto"/>
              <w:rPr>
                <w:sz w:val="28"/>
                <w:szCs w:val="28"/>
              </w:rPr>
            </w:pPr>
          </w:p>
        </w:tc>
        <w:tc>
          <w:tcPr>
            <w:tcW w:w="3718" w:type="dxa"/>
          </w:tcPr>
          <w:p w:rsidR="008633EF" w:rsidRPr="00AC4395" w:rsidRDefault="008633EF" w:rsidP="00C9146E">
            <w:pPr>
              <w:spacing w:line="276" w:lineRule="auto"/>
              <w:rPr>
                <w:sz w:val="28"/>
                <w:szCs w:val="28"/>
              </w:rPr>
            </w:pPr>
            <w:r w:rsidRPr="00AC4395">
              <w:rPr>
                <w:sz w:val="28"/>
                <w:szCs w:val="28"/>
              </w:rPr>
              <w:t xml:space="preserve">Требования к участникам запроса котировок </w:t>
            </w:r>
          </w:p>
        </w:tc>
        <w:tc>
          <w:tcPr>
            <w:tcW w:w="6237" w:type="dxa"/>
          </w:tcPr>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r w:rsidRPr="00AC4395">
              <w:rPr>
                <w:sz w:val="28"/>
                <w:szCs w:val="28"/>
              </w:rPr>
              <w:t xml:space="preserve">Требования к участникам указаны в </w:t>
            </w:r>
            <w:proofErr w:type="spellStart"/>
            <w:r w:rsidRPr="00AC4395">
              <w:rPr>
                <w:sz w:val="28"/>
                <w:szCs w:val="28"/>
              </w:rPr>
              <w:t>п.п</w:t>
            </w:r>
            <w:proofErr w:type="spellEnd"/>
            <w:r w:rsidRPr="00AC4395">
              <w:rPr>
                <w:sz w:val="28"/>
                <w:szCs w:val="28"/>
              </w:rPr>
              <w:t>. 2.3. Порядка проведения запроса котировок</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1.14</w:t>
            </w:r>
          </w:p>
        </w:tc>
        <w:tc>
          <w:tcPr>
            <w:tcW w:w="3718" w:type="dxa"/>
          </w:tcPr>
          <w:p w:rsidR="008633EF" w:rsidRPr="00AC4395" w:rsidRDefault="008633EF" w:rsidP="00C9146E">
            <w:pPr>
              <w:spacing w:line="276" w:lineRule="auto"/>
              <w:rPr>
                <w:sz w:val="28"/>
                <w:szCs w:val="28"/>
              </w:rPr>
            </w:pPr>
            <w:r w:rsidRPr="00AC4395">
              <w:rPr>
                <w:sz w:val="28"/>
                <w:szCs w:val="28"/>
              </w:rPr>
              <w:t>Форма, сроки и порядок оплаты товара, работы, услуги</w:t>
            </w:r>
          </w:p>
        </w:tc>
        <w:tc>
          <w:tcPr>
            <w:tcW w:w="6237" w:type="dxa"/>
          </w:tcPr>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r w:rsidRPr="00AC4395">
              <w:rPr>
                <w:sz w:val="28"/>
                <w:szCs w:val="28"/>
              </w:rPr>
              <w:t xml:space="preserve">Оплата осуществляется в безналичной форме путем перечисления денежных средств на счет контрагента. </w:t>
            </w:r>
          </w:p>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r w:rsidRPr="00AC4395">
              <w:rPr>
                <w:sz w:val="28"/>
                <w:szCs w:val="28"/>
              </w:rPr>
              <w:t xml:space="preserve">По условиям запроса котировок </w:t>
            </w:r>
            <w:r w:rsidR="00D71EA1">
              <w:rPr>
                <w:sz w:val="28"/>
                <w:szCs w:val="28"/>
              </w:rPr>
              <w:t xml:space="preserve">предусмотрена </w:t>
            </w:r>
            <w:r w:rsidRPr="00AC4395">
              <w:rPr>
                <w:sz w:val="28"/>
                <w:szCs w:val="28"/>
              </w:rPr>
              <w:t xml:space="preserve">предоплата </w:t>
            </w:r>
            <w:r w:rsidR="00D71EA1">
              <w:rPr>
                <w:sz w:val="28"/>
                <w:szCs w:val="28"/>
              </w:rPr>
              <w:t>в размере 30% от общей суммы договора.</w:t>
            </w:r>
          </w:p>
          <w:p w:rsidR="008633EF" w:rsidRPr="00AC4395" w:rsidRDefault="008633EF" w:rsidP="00C9146E">
            <w:pPr>
              <w:widowControl w:val="0"/>
              <w:shd w:val="clear" w:color="auto" w:fill="FFFFFF"/>
              <w:autoSpaceDE w:val="0"/>
              <w:autoSpaceDN w:val="0"/>
              <w:adjustRightInd w:val="0"/>
              <w:spacing w:line="276" w:lineRule="auto"/>
              <w:jc w:val="both"/>
              <w:rPr>
                <w:sz w:val="28"/>
                <w:szCs w:val="28"/>
              </w:rPr>
            </w:pP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1.15</w:t>
            </w:r>
          </w:p>
        </w:tc>
        <w:tc>
          <w:tcPr>
            <w:tcW w:w="3718" w:type="dxa"/>
          </w:tcPr>
          <w:p w:rsidR="008633EF" w:rsidRPr="001C19E2" w:rsidRDefault="008633EF" w:rsidP="00C9146E">
            <w:pPr>
              <w:spacing w:line="276" w:lineRule="auto"/>
              <w:rPr>
                <w:sz w:val="28"/>
                <w:szCs w:val="28"/>
              </w:rPr>
            </w:pPr>
            <w:r w:rsidRPr="001C19E2">
              <w:rPr>
                <w:sz w:val="28"/>
                <w:szCs w:val="28"/>
              </w:rPr>
              <w:t xml:space="preserve">Порядок формирования цены договора </w:t>
            </w:r>
          </w:p>
        </w:tc>
        <w:tc>
          <w:tcPr>
            <w:tcW w:w="6237" w:type="dxa"/>
          </w:tcPr>
          <w:p w:rsidR="008633EF" w:rsidRPr="001C19E2" w:rsidRDefault="00F531EC" w:rsidP="00CF053C">
            <w:pPr>
              <w:spacing w:line="276" w:lineRule="auto"/>
              <w:jc w:val="both"/>
              <w:rPr>
                <w:bCs/>
                <w:sz w:val="28"/>
                <w:szCs w:val="28"/>
              </w:rPr>
            </w:pPr>
            <w:r w:rsidRPr="001C19E2">
              <w:rPr>
                <w:bCs/>
                <w:sz w:val="28"/>
                <w:szCs w:val="28"/>
              </w:rPr>
              <w:t xml:space="preserve">Начальная (максимальная) цена договора приведена с учетом всех видов налогов, с учетом доставки до </w:t>
            </w:r>
            <w:r w:rsidR="00CF053C" w:rsidRPr="001C19E2">
              <w:rPr>
                <w:sz w:val="28"/>
                <w:szCs w:val="28"/>
              </w:rPr>
              <w:t xml:space="preserve">станции </w:t>
            </w:r>
            <w:proofErr w:type="spellStart"/>
            <w:r w:rsidR="00CF053C" w:rsidRPr="001C19E2">
              <w:rPr>
                <w:sz w:val="28"/>
                <w:szCs w:val="28"/>
              </w:rPr>
              <w:t>Санаин</w:t>
            </w:r>
            <w:proofErr w:type="spellEnd"/>
            <w:r w:rsidR="00CF053C" w:rsidRPr="001C19E2">
              <w:rPr>
                <w:sz w:val="28"/>
                <w:szCs w:val="28"/>
              </w:rPr>
              <w:t xml:space="preserve"> 34/1, </w:t>
            </w:r>
            <w:proofErr w:type="spellStart"/>
            <w:r w:rsidR="00E21F90" w:rsidRPr="001C19E2">
              <w:rPr>
                <w:sz w:val="28"/>
                <w:szCs w:val="28"/>
              </w:rPr>
              <w:t>г.Алаверди</w:t>
            </w:r>
            <w:proofErr w:type="spellEnd"/>
            <w:r w:rsidR="00E21F90" w:rsidRPr="001C19E2">
              <w:rPr>
                <w:sz w:val="28"/>
                <w:szCs w:val="28"/>
              </w:rPr>
              <w:t>.</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1.16</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Критерии оценки и сопоставления заявок на участие в такой закупке</w:t>
            </w:r>
          </w:p>
        </w:tc>
        <w:tc>
          <w:tcPr>
            <w:tcW w:w="6237" w:type="dxa"/>
          </w:tcPr>
          <w:p w:rsidR="008633EF" w:rsidRPr="00AC4395" w:rsidRDefault="008633EF" w:rsidP="00C9146E">
            <w:pPr>
              <w:spacing w:line="276" w:lineRule="auto"/>
              <w:jc w:val="both"/>
              <w:rPr>
                <w:sz w:val="28"/>
                <w:szCs w:val="28"/>
              </w:rPr>
            </w:pPr>
            <w:r w:rsidRPr="00AC4395">
              <w:rPr>
                <w:sz w:val="28"/>
                <w:szCs w:val="28"/>
              </w:rPr>
              <w:t xml:space="preserve">Заявки рассматриваются по минимальной цене. </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1.17</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t>Срок действия конкурентных заявок</w:t>
            </w:r>
          </w:p>
        </w:tc>
        <w:tc>
          <w:tcPr>
            <w:tcW w:w="6237" w:type="dxa"/>
          </w:tcPr>
          <w:p w:rsidR="008633EF" w:rsidRPr="00AC4395" w:rsidRDefault="008633EF" w:rsidP="00C9146E">
            <w:pPr>
              <w:spacing w:line="276" w:lineRule="auto"/>
              <w:jc w:val="both"/>
              <w:rPr>
                <w:sz w:val="28"/>
                <w:szCs w:val="28"/>
              </w:rPr>
            </w:pPr>
            <w:r w:rsidRPr="00AC4395">
              <w:rPr>
                <w:sz w:val="28"/>
                <w:szCs w:val="28"/>
              </w:rPr>
              <w:t>Не устанавливается.</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1.18</w:t>
            </w:r>
          </w:p>
        </w:tc>
        <w:tc>
          <w:tcPr>
            <w:tcW w:w="3718" w:type="dxa"/>
          </w:tcPr>
          <w:p w:rsidR="008633EF" w:rsidRPr="00AC4395" w:rsidRDefault="008633EF" w:rsidP="00C9146E">
            <w:pPr>
              <w:pStyle w:val="ConsPlusNormal"/>
              <w:widowControl w:val="0"/>
              <w:shd w:val="clear" w:color="auto" w:fill="FFFFFF"/>
              <w:spacing w:line="276" w:lineRule="auto"/>
              <w:jc w:val="both"/>
            </w:pPr>
            <w:r w:rsidRPr="00AC4395">
              <w:rPr>
                <w:bCs/>
              </w:rPr>
              <w:t>Срок заключения договора</w:t>
            </w:r>
          </w:p>
        </w:tc>
        <w:tc>
          <w:tcPr>
            <w:tcW w:w="6237" w:type="dxa"/>
            <w:shd w:val="clear" w:color="auto" w:fill="auto"/>
          </w:tcPr>
          <w:p w:rsidR="008633EF" w:rsidRPr="00AC4395" w:rsidRDefault="008633EF" w:rsidP="00C9146E">
            <w:pPr>
              <w:spacing w:line="276" w:lineRule="auto"/>
              <w:jc w:val="both"/>
              <w:rPr>
                <w:sz w:val="28"/>
                <w:szCs w:val="28"/>
              </w:rPr>
            </w:pPr>
            <w:r w:rsidRPr="00AC439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1.19</w:t>
            </w:r>
          </w:p>
        </w:tc>
        <w:tc>
          <w:tcPr>
            <w:tcW w:w="3718" w:type="dxa"/>
          </w:tcPr>
          <w:p w:rsidR="008633EF" w:rsidRPr="00AC4395" w:rsidRDefault="008633EF" w:rsidP="00C9146E">
            <w:pPr>
              <w:spacing w:line="276" w:lineRule="auto"/>
              <w:rPr>
                <w:sz w:val="28"/>
                <w:szCs w:val="28"/>
              </w:rPr>
            </w:pPr>
            <w:r w:rsidRPr="00AC4395">
              <w:rPr>
                <w:sz w:val="28"/>
                <w:szCs w:val="28"/>
              </w:rPr>
              <w:t>Техническое задание</w:t>
            </w:r>
          </w:p>
        </w:tc>
        <w:tc>
          <w:tcPr>
            <w:tcW w:w="6237" w:type="dxa"/>
          </w:tcPr>
          <w:p w:rsidR="008633EF" w:rsidRPr="00AC4395" w:rsidRDefault="008633EF" w:rsidP="00C9146E">
            <w:pPr>
              <w:spacing w:line="276" w:lineRule="auto"/>
              <w:jc w:val="both"/>
              <w:rPr>
                <w:sz w:val="28"/>
                <w:szCs w:val="28"/>
              </w:rPr>
            </w:pPr>
            <w:r w:rsidRPr="00AC4395">
              <w:rPr>
                <w:sz w:val="28"/>
                <w:szCs w:val="28"/>
              </w:rPr>
              <w:t xml:space="preserve">Техническое задание указано в Приложении №2 </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1.20</w:t>
            </w:r>
          </w:p>
        </w:tc>
        <w:tc>
          <w:tcPr>
            <w:tcW w:w="3718" w:type="dxa"/>
          </w:tcPr>
          <w:p w:rsidR="008633EF" w:rsidRPr="00AC4395" w:rsidRDefault="008633EF" w:rsidP="00C9146E">
            <w:pPr>
              <w:spacing w:line="276" w:lineRule="auto"/>
              <w:rPr>
                <w:sz w:val="28"/>
                <w:szCs w:val="28"/>
              </w:rPr>
            </w:pPr>
            <w:r w:rsidRPr="00AC4395">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AC4395" w:rsidRDefault="008633EF" w:rsidP="00460D42">
            <w:pPr>
              <w:pStyle w:val="a3"/>
              <w:spacing w:line="276" w:lineRule="auto"/>
              <w:ind w:left="0"/>
              <w:jc w:val="both"/>
              <w:rPr>
                <w:bCs/>
                <w:i/>
                <w:sz w:val="28"/>
                <w:szCs w:val="28"/>
                <w:lang w:val="ru-RU" w:eastAsia="ru-RU"/>
              </w:rPr>
            </w:pPr>
            <w:r w:rsidRPr="00AC4395">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460D42" w:rsidRPr="00AC4395">
              <w:rPr>
                <w:bCs/>
                <w:sz w:val="28"/>
                <w:szCs w:val="28"/>
                <w:lang w:val="ru-RU" w:eastAsia="ru-RU"/>
              </w:rPr>
              <w:t>3</w:t>
            </w:r>
            <w:r w:rsidR="007A5B6F" w:rsidRPr="00AC4395">
              <w:rPr>
                <w:bCs/>
                <w:sz w:val="28"/>
                <w:szCs w:val="28"/>
                <w:lang w:val="ru-RU" w:eastAsia="ru-RU"/>
              </w:rPr>
              <w:t>0</w:t>
            </w:r>
            <w:r w:rsidRPr="00AC4395">
              <w:rPr>
                <w:bCs/>
                <w:sz w:val="28"/>
                <w:szCs w:val="28"/>
                <w:lang w:val="ru-RU" w:eastAsia="ru-RU"/>
              </w:rPr>
              <w:t xml:space="preserve"> % от начальной (максимальной) цены договора без учета НДС.</w:t>
            </w:r>
          </w:p>
        </w:tc>
      </w:tr>
      <w:tr w:rsidR="00AC4395" w:rsidRPr="00AC4395" w:rsidTr="00C9146E">
        <w:tc>
          <w:tcPr>
            <w:tcW w:w="813" w:type="dxa"/>
          </w:tcPr>
          <w:p w:rsidR="008633EF" w:rsidRPr="00AC4395" w:rsidRDefault="008633EF" w:rsidP="00C9146E">
            <w:pPr>
              <w:spacing w:line="276" w:lineRule="auto"/>
              <w:rPr>
                <w:sz w:val="28"/>
                <w:szCs w:val="28"/>
              </w:rPr>
            </w:pPr>
            <w:r w:rsidRPr="00AC4395">
              <w:rPr>
                <w:sz w:val="28"/>
                <w:szCs w:val="28"/>
              </w:rPr>
              <w:t>1.21</w:t>
            </w:r>
          </w:p>
        </w:tc>
        <w:tc>
          <w:tcPr>
            <w:tcW w:w="3718" w:type="dxa"/>
          </w:tcPr>
          <w:p w:rsidR="008633EF" w:rsidRPr="00AC4395" w:rsidRDefault="008633EF" w:rsidP="00C9146E">
            <w:pPr>
              <w:spacing w:line="276" w:lineRule="auto"/>
              <w:rPr>
                <w:sz w:val="28"/>
                <w:szCs w:val="28"/>
              </w:rPr>
            </w:pPr>
            <w:r w:rsidRPr="00AC4395">
              <w:rPr>
                <w:sz w:val="28"/>
                <w:szCs w:val="28"/>
              </w:rPr>
              <w:t>Выбор победителя</w:t>
            </w:r>
          </w:p>
        </w:tc>
        <w:tc>
          <w:tcPr>
            <w:tcW w:w="6237" w:type="dxa"/>
          </w:tcPr>
          <w:p w:rsidR="008633EF" w:rsidRPr="00AC4395" w:rsidRDefault="008633EF" w:rsidP="00C9146E">
            <w:pPr>
              <w:spacing w:line="276" w:lineRule="auto"/>
              <w:rPr>
                <w:sz w:val="28"/>
                <w:szCs w:val="28"/>
              </w:rPr>
            </w:pPr>
            <w:r w:rsidRPr="00AC4395">
              <w:rPr>
                <w:sz w:val="28"/>
                <w:szCs w:val="28"/>
              </w:rPr>
              <w:t>По итогам запроса котировок определяется один победитель.</w:t>
            </w:r>
          </w:p>
        </w:tc>
      </w:tr>
      <w:tr w:rsidR="00AC4395" w:rsidRPr="00AC4395" w:rsidTr="00C9146E">
        <w:trPr>
          <w:trHeight w:val="1765"/>
        </w:trPr>
        <w:tc>
          <w:tcPr>
            <w:tcW w:w="813" w:type="dxa"/>
          </w:tcPr>
          <w:p w:rsidR="008633EF" w:rsidRPr="00AC4395" w:rsidRDefault="008633EF" w:rsidP="00C9146E">
            <w:pPr>
              <w:spacing w:line="276" w:lineRule="auto"/>
              <w:rPr>
                <w:sz w:val="28"/>
                <w:szCs w:val="28"/>
              </w:rPr>
            </w:pPr>
            <w:r w:rsidRPr="00AC4395">
              <w:rPr>
                <w:sz w:val="28"/>
                <w:szCs w:val="28"/>
              </w:rPr>
              <w:t>1.22</w:t>
            </w:r>
          </w:p>
        </w:tc>
        <w:tc>
          <w:tcPr>
            <w:tcW w:w="3718" w:type="dxa"/>
          </w:tcPr>
          <w:p w:rsidR="008633EF" w:rsidRPr="00AC4395" w:rsidRDefault="008633EF" w:rsidP="00C9146E">
            <w:pPr>
              <w:spacing w:line="276" w:lineRule="auto"/>
              <w:rPr>
                <w:sz w:val="28"/>
                <w:szCs w:val="28"/>
              </w:rPr>
            </w:pPr>
            <w:r w:rsidRPr="00AC4395">
              <w:rPr>
                <w:sz w:val="28"/>
                <w:szCs w:val="28"/>
              </w:rPr>
              <w:t>Перечень документов, которые предоставляются для участия в Запросе котировок</w:t>
            </w:r>
          </w:p>
        </w:tc>
        <w:tc>
          <w:tcPr>
            <w:tcW w:w="6237" w:type="dxa"/>
          </w:tcPr>
          <w:p w:rsidR="008633EF" w:rsidRPr="00AC4395" w:rsidRDefault="008633EF" w:rsidP="00C9146E">
            <w:pPr>
              <w:spacing w:line="276" w:lineRule="auto"/>
              <w:rPr>
                <w:sz w:val="28"/>
                <w:szCs w:val="28"/>
              </w:rPr>
            </w:pPr>
            <w:r w:rsidRPr="00AC4395">
              <w:rPr>
                <w:sz w:val="28"/>
                <w:szCs w:val="28"/>
              </w:rPr>
              <w:t xml:space="preserve">Для участия в запросе котировок участник надлежащим образом должен заполнить и предоставить: </w:t>
            </w:r>
          </w:p>
          <w:p w:rsidR="008633EF" w:rsidRPr="00AC4395" w:rsidRDefault="008633EF" w:rsidP="00C9146E">
            <w:pPr>
              <w:spacing w:line="276" w:lineRule="auto"/>
              <w:rPr>
                <w:rFonts w:ascii="Sylfaen" w:hAnsi="Sylfaen"/>
                <w:sz w:val="28"/>
                <w:szCs w:val="28"/>
              </w:rPr>
            </w:pPr>
            <w:r w:rsidRPr="00AC4395">
              <w:rPr>
                <w:sz w:val="28"/>
                <w:szCs w:val="28"/>
              </w:rPr>
              <w:t>Приложение №2.1 (форма Описи представленных документов);</w:t>
            </w:r>
          </w:p>
          <w:p w:rsidR="008633EF" w:rsidRPr="00AC4395" w:rsidRDefault="008633EF" w:rsidP="00C9146E">
            <w:pPr>
              <w:spacing w:line="276" w:lineRule="auto"/>
              <w:rPr>
                <w:sz w:val="28"/>
                <w:szCs w:val="28"/>
              </w:rPr>
            </w:pPr>
            <w:r w:rsidRPr="00AC4395">
              <w:rPr>
                <w:sz w:val="28"/>
                <w:szCs w:val="28"/>
              </w:rPr>
              <w:t>Приложение №</w:t>
            </w:r>
            <w:r w:rsidRPr="00AC4395">
              <w:rPr>
                <w:sz w:val="28"/>
                <w:szCs w:val="28"/>
                <w:lang w:val="hy-AM"/>
              </w:rPr>
              <w:t>3</w:t>
            </w:r>
            <w:r w:rsidRPr="00AC4395">
              <w:rPr>
                <w:sz w:val="28"/>
                <w:szCs w:val="28"/>
              </w:rPr>
              <w:t xml:space="preserve"> (форма Заявки участника);</w:t>
            </w:r>
          </w:p>
          <w:p w:rsidR="008633EF" w:rsidRPr="00AC4395" w:rsidRDefault="008633EF" w:rsidP="00C9146E">
            <w:pPr>
              <w:spacing w:line="276" w:lineRule="auto"/>
              <w:rPr>
                <w:sz w:val="28"/>
                <w:szCs w:val="28"/>
              </w:rPr>
            </w:pPr>
            <w:r w:rsidRPr="00AC4395">
              <w:rPr>
                <w:sz w:val="28"/>
                <w:szCs w:val="28"/>
              </w:rPr>
              <w:t>Приложение №</w:t>
            </w:r>
            <w:r w:rsidRPr="00AC4395">
              <w:rPr>
                <w:sz w:val="28"/>
                <w:szCs w:val="28"/>
                <w:lang w:val="hy-AM"/>
              </w:rPr>
              <w:t>4</w:t>
            </w:r>
            <w:r w:rsidRPr="00AC4395">
              <w:rPr>
                <w:sz w:val="28"/>
                <w:szCs w:val="28"/>
              </w:rPr>
              <w:t xml:space="preserve"> (форма Технического предложения); </w:t>
            </w:r>
          </w:p>
          <w:p w:rsidR="007B47B6" w:rsidRDefault="00A75E4F" w:rsidP="007B47B6">
            <w:pPr>
              <w:spacing w:line="276" w:lineRule="auto"/>
              <w:rPr>
                <w:sz w:val="28"/>
                <w:szCs w:val="28"/>
              </w:rPr>
            </w:pPr>
            <w:r w:rsidRPr="00AC4395">
              <w:rPr>
                <w:sz w:val="28"/>
                <w:szCs w:val="28"/>
              </w:rPr>
              <w:t>Приложение №5 (Проект договора</w:t>
            </w:r>
            <w:r w:rsidR="00984A80" w:rsidRPr="00AC4395">
              <w:rPr>
                <w:sz w:val="28"/>
                <w:szCs w:val="28"/>
              </w:rPr>
              <w:t xml:space="preserve">) </w:t>
            </w:r>
          </w:p>
          <w:p w:rsidR="00EC52E9" w:rsidRPr="007B47B6" w:rsidRDefault="007B47B6" w:rsidP="007B47B6">
            <w:pPr>
              <w:spacing w:line="276" w:lineRule="auto"/>
              <w:rPr>
                <w:sz w:val="28"/>
                <w:szCs w:val="28"/>
              </w:rPr>
            </w:pPr>
            <w:r w:rsidRPr="00D71EA1">
              <w:rPr>
                <w:bCs/>
                <w:sz w:val="28"/>
                <w:szCs w:val="28"/>
                <w:highlight w:val="red"/>
              </w:rPr>
              <w:t>С</w:t>
            </w:r>
            <w:r w:rsidR="00843CA3" w:rsidRPr="00D71EA1">
              <w:rPr>
                <w:bCs/>
                <w:sz w:val="28"/>
                <w:szCs w:val="28"/>
                <w:highlight w:val="red"/>
              </w:rPr>
              <w:t>правк</w:t>
            </w:r>
            <w:r w:rsidRPr="00D71EA1">
              <w:rPr>
                <w:bCs/>
                <w:sz w:val="28"/>
                <w:szCs w:val="28"/>
                <w:highlight w:val="red"/>
              </w:rPr>
              <w:t>а</w:t>
            </w:r>
            <w:r w:rsidR="00843CA3" w:rsidRPr="00D71EA1">
              <w:rPr>
                <w:bCs/>
                <w:sz w:val="28"/>
                <w:szCs w:val="28"/>
                <w:highlight w:val="red"/>
              </w:rPr>
              <w:t xml:space="preserve"> об отсутствии задолженностей по налогам </w:t>
            </w:r>
            <w:r w:rsidR="00984A80" w:rsidRPr="00D71EA1">
              <w:rPr>
                <w:sz w:val="28"/>
                <w:szCs w:val="28"/>
                <w:highlight w:val="red"/>
              </w:rPr>
              <w:t>и иные документы</w:t>
            </w:r>
            <w:r w:rsidR="00984A80" w:rsidRPr="00AC4395">
              <w:rPr>
                <w:sz w:val="28"/>
                <w:szCs w:val="28"/>
              </w:rPr>
              <w:t xml:space="preserve">, указанные в п.п.-2.11.15. – 2.11.17. </w:t>
            </w:r>
          </w:p>
          <w:p w:rsidR="00843CA3" w:rsidRPr="00AC4395" w:rsidRDefault="00843CA3" w:rsidP="005F505C">
            <w:pPr>
              <w:spacing w:line="276" w:lineRule="auto"/>
              <w:rPr>
                <w:sz w:val="28"/>
                <w:szCs w:val="28"/>
              </w:rPr>
            </w:pPr>
          </w:p>
        </w:tc>
      </w:tr>
      <w:bookmarkEnd w:id="3"/>
    </w:tbl>
    <w:p w:rsidR="008633EF" w:rsidRPr="00AC4395" w:rsidRDefault="008633EF" w:rsidP="008633EF">
      <w:pPr>
        <w:spacing w:line="276" w:lineRule="auto"/>
        <w:sectPr w:rsidR="008633EF" w:rsidRPr="00AC4395" w:rsidSect="00B175E2">
          <w:headerReference w:type="default" r:id="rId12"/>
          <w:pgSz w:w="11906" w:h="16838" w:code="9"/>
          <w:pgMar w:top="992" w:right="1134" w:bottom="1134" w:left="924" w:header="794" w:footer="794" w:gutter="0"/>
          <w:pgNumType w:start="1"/>
          <w:cols w:space="708"/>
          <w:titlePg/>
          <w:docGrid w:linePitch="360"/>
        </w:sectPr>
      </w:pPr>
    </w:p>
    <w:p w:rsidR="008633EF" w:rsidRPr="00AC4395"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6348766"/>
      <w:r w:rsidRPr="00AC4395">
        <w:rPr>
          <w:rFonts w:ascii="Times New Roman" w:hAnsi="Times New Roman" w:cs="Times New Roman"/>
          <w:sz w:val="28"/>
          <w:szCs w:val="28"/>
        </w:rPr>
        <w:t>Часть. Порядок проведени</w:t>
      </w:r>
      <w:bookmarkEnd w:id="5"/>
      <w:r w:rsidRPr="00AC4395">
        <w:rPr>
          <w:rFonts w:ascii="Times New Roman" w:hAnsi="Times New Roman" w:cs="Times New Roman"/>
          <w:sz w:val="28"/>
          <w:szCs w:val="28"/>
        </w:rPr>
        <w:t>я запроса котировок</w:t>
      </w:r>
      <w:bookmarkEnd w:id="6"/>
    </w:p>
    <w:p w:rsidR="008633EF" w:rsidRPr="00AC4395" w:rsidRDefault="008633EF" w:rsidP="008633EF">
      <w:pPr>
        <w:spacing w:line="276" w:lineRule="auto"/>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6348767"/>
      <w:r w:rsidRPr="00AC4395">
        <w:rPr>
          <w:rFonts w:ascii="Times New Roman" w:hAnsi="Times New Roman" w:cs="Times New Roman"/>
        </w:rPr>
        <w:t>Участник запроса котировок</w:t>
      </w:r>
      <w:bookmarkEnd w:id="7"/>
      <w:bookmarkEnd w:id="8"/>
    </w:p>
    <w:p w:rsidR="008633EF" w:rsidRPr="00AC4395" w:rsidRDefault="008633EF" w:rsidP="008633EF">
      <w:pPr>
        <w:spacing w:line="276" w:lineRule="auto"/>
        <w:rPr>
          <w:sz w:val="28"/>
          <w:szCs w:val="28"/>
        </w:rPr>
      </w:pPr>
      <w:r w:rsidRPr="00AC4395">
        <w:rPr>
          <w:sz w:val="28"/>
          <w:szCs w:val="28"/>
        </w:rPr>
        <w:t xml:space="preserve"> </w:t>
      </w:r>
    </w:p>
    <w:p w:rsidR="008633EF" w:rsidRPr="00AC4395" w:rsidRDefault="008633EF" w:rsidP="008633EF">
      <w:pPr>
        <w:pStyle w:val="12"/>
        <w:numPr>
          <w:ilvl w:val="2"/>
          <w:numId w:val="5"/>
        </w:numPr>
        <w:spacing w:line="276" w:lineRule="auto"/>
        <w:ind w:left="0" w:firstLine="852"/>
        <w:rPr>
          <w:szCs w:val="28"/>
        </w:rPr>
      </w:pPr>
      <w:r w:rsidRPr="00AC439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AC4395" w:rsidRDefault="008633EF" w:rsidP="008633EF">
      <w:pPr>
        <w:pStyle w:val="12"/>
        <w:numPr>
          <w:ilvl w:val="2"/>
          <w:numId w:val="5"/>
        </w:numPr>
        <w:spacing w:line="276" w:lineRule="auto"/>
        <w:ind w:left="0" w:firstLine="852"/>
        <w:rPr>
          <w:szCs w:val="28"/>
        </w:rPr>
      </w:pPr>
      <w:r w:rsidRPr="00AC439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AC4395" w:rsidRDefault="008633EF" w:rsidP="008633EF">
      <w:pPr>
        <w:pStyle w:val="12"/>
        <w:numPr>
          <w:ilvl w:val="2"/>
          <w:numId w:val="5"/>
        </w:numPr>
        <w:spacing w:line="276" w:lineRule="auto"/>
        <w:ind w:left="0" w:firstLine="852"/>
        <w:rPr>
          <w:szCs w:val="28"/>
        </w:rPr>
      </w:pPr>
      <w:r w:rsidRPr="00AC439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AC4395" w:rsidRDefault="008633EF" w:rsidP="008633EF">
      <w:pPr>
        <w:pStyle w:val="12"/>
        <w:numPr>
          <w:ilvl w:val="2"/>
          <w:numId w:val="5"/>
        </w:numPr>
        <w:spacing w:line="276" w:lineRule="auto"/>
        <w:ind w:left="0" w:firstLine="852"/>
        <w:rPr>
          <w:szCs w:val="28"/>
        </w:rPr>
      </w:pPr>
      <w:r w:rsidRPr="00AC4395">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AC4395" w:rsidRDefault="008633EF" w:rsidP="008633EF">
      <w:pPr>
        <w:pStyle w:val="12"/>
        <w:numPr>
          <w:ilvl w:val="2"/>
          <w:numId w:val="5"/>
        </w:numPr>
        <w:spacing w:line="276" w:lineRule="auto"/>
        <w:ind w:left="0" w:firstLine="852"/>
        <w:rPr>
          <w:szCs w:val="28"/>
        </w:rPr>
      </w:pPr>
      <w:r w:rsidRPr="00AC439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AC4395" w:rsidRDefault="008633EF" w:rsidP="008633EF">
      <w:pPr>
        <w:pStyle w:val="12"/>
        <w:spacing w:line="276" w:lineRule="auto"/>
        <w:ind w:firstLine="0"/>
        <w:rPr>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6348768"/>
      <w:r w:rsidRPr="00AC4395">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AC4395" w:rsidRDefault="008633EF" w:rsidP="008633EF">
      <w:pPr>
        <w:pStyle w:val="12"/>
        <w:numPr>
          <w:ilvl w:val="2"/>
          <w:numId w:val="3"/>
        </w:numPr>
        <w:spacing w:line="276" w:lineRule="auto"/>
        <w:ind w:left="0" w:firstLine="1050"/>
        <w:rPr>
          <w:szCs w:val="28"/>
        </w:rPr>
      </w:pPr>
      <w:r w:rsidRPr="00AC4395">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AC4395">
        <w:rPr>
          <w:szCs w:val="28"/>
        </w:rPr>
        <w:t>в соответствии с приложением № 4</w:t>
      </w:r>
      <w:r w:rsidRPr="00AC4395">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AC4395" w:rsidRDefault="008633EF" w:rsidP="008633EF">
      <w:pPr>
        <w:pStyle w:val="12"/>
        <w:numPr>
          <w:ilvl w:val="2"/>
          <w:numId w:val="3"/>
        </w:numPr>
        <w:spacing w:line="276" w:lineRule="auto"/>
        <w:ind w:left="0" w:firstLine="1050"/>
        <w:rPr>
          <w:szCs w:val="28"/>
        </w:rPr>
      </w:pPr>
      <w:r w:rsidRPr="00AC4395">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AC4395" w:rsidRDefault="008633EF" w:rsidP="008633EF">
      <w:pPr>
        <w:pStyle w:val="12"/>
        <w:numPr>
          <w:ilvl w:val="2"/>
          <w:numId w:val="3"/>
        </w:numPr>
        <w:spacing w:line="276" w:lineRule="auto"/>
        <w:ind w:left="0" w:firstLine="1050"/>
        <w:rPr>
          <w:szCs w:val="28"/>
        </w:rPr>
      </w:pPr>
      <w:r w:rsidRPr="00AC439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AC4395" w:rsidRDefault="008633EF" w:rsidP="008633EF">
      <w:pPr>
        <w:pStyle w:val="12"/>
        <w:numPr>
          <w:ilvl w:val="2"/>
          <w:numId w:val="3"/>
        </w:numPr>
        <w:spacing w:line="276" w:lineRule="auto"/>
        <w:ind w:left="0" w:firstLine="1050"/>
        <w:rPr>
          <w:szCs w:val="28"/>
        </w:rPr>
      </w:pPr>
      <w:r w:rsidRPr="00AC439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w:t>
      </w:r>
      <w:proofErr w:type="spellStart"/>
      <w:r w:rsidRPr="00AC4395">
        <w:rPr>
          <w:szCs w:val="28"/>
        </w:rPr>
        <w:t>ых</w:t>
      </w:r>
      <w:proofErr w:type="spellEnd"/>
      <w:r w:rsidRPr="00AC4395">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AC4395" w:rsidRDefault="008633EF" w:rsidP="008633EF">
      <w:pPr>
        <w:pStyle w:val="12"/>
        <w:numPr>
          <w:ilvl w:val="2"/>
          <w:numId w:val="3"/>
        </w:numPr>
        <w:spacing w:line="276" w:lineRule="auto"/>
        <w:ind w:left="0" w:firstLine="1050"/>
        <w:rPr>
          <w:szCs w:val="28"/>
        </w:rPr>
      </w:pPr>
      <w:r w:rsidRPr="00AC439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AC4395" w:rsidRDefault="008633EF" w:rsidP="008633EF">
      <w:pPr>
        <w:pStyle w:val="12"/>
        <w:numPr>
          <w:ilvl w:val="2"/>
          <w:numId w:val="3"/>
        </w:numPr>
        <w:spacing w:line="276" w:lineRule="auto"/>
        <w:ind w:left="0" w:firstLine="1050"/>
        <w:rPr>
          <w:szCs w:val="28"/>
        </w:rPr>
      </w:pPr>
      <w:r w:rsidRPr="00AC439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AC4395" w:rsidRDefault="008633EF" w:rsidP="008633EF">
      <w:pPr>
        <w:pStyle w:val="12"/>
        <w:numPr>
          <w:ilvl w:val="2"/>
          <w:numId w:val="3"/>
        </w:numPr>
        <w:spacing w:line="276" w:lineRule="auto"/>
        <w:ind w:left="0" w:firstLine="1050"/>
        <w:rPr>
          <w:szCs w:val="28"/>
        </w:rPr>
      </w:pPr>
      <w:r w:rsidRPr="00AC4395">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AC4395" w:rsidRDefault="008633EF" w:rsidP="008633EF">
      <w:pPr>
        <w:pStyle w:val="12"/>
        <w:numPr>
          <w:ilvl w:val="2"/>
          <w:numId w:val="3"/>
        </w:numPr>
        <w:spacing w:line="276" w:lineRule="auto"/>
        <w:ind w:left="0" w:firstLine="1050"/>
        <w:rPr>
          <w:szCs w:val="28"/>
        </w:rPr>
      </w:pPr>
      <w:r w:rsidRPr="00AC439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AC4395" w:rsidRDefault="008633EF" w:rsidP="008633EF">
      <w:pPr>
        <w:pStyle w:val="a3"/>
        <w:spacing w:line="276" w:lineRule="auto"/>
        <w:ind w:left="0"/>
        <w:jc w:val="both"/>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6348769"/>
      <w:r w:rsidRPr="00AC4395">
        <w:rPr>
          <w:rFonts w:ascii="Times New Roman" w:hAnsi="Times New Roman" w:cs="Times New Roman"/>
          <w:sz w:val="28"/>
          <w:szCs w:val="28"/>
        </w:rPr>
        <w:t>Требования к участникам</w:t>
      </w:r>
      <w:bookmarkEnd w:id="11"/>
      <w:bookmarkEnd w:id="12"/>
    </w:p>
    <w:p w:rsidR="008633EF" w:rsidRPr="00AC4395" w:rsidRDefault="008633EF" w:rsidP="008633EF">
      <w:pPr>
        <w:pStyle w:val="12"/>
        <w:numPr>
          <w:ilvl w:val="2"/>
          <w:numId w:val="17"/>
        </w:numPr>
        <w:spacing w:line="276" w:lineRule="auto"/>
        <w:ind w:left="0" w:firstLine="851"/>
        <w:rPr>
          <w:szCs w:val="28"/>
        </w:rPr>
      </w:pPr>
      <w:bookmarkStart w:id="13" w:name="_Toc48593624"/>
      <w:r w:rsidRPr="00AC4395">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AC4395" w:rsidRDefault="008633EF" w:rsidP="008633EF">
      <w:pPr>
        <w:pStyle w:val="12"/>
        <w:numPr>
          <w:ilvl w:val="2"/>
          <w:numId w:val="17"/>
        </w:numPr>
        <w:spacing w:line="276" w:lineRule="auto"/>
        <w:ind w:left="0" w:firstLine="851"/>
        <w:rPr>
          <w:szCs w:val="28"/>
        </w:rPr>
      </w:pPr>
      <w:r w:rsidRPr="00AC439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AC4395" w:rsidRDefault="008633EF" w:rsidP="008633EF">
      <w:pPr>
        <w:pStyle w:val="12"/>
        <w:numPr>
          <w:ilvl w:val="2"/>
          <w:numId w:val="17"/>
        </w:numPr>
        <w:spacing w:line="276" w:lineRule="auto"/>
        <w:ind w:left="0" w:firstLine="851"/>
        <w:rPr>
          <w:szCs w:val="28"/>
        </w:rPr>
      </w:pPr>
      <w:r w:rsidRPr="00AC439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AC4395" w:rsidRDefault="008633EF" w:rsidP="000B07B9">
      <w:pPr>
        <w:pStyle w:val="12"/>
        <w:numPr>
          <w:ilvl w:val="2"/>
          <w:numId w:val="17"/>
        </w:numPr>
        <w:spacing w:line="276" w:lineRule="auto"/>
        <w:ind w:left="0" w:firstLine="851"/>
        <w:rPr>
          <w:szCs w:val="28"/>
        </w:rPr>
      </w:pPr>
      <w:r w:rsidRPr="00AC4395">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556770" w:rsidRDefault="000B07B9" w:rsidP="00556770">
      <w:pPr>
        <w:pStyle w:val="12"/>
        <w:numPr>
          <w:ilvl w:val="2"/>
          <w:numId w:val="17"/>
        </w:numPr>
        <w:spacing w:line="276" w:lineRule="auto"/>
        <w:ind w:left="0" w:firstLine="851"/>
        <w:rPr>
          <w:szCs w:val="28"/>
        </w:rPr>
      </w:pPr>
      <w:r w:rsidRPr="00AC4395">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7B47B6" w:rsidRPr="00EB63B9" w:rsidRDefault="007B47B6" w:rsidP="00EB63B9">
      <w:pPr>
        <w:pStyle w:val="12"/>
        <w:numPr>
          <w:ilvl w:val="2"/>
          <w:numId w:val="17"/>
        </w:numPr>
        <w:spacing w:line="276" w:lineRule="auto"/>
        <w:ind w:left="0" w:firstLine="851"/>
        <w:rPr>
          <w:szCs w:val="28"/>
        </w:rPr>
      </w:pPr>
      <w:r w:rsidRPr="00556770">
        <w:rPr>
          <w:bCs/>
          <w:szCs w:val="28"/>
        </w:rPr>
        <w:t xml:space="preserve">Справка </w:t>
      </w:r>
      <w:r w:rsidR="00556770" w:rsidRPr="00556770">
        <w:rPr>
          <w:bCs/>
          <w:szCs w:val="28"/>
        </w:rPr>
        <w:t>об задолженностях</w:t>
      </w:r>
      <w:r w:rsidRPr="00556770">
        <w:rPr>
          <w:bCs/>
          <w:szCs w:val="28"/>
        </w:rPr>
        <w:t xml:space="preserve"> по налогам. </w:t>
      </w:r>
    </w:p>
    <w:p w:rsidR="000B07B9" w:rsidRPr="00AC4395" w:rsidRDefault="000B07B9" w:rsidP="006E3C01">
      <w:pPr>
        <w:pStyle w:val="12"/>
        <w:spacing w:line="276" w:lineRule="auto"/>
        <w:ind w:left="851" w:firstLine="0"/>
        <w:rPr>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6348770"/>
      <w:r w:rsidRPr="00AC4395">
        <w:rPr>
          <w:rFonts w:ascii="Times New Roman" w:hAnsi="Times New Roman" w:cs="Times New Roman"/>
          <w:sz w:val="28"/>
          <w:szCs w:val="28"/>
        </w:rPr>
        <w:t>Информационное сопровождение</w:t>
      </w:r>
      <w:bookmarkEnd w:id="13"/>
      <w:bookmarkEnd w:id="14"/>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AC4395"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AC4395">
        <w:rPr>
          <w:sz w:val="28"/>
          <w:szCs w:val="28"/>
        </w:rPr>
        <w:t>В организации и проведении запроса котировок участвуют:</w:t>
      </w:r>
    </w:p>
    <w:p w:rsidR="008633EF" w:rsidRPr="00AC4395" w:rsidRDefault="008633EF" w:rsidP="008633EF">
      <w:pPr>
        <w:pStyle w:val="12"/>
        <w:spacing w:line="276" w:lineRule="auto"/>
        <w:ind w:firstLine="709"/>
        <w:rPr>
          <w:szCs w:val="28"/>
        </w:rPr>
      </w:pPr>
      <w:r w:rsidRPr="00AC4395">
        <w:rPr>
          <w:szCs w:val="28"/>
        </w:rPr>
        <w:t>- организатор – осуществляет организацию и проведение закупки;</w:t>
      </w:r>
    </w:p>
    <w:p w:rsidR="008633EF" w:rsidRPr="00AC4395" w:rsidRDefault="008633EF" w:rsidP="008633EF">
      <w:pPr>
        <w:pStyle w:val="12"/>
        <w:spacing w:line="276" w:lineRule="auto"/>
        <w:ind w:firstLine="709"/>
        <w:rPr>
          <w:szCs w:val="28"/>
        </w:rPr>
      </w:pPr>
      <w:r w:rsidRPr="00AC4395">
        <w:rPr>
          <w:szCs w:val="28"/>
        </w:rPr>
        <w:t>- экспертная группа – коллегиальный орган, образуемый для рассмотрения заявок;</w:t>
      </w:r>
    </w:p>
    <w:p w:rsidR="008633EF" w:rsidRPr="00AC4395" w:rsidRDefault="008633EF" w:rsidP="008633EF">
      <w:pPr>
        <w:pStyle w:val="12"/>
        <w:spacing w:line="276" w:lineRule="auto"/>
        <w:ind w:firstLine="709"/>
        <w:rPr>
          <w:szCs w:val="28"/>
        </w:rPr>
      </w:pPr>
      <w:r w:rsidRPr="00AC4395">
        <w:rPr>
          <w:szCs w:val="28"/>
        </w:rPr>
        <w:t>- конкурсная комиссия – коллегиальный орган, образуемый для проведения процедур закупок.</w:t>
      </w:r>
    </w:p>
    <w:p w:rsidR="008633EF" w:rsidRPr="00AC4395" w:rsidRDefault="008633EF" w:rsidP="008633EF">
      <w:pPr>
        <w:pStyle w:val="12"/>
        <w:spacing w:line="276" w:lineRule="auto"/>
        <w:ind w:firstLine="0"/>
        <w:rPr>
          <w:szCs w:val="28"/>
        </w:rPr>
      </w:pPr>
    </w:p>
    <w:p w:rsidR="008633EF" w:rsidRPr="00AC4395"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6348771"/>
      <w:r w:rsidRPr="00AC439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 xml:space="preserve">Запрос о даче разъяснений положений извещения </w:t>
      </w:r>
      <w:r w:rsidRPr="00AC4395">
        <w:rPr>
          <w:sz w:val="28"/>
          <w:szCs w:val="28"/>
        </w:rPr>
        <w:t>об осуществлении запроса котировок</w:t>
      </w:r>
      <w:r w:rsidRPr="00AC4395">
        <w:rPr>
          <w:rFonts w:eastAsia="MS Mincho"/>
          <w:sz w:val="28"/>
          <w:szCs w:val="28"/>
        </w:rPr>
        <w:t xml:space="preserve"> (далее – запрос) может быть направлен с момента размещения извещения на сайтах.</w:t>
      </w:r>
    </w:p>
    <w:p w:rsidR="00942562" w:rsidRPr="00AC4395" w:rsidRDefault="00942562" w:rsidP="00942562">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Заявки</w:t>
      </w:r>
      <w:r w:rsidRPr="00AC4395">
        <w:rPr>
          <w:rFonts w:eastAsia="MS Mincho"/>
          <w:sz w:val="28"/>
          <w:szCs w:val="28"/>
          <w:lang w:val="ru-RU"/>
        </w:rPr>
        <w:t xml:space="preserve"> </w:t>
      </w:r>
      <w:r w:rsidRPr="00AC439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AC4395" w:rsidRDefault="00942562" w:rsidP="00942562">
      <w:pPr>
        <w:pStyle w:val="a3"/>
        <w:numPr>
          <w:ilvl w:val="2"/>
          <w:numId w:val="7"/>
        </w:numPr>
        <w:spacing w:line="276" w:lineRule="auto"/>
        <w:ind w:left="0" w:firstLine="852"/>
        <w:jc w:val="both"/>
        <w:rPr>
          <w:rFonts w:eastAsia="MS Mincho"/>
          <w:sz w:val="28"/>
          <w:szCs w:val="28"/>
        </w:rPr>
      </w:pPr>
      <w:r w:rsidRPr="00AC4395">
        <w:rPr>
          <w:rFonts w:eastAsia="MS Mincho"/>
          <w:sz w:val="28"/>
          <w:szCs w:val="28"/>
          <w:lang w:val="ru-RU"/>
        </w:rPr>
        <w:t xml:space="preserve">Заявки на участие подаются на бумажном носителе, </w:t>
      </w:r>
      <w:r w:rsidRPr="00AC4395">
        <w:rPr>
          <w:rFonts w:eastAsia="MS Mincho"/>
          <w:sz w:val="28"/>
          <w:szCs w:val="28"/>
        </w:rPr>
        <w:t>запрос может быть направлен посредством почтовой связи, курьерской доставки по адресу, указанному</w:t>
      </w:r>
      <w:r w:rsidRPr="00AC4395">
        <w:rPr>
          <w:rFonts w:eastAsia="MS Mincho"/>
          <w:sz w:val="28"/>
          <w:szCs w:val="28"/>
          <w:lang w:val="ru-RU"/>
        </w:rPr>
        <w:t xml:space="preserve"> </w:t>
      </w:r>
      <w:r w:rsidRPr="00AC4395">
        <w:rPr>
          <w:rFonts w:eastAsia="MS Mincho"/>
          <w:sz w:val="28"/>
          <w:szCs w:val="28"/>
        </w:rPr>
        <w:t xml:space="preserve">в пункте </w:t>
      </w:r>
      <w:r w:rsidRPr="00AC4395">
        <w:rPr>
          <w:rFonts w:eastAsia="MS Mincho"/>
          <w:sz w:val="28"/>
          <w:szCs w:val="28"/>
          <w:lang w:val="ru-RU"/>
        </w:rPr>
        <w:t>1.2.</w:t>
      </w:r>
      <w:r w:rsidRPr="00AC439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AC4395">
        <w:rPr>
          <w:rFonts w:eastAsia="MS Mincho"/>
          <w:sz w:val="28"/>
          <w:szCs w:val="28"/>
          <w:lang w:val="ru-RU"/>
        </w:rPr>
        <w:t>1.2.</w:t>
      </w:r>
      <w:r w:rsidRPr="00AC4395">
        <w:rPr>
          <w:rFonts w:eastAsia="MS Mincho"/>
          <w:sz w:val="28"/>
          <w:szCs w:val="28"/>
        </w:rPr>
        <w:t xml:space="preserve"> приложения № 1 извещения. Запрос не может быть направлен посредством электронной почты.</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В случае внесения изменений в извещение срок подачи заявок на участие в запросе</w:t>
      </w:r>
      <w:r w:rsidRPr="00AC439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C4395">
        <w:rPr>
          <w:rFonts w:eastAsia="MS Mincho"/>
          <w:sz w:val="28"/>
          <w:szCs w:val="28"/>
        </w:rPr>
        <w:t>извещением</w:t>
      </w:r>
      <w:r w:rsidRPr="00AC439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AC4395">
        <w:rPr>
          <w:rFonts w:eastAsia="MS Mincho"/>
          <w:sz w:val="28"/>
          <w:szCs w:val="28"/>
          <w:lang w:val="ru-RU"/>
        </w:rPr>
        <w:t xml:space="preserve">, </w:t>
      </w:r>
      <w:r w:rsidRPr="00AC439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Решение об отмене запроса котировок размещается на сайтах в день принятия этого решения</w:t>
      </w:r>
      <w:r w:rsidRPr="00AC4395">
        <w:rPr>
          <w:rFonts w:eastAsia="MS Mincho"/>
          <w:sz w:val="28"/>
          <w:szCs w:val="28"/>
          <w:lang w:val="ru-RU"/>
        </w:rPr>
        <w:t>.</w:t>
      </w:r>
    </w:p>
    <w:p w:rsidR="008633EF" w:rsidRPr="00AC4395" w:rsidRDefault="008633EF" w:rsidP="008633EF">
      <w:pPr>
        <w:pStyle w:val="a3"/>
        <w:numPr>
          <w:ilvl w:val="2"/>
          <w:numId w:val="7"/>
        </w:numPr>
        <w:spacing w:line="276" w:lineRule="auto"/>
        <w:ind w:left="0" w:firstLine="852"/>
        <w:jc w:val="both"/>
        <w:rPr>
          <w:rFonts w:eastAsia="MS Mincho"/>
          <w:sz w:val="28"/>
          <w:szCs w:val="28"/>
        </w:rPr>
      </w:pPr>
      <w:r w:rsidRPr="00AC4395">
        <w:rPr>
          <w:rFonts w:eastAsia="MS Mincho"/>
          <w:sz w:val="28"/>
          <w:szCs w:val="28"/>
        </w:rPr>
        <w:t>Заказчик не берет на себя обязательство по уведомлению участников о дополнениях,</w:t>
      </w:r>
      <w:r w:rsidRPr="00AC4395">
        <w:rPr>
          <w:sz w:val="28"/>
          <w:szCs w:val="28"/>
        </w:rPr>
        <w:t xml:space="preserve"> изменениях, разъяснениях в извещение об осуществлении</w:t>
      </w:r>
      <w:r w:rsidRPr="00AC4395" w:rsidDel="003B3000">
        <w:rPr>
          <w:sz w:val="28"/>
          <w:szCs w:val="28"/>
        </w:rPr>
        <w:t xml:space="preserve"> </w:t>
      </w:r>
      <w:r w:rsidRPr="00AC439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AC4395" w:rsidRDefault="008633EF" w:rsidP="008633EF">
      <w:pPr>
        <w:pStyle w:val="12"/>
        <w:spacing w:line="276" w:lineRule="auto"/>
        <w:ind w:firstLine="0"/>
        <w:rPr>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6348772"/>
      <w:r w:rsidRPr="00AC4395">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lang w:val="ru-RU"/>
        </w:rPr>
        <w:t>Организатор</w:t>
      </w:r>
      <w:r w:rsidRPr="00AC439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 xml:space="preserve">Конверты с котировочными заявками вскрываются публично </w:t>
      </w:r>
      <w:r w:rsidRPr="00AC4395">
        <w:rPr>
          <w:sz w:val="28"/>
          <w:szCs w:val="28"/>
          <w:lang w:val="ru-RU"/>
        </w:rPr>
        <w:t>на заседании экспертной группы после завершения срока подачи заявок.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При вскрытии конвертов с котировочными заявками объявляется:</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Наименование участника запроса котировок;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Сведения, изложенные в техническом предложении участника запроса котировок, используемые для оценки заявок;</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Иная информация (при необходимости).</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Заказчик может проводить аудиозапись процедуры вскрытия конвертов с котировочными заявками.</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При вскрытии конвертов с заявками документы по существу не рассматриваются.</w:t>
      </w:r>
    </w:p>
    <w:p w:rsidR="008633EF" w:rsidRPr="00AC4395" w:rsidRDefault="008633EF" w:rsidP="008633EF">
      <w:pPr>
        <w:pStyle w:val="a3"/>
        <w:numPr>
          <w:ilvl w:val="2"/>
          <w:numId w:val="8"/>
        </w:numPr>
        <w:spacing w:line="276" w:lineRule="auto"/>
        <w:ind w:left="0" w:firstLine="709"/>
        <w:jc w:val="both"/>
        <w:rPr>
          <w:sz w:val="28"/>
          <w:szCs w:val="28"/>
        </w:rPr>
      </w:pPr>
      <w:r w:rsidRPr="00AC4395">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AC4395" w:rsidRDefault="008633EF" w:rsidP="008633EF">
      <w:pPr>
        <w:pStyle w:val="a5"/>
        <w:suppressAutoHyphens/>
        <w:spacing w:line="276" w:lineRule="auto"/>
        <w:ind w:firstLine="0"/>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6348773"/>
      <w:r w:rsidRPr="00AC4395">
        <w:rPr>
          <w:rFonts w:ascii="Times New Roman" w:hAnsi="Times New Roman" w:cs="Times New Roman"/>
          <w:sz w:val="28"/>
          <w:szCs w:val="28"/>
        </w:rPr>
        <w:t>Рассмотрение и оценка котировочных заявок</w:t>
      </w:r>
      <w:bookmarkEnd w:id="19"/>
      <w:bookmarkEnd w:id="20"/>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Котировочные заявки участников рассматриваются на соответствие требованиям, изложенным в </w:t>
      </w:r>
      <w:r w:rsidRPr="00AC4395">
        <w:rPr>
          <w:sz w:val="28"/>
          <w:szCs w:val="28"/>
        </w:rPr>
        <w:t>извещении</w:t>
      </w:r>
      <w:r w:rsidRPr="00AC4395">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AC4395">
        <w:rPr>
          <w:sz w:val="28"/>
          <w:szCs w:val="28"/>
        </w:rPr>
        <w:t>извещением</w:t>
      </w:r>
      <w:r w:rsidRPr="00AC4395">
        <w:rPr>
          <w:rFonts w:eastAsia="MS Mincho"/>
          <w:sz w:val="28"/>
          <w:szCs w:val="28"/>
        </w:rPr>
        <w:t>.</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Участник запроса котировок не допускается к участию в запросе котировок в случае:</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несоответствия котировочной заявки требованиям, указанным в запросе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отказа от проведения запроса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AC4395" w:rsidRDefault="008633EF" w:rsidP="004A17CA">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AC4395" w:rsidRDefault="004A17CA" w:rsidP="004A17CA">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При осуществлении оценки и </w:t>
      </w:r>
      <w:r w:rsidR="001F0B6E" w:rsidRPr="00AC4395">
        <w:rPr>
          <w:rFonts w:eastAsia="MS Mincho"/>
          <w:sz w:val="28"/>
          <w:szCs w:val="28"/>
          <w:lang w:val="ru-RU"/>
        </w:rPr>
        <w:t>рассмотрении</w:t>
      </w:r>
      <w:r w:rsidRPr="00AC4395">
        <w:rPr>
          <w:rFonts w:eastAsia="MS Mincho"/>
          <w:sz w:val="28"/>
          <w:szCs w:val="28"/>
        </w:rPr>
        <w:t xml:space="preserve"> заявок</w:t>
      </w:r>
      <w:r w:rsidR="00D71DA1" w:rsidRPr="00AC4395">
        <w:rPr>
          <w:rFonts w:eastAsia="MS Mincho"/>
          <w:sz w:val="28"/>
          <w:szCs w:val="28"/>
          <w:lang w:val="ru-RU"/>
        </w:rPr>
        <w:t xml:space="preserve"> </w:t>
      </w:r>
      <w:r w:rsidR="007A1660" w:rsidRPr="00AC4395">
        <w:rPr>
          <w:rFonts w:eastAsia="MS Mincho"/>
          <w:sz w:val="28"/>
          <w:szCs w:val="28"/>
          <w:lang w:val="ru-RU"/>
        </w:rPr>
        <w:t>на</w:t>
      </w:r>
      <w:r w:rsidRPr="00AC4395">
        <w:rPr>
          <w:rFonts w:eastAsia="MS Mincho"/>
          <w:sz w:val="28"/>
          <w:szCs w:val="28"/>
        </w:rPr>
        <w:t xml:space="preserve"> </w:t>
      </w:r>
      <w:r w:rsidR="00D71DA1" w:rsidRPr="00AC4395">
        <w:rPr>
          <w:rFonts w:eastAsia="MS Mincho"/>
          <w:sz w:val="28"/>
          <w:szCs w:val="28"/>
        </w:rPr>
        <w:t xml:space="preserve">ценовые предложения </w:t>
      </w:r>
      <w:r w:rsidR="00D71DA1" w:rsidRPr="00AC4395">
        <w:rPr>
          <w:rFonts w:eastAsia="MS Mincho"/>
          <w:sz w:val="28"/>
          <w:szCs w:val="28"/>
          <w:lang w:val="ru-RU"/>
        </w:rPr>
        <w:t xml:space="preserve">представленные </w:t>
      </w:r>
      <w:r w:rsidR="00D71DA1" w:rsidRPr="00AC4395">
        <w:rPr>
          <w:rFonts w:eastAsia="MS Mincho"/>
          <w:sz w:val="28"/>
          <w:szCs w:val="28"/>
        </w:rPr>
        <w:t>со стороны</w:t>
      </w:r>
      <w:r w:rsidR="00605249" w:rsidRPr="00AC4395">
        <w:rPr>
          <w:rFonts w:eastAsia="MS Mincho"/>
          <w:sz w:val="28"/>
          <w:szCs w:val="28"/>
          <w:lang w:val="ru-RU"/>
        </w:rPr>
        <w:t xml:space="preserve"> участников</w:t>
      </w:r>
      <w:r w:rsidR="00D71DA1" w:rsidRPr="00AC4395">
        <w:rPr>
          <w:rFonts w:eastAsia="MS Mincho"/>
          <w:sz w:val="28"/>
          <w:szCs w:val="28"/>
        </w:rPr>
        <w:t xml:space="preserve"> нерезидентов РА </w:t>
      </w:r>
      <w:r w:rsidRPr="00AC4395">
        <w:rPr>
          <w:rFonts w:eastAsia="MS Mincho"/>
          <w:sz w:val="28"/>
          <w:szCs w:val="28"/>
        </w:rPr>
        <w:t>будут с</w:t>
      </w:r>
      <w:r w:rsidR="001F0B6E" w:rsidRPr="00AC4395">
        <w:rPr>
          <w:rFonts w:eastAsia="MS Mincho"/>
          <w:sz w:val="28"/>
          <w:szCs w:val="28"/>
          <w:lang w:val="ru-RU"/>
        </w:rPr>
        <w:t>равнен</w:t>
      </w:r>
      <w:r w:rsidRPr="00AC4395">
        <w:rPr>
          <w:rFonts w:eastAsia="MS Mincho"/>
          <w:sz w:val="28"/>
          <w:szCs w:val="28"/>
        </w:rPr>
        <w:t>ены с учтём транспортных расходов</w:t>
      </w:r>
      <w:r w:rsidR="007A1660" w:rsidRPr="00AC4395">
        <w:rPr>
          <w:rFonts w:eastAsia="MS Mincho"/>
          <w:sz w:val="28"/>
          <w:szCs w:val="28"/>
          <w:lang w:val="ru-RU"/>
        </w:rPr>
        <w:t xml:space="preserve"> (на ценовые предложения </w:t>
      </w:r>
      <w:r w:rsidR="00605249" w:rsidRPr="00AC4395">
        <w:rPr>
          <w:rFonts w:eastAsia="MS Mincho"/>
          <w:sz w:val="28"/>
          <w:szCs w:val="28"/>
          <w:lang w:val="ru-RU"/>
        </w:rPr>
        <w:t>участников не</w:t>
      </w:r>
      <w:r w:rsidR="007A1660" w:rsidRPr="00AC4395">
        <w:rPr>
          <w:rFonts w:eastAsia="MS Mincho"/>
          <w:sz w:val="28"/>
          <w:szCs w:val="28"/>
          <w:lang w:val="ru-RU"/>
        </w:rPr>
        <w:t>резидентов РА будут п</w:t>
      </w:r>
      <w:r w:rsidR="00B72CCB" w:rsidRPr="00AC4395">
        <w:rPr>
          <w:rFonts w:eastAsia="MS Mincho"/>
          <w:sz w:val="28"/>
          <w:szCs w:val="28"/>
          <w:lang w:val="ru-RU"/>
        </w:rPr>
        <w:t>рибавлены транспортные расходы)</w:t>
      </w:r>
      <w:r w:rsidRPr="00AC4395">
        <w:rPr>
          <w:rFonts w:eastAsia="MS Mincho"/>
          <w:sz w:val="28"/>
          <w:szCs w:val="28"/>
        </w:rPr>
        <w:t>.</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C4395" w:rsidDel="001E10FE">
        <w:rPr>
          <w:rFonts w:eastAsia="MS Mincho"/>
          <w:sz w:val="28"/>
          <w:szCs w:val="28"/>
        </w:rPr>
        <w:t xml:space="preserve"> </w:t>
      </w:r>
      <w:r w:rsidRPr="00AC439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AC4395" w:rsidRDefault="008633EF" w:rsidP="008633EF">
      <w:pPr>
        <w:pStyle w:val="a3"/>
        <w:numPr>
          <w:ilvl w:val="2"/>
          <w:numId w:val="9"/>
        </w:numPr>
        <w:spacing w:line="276" w:lineRule="auto"/>
        <w:ind w:left="0" w:firstLine="709"/>
        <w:jc w:val="both"/>
        <w:rPr>
          <w:rFonts w:eastAsia="MS Mincho"/>
          <w:sz w:val="28"/>
          <w:szCs w:val="28"/>
        </w:rPr>
      </w:pPr>
      <w:r w:rsidRPr="00AC4395">
        <w:rPr>
          <w:rFonts w:eastAsia="MS Mincho"/>
          <w:sz w:val="28"/>
          <w:szCs w:val="28"/>
        </w:rPr>
        <w:t>Протокол рассмотрения и оценки котировочных заявок не размещается на сайтах.</w:t>
      </w:r>
    </w:p>
    <w:p w:rsidR="008633EF" w:rsidRPr="00AC4395" w:rsidRDefault="008633EF" w:rsidP="008633EF">
      <w:pPr>
        <w:pStyle w:val="a3"/>
        <w:spacing w:line="276" w:lineRule="auto"/>
        <w:ind w:left="0"/>
        <w:jc w:val="both"/>
        <w:rPr>
          <w:rFonts w:eastAsia="MS Mincho"/>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6348774"/>
      <w:r w:rsidRPr="00AC4395">
        <w:rPr>
          <w:rFonts w:ascii="Times New Roman" w:hAnsi="Times New Roman" w:cs="Times New Roman"/>
          <w:sz w:val="28"/>
          <w:szCs w:val="28"/>
        </w:rPr>
        <w:t>Порядок оценки и сопоставления котировочных заявок</w:t>
      </w:r>
      <w:bookmarkEnd w:id="21"/>
      <w:bookmarkEnd w:id="22"/>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Победитель запроса котировок определяется по итогам оценки заявок, соответствующих требованиям извещения.</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 xml:space="preserve">При оценке котировочных заявок сопоставляются предложения участников по цене без учета НДС. </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AC4395" w:rsidRDefault="008633EF" w:rsidP="008633EF">
      <w:pPr>
        <w:pStyle w:val="a5"/>
        <w:numPr>
          <w:ilvl w:val="2"/>
          <w:numId w:val="10"/>
        </w:numPr>
        <w:suppressAutoHyphens/>
        <w:spacing w:line="276" w:lineRule="auto"/>
        <w:ind w:left="0" w:firstLine="709"/>
        <w:rPr>
          <w:sz w:val="28"/>
          <w:szCs w:val="28"/>
        </w:rPr>
      </w:pPr>
      <w:r w:rsidRPr="00AC4395">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AC4395" w:rsidRDefault="008633EF" w:rsidP="008633EF">
      <w:pPr>
        <w:pStyle w:val="a5"/>
        <w:suppressAutoHyphens/>
        <w:spacing w:line="276" w:lineRule="auto"/>
        <w:ind w:firstLine="0"/>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6348775"/>
      <w:r w:rsidRPr="00AC4395">
        <w:rPr>
          <w:rFonts w:ascii="Times New Roman" w:hAnsi="Times New Roman" w:cs="Times New Roman"/>
          <w:sz w:val="28"/>
          <w:szCs w:val="28"/>
        </w:rPr>
        <w:t>Подведение итогов запроса котировок</w:t>
      </w:r>
      <w:bookmarkEnd w:id="23"/>
      <w:bookmarkEnd w:id="24"/>
    </w:p>
    <w:p w:rsidR="008633EF" w:rsidRPr="00AC4395" w:rsidRDefault="008633EF" w:rsidP="008633EF">
      <w:pPr>
        <w:pStyle w:val="a3"/>
        <w:numPr>
          <w:ilvl w:val="2"/>
          <w:numId w:val="11"/>
        </w:numPr>
        <w:spacing w:line="276" w:lineRule="auto"/>
        <w:ind w:left="0" w:firstLine="852"/>
        <w:jc w:val="both"/>
        <w:rPr>
          <w:sz w:val="28"/>
          <w:szCs w:val="28"/>
        </w:rPr>
      </w:pPr>
      <w:r w:rsidRPr="00AC4395">
        <w:rPr>
          <w:sz w:val="28"/>
          <w:szCs w:val="28"/>
        </w:rPr>
        <w:t>Комиссия</w:t>
      </w:r>
      <w:r w:rsidRPr="00AC4395">
        <w:rPr>
          <w:bCs/>
          <w:sz w:val="28"/>
          <w:szCs w:val="28"/>
        </w:rPr>
        <w:t xml:space="preserve"> </w:t>
      </w:r>
      <w:r w:rsidRPr="00AC4395">
        <w:rPr>
          <w:sz w:val="28"/>
          <w:szCs w:val="28"/>
        </w:rPr>
        <w:t xml:space="preserve">принимает решение о победителе запроса котировок. По результатам работы комиссии </w:t>
      </w:r>
      <w:r w:rsidRPr="00AC4395">
        <w:rPr>
          <w:bCs/>
          <w:sz w:val="28"/>
          <w:szCs w:val="28"/>
        </w:rPr>
        <w:t>по осуществлению закупок</w:t>
      </w:r>
      <w:r w:rsidRPr="00AC4395">
        <w:rPr>
          <w:sz w:val="28"/>
          <w:szCs w:val="28"/>
        </w:rPr>
        <w:t xml:space="preserve"> оформляется итоговый протокол</w:t>
      </w:r>
      <w:r w:rsidRPr="00AC4395">
        <w:rPr>
          <w:sz w:val="28"/>
          <w:szCs w:val="28"/>
          <w:lang w:val="ru-RU"/>
        </w:rPr>
        <w:t>.</w:t>
      </w:r>
    </w:p>
    <w:p w:rsidR="008633EF" w:rsidRPr="00AC4395" w:rsidRDefault="008633EF" w:rsidP="008633EF">
      <w:pPr>
        <w:pStyle w:val="a3"/>
        <w:numPr>
          <w:ilvl w:val="2"/>
          <w:numId w:val="11"/>
        </w:numPr>
        <w:spacing w:line="276" w:lineRule="auto"/>
        <w:ind w:left="0" w:firstLine="852"/>
        <w:jc w:val="both"/>
        <w:rPr>
          <w:sz w:val="28"/>
          <w:szCs w:val="28"/>
        </w:rPr>
      </w:pPr>
      <w:r w:rsidRPr="00AC4395">
        <w:rPr>
          <w:sz w:val="28"/>
          <w:szCs w:val="28"/>
        </w:rPr>
        <w:t xml:space="preserve">Итоговый протокол комиссии </w:t>
      </w:r>
      <w:r w:rsidRPr="00AC4395">
        <w:rPr>
          <w:sz w:val="28"/>
          <w:szCs w:val="28"/>
          <w:lang w:val="ru-RU"/>
        </w:rPr>
        <w:t xml:space="preserve">не </w:t>
      </w:r>
      <w:r w:rsidRPr="00AC4395">
        <w:rPr>
          <w:sz w:val="28"/>
          <w:szCs w:val="28"/>
        </w:rPr>
        <w:t>размещается на сайтах.</w:t>
      </w:r>
    </w:p>
    <w:p w:rsidR="008633EF" w:rsidRPr="00AC4395" w:rsidRDefault="008633EF" w:rsidP="008633EF">
      <w:pPr>
        <w:pStyle w:val="a3"/>
        <w:spacing w:line="276" w:lineRule="auto"/>
        <w:ind w:left="0"/>
        <w:jc w:val="both"/>
        <w:rPr>
          <w:sz w:val="28"/>
          <w:szCs w:val="28"/>
        </w:rPr>
      </w:pPr>
    </w:p>
    <w:p w:rsidR="008633EF" w:rsidRPr="00AC4395"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6348776"/>
      <w:r w:rsidRPr="00AC4395">
        <w:rPr>
          <w:rFonts w:ascii="Times New Roman" w:hAnsi="Times New Roman" w:cs="Times New Roman"/>
          <w:sz w:val="28"/>
          <w:szCs w:val="28"/>
        </w:rPr>
        <w:t>Признание запроса котировок несостоявшимся</w:t>
      </w:r>
      <w:bookmarkEnd w:id="25"/>
      <w:bookmarkEnd w:id="26"/>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Запрос котировок (в том числе в части отдельных лотов) признается несостоявшимся, если:</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на участие в запросе котировок подана одна заявка;</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все котировочные заявки признаны несоответствующими извещению о проведении запроса котировок;</w:t>
      </w:r>
    </w:p>
    <w:p w:rsidR="008633EF" w:rsidRPr="00AC4395" w:rsidRDefault="008633EF" w:rsidP="008633EF">
      <w:pPr>
        <w:pStyle w:val="a5"/>
        <w:numPr>
          <w:ilvl w:val="2"/>
          <w:numId w:val="12"/>
        </w:numPr>
        <w:suppressAutoHyphens/>
        <w:spacing w:line="276" w:lineRule="auto"/>
        <w:ind w:left="0" w:firstLine="709"/>
        <w:rPr>
          <w:sz w:val="28"/>
          <w:szCs w:val="28"/>
        </w:rPr>
      </w:pPr>
      <w:r w:rsidRPr="00AC4395">
        <w:rPr>
          <w:sz w:val="28"/>
          <w:szCs w:val="28"/>
        </w:rPr>
        <w:t>на участие в запросе котировок не подана ни одна заявка.</w:t>
      </w:r>
    </w:p>
    <w:p w:rsidR="008633EF" w:rsidRPr="00AC4395" w:rsidRDefault="008633EF" w:rsidP="008633EF">
      <w:pPr>
        <w:pStyle w:val="ConsPlusNormal"/>
        <w:shd w:val="clear" w:color="auto" w:fill="FFFFFF"/>
        <w:spacing w:line="276" w:lineRule="auto"/>
        <w:ind w:firstLine="709"/>
        <w:jc w:val="both"/>
      </w:pPr>
      <w:r w:rsidRPr="00AC4395">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AC4395" w:rsidRDefault="008633EF" w:rsidP="008633EF">
      <w:pPr>
        <w:pStyle w:val="ConsPlusNormal"/>
        <w:shd w:val="clear" w:color="auto" w:fill="FFFFFF"/>
        <w:spacing w:line="276" w:lineRule="auto"/>
        <w:ind w:firstLine="709"/>
        <w:jc w:val="both"/>
      </w:pPr>
      <w:r w:rsidRPr="00AC439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AC4395" w:rsidRDefault="008633EF" w:rsidP="008633EF">
      <w:pPr>
        <w:pStyle w:val="ConsPlusNormal"/>
        <w:shd w:val="clear" w:color="auto" w:fill="FFFFFF"/>
        <w:spacing w:line="276" w:lineRule="auto"/>
        <w:ind w:firstLine="709"/>
        <w:jc w:val="both"/>
      </w:pPr>
      <w:r w:rsidRPr="00AC439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AC4395" w:rsidRDefault="008633EF" w:rsidP="008633EF">
      <w:pPr>
        <w:pStyle w:val="ConsPlusNormal"/>
        <w:widowControl w:val="0"/>
        <w:shd w:val="clear" w:color="auto" w:fill="FFFFFF"/>
        <w:spacing w:line="276" w:lineRule="auto"/>
        <w:ind w:firstLine="708"/>
        <w:jc w:val="both"/>
      </w:pPr>
      <w:r w:rsidRPr="00AC439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AC4395" w:rsidRDefault="008633EF" w:rsidP="008633EF">
      <w:pPr>
        <w:pStyle w:val="a5"/>
        <w:suppressAutoHyphens/>
        <w:spacing w:line="276" w:lineRule="auto"/>
        <w:rPr>
          <w:sz w:val="28"/>
          <w:szCs w:val="28"/>
        </w:rPr>
      </w:pPr>
    </w:p>
    <w:p w:rsidR="008633EF" w:rsidRPr="00AC4395"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6348777"/>
      <w:r w:rsidRPr="00AC4395">
        <w:rPr>
          <w:rFonts w:ascii="Times New Roman" w:hAnsi="Times New Roman" w:cs="Times New Roman"/>
          <w:sz w:val="28"/>
          <w:szCs w:val="28"/>
        </w:rPr>
        <w:t>Состав котировочной заявки</w:t>
      </w:r>
      <w:bookmarkEnd w:id="27"/>
      <w:bookmarkEnd w:id="28"/>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Котировочная заявка должна содержать всю указанную в извещении информацию и документы.</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Котировочная заявка оформляется в соответствии с требованиями извещения. </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В случае наличия таких требований в извещении, в составе заявки должны быть представлены:</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идентификационный номер налогоплательщика;</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согласие участника с условиями договора, указанными в запросе котировок;</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цена товаров, работ, услуг с указанием </w:t>
      </w:r>
      <w:r w:rsidR="00486FCE" w:rsidRPr="00AC4395">
        <w:rPr>
          <w:sz w:val="28"/>
          <w:szCs w:val="28"/>
        </w:rPr>
        <w:t>включённых</w:t>
      </w:r>
      <w:r w:rsidRPr="00AC4395">
        <w:rPr>
          <w:sz w:val="28"/>
          <w:szCs w:val="28"/>
        </w:rPr>
        <w:t xml:space="preserve"> или не </w:t>
      </w:r>
      <w:r w:rsidR="00486FCE" w:rsidRPr="00AC4395">
        <w:rPr>
          <w:sz w:val="28"/>
          <w:szCs w:val="28"/>
        </w:rPr>
        <w:t>включённых</w:t>
      </w:r>
      <w:r w:rsidRPr="00AC4395">
        <w:rPr>
          <w:sz w:val="28"/>
          <w:szCs w:val="28"/>
        </w:rPr>
        <w:t xml:space="preserve"> в </w:t>
      </w:r>
      <w:r w:rsidR="00486FCE" w:rsidRPr="00AC4395">
        <w:rPr>
          <w:sz w:val="28"/>
          <w:szCs w:val="28"/>
        </w:rPr>
        <w:t>неё</w:t>
      </w:r>
      <w:r w:rsidRPr="00AC4395">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Котировочная заявка участника, не соответствующая требованиям извещения, отклоняется. </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C4395" w:rsidDel="00526179">
        <w:rPr>
          <w:sz w:val="28"/>
          <w:szCs w:val="28"/>
        </w:rPr>
        <w:t xml:space="preserve"> </w:t>
      </w:r>
      <w:r w:rsidRPr="00AC439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AC4395">
        <w:rPr>
          <w:sz w:val="28"/>
          <w:szCs w:val="28"/>
        </w:rPr>
        <w:t>повреждённого</w:t>
      </w:r>
      <w:r w:rsidRPr="00AC4395">
        <w:rPr>
          <w:sz w:val="28"/>
          <w:szCs w:val="28"/>
        </w:rPr>
        <w:t xml:space="preserve"> документа и др.), документ считается непредставленным и не рассматривается.</w:t>
      </w:r>
    </w:p>
    <w:p w:rsidR="008633EF" w:rsidRPr="00AC4395" w:rsidRDefault="008633EF" w:rsidP="008633EF">
      <w:pPr>
        <w:pStyle w:val="a5"/>
        <w:numPr>
          <w:ilvl w:val="2"/>
          <w:numId w:val="13"/>
        </w:numPr>
        <w:suppressAutoHyphens/>
        <w:spacing w:line="276" w:lineRule="auto"/>
        <w:ind w:left="0" w:firstLine="852"/>
        <w:rPr>
          <w:sz w:val="28"/>
          <w:szCs w:val="28"/>
        </w:rPr>
      </w:pPr>
      <w:r w:rsidRPr="00AC4395">
        <w:rPr>
          <w:sz w:val="28"/>
          <w:szCs w:val="28"/>
        </w:rPr>
        <w:t>В котировочной заявке должны быть представлены:</w:t>
      </w:r>
    </w:p>
    <w:p w:rsidR="008633EF" w:rsidRPr="00AC4395" w:rsidRDefault="008633EF" w:rsidP="008633EF">
      <w:pPr>
        <w:pStyle w:val="a5"/>
        <w:suppressAutoHyphens/>
        <w:spacing w:line="276" w:lineRule="auto"/>
        <w:ind w:firstLine="851"/>
        <w:rPr>
          <w:sz w:val="28"/>
          <w:szCs w:val="28"/>
        </w:rPr>
      </w:pPr>
      <w:r w:rsidRPr="00AC4395">
        <w:rPr>
          <w:sz w:val="28"/>
          <w:szCs w:val="28"/>
          <w:lang w:val="hy-AM"/>
        </w:rPr>
        <w:t xml:space="preserve">- </w:t>
      </w:r>
      <w:r w:rsidRPr="00AC4395">
        <w:rPr>
          <w:sz w:val="28"/>
          <w:szCs w:val="28"/>
        </w:rPr>
        <w:t>Приложение № 2.1 (Опись представленных документов, заверенная подписью и печатью (при ее наличии) Участника);</w:t>
      </w:r>
    </w:p>
    <w:p w:rsidR="008633EF" w:rsidRPr="00AC4395" w:rsidRDefault="008633EF" w:rsidP="008633EF">
      <w:pPr>
        <w:pStyle w:val="a5"/>
        <w:suppressAutoHyphens/>
        <w:spacing w:line="276" w:lineRule="auto"/>
        <w:ind w:firstLine="851"/>
        <w:rPr>
          <w:sz w:val="28"/>
          <w:szCs w:val="28"/>
        </w:rPr>
      </w:pPr>
      <w:r w:rsidRPr="00AC4395">
        <w:rPr>
          <w:sz w:val="28"/>
          <w:szCs w:val="28"/>
        </w:rPr>
        <w:t xml:space="preserve">- Приложение № 3 (Заявка Участника) к извещению, заверенная подписью и печатью участника запроса котировок; </w:t>
      </w:r>
    </w:p>
    <w:p w:rsidR="008633EF" w:rsidRPr="00AC4395" w:rsidRDefault="008633EF" w:rsidP="008633EF">
      <w:pPr>
        <w:pStyle w:val="a5"/>
        <w:suppressAutoHyphens/>
        <w:spacing w:line="276" w:lineRule="auto"/>
        <w:ind w:firstLine="851"/>
        <w:rPr>
          <w:sz w:val="28"/>
          <w:szCs w:val="28"/>
        </w:rPr>
      </w:pPr>
      <w:r w:rsidRPr="00AC4395">
        <w:rPr>
          <w:sz w:val="28"/>
          <w:szCs w:val="28"/>
        </w:rPr>
        <w:t>- Приложение № 4 (Техническое предложение) к извещению, заверенное подписью и печатью участника запроса котировок;</w:t>
      </w:r>
    </w:p>
    <w:p w:rsidR="000C02CD" w:rsidRPr="00AC4395" w:rsidRDefault="008633EF" w:rsidP="000C02CD">
      <w:pPr>
        <w:pStyle w:val="a5"/>
        <w:suppressAutoHyphens/>
        <w:spacing w:line="276" w:lineRule="auto"/>
        <w:ind w:firstLine="851"/>
        <w:rPr>
          <w:sz w:val="28"/>
          <w:szCs w:val="28"/>
        </w:rPr>
      </w:pPr>
      <w:r w:rsidRPr="00AC4395">
        <w:rPr>
          <w:sz w:val="28"/>
          <w:szCs w:val="28"/>
        </w:rPr>
        <w:t>- Приложение №5 (Проект договора), к извещению, заверенное подписью и печа</w:t>
      </w:r>
      <w:r w:rsidR="00B01162" w:rsidRPr="00AC4395">
        <w:rPr>
          <w:sz w:val="28"/>
          <w:szCs w:val="28"/>
        </w:rPr>
        <w:t>тью участника запроса котировок.</w:t>
      </w:r>
    </w:p>
    <w:p w:rsidR="00A978A4" w:rsidRPr="00AC4395" w:rsidRDefault="00A978A4" w:rsidP="00A978A4">
      <w:pPr>
        <w:pStyle w:val="a5"/>
        <w:suppressAutoHyphens/>
        <w:spacing w:line="276" w:lineRule="auto"/>
        <w:ind w:firstLine="851"/>
        <w:rPr>
          <w:sz w:val="28"/>
          <w:szCs w:val="28"/>
        </w:rPr>
      </w:pPr>
      <w:r w:rsidRPr="00AC4395">
        <w:rPr>
          <w:sz w:val="28"/>
          <w:szCs w:val="28"/>
        </w:rPr>
        <w:t xml:space="preserve">2.11.16. </w:t>
      </w:r>
      <w:r w:rsidR="008633EF" w:rsidRPr="00AC4395">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AC4395" w:rsidRDefault="00A978A4" w:rsidP="00A978A4">
      <w:pPr>
        <w:pStyle w:val="a5"/>
        <w:suppressAutoHyphens/>
        <w:spacing w:line="276" w:lineRule="auto"/>
        <w:ind w:firstLine="851"/>
        <w:rPr>
          <w:sz w:val="28"/>
          <w:szCs w:val="28"/>
        </w:rPr>
      </w:pPr>
      <w:r w:rsidRPr="00AC4395">
        <w:rPr>
          <w:sz w:val="28"/>
          <w:szCs w:val="28"/>
        </w:rPr>
        <w:t>2.11.17.</w:t>
      </w:r>
      <w:r w:rsidR="00FD680D" w:rsidRPr="00AC4395">
        <w:rPr>
          <w:sz w:val="28"/>
          <w:szCs w:val="28"/>
        </w:rPr>
        <w:t xml:space="preserve"> </w:t>
      </w:r>
      <w:r w:rsidR="008633EF" w:rsidRPr="00AC439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AC4395"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6348778"/>
      <w:r w:rsidRPr="00AC4395">
        <w:rPr>
          <w:rFonts w:ascii="Times New Roman" w:hAnsi="Times New Roman" w:cs="Times New Roman"/>
          <w:sz w:val="28"/>
          <w:szCs w:val="28"/>
        </w:rPr>
        <w:t>Подача заявок</w:t>
      </w:r>
      <w:bookmarkEnd w:id="29"/>
      <w:bookmarkEnd w:id="30"/>
    </w:p>
    <w:p w:rsidR="008633EF" w:rsidRPr="00AC4395" w:rsidRDefault="008633EF" w:rsidP="008633EF">
      <w:pPr>
        <w:pStyle w:val="a5"/>
        <w:numPr>
          <w:ilvl w:val="2"/>
          <w:numId w:val="14"/>
        </w:numPr>
        <w:suppressAutoHyphens/>
        <w:spacing w:line="276" w:lineRule="auto"/>
        <w:ind w:left="0" w:firstLine="852"/>
        <w:rPr>
          <w:sz w:val="28"/>
          <w:szCs w:val="28"/>
        </w:rPr>
      </w:pPr>
      <w:r w:rsidRPr="00AC439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AC4395" w:rsidRDefault="008633EF" w:rsidP="008633EF">
      <w:pPr>
        <w:pStyle w:val="a5"/>
        <w:numPr>
          <w:ilvl w:val="2"/>
          <w:numId w:val="14"/>
        </w:numPr>
        <w:suppressAutoHyphens/>
        <w:spacing w:line="276" w:lineRule="auto"/>
        <w:ind w:left="0" w:firstLine="852"/>
        <w:rPr>
          <w:sz w:val="28"/>
          <w:szCs w:val="28"/>
        </w:rPr>
      </w:pPr>
      <w:r w:rsidRPr="00AC439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AC4395" w:rsidRDefault="008633EF" w:rsidP="008633EF">
      <w:pPr>
        <w:pStyle w:val="a5"/>
        <w:numPr>
          <w:ilvl w:val="2"/>
          <w:numId w:val="14"/>
        </w:numPr>
        <w:suppressAutoHyphens/>
        <w:spacing w:line="276" w:lineRule="auto"/>
        <w:ind w:left="0" w:firstLine="852"/>
        <w:rPr>
          <w:sz w:val="28"/>
          <w:szCs w:val="28"/>
        </w:rPr>
      </w:pPr>
      <w:r w:rsidRPr="00AC439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AC4395" w:rsidRDefault="00942562" w:rsidP="00942562">
      <w:pPr>
        <w:pStyle w:val="a5"/>
        <w:numPr>
          <w:ilvl w:val="2"/>
          <w:numId w:val="14"/>
        </w:numPr>
        <w:suppressAutoHyphens/>
        <w:spacing w:line="276" w:lineRule="auto"/>
        <w:ind w:left="0" w:firstLine="852"/>
        <w:rPr>
          <w:sz w:val="28"/>
          <w:szCs w:val="28"/>
        </w:rPr>
      </w:pPr>
      <w:r w:rsidRPr="00AC439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AC4395" w:rsidRDefault="008633EF" w:rsidP="008633EF">
      <w:pPr>
        <w:pStyle w:val="a5"/>
        <w:suppressAutoHyphens/>
        <w:spacing w:line="276" w:lineRule="auto"/>
        <w:ind w:firstLine="0"/>
        <w:rPr>
          <w:sz w:val="28"/>
          <w:szCs w:val="28"/>
        </w:rPr>
      </w:pPr>
    </w:p>
    <w:p w:rsidR="008633EF" w:rsidRPr="00AC4395"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206348779"/>
      <w:r w:rsidRPr="00AC4395">
        <w:rPr>
          <w:rFonts w:ascii="Times New Roman" w:hAnsi="Times New Roman" w:cs="Times New Roman"/>
          <w:sz w:val="28"/>
          <w:szCs w:val="28"/>
        </w:rPr>
        <w:t>Изменение и отзыв котировочных заявок</w:t>
      </w:r>
      <w:bookmarkEnd w:id="31"/>
      <w:bookmarkEnd w:id="32"/>
    </w:p>
    <w:p w:rsidR="008633EF" w:rsidRPr="00AC4395" w:rsidRDefault="008633EF" w:rsidP="008633EF">
      <w:pPr>
        <w:spacing w:line="276" w:lineRule="auto"/>
        <w:rPr>
          <w:sz w:val="28"/>
          <w:szCs w:val="28"/>
        </w:rPr>
      </w:pP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AC4395">
        <w:rPr>
          <w:sz w:val="28"/>
          <w:szCs w:val="28"/>
        </w:rPr>
        <w:t>по адресу, указанному в пункте 8</w:t>
      </w:r>
      <w:r w:rsidRPr="00AC4395">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AC4395" w:rsidRDefault="008633EF" w:rsidP="008633EF">
      <w:pPr>
        <w:pStyle w:val="12"/>
        <w:spacing w:line="276" w:lineRule="auto"/>
        <w:ind w:firstLine="709"/>
        <w:rPr>
          <w:szCs w:val="28"/>
        </w:rPr>
      </w:pPr>
      <w:r w:rsidRPr="00AC439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AC4395" w:rsidRDefault="008633EF" w:rsidP="008633EF">
      <w:pPr>
        <w:pStyle w:val="12"/>
        <w:spacing w:line="276" w:lineRule="auto"/>
        <w:ind w:firstLine="709"/>
        <w:rPr>
          <w:szCs w:val="28"/>
        </w:rPr>
      </w:pPr>
      <w:r w:rsidRPr="00AC4395">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AC4395" w:rsidRDefault="008633EF" w:rsidP="008633EF">
      <w:pPr>
        <w:pStyle w:val="a5"/>
        <w:numPr>
          <w:ilvl w:val="2"/>
          <w:numId w:val="16"/>
        </w:numPr>
        <w:suppressAutoHyphens/>
        <w:spacing w:line="276" w:lineRule="auto"/>
        <w:ind w:left="0" w:firstLine="709"/>
        <w:rPr>
          <w:szCs w:val="28"/>
        </w:rPr>
      </w:pPr>
      <w:r w:rsidRPr="00AC4395">
        <w:rPr>
          <w:sz w:val="28"/>
          <w:szCs w:val="28"/>
        </w:rPr>
        <w:t>Для отзыва заявки, представленной для</w:t>
      </w:r>
      <w:r w:rsidRPr="00AC4395">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AC4395" w:rsidRDefault="008633EF" w:rsidP="008633EF">
      <w:pPr>
        <w:pStyle w:val="12"/>
        <w:spacing w:line="276" w:lineRule="auto"/>
        <w:ind w:firstLine="709"/>
        <w:rPr>
          <w:szCs w:val="28"/>
        </w:rPr>
      </w:pPr>
      <w:r w:rsidRPr="00AC439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AC4395" w:rsidRDefault="008633EF" w:rsidP="008633EF">
      <w:pPr>
        <w:pStyle w:val="12"/>
        <w:spacing w:line="276" w:lineRule="auto"/>
        <w:ind w:firstLine="709"/>
        <w:rPr>
          <w:szCs w:val="28"/>
        </w:rPr>
      </w:pPr>
      <w:r w:rsidRPr="00AC4395">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AC4395" w:rsidRDefault="008633EF" w:rsidP="008633EF">
      <w:pPr>
        <w:pStyle w:val="12"/>
        <w:spacing w:line="276" w:lineRule="auto"/>
        <w:ind w:firstLine="709"/>
        <w:rPr>
          <w:szCs w:val="28"/>
        </w:rPr>
      </w:pPr>
    </w:p>
    <w:p w:rsidR="008633EF" w:rsidRPr="00AC4395"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206348780"/>
      <w:r w:rsidRPr="00AC4395">
        <w:rPr>
          <w:rFonts w:ascii="Times New Roman" w:hAnsi="Times New Roman" w:cs="Times New Roman"/>
          <w:sz w:val="28"/>
          <w:szCs w:val="28"/>
        </w:rPr>
        <w:t>Предоставление технического предложения</w:t>
      </w:r>
      <w:bookmarkEnd w:id="33"/>
      <w:bookmarkEnd w:id="34"/>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AC4395" w:rsidRDefault="008633EF" w:rsidP="008633EF">
      <w:pPr>
        <w:pStyle w:val="af0"/>
        <w:spacing w:line="276" w:lineRule="auto"/>
        <w:ind w:firstLine="709"/>
        <w:rPr>
          <w:b w:val="0"/>
          <w:i w:val="0"/>
        </w:rPr>
      </w:pPr>
      <w:r w:rsidRPr="00AC4395">
        <w:rPr>
          <w:b w:val="0"/>
          <w:i w:val="0"/>
        </w:rPr>
        <w:t xml:space="preserve">Техническое предложение предоставляется на бумажном носителе в виде оригинала документа. </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 xml:space="preserve">Цены необходимо приводить в драмах с учетом всех возможных расходов участника. </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Цены должны быть указаны с учетом НДС и без учета НДС.</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AC4395" w:rsidRDefault="008633EF" w:rsidP="008633EF">
      <w:pPr>
        <w:pStyle w:val="a5"/>
        <w:numPr>
          <w:ilvl w:val="2"/>
          <w:numId w:val="16"/>
        </w:numPr>
        <w:suppressAutoHyphens/>
        <w:spacing w:line="276" w:lineRule="auto"/>
        <w:ind w:left="0" w:firstLine="709"/>
        <w:rPr>
          <w:rFonts w:eastAsia="Times New Roman"/>
          <w:bCs/>
          <w:sz w:val="28"/>
          <w:szCs w:val="28"/>
        </w:rPr>
      </w:pPr>
      <w:r w:rsidRPr="00AC439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AC4395" w:rsidRDefault="008633EF" w:rsidP="008633EF">
      <w:pPr>
        <w:spacing w:line="276" w:lineRule="auto"/>
        <w:jc w:val="both"/>
        <w:rPr>
          <w:sz w:val="28"/>
          <w:szCs w:val="28"/>
        </w:rPr>
      </w:pPr>
    </w:p>
    <w:p w:rsidR="000B07B9" w:rsidRPr="00AC4395"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206348781"/>
      <w:bookmarkStart w:id="36" w:name="_Toc48593633"/>
      <w:bookmarkStart w:id="37" w:name="_Toc48593636"/>
      <w:r w:rsidRPr="00AC4395">
        <w:rPr>
          <w:rFonts w:ascii="Times New Roman" w:hAnsi="Times New Roman" w:cs="Times New Roman"/>
          <w:sz w:val="28"/>
          <w:szCs w:val="28"/>
        </w:rPr>
        <w:t>Котировочная заявка запроса котировок</w:t>
      </w:r>
      <w:bookmarkEnd w:id="35"/>
      <w:r w:rsidRPr="00AC4395">
        <w:rPr>
          <w:rFonts w:ascii="Times New Roman" w:hAnsi="Times New Roman" w:cs="Times New Roman"/>
          <w:sz w:val="28"/>
          <w:szCs w:val="28"/>
        </w:rPr>
        <w:t xml:space="preserve"> </w:t>
      </w:r>
      <w:bookmarkEnd w:id="36"/>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AC439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797E26" w:rsidRPr="00AC4395">
        <w:rPr>
          <w:b/>
          <w:i/>
          <w:sz w:val="28"/>
          <w:szCs w:val="28"/>
          <w:highlight w:val="yellow"/>
        </w:rPr>
        <w:t>8</w:t>
      </w:r>
      <w:r w:rsidRPr="00AC4395">
        <w:rPr>
          <w:b/>
          <w:i/>
          <w:sz w:val="28"/>
          <w:szCs w:val="28"/>
          <w:highlight w:val="yellow"/>
        </w:rPr>
        <w:t xml:space="preserve"> часов 00 времени </w:t>
      </w:r>
      <w:r w:rsidR="000E4282" w:rsidRPr="00AC4395">
        <w:rPr>
          <w:b/>
          <w:i/>
          <w:sz w:val="28"/>
          <w:szCs w:val="28"/>
          <w:highlight w:val="yellow"/>
        </w:rPr>
        <w:t xml:space="preserve">         </w:t>
      </w:r>
      <w:proofErr w:type="gramStart"/>
      <w:r w:rsidR="000E4282" w:rsidRPr="00AC4395">
        <w:rPr>
          <w:b/>
          <w:i/>
          <w:sz w:val="28"/>
          <w:szCs w:val="28"/>
          <w:highlight w:val="yellow"/>
        </w:rPr>
        <w:t xml:space="preserve"> </w:t>
      </w:r>
      <w:r w:rsidR="00A33208" w:rsidRPr="00AC4395">
        <w:rPr>
          <w:b/>
          <w:i/>
          <w:sz w:val="28"/>
          <w:szCs w:val="28"/>
          <w:highlight w:val="yellow"/>
        </w:rPr>
        <w:t xml:space="preserve">  «</w:t>
      </w:r>
      <w:proofErr w:type="gramEnd"/>
      <w:r w:rsidR="00E673DB">
        <w:rPr>
          <w:b/>
          <w:i/>
          <w:sz w:val="28"/>
          <w:szCs w:val="28"/>
          <w:highlight w:val="yellow"/>
        </w:rPr>
        <w:t>06</w:t>
      </w:r>
      <w:r w:rsidRPr="00AC4395">
        <w:rPr>
          <w:b/>
          <w:i/>
          <w:sz w:val="28"/>
          <w:szCs w:val="28"/>
          <w:highlight w:val="yellow"/>
        </w:rPr>
        <w:t>»</w:t>
      </w:r>
      <w:r w:rsidR="000E4282" w:rsidRPr="00AC4395">
        <w:rPr>
          <w:b/>
          <w:i/>
          <w:sz w:val="28"/>
          <w:szCs w:val="28"/>
          <w:highlight w:val="yellow"/>
        </w:rPr>
        <w:t xml:space="preserve"> </w:t>
      </w:r>
      <w:r w:rsidR="00E673DB">
        <w:rPr>
          <w:b/>
          <w:i/>
          <w:sz w:val="28"/>
          <w:szCs w:val="28"/>
          <w:highlight w:val="yellow"/>
        </w:rPr>
        <w:t>октября</w:t>
      </w:r>
      <w:r w:rsidR="00512C7E" w:rsidRPr="00AC4395">
        <w:rPr>
          <w:b/>
          <w:i/>
          <w:sz w:val="28"/>
          <w:szCs w:val="28"/>
          <w:highlight w:val="yellow"/>
        </w:rPr>
        <w:t xml:space="preserve"> </w:t>
      </w:r>
      <w:r w:rsidRPr="00AC4395">
        <w:rPr>
          <w:b/>
          <w:i/>
          <w:sz w:val="28"/>
          <w:szCs w:val="28"/>
          <w:highlight w:val="yellow"/>
        </w:rPr>
        <w:t>2025г.</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Все листы котировочной заявки должны быть пронумерованы.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AC4395" w:rsidRDefault="000B07B9" w:rsidP="000B07B9">
      <w:pPr>
        <w:numPr>
          <w:ilvl w:val="2"/>
          <w:numId w:val="15"/>
        </w:numPr>
        <w:spacing w:line="276" w:lineRule="auto"/>
        <w:ind w:left="0" w:firstLine="852"/>
        <w:jc w:val="both"/>
        <w:rPr>
          <w:rFonts w:eastAsia="MS Mincho"/>
          <w:sz w:val="28"/>
          <w:szCs w:val="28"/>
        </w:rPr>
      </w:pPr>
      <w:r w:rsidRPr="00AC439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AC4395" w:rsidRDefault="000B07B9" w:rsidP="000B07B9">
      <w:pPr>
        <w:pStyle w:val="a5"/>
        <w:numPr>
          <w:ilvl w:val="2"/>
          <w:numId w:val="15"/>
        </w:numPr>
        <w:suppressAutoHyphens/>
        <w:spacing w:line="276" w:lineRule="auto"/>
        <w:ind w:left="0" w:firstLine="852"/>
        <w:rPr>
          <w:sz w:val="28"/>
          <w:szCs w:val="28"/>
        </w:rPr>
      </w:pPr>
      <w:r w:rsidRPr="00AC439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AC4395" w:rsidRDefault="000B07B9" w:rsidP="000B07B9">
      <w:pPr>
        <w:pStyle w:val="a5"/>
        <w:suppressAutoHyphens/>
        <w:spacing w:line="276" w:lineRule="auto"/>
        <w:ind w:firstLine="0"/>
        <w:rPr>
          <w:sz w:val="28"/>
          <w:szCs w:val="28"/>
        </w:rPr>
      </w:pPr>
    </w:p>
    <w:p w:rsidR="008633EF" w:rsidRPr="00AC4395"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206348782"/>
      <w:r w:rsidRPr="00AC4395">
        <w:rPr>
          <w:rFonts w:ascii="Times New Roman" w:hAnsi="Times New Roman" w:cs="Times New Roman"/>
          <w:sz w:val="28"/>
          <w:szCs w:val="28"/>
        </w:rPr>
        <w:t>Заключение договора</w:t>
      </w:r>
      <w:bookmarkEnd w:id="37"/>
      <w:bookmarkEnd w:id="38"/>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AC4395" w:rsidRDefault="008633EF" w:rsidP="00F30634">
      <w:pPr>
        <w:pStyle w:val="a5"/>
        <w:numPr>
          <w:ilvl w:val="2"/>
          <w:numId w:val="16"/>
        </w:numPr>
        <w:suppressAutoHyphens/>
        <w:spacing w:line="276" w:lineRule="auto"/>
        <w:ind w:left="0" w:firstLine="709"/>
        <w:rPr>
          <w:sz w:val="28"/>
          <w:szCs w:val="28"/>
        </w:rPr>
      </w:pPr>
      <w:r w:rsidRPr="00AC4395">
        <w:rPr>
          <w:sz w:val="28"/>
          <w:szCs w:val="28"/>
        </w:rPr>
        <w:t xml:space="preserve">Участник, признанный победителем </w:t>
      </w:r>
      <w:r w:rsidR="00F30634" w:rsidRPr="00AC4395">
        <w:rPr>
          <w:sz w:val="28"/>
          <w:szCs w:val="28"/>
        </w:rPr>
        <w:t xml:space="preserve">запроса котировок, </w:t>
      </w:r>
      <w:r w:rsidRPr="00AC4395">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AC4395">
        <w:rPr>
          <w:b/>
          <w:i/>
          <w:sz w:val="28"/>
          <w:szCs w:val="28"/>
        </w:rPr>
        <w:t xml:space="preserve"> </w:t>
      </w:r>
      <w:r w:rsidRPr="00AC439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AC4395" w:rsidRDefault="006D7F03" w:rsidP="006D7F03">
      <w:pPr>
        <w:pStyle w:val="a5"/>
        <w:numPr>
          <w:ilvl w:val="2"/>
          <w:numId w:val="16"/>
        </w:numPr>
        <w:suppressAutoHyphens/>
        <w:spacing w:line="276" w:lineRule="auto"/>
        <w:ind w:left="0" w:firstLine="709"/>
        <w:rPr>
          <w:sz w:val="28"/>
          <w:szCs w:val="28"/>
        </w:rPr>
      </w:pPr>
      <w:r w:rsidRPr="00AC4395">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AC4395" w:rsidRDefault="008633EF" w:rsidP="008633EF">
      <w:pPr>
        <w:pStyle w:val="a3"/>
        <w:spacing w:line="276" w:lineRule="auto"/>
        <w:ind w:left="0"/>
        <w:jc w:val="both"/>
        <w:rPr>
          <w:sz w:val="28"/>
          <w:szCs w:val="28"/>
        </w:rPr>
      </w:pPr>
    </w:p>
    <w:p w:rsidR="008633EF" w:rsidRPr="00AC4395"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6348783"/>
      <w:r w:rsidRPr="00AC4395">
        <w:rPr>
          <w:rFonts w:ascii="Times New Roman" w:hAnsi="Times New Roman" w:cs="Times New Roman"/>
          <w:sz w:val="28"/>
          <w:szCs w:val="28"/>
        </w:rPr>
        <w:t>Исполнение, изменение, расторжение договора</w:t>
      </w:r>
      <w:bookmarkEnd w:id="39"/>
      <w:bookmarkEnd w:id="40"/>
    </w:p>
    <w:p w:rsidR="008633EF" w:rsidRPr="00AC4395" w:rsidRDefault="008633EF" w:rsidP="008633EF">
      <w:pPr>
        <w:spacing w:line="276" w:lineRule="auto"/>
        <w:rPr>
          <w:sz w:val="28"/>
          <w:szCs w:val="28"/>
        </w:rPr>
      </w:pP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AF3FA9" w:rsidRPr="00AC4395">
        <w:rPr>
          <w:sz w:val="28"/>
          <w:szCs w:val="28"/>
        </w:rPr>
        <w:t>3</w:t>
      </w:r>
      <w:r w:rsidRPr="00AC4395">
        <w:rPr>
          <w:sz w:val="28"/>
          <w:szCs w:val="28"/>
        </w:rPr>
        <w:t>0% (</w:t>
      </w:r>
      <w:r w:rsidR="007A5B6F" w:rsidRPr="00AC4395">
        <w:rPr>
          <w:sz w:val="28"/>
          <w:szCs w:val="28"/>
        </w:rPr>
        <w:t>пятидесяти</w:t>
      </w:r>
      <w:r w:rsidRPr="00AC4395">
        <w:rPr>
          <w:sz w:val="28"/>
          <w:szCs w:val="28"/>
        </w:rPr>
        <w:t xml:space="preserve">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AC4395" w:rsidRDefault="008633EF" w:rsidP="008633EF">
      <w:pPr>
        <w:pStyle w:val="a5"/>
        <w:numPr>
          <w:ilvl w:val="2"/>
          <w:numId w:val="16"/>
        </w:numPr>
        <w:suppressAutoHyphens/>
        <w:spacing w:line="276" w:lineRule="auto"/>
        <w:ind w:left="0" w:firstLine="709"/>
        <w:rPr>
          <w:sz w:val="28"/>
          <w:szCs w:val="28"/>
        </w:rPr>
      </w:pPr>
      <w:r w:rsidRPr="00AC439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AC4395">
        <w:rPr>
          <w:i/>
          <w:sz w:val="28"/>
          <w:szCs w:val="28"/>
        </w:rPr>
        <w:t>.</w:t>
      </w:r>
      <w:r w:rsidRPr="00AC439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AC4395" w:rsidRDefault="008633EF" w:rsidP="008633EF">
      <w:pPr>
        <w:pStyle w:val="12"/>
        <w:spacing w:line="276" w:lineRule="auto"/>
        <w:ind w:firstLine="0"/>
        <w:jc w:val="right"/>
        <w:rPr>
          <w:rFonts w:eastAsia="MS Mincho"/>
          <w:szCs w:val="28"/>
        </w:rPr>
        <w:sectPr w:rsidR="008633EF" w:rsidRPr="00AC4395"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AC4395" w:rsidRDefault="008633EF" w:rsidP="008633EF">
      <w:pPr>
        <w:pStyle w:val="3"/>
        <w:spacing w:before="0" w:after="0" w:line="276" w:lineRule="auto"/>
        <w:jc w:val="right"/>
        <w:rPr>
          <w:rFonts w:ascii="Times New Roman" w:hAnsi="Times New Roman" w:cs="Times New Roman"/>
          <w:b w:val="0"/>
          <w:sz w:val="28"/>
          <w:szCs w:val="28"/>
        </w:rPr>
      </w:pPr>
      <w:r w:rsidRPr="00AC4395">
        <w:rPr>
          <w:rFonts w:ascii="Times New Roman" w:hAnsi="Times New Roman" w:cs="Times New Roman"/>
          <w:b w:val="0"/>
          <w:sz w:val="28"/>
          <w:szCs w:val="28"/>
        </w:rPr>
        <w:t xml:space="preserve"> </w:t>
      </w:r>
      <w:bookmarkStart w:id="41" w:name="_Toc206348784"/>
      <w:r w:rsidRPr="00AC4395">
        <w:rPr>
          <w:rFonts w:ascii="Times New Roman" w:hAnsi="Times New Roman" w:cs="Times New Roman"/>
          <w:b w:val="0"/>
          <w:sz w:val="28"/>
          <w:szCs w:val="28"/>
        </w:rPr>
        <w:t>Приложение № 2</w:t>
      </w:r>
      <w:bookmarkEnd w:id="41"/>
    </w:p>
    <w:p w:rsidR="008633EF" w:rsidRPr="00AC4395" w:rsidRDefault="008633EF" w:rsidP="008633EF">
      <w:pPr>
        <w:spacing w:line="276" w:lineRule="auto"/>
        <w:jc w:val="right"/>
        <w:rPr>
          <w:sz w:val="28"/>
          <w:szCs w:val="28"/>
        </w:rPr>
      </w:pPr>
      <w:r w:rsidRPr="00AC4395">
        <w:rPr>
          <w:sz w:val="28"/>
          <w:szCs w:val="28"/>
        </w:rPr>
        <w:t xml:space="preserve">     к извещению о проведении запроса котировок </w:t>
      </w:r>
    </w:p>
    <w:p w:rsidR="008633EF" w:rsidRPr="00AC4395" w:rsidRDefault="008633EF" w:rsidP="008633EF">
      <w:pPr>
        <w:spacing w:line="276" w:lineRule="auto"/>
        <w:jc w:val="right"/>
        <w:rPr>
          <w:sz w:val="28"/>
          <w:szCs w:val="28"/>
        </w:rPr>
      </w:pPr>
      <w:r w:rsidRPr="00AC4395">
        <w:rPr>
          <w:sz w:val="28"/>
          <w:szCs w:val="28"/>
        </w:rPr>
        <w:t xml:space="preserve">№ЮКЖД-ЗКЦ </w:t>
      </w:r>
      <w:r w:rsidR="00935B8E" w:rsidRPr="00AC4395">
        <w:rPr>
          <w:sz w:val="28"/>
          <w:szCs w:val="28"/>
        </w:rPr>
        <w:t>025/0</w:t>
      </w:r>
      <w:r w:rsidR="00054166" w:rsidRPr="00AC4395">
        <w:rPr>
          <w:sz w:val="28"/>
          <w:szCs w:val="28"/>
        </w:rPr>
        <w:t>9</w:t>
      </w:r>
      <w:r w:rsidR="00BB3521">
        <w:rPr>
          <w:sz w:val="28"/>
          <w:szCs w:val="28"/>
        </w:rPr>
        <w:t>1</w:t>
      </w:r>
    </w:p>
    <w:p w:rsidR="008633EF" w:rsidRPr="00AC4395" w:rsidRDefault="008633EF" w:rsidP="008633EF">
      <w:pPr>
        <w:shd w:val="clear" w:color="auto" w:fill="FFFFFF"/>
        <w:ind w:left="5"/>
        <w:jc w:val="center"/>
        <w:rPr>
          <w:b/>
          <w:bCs/>
          <w:sz w:val="28"/>
          <w:szCs w:val="28"/>
        </w:rPr>
      </w:pPr>
    </w:p>
    <w:p w:rsidR="00973549" w:rsidRPr="00AC4395" w:rsidRDefault="008633EF" w:rsidP="00896747">
      <w:pPr>
        <w:pStyle w:val="ConsPlusNormal"/>
        <w:jc w:val="center"/>
        <w:rPr>
          <w:b/>
        </w:rPr>
      </w:pPr>
      <w:r w:rsidRPr="00AC4395">
        <w:rPr>
          <w:b/>
        </w:rPr>
        <w:t>Техническое задание на поставку</w:t>
      </w:r>
      <w:r w:rsidR="00896747" w:rsidRPr="00AC4395">
        <w:rPr>
          <w:b/>
        </w:rPr>
        <w:t xml:space="preserve"> </w:t>
      </w:r>
      <w:r w:rsidR="008D213B">
        <w:rPr>
          <w:rFonts w:eastAsia="Calibri"/>
          <w:b/>
          <w:szCs w:val="26"/>
        </w:rPr>
        <w:t>запасных частей</w:t>
      </w:r>
      <w:r w:rsidR="008E0C1C">
        <w:rPr>
          <w:rFonts w:eastAsia="Calibri"/>
          <w:b/>
          <w:szCs w:val="26"/>
        </w:rPr>
        <w:t xml:space="preserve"> и материалов</w:t>
      </w:r>
      <w:r w:rsidR="008D213B">
        <w:rPr>
          <w:rFonts w:eastAsia="Calibri"/>
          <w:b/>
          <w:szCs w:val="26"/>
        </w:rPr>
        <w:t xml:space="preserve"> для ремонта машины ВПР-02</w:t>
      </w:r>
      <w:r w:rsidR="008D213B">
        <w:rPr>
          <w:rFonts w:eastAsia="Calibri"/>
          <w:b/>
          <w:szCs w:val="26"/>
          <w:lang w:val="en-US"/>
        </w:rPr>
        <w:t>M</w:t>
      </w:r>
    </w:p>
    <w:p w:rsidR="008002C4" w:rsidRPr="00AC4395"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5026" w:type="dxa"/>
        <w:tblLayout w:type="fixed"/>
        <w:tblLook w:val="04A0" w:firstRow="1" w:lastRow="0" w:firstColumn="1" w:lastColumn="0" w:noHBand="0" w:noVBand="1"/>
      </w:tblPr>
      <w:tblGrid>
        <w:gridCol w:w="562"/>
        <w:gridCol w:w="3544"/>
        <w:gridCol w:w="1327"/>
        <w:gridCol w:w="868"/>
        <w:gridCol w:w="787"/>
        <w:gridCol w:w="850"/>
        <w:gridCol w:w="1838"/>
        <w:gridCol w:w="1701"/>
        <w:gridCol w:w="1706"/>
        <w:gridCol w:w="1843"/>
      </w:tblGrid>
      <w:tr w:rsidR="00AC4395" w:rsidRPr="00AC4395" w:rsidTr="00E21F90">
        <w:trPr>
          <w:trHeight w:val="470"/>
        </w:trPr>
        <w:tc>
          <w:tcPr>
            <w:tcW w:w="15026" w:type="dxa"/>
            <w:gridSpan w:val="10"/>
            <w:tcBorders>
              <w:top w:val="single" w:sz="4" w:space="0" w:color="auto"/>
              <w:left w:val="single" w:sz="4" w:space="0" w:color="auto"/>
              <w:bottom w:val="single" w:sz="4" w:space="0" w:color="auto"/>
              <w:right w:val="single" w:sz="4" w:space="0" w:color="000000"/>
            </w:tcBorders>
          </w:tcPr>
          <w:p w:rsidR="008633EF" w:rsidRPr="00AC4395" w:rsidRDefault="008633EF" w:rsidP="005E3551">
            <w:pPr>
              <w:jc w:val="center"/>
              <w:rPr>
                <w:b/>
                <w:bCs/>
              </w:rPr>
            </w:pPr>
            <w:r w:rsidRPr="00AC4395">
              <w:rPr>
                <w:b/>
                <w:bCs/>
              </w:rPr>
              <w:t>1. Наименование закупаемых товаров, их количество (объем), цены за единицу товара и начальная (максимальная) цена договора</w:t>
            </w:r>
          </w:p>
        </w:tc>
      </w:tr>
      <w:tr w:rsidR="00AC4395" w:rsidRPr="00AC4395" w:rsidTr="00E21F90">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П/п  №</w:t>
            </w:r>
          </w:p>
        </w:tc>
        <w:tc>
          <w:tcPr>
            <w:tcW w:w="3544"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Наименование товара</w:t>
            </w:r>
          </w:p>
        </w:tc>
        <w:tc>
          <w:tcPr>
            <w:tcW w:w="2195" w:type="dxa"/>
            <w:gridSpan w:val="2"/>
            <w:tcBorders>
              <w:top w:val="single" w:sz="4" w:space="0" w:color="auto"/>
              <w:left w:val="nil"/>
              <w:bottom w:val="single" w:sz="4" w:space="0" w:color="auto"/>
              <w:right w:val="single" w:sz="4" w:space="0" w:color="auto"/>
            </w:tcBorders>
            <w:shd w:val="clear" w:color="auto" w:fill="auto"/>
            <w:vAlign w:val="center"/>
          </w:tcPr>
          <w:p w:rsidR="00357F09" w:rsidRPr="00AC4395" w:rsidRDefault="00872740" w:rsidP="00E21F90">
            <w:pPr>
              <w:jc w:val="center"/>
              <w:rPr>
                <w:b/>
                <w:bCs/>
              </w:rPr>
            </w:pPr>
            <w:r w:rsidRPr="00AC4395">
              <w:rPr>
                <w:b/>
                <w:bCs/>
              </w:rPr>
              <w:t>Размер</w:t>
            </w:r>
            <w:r w:rsidR="00357F09" w:rsidRPr="00AC4395">
              <w:rPr>
                <w:b/>
                <w:bCs/>
              </w:rPr>
              <w:t xml:space="preserve"> </w:t>
            </w:r>
          </w:p>
        </w:tc>
        <w:tc>
          <w:tcPr>
            <w:tcW w:w="787"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 xml:space="preserve">Кол-во </w:t>
            </w:r>
          </w:p>
        </w:tc>
        <w:tc>
          <w:tcPr>
            <w:tcW w:w="1838"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Цена за  1 ед. в драмах РА без НДС</w:t>
            </w:r>
          </w:p>
        </w:tc>
        <w:tc>
          <w:tcPr>
            <w:tcW w:w="1701"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Сумма в</w:t>
            </w:r>
          </w:p>
          <w:p w:rsidR="00357F09" w:rsidRPr="00AC4395" w:rsidRDefault="00357F09" w:rsidP="00E21F90">
            <w:pPr>
              <w:jc w:val="center"/>
              <w:rPr>
                <w:b/>
                <w:bCs/>
              </w:rPr>
            </w:pPr>
            <w:r w:rsidRPr="00AC4395">
              <w:rPr>
                <w:b/>
                <w:bCs/>
              </w:rPr>
              <w:t>драмах РА</w:t>
            </w:r>
          </w:p>
          <w:p w:rsidR="00357F09" w:rsidRPr="00AC4395" w:rsidRDefault="00357F09" w:rsidP="00E21F90">
            <w:pPr>
              <w:jc w:val="center"/>
              <w:rPr>
                <w:b/>
                <w:bCs/>
              </w:rPr>
            </w:pPr>
            <w:r w:rsidRPr="00AC4395">
              <w:rPr>
                <w:b/>
                <w:bCs/>
              </w:rPr>
              <w:t xml:space="preserve">без НДС </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Цена за  1 ед. в драмах РА с учётом НДС</w:t>
            </w:r>
          </w:p>
        </w:tc>
        <w:tc>
          <w:tcPr>
            <w:tcW w:w="1843"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E21F90">
            <w:pPr>
              <w:jc w:val="center"/>
              <w:rPr>
                <w:b/>
                <w:bCs/>
              </w:rPr>
            </w:pPr>
            <w:r w:rsidRPr="00AC4395">
              <w:rPr>
                <w:b/>
                <w:bCs/>
              </w:rPr>
              <w:t>Сумма в</w:t>
            </w:r>
          </w:p>
          <w:p w:rsidR="00357F09" w:rsidRPr="00AC4395" w:rsidRDefault="00357F09" w:rsidP="00E21F90">
            <w:pPr>
              <w:jc w:val="center"/>
              <w:rPr>
                <w:b/>
                <w:bCs/>
              </w:rPr>
            </w:pPr>
            <w:r w:rsidRPr="00AC4395">
              <w:rPr>
                <w:b/>
                <w:bCs/>
              </w:rPr>
              <w:t>драмах РА</w:t>
            </w:r>
          </w:p>
          <w:p w:rsidR="00357F09" w:rsidRPr="00AC4395" w:rsidRDefault="00357F09" w:rsidP="00E21F90">
            <w:pPr>
              <w:jc w:val="center"/>
              <w:rPr>
                <w:b/>
                <w:bCs/>
              </w:rPr>
            </w:pPr>
            <w:r w:rsidRPr="00AC4395">
              <w:rPr>
                <w:b/>
                <w:bCs/>
              </w:rPr>
              <w:t>с учётом НДС</w:t>
            </w:r>
          </w:p>
        </w:tc>
      </w:tr>
      <w:tr w:rsidR="00AC4395" w:rsidRPr="00AC4395" w:rsidTr="00AC4395">
        <w:trPr>
          <w:trHeight w:val="38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tabs>
                <w:tab w:val="left" w:pos="360"/>
              </w:tabs>
              <w:jc w:val="center"/>
            </w:pPr>
            <w:r w:rsidRPr="00AC4395">
              <w:t>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tabs>
                <w:tab w:val="left" w:pos="360"/>
              </w:tabs>
              <w:jc w:val="center"/>
            </w:pPr>
            <w:r w:rsidRPr="00AC439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AC4395">
            <w:pPr>
              <w:tabs>
                <w:tab w:val="left" w:pos="360"/>
              </w:tabs>
              <w:jc w:val="center"/>
            </w:pPr>
            <w:r w:rsidRPr="00AC4395">
              <w:t>80-220</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AC4395" w:rsidP="00AC4395">
            <w:pPr>
              <w:tabs>
                <w:tab w:val="left" w:pos="360"/>
              </w:tabs>
              <w:jc w:val="center"/>
            </w:pPr>
            <w:proofErr w:type="spellStart"/>
            <w:r>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tabs>
                <w:tab w:val="left" w:pos="360"/>
              </w:tabs>
              <w:jc w:val="center"/>
            </w:pPr>
            <w:r w:rsidRPr="00AC4395">
              <w:t>2</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AC4395">
            <w:pPr>
              <w:tabs>
                <w:tab w:val="left" w:pos="360"/>
              </w:tabs>
              <w:jc w:val="center"/>
            </w:pPr>
            <w:r w:rsidRPr="00AC4395">
              <w:t>36 333,33</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AC4395" w:rsidP="00AC4395">
            <w:pPr>
              <w:tabs>
                <w:tab w:val="left" w:pos="360"/>
              </w:tabs>
              <w:jc w:val="center"/>
            </w:pPr>
            <w:r>
              <w:t>7</w:t>
            </w:r>
            <w:r w:rsidR="00357F09" w:rsidRPr="00AC4395">
              <w:t>2 666,66</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AC4395">
            <w:pPr>
              <w:tabs>
                <w:tab w:val="left" w:pos="360"/>
              </w:tabs>
              <w:jc w:val="center"/>
            </w:pPr>
            <w:r w:rsidRPr="00AC4395">
              <w:t>43 600,00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tabs>
                <w:tab w:val="left" w:pos="360"/>
              </w:tabs>
              <w:jc w:val="center"/>
            </w:pPr>
            <w:r w:rsidRPr="00AC4395">
              <w:t>87 199,99</w:t>
            </w:r>
          </w:p>
        </w:tc>
      </w:tr>
      <w:tr w:rsidR="00AC4395" w:rsidRPr="00AC4395" w:rsidTr="00AC4395">
        <w:trPr>
          <w:trHeight w:val="275"/>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Подшипник</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AC4395">
            <w:pPr>
              <w:jc w:val="center"/>
            </w:pPr>
            <w:r w:rsidRPr="00AC4395">
              <w:t>70-32520</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4</w:t>
            </w:r>
          </w:p>
        </w:tc>
        <w:tc>
          <w:tcPr>
            <w:tcW w:w="1838" w:type="dxa"/>
            <w:tcBorders>
              <w:top w:val="nil"/>
              <w:left w:val="nil"/>
              <w:bottom w:val="single" w:sz="4" w:space="0" w:color="auto"/>
              <w:right w:val="single" w:sz="4" w:space="0" w:color="auto"/>
            </w:tcBorders>
            <w:shd w:val="clear" w:color="auto" w:fill="auto"/>
          </w:tcPr>
          <w:p w:rsidR="00357F09" w:rsidRPr="00AC4395" w:rsidRDefault="00AC4395" w:rsidP="00AC4395">
            <w:pPr>
              <w:jc w:val="center"/>
            </w:pPr>
            <w:r>
              <w:t xml:space="preserve">198 </w:t>
            </w:r>
            <w:r w:rsidR="00357F09" w:rsidRPr="00AC4395">
              <w:t>000,00</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AC4395" w:rsidP="00AC4395">
            <w:pPr>
              <w:jc w:val="center"/>
            </w:pPr>
            <w:r>
              <w:t>792 000,00</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237 600,00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950 400,00</w:t>
            </w:r>
          </w:p>
        </w:tc>
      </w:tr>
      <w:tr w:rsidR="00AC4395" w:rsidRPr="00AC4395" w:rsidTr="00AC4395">
        <w:trPr>
          <w:trHeight w:val="27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 xml:space="preserve">Подшипник </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70-42219</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147 666,67</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1 181 333,36</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177 200,00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1 417 600,03</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 xml:space="preserve">Подшипник </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30-42516</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4</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138 000,00</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552 000,00</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165 600,00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662 400,00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 xml:space="preserve">Подшипник </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30-232516</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4</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138 000,00</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552 000,00</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165 600,00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662 400,00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 xml:space="preserve">Кольцо </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100*106*3,6</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4</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6 833,33</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27 333,32</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8 200,00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32 799,98</w:t>
            </w:r>
          </w:p>
        </w:tc>
      </w:tr>
      <w:tr w:rsidR="00AC4395" w:rsidRPr="00AC4395" w:rsidTr="00AC4395">
        <w:trPr>
          <w:trHeight w:val="26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 xml:space="preserve">Кольцо </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063*069*3,6</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16</w:t>
            </w:r>
          </w:p>
        </w:tc>
        <w:tc>
          <w:tcPr>
            <w:tcW w:w="1838" w:type="dxa"/>
            <w:tcBorders>
              <w:top w:val="nil"/>
              <w:left w:val="nil"/>
              <w:bottom w:val="single" w:sz="4" w:space="0" w:color="auto"/>
              <w:right w:val="single" w:sz="4" w:space="0" w:color="auto"/>
            </w:tcBorders>
            <w:shd w:val="clear" w:color="auto" w:fill="auto"/>
          </w:tcPr>
          <w:p w:rsidR="00357F09" w:rsidRPr="00AC4395" w:rsidRDefault="00AC4395" w:rsidP="00AC4395">
            <w:pPr>
              <w:jc w:val="center"/>
            </w:pPr>
            <w:r>
              <w:t>4 000,00</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64 000,00</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4 800,00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76 800,00</w:t>
            </w:r>
          </w:p>
        </w:tc>
      </w:tr>
      <w:tr w:rsidR="00AC4395" w:rsidRPr="00AC4395" w:rsidTr="00AC4395">
        <w:trPr>
          <w:trHeight w:val="257"/>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Кольцо</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077*085*4,6</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16</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4 233,33</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67 733,28</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5 080,00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81 279,94</w:t>
            </w:r>
          </w:p>
        </w:tc>
      </w:tr>
      <w:tr w:rsidR="00AC4395" w:rsidRPr="00AC4395" w:rsidTr="00AC4395">
        <w:trPr>
          <w:trHeight w:val="263"/>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Кольцо</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90*100*5,8</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6 000,00</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48 000,00</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7 200,00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57 600,00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10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Кольцо</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085*090*3</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5 233,33</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41 866,64</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6 280,00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50 239,97</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11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Кольцо</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085*090*3,5</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5</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5 233,33</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26 166,65</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6 280,00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31 399,98</w:t>
            </w:r>
          </w:p>
        </w:tc>
      </w:tr>
      <w:tr w:rsidR="00AC4395" w:rsidRPr="00AC4395" w:rsidTr="00E21F90">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AC4395">
            <w:pPr>
              <w:jc w:val="center"/>
            </w:pPr>
            <w:r w:rsidRPr="00AC4395">
              <w:t>12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Грязесъёмник</w:t>
            </w:r>
            <w:proofErr w:type="spellEnd"/>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94.31.09.010</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4 766,67</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38 133,36</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5 720,00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45 760,03</w:t>
            </w:r>
          </w:p>
        </w:tc>
      </w:tr>
      <w:tr w:rsidR="00AC4395" w:rsidRPr="00AC4395" w:rsidTr="00E21F90">
        <w:trPr>
          <w:trHeight w:val="176"/>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13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Грязесъёмник</w:t>
            </w:r>
            <w:proofErr w:type="spellEnd"/>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50*58,6*7</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4 233,33</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33 866,64</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5 080,00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E21F90">
            <w:pPr>
              <w:jc w:val="center"/>
            </w:pPr>
            <w:r w:rsidRPr="00AC4395">
              <w:t>40 639,97</w:t>
            </w:r>
          </w:p>
        </w:tc>
      </w:tr>
      <w:tr w:rsidR="00AC4395" w:rsidRPr="00AC4395" w:rsidTr="00E21F90">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14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Грязесъёмник</w:t>
            </w:r>
            <w:proofErr w:type="spellEnd"/>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E21F90">
            <w:pPr>
              <w:jc w:val="center"/>
            </w:pPr>
            <w:r w:rsidRPr="00AC4395">
              <w:t>60*68*7</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8</w:t>
            </w:r>
          </w:p>
        </w:tc>
        <w:tc>
          <w:tcPr>
            <w:tcW w:w="1838" w:type="dxa"/>
            <w:tcBorders>
              <w:top w:val="nil"/>
              <w:left w:val="nil"/>
              <w:bottom w:val="single" w:sz="4" w:space="0" w:color="auto"/>
              <w:right w:val="single" w:sz="4" w:space="0" w:color="auto"/>
            </w:tcBorders>
            <w:shd w:val="clear" w:color="auto" w:fill="auto"/>
          </w:tcPr>
          <w:p w:rsidR="00357F09" w:rsidRPr="00AC4395" w:rsidRDefault="00357F09" w:rsidP="00AC4395">
            <w:pPr>
              <w:jc w:val="center"/>
            </w:pPr>
            <w:r w:rsidRPr="00AC4395">
              <w:t>4 700,00</w:t>
            </w:r>
          </w:p>
        </w:tc>
        <w:tc>
          <w:tcPr>
            <w:tcW w:w="1701" w:type="dxa"/>
            <w:tcBorders>
              <w:top w:val="nil"/>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37 600,00</w:t>
            </w:r>
          </w:p>
        </w:tc>
        <w:tc>
          <w:tcPr>
            <w:tcW w:w="1706" w:type="dxa"/>
            <w:tcBorders>
              <w:top w:val="single" w:sz="4" w:space="0" w:color="auto"/>
              <w:left w:val="nil"/>
              <w:bottom w:val="single" w:sz="4" w:space="0" w:color="auto"/>
              <w:right w:val="single" w:sz="4" w:space="0" w:color="auto"/>
            </w:tcBorders>
            <w:shd w:val="clear" w:color="auto" w:fill="auto"/>
          </w:tcPr>
          <w:p w:rsidR="00357F09" w:rsidRPr="00AC4395" w:rsidRDefault="00357F09" w:rsidP="00AC4395">
            <w:pPr>
              <w:jc w:val="center"/>
            </w:pPr>
            <w:r w:rsidRPr="00AC4395">
              <w:t>5 640,00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AC4395">
            <w:pPr>
              <w:jc w:val="center"/>
            </w:pPr>
            <w:r w:rsidRPr="00AC4395">
              <w:t>45 120,00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15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Манжета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К35/60*75.1*6,3</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8</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3 466,67</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27 733,36</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4 160,00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 xml:space="preserve"> 33 280,03 </w:t>
            </w:r>
          </w:p>
        </w:tc>
      </w:tr>
      <w:tr w:rsidR="00AC4395" w:rsidRPr="00AC4395" w:rsidTr="00E21F90">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16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Манжета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60*75*12</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8</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4 233,33</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33 866,64</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5 080,00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E21F90">
            <w:pPr>
              <w:jc w:val="center"/>
            </w:pPr>
            <w:r w:rsidRPr="00AC4395">
              <w:t xml:space="preserve">  40 639,97 </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17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Манжета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050*065*13</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8</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3 333,33</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26 666,64</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4 000,00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 xml:space="preserve">  31 999,97 </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18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proofErr w:type="spellStart"/>
            <w:r w:rsidRPr="00AC4395">
              <w:t>Капролон</w:t>
            </w:r>
            <w:proofErr w:type="spellEnd"/>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100 мм</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E673DB" w:rsidP="00872740">
            <w:pPr>
              <w:jc w:val="center"/>
            </w:pPr>
            <w:r>
              <w:t>5</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7 166,67</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35 833,35</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8 600,00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43 000,02</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19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Бронза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80 мм</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E673DB" w:rsidP="00872740">
            <w:pPr>
              <w:jc w:val="center"/>
            </w:pPr>
            <w:r>
              <w:t>22</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7 600,00</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167 200,00</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9 120,00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200 640,00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Бронза</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110 мм</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E673DB" w:rsidP="00872740">
            <w:pPr>
              <w:jc w:val="center"/>
            </w:pPr>
            <w:r>
              <w:t>125</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7 600,00</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950 000,00</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9 120,00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1 140 000,00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Клей-фиксатор</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50 мл</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1</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7 666,67</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7 666,67</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9 200,00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9 200,00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Болт с шестигранной головкой</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16 мм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128</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1 066,67</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136 533,76</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1 280,00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163 840,51</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Болт с шестигранной головкой</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10 мм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proofErr w:type="spellStart"/>
            <w:r w:rsidRPr="00AC4395">
              <w:t>шт</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32</w:t>
            </w:r>
          </w:p>
        </w:tc>
        <w:tc>
          <w:tcPr>
            <w:tcW w:w="1838"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866,67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27 733,44</w:t>
            </w:r>
          </w:p>
        </w:tc>
        <w:tc>
          <w:tcPr>
            <w:tcW w:w="1706"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1 040,00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33 280,13</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C81794">
            <w:pPr>
              <w:tabs>
                <w:tab w:val="left" w:pos="360"/>
              </w:tabs>
              <w:jc w:val="center"/>
            </w:pPr>
            <w:r w:rsidRPr="00AC4395">
              <w:t>24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Сталь круглая, диаметр</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80 мм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E673DB" w:rsidP="00872740">
            <w:pPr>
              <w:jc w:val="center"/>
            </w:pPr>
            <w:r>
              <w:t>20</w:t>
            </w:r>
          </w:p>
        </w:tc>
        <w:tc>
          <w:tcPr>
            <w:tcW w:w="1838"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600,00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12 000,00</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14 400,00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Сталь круглая, диаметр</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100 мм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E673DB" w:rsidP="00872740">
            <w:pPr>
              <w:jc w:val="center"/>
            </w:pPr>
            <w:r>
              <w:t>37</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600,00</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22 200,00</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jc w:val="center"/>
            </w:pPr>
            <w:r w:rsidRPr="00AC4395">
              <w:t>26 640,00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Сталь круглая, диаметр</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130 мм</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кг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E673DB" w:rsidP="00872740">
            <w:pPr>
              <w:jc w:val="center"/>
            </w:pPr>
            <w:r>
              <w:t>52</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600,00</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31 200,00</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720,00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431E14">
            <w:pPr>
              <w:jc w:val="center"/>
            </w:pPr>
            <w:r w:rsidRPr="00AC4395">
              <w:t>37 440,00</w:t>
            </w:r>
          </w:p>
        </w:tc>
      </w:tr>
      <w:tr w:rsidR="00AC4395" w:rsidRPr="00AC4395" w:rsidTr="00E21F90">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D87939">
            <w:pPr>
              <w:tabs>
                <w:tab w:val="left" w:pos="360"/>
              </w:tabs>
              <w:jc w:val="center"/>
            </w:pPr>
            <w:r w:rsidRPr="00AC4395">
              <w:t>27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Швеллер</w:t>
            </w:r>
          </w:p>
        </w:tc>
        <w:tc>
          <w:tcPr>
            <w:tcW w:w="21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872740" w:rsidP="00872740">
            <w:pPr>
              <w:jc w:val="center"/>
            </w:pPr>
            <w:r w:rsidRPr="00AC4395">
              <w:t>100/50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м</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57F09" w:rsidRPr="00AC4395" w:rsidRDefault="00357F09" w:rsidP="00872740">
            <w:pPr>
              <w:jc w:val="center"/>
            </w:pPr>
            <w:r w:rsidRPr="00AC4395">
              <w:t>6</w:t>
            </w:r>
          </w:p>
        </w:tc>
        <w:tc>
          <w:tcPr>
            <w:tcW w:w="1838" w:type="dxa"/>
            <w:tcBorders>
              <w:top w:val="nil"/>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10 333,33</w:t>
            </w:r>
          </w:p>
        </w:tc>
        <w:tc>
          <w:tcPr>
            <w:tcW w:w="1701" w:type="dxa"/>
            <w:tcBorders>
              <w:top w:val="nil"/>
              <w:left w:val="single" w:sz="4" w:space="0" w:color="auto"/>
              <w:bottom w:val="single" w:sz="4" w:space="0" w:color="auto"/>
              <w:right w:val="single" w:sz="4" w:space="0" w:color="auto"/>
            </w:tcBorders>
            <w:shd w:val="clear" w:color="auto" w:fill="auto"/>
            <w:vAlign w:val="center"/>
          </w:tcPr>
          <w:p w:rsidR="00357F09" w:rsidRPr="00AC4395" w:rsidRDefault="00357F09" w:rsidP="00872740">
            <w:pPr>
              <w:jc w:val="center"/>
            </w:pPr>
            <w:r w:rsidRPr="00AC4395">
              <w:t>61 999,98</w:t>
            </w:r>
          </w:p>
        </w:tc>
        <w:tc>
          <w:tcPr>
            <w:tcW w:w="1706" w:type="dxa"/>
            <w:tcBorders>
              <w:top w:val="single" w:sz="4" w:space="0" w:color="auto"/>
              <w:left w:val="nil"/>
              <w:bottom w:val="single" w:sz="4" w:space="0" w:color="auto"/>
              <w:right w:val="single" w:sz="4" w:space="0" w:color="auto"/>
            </w:tcBorders>
            <w:shd w:val="clear" w:color="auto" w:fill="auto"/>
            <w:vAlign w:val="center"/>
          </w:tcPr>
          <w:p w:rsidR="00357F09" w:rsidRPr="00AC4395" w:rsidRDefault="00357F09" w:rsidP="00872740">
            <w:pPr>
              <w:jc w:val="center"/>
            </w:pPr>
            <w:r w:rsidRPr="00AC4395">
              <w:t>12 400,00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57F09" w:rsidRPr="00AC4395" w:rsidRDefault="00357F09" w:rsidP="00431E14">
            <w:pPr>
              <w:jc w:val="center"/>
            </w:pPr>
            <w:r w:rsidRPr="00AC4395">
              <w:t>74 399,98</w:t>
            </w:r>
          </w:p>
        </w:tc>
      </w:tr>
      <w:tr w:rsidR="00AC4395" w:rsidRPr="00AC4395" w:rsidTr="005C56E8">
        <w:trPr>
          <w:trHeight w:val="92"/>
        </w:trPr>
        <w:tc>
          <w:tcPr>
            <w:tcW w:w="977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D87939" w:rsidRPr="00AC4395" w:rsidRDefault="00D87939" w:rsidP="00872740">
            <w:pPr>
              <w:jc w:val="center"/>
            </w:pPr>
            <w:r w:rsidRPr="00AC4395">
              <w:rPr>
                <w:b/>
              </w:rPr>
              <w:t>ИТОГО</w:t>
            </w:r>
            <w:r w:rsidRPr="00AC4395">
              <w:rPr>
                <w:b/>
                <w:lang w:val="en-US"/>
              </w:rPr>
              <w:t>:</w:t>
            </w:r>
          </w:p>
        </w:tc>
        <w:tc>
          <w:tcPr>
            <w:tcW w:w="1701" w:type="dxa"/>
            <w:tcBorders>
              <w:top w:val="nil"/>
              <w:left w:val="single" w:sz="4" w:space="0" w:color="auto"/>
              <w:bottom w:val="single" w:sz="4" w:space="0" w:color="auto"/>
              <w:right w:val="single" w:sz="4" w:space="0" w:color="auto"/>
            </w:tcBorders>
            <w:shd w:val="clear" w:color="auto" w:fill="auto"/>
          </w:tcPr>
          <w:p w:rsidR="00D87939" w:rsidRPr="00AC4395" w:rsidRDefault="00D87939" w:rsidP="00872740">
            <w:pPr>
              <w:jc w:val="center"/>
              <w:rPr>
                <w:b/>
              </w:rPr>
            </w:pPr>
            <w:r w:rsidRPr="00AC4395">
              <w:rPr>
                <w:b/>
              </w:rPr>
              <w:t>5 075 333,75</w:t>
            </w:r>
          </w:p>
          <w:p w:rsidR="00D87939" w:rsidRPr="00AC4395" w:rsidRDefault="00D87939" w:rsidP="00872740">
            <w:pPr>
              <w:pStyle w:val="a3"/>
              <w:tabs>
                <w:tab w:val="left" w:pos="284"/>
              </w:tabs>
              <w:ind w:left="0"/>
              <w:jc w:val="center"/>
              <w:rPr>
                <w:b/>
              </w:rPr>
            </w:pPr>
          </w:p>
        </w:tc>
        <w:tc>
          <w:tcPr>
            <w:tcW w:w="1706" w:type="dxa"/>
            <w:tcBorders>
              <w:top w:val="single" w:sz="4" w:space="0" w:color="auto"/>
              <w:left w:val="nil"/>
              <w:bottom w:val="single" w:sz="4" w:space="0" w:color="auto"/>
              <w:right w:val="single" w:sz="4" w:space="0" w:color="auto"/>
            </w:tcBorders>
            <w:shd w:val="clear" w:color="auto" w:fill="auto"/>
            <w:vAlign w:val="center"/>
          </w:tcPr>
          <w:p w:rsidR="00D87939" w:rsidRPr="00AC4395" w:rsidRDefault="00D87939" w:rsidP="00872740">
            <w:pPr>
              <w:jc w:val="center"/>
              <w:rPr>
                <w:b/>
              </w:rPr>
            </w:pPr>
          </w:p>
        </w:tc>
        <w:tc>
          <w:tcPr>
            <w:tcW w:w="1843" w:type="dxa"/>
            <w:tcBorders>
              <w:top w:val="single" w:sz="4" w:space="0" w:color="auto"/>
              <w:left w:val="nil"/>
              <w:bottom w:val="single" w:sz="4" w:space="0" w:color="auto"/>
              <w:right w:val="single" w:sz="4" w:space="0" w:color="auto"/>
            </w:tcBorders>
            <w:shd w:val="clear" w:color="auto" w:fill="auto"/>
          </w:tcPr>
          <w:p w:rsidR="00431E14" w:rsidRPr="00AC4395" w:rsidRDefault="00431E14" w:rsidP="00431E14">
            <w:pPr>
              <w:jc w:val="center"/>
              <w:rPr>
                <w:b/>
              </w:rPr>
            </w:pPr>
            <w:r w:rsidRPr="00AC4395">
              <w:rPr>
                <w:b/>
              </w:rPr>
              <w:t>6 090 400,50</w:t>
            </w:r>
          </w:p>
          <w:p w:rsidR="00D87939" w:rsidRPr="00AC4395" w:rsidRDefault="00D87939" w:rsidP="00431E14">
            <w:pPr>
              <w:pStyle w:val="a3"/>
              <w:tabs>
                <w:tab w:val="left" w:pos="284"/>
              </w:tabs>
              <w:ind w:left="0"/>
              <w:jc w:val="center"/>
              <w:rPr>
                <w:b/>
              </w:rPr>
            </w:pPr>
          </w:p>
        </w:tc>
      </w:tr>
      <w:tr w:rsidR="00AC4395" w:rsidRPr="00AC4395" w:rsidTr="005C56E8">
        <w:trPr>
          <w:trHeight w:val="1414"/>
        </w:trPr>
        <w:tc>
          <w:tcPr>
            <w:tcW w:w="977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1E14" w:rsidRPr="00AC4395" w:rsidRDefault="00431E14" w:rsidP="00D87939">
            <w:pPr>
              <w:jc w:val="center"/>
              <w:rPr>
                <w:b/>
              </w:rPr>
            </w:pPr>
            <w:r w:rsidRPr="00AC4395">
              <w:rPr>
                <w:b/>
              </w:rPr>
              <w:t>Порядок формирования начальной (максимальной) цены договора</w:t>
            </w:r>
          </w:p>
        </w:tc>
        <w:tc>
          <w:tcPr>
            <w:tcW w:w="52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31E14" w:rsidRPr="00AC4395" w:rsidRDefault="00E16622" w:rsidP="005C56E8">
            <w:pPr>
              <w:jc w:val="both"/>
              <w:rPr>
                <w:b/>
                <w:bCs/>
              </w:rPr>
            </w:pPr>
            <w:r w:rsidRPr="00AC4395">
              <w:rPr>
                <w:bCs/>
              </w:rPr>
              <w:t>Начальная (максимальная) цена договора составляет</w:t>
            </w:r>
            <w:r w:rsidRPr="00AC4395">
              <w:t xml:space="preserve">: </w:t>
            </w:r>
            <w:r w:rsidR="005C56E8" w:rsidRPr="00AC4395">
              <w:t xml:space="preserve">5 075 333,75 (пять миллионов семьдесят пять тысяч триста тридцать три) драм РА и семьдесят пять </w:t>
            </w:r>
            <w:proofErr w:type="spellStart"/>
            <w:r w:rsidR="005C56E8" w:rsidRPr="00AC4395">
              <w:t>лумы</w:t>
            </w:r>
            <w:proofErr w:type="spellEnd"/>
            <w:r w:rsidR="005C56E8" w:rsidRPr="00AC4395">
              <w:t xml:space="preserve"> без НДС или 6 090 400,50 (шесть миллионов девяносто тысяч четыреста) драм РА и пятьдесят </w:t>
            </w:r>
            <w:proofErr w:type="spellStart"/>
            <w:r w:rsidR="005C56E8" w:rsidRPr="00AC4395">
              <w:t>лумы</w:t>
            </w:r>
            <w:proofErr w:type="spellEnd"/>
            <w:r w:rsidR="005C56E8" w:rsidRPr="00AC4395">
              <w:t xml:space="preserve"> с НДС.</w:t>
            </w:r>
          </w:p>
        </w:tc>
      </w:tr>
      <w:tr w:rsidR="00AC4395" w:rsidRPr="00AC4395" w:rsidTr="00E21F90">
        <w:trPr>
          <w:trHeight w:val="92"/>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431E14" w:rsidRPr="00AC4395" w:rsidRDefault="00431E14" w:rsidP="00D87939">
            <w:pPr>
              <w:jc w:val="center"/>
              <w:rPr>
                <w:b/>
                <w:bCs/>
              </w:rPr>
            </w:pPr>
            <w:r w:rsidRPr="00AC4395">
              <w:rPr>
                <w:b/>
                <w:bCs/>
              </w:rPr>
              <w:t>2.</w:t>
            </w:r>
            <w:r w:rsidRPr="00AC4395">
              <w:rPr>
                <w:bCs/>
                <w:i/>
              </w:rPr>
              <w:t xml:space="preserve"> </w:t>
            </w:r>
            <w:r w:rsidRPr="00AC4395">
              <w:rPr>
                <w:b/>
                <w:bCs/>
              </w:rPr>
              <w:t>Место, условия и порядок поставки товаров</w:t>
            </w:r>
          </w:p>
        </w:tc>
      </w:tr>
      <w:tr w:rsidR="00AC4395" w:rsidRPr="00AC4395" w:rsidTr="00E21F90">
        <w:trPr>
          <w:trHeight w:val="92"/>
        </w:trPr>
        <w:tc>
          <w:tcPr>
            <w:tcW w:w="5433" w:type="dxa"/>
            <w:gridSpan w:val="3"/>
            <w:tcBorders>
              <w:top w:val="single" w:sz="4" w:space="0" w:color="auto"/>
              <w:left w:val="single" w:sz="4" w:space="0" w:color="auto"/>
              <w:bottom w:val="single" w:sz="4" w:space="0" w:color="auto"/>
              <w:right w:val="single" w:sz="4" w:space="0" w:color="auto"/>
            </w:tcBorders>
            <w:shd w:val="clear" w:color="auto" w:fill="auto"/>
          </w:tcPr>
          <w:p w:rsidR="00431E14" w:rsidRPr="00AC4395" w:rsidRDefault="00431E14" w:rsidP="00D87939">
            <w:pPr>
              <w:jc w:val="both"/>
              <w:rPr>
                <w:bCs/>
              </w:rPr>
            </w:pPr>
            <w:r w:rsidRPr="00AC4395">
              <w:rPr>
                <w:bCs/>
              </w:rPr>
              <w:t>Место поставки товаров</w:t>
            </w:r>
          </w:p>
        </w:tc>
        <w:tc>
          <w:tcPr>
            <w:tcW w:w="9593" w:type="dxa"/>
            <w:gridSpan w:val="7"/>
            <w:tcBorders>
              <w:top w:val="single" w:sz="4" w:space="0" w:color="auto"/>
              <w:left w:val="single" w:sz="4" w:space="0" w:color="auto"/>
              <w:bottom w:val="single" w:sz="4" w:space="0" w:color="auto"/>
              <w:right w:val="single" w:sz="4" w:space="0" w:color="auto"/>
            </w:tcBorders>
            <w:shd w:val="clear" w:color="auto" w:fill="auto"/>
          </w:tcPr>
          <w:p w:rsidR="00431E14" w:rsidRPr="00AC4395" w:rsidRDefault="00431E14" w:rsidP="00431E14">
            <w:r w:rsidRPr="00AC4395">
              <w:t xml:space="preserve"> </w:t>
            </w:r>
            <w:proofErr w:type="spellStart"/>
            <w:r w:rsidRPr="00AC4395">
              <w:t>г.Алаверди</w:t>
            </w:r>
            <w:proofErr w:type="spellEnd"/>
            <w:r w:rsidRPr="00AC4395">
              <w:t xml:space="preserve">, ст. </w:t>
            </w:r>
            <w:proofErr w:type="spellStart"/>
            <w:r w:rsidRPr="00AC4395">
              <w:t>Санаин</w:t>
            </w:r>
            <w:proofErr w:type="spellEnd"/>
            <w:r w:rsidRPr="00AC4395">
              <w:t xml:space="preserve"> 34/1.</w:t>
            </w:r>
          </w:p>
        </w:tc>
      </w:tr>
      <w:tr w:rsidR="00AC4395" w:rsidRPr="00AC4395" w:rsidTr="00E21F90">
        <w:trPr>
          <w:trHeight w:val="92"/>
        </w:trPr>
        <w:tc>
          <w:tcPr>
            <w:tcW w:w="5433"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rPr>
                <w:bCs/>
              </w:rPr>
            </w:pPr>
            <w:r w:rsidRPr="00AC4395">
              <w:rPr>
                <w:bCs/>
              </w:rPr>
              <w:t>Сроки поставки товаров</w:t>
            </w:r>
          </w:p>
        </w:tc>
        <w:tc>
          <w:tcPr>
            <w:tcW w:w="9593"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6A7FC8" w:rsidP="00E10605">
            <w:pPr>
              <w:spacing w:line="240" w:lineRule="atLeast"/>
              <w:jc w:val="both"/>
              <w:rPr>
                <w:bCs/>
              </w:rPr>
            </w:pPr>
            <w:r w:rsidRPr="00AC4395">
              <w:rPr>
                <w:bCs/>
              </w:rPr>
              <w:t>в течении 30 рабочих дней с даты подписания Договора.</w:t>
            </w:r>
          </w:p>
        </w:tc>
      </w:tr>
      <w:tr w:rsidR="00AC4395" w:rsidRPr="00AC4395" w:rsidTr="00E21F90">
        <w:trPr>
          <w:trHeight w:val="92"/>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D87939" w:rsidRPr="00AC4395" w:rsidRDefault="00D87939" w:rsidP="00D87939">
            <w:pPr>
              <w:jc w:val="center"/>
              <w:rPr>
                <w:b/>
                <w:bCs/>
              </w:rPr>
            </w:pPr>
            <w:r w:rsidRPr="00AC4395">
              <w:rPr>
                <w:b/>
                <w:bCs/>
              </w:rPr>
              <w:t>3. Форма, сроки и порядок оплаты</w:t>
            </w:r>
          </w:p>
        </w:tc>
      </w:tr>
      <w:tr w:rsidR="00AC4395" w:rsidRPr="00AC4395" w:rsidTr="00E21F90">
        <w:trPr>
          <w:trHeight w:val="92"/>
        </w:trPr>
        <w:tc>
          <w:tcPr>
            <w:tcW w:w="5433"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pPr>
            <w:r w:rsidRPr="00AC4395">
              <w:rPr>
                <w:bCs/>
              </w:rPr>
              <w:t>Форма оплаты</w:t>
            </w:r>
          </w:p>
        </w:tc>
        <w:tc>
          <w:tcPr>
            <w:tcW w:w="9593"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pPr>
            <w:r w:rsidRPr="00AC4395">
              <w:t>Оплата осуществляется в безналичной форме путем перечисления денежных средств на счет контрагента.</w:t>
            </w:r>
          </w:p>
        </w:tc>
      </w:tr>
      <w:tr w:rsidR="00AC4395" w:rsidRPr="00AC4395" w:rsidTr="00E21F90">
        <w:trPr>
          <w:trHeight w:val="92"/>
        </w:trPr>
        <w:tc>
          <w:tcPr>
            <w:tcW w:w="5433"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pPr>
            <w:r w:rsidRPr="00AC4395">
              <w:rPr>
                <w:bCs/>
              </w:rPr>
              <w:t>Авансирование</w:t>
            </w:r>
          </w:p>
        </w:tc>
        <w:tc>
          <w:tcPr>
            <w:tcW w:w="9593"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33208" w:rsidRDefault="00D87939" w:rsidP="00D71EA1">
            <w:pPr>
              <w:jc w:val="both"/>
            </w:pPr>
            <w:r w:rsidRPr="00AC4395">
              <w:t xml:space="preserve">По условиям запроса котировок </w:t>
            </w:r>
            <w:r w:rsidR="00D71EA1">
              <w:t xml:space="preserve">предусмотрена </w:t>
            </w:r>
            <w:r w:rsidRPr="00AC4395">
              <w:t xml:space="preserve">предоплата </w:t>
            </w:r>
            <w:r w:rsidR="00D71EA1">
              <w:t>в размере 30% от общей суммы договора</w:t>
            </w:r>
            <w:r w:rsidR="00AC5A11">
              <w:t>.</w:t>
            </w:r>
          </w:p>
        </w:tc>
      </w:tr>
      <w:tr w:rsidR="00AC4395" w:rsidRPr="00AC4395" w:rsidTr="00E21F90">
        <w:trPr>
          <w:trHeight w:val="274"/>
        </w:trPr>
        <w:tc>
          <w:tcPr>
            <w:tcW w:w="5433"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rPr>
                <w:bCs/>
              </w:rPr>
            </w:pPr>
            <w:r w:rsidRPr="00AC4395">
              <w:rPr>
                <w:bCs/>
              </w:rPr>
              <w:t>Срок и порядок оплаты</w:t>
            </w:r>
          </w:p>
        </w:tc>
        <w:tc>
          <w:tcPr>
            <w:tcW w:w="9593" w:type="dxa"/>
            <w:gridSpan w:val="7"/>
            <w:tcBorders>
              <w:top w:val="single" w:sz="4" w:space="0" w:color="auto"/>
              <w:left w:val="single" w:sz="4" w:space="0" w:color="auto"/>
              <w:bottom w:val="single" w:sz="4" w:space="0" w:color="auto"/>
              <w:right w:val="single" w:sz="4" w:space="0" w:color="auto"/>
            </w:tcBorders>
            <w:shd w:val="clear" w:color="auto" w:fill="auto"/>
          </w:tcPr>
          <w:p w:rsidR="00DC4E58" w:rsidRPr="00AC4395" w:rsidRDefault="00DC4E58" w:rsidP="009C65E0">
            <w:pPr>
              <w:jc w:val="both"/>
            </w:pPr>
            <w:r w:rsidRPr="00DC4E58">
              <w:t xml:space="preserve">Покупатель в течение 15 (пятнадцати) </w:t>
            </w:r>
            <w:r w:rsidR="009C65E0" w:rsidRPr="00AC4395">
              <w:t xml:space="preserve"> рабочих </w:t>
            </w:r>
            <w:r w:rsidR="009C65E0">
              <w:t xml:space="preserve">дней с даты заключения Договора осуществляет </w:t>
            </w:r>
            <w:r w:rsidRPr="00DC4E58">
              <w:t xml:space="preserve"> предоплату в р</w:t>
            </w:r>
            <w:r w:rsidR="009C65E0">
              <w:t xml:space="preserve">азмере 30%, от стоимости Товара, путем </w:t>
            </w:r>
            <w:r w:rsidR="009C65E0" w:rsidRPr="00DC4E58">
              <w:t>перечисл</w:t>
            </w:r>
            <w:r w:rsidR="009C65E0">
              <w:t>ения на</w:t>
            </w:r>
            <w:r w:rsidR="009C65E0" w:rsidRPr="00DC4E58">
              <w:t xml:space="preserve"> банковский счёт Продавца</w:t>
            </w:r>
            <w:r w:rsidR="009C65E0">
              <w:t>.</w:t>
            </w:r>
          </w:p>
        </w:tc>
      </w:tr>
      <w:tr w:rsidR="00AC4395" w:rsidRPr="00AC4395" w:rsidTr="00E21F90">
        <w:trPr>
          <w:trHeight w:val="92"/>
        </w:trPr>
        <w:tc>
          <w:tcPr>
            <w:tcW w:w="5433" w:type="dxa"/>
            <w:gridSpan w:val="3"/>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D87939" w:rsidP="00D87939">
            <w:pPr>
              <w:jc w:val="both"/>
              <w:rPr>
                <w:bCs/>
              </w:rPr>
            </w:pPr>
          </w:p>
          <w:p w:rsidR="00D87939" w:rsidRPr="00AC4395" w:rsidRDefault="00D87939" w:rsidP="00D87939">
            <w:pPr>
              <w:jc w:val="both"/>
              <w:rPr>
                <w:b/>
                <w:bCs/>
              </w:rPr>
            </w:pPr>
            <w:r w:rsidRPr="00AC4395">
              <w:rPr>
                <w:b/>
                <w:bCs/>
                <w:lang w:val="en-US"/>
              </w:rPr>
              <w:t xml:space="preserve">4. </w:t>
            </w:r>
            <w:r w:rsidRPr="00AC4395">
              <w:rPr>
                <w:b/>
                <w:bCs/>
              </w:rPr>
              <w:t>Срок действия договора</w:t>
            </w:r>
          </w:p>
        </w:tc>
        <w:tc>
          <w:tcPr>
            <w:tcW w:w="9593" w:type="dxa"/>
            <w:gridSpan w:val="7"/>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B42717" w:rsidP="009218AE">
            <w:pPr>
              <w:jc w:val="both"/>
            </w:pPr>
            <w:r w:rsidRPr="00AC4395">
              <w:t xml:space="preserve">Договор вступает в силу с момента его подписания сторонами и действует до 30.12.2025 </w:t>
            </w:r>
            <w:proofErr w:type="spellStart"/>
            <w:r w:rsidRPr="00AC4395">
              <w:t>г.,а</w:t>
            </w:r>
            <w:proofErr w:type="spellEnd"/>
            <w:r w:rsidRPr="00AC4395">
              <w:t xml:space="preserve"> в части взаиморасчетов до полного их исполнения.</w:t>
            </w:r>
          </w:p>
        </w:tc>
      </w:tr>
      <w:tr w:rsidR="00AC4395" w:rsidRPr="00AC4395" w:rsidTr="00E21F90">
        <w:trPr>
          <w:trHeight w:val="92"/>
        </w:trPr>
        <w:tc>
          <w:tcPr>
            <w:tcW w:w="15026" w:type="dxa"/>
            <w:gridSpan w:val="10"/>
            <w:tcBorders>
              <w:top w:val="single" w:sz="4" w:space="0" w:color="auto"/>
              <w:left w:val="single" w:sz="4" w:space="0" w:color="auto"/>
              <w:bottom w:val="single" w:sz="4" w:space="0" w:color="auto"/>
              <w:right w:val="single" w:sz="4" w:space="0" w:color="auto"/>
            </w:tcBorders>
            <w:shd w:val="clear" w:color="auto" w:fill="auto"/>
          </w:tcPr>
          <w:p w:rsidR="00D87939" w:rsidRPr="00AC4395" w:rsidRDefault="005C56E8" w:rsidP="00D87939">
            <w:pPr>
              <w:rPr>
                <w:b/>
              </w:rPr>
            </w:pPr>
            <w:r w:rsidRPr="00AC4395">
              <w:rPr>
                <w:b/>
              </w:rPr>
              <w:t>5</w:t>
            </w:r>
            <w:r w:rsidR="00D87939" w:rsidRPr="00AC4395">
              <w:rPr>
                <w:b/>
              </w:rPr>
              <w:t>.Продукция должна быть новой, не бывшей в употреблении (эксплуатации, консервации)</w:t>
            </w:r>
          </w:p>
        </w:tc>
      </w:tr>
    </w:tbl>
    <w:p w:rsidR="008633EF" w:rsidRPr="00AC4395" w:rsidRDefault="008633EF" w:rsidP="008633EF">
      <w:pPr>
        <w:sectPr w:rsidR="008633EF" w:rsidRPr="00AC4395" w:rsidSect="008F1C1E">
          <w:pgSz w:w="16838" w:h="11906" w:orient="landscape" w:code="9"/>
          <w:pgMar w:top="1134" w:right="709" w:bottom="567" w:left="1134" w:header="794" w:footer="794" w:gutter="0"/>
          <w:cols w:space="708"/>
          <w:titlePg/>
          <w:docGrid w:linePitch="360"/>
        </w:sectPr>
      </w:pPr>
    </w:p>
    <w:p w:rsidR="008633EF" w:rsidRPr="00AC4395"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AC4395">
        <w:rPr>
          <w:rFonts w:ascii="Times New Roman" w:hAnsi="Times New Roman" w:cs="Times New Roman"/>
          <w:sz w:val="28"/>
          <w:szCs w:val="28"/>
        </w:rPr>
        <w:t>Приложение № 2.1</w:t>
      </w:r>
      <w:bookmarkEnd w:id="42"/>
      <w:r w:rsidRPr="00AC4395">
        <w:rPr>
          <w:rFonts w:ascii="Times New Roman" w:hAnsi="Times New Roman" w:cs="Times New Roman"/>
          <w:sz w:val="28"/>
          <w:szCs w:val="28"/>
        </w:rPr>
        <w:t xml:space="preserve"> </w:t>
      </w:r>
    </w:p>
    <w:p w:rsidR="008633EF" w:rsidRPr="00AC4395" w:rsidRDefault="008633EF" w:rsidP="008633EF">
      <w:pPr>
        <w:spacing w:line="276" w:lineRule="auto"/>
        <w:jc w:val="right"/>
        <w:rPr>
          <w:sz w:val="28"/>
          <w:szCs w:val="28"/>
        </w:rPr>
      </w:pPr>
      <w:r w:rsidRPr="00AC4395">
        <w:rPr>
          <w:sz w:val="28"/>
          <w:szCs w:val="28"/>
        </w:rPr>
        <w:t xml:space="preserve">к извещению о проведении запроса котировок </w:t>
      </w:r>
    </w:p>
    <w:p w:rsidR="008633EF" w:rsidRPr="00AC4395" w:rsidRDefault="00E81508" w:rsidP="008633EF">
      <w:pPr>
        <w:spacing w:after="160" w:line="276" w:lineRule="auto"/>
        <w:jc w:val="right"/>
        <w:rPr>
          <w:rFonts w:eastAsia="Calibri"/>
          <w:b/>
          <w:bCs/>
          <w:iCs/>
          <w:lang w:eastAsia="en-US"/>
        </w:rPr>
      </w:pPr>
      <w:r w:rsidRPr="00AC4395">
        <w:rPr>
          <w:sz w:val="28"/>
          <w:szCs w:val="28"/>
        </w:rPr>
        <w:t xml:space="preserve">№ЮКЖД-ЗКЦ </w:t>
      </w:r>
      <w:r w:rsidR="00935B8E" w:rsidRPr="00AC4395">
        <w:rPr>
          <w:sz w:val="28"/>
          <w:szCs w:val="28"/>
        </w:rPr>
        <w:t>025/0</w:t>
      </w:r>
      <w:r w:rsidR="00057A49" w:rsidRPr="00AC4395">
        <w:rPr>
          <w:sz w:val="28"/>
          <w:szCs w:val="28"/>
        </w:rPr>
        <w:t>9</w:t>
      </w:r>
      <w:r w:rsidR="00BB3521">
        <w:rPr>
          <w:sz w:val="28"/>
          <w:szCs w:val="28"/>
        </w:rPr>
        <w:t>1</w:t>
      </w:r>
    </w:p>
    <w:p w:rsidR="008633EF" w:rsidRPr="00AC4395" w:rsidRDefault="008633EF" w:rsidP="008633EF">
      <w:pPr>
        <w:spacing w:after="160" w:line="276" w:lineRule="auto"/>
        <w:jc w:val="center"/>
        <w:rPr>
          <w:rFonts w:eastAsia="Calibri"/>
          <w:b/>
          <w:bCs/>
          <w:iCs/>
          <w:lang w:eastAsia="en-US"/>
        </w:rPr>
      </w:pPr>
      <w:r w:rsidRPr="00AC4395">
        <w:rPr>
          <w:rFonts w:eastAsia="Calibri"/>
          <w:b/>
          <w:bCs/>
          <w:iCs/>
          <w:lang w:eastAsia="en-US"/>
        </w:rPr>
        <w:t>Форма описи документов, представляемых для участия в Запросе котировок</w:t>
      </w:r>
    </w:p>
    <w:p w:rsidR="008633EF" w:rsidRPr="00AC4395" w:rsidRDefault="008633EF" w:rsidP="008633EF">
      <w:pPr>
        <w:spacing w:after="160" w:line="276" w:lineRule="auto"/>
        <w:jc w:val="center"/>
        <w:rPr>
          <w:rFonts w:eastAsia="Calibri"/>
          <w:bCs/>
          <w:lang w:eastAsia="en-US"/>
        </w:rPr>
      </w:pPr>
      <w:r w:rsidRPr="00AC4395">
        <w:rPr>
          <w:rFonts w:eastAsia="Calibri"/>
          <w:bCs/>
          <w:lang w:eastAsia="en-US"/>
        </w:rPr>
        <w:t>ОПИСЬ ДОКУМЕНТОВ,</w:t>
      </w:r>
    </w:p>
    <w:p w:rsidR="008633EF" w:rsidRPr="00AC4395" w:rsidRDefault="008633EF" w:rsidP="008633EF">
      <w:pPr>
        <w:spacing w:after="160" w:line="276" w:lineRule="auto"/>
        <w:jc w:val="both"/>
        <w:rPr>
          <w:rFonts w:eastAsia="Calibri"/>
          <w:bCs/>
          <w:lang w:eastAsia="en-US"/>
        </w:rPr>
      </w:pPr>
      <w:r w:rsidRPr="00AC4395">
        <w:rPr>
          <w:rFonts w:eastAsia="Calibri"/>
          <w:bCs/>
          <w:lang w:eastAsia="en-US"/>
        </w:rPr>
        <w:t xml:space="preserve">представляемых для участия в запросе котировок </w:t>
      </w:r>
    </w:p>
    <w:p w:rsidR="008633EF" w:rsidRPr="00AC4395" w:rsidRDefault="008633EF" w:rsidP="008633EF">
      <w:pPr>
        <w:spacing w:after="160" w:line="276" w:lineRule="auto"/>
        <w:jc w:val="both"/>
        <w:rPr>
          <w:rFonts w:eastAsia="Calibri"/>
          <w:bCs/>
          <w:lang w:eastAsia="en-US"/>
        </w:rPr>
      </w:pPr>
      <w:r w:rsidRPr="00AC4395">
        <w:rPr>
          <w:rFonts w:eastAsia="Calibri"/>
          <w:bCs/>
          <w:lang w:eastAsia="en-US"/>
        </w:rPr>
        <w:t>Настоящим____________________________________________________________________</w:t>
      </w:r>
    </w:p>
    <w:p w:rsidR="008633EF" w:rsidRPr="00AC4395" w:rsidRDefault="008633EF" w:rsidP="008633EF">
      <w:pPr>
        <w:spacing w:after="160" w:line="276" w:lineRule="auto"/>
        <w:jc w:val="both"/>
        <w:rPr>
          <w:rFonts w:eastAsia="Calibri"/>
          <w:lang w:eastAsia="en-US"/>
        </w:rPr>
      </w:pPr>
      <w:r w:rsidRPr="00AC4395">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AC4395" w:rsidRDefault="008633EF" w:rsidP="008633EF">
      <w:pPr>
        <w:spacing w:after="160" w:line="276" w:lineRule="auto"/>
        <w:jc w:val="both"/>
        <w:rPr>
          <w:rFonts w:eastAsia="Calibri"/>
          <w:bCs/>
          <w:lang w:eastAsia="en-US"/>
        </w:rPr>
      </w:pPr>
      <w:r w:rsidRPr="00AC439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AC4395" w:rsidRPr="00AC4395"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w:t>
            </w:r>
          </w:p>
          <w:p w:rsidR="008633EF" w:rsidRPr="00AC4395" w:rsidRDefault="008633EF" w:rsidP="00C9146E">
            <w:pPr>
              <w:spacing w:after="160" w:line="276" w:lineRule="auto"/>
              <w:jc w:val="center"/>
              <w:rPr>
                <w:rFonts w:eastAsia="Calibri"/>
                <w:lang w:eastAsia="en-US"/>
              </w:rPr>
            </w:pPr>
            <w:r w:rsidRPr="00AC439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bCs/>
                <w:lang w:eastAsia="en-US"/>
              </w:rPr>
            </w:pPr>
            <w:r w:rsidRPr="00AC439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 xml:space="preserve">Кол-во </w:t>
            </w:r>
            <w:r w:rsidRPr="00AC439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Номер страницы</w:t>
            </w:r>
          </w:p>
        </w:tc>
      </w:tr>
      <w:tr w:rsidR="00AC4395" w:rsidRPr="00AC4395"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r w:rsidR="00AC4395" w:rsidRPr="00AC4395"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center"/>
              <w:rPr>
                <w:rFonts w:eastAsia="Calibri"/>
                <w:lang w:eastAsia="en-US"/>
              </w:rPr>
            </w:pPr>
            <w:r w:rsidRPr="00AC439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AC4395"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AC4395" w:rsidRDefault="008633EF" w:rsidP="00C9146E">
            <w:pPr>
              <w:spacing w:after="160" w:line="276" w:lineRule="auto"/>
              <w:jc w:val="both"/>
              <w:rPr>
                <w:rFonts w:eastAsia="Calibri"/>
                <w:lang w:eastAsia="en-US"/>
              </w:rPr>
            </w:pPr>
          </w:p>
        </w:tc>
      </w:tr>
    </w:tbl>
    <w:p w:rsidR="008633EF" w:rsidRPr="00AC4395" w:rsidRDefault="008633EF" w:rsidP="008633EF">
      <w:pPr>
        <w:spacing w:after="160" w:line="276" w:lineRule="auto"/>
        <w:jc w:val="both"/>
        <w:rPr>
          <w:rFonts w:eastAsia="Calibri"/>
          <w:b/>
          <w:bCs/>
          <w:lang w:eastAsia="en-US"/>
        </w:rPr>
      </w:pPr>
    </w:p>
    <w:p w:rsidR="008633EF" w:rsidRPr="00AC4395" w:rsidRDefault="008633EF" w:rsidP="008633EF">
      <w:pPr>
        <w:spacing w:after="160" w:line="276" w:lineRule="auto"/>
        <w:ind w:firstLine="142"/>
        <w:jc w:val="both"/>
        <w:rPr>
          <w:rFonts w:eastAsia="Calibri"/>
          <w:lang w:eastAsia="en-US"/>
        </w:rPr>
      </w:pPr>
      <w:r w:rsidRPr="00AC4395">
        <w:rPr>
          <w:rFonts w:eastAsia="Calibri"/>
          <w:lang w:eastAsia="en-US"/>
        </w:rPr>
        <w:t>Подпись руководителя (уполномоченного лица)</w:t>
      </w:r>
    </w:p>
    <w:p w:rsidR="008633EF" w:rsidRPr="00AC4395" w:rsidRDefault="008633EF" w:rsidP="008633EF">
      <w:pPr>
        <w:spacing w:after="160" w:line="276" w:lineRule="auto"/>
        <w:ind w:firstLine="142"/>
        <w:jc w:val="both"/>
        <w:rPr>
          <w:rFonts w:eastAsia="Calibri"/>
          <w:lang w:eastAsia="en-US"/>
        </w:rPr>
      </w:pPr>
      <w:r w:rsidRPr="00AC4395">
        <w:rPr>
          <w:rFonts w:eastAsia="Calibri"/>
          <w:lang w:eastAsia="en-US"/>
        </w:rPr>
        <w:t>Участника Запроса котировок                                                                            /     ФИО    /</w:t>
      </w:r>
    </w:p>
    <w:p w:rsidR="008633EF" w:rsidRPr="00AC4395" w:rsidRDefault="008633EF" w:rsidP="008633EF">
      <w:pPr>
        <w:spacing w:after="160" w:line="276" w:lineRule="auto"/>
        <w:ind w:firstLine="142"/>
        <w:jc w:val="both"/>
        <w:rPr>
          <w:rFonts w:eastAsia="Calibri"/>
          <w:lang w:eastAsia="en-US"/>
        </w:rPr>
      </w:pPr>
      <w:proofErr w:type="spellStart"/>
      <w:r w:rsidRPr="00AC4395">
        <w:rPr>
          <w:rFonts w:eastAsia="Calibri"/>
          <w:lang w:eastAsia="en-US"/>
        </w:rPr>
        <w:t>м.п</w:t>
      </w:r>
      <w:proofErr w:type="spellEnd"/>
      <w:r w:rsidRPr="00AC4395">
        <w:rPr>
          <w:rFonts w:eastAsia="Calibri"/>
          <w:lang w:eastAsia="en-US"/>
        </w:rPr>
        <w:t>.</w:t>
      </w:r>
    </w:p>
    <w:p w:rsidR="008633EF" w:rsidRPr="00AC4395" w:rsidRDefault="008633EF" w:rsidP="008633EF">
      <w:pPr>
        <w:spacing w:line="276" w:lineRule="auto"/>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contextualSpacing/>
        <w:rPr>
          <w:sz w:val="28"/>
          <w:szCs w:val="28"/>
        </w:rPr>
      </w:pPr>
    </w:p>
    <w:p w:rsidR="008633EF" w:rsidRPr="00AC4395" w:rsidRDefault="008633EF" w:rsidP="008633EF">
      <w:pPr>
        <w:spacing w:after="160" w:line="259" w:lineRule="auto"/>
        <w:rPr>
          <w:sz w:val="28"/>
          <w:szCs w:val="28"/>
        </w:rPr>
      </w:pPr>
      <w:r w:rsidRPr="00AC4395">
        <w:rPr>
          <w:sz w:val="28"/>
          <w:szCs w:val="28"/>
        </w:rPr>
        <w:br w:type="page"/>
      </w:r>
    </w:p>
    <w:p w:rsidR="008633EF" w:rsidRPr="00AC4395"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AC4395">
        <w:rPr>
          <w:rFonts w:ascii="Times New Roman" w:hAnsi="Times New Roman" w:cs="Times New Roman"/>
          <w:b w:val="0"/>
          <w:sz w:val="28"/>
          <w:szCs w:val="28"/>
        </w:rPr>
        <w:t>Приложение № 3</w:t>
      </w:r>
      <w:bookmarkEnd w:id="43"/>
    </w:p>
    <w:p w:rsidR="008633EF" w:rsidRPr="00AC4395" w:rsidRDefault="008633EF" w:rsidP="008633EF">
      <w:pPr>
        <w:spacing w:line="276" w:lineRule="auto"/>
        <w:jc w:val="right"/>
        <w:rPr>
          <w:sz w:val="28"/>
          <w:szCs w:val="28"/>
        </w:rPr>
      </w:pPr>
      <w:r w:rsidRPr="00AC4395">
        <w:rPr>
          <w:sz w:val="28"/>
          <w:szCs w:val="28"/>
        </w:rPr>
        <w:t xml:space="preserve">к извещению о проведении запроса котировок </w:t>
      </w:r>
    </w:p>
    <w:p w:rsidR="008633EF" w:rsidRPr="00AC4395" w:rsidRDefault="008633EF" w:rsidP="008633EF">
      <w:pPr>
        <w:spacing w:line="276" w:lineRule="auto"/>
        <w:jc w:val="right"/>
        <w:rPr>
          <w:sz w:val="28"/>
          <w:szCs w:val="28"/>
        </w:rPr>
      </w:pPr>
      <w:r w:rsidRPr="00AC4395">
        <w:rPr>
          <w:sz w:val="28"/>
          <w:szCs w:val="28"/>
        </w:rPr>
        <w:t xml:space="preserve">№ЮКЖД-ЗКЦ </w:t>
      </w:r>
      <w:r w:rsidR="00935B8E" w:rsidRPr="00AC4395">
        <w:rPr>
          <w:sz w:val="28"/>
          <w:szCs w:val="28"/>
        </w:rPr>
        <w:t>025/0</w:t>
      </w:r>
      <w:r w:rsidR="00057A49" w:rsidRPr="00AC4395">
        <w:rPr>
          <w:sz w:val="28"/>
          <w:szCs w:val="28"/>
        </w:rPr>
        <w:t>9</w:t>
      </w:r>
      <w:r w:rsidR="00BB3521">
        <w:rPr>
          <w:sz w:val="28"/>
          <w:szCs w:val="28"/>
        </w:rPr>
        <w:t>1</w:t>
      </w:r>
    </w:p>
    <w:p w:rsidR="008633EF" w:rsidRPr="00AC4395" w:rsidRDefault="008633EF" w:rsidP="008633EF">
      <w:pPr>
        <w:spacing w:line="276" w:lineRule="auto"/>
        <w:jc w:val="right"/>
        <w:rPr>
          <w:sz w:val="28"/>
          <w:szCs w:val="28"/>
        </w:rPr>
      </w:pPr>
    </w:p>
    <w:p w:rsidR="008633EF" w:rsidRPr="00AC4395" w:rsidRDefault="008633EF" w:rsidP="008633EF">
      <w:pPr>
        <w:spacing w:line="276" w:lineRule="auto"/>
        <w:jc w:val="center"/>
        <w:rPr>
          <w:b/>
          <w:sz w:val="28"/>
          <w:szCs w:val="28"/>
        </w:rPr>
      </w:pPr>
      <w:r w:rsidRPr="00AC4395">
        <w:rPr>
          <w:b/>
          <w:sz w:val="28"/>
          <w:szCs w:val="28"/>
        </w:rPr>
        <w:t>Формы документов, предоставляемых в составе заявки участника</w:t>
      </w:r>
    </w:p>
    <w:p w:rsidR="008633EF" w:rsidRPr="00AC4395" w:rsidRDefault="008633EF" w:rsidP="008633EF">
      <w:pPr>
        <w:spacing w:line="276" w:lineRule="auto"/>
        <w:jc w:val="center"/>
        <w:rPr>
          <w:b/>
          <w:sz w:val="28"/>
          <w:szCs w:val="28"/>
        </w:rPr>
      </w:pPr>
    </w:p>
    <w:p w:rsidR="008633EF" w:rsidRPr="00AC4395" w:rsidRDefault="008633EF" w:rsidP="008633EF">
      <w:pPr>
        <w:spacing w:line="276" w:lineRule="auto"/>
        <w:jc w:val="center"/>
        <w:rPr>
          <w:b/>
          <w:sz w:val="28"/>
          <w:szCs w:val="28"/>
        </w:rPr>
      </w:pPr>
      <w:r w:rsidRPr="00AC4395">
        <w:rPr>
          <w:b/>
          <w:sz w:val="28"/>
          <w:szCs w:val="28"/>
        </w:rPr>
        <w:t xml:space="preserve"> Форма заявки участника</w:t>
      </w:r>
    </w:p>
    <w:p w:rsidR="008633EF" w:rsidRPr="00AC4395" w:rsidRDefault="008633EF" w:rsidP="008633EF">
      <w:pPr>
        <w:spacing w:line="276" w:lineRule="auto"/>
        <w:jc w:val="center"/>
        <w:rPr>
          <w:b/>
          <w:sz w:val="28"/>
          <w:szCs w:val="28"/>
        </w:rPr>
      </w:pPr>
    </w:p>
    <w:p w:rsidR="008633EF" w:rsidRPr="00AC4395" w:rsidRDefault="008633EF" w:rsidP="008633EF">
      <w:pPr>
        <w:spacing w:line="276" w:lineRule="auto"/>
        <w:jc w:val="center"/>
        <w:rPr>
          <w:sz w:val="28"/>
          <w:szCs w:val="28"/>
        </w:rPr>
      </w:pPr>
      <w:r w:rsidRPr="00AC4395">
        <w:rPr>
          <w:sz w:val="28"/>
          <w:szCs w:val="28"/>
        </w:rPr>
        <w:t>На бланке участника</w:t>
      </w:r>
    </w:p>
    <w:p w:rsidR="008633EF" w:rsidRPr="00AC4395" w:rsidRDefault="008633EF" w:rsidP="00882370">
      <w:pPr>
        <w:pStyle w:val="a5"/>
        <w:jc w:val="center"/>
        <w:rPr>
          <w:b/>
          <w:i/>
        </w:rPr>
      </w:pPr>
      <w:bookmarkStart w:id="44" w:name="_Toc48593638"/>
      <w:bookmarkStart w:id="45" w:name="_Toc48741182"/>
      <w:bookmarkStart w:id="46" w:name="_Toc51079436"/>
      <w:r w:rsidRPr="00AC4395">
        <w:t>ЗАЯВКА ______________ (наименование участника) НА УЧАСТИЕ</w:t>
      </w:r>
      <w:r w:rsidRPr="00AC4395">
        <w:br/>
        <w:t xml:space="preserve">В ЗАПРОСЕ КОТИРОВОК </w:t>
      </w:r>
      <w:bookmarkEnd w:id="44"/>
      <w:bookmarkEnd w:id="45"/>
      <w:bookmarkEnd w:id="46"/>
      <w:r w:rsidRPr="00AC4395">
        <w:t xml:space="preserve">№ЮКЖД-ЗКЦ </w:t>
      </w:r>
      <w:r w:rsidR="00935B8E" w:rsidRPr="00AC4395">
        <w:t>025/</w:t>
      </w:r>
      <w:r w:rsidR="00057A49" w:rsidRPr="00AC4395">
        <w:t>09</w:t>
      </w:r>
      <w:r w:rsidR="00BB3521">
        <w:t>1</w:t>
      </w:r>
    </w:p>
    <w:p w:rsidR="008633EF" w:rsidRPr="00AC4395"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AC4395" w:rsidRPr="00AC4395" w:rsidTr="00C9146E">
        <w:tc>
          <w:tcPr>
            <w:tcW w:w="7054" w:type="dxa"/>
          </w:tcPr>
          <w:p w:rsidR="008633EF" w:rsidRPr="00AC4395" w:rsidRDefault="008633EF" w:rsidP="00C9146E">
            <w:pPr>
              <w:pStyle w:val="af5"/>
              <w:spacing w:line="276" w:lineRule="auto"/>
              <w:ind w:left="0"/>
              <w:jc w:val="both"/>
              <w:rPr>
                <w:b/>
                <w:sz w:val="28"/>
                <w:szCs w:val="28"/>
              </w:rPr>
            </w:pPr>
          </w:p>
        </w:tc>
        <w:tc>
          <w:tcPr>
            <w:tcW w:w="4949" w:type="dxa"/>
          </w:tcPr>
          <w:p w:rsidR="008633EF" w:rsidRPr="00AC4395" w:rsidRDefault="008633EF" w:rsidP="00C9146E">
            <w:pPr>
              <w:pStyle w:val="af5"/>
              <w:spacing w:line="276" w:lineRule="auto"/>
              <w:ind w:left="0"/>
              <w:jc w:val="right"/>
              <w:rPr>
                <w:sz w:val="28"/>
                <w:szCs w:val="28"/>
              </w:rPr>
            </w:pPr>
          </w:p>
        </w:tc>
      </w:tr>
    </w:tbl>
    <w:p w:rsidR="003B1C21" w:rsidRPr="00AC4395" w:rsidRDefault="003B1C21" w:rsidP="003B1C21">
      <w:pPr>
        <w:pStyle w:val="111"/>
        <w:spacing w:line="276" w:lineRule="auto"/>
        <w:rPr>
          <w:b/>
          <w:szCs w:val="28"/>
        </w:rPr>
      </w:pPr>
      <w:r w:rsidRPr="00AC4395">
        <w:rPr>
          <w:szCs w:val="28"/>
        </w:rPr>
        <w:t xml:space="preserve">Будучи уполномоченным представлять и действовать от имени ________________ (далее - участник) </w:t>
      </w:r>
      <w:r w:rsidRPr="00AC4395">
        <w:rPr>
          <w:b/>
          <w:i/>
          <w:szCs w:val="28"/>
        </w:rPr>
        <w:t>(указать наименование участника или, в случае участия нескольких лиц на стороне одного участника, наименования таких лиц)</w:t>
      </w:r>
      <w:r w:rsidRPr="00AC439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AC4395">
        <w:rPr>
          <w:b/>
          <w:szCs w:val="28"/>
        </w:rPr>
        <w:t>котировок №</w:t>
      </w:r>
      <w:r w:rsidRPr="00AC4395">
        <w:rPr>
          <w:b/>
          <w:bCs/>
          <w:szCs w:val="28"/>
        </w:rPr>
        <w:t xml:space="preserve">ЮКЖД-ЗКЦ </w:t>
      </w:r>
      <w:r w:rsidR="00935B8E" w:rsidRPr="00AC4395">
        <w:rPr>
          <w:b/>
          <w:bCs/>
          <w:szCs w:val="28"/>
        </w:rPr>
        <w:t>025/0</w:t>
      </w:r>
      <w:r w:rsidR="00CF0D60" w:rsidRPr="00AC4395">
        <w:rPr>
          <w:b/>
          <w:bCs/>
          <w:szCs w:val="28"/>
        </w:rPr>
        <w:t>9</w:t>
      </w:r>
      <w:r w:rsidR="00BB3521">
        <w:rPr>
          <w:b/>
          <w:bCs/>
          <w:szCs w:val="28"/>
        </w:rPr>
        <w:t>1</w:t>
      </w:r>
      <w:r w:rsidRPr="00AC4395">
        <w:rPr>
          <w:b/>
          <w:bCs/>
          <w:szCs w:val="28"/>
        </w:rPr>
        <w:t xml:space="preserve"> (</w:t>
      </w:r>
      <w:r w:rsidRPr="00AC4395">
        <w:rPr>
          <w:b/>
          <w:szCs w:val="28"/>
        </w:rPr>
        <w:t xml:space="preserve">далее – запрос котировок) на право заключения договора </w:t>
      </w:r>
      <w:r w:rsidRPr="00AC4395">
        <w:rPr>
          <w:b/>
          <w:i/>
          <w:szCs w:val="28"/>
          <w:u w:val="single"/>
        </w:rPr>
        <w:t>указать предмет договора</w:t>
      </w:r>
      <w:r w:rsidRPr="00AC4395">
        <w:rPr>
          <w:b/>
          <w:szCs w:val="28"/>
        </w:rPr>
        <w:t>.</w:t>
      </w:r>
    </w:p>
    <w:p w:rsidR="003B1C21" w:rsidRPr="00AC4395" w:rsidRDefault="003B1C21" w:rsidP="003B1C21">
      <w:pPr>
        <w:pStyle w:val="111"/>
        <w:spacing w:line="276" w:lineRule="auto"/>
        <w:rPr>
          <w:szCs w:val="28"/>
        </w:rPr>
      </w:pPr>
      <w:r w:rsidRPr="00AC439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AC4395" w:rsidRDefault="003B1C21" w:rsidP="003B1C21">
      <w:pPr>
        <w:pStyle w:val="111"/>
        <w:spacing w:line="276" w:lineRule="auto"/>
        <w:ind w:firstLine="708"/>
        <w:rPr>
          <w:szCs w:val="28"/>
        </w:rPr>
      </w:pPr>
      <w:r w:rsidRPr="00AC439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AC4395" w:rsidRDefault="003B1C21" w:rsidP="003B1C21">
      <w:pPr>
        <w:pStyle w:val="111"/>
        <w:spacing w:line="276" w:lineRule="auto"/>
        <w:ind w:firstLine="708"/>
        <w:rPr>
          <w:szCs w:val="28"/>
        </w:rPr>
      </w:pPr>
      <w:r w:rsidRPr="00AC4395">
        <w:rPr>
          <w:szCs w:val="28"/>
        </w:rPr>
        <w:t xml:space="preserve">Настоящим подтверждается, что </w:t>
      </w:r>
      <w:r w:rsidRPr="00AC4395">
        <w:rPr>
          <w:b/>
          <w:szCs w:val="28"/>
        </w:rPr>
        <w:t>_________ (</w:t>
      </w:r>
      <w:r w:rsidRPr="00AC4395">
        <w:rPr>
          <w:b/>
          <w:i/>
          <w:szCs w:val="28"/>
        </w:rPr>
        <w:t>наименование участника)</w:t>
      </w:r>
      <w:r w:rsidRPr="00AC4395">
        <w:rPr>
          <w:szCs w:val="28"/>
        </w:rPr>
        <w:t xml:space="preserve"> ознакомилось(</w:t>
      </w:r>
      <w:proofErr w:type="spellStart"/>
      <w:r w:rsidRPr="00AC4395">
        <w:rPr>
          <w:szCs w:val="28"/>
        </w:rPr>
        <w:t>ся</w:t>
      </w:r>
      <w:proofErr w:type="spellEnd"/>
      <w:r w:rsidRPr="00AC4395">
        <w:rPr>
          <w:szCs w:val="28"/>
        </w:rPr>
        <w:t>) с условиями извещения о проведении запроса котировок, с ними согласно(</w:t>
      </w:r>
      <w:proofErr w:type="spellStart"/>
      <w:r w:rsidRPr="00AC4395">
        <w:rPr>
          <w:szCs w:val="28"/>
        </w:rPr>
        <w:t>ен</w:t>
      </w:r>
      <w:proofErr w:type="spellEnd"/>
      <w:r w:rsidRPr="00AC4395">
        <w:rPr>
          <w:szCs w:val="28"/>
        </w:rPr>
        <w:t>) и возражений не имеет.</w:t>
      </w:r>
    </w:p>
    <w:p w:rsidR="003B1C21" w:rsidRPr="00AC4395" w:rsidRDefault="003B1C21" w:rsidP="003B1C21">
      <w:pPr>
        <w:pStyle w:val="111"/>
        <w:spacing w:line="276" w:lineRule="auto"/>
        <w:ind w:firstLine="709"/>
        <w:rPr>
          <w:szCs w:val="28"/>
        </w:rPr>
      </w:pPr>
      <w:r w:rsidRPr="00AC4395">
        <w:rPr>
          <w:szCs w:val="28"/>
        </w:rPr>
        <w:t xml:space="preserve">В частности, </w:t>
      </w:r>
      <w:r w:rsidRPr="00AC4395">
        <w:rPr>
          <w:b/>
          <w:szCs w:val="28"/>
        </w:rPr>
        <w:t>_______ (</w:t>
      </w:r>
      <w:r w:rsidRPr="00AC4395">
        <w:rPr>
          <w:b/>
          <w:i/>
          <w:szCs w:val="28"/>
        </w:rPr>
        <w:t>наименование участника)</w:t>
      </w:r>
      <w:r w:rsidRPr="00AC4395">
        <w:rPr>
          <w:b/>
          <w:szCs w:val="28"/>
        </w:rPr>
        <w:t>, подавая настоящую заявку, согласно(</w:t>
      </w:r>
      <w:proofErr w:type="spellStart"/>
      <w:r w:rsidRPr="00AC4395">
        <w:rPr>
          <w:b/>
          <w:szCs w:val="28"/>
        </w:rPr>
        <w:t>ен</w:t>
      </w:r>
      <w:proofErr w:type="spellEnd"/>
      <w:r w:rsidRPr="00AC4395">
        <w:rPr>
          <w:b/>
          <w:szCs w:val="28"/>
        </w:rPr>
        <w:t>) с тем, что:</w:t>
      </w:r>
    </w:p>
    <w:p w:rsidR="003B1C21" w:rsidRPr="00AC4395" w:rsidRDefault="003B1C21" w:rsidP="003B1C21">
      <w:pPr>
        <w:pStyle w:val="af5"/>
        <w:widowControl w:val="0"/>
        <w:tabs>
          <w:tab w:val="left" w:pos="960"/>
          <w:tab w:val="left" w:pos="1080"/>
        </w:tabs>
        <w:spacing w:after="0" w:line="276" w:lineRule="auto"/>
        <w:ind w:left="0" w:firstLine="720"/>
        <w:jc w:val="both"/>
        <w:rPr>
          <w:sz w:val="28"/>
          <w:szCs w:val="28"/>
        </w:rPr>
      </w:pPr>
      <w:r w:rsidRPr="00AC4395">
        <w:rPr>
          <w:sz w:val="28"/>
          <w:szCs w:val="28"/>
        </w:rPr>
        <w:t xml:space="preserve">- результаты рассмотрения заявки зависят от проверки всех данных, представленных </w:t>
      </w:r>
      <w:r w:rsidRPr="00AC4395">
        <w:rPr>
          <w:b/>
          <w:i/>
          <w:sz w:val="28"/>
          <w:szCs w:val="28"/>
        </w:rPr>
        <w:t>______________ (наименование участника</w:t>
      </w:r>
      <w:r w:rsidRPr="00AC4395">
        <w:rPr>
          <w:i/>
          <w:sz w:val="28"/>
          <w:szCs w:val="28"/>
        </w:rPr>
        <w:t>)</w:t>
      </w:r>
      <w:r w:rsidRPr="00AC4395">
        <w:rPr>
          <w:sz w:val="28"/>
          <w:szCs w:val="28"/>
        </w:rPr>
        <w:t>, а также иных сведений, имеющихся в распоряжении заказчика;</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xml:space="preserve">- за любую ошибку или упущение в представленной </w:t>
      </w:r>
      <w:r w:rsidRPr="00AC4395">
        <w:rPr>
          <w:i/>
          <w:sz w:val="28"/>
          <w:szCs w:val="28"/>
        </w:rPr>
        <w:t xml:space="preserve">__________________ (наименование участника) </w:t>
      </w:r>
      <w:r w:rsidRPr="00AC4395">
        <w:rPr>
          <w:sz w:val="28"/>
          <w:szCs w:val="28"/>
        </w:rPr>
        <w:t xml:space="preserve">заявке ответственность целиком и полностью будет лежать на </w:t>
      </w:r>
      <w:r w:rsidRPr="00AC4395">
        <w:rPr>
          <w:i/>
          <w:sz w:val="28"/>
          <w:szCs w:val="28"/>
        </w:rPr>
        <w:t>__________________ (наименование участника)</w:t>
      </w:r>
      <w:r w:rsidRPr="00AC4395">
        <w:rPr>
          <w:sz w:val="28"/>
          <w:szCs w:val="28"/>
        </w:rPr>
        <w:t>;</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AC4395" w:rsidRDefault="003B1C21" w:rsidP="003B1C21">
      <w:pPr>
        <w:pStyle w:val="af5"/>
        <w:tabs>
          <w:tab w:val="left" w:pos="1080"/>
          <w:tab w:val="left" w:pos="7938"/>
        </w:tabs>
        <w:spacing w:after="0" w:line="276" w:lineRule="auto"/>
        <w:ind w:left="0" w:firstLine="720"/>
        <w:jc w:val="both"/>
        <w:rPr>
          <w:sz w:val="28"/>
          <w:szCs w:val="28"/>
        </w:rPr>
      </w:pPr>
      <w:r w:rsidRPr="00AC4395">
        <w:rPr>
          <w:sz w:val="28"/>
          <w:szCs w:val="28"/>
        </w:rPr>
        <w:t xml:space="preserve">В случае признания _________ </w:t>
      </w:r>
      <w:r w:rsidRPr="00AC4395">
        <w:rPr>
          <w:i/>
          <w:sz w:val="28"/>
          <w:szCs w:val="28"/>
        </w:rPr>
        <w:t>(наименование участника)</w:t>
      </w:r>
      <w:r w:rsidRPr="00AC4395">
        <w:rPr>
          <w:sz w:val="28"/>
          <w:szCs w:val="28"/>
        </w:rPr>
        <w:t xml:space="preserve"> победителем мы обязуемся:</w:t>
      </w:r>
    </w:p>
    <w:p w:rsidR="003B1C21" w:rsidRPr="00AC4395" w:rsidRDefault="003B1C21" w:rsidP="003B1C21">
      <w:pPr>
        <w:numPr>
          <w:ilvl w:val="0"/>
          <w:numId w:val="2"/>
        </w:numPr>
        <w:spacing w:line="276" w:lineRule="auto"/>
        <w:ind w:left="0" w:firstLine="714"/>
        <w:jc w:val="both"/>
        <w:rPr>
          <w:sz w:val="28"/>
          <w:szCs w:val="28"/>
        </w:rPr>
      </w:pPr>
      <w:r w:rsidRPr="00AC439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AC4395" w:rsidRDefault="003B1C21" w:rsidP="003B1C21">
      <w:pPr>
        <w:numPr>
          <w:ilvl w:val="0"/>
          <w:numId w:val="2"/>
        </w:numPr>
        <w:spacing w:line="276" w:lineRule="auto"/>
        <w:ind w:left="0" w:firstLine="714"/>
        <w:jc w:val="both"/>
        <w:rPr>
          <w:sz w:val="28"/>
          <w:szCs w:val="28"/>
        </w:rPr>
      </w:pPr>
      <w:r w:rsidRPr="00AC439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AC4395" w:rsidRDefault="003B1C21" w:rsidP="003B1C21">
      <w:pPr>
        <w:numPr>
          <w:ilvl w:val="0"/>
          <w:numId w:val="2"/>
        </w:numPr>
        <w:spacing w:line="276" w:lineRule="auto"/>
        <w:ind w:left="0" w:firstLine="714"/>
        <w:jc w:val="both"/>
        <w:rPr>
          <w:sz w:val="28"/>
          <w:szCs w:val="28"/>
        </w:rPr>
      </w:pPr>
      <w:r w:rsidRPr="00AC4395">
        <w:rPr>
          <w:sz w:val="28"/>
          <w:szCs w:val="28"/>
        </w:rPr>
        <w:t>Не вносить в договор изменения, не предусмотренные условиями извещения о проведении запроса котировок.</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Настоящим подтверждаем, что:</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товары, результаты работ, услуг, предлагаемые _______ </w:t>
      </w:r>
      <w:r w:rsidRPr="00AC4395">
        <w:rPr>
          <w:rFonts w:eastAsia="Times New Roman"/>
          <w:i/>
          <w:sz w:val="28"/>
          <w:szCs w:val="28"/>
        </w:rPr>
        <w:t>(наименование участника)</w:t>
      </w:r>
      <w:r w:rsidRPr="00AC4395">
        <w:rPr>
          <w:rFonts w:eastAsia="Times New Roman"/>
          <w:sz w:val="28"/>
          <w:szCs w:val="28"/>
        </w:rPr>
        <w:t xml:space="preserve">, свободны от любых прав со стороны третьих лиц, ________ </w:t>
      </w:r>
      <w:r w:rsidRPr="00AC4395">
        <w:rPr>
          <w:rFonts w:eastAsia="Times New Roman"/>
          <w:i/>
          <w:sz w:val="28"/>
          <w:szCs w:val="28"/>
        </w:rPr>
        <w:t>(наименование участника)</w:t>
      </w:r>
      <w:r w:rsidRPr="00AC439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поставляемый товар не является контрафактным </w:t>
      </w:r>
      <w:r w:rsidRPr="00AC4395">
        <w:rPr>
          <w:sz w:val="28"/>
          <w:szCs w:val="28"/>
        </w:rPr>
        <w:t>(применимо если условиями закупки предусмотрена поставка товара)</w:t>
      </w:r>
      <w:r w:rsidRPr="00AC4395">
        <w:rPr>
          <w:rFonts w:eastAsia="Times New Roman"/>
          <w:sz w:val="28"/>
          <w:szCs w:val="28"/>
        </w:rPr>
        <w:t>;</w:t>
      </w:r>
    </w:p>
    <w:p w:rsidR="003B1C21" w:rsidRPr="00AC4395" w:rsidRDefault="003B1C21" w:rsidP="003B1C21">
      <w:pPr>
        <w:pStyle w:val="ConsPlusNormal"/>
        <w:spacing w:line="276" w:lineRule="auto"/>
        <w:ind w:firstLine="709"/>
        <w:jc w:val="both"/>
      </w:pPr>
      <w:r w:rsidRPr="00AC4395">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w:t>
      </w:r>
      <w:r w:rsidRPr="00AC4395">
        <w:rPr>
          <w:rFonts w:eastAsia="Times New Roman"/>
          <w:i/>
          <w:sz w:val="28"/>
          <w:szCs w:val="28"/>
        </w:rPr>
        <w:t xml:space="preserve">________ (наименование участника, лиц, выступающих на стороне участника) </w:t>
      </w:r>
      <w:r w:rsidRPr="00AC4395">
        <w:rPr>
          <w:rFonts w:eastAsia="Times New Roman"/>
          <w:sz w:val="28"/>
          <w:szCs w:val="28"/>
        </w:rPr>
        <w:t>не находится в процессе ликвидации;</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в отношении </w:t>
      </w:r>
      <w:r w:rsidRPr="00AC4395">
        <w:rPr>
          <w:rFonts w:eastAsia="Times New Roman"/>
          <w:i/>
          <w:sz w:val="28"/>
          <w:szCs w:val="28"/>
        </w:rPr>
        <w:t>____ (наименование участника, лиц, выступающих на стороне участника)</w:t>
      </w:r>
      <w:r w:rsidRPr="00AC4395">
        <w:rPr>
          <w:rFonts w:eastAsia="Times New Roman"/>
          <w:sz w:val="28"/>
          <w:szCs w:val="28"/>
        </w:rPr>
        <w:t xml:space="preserve"> не открыто конкурсное производство;</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на имущество ________ </w:t>
      </w:r>
      <w:r w:rsidRPr="00AC4395">
        <w:rPr>
          <w:rFonts w:eastAsia="Times New Roman"/>
          <w:i/>
          <w:sz w:val="28"/>
          <w:szCs w:val="28"/>
        </w:rPr>
        <w:t>(наименование участника, лиц, выступающих на стороне участника)</w:t>
      </w:r>
      <w:r w:rsidRPr="00AC4395">
        <w:rPr>
          <w:rFonts w:eastAsia="Times New Roman"/>
          <w:sz w:val="28"/>
          <w:szCs w:val="28"/>
        </w:rPr>
        <w:t xml:space="preserve"> не наложен арест, экономическая деятельность не приостановлена;</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 у руководителей, членов коллегиального исполнительного органа и главного бухгалтера _____ </w:t>
      </w:r>
      <w:r w:rsidRPr="00AC4395">
        <w:rPr>
          <w:rFonts w:eastAsia="Times New Roman"/>
          <w:i/>
          <w:sz w:val="28"/>
          <w:szCs w:val="28"/>
        </w:rPr>
        <w:t>(наименование участника лиц, выступающих на стороне участника)</w:t>
      </w:r>
      <w:r w:rsidRPr="00AC439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 xml:space="preserve">-у _____ </w:t>
      </w:r>
      <w:r w:rsidRPr="00AC4395">
        <w:rPr>
          <w:rFonts w:eastAsia="Times New Roman"/>
          <w:i/>
          <w:sz w:val="28"/>
          <w:szCs w:val="28"/>
        </w:rPr>
        <w:t>(наименование участника лиц, выступающих на стороне участника)</w:t>
      </w:r>
      <w:r w:rsidRPr="00AC4395">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AC4395" w:rsidRDefault="003B1C21" w:rsidP="003B1C21">
      <w:pPr>
        <w:pStyle w:val="a5"/>
        <w:spacing w:line="276" w:lineRule="auto"/>
        <w:rPr>
          <w:rFonts w:eastAsia="Times New Roman"/>
          <w:sz w:val="28"/>
          <w:szCs w:val="28"/>
        </w:rPr>
      </w:pPr>
      <w:r w:rsidRPr="00AC4395">
        <w:rPr>
          <w:rFonts w:eastAsia="Times New Roman"/>
          <w:sz w:val="28"/>
          <w:szCs w:val="28"/>
        </w:rPr>
        <w:t>Настоящим ____________ (</w:t>
      </w:r>
      <w:r w:rsidRPr="00AC4395">
        <w:rPr>
          <w:rFonts w:eastAsia="Times New Roman"/>
          <w:i/>
          <w:sz w:val="28"/>
          <w:szCs w:val="28"/>
        </w:rPr>
        <w:t>наименование участника</w:t>
      </w:r>
      <w:r w:rsidRPr="00AC4395">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AC4395" w:rsidRDefault="003B1C21" w:rsidP="003B1C21">
      <w:pPr>
        <w:pStyle w:val="a5"/>
        <w:spacing w:line="276" w:lineRule="auto"/>
        <w:rPr>
          <w:rFonts w:eastAsia="Times New Roman"/>
          <w:sz w:val="28"/>
          <w:szCs w:val="28"/>
        </w:rPr>
      </w:pPr>
      <w:r w:rsidRPr="00AC4395">
        <w:rPr>
          <w:rFonts w:eastAsia="Times New Roman"/>
          <w:spacing w:val="-13"/>
          <w:sz w:val="28"/>
          <w:szCs w:val="28"/>
        </w:rPr>
        <w:t>Сведения об участнике:</w:t>
      </w:r>
    </w:p>
    <w:p w:rsidR="003B1C21" w:rsidRPr="00AC4395" w:rsidRDefault="003B1C21" w:rsidP="003B1C21">
      <w:pPr>
        <w:pStyle w:val="a5"/>
        <w:spacing w:line="276" w:lineRule="auto"/>
        <w:ind w:firstLine="720"/>
        <w:rPr>
          <w:i/>
          <w:sz w:val="28"/>
          <w:szCs w:val="28"/>
        </w:rPr>
      </w:pPr>
      <w:r w:rsidRPr="00AC4395">
        <w:rPr>
          <w:sz w:val="28"/>
          <w:szCs w:val="28"/>
        </w:rPr>
        <w:t xml:space="preserve">1. Юридический адрес (в случае участия физических лиц - место регистрации): </w:t>
      </w:r>
      <w:r w:rsidRPr="00AC4395">
        <w:rPr>
          <w:i/>
          <w:sz w:val="28"/>
          <w:szCs w:val="28"/>
        </w:rPr>
        <w:t xml:space="preserve">_ </w:t>
      </w:r>
      <w:r w:rsidRPr="00AC4395">
        <w:rPr>
          <w:sz w:val="28"/>
          <w:szCs w:val="28"/>
        </w:rPr>
        <w:t>у</w:t>
      </w:r>
      <w:r w:rsidRPr="00AC4395">
        <w:rPr>
          <w:i/>
          <w:sz w:val="28"/>
          <w:szCs w:val="28"/>
        </w:rPr>
        <w:t>казывается в отношении каждого лица, выступающего на стороне участника</w:t>
      </w:r>
    </w:p>
    <w:p w:rsidR="003B1C21" w:rsidRPr="00AC4395" w:rsidRDefault="003B1C21" w:rsidP="003B1C21">
      <w:pPr>
        <w:pStyle w:val="a5"/>
        <w:spacing w:line="276" w:lineRule="auto"/>
        <w:ind w:firstLine="720"/>
        <w:rPr>
          <w:i/>
          <w:sz w:val="28"/>
          <w:szCs w:val="28"/>
        </w:rPr>
      </w:pPr>
      <w:r w:rsidRPr="00AC4395">
        <w:rPr>
          <w:sz w:val="28"/>
          <w:szCs w:val="28"/>
        </w:rPr>
        <w:t>2. Фактическое местонахождения (в случае участия физических лиц – место жительства): _</w:t>
      </w:r>
      <w:r w:rsidRPr="00AC4395">
        <w:rPr>
          <w:i/>
          <w:sz w:val="28"/>
          <w:szCs w:val="28"/>
        </w:rPr>
        <w:t xml:space="preserve"> указывается в отношении каждого лица, выступающего на стороне участника</w:t>
      </w:r>
    </w:p>
    <w:p w:rsidR="003B1C21" w:rsidRPr="00AC4395" w:rsidRDefault="003B1C21" w:rsidP="003B1C21">
      <w:pPr>
        <w:pStyle w:val="a5"/>
        <w:spacing w:line="276" w:lineRule="auto"/>
        <w:ind w:firstLine="720"/>
        <w:rPr>
          <w:sz w:val="28"/>
          <w:szCs w:val="28"/>
        </w:rPr>
      </w:pPr>
      <w:r w:rsidRPr="00AC4395">
        <w:rPr>
          <w:sz w:val="28"/>
          <w:szCs w:val="28"/>
        </w:rPr>
        <w:t xml:space="preserve">3. Телефон: </w:t>
      </w:r>
      <w:r w:rsidRPr="00AC4395">
        <w:rPr>
          <w:i/>
          <w:sz w:val="28"/>
          <w:szCs w:val="28"/>
        </w:rPr>
        <w:t>указывается в отношении каждого лица, выступающего на стороне участника</w:t>
      </w:r>
      <w:r w:rsidRPr="00AC4395">
        <w:rPr>
          <w:sz w:val="28"/>
          <w:szCs w:val="28"/>
        </w:rPr>
        <w:t xml:space="preserve"> _</w:t>
      </w:r>
    </w:p>
    <w:p w:rsidR="003B1C21" w:rsidRPr="00AC4395" w:rsidRDefault="003B1C21" w:rsidP="003B1C21">
      <w:pPr>
        <w:pStyle w:val="a5"/>
        <w:spacing w:line="276" w:lineRule="auto"/>
        <w:ind w:firstLine="720"/>
        <w:rPr>
          <w:sz w:val="28"/>
          <w:szCs w:val="28"/>
        </w:rPr>
      </w:pPr>
      <w:r w:rsidRPr="00AC4395">
        <w:rPr>
          <w:sz w:val="28"/>
          <w:szCs w:val="28"/>
        </w:rPr>
        <w:t xml:space="preserve">4. Факс (при наличии): </w:t>
      </w:r>
      <w:r w:rsidRPr="00AC4395">
        <w:rPr>
          <w:i/>
          <w:sz w:val="28"/>
          <w:szCs w:val="28"/>
        </w:rPr>
        <w:t>указывается в отношении каждого лица, выступающего на стороне участника</w:t>
      </w:r>
      <w:r w:rsidRPr="00AC4395">
        <w:rPr>
          <w:sz w:val="28"/>
          <w:szCs w:val="28"/>
        </w:rPr>
        <w:t xml:space="preserve"> _</w:t>
      </w:r>
    </w:p>
    <w:p w:rsidR="003B1C21" w:rsidRPr="00AC4395" w:rsidRDefault="003B1C21" w:rsidP="003B1C21">
      <w:pPr>
        <w:pStyle w:val="a5"/>
        <w:spacing w:line="276" w:lineRule="auto"/>
        <w:ind w:firstLine="720"/>
        <w:rPr>
          <w:sz w:val="28"/>
          <w:szCs w:val="28"/>
        </w:rPr>
      </w:pPr>
      <w:r w:rsidRPr="00AC4395">
        <w:rPr>
          <w:sz w:val="28"/>
          <w:szCs w:val="28"/>
        </w:rPr>
        <w:t>5. Адрес электронной почты:</w:t>
      </w:r>
      <w:r w:rsidRPr="00AC4395">
        <w:rPr>
          <w:i/>
          <w:sz w:val="28"/>
          <w:szCs w:val="28"/>
        </w:rPr>
        <w:t xml:space="preserve"> указывается в отношении каждого лица, выступающего на стороне участника</w:t>
      </w:r>
      <w:r w:rsidRPr="00AC4395">
        <w:rPr>
          <w:sz w:val="28"/>
          <w:szCs w:val="28"/>
        </w:rPr>
        <w:t xml:space="preserve"> _</w:t>
      </w:r>
    </w:p>
    <w:p w:rsidR="003B1C21" w:rsidRPr="00AC4395" w:rsidRDefault="003B1C21" w:rsidP="003B1C21">
      <w:pPr>
        <w:pStyle w:val="a5"/>
        <w:tabs>
          <w:tab w:val="left" w:pos="1080"/>
        </w:tabs>
        <w:spacing w:line="276" w:lineRule="auto"/>
        <w:ind w:firstLine="720"/>
        <w:rPr>
          <w:sz w:val="28"/>
          <w:szCs w:val="28"/>
        </w:rPr>
      </w:pPr>
      <w:r w:rsidRPr="00AC4395">
        <w:rPr>
          <w:sz w:val="28"/>
          <w:szCs w:val="28"/>
        </w:rPr>
        <w:t>6. Руководитель:</w:t>
      </w:r>
      <w:r w:rsidRPr="00AC4395">
        <w:rPr>
          <w:i/>
          <w:sz w:val="28"/>
          <w:szCs w:val="28"/>
        </w:rPr>
        <w:t xml:space="preserve"> указывается в отношении каждого лица, выступающего на стороне участника</w:t>
      </w:r>
    </w:p>
    <w:p w:rsidR="003B1C21" w:rsidRPr="00AC4395" w:rsidRDefault="003B1C21" w:rsidP="003B1C21">
      <w:pPr>
        <w:pStyle w:val="a5"/>
        <w:tabs>
          <w:tab w:val="left" w:pos="1080"/>
        </w:tabs>
        <w:spacing w:line="276" w:lineRule="auto"/>
        <w:ind w:firstLine="720"/>
        <w:rPr>
          <w:sz w:val="28"/>
          <w:szCs w:val="28"/>
        </w:rPr>
      </w:pPr>
      <w:r w:rsidRPr="00AC4395">
        <w:rPr>
          <w:sz w:val="28"/>
          <w:szCs w:val="28"/>
        </w:rPr>
        <w:t>7. ИНН</w:t>
      </w:r>
      <w:r w:rsidRPr="00AC4395">
        <w:rPr>
          <w:i/>
          <w:sz w:val="28"/>
          <w:szCs w:val="28"/>
        </w:rPr>
        <w:t xml:space="preserve"> указывается в отношении каждого лица, выступающего на стороне участника</w:t>
      </w:r>
    </w:p>
    <w:p w:rsidR="003B1C21" w:rsidRPr="00AC4395" w:rsidRDefault="003B1C21" w:rsidP="003B1C21">
      <w:pPr>
        <w:tabs>
          <w:tab w:val="left" w:pos="9639"/>
        </w:tabs>
        <w:spacing w:before="160" w:line="276" w:lineRule="auto"/>
        <w:ind w:firstLine="709"/>
        <w:rPr>
          <w:sz w:val="28"/>
          <w:szCs w:val="28"/>
        </w:rPr>
      </w:pPr>
      <w:r w:rsidRPr="00AC4395">
        <w:rPr>
          <w:sz w:val="28"/>
          <w:szCs w:val="28"/>
        </w:rPr>
        <w:t>8. Контактные лица:</w:t>
      </w:r>
    </w:p>
    <w:p w:rsidR="003B1C21" w:rsidRPr="00AC4395" w:rsidRDefault="003B1C21" w:rsidP="003B1C21">
      <w:pPr>
        <w:spacing w:line="276" w:lineRule="auto"/>
        <w:ind w:firstLine="709"/>
        <w:jc w:val="both"/>
        <w:rPr>
          <w:sz w:val="28"/>
          <w:szCs w:val="28"/>
        </w:rPr>
      </w:pPr>
      <w:r w:rsidRPr="00AC439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AC4395" w:rsidRDefault="003B1C21" w:rsidP="003B1C21">
      <w:pPr>
        <w:tabs>
          <w:tab w:val="left" w:pos="9639"/>
        </w:tabs>
        <w:spacing w:line="276" w:lineRule="auto"/>
        <w:ind w:left="284" w:hanging="284"/>
        <w:rPr>
          <w:sz w:val="28"/>
          <w:szCs w:val="28"/>
          <w:u w:val="single"/>
        </w:rPr>
      </w:pPr>
      <w:r w:rsidRPr="00AC4395">
        <w:rPr>
          <w:sz w:val="28"/>
          <w:szCs w:val="28"/>
          <w:u w:val="single"/>
        </w:rPr>
        <w:t>Справки по общим вопросам и вопросам управления</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tabs>
          <w:tab w:val="left" w:pos="9639"/>
        </w:tabs>
        <w:spacing w:line="276" w:lineRule="auto"/>
        <w:rPr>
          <w:sz w:val="28"/>
          <w:szCs w:val="28"/>
          <w:u w:val="single"/>
        </w:rPr>
      </w:pPr>
      <w:r w:rsidRPr="00AC4395">
        <w:rPr>
          <w:sz w:val="28"/>
          <w:szCs w:val="28"/>
          <w:u w:val="single"/>
        </w:rPr>
        <w:t>Справки по кадровым вопросам</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tabs>
          <w:tab w:val="left" w:pos="9639"/>
        </w:tabs>
        <w:spacing w:line="276" w:lineRule="auto"/>
        <w:rPr>
          <w:sz w:val="28"/>
          <w:szCs w:val="28"/>
          <w:u w:val="single"/>
        </w:rPr>
      </w:pPr>
      <w:r w:rsidRPr="00AC4395">
        <w:rPr>
          <w:sz w:val="28"/>
          <w:szCs w:val="28"/>
          <w:u w:val="single"/>
        </w:rPr>
        <w:t>Справки по техническим вопросам</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tabs>
          <w:tab w:val="left" w:pos="9639"/>
        </w:tabs>
        <w:spacing w:line="276" w:lineRule="auto"/>
        <w:rPr>
          <w:sz w:val="28"/>
          <w:szCs w:val="28"/>
          <w:u w:val="single"/>
        </w:rPr>
      </w:pPr>
      <w:r w:rsidRPr="00AC4395">
        <w:rPr>
          <w:sz w:val="28"/>
          <w:szCs w:val="28"/>
          <w:u w:val="single"/>
        </w:rPr>
        <w:t>Справки по финансовым вопросам</w:t>
      </w:r>
    </w:p>
    <w:p w:rsidR="003B1C21" w:rsidRPr="00AC4395" w:rsidRDefault="003B1C21" w:rsidP="003B1C21">
      <w:pPr>
        <w:tabs>
          <w:tab w:val="left" w:pos="9639"/>
        </w:tabs>
        <w:spacing w:line="276" w:lineRule="auto"/>
        <w:rPr>
          <w:sz w:val="28"/>
          <w:szCs w:val="28"/>
        </w:rPr>
      </w:pPr>
      <w:r w:rsidRPr="00AC4395">
        <w:rPr>
          <w:sz w:val="28"/>
          <w:szCs w:val="28"/>
        </w:rPr>
        <w:t>Контактное лицо (должность, ФИО, телефон)</w:t>
      </w:r>
    </w:p>
    <w:p w:rsidR="003B1C21" w:rsidRPr="00AC4395" w:rsidRDefault="003B1C21" w:rsidP="003B1C21">
      <w:pPr>
        <w:pStyle w:val="111"/>
        <w:spacing w:line="276" w:lineRule="auto"/>
        <w:ind w:firstLine="709"/>
      </w:pPr>
      <w:r w:rsidRPr="00AC4395">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AC4395" w:rsidRDefault="003B1C21" w:rsidP="003B1C21">
      <w:pPr>
        <w:pStyle w:val="111"/>
        <w:spacing w:line="276" w:lineRule="auto"/>
        <w:ind w:firstLine="709"/>
      </w:pPr>
      <w:r w:rsidRPr="00AC4395">
        <w:t>В подтверждение этого прилагаем все необходимые документы.</w:t>
      </w:r>
    </w:p>
    <w:p w:rsidR="003B1C21" w:rsidRPr="00AC4395" w:rsidRDefault="003B1C21" w:rsidP="003B1C21">
      <w:pPr>
        <w:pStyle w:val="111"/>
        <w:spacing w:line="276" w:lineRule="auto"/>
        <w:ind w:firstLine="0"/>
      </w:pPr>
    </w:p>
    <w:p w:rsidR="003B1C21" w:rsidRPr="00AC4395" w:rsidRDefault="003B1C21" w:rsidP="003B1C21">
      <w:pPr>
        <w:tabs>
          <w:tab w:val="left" w:pos="9639"/>
        </w:tabs>
        <w:spacing w:line="276" w:lineRule="auto"/>
        <w:rPr>
          <w:sz w:val="28"/>
          <w:szCs w:val="28"/>
        </w:rPr>
      </w:pPr>
      <w:bookmarkStart w:id="47" w:name="_Toc48593639"/>
      <w:r w:rsidRPr="00AC4395">
        <w:rPr>
          <w:sz w:val="28"/>
          <w:szCs w:val="28"/>
        </w:rPr>
        <w:t>Представитель, имеющий полномочия подписать заявку на участие от имени</w:t>
      </w:r>
      <w:bookmarkEnd w:id="47"/>
    </w:p>
    <w:p w:rsidR="003B1C21" w:rsidRPr="00AC4395" w:rsidRDefault="003B1C21" w:rsidP="003B1C21">
      <w:pPr>
        <w:tabs>
          <w:tab w:val="left" w:pos="8640"/>
        </w:tabs>
        <w:spacing w:line="276" w:lineRule="auto"/>
        <w:jc w:val="center"/>
        <w:rPr>
          <w:sz w:val="28"/>
          <w:szCs w:val="28"/>
        </w:rPr>
      </w:pPr>
      <w:r w:rsidRPr="00AC4395">
        <w:rPr>
          <w:sz w:val="28"/>
          <w:szCs w:val="28"/>
        </w:rPr>
        <w:t>__________________________________________________________________</w:t>
      </w:r>
    </w:p>
    <w:p w:rsidR="003B1C21" w:rsidRPr="00AC4395" w:rsidRDefault="003B1C21" w:rsidP="003B1C21">
      <w:pPr>
        <w:tabs>
          <w:tab w:val="left" w:pos="8640"/>
        </w:tabs>
        <w:spacing w:line="276" w:lineRule="auto"/>
        <w:rPr>
          <w:sz w:val="28"/>
          <w:szCs w:val="28"/>
        </w:rPr>
      </w:pPr>
      <w:r w:rsidRPr="00AC4395">
        <w:rPr>
          <w:sz w:val="28"/>
          <w:szCs w:val="28"/>
        </w:rPr>
        <w:t>(полное наименование участника)</w:t>
      </w:r>
    </w:p>
    <w:p w:rsidR="003B1C21" w:rsidRPr="00AC4395" w:rsidRDefault="003B1C21" w:rsidP="003B1C21">
      <w:pPr>
        <w:pStyle w:val="33"/>
        <w:spacing w:line="276" w:lineRule="auto"/>
        <w:rPr>
          <w:sz w:val="28"/>
          <w:szCs w:val="28"/>
        </w:rPr>
      </w:pPr>
      <w:r w:rsidRPr="00AC4395">
        <w:rPr>
          <w:sz w:val="28"/>
          <w:szCs w:val="28"/>
        </w:rPr>
        <w:t>___________________________________________</w:t>
      </w:r>
    </w:p>
    <w:p w:rsidR="003B1C21" w:rsidRPr="00AC4395" w:rsidRDefault="003B1C21" w:rsidP="003B1C21">
      <w:pPr>
        <w:spacing w:line="276" w:lineRule="auto"/>
        <w:rPr>
          <w:sz w:val="28"/>
          <w:szCs w:val="28"/>
        </w:rPr>
      </w:pPr>
      <w:r w:rsidRPr="00AC4395">
        <w:rPr>
          <w:sz w:val="28"/>
          <w:szCs w:val="28"/>
        </w:rPr>
        <w:t>(должность, подпись, ФИО)</w:t>
      </w:r>
    </w:p>
    <w:p w:rsidR="003B1C21" w:rsidRPr="00AC4395" w:rsidRDefault="003B1C21" w:rsidP="003B1C21">
      <w:pPr>
        <w:spacing w:line="276" w:lineRule="auto"/>
        <w:rPr>
          <w:sz w:val="28"/>
          <w:szCs w:val="28"/>
        </w:rPr>
      </w:pPr>
      <w:r w:rsidRPr="00AC4395">
        <w:rPr>
          <w:sz w:val="28"/>
          <w:szCs w:val="28"/>
        </w:rPr>
        <w:t>Печать (при наличии)</w:t>
      </w:r>
    </w:p>
    <w:p w:rsidR="003B1C21" w:rsidRPr="00AC4395" w:rsidRDefault="003B1C21" w:rsidP="003B1C21">
      <w:pPr>
        <w:spacing w:line="276" w:lineRule="auto"/>
        <w:rPr>
          <w:sz w:val="28"/>
          <w:szCs w:val="28"/>
        </w:rPr>
      </w:pPr>
    </w:p>
    <w:p w:rsidR="003B1C21" w:rsidRPr="00AC4395" w:rsidRDefault="003B1C21" w:rsidP="003B1C21">
      <w:pPr>
        <w:spacing w:line="276" w:lineRule="auto"/>
        <w:rPr>
          <w:sz w:val="28"/>
          <w:szCs w:val="28"/>
        </w:rPr>
      </w:pPr>
    </w:p>
    <w:p w:rsidR="008633EF" w:rsidRPr="00AC4395" w:rsidRDefault="00357F09" w:rsidP="008633EF">
      <w:pPr>
        <w:pStyle w:val="33"/>
        <w:spacing w:line="276" w:lineRule="auto"/>
        <w:rPr>
          <w:sz w:val="28"/>
          <w:szCs w:val="28"/>
        </w:rPr>
        <w:sectPr w:rsidR="008633EF" w:rsidRPr="00AC4395" w:rsidSect="00866831">
          <w:pgSz w:w="11906" w:h="16838" w:code="9"/>
          <w:pgMar w:top="709" w:right="566" w:bottom="1134" w:left="1134" w:header="794" w:footer="794" w:gutter="0"/>
          <w:cols w:space="708"/>
          <w:titlePg/>
          <w:docGrid w:linePitch="360"/>
        </w:sectPr>
      </w:pPr>
      <w:r w:rsidRPr="00AC4395">
        <w:rPr>
          <w:sz w:val="28"/>
          <w:szCs w:val="28"/>
        </w:rPr>
        <w:t xml:space="preserve">«____» </w:t>
      </w:r>
      <w:r w:rsidR="00AC4395">
        <w:rPr>
          <w:sz w:val="28"/>
          <w:szCs w:val="28"/>
        </w:rPr>
        <w:t>_________ 20_</w:t>
      </w:r>
    </w:p>
    <w:p w:rsidR="007E0B7C" w:rsidRPr="00AC4395" w:rsidRDefault="007E0B7C" w:rsidP="007E0B7C">
      <w:pPr>
        <w:pStyle w:val="3"/>
        <w:spacing w:before="0" w:after="0" w:line="276" w:lineRule="auto"/>
        <w:jc w:val="right"/>
        <w:rPr>
          <w:rFonts w:ascii="Times New Roman" w:hAnsi="Times New Roman" w:cs="Times New Roman"/>
          <w:b w:val="0"/>
          <w:sz w:val="28"/>
          <w:szCs w:val="28"/>
        </w:rPr>
      </w:pPr>
      <w:bookmarkStart w:id="48" w:name="_Toc206348787"/>
      <w:r w:rsidRPr="00AC4395">
        <w:rPr>
          <w:rFonts w:ascii="Times New Roman" w:hAnsi="Times New Roman" w:cs="Times New Roman"/>
          <w:b w:val="0"/>
          <w:sz w:val="28"/>
          <w:szCs w:val="28"/>
        </w:rPr>
        <w:t>Приложение № 4</w:t>
      </w:r>
      <w:bookmarkEnd w:id="48"/>
    </w:p>
    <w:p w:rsidR="007E0B7C" w:rsidRPr="00AC4395" w:rsidRDefault="007E0B7C" w:rsidP="007E0B7C">
      <w:pPr>
        <w:spacing w:line="276" w:lineRule="auto"/>
        <w:jc w:val="right"/>
        <w:rPr>
          <w:sz w:val="28"/>
          <w:szCs w:val="28"/>
        </w:rPr>
      </w:pPr>
      <w:r w:rsidRPr="00AC4395">
        <w:rPr>
          <w:sz w:val="28"/>
          <w:szCs w:val="28"/>
        </w:rPr>
        <w:t xml:space="preserve">     к извещению о проведении запроса котировок </w:t>
      </w:r>
    </w:p>
    <w:p w:rsidR="007E0B7C" w:rsidRPr="00AC4395" w:rsidRDefault="007E0B7C" w:rsidP="007E0B7C">
      <w:pPr>
        <w:spacing w:line="276" w:lineRule="auto"/>
        <w:jc w:val="right"/>
        <w:rPr>
          <w:sz w:val="28"/>
          <w:szCs w:val="28"/>
        </w:rPr>
      </w:pPr>
      <w:r w:rsidRPr="00AC4395">
        <w:rPr>
          <w:sz w:val="28"/>
          <w:szCs w:val="28"/>
        </w:rPr>
        <w:t>№ЮКЖД-ЗКЦ 025/0</w:t>
      </w:r>
      <w:r w:rsidR="00057A49" w:rsidRPr="00AC4395">
        <w:rPr>
          <w:sz w:val="28"/>
          <w:szCs w:val="28"/>
        </w:rPr>
        <w:t>9</w:t>
      </w:r>
      <w:r w:rsidR="00BB3521">
        <w:rPr>
          <w:sz w:val="28"/>
          <w:szCs w:val="28"/>
        </w:rPr>
        <w:t>1</w:t>
      </w:r>
    </w:p>
    <w:p w:rsidR="007E0B7C" w:rsidRPr="00AC4395" w:rsidRDefault="007E0B7C" w:rsidP="007E0B7C">
      <w:pPr>
        <w:spacing w:line="276" w:lineRule="auto"/>
        <w:jc w:val="center"/>
        <w:rPr>
          <w:sz w:val="28"/>
          <w:szCs w:val="28"/>
        </w:rPr>
      </w:pPr>
    </w:p>
    <w:p w:rsidR="005C1409" w:rsidRPr="00AC4395" w:rsidRDefault="005C1409" w:rsidP="007E0B7C">
      <w:pPr>
        <w:spacing w:line="276" w:lineRule="auto"/>
        <w:jc w:val="center"/>
        <w:rPr>
          <w:sz w:val="28"/>
          <w:szCs w:val="28"/>
        </w:rPr>
      </w:pPr>
    </w:p>
    <w:p w:rsidR="008633EF" w:rsidRPr="00AC4395" w:rsidRDefault="008633EF" w:rsidP="007E0B7C">
      <w:pPr>
        <w:spacing w:line="276" w:lineRule="auto"/>
        <w:jc w:val="center"/>
        <w:rPr>
          <w:sz w:val="28"/>
          <w:szCs w:val="28"/>
        </w:rPr>
      </w:pPr>
      <w:r w:rsidRPr="00AC4395">
        <w:rPr>
          <w:sz w:val="28"/>
          <w:szCs w:val="28"/>
        </w:rPr>
        <w:t>Форма технического предложения участника.</w:t>
      </w:r>
    </w:p>
    <w:p w:rsidR="008633EF" w:rsidRPr="00AC4395" w:rsidRDefault="008633EF" w:rsidP="008633EF">
      <w:pPr>
        <w:spacing w:line="276" w:lineRule="auto"/>
        <w:jc w:val="center"/>
        <w:rPr>
          <w:bCs/>
          <w:sz w:val="28"/>
          <w:szCs w:val="28"/>
        </w:rPr>
      </w:pPr>
      <w:r w:rsidRPr="00AC4395">
        <w:rPr>
          <w:bCs/>
          <w:sz w:val="28"/>
          <w:szCs w:val="28"/>
        </w:rPr>
        <w:t>Техническое предложение</w:t>
      </w:r>
    </w:p>
    <w:p w:rsidR="005C1409" w:rsidRPr="00AC4395" w:rsidRDefault="005C1409" w:rsidP="008633EF">
      <w:pPr>
        <w:spacing w:line="276" w:lineRule="auto"/>
        <w:jc w:val="center"/>
        <w:rPr>
          <w:bCs/>
          <w:sz w:val="28"/>
          <w:szCs w:val="28"/>
        </w:rPr>
      </w:pPr>
    </w:p>
    <w:p w:rsidR="008633EF" w:rsidRPr="00AC4395" w:rsidRDefault="008633EF" w:rsidP="008633EF">
      <w:pPr>
        <w:spacing w:line="276" w:lineRule="auto"/>
        <w:ind w:left="397"/>
        <w:rPr>
          <w:bCs/>
          <w:i/>
          <w:sz w:val="28"/>
          <w:szCs w:val="28"/>
        </w:rPr>
      </w:pPr>
      <w:r w:rsidRPr="00AC4395">
        <w:rPr>
          <w:bCs/>
          <w:i/>
          <w:sz w:val="28"/>
          <w:szCs w:val="28"/>
        </w:rPr>
        <w:t xml:space="preserve">Оформляется участником </w:t>
      </w:r>
    </w:p>
    <w:p w:rsidR="008633EF" w:rsidRPr="00AC4395" w:rsidRDefault="008633EF" w:rsidP="008633EF">
      <w:pPr>
        <w:tabs>
          <w:tab w:val="left" w:pos="1905"/>
        </w:tabs>
        <w:spacing w:line="276" w:lineRule="auto"/>
        <w:ind w:left="397"/>
        <w:rPr>
          <w:bCs/>
          <w:sz w:val="22"/>
          <w:szCs w:val="22"/>
        </w:rPr>
      </w:pPr>
      <w:r w:rsidRPr="00AC4395">
        <w:rPr>
          <w:bCs/>
          <w:sz w:val="22"/>
          <w:szCs w:val="22"/>
        </w:rPr>
        <w:tab/>
      </w:r>
    </w:p>
    <w:p w:rsidR="008633EF" w:rsidRPr="00AC4395" w:rsidRDefault="008633EF" w:rsidP="004C27EC">
      <w:pPr>
        <w:pStyle w:val="33"/>
        <w:spacing w:line="276" w:lineRule="auto"/>
        <w:ind w:left="397"/>
        <w:rPr>
          <w:sz w:val="28"/>
          <w:szCs w:val="28"/>
        </w:rPr>
      </w:pPr>
      <w:r w:rsidRPr="00AC4395">
        <w:rPr>
          <w:sz w:val="28"/>
          <w:szCs w:val="28"/>
        </w:rPr>
        <w:t>«____» _________ 20__ г.</w:t>
      </w:r>
    </w:p>
    <w:p w:rsidR="005C1409" w:rsidRPr="00AC4395" w:rsidRDefault="005C1409" w:rsidP="008633EF">
      <w:pPr>
        <w:ind w:left="397"/>
        <w:rPr>
          <w:b/>
          <w:sz w:val="28"/>
          <w:szCs w:val="28"/>
        </w:rPr>
      </w:pPr>
    </w:p>
    <w:p w:rsidR="008633EF" w:rsidRPr="00AC4395" w:rsidRDefault="008633EF" w:rsidP="008633EF">
      <w:pPr>
        <w:ind w:left="397"/>
        <w:rPr>
          <w:sz w:val="28"/>
          <w:szCs w:val="28"/>
        </w:rPr>
      </w:pPr>
      <w:r w:rsidRPr="00AC4395">
        <w:rPr>
          <w:b/>
          <w:sz w:val="28"/>
          <w:szCs w:val="28"/>
        </w:rPr>
        <w:t>Наименование участника:</w:t>
      </w:r>
      <w:r w:rsidRPr="00AC4395">
        <w:rPr>
          <w:sz w:val="28"/>
          <w:szCs w:val="28"/>
        </w:rPr>
        <w:t xml:space="preserve"> </w:t>
      </w:r>
    </w:p>
    <w:p w:rsidR="008633EF" w:rsidRPr="00AC4395" w:rsidRDefault="008633EF" w:rsidP="008633EF">
      <w:pPr>
        <w:ind w:left="397"/>
        <w:rPr>
          <w:i/>
          <w:sz w:val="28"/>
          <w:szCs w:val="28"/>
        </w:rPr>
      </w:pPr>
      <w:r w:rsidRPr="00AC4395">
        <w:rPr>
          <w:i/>
          <w:sz w:val="28"/>
          <w:szCs w:val="28"/>
        </w:rPr>
        <w:t>Наименование участника:</w:t>
      </w:r>
    </w:p>
    <w:p w:rsidR="008633EF" w:rsidRPr="00AC4395" w:rsidRDefault="008633EF" w:rsidP="008633EF">
      <w:pPr>
        <w:ind w:left="397"/>
        <w:rPr>
          <w:i/>
          <w:sz w:val="28"/>
          <w:szCs w:val="28"/>
        </w:rPr>
      </w:pPr>
      <w:r w:rsidRPr="00AC4395">
        <w:rPr>
          <w:i/>
          <w:sz w:val="28"/>
          <w:szCs w:val="28"/>
        </w:rPr>
        <w:t>Адрес:</w:t>
      </w:r>
    </w:p>
    <w:p w:rsidR="008633EF" w:rsidRPr="00AC4395" w:rsidRDefault="008633EF" w:rsidP="008633EF">
      <w:pPr>
        <w:ind w:left="397"/>
        <w:rPr>
          <w:i/>
          <w:sz w:val="28"/>
          <w:szCs w:val="28"/>
        </w:rPr>
      </w:pPr>
      <w:r w:rsidRPr="00AC4395">
        <w:rPr>
          <w:i/>
          <w:sz w:val="28"/>
          <w:szCs w:val="28"/>
        </w:rPr>
        <w:t>Тел:</w:t>
      </w:r>
    </w:p>
    <w:p w:rsidR="005C1409" w:rsidRPr="00AC4395" w:rsidRDefault="008633EF" w:rsidP="008633EF">
      <w:pPr>
        <w:tabs>
          <w:tab w:val="left" w:pos="7110"/>
        </w:tabs>
        <w:ind w:left="397"/>
        <w:rPr>
          <w:i/>
          <w:sz w:val="28"/>
          <w:szCs w:val="28"/>
        </w:rPr>
      </w:pPr>
      <w:r w:rsidRPr="00AC4395">
        <w:rPr>
          <w:i/>
          <w:sz w:val="28"/>
          <w:szCs w:val="28"/>
        </w:rPr>
        <w:t>ИНН:</w:t>
      </w:r>
    </w:p>
    <w:p w:rsidR="008633EF" w:rsidRPr="00AC4395" w:rsidRDefault="008633EF" w:rsidP="008633EF">
      <w:pPr>
        <w:tabs>
          <w:tab w:val="left" w:pos="7110"/>
        </w:tabs>
        <w:ind w:left="397"/>
        <w:rPr>
          <w:i/>
          <w:sz w:val="28"/>
          <w:szCs w:val="28"/>
        </w:rPr>
      </w:pPr>
      <w:r w:rsidRPr="00AC4395">
        <w:rPr>
          <w:i/>
          <w:sz w:val="28"/>
          <w:szCs w:val="28"/>
        </w:rPr>
        <w:tab/>
      </w:r>
    </w:p>
    <w:p w:rsidR="000B4294" w:rsidRPr="008D213B" w:rsidRDefault="008633EF" w:rsidP="000B4294">
      <w:pPr>
        <w:ind w:left="283"/>
        <w:rPr>
          <w:b/>
          <w:sz w:val="20"/>
        </w:rPr>
      </w:pPr>
      <w:r w:rsidRPr="00AC4395">
        <w:rPr>
          <w:b/>
          <w:bCs/>
        </w:rPr>
        <w:t>Номер</w:t>
      </w:r>
      <w:r w:rsidR="004C27EC" w:rsidRPr="00AC4395">
        <w:rPr>
          <w:b/>
          <w:bCs/>
        </w:rPr>
        <w:t xml:space="preserve"> и</w:t>
      </w:r>
      <w:r w:rsidRPr="00AC4395">
        <w:rPr>
          <w:b/>
          <w:bCs/>
        </w:rPr>
        <w:t xml:space="preserve"> </w:t>
      </w:r>
      <w:r w:rsidR="004C27EC" w:rsidRPr="00AC4395">
        <w:rPr>
          <w:b/>
          <w:bCs/>
        </w:rPr>
        <w:t xml:space="preserve">предмет </w:t>
      </w:r>
      <w:r w:rsidRPr="00AC4395">
        <w:rPr>
          <w:b/>
          <w:bCs/>
        </w:rPr>
        <w:t xml:space="preserve">закупки </w:t>
      </w:r>
      <w:r w:rsidR="00E81508" w:rsidRPr="00AC4395">
        <w:rPr>
          <w:b/>
          <w:bCs/>
        </w:rPr>
        <w:t xml:space="preserve">№ЮКЖД-ЗКЦ </w:t>
      </w:r>
      <w:r w:rsidR="00090611" w:rsidRPr="00AC4395">
        <w:rPr>
          <w:b/>
          <w:bCs/>
        </w:rPr>
        <w:t>025/0</w:t>
      </w:r>
      <w:r w:rsidR="00057A49" w:rsidRPr="00AC4395">
        <w:rPr>
          <w:b/>
          <w:bCs/>
        </w:rPr>
        <w:t>9</w:t>
      </w:r>
      <w:r w:rsidR="00BB3521">
        <w:rPr>
          <w:b/>
          <w:bCs/>
        </w:rPr>
        <w:t>1</w:t>
      </w:r>
      <w:r w:rsidR="004C27EC" w:rsidRPr="00AC4395">
        <w:rPr>
          <w:b/>
          <w:bCs/>
        </w:rPr>
        <w:t xml:space="preserve">; </w:t>
      </w:r>
      <w:r w:rsidR="00B71DBA" w:rsidRPr="008D213B">
        <w:rPr>
          <w:b/>
          <w:bCs/>
        </w:rPr>
        <w:t xml:space="preserve">поставку </w:t>
      </w:r>
      <w:r w:rsidR="008D213B" w:rsidRPr="008D213B">
        <w:rPr>
          <w:rFonts w:eastAsia="Calibri"/>
          <w:b/>
        </w:rPr>
        <w:t>запасных частей</w:t>
      </w:r>
      <w:r w:rsidR="008E0C1C">
        <w:rPr>
          <w:rFonts w:eastAsia="Calibri"/>
          <w:b/>
        </w:rPr>
        <w:t xml:space="preserve"> и материалов</w:t>
      </w:r>
      <w:r w:rsidR="008D213B" w:rsidRPr="008D213B">
        <w:rPr>
          <w:rFonts w:eastAsia="Calibri"/>
          <w:b/>
        </w:rPr>
        <w:t xml:space="preserve"> для ремонта машины ВПР-02</w:t>
      </w:r>
      <w:r w:rsidR="008D213B" w:rsidRPr="008D213B">
        <w:rPr>
          <w:rFonts w:eastAsia="Calibri"/>
          <w:b/>
          <w:lang w:val="en-US"/>
        </w:rPr>
        <w:t>M</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3189"/>
        <w:gridCol w:w="1515"/>
        <w:gridCol w:w="1207"/>
        <w:gridCol w:w="1369"/>
        <w:gridCol w:w="1817"/>
        <w:gridCol w:w="1971"/>
        <w:gridCol w:w="1667"/>
        <w:gridCol w:w="1973"/>
      </w:tblGrid>
      <w:tr w:rsidR="00AC4395" w:rsidRPr="00AC4395" w:rsidTr="00097B69">
        <w:trPr>
          <w:trHeight w:val="647"/>
        </w:trPr>
        <w:tc>
          <w:tcPr>
            <w:tcW w:w="747" w:type="dxa"/>
            <w:shd w:val="clear" w:color="auto" w:fill="auto"/>
            <w:vAlign w:val="center"/>
          </w:tcPr>
          <w:p w:rsidR="00097B69" w:rsidRPr="00AC4395" w:rsidRDefault="00097B69" w:rsidP="00090611">
            <w:pPr>
              <w:jc w:val="center"/>
              <w:rPr>
                <w:b/>
                <w:bCs/>
                <w:sz w:val="20"/>
              </w:rPr>
            </w:pPr>
            <w:r w:rsidRPr="00AC4395">
              <w:rPr>
                <w:b/>
                <w:bCs/>
                <w:sz w:val="20"/>
              </w:rPr>
              <w:t>П/п  №</w:t>
            </w:r>
          </w:p>
        </w:tc>
        <w:tc>
          <w:tcPr>
            <w:tcW w:w="3189" w:type="dxa"/>
            <w:shd w:val="clear" w:color="auto" w:fill="auto"/>
            <w:vAlign w:val="center"/>
          </w:tcPr>
          <w:p w:rsidR="00097B69" w:rsidRPr="00AC4395" w:rsidRDefault="00097B69" w:rsidP="00090611">
            <w:pPr>
              <w:jc w:val="center"/>
              <w:rPr>
                <w:b/>
                <w:bCs/>
                <w:sz w:val="20"/>
              </w:rPr>
            </w:pPr>
            <w:r w:rsidRPr="00AC4395">
              <w:rPr>
                <w:b/>
                <w:bCs/>
                <w:sz w:val="20"/>
              </w:rPr>
              <w:t>Наименование товара</w:t>
            </w:r>
          </w:p>
        </w:tc>
        <w:tc>
          <w:tcPr>
            <w:tcW w:w="1515" w:type="dxa"/>
            <w:shd w:val="clear" w:color="auto" w:fill="auto"/>
            <w:vAlign w:val="center"/>
          </w:tcPr>
          <w:p w:rsidR="00097B69" w:rsidRPr="00AC4395" w:rsidRDefault="00384C44" w:rsidP="00097B69">
            <w:pPr>
              <w:jc w:val="center"/>
              <w:rPr>
                <w:b/>
                <w:bCs/>
                <w:sz w:val="20"/>
              </w:rPr>
            </w:pPr>
            <w:r w:rsidRPr="00AC4395">
              <w:rPr>
                <w:b/>
                <w:bCs/>
                <w:sz w:val="20"/>
              </w:rPr>
              <w:t xml:space="preserve">Размер </w:t>
            </w:r>
          </w:p>
        </w:tc>
        <w:tc>
          <w:tcPr>
            <w:tcW w:w="1207" w:type="dxa"/>
            <w:shd w:val="clear" w:color="auto" w:fill="auto"/>
            <w:vAlign w:val="center"/>
          </w:tcPr>
          <w:p w:rsidR="00097B69" w:rsidRPr="00AC4395" w:rsidRDefault="00097B69" w:rsidP="00090611">
            <w:pPr>
              <w:jc w:val="center"/>
              <w:rPr>
                <w:b/>
                <w:bCs/>
                <w:sz w:val="20"/>
              </w:rPr>
            </w:pPr>
            <w:r w:rsidRPr="00AC4395">
              <w:rPr>
                <w:b/>
                <w:bCs/>
                <w:sz w:val="20"/>
              </w:rPr>
              <w:t>Ед. изм.</w:t>
            </w:r>
          </w:p>
        </w:tc>
        <w:tc>
          <w:tcPr>
            <w:tcW w:w="1369" w:type="dxa"/>
            <w:shd w:val="clear" w:color="auto" w:fill="auto"/>
            <w:vAlign w:val="center"/>
          </w:tcPr>
          <w:p w:rsidR="00097B69" w:rsidRPr="00AC4395" w:rsidRDefault="00097B69" w:rsidP="00090611">
            <w:pPr>
              <w:jc w:val="center"/>
              <w:rPr>
                <w:b/>
                <w:bCs/>
                <w:sz w:val="18"/>
              </w:rPr>
            </w:pPr>
            <w:r w:rsidRPr="00AC4395">
              <w:rPr>
                <w:b/>
                <w:bCs/>
                <w:sz w:val="20"/>
              </w:rPr>
              <w:t xml:space="preserve">Кол-во </w:t>
            </w:r>
          </w:p>
        </w:tc>
        <w:tc>
          <w:tcPr>
            <w:tcW w:w="1817" w:type="dxa"/>
            <w:shd w:val="clear" w:color="auto" w:fill="auto"/>
            <w:vAlign w:val="center"/>
          </w:tcPr>
          <w:p w:rsidR="00097B69" w:rsidRPr="00AC4395" w:rsidRDefault="00097B69" w:rsidP="006D07C8">
            <w:pPr>
              <w:jc w:val="center"/>
              <w:rPr>
                <w:b/>
                <w:bCs/>
                <w:sz w:val="20"/>
              </w:rPr>
            </w:pPr>
            <w:r w:rsidRPr="00AC4395">
              <w:rPr>
                <w:b/>
                <w:bCs/>
                <w:sz w:val="20"/>
              </w:rPr>
              <w:t xml:space="preserve">Цена </w:t>
            </w:r>
            <w:r w:rsidR="006D07C8" w:rsidRPr="00AC4395">
              <w:rPr>
                <w:b/>
                <w:bCs/>
                <w:sz w:val="20"/>
              </w:rPr>
              <w:t xml:space="preserve">за ед. в драмах РА </w:t>
            </w:r>
            <w:r w:rsidRPr="00AC4395">
              <w:rPr>
                <w:b/>
                <w:bCs/>
                <w:sz w:val="20"/>
              </w:rPr>
              <w:t xml:space="preserve">без </w:t>
            </w:r>
            <w:r w:rsidR="006D07C8" w:rsidRPr="00AC4395">
              <w:rPr>
                <w:b/>
                <w:bCs/>
                <w:sz w:val="20"/>
              </w:rPr>
              <w:t>НДС</w:t>
            </w:r>
          </w:p>
        </w:tc>
        <w:tc>
          <w:tcPr>
            <w:tcW w:w="1971" w:type="dxa"/>
            <w:shd w:val="clear" w:color="auto" w:fill="auto"/>
            <w:vAlign w:val="center"/>
          </w:tcPr>
          <w:p w:rsidR="00097B69" w:rsidRPr="00AC4395" w:rsidRDefault="00097B69" w:rsidP="00090611">
            <w:pPr>
              <w:jc w:val="center"/>
              <w:rPr>
                <w:b/>
                <w:bCs/>
                <w:sz w:val="20"/>
              </w:rPr>
            </w:pPr>
            <w:r w:rsidRPr="00AC4395">
              <w:rPr>
                <w:b/>
                <w:bCs/>
                <w:sz w:val="20"/>
              </w:rPr>
              <w:t xml:space="preserve">Сумма </w:t>
            </w:r>
          </w:p>
          <w:p w:rsidR="00097B69" w:rsidRPr="00AC4395" w:rsidRDefault="006D07C8" w:rsidP="00090611">
            <w:pPr>
              <w:jc w:val="center"/>
              <w:rPr>
                <w:b/>
                <w:bCs/>
                <w:sz w:val="20"/>
              </w:rPr>
            </w:pPr>
            <w:r w:rsidRPr="00AC4395">
              <w:rPr>
                <w:b/>
                <w:bCs/>
                <w:sz w:val="20"/>
              </w:rPr>
              <w:t>в драмах РА без НДС</w:t>
            </w:r>
          </w:p>
        </w:tc>
        <w:tc>
          <w:tcPr>
            <w:tcW w:w="1667" w:type="dxa"/>
            <w:shd w:val="clear" w:color="auto" w:fill="auto"/>
            <w:vAlign w:val="center"/>
          </w:tcPr>
          <w:p w:rsidR="00097B69" w:rsidRPr="00AC4395" w:rsidRDefault="00097B69" w:rsidP="006D07C8">
            <w:pPr>
              <w:jc w:val="center"/>
              <w:rPr>
                <w:b/>
                <w:bCs/>
                <w:sz w:val="20"/>
              </w:rPr>
            </w:pPr>
            <w:r w:rsidRPr="00AC4395">
              <w:rPr>
                <w:b/>
                <w:bCs/>
                <w:sz w:val="20"/>
              </w:rPr>
              <w:t>Цена</w:t>
            </w:r>
            <w:r w:rsidR="006D07C8" w:rsidRPr="00AC4395">
              <w:rPr>
                <w:b/>
                <w:bCs/>
                <w:sz w:val="20"/>
              </w:rPr>
              <w:t xml:space="preserve"> за </w:t>
            </w:r>
            <w:proofErr w:type="spellStart"/>
            <w:r w:rsidR="006D07C8" w:rsidRPr="00AC4395">
              <w:rPr>
                <w:b/>
                <w:bCs/>
                <w:sz w:val="20"/>
              </w:rPr>
              <w:t>ед</w:t>
            </w:r>
            <w:proofErr w:type="spellEnd"/>
            <w:r w:rsidR="006D07C8" w:rsidRPr="00AC4395">
              <w:rPr>
                <w:b/>
                <w:bCs/>
                <w:sz w:val="20"/>
              </w:rPr>
              <w:t xml:space="preserve"> в драмах РА</w:t>
            </w:r>
            <w:r w:rsidRPr="00AC4395">
              <w:rPr>
                <w:b/>
                <w:bCs/>
                <w:sz w:val="20"/>
              </w:rPr>
              <w:t xml:space="preserve"> с НДС</w:t>
            </w:r>
            <w:r w:rsidRPr="00AC4395">
              <w:rPr>
                <w:rStyle w:val="a7"/>
                <w:b/>
                <w:bCs/>
                <w:sz w:val="20"/>
              </w:rPr>
              <w:footnoteReference w:id="1"/>
            </w:r>
            <w:r w:rsidRPr="00AC4395">
              <w:rPr>
                <w:b/>
                <w:bCs/>
                <w:sz w:val="20"/>
              </w:rPr>
              <w:t xml:space="preserve"> </w:t>
            </w:r>
          </w:p>
        </w:tc>
        <w:tc>
          <w:tcPr>
            <w:tcW w:w="1973" w:type="dxa"/>
            <w:shd w:val="clear" w:color="auto" w:fill="auto"/>
            <w:vAlign w:val="center"/>
          </w:tcPr>
          <w:p w:rsidR="00097B69" w:rsidRPr="00AC4395" w:rsidRDefault="006D07C8" w:rsidP="00090611">
            <w:pPr>
              <w:jc w:val="center"/>
              <w:rPr>
                <w:b/>
                <w:bCs/>
                <w:sz w:val="20"/>
              </w:rPr>
            </w:pPr>
            <w:r w:rsidRPr="00AC4395">
              <w:rPr>
                <w:b/>
                <w:bCs/>
                <w:sz w:val="20"/>
              </w:rPr>
              <w:t xml:space="preserve">Сумма </w:t>
            </w:r>
            <w:r w:rsidRPr="00AC4395">
              <w:t>в</w:t>
            </w:r>
            <w:r w:rsidRPr="00AC4395">
              <w:rPr>
                <w:b/>
                <w:bCs/>
                <w:sz w:val="20"/>
              </w:rPr>
              <w:t xml:space="preserve"> драмах РА </w:t>
            </w:r>
            <w:r w:rsidR="00097B69" w:rsidRPr="00AC4395">
              <w:rPr>
                <w:b/>
                <w:bCs/>
                <w:sz w:val="20"/>
              </w:rPr>
              <w:t>с НДС</w:t>
            </w:r>
          </w:p>
          <w:p w:rsidR="00097B69" w:rsidRPr="00AC4395" w:rsidRDefault="00097B69" w:rsidP="00090611">
            <w:pPr>
              <w:jc w:val="center"/>
              <w:rPr>
                <w:b/>
                <w:bCs/>
                <w:sz w:val="20"/>
              </w:rPr>
            </w:pPr>
          </w:p>
        </w:tc>
      </w:tr>
      <w:tr w:rsidR="00AC4395" w:rsidRPr="00AC4395" w:rsidTr="00E14C20">
        <w:trPr>
          <w:trHeight w:val="75"/>
        </w:trPr>
        <w:tc>
          <w:tcPr>
            <w:tcW w:w="747" w:type="dxa"/>
            <w:shd w:val="clear" w:color="auto" w:fill="auto"/>
            <w:vAlign w:val="center"/>
          </w:tcPr>
          <w:p w:rsidR="00357F09" w:rsidRPr="00AC4395" w:rsidRDefault="00357F09" w:rsidP="00384C44">
            <w:pPr>
              <w:pStyle w:val="ConsPlusNormal"/>
              <w:numPr>
                <w:ilvl w:val="0"/>
                <w:numId w:val="30"/>
              </w:numPr>
              <w:rPr>
                <w:sz w:val="18"/>
                <w:szCs w:val="22"/>
              </w:rPr>
            </w:pPr>
          </w:p>
        </w:tc>
        <w:tc>
          <w:tcPr>
            <w:tcW w:w="3189" w:type="dxa"/>
            <w:shd w:val="clear" w:color="auto" w:fill="auto"/>
            <w:vAlign w:val="center"/>
          </w:tcPr>
          <w:p w:rsidR="00357F09" w:rsidRPr="00AC4395" w:rsidRDefault="00357F09" w:rsidP="00357F09">
            <w:pPr>
              <w:rPr>
                <w:rFonts w:ascii="Calibri" w:hAnsi="Calibri" w:cs="Calibri"/>
                <w:i/>
              </w:rPr>
            </w:pPr>
            <w:r w:rsidRPr="00AC4395">
              <w:rPr>
                <w:bCs/>
                <w:i/>
                <w:sz w:val="20"/>
                <w:szCs w:val="20"/>
              </w:rPr>
              <w:t>Указать наименование</w:t>
            </w:r>
          </w:p>
        </w:tc>
        <w:tc>
          <w:tcPr>
            <w:tcW w:w="1515" w:type="dxa"/>
            <w:shd w:val="clear" w:color="auto" w:fill="auto"/>
            <w:vAlign w:val="center"/>
          </w:tcPr>
          <w:p w:rsidR="00357F09" w:rsidRPr="00AC4395" w:rsidRDefault="00357F09" w:rsidP="00384C44">
            <w:pPr>
              <w:rPr>
                <w:bCs/>
                <w:i/>
                <w:sz w:val="20"/>
                <w:szCs w:val="20"/>
              </w:rPr>
            </w:pPr>
            <w:r w:rsidRPr="00AC4395">
              <w:rPr>
                <w:bCs/>
                <w:i/>
                <w:sz w:val="20"/>
                <w:szCs w:val="20"/>
              </w:rPr>
              <w:t xml:space="preserve">Указать </w:t>
            </w:r>
            <w:r w:rsidR="00384C44" w:rsidRPr="00AC4395">
              <w:rPr>
                <w:bCs/>
                <w:i/>
                <w:sz w:val="20"/>
                <w:szCs w:val="20"/>
              </w:rPr>
              <w:t>размер</w:t>
            </w:r>
          </w:p>
        </w:tc>
        <w:tc>
          <w:tcPr>
            <w:tcW w:w="1207" w:type="dxa"/>
            <w:shd w:val="clear" w:color="auto" w:fill="auto"/>
          </w:tcPr>
          <w:p w:rsidR="00357F09" w:rsidRPr="00AC4395" w:rsidRDefault="00357F09" w:rsidP="00357F09">
            <w:r w:rsidRPr="00AC4395">
              <w:rPr>
                <w:bCs/>
                <w:i/>
                <w:sz w:val="20"/>
                <w:szCs w:val="20"/>
              </w:rPr>
              <w:t>Указать единицу измерения</w:t>
            </w:r>
          </w:p>
        </w:tc>
        <w:tc>
          <w:tcPr>
            <w:tcW w:w="1369" w:type="dxa"/>
            <w:shd w:val="clear" w:color="auto" w:fill="auto"/>
          </w:tcPr>
          <w:p w:rsidR="00357F09" w:rsidRPr="00AC4395" w:rsidRDefault="00357F09" w:rsidP="00357F09">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57F09" w:rsidRPr="00AC4395" w:rsidRDefault="00357F09" w:rsidP="00357F09">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AC4395" w:rsidRPr="00AC4395" w:rsidTr="00E14C20">
        <w:trPr>
          <w:trHeight w:val="75"/>
        </w:trPr>
        <w:tc>
          <w:tcPr>
            <w:tcW w:w="747" w:type="dxa"/>
            <w:shd w:val="clear" w:color="auto" w:fill="auto"/>
            <w:vAlign w:val="center"/>
          </w:tcPr>
          <w:p w:rsidR="00384C44" w:rsidRPr="00AC4395" w:rsidRDefault="00384C44" w:rsidP="00384C44">
            <w:pPr>
              <w:pStyle w:val="ConsPlusNormal"/>
              <w:numPr>
                <w:ilvl w:val="0"/>
                <w:numId w:val="30"/>
              </w:numPr>
              <w:rPr>
                <w:sz w:val="18"/>
                <w:szCs w:val="22"/>
              </w:rPr>
            </w:pPr>
          </w:p>
        </w:tc>
        <w:tc>
          <w:tcPr>
            <w:tcW w:w="3189" w:type="dxa"/>
            <w:shd w:val="clear" w:color="auto" w:fill="auto"/>
            <w:vAlign w:val="center"/>
          </w:tcPr>
          <w:p w:rsidR="00384C44" w:rsidRPr="00AC4395" w:rsidRDefault="00384C44" w:rsidP="00384C44">
            <w:pPr>
              <w:rPr>
                <w:rFonts w:ascii="Calibri" w:hAnsi="Calibri" w:cs="Calibri"/>
              </w:rPr>
            </w:pPr>
            <w:r w:rsidRPr="00AC4395">
              <w:rPr>
                <w:bCs/>
                <w:i/>
                <w:sz w:val="20"/>
                <w:szCs w:val="20"/>
              </w:rPr>
              <w:t>Указать наименование</w:t>
            </w:r>
          </w:p>
        </w:tc>
        <w:tc>
          <w:tcPr>
            <w:tcW w:w="1515" w:type="dxa"/>
            <w:shd w:val="clear" w:color="auto" w:fill="auto"/>
          </w:tcPr>
          <w:p w:rsidR="00384C44" w:rsidRPr="00AC4395" w:rsidRDefault="00384C44" w:rsidP="00384C44">
            <w:r w:rsidRPr="00AC4395">
              <w:rPr>
                <w:bCs/>
                <w:i/>
                <w:sz w:val="20"/>
                <w:szCs w:val="20"/>
              </w:rPr>
              <w:t>Указать размер</w:t>
            </w:r>
          </w:p>
        </w:tc>
        <w:tc>
          <w:tcPr>
            <w:tcW w:w="1207" w:type="dxa"/>
            <w:shd w:val="clear" w:color="auto" w:fill="auto"/>
          </w:tcPr>
          <w:p w:rsidR="00384C44" w:rsidRPr="00AC4395" w:rsidRDefault="00384C44" w:rsidP="00384C44">
            <w:r w:rsidRPr="00AC4395">
              <w:rPr>
                <w:bCs/>
                <w:i/>
                <w:sz w:val="20"/>
                <w:szCs w:val="20"/>
              </w:rPr>
              <w:t>Указать единицу измерения</w:t>
            </w:r>
          </w:p>
        </w:tc>
        <w:tc>
          <w:tcPr>
            <w:tcW w:w="1369" w:type="dxa"/>
            <w:shd w:val="clear" w:color="auto" w:fill="auto"/>
          </w:tcPr>
          <w:p w:rsidR="00384C44" w:rsidRPr="00AC4395" w:rsidRDefault="00384C44" w:rsidP="00384C44">
            <w:r w:rsidRPr="00AC4395">
              <w:rPr>
                <w:bCs/>
                <w:i/>
                <w:sz w:val="20"/>
                <w:szCs w:val="20"/>
              </w:rPr>
              <w:t>Указать количество</w:t>
            </w:r>
          </w:p>
        </w:tc>
        <w:tc>
          <w:tcPr>
            <w:tcW w:w="181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без НДС</w:t>
            </w:r>
          </w:p>
        </w:tc>
        <w:tc>
          <w:tcPr>
            <w:tcW w:w="1971"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без НДС</w:t>
            </w:r>
          </w:p>
        </w:tc>
        <w:tc>
          <w:tcPr>
            <w:tcW w:w="1667"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цену с НДС</w:t>
            </w:r>
          </w:p>
        </w:tc>
        <w:tc>
          <w:tcPr>
            <w:tcW w:w="1973" w:type="dxa"/>
            <w:tcBorders>
              <w:bottom w:val="single" w:sz="4" w:space="0" w:color="auto"/>
            </w:tcBorders>
            <w:shd w:val="clear" w:color="auto" w:fill="auto"/>
            <w:vAlign w:val="center"/>
          </w:tcPr>
          <w:p w:rsidR="00384C44" w:rsidRPr="00AC4395" w:rsidRDefault="00384C44" w:rsidP="00384C44">
            <w:pPr>
              <w:jc w:val="both"/>
              <w:rPr>
                <w:i/>
                <w:sz w:val="20"/>
                <w:szCs w:val="22"/>
              </w:rPr>
            </w:pPr>
            <w:r w:rsidRPr="00AC4395">
              <w:rPr>
                <w:i/>
                <w:sz w:val="20"/>
                <w:szCs w:val="22"/>
              </w:rPr>
              <w:t>Указать сумму с НДС</w:t>
            </w:r>
          </w:p>
        </w:tc>
      </w:tr>
      <w:tr w:rsidR="00E10605" w:rsidRPr="00AC4395" w:rsidTr="00C9782E">
        <w:trPr>
          <w:trHeight w:val="75"/>
        </w:trPr>
        <w:tc>
          <w:tcPr>
            <w:tcW w:w="9844" w:type="dxa"/>
            <w:gridSpan w:val="6"/>
            <w:shd w:val="clear" w:color="auto" w:fill="auto"/>
            <w:vAlign w:val="center"/>
          </w:tcPr>
          <w:p w:rsidR="00E10605" w:rsidRPr="00E10605" w:rsidRDefault="00E10605" w:rsidP="00E10605">
            <w:pPr>
              <w:jc w:val="right"/>
              <w:rPr>
                <w:b/>
                <w:sz w:val="20"/>
                <w:szCs w:val="20"/>
              </w:rPr>
            </w:pPr>
            <w:r w:rsidRPr="00E10605">
              <w:rPr>
                <w:b/>
                <w:sz w:val="20"/>
                <w:szCs w:val="20"/>
              </w:rPr>
              <w:t>ВСЕГО</w:t>
            </w:r>
          </w:p>
        </w:tc>
        <w:tc>
          <w:tcPr>
            <w:tcW w:w="1971" w:type="dxa"/>
            <w:tcBorders>
              <w:bottom w:val="single" w:sz="4" w:space="0" w:color="auto"/>
            </w:tcBorders>
            <w:shd w:val="clear" w:color="auto" w:fill="auto"/>
            <w:vAlign w:val="center"/>
          </w:tcPr>
          <w:p w:rsidR="00E10605" w:rsidRPr="00AC4395" w:rsidRDefault="00E10605" w:rsidP="0096335A">
            <w:pPr>
              <w:tabs>
                <w:tab w:val="left" w:pos="1059"/>
              </w:tabs>
              <w:jc w:val="center"/>
              <w:rPr>
                <w:b/>
                <w:sz w:val="20"/>
                <w:szCs w:val="20"/>
              </w:rPr>
            </w:pPr>
            <w:r w:rsidRPr="00AC4395">
              <w:rPr>
                <w:i/>
                <w:sz w:val="22"/>
                <w:szCs w:val="22"/>
              </w:rPr>
              <w:t>Указать сумму без НДС</w:t>
            </w:r>
          </w:p>
        </w:tc>
        <w:tc>
          <w:tcPr>
            <w:tcW w:w="1667" w:type="dxa"/>
            <w:tcBorders>
              <w:bottom w:val="single" w:sz="4" w:space="0" w:color="auto"/>
            </w:tcBorders>
            <w:shd w:val="clear" w:color="auto" w:fill="auto"/>
            <w:vAlign w:val="center"/>
          </w:tcPr>
          <w:p w:rsidR="00E10605" w:rsidRPr="00AC4395" w:rsidRDefault="00E10605" w:rsidP="0096335A">
            <w:pPr>
              <w:jc w:val="center"/>
              <w:rPr>
                <w:b/>
                <w:sz w:val="20"/>
              </w:rPr>
            </w:pPr>
          </w:p>
        </w:tc>
        <w:tc>
          <w:tcPr>
            <w:tcW w:w="1973" w:type="dxa"/>
            <w:tcBorders>
              <w:bottom w:val="single" w:sz="4" w:space="0" w:color="auto"/>
            </w:tcBorders>
            <w:shd w:val="clear" w:color="auto" w:fill="auto"/>
            <w:vAlign w:val="center"/>
          </w:tcPr>
          <w:p w:rsidR="00E10605" w:rsidRPr="00AC4395" w:rsidRDefault="00E10605" w:rsidP="0096335A">
            <w:pPr>
              <w:jc w:val="center"/>
              <w:rPr>
                <w:b/>
                <w:sz w:val="20"/>
              </w:rPr>
            </w:pPr>
            <w:r w:rsidRPr="00AC4395">
              <w:rPr>
                <w:i/>
                <w:sz w:val="22"/>
                <w:szCs w:val="22"/>
              </w:rPr>
              <w:t>Указать сумму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AC4395" w:rsidRPr="00AC4395" w:rsidTr="00B542F7">
        <w:trPr>
          <w:trHeight w:val="893"/>
        </w:trPr>
        <w:tc>
          <w:tcPr>
            <w:tcW w:w="6663" w:type="dxa"/>
            <w:gridSpan w:val="2"/>
            <w:shd w:val="clear" w:color="auto" w:fill="auto"/>
            <w:vAlign w:val="center"/>
          </w:tcPr>
          <w:p w:rsidR="008633EF" w:rsidRPr="00AC4395" w:rsidRDefault="00C15AE2" w:rsidP="00C15AE2">
            <w:pPr>
              <w:rPr>
                <w:b/>
              </w:rPr>
            </w:pPr>
            <w:r w:rsidRPr="00AC4395">
              <w:rPr>
                <w:b/>
              </w:rPr>
              <w:t>П</w:t>
            </w:r>
            <w:r w:rsidR="000B4294" w:rsidRPr="00AC4395">
              <w:rPr>
                <w:b/>
              </w:rPr>
              <w:br w:type="page"/>
            </w:r>
            <w:proofErr w:type="spellStart"/>
            <w:r w:rsidR="008633EF" w:rsidRPr="00AC4395">
              <w:rPr>
                <w:b/>
              </w:rPr>
              <w:t>орядок</w:t>
            </w:r>
            <w:proofErr w:type="spellEnd"/>
            <w:r w:rsidR="008633EF" w:rsidRPr="00AC4395">
              <w:rPr>
                <w:b/>
              </w:rPr>
              <w:t xml:space="preserve"> формирования начальной (максимальной) цены</w:t>
            </w:r>
          </w:p>
        </w:tc>
        <w:tc>
          <w:tcPr>
            <w:tcW w:w="8788" w:type="dxa"/>
            <w:gridSpan w:val="2"/>
            <w:shd w:val="clear" w:color="auto" w:fill="auto"/>
            <w:vAlign w:val="center"/>
          </w:tcPr>
          <w:p w:rsidR="008633EF" w:rsidRPr="00AC4395" w:rsidRDefault="008633EF" w:rsidP="00C9146E">
            <w:pPr>
              <w:jc w:val="both"/>
              <w:rPr>
                <w:i/>
              </w:rPr>
            </w:pPr>
            <w:r w:rsidRPr="00AC4395">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AC4395">
              <w:rPr>
                <w:i/>
              </w:rPr>
              <w:t>, указать условия поставки</w:t>
            </w:r>
            <w:r w:rsidRPr="00AC4395">
              <w:rPr>
                <w:i/>
              </w:rPr>
              <w:t>.</w:t>
            </w:r>
            <w:r w:rsidRPr="00AC4395">
              <w:rPr>
                <w:b/>
                <w:bCs/>
              </w:rPr>
              <w:t xml:space="preserve"> </w:t>
            </w:r>
          </w:p>
        </w:tc>
      </w:tr>
      <w:tr w:rsidR="00AC4395" w:rsidRPr="00AC4395" w:rsidTr="00B542F7">
        <w:trPr>
          <w:trHeight w:val="260"/>
        </w:trPr>
        <w:tc>
          <w:tcPr>
            <w:tcW w:w="15451" w:type="dxa"/>
            <w:gridSpan w:val="4"/>
          </w:tcPr>
          <w:p w:rsidR="008633EF" w:rsidRPr="00AC4395" w:rsidRDefault="008633EF" w:rsidP="00C9146E">
            <w:pPr>
              <w:rPr>
                <w:i/>
              </w:rPr>
            </w:pPr>
            <w:r w:rsidRPr="00AC4395">
              <w:rPr>
                <w:b/>
                <w:bCs/>
              </w:rPr>
              <w:t>Характеристики предлагаемых товаров</w:t>
            </w:r>
          </w:p>
        </w:tc>
      </w:tr>
      <w:tr w:rsidR="00AC4395" w:rsidRPr="00AC4395" w:rsidTr="00B542F7">
        <w:trPr>
          <w:trHeight w:val="310"/>
        </w:trPr>
        <w:tc>
          <w:tcPr>
            <w:tcW w:w="2694" w:type="dxa"/>
            <w:vMerge w:val="restart"/>
            <w:shd w:val="clear" w:color="auto" w:fill="auto"/>
            <w:vAlign w:val="center"/>
          </w:tcPr>
          <w:p w:rsidR="008633EF" w:rsidRPr="00AC4395" w:rsidRDefault="008633EF" w:rsidP="00C9146E">
            <w:pPr>
              <w:jc w:val="both"/>
            </w:pPr>
            <w:r w:rsidRPr="00AC4395">
              <w:t xml:space="preserve">Указать наименование товара. </w:t>
            </w:r>
          </w:p>
        </w:tc>
        <w:tc>
          <w:tcPr>
            <w:tcW w:w="3969" w:type="dxa"/>
            <w:shd w:val="clear" w:color="auto" w:fill="auto"/>
            <w:vAlign w:val="center"/>
          </w:tcPr>
          <w:p w:rsidR="008633EF" w:rsidRPr="00AC4395" w:rsidRDefault="008633EF" w:rsidP="00C9146E">
            <w:pPr>
              <w:jc w:val="both"/>
              <w:rPr>
                <w:b/>
                <w:i/>
              </w:rPr>
            </w:pPr>
            <w:r w:rsidRPr="00AC4395">
              <w:t>Нормативные документы, согласно которым установлены требования</w:t>
            </w:r>
          </w:p>
        </w:tc>
        <w:tc>
          <w:tcPr>
            <w:tcW w:w="8788" w:type="dxa"/>
            <w:gridSpan w:val="2"/>
            <w:shd w:val="clear" w:color="auto" w:fill="auto"/>
            <w:vAlign w:val="center"/>
          </w:tcPr>
          <w:p w:rsidR="008633EF" w:rsidRPr="00AC4395" w:rsidRDefault="008633EF" w:rsidP="00C9146E">
            <w:pPr>
              <w:jc w:val="both"/>
              <w:rPr>
                <w:b/>
                <w:i/>
              </w:rPr>
            </w:pPr>
            <w:r w:rsidRPr="00AC439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AC4395" w:rsidRDefault="008633EF" w:rsidP="00C9146E">
            <w:pPr>
              <w:jc w:val="both"/>
              <w:rPr>
                <w:i/>
              </w:rPr>
            </w:pPr>
            <w:r w:rsidRPr="00AC439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AC4395" w:rsidRDefault="008633EF" w:rsidP="00C9146E">
            <w:pPr>
              <w:jc w:val="both"/>
              <w:rPr>
                <w:i/>
              </w:rPr>
            </w:pPr>
            <w:r w:rsidRPr="00AC439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AC4395" w:rsidRPr="00AC4395" w:rsidTr="00B542F7">
        <w:trPr>
          <w:trHeight w:val="89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
                <w:bCs/>
                <w:i/>
              </w:rPr>
              <w:t>При поставке товаров указывается:</w:t>
            </w:r>
          </w:p>
          <w:p w:rsidR="008633EF" w:rsidRPr="00AC4395" w:rsidRDefault="008633EF" w:rsidP="00C9146E">
            <w:pPr>
              <w:jc w:val="both"/>
              <w:rPr>
                <w:bCs/>
                <w:i/>
              </w:rPr>
            </w:pPr>
            <w:r w:rsidRPr="00AC439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AC4395" w:rsidRDefault="008633EF" w:rsidP="00C9146E">
            <w:pPr>
              <w:jc w:val="both"/>
              <w:rPr>
                <w:bCs/>
                <w:i/>
              </w:rPr>
            </w:pPr>
            <w:r w:rsidRPr="00AC4395">
              <w:rPr>
                <w:bCs/>
                <w:i/>
              </w:rPr>
              <w:t>Например,</w:t>
            </w:r>
          </w:p>
          <w:p w:rsidR="008633EF" w:rsidRPr="00AC4395" w:rsidRDefault="008633EF" w:rsidP="00C9146E">
            <w:pPr>
              <w:jc w:val="both"/>
              <w:rPr>
                <w:bCs/>
                <w:i/>
              </w:rPr>
            </w:pPr>
            <w:r w:rsidRPr="00AC4395">
              <w:rPr>
                <w:bCs/>
                <w:i/>
              </w:rPr>
              <w:t>«длина товара: составляет ___ см».</w:t>
            </w:r>
          </w:p>
        </w:tc>
      </w:tr>
      <w:tr w:rsidR="00AC4395" w:rsidRPr="00AC4395" w:rsidTr="00B542F7">
        <w:trPr>
          <w:trHeight w:val="89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AC4395" w:rsidRDefault="008633EF" w:rsidP="00C9146E">
            <w:pPr>
              <w:jc w:val="both"/>
              <w:rPr>
                <w:b/>
                <w:bCs/>
                <w:i/>
              </w:rPr>
            </w:pPr>
            <w:r w:rsidRPr="00AC439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AC4395" w:rsidRPr="00AC4395" w:rsidTr="00B542F7">
        <w:trPr>
          <w:trHeight w:val="126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Cs/>
                <w:i/>
              </w:rPr>
            </w:pPr>
            <w:r w:rsidRPr="00AC4395">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AC4395" w:rsidRDefault="008633EF" w:rsidP="00C9146E">
            <w:pPr>
              <w:jc w:val="both"/>
              <w:rPr>
                <w:bCs/>
                <w:i/>
              </w:rPr>
            </w:pPr>
            <w:r w:rsidRPr="00AC439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AC4395" w:rsidRPr="00AC4395" w:rsidTr="00B542F7">
        <w:trPr>
          <w:trHeight w:val="1025"/>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
                <w:bCs/>
                <w:i/>
              </w:rPr>
              <w:t>Колонка включается при закупке товаров.</w:t>
            </w:r>
          </w:p>
          <w:p w:rsidR="008633EF" w:rsidRPr="00AC4395" w:rsidRDefault="008633EF" w:rsidP="00C9146E">
            <w:pPr>
              <w:jc w:val="both"/>
              <w:rPr>
                <w:bCs/>
                <w:i/>
              </w:rPr>
            </w:pPr>
            <w:r w:rsidRPr="00AC4395">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AC4395" w:rsidRDefault="008633EF" w:rsidP="00C9146E">
            <w:pPr>
              <w:jc w:val="both"/>
              <w:rPr>
                <w:bCs/>
                <w:i/>
              </w:rPr>
            </w:pPr>
            <w:r w:rsidRPr="00AC439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AC4395" w:rsidRPr="00AC4395" w:rsidTr="00B542F7">
        <w:trPr>
          <w:trHeight w:val="893"/>
        </w:trPr>
        <w:tc>
          <w:tcPr>
            <w:tcW w:w="2694" w:type="dxa"/>
            <w:vMerge/>
            <w:shd w:val="clear" w:color="auto" w:fill="auto"/>
            <w:vAlign w:val="center"/>
          </w:tcPr>
          <w:p w:rsidR="008633EF" w:rsidRPr="00AC4395" w:rsidRDefault="008633EF" w:rsidP="00C9146E">
            <w:pPr>
              <w:jc w:val="both"/>
            </w:pPr>
          </w:p>
        </w:tc>
        <w:tc>
          <w:tcPr>
            <w:tcW w:w="3969" w:type="dxa"/>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bCs/>
                <w:i/>
              </w:rPr>
            </w:pPr>
            <w:r w:rsidRPr="00AC4395">
              <w:rPr>
                <w:b/>
                <w:bCs/>
                <w:i/>
              </w:rPr>
              <w:t xml:space="preserve">Колонка включается в случае, если в техническом задании указаны иные требования к товарам, работам, услугам. </w:t>
            </w:r>
          </w:p>
          <w:p w:rsidR="008633EF" w:rsidRPr="00AC4395" w:rsidRDefault="008633EF" w:rsidP="00C9146E">
            <w:pPr>
              <w:jc w:val="both"/>
              <w:rPr>
                <w:b/>
                <w:bCs/>
                <w:i/>
              </w:rPr>
            </w:pPr>
            <w:r w:rsidRPr="00AC4395">
              <w:rPr>
                <w:b/>
                <w:bCs/>
                <w:i/>
              </w:rPr>
              <w:t>При поставке товаров, выполнении работ, оказании услуг указывается:</w:t>
            </w:r>
          </w:p>
          <w:p w:rsidR="008633EF" w:rsidRPr="00AC4395" w:rsidRDefault="008633EF" w:rsidP="00C9146E">
            <w:pPr>
              <w:jc w:val="both"/>
              <w:rPr>
                <w:bCs/>
                <w:i/>
              </w:rPr>
            </w:pPr>
            <w:r w:rsidRPr="00AC4395">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AC4395" w:rsidRPr="00AC4395"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AC4395" w:rsidRDefault="008633EF" w:rsidP="00C9146E">
            <w:pPr>
              <w:jc w:val="both"/>
              <w:rPr>
                <w:b/>
                <w:i/>
                <w:sz w:val="28"/>
                <w:szCs w:val="28"/>
              </w:rPr>
            </w:pPr>
            <w:r w:rsidRPr="00AC4395">
              <w:rPr>
                <w:b/>
                <w:bCs/>
                <w:sz w:val="28"/>
                <w:szCs w:val="28"/>
              </w:rPr>
              <w:t>Результат поставки товаров</w:t>
            </w:r>
          </w:p>
        </w:tc>
      </w:tr>
      <w:tr w:rsidR="00AC4395" w:rsidRPr="00AC4395" w:rsidTr="00B542F7">
        <w:trPr>
          <w:trHeight w:val="222"/>
        </w:trPr>
        <w:tc>
          <w:tcPr>
            <w:tcW w:w="15451" w:type="dxa"/>
            <w:gridSpan w:val="4"/>
          </w:tcPr>
          <w:p w:rsidR="008633EF" w:rsidRPr="00AC4395" w:rsidRDefault="008633EF" w:rsidP="00C9146E">
            <w:pPr>
              <w:rPr>
                <w:bCs/>
                <w:i/>
              </w:rPr>
            </w:pPr>
            <w:r w:rsidRPr="00AC4395">
              <w:rPr>
                <w:bCs/>
                <w:i/>
              </w:rPr>
              <w:t>Участник должен указать гарантируемый результат и согласие с условиями технического задания документации.</w:t>
            </w:r>
          </w:p>
          <w:p w:rsidR="008633EF" w:rsidRPr="00AC4395" w:rsidRDefault="008633EF" w:rsidP="00C9146E">
            <w:pPr>
              <w:rPr>
                <w:bCs/>
                <w:i/>
              </w:rPr>
            </w:pPr>
            <w:proofErr w:type="gramStart"/>
            <w:r w:rsidRPr="00AC4395">
              <w:rPr>
                <w:bCs/>
                <w:i/>
              </w:rPr>
              <w:t>Например</w:t>
            </w:r>
            <w:proofErr w:type="gramEnd"/>
            <w:r w:rsidRPr="00AC4395">
              <w:rPr>
                <w:bCs/>
                <w:i/>
              </w:rPr>
              <w:t>:</w:t>
            </w:r>
          </w:p>
          <w:p w:rsidR="008633EF" w:rsidRPr="00AC4395" w:rsidRDefault="008633EF" w:rsidP="00C9146E">
            <w:pPr>
              <w:rPr>
                <w:bCs/>
                <w:i/>
              </w:rPr>
            </w:pPr>
            <w:r w:rsidRPr="00AC4395">
              <w:rPr>
                <w:bCs/>
                <w:i/>
              </w:rPr>
              <w:t>при поставке товаров:</w:t>
            </w:r>
          </w:p>
          <w:p w:rsidR="008633EF" w:rsidRPr="00AC4395" w:rsidRDefault="008633EF" w:rsidP="00C9146E">
            <w:pPr>
              <w:rPr>
                <w:bCs/>
                <w:i/>
              </w:rPr>
            </w:pPr>
            <w:r w:rsidRPr="00AC4395">
              <w:rPr>
                <w:bCs/>
                <w:i/>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Технические требования</w:t>
            </w:r>
          </w:p>
        </w:tc>
      </w:tr>
      <w:tr w:rsidR="00AC4395" w:rsidRPr="00AC4395" w:rsidTr="00B542F7">
        <w:trPr>
          <w:trHeight w:val="222"/>
        </w:trPr>
        <w:tc>
          <w:tcPr>
            <w:tcW w:w="15451" w:type="dxa"/>
            <w:gridSpan w:val="4"/>
          </w:tcPr>
          <w:p w:rsidR="008633EF" w:rsidRPr="00AC4395" w:rsidRDefault="008633EF" w:rsidP="00C9146E">
            <w:pPr>
              <w:jc w:val="both"/>
              <w:rPr>
                <w:i/>
              </w:rPr>
            </w:pPr>
            <w:r w:rsidRPr="00AC4395">
              <w:rPr>
                <w:i/>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AC4395" w:rsidRDefault="008633EF" w:rsidP="00C9146E">
            <w:pPr>
              <w:jc w:val="both"/>
              <w:rPr>
                <w:i/>
              </w:rPr>
            </w:pPr>
            <w:r w:rsidRPr="00AC4395">
              <w:rPr>
                <w:i/>
              </w:rPr>
              <w:t>Например,</w:t>
            </w:r>
          </w:p>
          <w:p w:rsidR="008633EF" w:rsidRPr="00AC4395" w:rsidRDefault="008633EF" w:rsidP="00C9146E">
            <w:pPr>
              <w:jc w:val="both"/>
            </w:pPr>
            <w:r w:rsidRPr="00AC4395">
              <w:rPr>
                <w:i/>
              </w:rPr>
              <w:t>«длина товара: составляет ___ см».</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Гарантийные обязательства.</w:t>
            </w:r>
          </w:p>
        </w:tc>
      </w:tr>
      <w:tr w:rsidR="00AC4395" w:rsidRPr="00AC4395" w:rsidTr="00B542F7">
        <w:trPr>
          <w:trHeight w:val="222"/>
        </w:trPr>
        <w:tc>
          <w:tcPr>
            <w:tcW w:w="15451" w:type="dxa"/>
            <w:gridSpan w:val="4"/>
          </w:tcPr>
          <w:p w:rsidR="008633EF" w:rsidRPr="00AC4395" w:rsidRDefault="008633EF" w:rsidP="00C9146E">
            <w:pPr>
              <w:rPr>
                <w:i/>
              </w:rPr>
            </w:pPr>
            <w:r w:rsidRPr="00AC4395">
              <w:rPr>
                <w:i/>
              </w:rPr>
              <w:t>Изготовитель должен гарантировать качество товара в соответствии с требованиями настоящего Технического задания.</w:t>
            </w:r>
          </w:p>
        </w:tc>
      </w:tr>
      <w:tr w:rsidR="00AC4395" w:rsidRPr="00AC4395" w:rsidTr="00B542F7">
        <w:trPr>
          <w:trHeight w:val="222"/>
        </w:trPr>
        <w:tc>
          <w:tcPr>
            <w:tcW w:w="15451" w:type="dxa"/>
            <w:gridSpan w:val="4"/>
          </w:tcPr>
          <w:p w:rsidR="008633EF" w:rsidRPr="00AC4395" w:rsidRDefault="008633EF" w:rsidP="00C9146E">
            <w:r w:rsidRPr="00AC4395">
              <w:rPr>
                <w:i/>
              </w:rPr>
              <w:t>Гарантийные обязательства оформляются отдельным пунктом в договоре</w:t>
            </w:r>
            <w:r w:rsidRPr="00AC4395">
              <w:t>.</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Место, условия и порядок поставки товаров</w:t>
            </w:r>
          </w:p>
        </w:tc>
      </w:tr>
      <w:tr w:rsidR="00AC4395" w:rsidRPr="00AC4395" w:rsidTr="00B542F7">
        <w:trPr>
          <w:trHeight w:val="222"/>
        </w:trPr>
        <w:tc>
          <w:tcPr>
            <w:tcW w:w="7655" w:type="dxa"/>
            <w:gridSpan w:val="3"/>
            <w:shd w:val="clear" w:color="auto" w:fill="auto"/>
            <w:vAlign w:val="center"/>
          </w:tcPr>
          <w:p w:rsidR="008633EF" w:rsidRPr="00AC4395" w:rsidRDefault="008633EF" w:rsidP="00C9146E">
            <w:pPr>
              <w:jc w:val="both"/>
              <w:rPr>
                <w:bCs/>
                <w:i/>
              </w:rPr>
            </w:pPr>
            <w:r w:rsidRPr="00AC4395">
              <w:rPr>
                <w:bCs/>
              </w:rPr>
              <w:t>Место поставки товаров</w:t>
            </w:r>
          </w:p>
        </w:tc>
        <w:tc>
          <w:tcPr>
            <w:tcW w:w="7796" w:type="dxa"/>
          </w:tcPr>
          <w:p w:rsidR="008633EF" w:rsidRPr="00AC4395" w:rsidRDefault="008633EF" w:rsidP="00C9146E">
            <w:pPr>
              <w:jc w:val="both"/>
              <w:rPr>
                <w:bCs/>
                <w:i/>
              </w:rPr>
            </w:pPr>
            <w:r w:rsidRPr="00AC4395">
              <w:rPr>
                <w:bCs/>
                <w:i/>
              </w:rPr>
              <w:t>Участник должен указать место поставки товара в соответствии с требованиями технического задания.</w:t>
            </w:r>
          </w:p>
          <w:p w:rsidR="008633EF" w:rsidRPr="00AC4395" w:rsidRDefault="008633EF" w:rsidP="00C9146E">
            <w:pPr>
              <w:jc w:val="both"/>
              <w:rPr>
                <w:i/>
              </w:rPr>
            </w:pPr>
            <w:r w:rsidRPr="00AC4395">
              <w:rPr>
                <w:bCs/>
                <w:i/>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AC4395">
              <w:rPr>
                <w:bCs/>
                <w:i/>
              </w:rPr>
              <w:t>ых</w:t>
            </w:r>
            <w:proofErr w:type="spellEnd"/>
            <w:r w:rsidRPr="00AC4395">
              <w:rPr>
                <w:bCs/>
                <w:i/>
              </w:rPr>
              <w:t>) в техническом задании документации».</w:t>
            </w:r>
          </w:p>
        </w:tc>
      </w:tr>
      <w:tr w:rsidR="00AC4395" w:rsidRPr="00AC4395" w:rsidTr="00B542F7">
        <w:trPr>
          <w:trHeight w:val="222"/>
        </w:trPr>
        <w:tc>
          <w:tcPr>
            <w:tcW w:w="7655" w:type="dxa"/>
            <w:gridSpan w:val="3"/>
            <w:shd w:val="clear" w:color="auto" w:fill="auto"/>
            <w:vAlign w:val="center"/>
          </w:tcPr>
          <w:p w:rsidR="008633EF" w:rsidRPr="00AC4395" w:rsidRDefault="008633EF" w:rsidP="00C9146E">
            <w:pPr>
              <w:jc w:val="both"/>
              <w:rPr>
                <w:bCs/>
                <w:i/>
              </w:rPr>
            </w:pPr>
            <w:r w:rsidRPr="00AC4395">
              <w:rPr>
                <w:bCs/>
              </w:rPr>
              <w:t>Условия поставки товаров</w:t>
            </w:r>
          </w:p>
        </w:tc>
        <w:tc>
          <w:tcPr>
            <w:tcW w:w="7796" w:type="dxa"/>
          </w:tcPr>
          <w:p w:rsidR="008633EF" w:rsidRPr="00AC4395" w:rsidRDefault="008633EF" w:rsidP="00C9146E">
            <w:pPr>
              <w:jc w:val="both"/>
              <w:rPr>
                <w:bCs/>
                <w:i/>
              </w:rPr>
            </w:pPr>
            <w:r w:rsidRPr="00AC4395">
              <w:rPr>
                <w:bCs/>
                <w:i/>
              </w:rPr>
              <w:t>Участник должен указать условия поставки товара в соответствии с требованиями технического задания.</w:t>
            </w:r>
          </w:p>
          <w:p w:rsidR="008633EF" w:rsidRPr="00AC4395" w:rsidRDefault="008633EF" w:rsidP="00C9146E">
            <w:pPr>
              <w:jc w:val="both"/>
              <w:rPr>
                <w:i/>
              </w:rPr>
            </w:pPr>
            <w:r w:rsidRPr="00AC4395">
              <w:rPr>
                <w:bCs/>
                <w:i/>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AC4395" w:rsidRPr="00AC4395" w:rsidTr="00B542F7">
        <w:trPr>
          <w:trHeight w:val="222"/>
        </w:trPr>
        <w:tc>
          <w:tcPr>
            <w:tcW w:w="7655" w:type="dxa"/>
            <w:gridSpan w:val="3"/>
            <w:shd w:val="clear" w:color="auto" w:fill="auto"/>
            <w:vAlign w:val="center"/>
          </w:tcPr>
          <w:p w:rsidR="008633EF" w:rsidRPr="00AC4395" w:rsidRDefault="008633EF" w:rsidP="00C9146E">
            <w:pPr>
              <w:jc w:val="both"/>
              <w:rPr>
                <w:bCs/>
                <w:i/>
              </w:rPr>
            </w:pPr>
            <w:r w:rsidRPr="00AC4395">
              <w:rPr>
                <w:bCs/>
              </w:rPr>
              <w:t>Сроки поставки товаров</w:t>
            </w:r>
          </w:p>
        </w:tc>
        <w:tc>
          <w:tcPr>
            <w:tcW w:w="7796" w:type="dxa"/>
          </w:tcPr>
          <w:p w:rsidR="008633EF" w:rsidRPr="00AC4395" w:rsidRDefault="008633EF" w:rsidP="00C9146E">
            <w:pPr>
              <w:jc w:val="both"/>
              <w:rPr>
                <w:bCs/>
                <w:i/>
              </w:rPr>
            </w:pPr>
            <w:r w:rsidRPr="00AC4395">
              <w:rPr>
                <w:bCs/>
                <w:i/>
              </w:rPr>
              <w:t>Участник должен указать сроки поставки товара в соответствии с требованиями технического задания в формате: ДД.ММ.ГГГГ.</w:t>
            </w:r>
          </w:p>
          <w:p w:rsidR="008633EF" w:rsidRPr="00AC4395" w:rsidRDefault="008633EF" w:rsidP="00C9146E">
            <w:pPr>
              <w:jc w:val="both"/>
              <w:rPr>
                <w:bCs/>
                <w:i/>
              </w:rPr>
            </w:pPr>
            <w:r w:rsidRPr="00AC4395">
              <w:rPr>
                <w:bCs/>
                <w:i/>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AC4395" w:rsidRDefault="008633EF" w:rsidP="00C9146E">
            <w:pPr>
              <w:jc w:val="both"/>
              <w:rPr>
                <w:i/>
              </w:rPr>
            </w:pPr>
            <w:r w:rsidRPr="00AC4395">
              <w:rPr>
                <w:bCs/>
                <w:i/>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 xml:space="preserve"> Форма, сроки и порядок оплаты</w:t>
            </w:r>
          </w:p>
        </w:tc>
      </w:tr>
      <w:tr w:rsidR="00AC4395" w:rsidRPr="00AC4395" w:rsidTr="00B542F7">
        <w:trPr>
          <w:trHeight w:val="361"/>
        </w:trPr>
        <w:tc>
          <w:tcPr>
            <w:tcW w:w="7655" w:type="dxa"/>
            <w:gridSpan w:val="3"/>
            <w:shd w:val="clear" w:color="auto" w:fill="auto"/>
            <w:vAlign w:val="center"/>
          </w:tcPr>
          <w:p w:rsidR="008633EF" w:rsidRPr="00AC4395" w:rsidRDefault="008633EF" w:rsidP="00C9146E">
            <w:pPr>
              <w:rPr>
                <w:bCs/>
                <w:i/>
              </w:rPr>
            </w:pPr>
            <w:r w:rsidRPr="00AC4395">
              <w:rPr>
                <w:bCs/>
              </w:rPr>
              <w:t>Форма оплаты</w:t>
            </w:r>
          </w:p>
        </w:tc>
        <w:tc>
          <w:tcPr>
            <w:tcW w:w="7796" w:type="dxa"/>
            <w:shd w:val="clear" w:color="auto" w:fill="auto"/>
            <w:vAlign w:val="center"/>
          </w:tcPr>
          <w:p w:rsidR="000947EA" w:rsidRPr="00AC4395" w:rsidRDefault="008633EF" w:rsidP="000947EA">
            <w:pPr>
              <w:rPr>
                <w:bCs/>
                <w:i/>
              </w:rPr>
            </w:pPr>
            <w:r w:rsidRPr="00AC4395">
              <w:rPr>
                <w:bCs/>
                <w:i/>
              </w:rPr>
              <w:t>Участник должен указать форму оплаты по договору в соответствии с требованиями технического задания.</w:t>
            </w:r>
            <w:r w:rsidR="000947EA" w:rsidRPr="00AC4395">
              <w:rPr>
                <w:bCs/>
                <w:i/>
              </w:rPr>
              <w:t xml:space="preserve"> </w:t>
            </w:r>
          </w:p>
          <w:p w:rsidR="000947EA" w:rsidRPr="00AC4395" w:rsidRDefault="000947EA" w:rsidP="000947EA">
            <w:pPr>
              <w:rPr>
                <w:bCs/>
                <w:i/>
              </w:rPr>
            </w:pPr>
            <w:r w:rsidRPr="00AC439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AC4395" w:rsidRDefault="008633EF" w:rsidP="00C9146E">
            <w:pPr>
              <w:rPr>
                <w:bCs/>
                <w:i/>
              </w:rPr>
            </w:pPr>
          </w:p>
        </w:tc>
      </w:tr>
      <w:tr w:rsidR="00AC4395" w:rsidRPr="00AC4395" w:rsidTr="00B542F7">
        <w:trPr>
          <w:trHeight w:val="336"/>
        </w:trPr>
        <w:tc>
          <w:tcPr>
            <w:tcW w:w="7655" w:type="dxa"/>
            <w:gridSpan w:val="3"/>
            <w:shd w:val="clear" w:color="auto" w:fill="auto"/>
            <w:vAlign w:val="center"/>
          </w:tcPr>
          <w:p w:rsidR="008633EF" w:rsidRPr="00AC4395" w:rsidRDefault="008633EF" w:rsidP="00C9146E">
            <w:pPr>
              <w:rPr>
                <w:bCs/>
                <w:i/>
              </w:rPr>
            </w:pPr>
            <w:r w:rsidRPr="00AC4395">
              <w:rPr>
                <w:bCs/>
              </w:rPr>
              <w:t>Срок и порядок оплаты</w:t>
            </w:r>
          </w:p>
        </w:tc>
        <w:tc>
          <w:tcPr>
            <w:tcW w:w="7796" w:type="dxa"/>
            <w:shd w:val="clear" w:color="auto" w:fill="auto"/>
            <w:vAlign w:val="center"/>
          </w:tcPr>
          <w:p w:rsidR="008633EF" w:rsidRPr="00AC4395" w:rsidRDefault="008633EF" w:rsidP="00C9146E">
            <w:pPr>
              <w:rPr>
                <w:bCs/>
                <w:i/>
              </w:rPr>
            </w:pPr>
            <w:r w:rsidRPr="00AC439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C4395" w:rsidRPr="00AC4395" w:rsidTr="00B542F7">
        <w:trPr>
          <w:trHeight w:val="222"/>
        </w:trPr>
        <w:tc>
          <w:tcPr>
            <w:tcW w:w="15451" w:type="dxa"/>
            <w:gridSpan w:val="4"/>
          </w:tcPr>
          <w:p w:rsidR="008633EF" w:rsidRPr="00AC4395" w:rsidRDefault="008633EF" w:rsidP="00C9146E">
            <w:pPr>
              <w:rPr>
                <w:b/>
                <w:bCs/>
              </w:rPr>
            </w:pPr>
            <w:r w:rsidRPr="00AC4395">
              <w:rPr>
                <w:b/>
                <w:bCs/>
              </w:rPr>
              <w:t xml:space="preserve"> Расчет стоимости товара</w:t>
            </w:r>
          </w:p>
        </w:tc>
      </w:tr>
    </w:tbl>
    <w:p w:rsidR="008633EF" w:rsidRPr="00AC4395" w:rsidRDefault="008633EF" w:rsidP="008633EF"/>
    <w:p w:rsidR="008633EF" w:rsidRPr="00AC4395" w:rsidRDefault="008633EF" w:rsidP="008633EF">
      <w:pPr>
        <w:ind w:left="340"/>
        <w:rPr>
          <w:sz w:val="28"/>
          <w:szCs w:val="28"/>
        </w:rPr>
      </w:pPr>
      <w:r w:rsidRPr="00AC4395">
        <w:rPr>
          <w:sz w:val="28"/>
          <w:szCs w:val="28"/>
        </w:rPr>
        <w:t>Имеющий полномочия подписать техническое предложение участника от имени ________________________________________________________</w:t>
      </w:r>
    </w:p>
    <w:p w:rsidR="008633EF" w:rsidRPr="00AC4395" w:rsidRDefault="008633EF" w:rsidP="008633EF">
      <w:pPr>
        <w:ind w:left="340"/>
        <w:rPr>
          <w:sz w:val="28"/>
          <w:szCs w:val="28"/>
        </w:rPr>
      </w:pPr>
      <w:r w:rsidRPr="00AC4395">
        <w:rPr>
          <w:sz w:val="28"/>
          <w:szCs w:val="28"/>
        </w:rPr>
        <w:t>(Полное наименование участника)</w:t>
      </w:r>
    </w:p>
    <w:p w:rsidR="008633EF" w:rsidRPr="00AC4395" w:rsidRDefault="008633EF" w:rsidP="008633EF">
      <w:pPr>
        <w:ind w:left="340"/>
        <w:rPr>
          <w:sz w:val="28"/>
          <w:szCs w:val="28"/>
        </w:rPr>
      </w:pPr>
      <w:r w:rsidRPr="00AC4395">
        <w:rPr>
          <w:sz w:val="28"/>
          <w:szCs w:val="28"/>
        </w:rPr>
        <w:t>_______________________________________________________</w:t>
      </w:r>
    </w:p>
    <w:p w:rsidR="008633EF" w:rsidRPr="00AC4395" w:rsidRDefault="008633EF" w:rsidP="008633EF">
      <w:pPr>
        <w:ind w:left="340"/>
        <w:rPr>
          <w:sz w:val="28"/>
          <w:szCs w:val="28"/>
        </w:rPr>
      </w:pPr>
      <w:r w:rsidRPr="00AC4395">
        <w:rPr>
          <w:sz w:val="28"/>
          <w:szCs w:val="28"/>
        </w:rPr>
        <w:t xml:space="preserve">(Должность, подпись, ФИО)                                                                                 </w:t>
      </w:r>
    </w:p>
    <w:p w:rsidR="008633EF" w:rsidRPr="00AC4395" w:rsidRDefault="008633EF" w:rsidP="008633EF">
      <w:pPr>
        <w:ind w:left="340"/>
        <w:rPr>
          <w:sz w:val="28"/>
          <w:szCs w:val="28"/>
        </w:rPr>
      </w:pPr>
    </w:p>
    <w:p w:rsidR="008633EF" w:rsidRPr="00AC4395" w:rsidRDefault="008633EF" w:rsidP="008633EF">
      <w:pPr>
        <w:ind w:left="340"/>
        <w:rPr>
          <w:sz w:val="28"/>
          <w:szCs w:val="28"/>
        </w:rPr>
      </w:pPr>
      <w:r w:rsidRPr="00AC4395">
        <w:rPr>
          <w:sz w:val="28"/>
          <w:szCs w:val="28"/>
        </w:rPr>
        <w:t>(Печать при наличии)</w:t>
      </w:r>
    </w:p>
    <w:p w:rsidR="008633EF" w:rsidRPr="00AC4395" w:rsidRDefault="008633EF" w:rsidP="008633EF">
      <w:pPr>
        <w:spacing w:after="160" w:line="259" w:lineRule="auto"/>
        <w:rPr>
          <w:sz w:val="28"/>
          <w:szCs w:val="28"/>
        </w:rPr>
      </w:pPr>
    </w:p>
    <w:p w:rsidR="008633EF" w:rsidRPr="00AC4395" w:rsidRDefault="008633EF" w:rsidP="008633EF">
      <w:pPr>
        <w:spacing w:after="160" w:line="259" w:lineRule="auto"/>
        <w:rPr>
          <w:sz w:val="28"/>
          <w:szCs w:val="28"/>
        </w:rPr>
        <w:sectPr w:rsidR="008633EF" w:rsidRPr="00AC4395"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AC4395"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AC4395">
        <w:rPr>
          <w:rFonts w:ascii="Times New Roman" w:hAnsi="Times New Roman" w:cs="Times New Roman"/>
          <w:b w:val="0"/>
          <w:sz w:val="28"/>
          <w:szCs w:val="28"/>
        </w:rPr>
        <w:t>Приложение №5</w:t>
      </w:r>
      <w:bookmarkEnd w:id="49"/>
      <w:r w:rsidRPr="00AC4395">
        <w:rPr>
          <w:rFonts w:ascii="Times New Roman" w:hAnsi="Times New Roman" w:cs="Times New Roman"/>
          <w:b w:val="0"/>
          <w:sz w:val="28"/>
          <w:szCs w:val="28"/>
        </w:rPr>
        <w:t xml:space="preserve"> </w:t>
      </w:r>
    </w:p>
    <w:p w:rsidR="008633EF" w:rsidRPr="00AC4395" w:rsidRDefault="008633EF" w:rsidP="008633EF">
      <w:pPr>
        <w:spacing w:line="276" w:lineRule="auto"/>
        <w:jc w:val="right"/>
        <w:rPr>
          <w:sz w:val="28"/>
          <w:szCs w:val="28"/>
        </w:rPr>
      </w:pPr>
      <w:r w:rsidRPr="00AC4395">
        <w:rPr>
          <w:szCs w:val="28"/>
        </w:rPr>
        <w:t xml:space="preserve">     </w:t>
      </w:r>
      <w:r w:rsidRPr="00AC4395">
        <w:rPr>
          <w:sz w:val="28"/>
          <w:szCs w:val="28"/>
        </w:rPr>
        <w:t xml:space="preserve">к извещению о проведении запроса котировок </w:t>
      </w:r>
    </w:p>
    <w:p w:rsidR="008633EF" w:rsidRPr="00BB3521" w:rsidRDefault="008633EF" w:rsidP="008633EF">
      <w:pPr>
        <w:spacing w:after="160"/>
        <w:jc w:val="right"/>
        <w:rPr>
          <w:sz w:val="28"/>
          <w:szCs w:val="28"/>
        </w:rPr>
      </w:pPr>
      <w:r w:rsidRPr="00AC4395">
        <w:rPr>
          <w:sz w:val="28"/>
          <w:szCs w:val="28"/>
        </w:rPr>
        <w:t xml:space="preserve">№ЮКЖД-ЗКЦ </w:t>
      </w:r>
      <w:r w:rsidR="00CA2522" w:rsidRPr="00AC4395">
        <w:rPr>
          <w:sz w:val="28"/>
          <w:szCs w:val="28"/>
        </w:rPr>
        <w:t>025/</w:t>
      </w:r>
      <w:r w:rsidR="00057A49" w:rsidRPr="00AC4395">
        <w:rPr>
          <w:sz w:val="28"/>
          <w:szCs w:val="28"/>
        </w:rPr>
        <w:t>09</w:t>
      </w:r>
      <w:r w:rsidR="00BB3521">
        <w:rPr>
          <w:sz w:val="28"/>
          <w:szCs w:val="28"/>
        </w:rPr>
        <w:t>1</w:t>
      </w:r>
    </w:p>
    <w:p w:rsidR="00121083" w:rsidRPr="00AC4395" w:rsidRDefault="00121083" w:rsidP="00121083">
      <w:pPr>
        <w:spacing w:before="240"/>
        <w:rPr>
          <w:rFonts w:ascii="Sylfaen" w:hAnsi="Sylfaen"/>
          <w:sz w:val="20"/>
          <w:szCs w:val="20"/>
        </w:rPr>
      </w:pPr>
    </w:p>
    <w:tbl>
      <w:tblPr>
        <w:tblW w:w="10378" w:type="dxa"/>
        <w:tblInd w:w="421" w:type="dxa"/>
        <w:tblLayout w:type="fixed"/>
        <w:tblLook w:val="04A0" w:firstRow="1" w:lastRow="0" w:firstColumn="1" w:lastColumn="0" w:noHBand="0" w:noVBand="1"/>
      </w:tblPr>
      <w:tblGrid>
        <w:gridCol w:w="5559"/>
        <w:gridCol w:w="4819"/>
      </w:tblGrid>
      <w:tr w:rsidR="00AC4395" w:rsidRPr="00AC4395" w:rsidTr="00CF0D60">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FC4751" w:rsidRPr="00AC4395" w:rsidRDefault="00FC4751" w:rsidP="00CF0D60">
            <w:pPr>
              <w:ind w:left="170" w:right="35"/>
              <w:rPr>
                <w:rFonts w:ascii="Sylfaen" w:hAnsi="Sylfaen"/>
                <w:b/>
                <w:sz w:val="20"/>
                <w:szCs w:val="20"/>
              </w:rPr>
            </w:pPr>
            <w:r w:rsidRPr="00AC4395">
              <w:rPr>
                <w:rFonts w:ascii="Sylfaen" w:eastAsia="Calibri" w:hAnsi="Sylfaen" w:cs="Sylfaen"/>
                <w:b/>
                <w:sz w:val="20"/>
                <w:szCs w:val="20"/>
                <w:lang w:val="hy-AM"/>
              </w:rPr>
              <w:t>ՄԱՏԱԿԱՐԱՐՄԱՆ</w:t>
            </w:r>
            <w:r w:rsidRPr="00AC4395">
              <w:rPr>
                <w:rFonts w:ascii="Sylfaen" w:eastAsia="Calibri" w:hAnsi="Sylfaen"/>
                <w:b/>
                <w:sz w:val="20"/>
                <w:szCs w:val="20"/>
                <w:lang w:val="hy-AM"/>
              </w:rPr>
              <w:t xml:space="preserve"> </w:t>
            </w:r>
            <w:r w:rsidRPr="00AC4395">
              <w:rPr>
                <w:rFonts w:ascii="Sylfaen" w:eastAsia="Calibri" w:hAnsi="Sylfaen" w:cs="Sylfaen"/>
                <w:b/>
                <w:sz w:val="20"/>
                <w:szCs w:val="20"/>
                <w:lang w:val="hy-AM"/>
              </w:rPr>
              <w:t>ՊԱՅՄԱՆԱԳԻՐ</w:t>
            </w:r>
            <w:r w:rsidRPr="00AC4395">
              <w:rPr>
                <w:rFonts w:ascii="Sylfaen" w:hAnsi="Sylfaen"/>
                <w:b/>
                <w:sz w:val="20"/>
                <w:szCs w:val="20"/>
              </w:rPr>
              <w:t xml:space="preserve">                                         </w:t>
            </w:r>
          </w:p>
          <w:p w:rsidR="00FC4751" w:rsidRPr="00AC4395" w:rsidRDefault="00FC4751" w:rsidP="00CF0D60">
            <w:pPr>
              <w:ind w:left="170" w:right="35"/>
              <w:rPr>
                <w:rFonts w:ascii="Sylfaen" w:eastAsia="Calibri" w:hAnsi="Sylfaen"/>
                <w:b/>
                <w:bCs/>
                <w:sz w:val="20"/>
                <w:szCs w:val="20"/>
              </w:rPr>
            </w:pPr>
            <w:r w:rsidRPr="00AC4395">
              <w:rPr>
                <w:rFonts w:ascii="Sylfaen" w:hAnsi="Sylfaen"/>
                <w:b/>
                <w:sz w:val="20"/>
                <w:szCs w:val="20"/>
              </w:rPr>
              <w:t xml:space="preserve">                                                                                                </w:t>
            </w:r>
            <w:r w:rsidRPr="00AC4395">
              <w:rPr>
                <w:rFonts w:ascii="Sylfaen" w:hAnsi="Sylfaen"/>
                <w:b/>
                <w:sz w:val="20"/>
                <w:szCs w:val="20"/>
                <w:lang w:val="hy-AM"/>
              </w:rPr>
              <w:t xml:space="preserve">                                 </w:t>
            </w:r>
            <w:r w:rsidRPr="00AC4395">
              <w:rPr>
                <w:rFonts w:ascii="Sylfaen" w:hAnsi="Sylfaen"/>
                <w:b/>
                <w:sz w:val="20"/>
                <w:szCs w:val="20"/>
              </w:rPr>
              <w:t xml:space="preserve">   №</w:t>
            </w:r>
            <w:r w:rsidRPr="00AC4395">
              <w:rPr>
                <w:rFonts w:ascii="Sylfaen" w:hAnsi="Sylfaen"/>
                <w:b/>
                <w:sz w:val="20"/>
                <w:szCs w:val="20"/>
                <w:lang w:val="hy-AM"/>
              </w:rPr>
              <w:t xml:space="preserve"> </w:t>
            </w:r>
            <w:r w:rsidRPr="00AC4395">
              <w:rPr>
                <w:rFonts w:ascii="Sylfaen" w:eastAsia="Calibri" w:hAnsi="Sylfaen"/>
                <w:b/>
                <w:bCs/>
                <w:sz w:val="20"/>
                <w:szCs w:val="20"/>
              </w:rPr>
              <w:t xml:space="preserve">НЮ – </w:t>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r>
            <w:r w:rsidRPr="00AC4395">
              <w:rPr>
                <w:rFonts w:ascii="Sylfaen" w:eastAsia="Calibri" w:hAnsi="Sylfaen"/>
                <w:b/>
                <w:bCs/>
                <w:sz w:val="20"/>
                <w:szCs w:val="20"/>
              </w:rPr>
              <w:softHyphen/>
              <w:t>_______________________</w:t>
            </w:r>
          </w:p>
          <w:p w:rsidR="00FC4751" w:rsidRPr="00AC4395" w:rsidRDefault="00FC4751" w:rsidP="00CF0D60">
            <w:pPr>
              <w:ind w:left="170"/>
              <w:jc w:val="both"/>
              <w:rPr>
                <w:rFonts w:ascii="Sylfaen" w:eastAsia="Calibri" w:hAnsi="Sylfaen"/>
                <w:sz w:val="20"/>
                <w:szCs w:val="20"/>
              </w:rPr>
            </w:pPr>
            <w:r w:rsidRPr="00AC4395">
              <w:rPr>
                <w:rFonts w:ascii="Sylfaen" w:hAnsi="Sylfaen"/>
                <w:b/>
                <w:sz w:val="20"/>
                <w:szCs w:val="20"/>
              </w:rPr>
              <w:t xml:space="preserve">ДОГОВОР ПОСТАВКИ </w:t>
            </w:r>
          </w:p>
          <w:p w:rsidR="00FC4751" w:rsidRPr="00AC4395" w:rsidRDefault="00FC4751" w:rsidP="00CF0D60">
            <w:pPr>
              <w:ind w:left="170"/>
              <w:rPr>
                <w:rFonts w:ascii="Sylfaen" w:eastAsia="Calibri" w:hAnsi="Sylfaen"/>
                <w:sz w:val="20"/>
                <w:szCs w:val="20"/>
              </w:rPr>
            </w:pPr>
            <w:r w:rsidRPr="00AC4395">
              <w:rPr>
                <w:rFonts w:ascii="Sylfaen" w:eastAsia="Calibri" w:hAnsi="Sylfaen"/>
                <w:sz w:val="20"/>
                <w:szCs w:val="20"/>
              </w:rPr>
              <w:t xml:space="preserve">  </w:t>
            </w:r>
            <w:r w:rsidRPr="00AC4395">
              <w:rPr>
                <w:rFonts w:ascii="Sylfaen" w:eastAsia="Calibri" w:hAnsi="Sylfaen"/>
                <w:sz w:val="20"/>
                <w:szCs w:val="20"/>
                <w:lang w:val="hy-AM"/>
              </w:rPr>
              <w:t>ք.</w:t>
            </w:r>
            <w:r w:rsidRPr="00AC4395">
              <w:rPr>
                <w:rFonts w:ascii="Sylfaen" w:eastAsia="Calibri" w:hAnsi="Sylfaen"/>
                <w:sz w:val="20"/>
                <w:szCs w:val="20"/>
              </w:rPr>
              <w:t xml:space="preserve"> </w:t>
            </w:r>
            <w:r w:rsidRPr="00AC4395">
              <w:rPr>
                <w:rFonts w:ascii="Sylfaen" w:eastAsia="Calibri" w:hAnsi="Sylfaen"/>
                <w:sz w:val="20"/>
                <w:szCs w:val="20"/>
                <w:lang w:val="hy-AM"/>
              </w:rPr>
              <w:t>Եր</w:t>
            </w:r>
            <w:r w:rsidRPr="00AC4395">
              <w:rPr>
                <w:rFonts w:ascii="Sylfaen" w:eastAsia="Calibri" w:hAnsi="Sylfaen"/>
                <w:sz w:val="20"/>
                <w:szCs w:val="20"/>
                <w:lang w:val="en-US"/>
              </w:rPr>
              <w:t>և</w:t>
            </w:r>
            <w:r w:rsidRPr="00AC4395">
              <w:rPr>
                <w:rFonts w:ascii="Sylfaen" w:eastAsia="Calibri" w:hAnsi="Sylfaen"/>
                <w:sz w:val="20"/>
                <w:szCs w:val="20"/>
                <w:lang w:val="hy-AM"/>
              </w:rPr>
              <w:t>ան</w:t>
            </w:r>
            <w:r w:rsidRPr="00AC4395">
              <w:rPr>
                <w:rFonts w:ascii="Sylfaen" w:eastAsia="Calibri" w:hAnsi="Sylfaen"/>
                <w:sz w:val="20"/>
                <w:szCs w:val="20"/>
              </w:rPr>
              <w:t xml:space="preserve">/ г. Ереван                                    </w:t>
            </w:r>
            <w:r w:rsidRPr="00AC4395">
              <w:rPr>
                <w:rFonts w:ascii="Sylfaen" w:eastAsia="Calibri" w:hAnsi="Sylfaen"/>
                <w:sz w:val="20"/>
                <w:szCs w:val="20"/>
                <w:lang w:val="hy-AM"/>
              </w:rPr>
              <w:t xml:space="preserve">                                </w:t>
            </w:r>
            <w:r w:rsidRPr="00AC4395">
              <w:rPr>
                <w:rFonts w:ascii="Sylfaen" w:eastAsia="Calibri" w:hAnsi="Sylfaen"/>
                <w:sz w:val="20"/>
                <w:szCs w:val="20"/>
              </w:rPr>
              <w:t xml:space="preserve">        </w:t>
            </w:r>
            <w:r w:rsidRPr="00AC4395">
              <w:rPr>
                <w:rFonts w:ascii="Sylfaen" w:eastAsia="Calibri" w:hAnsi="Sylfaen"/>
                <w:sz w:val="20"/>
                <w:szCs w:val="20"/>
                <w:lang w:val="hy-AM"/>
              </w:rPr>
              <w:t xml:space="preserve">   </w:t>
            </w:r>
            <w:r w:rsidRPr="00AC4395">
              <w:rPr>
                <w:rFonts w:ascii="Sylfaen" w:eastAsia="Calibri" w:hAnsi="Sylfaen"/>
                <w:sz w:val="20"/>
                <w:szCs w:val="20"/>
              </w:rPr>
              <w:t xml:space="preserve">                 </w:t>
            </w:r>
            <w:proofErr w:type="gramStart"/>
            <w:r w:rsidRPr="00AC4395">
              <w:rPr>
                <w:rFonts w:ascii="Sylfaen" w:eastAsia="Calibri" w:hAnsi="Sylfaen"/>
                <w:sz w:val="20"/>
                <w:szCs w:val="20"/>
              </w:rPr>
              <w:t xml:space="preserve">   </w:t>
            </w:r>
            <w:r w:rsidRPr="00AC4395">
              <w:rPr>
                <w:rFonts w:ascii="Sylfaen" w:eastAsia="Calibri" w:hAnsi="Sylfaen"/>
                <w:sz w:val="20"/>
                <w:szCs w:val="20"/>
                <w:lang w:val="hy-AM"/>
              </w:rPr>
              <w:t>«</w:t>
            </w:r>
            <w:proofErr w:type="gramEnd"/>
            <w:r w:rsidRPr="00AC4395">
              <w:rPr>
                <w:rFonts w:ascii="Sylfaen" w:eastAsia="Calibri" w:hAnsi="Sylfaen"/>
                <w:sz w:val="20"/>
                <w:szCs w:val="20"/>
              </w:rPr>
              <w:t xml:space="preserve">_____  </w:t>
            </w:r>
            <w:r w:rsidRPr="00AC4395">
              <w:rPr>
                <w:rFonts w:ascii="Sylfaen" w:eastAsia="Calibri" w:hAnsi="Sylfaen"/>
                <w:sz w:val="20"/>
                <w:szCs w:val="20"/>
                <w:lang w:val="hy-AM"/>
              </w:rPr>
              <w:t>»</w:t>
            </w:r>
            <w:r w:rsidRPr="00AC4395">
              <w:rPr>
                <w:rFonts w:ascii="Sylfaen" w:eastAsia="Calibri" w:hAnsi="Sylfaen"/>
                <w:sz w:val="20"/>
                <w:szCs w:val="20"/>
              </w:rPr>
              <w:t xml:space="preserve"> ____________ 20</w:t>
            </w:r>
            <w:r w:rsidRPr="00AC4395">
              <w:rPr>
                <w:rFonts w:ascii="Sylfaen" w:hAnsi="Sylfaen"/>
                <w:sz w:val="20"/>
                <w:szCs w:val="20"/>
              </w:rPr>
              <w:t xml:space="preserve">25     </w:t>
            </w:r>
            <w:r w:rsidRPr="00AC4395">
              <w:rPr>
                <w:rFonts w:ascii="Sylfaen" w:eastAsia="Calibri" w:hAnsi="Sylfaen"/>
                <w:sz w:val="20"/>
                <w:szCs w:val="20"/>
                <w:lang w:val="en-US"/>
              </w:rPr>
              <w:t>թ</w:t>
            </w:r>
            <w:r w:rsidRPr="00AC4395">
              <w:rPr>
                <w:rFonts w:ascii="Sylfaen" w:eastAsia="Calibri" w:hAnsi="Sylfaen"/>
                <w:sz w:val="20"/>
                <w:szCs w:val="20"/>
                <w:lang w:val="hy-AM"/>
              </w:rPr>
              <w:t>.</w:t>
            </w:r>
            <w:r w:rsidRPr="00AC4395">
              <w:rPr>
                <w:rFonts w:ascii="Sylfaen" w:eastAsia="Calibri" w:hAnsi="Sylfaen"/>
                <w:sz w:val="20"/>
                <w:szCs w:val="20"/>
              </w:rPr>
              <w:t>/г.</w:t>
            </w:r>
          </w:p>
          <w:p w:rsidR="00FC4751" w:rsidRPr="00AC4395" w:rsidRDefault="00FC4751" w:rsidP="00CF0D60">
            <w:pPr>
              <w:ind w:left="170"/>
              <w:rPr>
                <w:rFonts w:ascii="Sylfaen" w:eastAsia="Calibri" w:hAnsi="Sylfaen"/>
                <w:sz w:val="20"/>
                <w:szCs w:val="20"/>
              </w:rPr>
            </w:pPr>
          </w:p>
        </w:tc>
      </w:tr>
      <w:tr w:rsidR="00AC4395" w:rsidRPr="00AC4395" w:rsidTr="00CF0D60">
        <w:tc>
          <w:tcPr>
            <w:tcW w:w="5559" w:type="dxa"/>
            <w:tcBorders>
              <w:top w:val="single" w:sz="4" w:space="0" w:color="auto"/>
              <w:left w:val="nil"/>
              <w:bottom w:val="nil"/>
              <w:right w:val="nil"/>
            </w:tcBorders>
          </w:tcPr>
          <w:p w:rsidR="00FC4751" w:rsidRPr="00AC4395" w:rsidRDefault="00FC4751" w:rsidP="00CF0D60">
            <w:pPr>
              <w:ind w:left="170"/>
              <w:jc w:val="both"/>
              <w:rPr>
                <w:rFonts w:ascii="Sylfaen" w:hAnsi="Sylfaen"/>
                <w:sz w:val="20"/>
                <w:szCs w:val="20"/>
              </w:rPr>
            </w:pPr>
          </w:p>
          <w:p w:rsidR="00FC4751" w:rsidRPr="00AC4395" w:rsidRDefault="00FC4751" w:rsidP="00CF0D60">
            <w:pPr>
              <w:shd w:val="clear" w:color="auto" w:fill="FFFFFF" w:themeFill="background1"/>
              <w:ind w:left="170"/>
              <w:jc w:val="both"/>
              <w:rPr>
                <w:rFonts w:ascii="Sylfaen" w:eastAsia="Calibri" w:hAnsi="Sylfaen"/>
                <w:sz w:val="20"/>
                <w:szCs w:val="20"/>
                <w:lang w:val="hy-AM"/>
              </w:rPr>
            </w:pPr>
            <w:r w:rsidRPr="00AC4395">
              <w:rPr>
                <w:rFonts w:ascii="Sylfaen" w:eastAsia="Calibri" w:hAnsi="Sylfaen" w:cs="Sylfaen"/>
                <w:sz w:val="20"/>
                <w:szCs w:val="20"/>
                <w:lang w:val="hy-AM"/>
              </w:rPr>
              <w:t xml:space="preserve">    «Հարավկովկասյան</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երկաթուղի</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ՓԲԸ</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այսուհետ՝</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Գնորդ</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ի</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դեմս</w:t>
            </w:r>
            <w:r w:rsidRPr="00AC4395">
              <w:rPr>
                <w:rFonts w:ascii="Sylfaen" w:eastAsia="Calibri" w:hAnsi="Sylfaen"/>
                <w:sz w:val="20"/>
                <w:szCs w:val="20"/>
                <w:lang w:val="hy-AM"/>
              </w:rPr>
              <w:t xml:space="preserve">  </w:t>
            </w:r>
            <w:sdt>
              <w:sdtPr>
                <w:rPr>
                  <w:rFonts w:ascii="Sylfaen" w:eastAsia="Calibri" w:hAnsi="Sylfaen"/>
                  <w:sz w:val="20"/>
                  <w:szCs w:val="20"/>
                  <w:lang w:val="en-US"/>
                </w:rPr>
                <w:id w:val="2000160597"/>
                <w:placeholder>
                  <w:docPart w:val="9E7B305F90CC4DAE8027B4D212649546"/>
                </w:placeholder>
              </w:sdtPr>
              <w:sdtEndPr/>
              <w:sdtContent>
                <w:r w:rsidRPr="00AC4395">
                  <w:rPr>
                    <w:rFonts w:ascii="Sylfaen" w:hAnsi="Sylfaen"/>
                    <w:sz w:val="20"/>
                    <w:szCs w:val="20"/>
                    <w:lang w:val="hy-AM"/>
                  </w:rPr>
                  <w:t xml:space="preserve">գլխավոր  տնօրեն՝ </w:t>
                </w:r>
                <w:r w:rsidRPr="00AC4395">
                  <w:rPr>
                    <w:rFonts w:ascii="Sylfaen" w:hAnsi="Sylfaen" w:cs="Sylfaen"/>
                    <w:sz w:val="20"/>
                    <w:szCs w:val="20"/>
                    <w:lang w:val="hy-AM"/>
                  </w:rPr>
                  <w:t>Ալեքսեյ</w:t>
                </w:r>
                <w:r w:rsidRPr="00AC4395">
                  <w:rPr>
                    <w:rFonts w:ascii="Sylfaen" w:hAnsi="Sylfaen"/>
                    <w:sz w:val="20"/>
                    <w:szCs w:val="20"/>
                    <w:lang w:val="hy-AM"/>
                  </w:rPr>
                  <w:t xml:space="preserve"> </w:t>
                </w:r>
                <w:r w:rsidRPr="00AC4395">
                  <w:rPr>
                    <w:rFonts w:ascii="Sylfaen" w:hAnsi="Sylfaen" w:cs="Sylfaen"/>
                    <w:sz w:val="20"/>
                    <w:szCs w:val="20"/>
                    <w:lang w:val="hy-AM"/>
                  </w:rPr>
                  <w:t>Վալերիի</w:t>
                </w:r>
                <w:r w:rsidRPr="00AC4395">
                  <w:rPr>
                    <w:rFonts w:ascii="Sylfaen" w:hAnsi="Sylfaen"/>
                    <w:sz w:val="20"/>
                    <w:szCs w:val="20"/>
                    <w:lang w:val="hy-AM"/>
                  </w:rPr>
                  <w:t xml:space="preserve"> </w:t>
                </w:r>
                <w:r w:rsidRPr="00AC4395">
                  <w:rPr>
                    <w:rFonts w:ascii="Sylfaen" w:hAnsi="Sylfaen" w:cs="Sylfaen"/>
                    <w:sz w:val="20"/>
                    <w:szCs w:val="20"/>
                    <w:lang w:val="hy-AM"/>
                  </w:rPr>
                  <w:t>Մելնիկովի</w:t>
                </w:r>
              </w:sdtContent>
            </w:sdt>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ով</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գործում</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է</w:t>
            </w:r>
            <w:r w:rsidRPr="00AC4395">
              <w:rPr>
                <w:rFonts w:ascii="Sylfaen" w:eastAsia="Calibri" w:hAnsi="Sylfaen"/>
                <w:sz w:val="20"/>
                <w:szCs w:val="20"/>
                <w:lang w:val="hy-AM"/>
              </w:rPr>
              <w:t xml:space="preserve"> </w:t>
            </w:r>
            <w:sdt>
              <w:sdtPr>
                <w:rPr>
                  <w:rFonts w:ascii="Sylfaen" w:eastAsia="Calibri" w:hAnsi="Sylfaen"/>
                  <w:sz w:val="20"/>
                  <w:szCs w:val="20"/>
                  <w:lang w:val="en-US"/>
                </w:rPr>
                <w:id w:val="-1703623654"/>
                <w:placeholder>
                  <w:docPart w:val="9E7B305F90CC4DAE8027B4D212649546"/>
                </w:placeholder>
              </w:sdtPr>
              <w:sdtEndPr/>
              <w:sdtContent>
                <w:r w:rsidRPr="00AC4395">
                  <w:rPr>
                    <w:rFonts w:ascii="Sylfaen" w:eastAsia="Calibri" w:hAnsi="Sylfaen" w:cs="Sylfaen"/>
                    <w:sz w:val="20"/>
                    <w:szCs w:val="20"/>
                    <w:lang w:val="hy-AM"/>
                  </w:rPr>
                  <w:t>Կանոնադրության</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հիման</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վրա,</w:t>
                </w:r>
              </w:sdtContent>
            </w:sdt>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մի</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կողմից</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և</w:t>
            </w:r>
            <w:r w:rsidRPr="00AC4395">
              <w:rPr>
                <w:rFonts w:ascii="Sylfaen" w:eastAsia="Calibri" w:hAnsi="Sylfaen"/>
                <w:sz w:val="20"/>
                <w:szCs w:val="20"/>
                <w:lang w:val="hy-AM"/>
              </w:rPr>
              <w:t xml:space="preserve"> </w:t>
            </w:r>
            <w:r w:rsidRPr="00AC4395">
              <w:rPr>
                <w:rFonts w:ascii="Sylfaen" w:hAnsi="Sylfaen"/>
                <w:i/>
                <w:sz w:val="20"/>
                <w:szCs w:val="20"/>
                <w:lang w:val="hy-AM"/>
              </w:rPr>
              <w:t xml:space="preserve">/«Կողմի անվանում» Կազմակերպա-իրավական տեսակ/  </w:t>
            </w:r>
            <w:r w:rsidRPr="00AC4395">
              <w:rPr>
                <w:rFonts w:ascii="Sylfaen" w:eastAsia="Calibri" w:hAnsi="Sylfaen" w:cs="Sylfaen"/>
                <w:sz w:val="20"/>
                <w:szCs w:val="20"/>
                <w:lang w:val="hy-AM"/>
              </w:rPr>
              <w:t>այսուհետ՝</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Մատակարար</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ի</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դեմս</w:t>
            </w:r>
            <w:r w:rsidRPr="00AC4395">
              <w:rPr>
                <w:rFonts w:ascii="Sylfaen" w:eastAsia="Calibri" w:hAnsi="Sylfaen"/>
                <w:sz w:val="20"/>
                <w:szCs w:val="20"/>
                <w:lang w:val="hy-AM"/>
              </w:rPr>
              <w:t xml:space="preserve"> </w:t>
            </w:r>
            <w:r w:rsidRPr="00AC4395">
              <w:rPr>
                <w:rFonts w:ascii="Sylfaen" w:hAnsi="Sylfaen"/>
                <w:i/>
                <w:sz w:val="20"/>
                <w:szCs w:val="20"/>
                <w:lang w:val="hy-AM"/>
              </w:rPr>
              <w:t>պաշտոն՝ /Անուն Ազգանուն Հայրանուն/</w:t>
            </w:r>
            <w:r w:rsidRPr="00AC4395">
              <w:rPr>
                <w:rFonts w:ascii="Sylfaen" w:eastAsia="Calibri" w:hAnsi="Sylfaen"/>
                <w:sz w:val="20"/>
                <w:szCs w:val="20"/>
                <w:lang w:val="hy-AM"/>
              </w:rPr>
              <w:t>,</w:t>
            </w:r>
            <w:r w:rsidRPr="00AC4395">
              <w:rPr>
                <w:rFonts w:ascii="Sylfaen" w:eastAsia="Calibri" w:hAnsi="Sylfaen" w:cs="Sylfaen"/>
                <w:sz w:val="20"/>
                <w:szCs w:val="20"/>
                <w:lang w:val="hy-AM"/>
              </w:rPr>
              <w:t xml:space="preserve"> ով գործում է    </w:t>
            </w:r>
            <w:r w:rsidRPr="00AC4395">
              <w:rPr>
                <w:rFonts w:ascii="Sylfaen" w:hAnsi="Sylfaen"/>
                <w:i/>
                <w:sz w:val="20"/>
                <w:szCs w:val="20"/>
                <w:lang w:val="hy-AM"/>
              </w:rPr>
              <w:t>/Փաստաթղթի անվանում/</w:t>
            </w:r>
            <w:r w:rsidRPr="00AC4395">
              <w:rPr>
                <w:rFonts w:ascii="Sylfaen" w:eastAsia="Calibri" w:hAnsi="Sylfaen" w:cs="Sylfaen"/>
                <w:sz w:val="20"/>
                <w:szCs w:val="20"/>
                <w:lang w:val="hy-AM"/>
              </w:rPr>
              <w:t xml:space="preserve">  հիման վրա,  մյուս կողմից, այսուհետ միասին անվանվելով` «Կողմեր»,</w:t>
            </w:r>
            <w:r w:rsidRPr="00AC4395">
              <w:rPr>
                <w:rFonts w:ascii="Sylfaen" w:eastAsia="Calibri" w:hAnsi="Sylfaen"/>
                <w:sz w:val="20"/>
                <w:szCs w:val="20"/>
                <w:lang w:val="hy-AM"/>
              </w:rPr>
              <w:t xml:space="preserve"> /«ՀԿԵ» ՓԲԸ </w:t>
            </w:r>
            <w:r w:rsidRPr="00AC4395">
              <w:rPr>
                <w:rFonts w:ascii="Sylfaen" w:eastAsia="Calibri" w:hAnsi="Sylfaen" w:cs="Sylfaen"/>
                <w:sz w:val="20"/>
                <w:szCs w:val="20"/>
                <w:lang w:val="hy-AM"/>
              </w:rPr>
              <w:t>մրցութային</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 xml:space="preserve">հանձնաժողովի </w:t>
            </w:r>
            <w:r w:rsidRPr="00AC4395">
              <w:rPr>
                <w:rFonts w:ascii="Sylfaen" w:eastAsia="Calibri" w:hAnsi="Sylfaen"/>
                <w:sz w:val="20"/>
                <w:szCs w:val="20"/>
                <w:lang w:val="hy-AM"/>
              </w:rPr>
              <w:t xml:space="preserve"> ----. ---.202 __ </w:t>
            </w:r>
            <w:r w:rsidRPr="00AC4395">
              <w:rPr>
                <w:rFonts w:ascii="Sylfaen" w:eastAsia="Calibri" w:hAnsi="Sylfaen" w:cs="Sylfaen"/>
                <w:sz w:val="20"/>
                <w:szCs w:val="20"/>
                <w:lang w:val="hy-AM"/>
              </w:rPr>
              <w:t>թ</w:t>
            </w:r>
            <w:r w:rsidRPr="00AC4395">
              <w:rPr>
                <w:rFonts w:ascii="Sylfaen" w:eastAsia="Calibri" w:hAnsi="Sylfaen"/>
                <w:sz w:val="20"/>
                <w:szCs w:val="20"/>
                <w:lang w:val="hy-AM"/>
              </w:rPr>
              <w:t xml:space="preserve">. նիստի </w:t>
            </w:r>
            <w:r w:rsidRPr="00AC4395">
              <w:rPr>
                <w:rFonts w:ascii="Sylfaen" w:eastAsia="Calibri" w:hAnsi="Sylfaen" w:cs="Sylfaen"/>
                <w:sz w:val="20"/>
                <w:szCs w:val="20"/>
                <w:lang w:val="hy-AM"/>
              </w:rPr>
              <w:t>№  ---</w:t>
            </w:r>
            <w:r w:rsidRPr="00AC4395">
              <w:rPr>
                <w:rFonts w:ascii="Sylfaen" w:eastAsia="Calibri" w:hAnsi="Sylfaen"/>
                <w:sz w:val="20"/>
                <w:szCs w:val="20"/>
                <w:lang w:val="hy-AM"/>
              </w:rPr>
              <w:t xml:space="preserve">  արձանագրության </w:t>
            </w:r>
            <w:r w:rsidRPr="00AC4395">
              <w:rPr>
                <w:rFonts w:ascii="Sylfaen" w:eastAsia="Calibri" w:hAnsi="Sylfaen" w:cs="Sylfaen"/>
                <w:sz w:val="20"/>
                <w:szCs w:val="20"/>
                <w:lang w:val="hy-AM"/>
              </w:rPr>
              <w:t>հիման</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վրա</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կնքեցին սույն</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Պայմանագիրը</w:t>
            </w:r>
            <w:r w:rsidRPr="00AC4395">
              <w:rPr>
                <w:rFonts w:ascii="Sylfaen" w:eastAsia="Calibri" w:hAnsi="Sylfaen"/>
                <w:sz w:val="20"/>
                <w:szCs w:val="20"/>
                <w:lang w:val="hy-AM"/>
              </w:rPr>
              <w:t xml:space="preserve"> (այսուհետ՝ Պայմանագիր) </w:t>
            </w:r>
            <w:r w:rsidRPr="00AC4395">
              <w:rPr>
                <w:rFonts w:ascii="Sylfaen" w:eastAsia="Calibri" w:hAnsi="Sylfaen" w:cs="Sylfaen"/>
                <w:sz w:val="20"/>
                <w:szCs w:val="20"/>
                <w:lang w:val="hy-AM"/>
              </w:rPr>
              <w:t>հետևյալի</w:t>
            </w:r>
            <w:r w:rsidRPr="00AC4395">
              <w:rPr>
                <w:rFonts w:ascii="Sylfaen" w:eastAsia="Calibri" w:hAnsi="Sylfaen"/>
                <w:sz w:val="20"/>
                <w:szCs w:val="20"/>
                <w:lang w:val="hy-AM"/>
              </w:rPr>
              <w:t xml:space="preserve"> </w:t>
            </w:r>
            <w:r w:rsidRPr="00AC4395">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FC4751" w:rsidRPr="00AC4395" w:rsidRDefault="00FC4751" w:rsidP="005D4F5A">
            <w:pPr>
              <w:ind w:left="6"/>
              <w:jc w:val="both"/>
              <w:rPr>
                <w:rFonts w:ascii="Sylfaen" w:hAnsi="Sylfaen"/>
                <w:sz w:val="20"/>
                <w:szCs w:val="20"/>
                <w:lang w:val="hy-AM"/>
              </w:rPr>
            </w:pPr>
          </w:p>
          <w:p w:rsidR="00FC4751" w:rsidRPr="00AC4395" w:rsidRDefault="00FC4751" w:rsidP="005D4F5A">
            <w:pPr>
              <w:ind w:left="6"/>
              <w:jc w:val="both"/>
              <w:rPr>
                <w:rFonts w:ascii="Sylfaen" w:hAnsi="Sylfaen"/>
                <w:sz w:val="20"/>
                <w:szCs w:val="20"/>
              </w:rPr>
            </w:pPr>
            <w:r w:rsidRPr="00AC4395">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lang w:val="en-US"/>
                </w:rPr>
                <w:id w:val="-2047363488"/>
                <w:placeholder>
                  <w:docPart w:val="1C6F9193EBEE4632A748D5DAAA046973"/>
                </w:placeholder>
              </w:sdtPr>
              <w:sdtEndPr/>
              <w:sdtContent>
                <w:r w:rsidRPr="00AC4395">
                  <w:rPr>
                    <w:rFonts w:ascii="Sylfaen" w:hAnsi="Sylfaen"/>
                    <w:sz w:val="20"/>
                    <w:szCs w:val="20"/>
                  </w:rPr>
                  <w:t>Устава,</w:t>
                </w:r>
              </w:sdtContent>
            </w:sdt>
            <w:r w:rsidRPr="00AC4395">
              <w:rPr>
                <w:rFonts w:ascii="Sylfaen" w:hAnsi="Sylfaen"/>
                <w:sz w:val="20"/>
                <w:szCs w:val="20"/>
              </w:rPr>
              <w:t xml:space="preserve"> с одной стороны, и </w:t>
            </w:r>
            <w:r w:rsidRPr="00AC4395">
              <w:rPr>
                <w:rFonts w:ascii="Sylfaen" w:hAnsi="Sylfaen"/>
                <w:i/>
                <w:sz w:val="20"/>
                <w:szCs w:val="20"/>
              </w:rPr>
              <w:t>/Организационно-правовой тип «Наименование</w:t>
            </w:r>
            <w:r w:rsidRPr="00AC4395">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4395">
              <w:rPr>
                <w:rFonts w:ascii="Sylfaen" w:hAnsi="Sylfaen"/>
                <w:i/>
                <w:sz w:val="20"/>
                <w:szCs w:val="20"/>
              </w:rPr>
              <w:t>организации»/</w:t>
            </w:r>
            <w:r w:rsidRPr="00AC4395">
              <w:rPr>
                <w:rFonts w:ascii="Sylfaen" w:hAnsi="Sylfaen"/>
                <w:sz w:val="20"/>
                <w:szCs w:val="20"/>
              </w:rPr>
              <w:t xml:space="preserve">, далее – «Поставщик», в лице </w:t>
            </w:r>
            <w:r w:rsidRPr="00AC4395">
              <w:rPr>
                <w:rFonts w:ascii="Sylfaen" w:hAnsi="Sylfaen"/>
                <w:i/>
                <w:sz w:val="20"/>
                <w:szCs w:val="20"/>
              </w:rPr>
              <w:t>/должность /Фамилия Имя Отчество/</w:t>
            </w:r>
            <w:r w:rsidRPr="00AC4395">
              <w:rPr>
                <w:rFonts w:ascii="Sylfaen" w:hAnsi="Sylfaen"/>
                <w:sz w:val="20"/>
                <w:szCs w:val="20"/>
              </w:rPr>
              <w:t xml:space="preserve">, действующего(щей) на основании  </w:t>
            </w:r>
            <w:r w:rsidRPr="00AC4395">
              <w:rPr>
                <w:rFonts w:ascii="Sylfaen" w:hAnsi="Sylfaen"/>
                <w:i/>
                <w:sz w:val="20"/>
                <w:szCs w:val="20"/>
              </w:rPr>
              <w:t>/Наименование документа/</w:t>
            </w:r>
            <w:r w:rsidRPr="00AC4395">
              <w:rPr>
                <w:rFonts w:ascii="Sylfaen" w:hAnsi="Sylfaen"/>
                <w:sz w:val="20"/>
                <w:szCs w:val="20"/>
              </w:rPr>
              <w:t>, с другой стороны</w:t>
            </w:r>
            <w:sdt>
              <w:sdtPr>
                <w:rPr>
                  <w:rFonts w:ascii="Sylfaen" w:hAnsi="Sylfaen"/>
                  <w:sz w:val="20"/>
                  <w:szCs w:val="20"/>
                  <w:lang w:val="en-US"/>
                </w:rPr>
                <w:id w:val="-671641431"/>
                <w:placeholder>
                  <w:docPart w:val="1C6F9193EBEE4632A748D5DAAA046973"/>
                </w:placeholder>
              </w:sdtPr>
              <w:sdtEndPr/>
              <w:sdtContent>
                <w:r w:rsidRPr="00AC4395">
                  <w:rPr>
                    <w:rFonts w:ascii="Sylfaen" w:hAnsi="Sylfaen"/>
                    <w:sz w:val="20"/>
                    <w:szCs w:val="20"/>
                  </w:rPr>
                  <w:t>, далее совместно именуемые «Стороны»,</w:t>
                </w:r>
                <w:r w:rsidRPr="00AC4395">
                  <w:rPr>
                    <w:sz w:val="20"/>
                    <w:szCs w:val="20"/>
                  </w:rPr>
                  <w:t xml:space="preserve"> </w:t>
                </w:r>
                <w:r w:rsidRPr="00AC4395">
                  <w:rPr>
                    <w:rFonts w:ascii="Sylfaen" w:hAnsi="Sylfaen"/>
                    <w:sz w:val="20"/>
                    <w:szCs w:val="20"/>
                  </w:rPr>
                  <w:t>/на основании протокола заседания конкурсной комиссии ЗАО «ЮКЖД» №</w:t>
                </w:r>
                <w:r w:rsidRPr="00AC4395">
                  <w:rPr>
                    <w:rFonts w:ascii="Sylfaen" w:eastAsia="Calibri" w:hAnsi="Sylfaen"/>
                    <w:sz w:val="20"/>
                    <w:szCs w:val="20"/>
                    <w:lang w:val="hy-AM"/>
                  </w:rPr>
                  <w:t xml:space="preserve"> </w:t>
                </w:r>
                <w:r w:rsidRPr="00AC4395">
                  <w:rPr>
                    <w:rFonts w:ascii="Sylfaen" w:eastAsia="Calibri" w:hAnsi="Sylfaen"/>
                    <w:sz w:val="20"/>
                    <w:szCs w:val="20"/>
                  </w:rPr>
                  <w:t xml:space="preserve"> -- </w:t>
                </w:r>
                <w:r w:rsidRPr="00AC4395">
                  <w:rPr>
                    <w:rFonts w:ascii="Sylfaen" w:hAnsi="Sylfaen"/>
                    <w:sz w:val="20"/>
                    <w:szCs w:val="20"/>
                  </w:rPr>
                  <w:t>от</w:t>
                </w:r>
                <w:r w:rsidRPr="00AC4395">
                  <w:rPr>
                    <w:rFonts w:ascii="Sylfaen" w:eastAsia="Calibri" w:hAnsi="Sylfaen"/>
                    <w:sz w:val="20"/>
                    <w:szCs w:val="20"/>
                    <w:lang w:val="hy-AM"/>
                  </w:rPr>
                  <w:t xml:space="preserve">  --</w:t>
                </w:r>
                <w:r w:rsidRPr="00AC4395">
                  <w:rPr>
                    <w:rFonts w:ascii="Sylfaen" w:eastAsia="Calibri" w:hAnsi="Sylfaen"/>
                    <w:sz w:val="20"/>
                    <w:szCs w:val="20"/>
                  </w:rPr>
                  <w:t xml:space="preserve">.  --. 202  г./ </w:t>
                </w:r>
              </w:sdtContent>
            </w:sdt>
            <w:r w:rsidRPr="00AC4395">
              <w:rPr>
                <w:rFonts w:ascii="Sylfaen" w:hAnsi="Sylfaen"/>
                <w:sz w:val="20"/>
                <w:szCs w:val="20"/>
              </w:rPr>
              <w:t xml:space="preserve">заключили настоящий Договор </w:t>
            </w:r>
            <w:r w:rsidRPr="00AC4395">
              <w:rPr>
                <w:sz w:val="20"/>
                <w:szCs w:val="20"/>
              </w:rPr>
              <w:t>(далее - Договор)</w:t>
            </w:r>
            <w:r w:rsidRPr="00AC4395">
              <w:rPr>
                <w:sz w:val="20"/>
                <w:szCs w:val="20"/>
                <w:lang w:val="hy-AM"/>
              </w:rPr>
              <w:t xml:space="preserve"> </w:t>
            </w:r>
            <w:r w:rsidRPr="00AC4395">
              <w:rPr>
                <w:rFonts w:ascii="Sylfaen" w:hAnsi="Sylfaen"/>
                <w:sz w:val="20"/>
                <w:szCs w:val="20"/>
              </w:rPr>
              <w:t>о нижеследующем:</w:t>
            </w:r>
          </w:p>
          <w:p w:rsidR="00FC4751" w:rsidRPr="00AC4395" w:rsidRDefault="00FC4751" w:rsidP="005D4F5A">
            <w:pPr>
              <w:ind w:left="6"/>
              <w:jc w:val="both"/>
              <w:rPr>
                <w:rFonts w:ascii="Sylfaen" w:hAnsi="Sylfaen"/>
                <w:sz w:val="20"/>
                <w:szCs w:val="20"/>
                <w:lang w:val="hy-AM"/>
              </w:rPr>
            </w:pPr>
          </w:p>
        </w:tc>
      </w:tr>
      <w:tr w:rsidR="00AC4395" w:rsidRPr="00AC4395" w:rsidTr="00CF0D60">
        <w:tc>
          <w:tcPr>
            <w:tcW w:w="5559" w:type="dxa"/>
            <w:tcBorders>
              <w:top w:val="nil"/>
              <w:left w:val="nil"/>
              <w:bottom w:val="nil"/>
              <w:right w:val="nil"/>
            </w:tcBorders>
          </w:tcPr>
          <w:p w:rsidR="00FC4751" w:rsidRPr="00AC4395" w:rsidRDefault="00FC4751" w:rsidP="00CF0D60">
            <w:pPr>
              <w:spacing w:before="120"/>
              <w:ind w:left="170"/>
              <w:jc w:val="center"/>
              <w:rPr>
                <w:rFonts w:ascii="Sylfaen" w:hAnsi="Sylfaen" w:cs="Sylfaen"/>
                <w:b/>
                <w:sz w:val="20"/>
                <w:szCs w:val="20"/>
              </w:rPr>
            </w:pPr>
            <w:r w:rsidRPr="00AC4395">
              <w:rPr>
                <w:rFonts w:ascii="Sylfaen" w:hAnsi="Sylfaen" w:cs="Sylfaen"/>
                <w:b/>
                <w:sz w:val="20"/>
                <w:szCs w:val="20"/>
              </w:rPr>
              <w:t>1</w:t>
            </w:r>
            <w:r w:rsidRPr="00AC4395">
              <w:rPr>
                <w:rFonts w:ascii="Sylfaen" w:hAnsi="Sylfaen"/>
                <w:b/>
                <w:sz w:val="20"/>
                <w:szCs w:val="20"/>
              </w:rPr>
              <w:t xml:space="preserve">.  </w:t>
            </w:r>
            <w:proofErr w:type="spellStart"/>
            <w:r w:rsidRPr="00AC4395">
              <w:rPr>
                <w:rFonts w:ascii="Sylfaen" w:hAnsi="Sylfaen" w:cs="Sylfaen"/>
                <w:b/>
                <w:sz w:val="20"/>
                <w:szCs w:val="20"/>
                <w:lang w:val="en-US"/>
              </w:rPr>
              <w:t>Պայմանագրի</w:t>
            </w:r>
            <w:proofErr w:type="spellEnd"/>
            <w:r w:rsidRPr="00AC4395">
              <w:rPr>
                <w:rFonts w:ascii="Sylfaen" w:hAnsi="Sylfaen"/>
                <w:b/>
                <w:sz w:val="20"/>
                <w:szCs w:val="20"/>
              </w:rPr>
              <w:t xml:space="preserve"> </w:t>
            </w:r>
            <w:proofErr w:type="spellStart"/>
            <w:r w:rsidRPr="00AC4395">
              <w:rPr>
                <w:rFonts w:ascii="Sylfaen" w:hAnsi="Sylfaen" w:cs="Sylfaen"/>
                <w:b/>
                <w:sz w:val="20"/>
                <w:szCs w:val="20"/>
                <w:lang w:val="en-US"/>
              </w:rPr>
              <w:t>առարկան</w:t>
            </w:r>
            <w:proofErr w:type="spellEnd"/>
          </w:p>
          <w:p w:rsidR="00FC4751" w:rsidRPr="00AC4395" w:rsidRDefault="00FC4751" w:rsidP="00CF0D60">
            <w:pPr>
              <w:shd w:val="clear" w:color="auto" w:fill="FFFFFF" w:themeFill="background1"/>
              <w:ind w:left="170"/>
              <w:jc w:val="both"/>
              <w:rPr>
                <w:rFonts w:ascii="Sylfaen" w:eastAsia="Calibri" w:hAnsi="Sylfaen"/>
                <w:sz w:val="20"/>
                <w:szCs w:val="20"/>
              </w:rPr>
            </w:pPr>
            <w:r w:rsidRPr="00AC4395">
              <w:rPr>
                <w:rFonts w:ascii="Sylfaen" w:hAnsi="Sylfaen" w:cs="Sylfaen"/>
                <w:sz w:val="20"/>
                <w:szCs w:val="20"/>
              </w:rPr>
              <w:t>1.1.</w:t>
            </w:r>
            <w:r w:rsidRPr="00AC4395">
              <w:rPr>
                <w:rFonts w:ascii="Sylfaen" w:hAnsi="Sylfaen"/>
                <w:sz w:val="20"/>
                <w:szCs w:val="20"/>
              </w:rPr>
              <w:t xml:space="preserve"> </w:t>
            </w:r>
            <w:proofErr w:type="spellStart"/>
            <w:r w:rsidRPr="00AC4395">
              <w:rPr>
                <w:rFonts w:ascii="Sylfaen" w:eastAsia="Calibri" w:hAnsi="Sylfaen" w:cs="Sylfaen"/>
                <w:sz w:val="20"/>
                <w:szCs w:val="20"/>
                <w:lang w:val="en-US"/>
              </w:rPr>
              <w:t>Մատակարարը</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hy-AM"/>
              </w:rPr>
              <w:t>պ</w:t>
            </w:r>
            <w:proofErr w:type="spellStart"/>
            <w:r w:rsidRPr="00AC4395">
              <w:rPr>
                <w:rFonts w:ascii="Sylfaen" w:eastAsia="Calibri" w:hAnsi="Sylfaen" w:cs="Sylfaen"/>
                <w:sz w:val="20"/>
                <w:szCs w:val="20"/>
                <w:lang w:val="en-US"/>
              </w:rPr>
              <w:t>արտավորվում</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en-US"/>
              </w:rPr>
              <w:t>է</w:t>
            </w:r>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Գնորդին</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hy-AM"/>
              </w:rPr>
              <w:t>մատակարարել</w:t>
            </w:r>
            <w:r w:rsidRPr="00AC4395">
              <w:rPr>
                <w:sz w:val="20"/>
                <w:szCs w:val="20"/>
              </w:rPr>
              <w:t xml:space="preserve"> </w:t>
            </w:r>
            <w:r w:rsidRPr="00AC4395">
              <w:rPr>
                <w:rFonts w:ascii="Sylfaen" w:eastAsia="Calibri" w:hAnsi="Sylfaen" w:cs="Sylfaen"/>
                <w:sz w:val="20"/>
                <w:szCs w:val="20"/>
                <w:lang w:val="hy-AM"/>
              </w:rPr>
              <w:t>պատշաճ որակի և քանակի</w:t>
            </w:r>
            <w:r w:rsidRPr="00AC4395">
              <w:rPr>
                <w:rFonts w:ascii="Sylfaen" w:eastAsia="Calibri" w:hAnsi="Sylfaen" w:cs="Sylfaen"/>
                <w:sz w:val="20"/>
                <w:szCs w:val="20"/>
              </w:rPr>
              <w:t xml:space="preserve"> </w:t>
            </w:r>
            <w:r w:rsidRPr="00AC4395">
              <w:rPr>
                <w:rFonts w:ascii="Sylfaen" w:eastAsia="Calibri" w:hAnsi="Sylfaen"/>
                <w:i/>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պահեստամասեր </w:t>
            </w:r>
            <w:r w:rsidRPr="00AC4395">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C4395">
              <w:rPr>
                <w:rFonts w:ascii="Sylfaen" w:eastAsia="Calibri" w:hAnsi="Sylfaen" w:cs="Sylfaen"/>
                <w:sz w:val="20"/>
                <w:szCs w:val="20"/>
                <w:lang w:val="hy-AM"/>
              </w:rPr>
              <w:t xml:space="preserve">այսուհետ՝ Ապրանք/ </w:t>
            </w:r>
            <w:proofErr w:type="spellStart"/>
            <w:r w:rsidRPr="00AC4395">
              <w:rPr>
                <w:rFonts w:ascii="Sylfaen" w:eastAsia="Calibri" w:hAnsi="Sylfaen" w:cs="Sylfaen"/>
                <w:sz w:val="20"/>
                <w:szCs w:val="20"/>
                <w:lang w:val="en-US"/>
              </w:rPr>
              <w:t>Պայմանագրի</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թիվ</w:t>
            </w:r>
            <w:proofErr w:type="spellEnd"/>
            <w:r w:rsidRPr="00AC4395">
              <w:rPr>
                <w:rFonts w:ascii="Sylfaen" w:eastAsia="Calibri" w:hAnsi="Sylfaen"/>
                <w:sz w:val="20"/>
                <w:szCs w:val="20"/>
              </w:rPr>
              <w:t xml:space="preserve"> </w:t>
            </w:r>
            <w:sdt>
              <w:sdtPr>
                <w:rPr>
                  <w:rFonts w:ascii="Sylfaen" w:eastAsia="Calibri" w:hAnsi="Sylfaen"/>
                  <w:sz w:val="20"/>
                  <w:szCs w:val="20"/>
                  <w:lang w:val="en-US"/>
                </w:rPr>
                <w:id w:val="741063857"/>
                <w:placeholder>
                  <w:docPart w:val="F6A91B69D0F349F7867BF44FC866A158"/>
                </w:placeholder>
              </w:sdtPr>
              <w:sdtEndPr/>
              <w:sdtContent>
                <w:r w:rsidRPr="00AC4395">
                  <w:rPr>
                    <w:rFonts w:ascii="Sylfaen" w:eastAsia="Calibri" w:hAnsi="Sylfaen"/>
                    <w:sz w:val="20"/>
                    <w:szCs w:val="20"/>
                    <w:lang w:val="hy-AM"/>
                  </w:rPr>
                  <w:t>1</w:t>
                </w:r>
              </w:sdtContent>
            </w:sdt>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Հավելվածով</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նախատեսված</w:t>
            </w:r>
            <w:proofErr w:type="spellEnd"/>
            <w:r w:rsidRPr="00AC4395">
              <w:rPr>
                <w:sz w:val="20"/>
                <w:szCs w:val="20"/>
              </w:rPr>
              <w:t xml:space="preserve"> /</w:t>
            </w:r>
            <w:proofErr w:type="spellStart"/>
            <w:r w:rsidRPr="00AC4395">
              <w:rPr>
                <w:rFonts w:ascii="Sylfaen" w:eastAsia="Calibri" w:hAnsi="Sylfaen" w:cs="Sylfaen"/>
                <w:sz w:val="20"/>
                <w:szCs w:val="20"/>
                <w:lang w:val="en-US"/>
              </w:rPr>
              <w:t>Մասնագիր</w:t>
            </w:r>
            <w:proofErr w:type="spellEnd"/>
            <w:r w:rsidRPr="00AC4395">
              <w:rPr>
                <w:rFonts w:ascii="Sylfaen" w:eastAsia="Calibri" w:hAnsi="Sylfaen" w:cs="Sylfaen"/>
                <w:sz w:val="20"/>
                <w:szCs w:val="20"/>
              </w:rPr>
              <w:t xml:space="preserve"> № 1/</w:t>
            </w:r>
            <w:r w:rsidRPr="00AC4395">
              <w:rPr>
                <w:rFonts w:ascii="Sylfaen" w:eastAsia="Calibri" w:hAnsi="Sylfaen"/>
                <w:sz w:val="20"/>
                <w:szCs w:val="20"/>
                <w:lang w:val="hy-AM"/>
              </w:rPr>
              <w:t>,</w:t>
            </w:r>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իսկ</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Գնորդը</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պարտավոր</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en-US"/>
              </w:rPr>
              <w:t>է</w:t>
            </w:r>
            <w:r w:rsidRPr="00AC4395">
              <w:rPr>
                <w:rFonts w:ascii="Sylfaen" w:eastAsia="Calibri" w:hAnsi="Sylfaen"/>
                <w:sz w:val="20"/>
                <w:szCs w:val="20"/>
              </w:rPr>
              <w:t xml:space="preserve"> </w:t>
            </w:r>
            <w:r w:rsidRPr="00AC4395">
              <w:rPr>
                <w:rFonts w:ascii="Sylfaen" w:eastAsia="Calibri" w:hAnsi="Sylfaen" w:cs="Sylfaen"/>
                <w:sz w:val="20"/>
                <w:szCs w:val="20"/>
                <w:lang w:val="hy-AM"/>
              </w:rPr>
              <w:t>ընդունել</w:t>
            </w:r>
            <w:r w:rsidRPr="00AC4395">
              <w:rPr>
                <w:rFonts w:ascii="Sylfaen" w:eastAsia="Calibri" w:hAnsi="Sylfaen"/>
                <w:sz w:val="20"/>
                <w:szCs w:val="20"/>
                <w:lang w:val="hy-AM"/>
              </w:rPr>
              <w:t xml:space="preserve"> և </w:t>
            </w:r>
            <w:proofErr w:type="spellStart"/>
            <w:r w:rsidRPr="00AC4395">
              <w:rPr>
                <w:rFonts w:ascii="Sylfaen" w:eastAsia="Calibri" w:hAnsi="Sylfaen" w:cs="Sylfaen"/>
                <w:sz w:val="20"/>
                <w:szCs w:val="20"/>
                <w:lang w:val="en-US"/>
              </w:rPr>
              <w:t>վճարել</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մատակարարված</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Ապրանքի</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hy-AM"/>
              </w:rPr>
              <w:t>դիմաց</w:t>
            </w:r>
            <w:r w:rsidRPr="00AC4395">
              <w:rPr>
                <w:rFonts w:ascii="Sylfaen" w:eastAsia="Calibri" w:hAnsi="Sylfaen"/>
                <w:sz w:val="20"/>
                <w:szCs w:val="20"/>
              </w:rPr>
              <w:t>:</w:t>
            </w:r>
          </w:p>
        </w:tc>
        <w:tc>
          <w:tcPr>
            <w:tcW w:w="4819" w:type="dxa"/>
            <w:tcBorders>
              <w:top w:val="nil"/>
              <w:left w:val="nil"/>
              <w:bottom w:val="nil"/>
              <w:right w:val="nil"/>
            </w:tcBorders>
          </w:tcPr>
          <w:p w:rsidR="00FC4751" w:rsidRPr="00AC4395" w:rsidRDefault="00FC4751" w:rsidP="005D4F5A">
            <w:pPr>
              <w:spacing w:before="120"/>
              <w:ind w:left="6"/>
              <w:jc w:val="center"/>
              <w:rPr>
                <w:rFonts w:ascii="Sylfaen" w:hAnsi="Sylfaen"/>
                <w:b/>
                <w:sz w:val="20"/>
                <w:szCs w:val="20"/>
              </w:rPr>
            </w:pPr>
            <w:r w:rsidRPr="00AC4395">
              <w:rPr>
                <w:rFonts w:ascii="Sylfaen" w:hAnsi="Sylfaen"/>
                <w:b/>
                <w:sz w:val="20"/>
                <w:szCs w:val="20"/>
              </w:rPr>
              <w:t>1. Предмет Договора</w:t>
            </w:r>
          </w:p>
          <w:p w:rsidR="00FC4751" w:rsidRPr="00AC4395" w:rsidRDefault="00FC4751" w:rsidP="005D4F5A">
            <w:pPr>
              <w:shd w:val="clear" w:color="auto" w:fill="FFFFFF" w:themeFill="background1"/>
              <w:ind w:left="6"/>
              <w:jc w:val="both"/>
              <w:rPr>
                <w:rFonts w:ascii="Sylfaen" w:hAnsi="Sylfaen"/>
                <w:sz w:val="20"/>
                <w:szCs w:val="20"/>
              </w:rPr>
            </w:pPr>
            <w:r w:rsidRPr="00AC4395">
              <w:rPr>
                <w:rFonts w:ascii="Sylfaen" w:hAnsi="Sylfaen"/>
                <w:sz w:val="20"/>
                <w:szCs w:val="20"/>
              </w:rPr>
              <w:t>1.</w:t>
            </w:r>
            <w:r w:rsidRPr="00AC4395">
              <w:rPr>
                <w:rFonts w:ascii="Sylfaen" w:hAnsi="Sylfaen"/>
                <w:sz w:val="20"/>
                <w:szCs w:val="20"/>
                <w:lang w:val="af-ZA"/>
              </w:rPr>
              <w:t>1</w:t>
            </w:r>
            <w:r w:rsidRPr="00AC4395">
              <w:rPr>
                <w:rFonts w:ascii="Sylfaen" w:hAnsi="Sylfaen"/>
                <w:sz w:val="20"/>
                <w:szCs w:val="20"/>
              </w:rPr>
              <w:t xml:space="preserve">. Поставщик обязуется поставить Покупателю в надлежащем качестве и количестве запасные части и материалы </w:t>
            </w:r>
            <w:r w:rsidRPr="00AC4395">
              <w:rPr>
                <w:rFonts w:ascii="Sylfaen" w:hAnsi="Sylfaen"/>
                <w:i/>
                <w:sz w:val="20"/>
                <w:szCs w:val="20"/>
              </w:rPr>
              <w:t xml:space="preserve"> </w:t>
            </w:r>
            <w:r w:rsidRPr="00AC4395">
              <w:rPr>
                <w:rFonts w:ascii="Sylfaen" w:hAnsi="Sylfaen"/>
                <w:sz w:val="20"/>
                <w:szCs w:val="20"/>
              </w:rPr>
              <w:t>(далее - Товар), предусмотренные Приложением №1 (Спецификация) Договора, а Покупатель обязуется принять и оплатить за поставленный Товар.</w:t>
            </w:r>
          </w:p>
        </w:tc>
      </w:tr>
      <w:tr w:rsidR="00AC4395" w:rsidRPr="00AC4395" w:rsidTr="00CF0D60">
        <w:tc>
          <w:tcPr>
            <w:tcW w:w="5559" w:type="dxa"/>
            <w:tcBorders>
              <w:top w:val="nil"/>
              <w:left w:val="nil"/>
              <w:bottom w:val="nil"/>
              <w:right w:val="nil"/>
            </w:tcBorders>
          </w:tcPr>
          <w:p w:rsidR="00FC4751" w:rsidRPr="00AC4395" w:rsidRDefault="00FC4751" w:rsidP="00CF0D60">
            <w:pPr>
              <w:ind w:left="170"/>
              <w:jc w:val="both"/>
              <w:rPr>
                <w:rFonts w:ascii="Sylfaen" w:hAnsi="Sylfaen"/>
                <w:sz w:val="20"/>
                <w:szCs w:val="20"/>
                <w:lang w:val="hy-AM"/>
              </w:rPr>
            </w:pPr>
            <w:r w:rsidRPr="00AC4395">
              <w:rPr>
                <w:rFonts w:ascii="Sylfaen" w:hAnsi="Sylfaen" w:cs="Sylfaen"/>
                <w:sz w:val="20"/>
                <w:szCs w:val="20"/>
                <w:lang w:val="hy-AM"/>
              </w:rPr>
              <w:t xml:space="preserve">1.2. </w:t>
            </w:r>
            <w:proofErr w:type="spellStart"/>
            <w:r w:rsidRPr="00AC4395">
              <w:rPr>
                <w:rFonts w:ascii="Sylfaen" w:eastAsia="Calibri" w:hAnsi="Sylfaen" w:cs="Sylfaen"/>
                <w:sz w:val="20"/>
                <w:szCs w:val="20"/>
                <w:lang w:val="en-US"/>
              </w:rPr>
              <w:t>Մատակարարը</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երաշխավորում</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en-US"/>
              </w:rPr>
              <w:t>է</w:t>
            </w:r>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որ</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մատակարարվող</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Ապրանքը</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ազատ</w:t>
            </w:r>
            <w:proofErr w:type="spellEnd"/>
            <w:r w:rsidRPr="00AC4395">
              <w:rPr>
                <w:rFonts w:ascii="Sylfaen" w:eastAsia="Calibri" w:hAnsi="Sylfaen"/>
                <w:sz w:val="20"/>
                <w:szCs w:val="20"/>
              </w:rPr>
              <w:t xml:space="preserve"> </w:t>
            </w:r>
            <w:r w:rsidRPr="00AC4395">
              <w:rPr>
                <w:rFonts w:ascii="Sylfaen" w:eastAsia="Calibri" w:hAnsi="Sylfaen" w:cs="Sylfaen"/>
                <w:sz w:val="20"/>
                <w:szCs w:val="20"/>
                <w:lang w:val="en-US"/>
              </w:rPr>
              <w:t>է</w:t>
            </w:r>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երրորդ</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անձանց</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ցանկացած</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իրավունքներից</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կամ</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այլ</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կերպ</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չի</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հանդիսանում</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վեճի</w:t>
            </w:r>
            <w:proofErr w:type="spellEnd"/>
            <w:r w:rsidRPr="00AC4395">
              <w:rPr>
                <w:rFonts w:ascii="Sylfaen" w:eastAsia="Calibri" w:hAnsi="Sylfaen"/>
                <w:sz w:val="20"/>
                <w:szCs w:val="20"/>
              </w:rPr>
              <w:t xml:space="preserve"> </w:t>
            </w:r>
            <w:proofErr w:type="spellStart"/>
            <w:r w:rsidRPr="00AC4395">
              <w:rPr>
                <w:rFonts w:ascii="Sylfaen" w:eastAsia="Calibri" w:hAnsi="Sylfaen" w:cs="Sylfaen"/>
                <w:sz w:val="20"/>
                <w:szCs w:val="20"/>
                <w:lang w:val="en-US"/>
              </w:rPr>
              <w:t>առարկա</w:t>
            </w:r>
            <w:proofErr w:type="spellEnd"/>
            <w:r w:rsidRPr="00AC4395">
              <w:rPr>
                <w:rFonts w:ascii="Sylfaen" w:eastAsia="Calibri" w:hAnsi="Sylfaen"/>
                <w:sz w:val="20"/>
                <w:szCs w:val="20"/>
              </w:rPr>
              <w:t>:</w:t>
            </w:r>
          </w:p>
        </w:tc>
        <w:tc>
          <w:tcPr>
            <w:tcW w:w="4819" w:type="dxa"/>
            <w:tcBorders>
              <w:top w:val="nil"/>
              <w:left w:val="nil"/>
              <w:bottom w:val="nil"/>
              <w:right w:val="nil"/>
            </w:tcBorders>
          </w:tcPr>
          <w:p w:rsidR="00FC4751" w:rsidRPr="00AC4395" w:rsidRDefault="00FC4751" w:rsidP="005D4F5A">
            <w:pPr>
              <w:ind w:left="6"/>
              <w:jc w:val="both"/>
              <w:rPr>
                <w:rFonts w:ascii="Sylfaen" w:hAnsi="Sylfaen"/>
                <w:sz w:val="20"/>
                <w:szCs w:val="20"/>
              </w:rPr>
            </w:pPr>
            <w:r w:rsidRPr="00AC4395">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FC4751" w:rsidRPr="00AC4395" w:rsidRDefault="00FC4751" w:rsidP="005D4F5A">
            <w:pPr>
              <w:ind w:left="6"/>
              <w:jc w:val="both"/>
              <w:rPr>
                <w:rFonts w:ascii="Sylfaen" w:hAnsi="Sylfaen"/>
                <w:b/>
                <w:sz w:val="20"/>
                <w:szCs w:val="20"/>
                <w:highlight w:val="yellow"/>
              </w:rPr>
            </w:pPr>
          </w:p>
        </w:tc>
      </w:tr>
      <w:tr w:rsidR="00AC4395" w:rsidRPr="00AC4395" w:rsidTr="00CF0D60">
        <w:tc>
          <w:tcPr>
            <w:tcW w:w="5559" w:type="dxa"/>
            <w:tcBorders>
              <w:top w:val="nil"/>
              <w:left w:val="nil"/>
              <w:bottom w:val="nil"/>
              <w:right w:val="nil"/>
            </w:tcBorders>
          </w:tcPr>
          <w:p w:rsidR="00FC4751" w:rsidRPr="00AC4395" w:rsidRDefault="00FC4751" w:rsidP="00CF0D60">
            <w:pPr>
              <w:spacing w:before="120" w:after="120"/>
              <w:ind w:left="170"/>
              <w:jc w:val="center"/>
              <w:rPr>
                <w:rFonts w:ascii="Sylfaen" w:hAnsi="Sylfaen" w:cs="Sylfaen"/>
                <w:b/>
                <w:bCs/>
                <w:sz w:val="20"/>
                <w:szCs w:val="20"/>
                <w:lang w:val="hy-AM"/>
              </w:rPr>
            </w:pPr>
            <w:r w:rsidRPr="00AC4395">
              <w:rPr>
                <w:rFonts w:ascii="Sylfaen" w:hAnsi="Sylfaen" w:cs="Sylfaen"/>
                <w:b/>
                <w:sz w:val="20"/>
                <w:szCs w:val="20"/>
                <w:lang w:val="hy-AM"/>
              </w:rPr>
              <w:t>2</w:t>
            </w:r>
            <w:r w:rsidRPr="00AC4395">
              <w:rPr>
                <w:rFonts w:ascii="Sylfaen" w:hAnsi="Sylfaen"/>
                <w:b/>
                <w:sz w:val="20"/>
                <w:szCs w:val="20"/>
                <w:lang w:val="hy-AM"/>
              </w:rPr>
              <w:t xml:space="preserve">.  </w:t>
            </w:r>
            <w:r w:rsidRPr="00AC4395">
              <w:rPr>
                <w:rFonts w:ascii="Sylfaen" w:eastAsia="Calibri" w:hAnsi="Sylfaen" w:cs="Sylfaen"/>
                <w:b/>
                <w:sz w:val="20"/>
                <w:szCs w:val="20"/>
                <w:lang w:val="hy-AM"/>
              </w:rPr>
              <w:t>Ապ</w:t>
            </w:r>
            <w:proofErr w:type="spellStart"/>
            <w:r w:rsidRPr="00AC4395">
              <w:rPr>
                <w:rFonts w:ascii="Sylfaen" w:eastAsia="Calibri" w:hAnsi="Sylfaen" w:cs="Sylfaen"/>
                <w:b/>
                <w:sz w:val="20"/>
                <w:szCs w:val="20"/>
              </w:rPr>
              <w:t>րանքի</w:t>
            </w:r>
            <w:proofErr w:type="spellEnd"/>
            <w:r w:rsidRPr="00AC4395">
              <w:rPr>
                <w:rFonts w:ascii="Sylfaen" w:eastAsia="Calibri" w:hAnsi="Sylfaen"/>
                <w:b/>
                <w:sz w:val="20"/>
                <w:szCs w:val="20"/>
              </w:rPr>
              <w:t xml:space="preserve"> </w:t>
            </w:r>
            <w:proofErr w:type="spellStart"/>
            <w:r w:rsidRPr="00AC4395">
              <w:rPr>
                <w:rFonts w:ascii="Sylfaen" w:eastAsia="Calibri" w:hAnsi="Sylfaen" w:cs="Sylfaen"/>
                <w:b/>
                <w:sz w:val="20"/>
                <w:szCs w:val="20"/>
              </w:rPr>
              <w:t>որակը</w:t>
            </w:r>
            <w:proofErr w:type="spellEnd"/>
            <w:r w:rsidRPr="00AC4395">
              <w:rPr>
                <w:rFonts w:ascii="Sylfaen" w:hAnsi="Sylfaen" w:cs="Sylfaen"/>
                <w:b/>
                <w:sz w:val="20"/>
                <w:szCs w:val="20"/>
              </w:rPr>
              <w:t xml:space="preserve"> և </w:t>
            </w:r>
            <w:proofErr w:type="spellStart"/>
            <w:r w:rsidRPr="00AC4395">
              <w:rPr>
                <w:rFonts w:ascii="Sylfaen" w:hAnsi="Sylfaen" w:cs="Sylfaen"/>
                <w:b/>
                <w:sz w:val="20"/>
                <w:szCs w:val="20"/>
              </w:rPr>
              <w:t>երաշխիքային</w:t>
            </w:r>
            <w:proofErr w:type="spellEnd"/>
            <w:r w:rsidRPr="00AC4395">
              <w:rPr>
                <w:rFonts w:ascii="Sylfaen" w:hAnsi="Sylfaen" w:cs="Sylfaen"/>
                <w:b/>
                <w:sz w:val="20"/>
                <w:szCs w:val="20"/>
              </w:rPr>
              <w:t xml:space="preserve"> </w:t>
            </w:r>
            <w:proofErr w:type="spellStart"/>
            <w:r w:rsidRPr="00AC4395">
              <w:rPr>
                <w:rFonts w:ascii="Sylfaen" w:hAnsi="Sylfaen" w:cs="Sylfaen"/>
                <w:b/>
                <w:sz w:val="20"/>
                <w:szCs w:val="20"/>
              </w:rPr>
              <w:t>սպասարկման</w:t>
            </w:r>
            <w:proofErr w:type="spellEnd"/>
            <w:r w:rsidRPr="00AC4395">
              <w:rPr>
                <w:rFonts w:ascii="Sylfaen" w:hAnsi="Sylfaen" w:cs="Sylfaen"/>
                <w:b/>
                <w:sz w:val="20"/>
                <w:szCs w:val="20"/>
              </w:rPr>
              <w:t xml:space="preserve"> </w:t>
            </w:r>
            <w:proofErr w:type="spellStart"/>
            <w:r w:rsidRPr="00AC4395">
              <w:rPr>
                <w:rFonts w:ascii="Sylfaen" w:hAnsi="Sylfaen" w:cs="Sylfaen"/>
                <w:b/>
                <w:sz w:val="20"/>
                <w:szCs w:val="20"/>
              </w:rPr>
              <w:t>ժամկետը</w:t>
            </w:r>
            <w:proofErr w:type="spellEnd"/>
          </w:p>
          <w:p w:rsidR="00FC4751" w:rsidRPr="00AC4395" w:rsidRDefault="00FC4751" w:rsidP="00CF0D60">
            <w:pPr>
              <w:shd w:val="clear" w:color="auto" w:fill="FFFFFF" w:themeFill="background1"/>
              <w:ind w:left="170"/>
              <w:jc w:val="both"/>
              <w:rPr>
                <w:rFonts w:ascii="Sylfaen" w:hAnsi="Sylfaen"/>
                <w:sz w:val="20"/>
                <w:szCs w:val="20"/>
                <w:lang w:val="hy-AM"/>
              </w:rPr>
            </w:pPr>
            <w:r w:rsidRPr="00AC4395">
              <w:rPr>
                <w:rFonts w:ascii="Sylfaen" w:eastAsia="Calibri" w:hAnsi="Sylfaen" w:cs="Sylfaen"/>
                <w:sz w:val="20"/>
                <w:szCs w:val="20"/>
                <w:lang w:val="hy-AM"/>
              </w:rPr>
              <w:t xml:space="preserve">2.1. Պայմանագրով մատակարարվող Ապրանքը պետք է համապատասխանի </w:t>
            </w:r>
            <w:r w:rsidRPr="00AC4395">
              <w:rPr>
                <w:rFonts w:ascii="Sylfaen" w:hAnsi="Sylfaen"/>
                <w:i/>
                <w:sz w:val="20"/>
                <w:szCs w:val="20"/>
                <w:lang w:val="hy-AM"/>
              </w:rPr>
              <w:t>Տեխնիկական առաջադրանքին (Հավելված թիվ 2)</w:t>
            </w:r>
            <w:r w:rsidRPr="00AC4395">
              <w:rPr>
                <w:rFonts w:ascii="Sylfaen" w:eastAsia="Calibri" w:hAnsi="Sylfaen" w:cs="Sylfaen"/>
                <w:sz w:val="20"/>
                <w:szCs w:val="20"/>
                <w:lang w:val="hy-AM"/>
              </w:rPr>
              <w:t>, տվյալ Ապրանքի համար նախատեսված ԳՈՍՏ-երին և տեխնիկական պայմաններին /ՏՊ/:</w:t>
            </w:r>
          </w:p>
        </w:tc>
        <w:tc>
          <w:tcPr>
            <w:tcW w:w="4819" w:type="dxa"/>
            <w:tcBorders>
              <w:top w:val="nil"/>
              <w:left w:val="nil"/>
              <w:bottom w:val="nil"/>
              <w:right w:val="nil"/>
            </w:tcBorders>
          </w:tcPr>
          <w:p w:rsidR="00FC4751" w:rsidRPr="00AC4395" w:rsidRDefault="00FC4751" w:rsidP="005D4F5A">
            <w:pPr>
              <w:shd w:val="clear" w:color="auto" w:fill="FFFFFF" w:themeFill="background1"/>
              <w:spacing w:line="360" w:lineRule="auto"/>
              <w:ind w:left="6" w:firstLine="72"/>
              <w:jc w:val="center"/>
              <w:rPr>
                <w:rFonts w:ascii="Sylfaen" w:hAnsi="Sylfaen" w:cs="Sylfaen"/>
                <w:b/>
                <w:bCs/>
                <w:sz w:val="20"/>
                <w:szCs w:val="20"/>
                <w:lang w:val="hy-AM"/>
              </w:rPr>
            </w:pPr>
            <w:r w:rsidRPr="00AC4395">
              <w:rPr>
                <w:rFonts w:ascii="Sylfaen" w:hAnsi="Sylfaen"/>
                <w:b/>
                <w:sz w:val="20"/>
                <w:szCs w:val="20"/>
              </w:rPr>
              <w:t>2. Качество Товара</w:t>
            </w:r>
            <w:r w:rsidRPr="00AC4395">
              <w:rPr>
                <w:rFonts w:ascii="Sylfaen" w:hAnsi="Sylfaen" w:cs="Sylfaen"/>
                <w:b/>
                <w:bCs/>
                <w:sz w:val="20"/>
                <w:szCs w:val="20"/>
                <w:lang w:val="hy-AM"/>
              </w:rPr>
              <w:t xml:space="preserve"> и срок гарантийного обслуживания</w:t>
            </w:r>
          </w:p>
          <w:p w:rsidR="00FC4751" w:rsidRPr="00AC4395" w:rsidRDefault="00FC4751" w:rsidP="005D4F5A">
            <w:pPr>
              <w:shd w:val="clear" w:color="auto" w:fill="FFFFFF" w:themeFill="background1"/>
              <w:ind w:left="6"/>
              <w:jc w:val="both"/>
              <w:rPr>
                <w:rFonts w:ascii="Sylfaen" w:hAnsi="Sylfaen"/>
                <w:b/>
                <w:sz w:val="20"/>
                <w:szCs w:val="20"/>
              </w:rPr>
            </w:pPr>
            <w:r w:rsidRPr="00AC4395">
              <w:rPr>
                <w:rFonts w:ascii="Sylfaen" w:hAnsi="Sylfaen" w:cs="Sylfaen"/>
                <w:bCs/>
                <w:sz w:val="20"/>
                <w:szCs w:val="20"/>
                <w:lang w:val="hy-AM"/>
              </w:rPr>
              <w:t>2.1</w:t>
            </w:r>
            <w:r w:rsidRPr="00AC4395">
              <w:rPr>
                <w:rFonts w:ascii="Sylfaen" w:hAnsi="Sylfaen" w:cs="Sylfaen"/>
                <w:bCs/>
                <w:sz w:val="20"/>
                <w:szCs w:val="20"/>
              </w:rPr>
              <w:t xml:space="preserve"> П</w:t>
            </w:r>
            <w:r w:rsidRPr="00AC4395">
              <w:rPr>
                <w:rFonts w:ascii="Sylfaen" w:hAnsi="Sylfaen" w:cs="Sylfaen"/>
                <w:bCs/>
                <w:sz w:val="20"/>
                <w:szCs w:val="20"/>
                <w:lang w:val="hy-AM"/>
              </w:rPr>
              <w:t>оставляем</w:t>
            </w:r>
            <w:proofErr w:type="spellStart"/>
            <w:r w:rsidRPr="00AC4395">
              <w:rPr>
                <w:rFonts w:ascii="Sylfaen" w:hAnsi="Sylfaen" w:cs="Sylfaen"/>
                <w:bCs/>
                <w:sz w:val="20"/>
                <w:szCs w:val="20"/>
              </w:rPr>
              <w:t>ый</w:t>
            </w:r>
            <w:proofErr w:type="spellEnd"/>
            <w:r w:rsidRPr="00AC4395">
              <w:rPr>
                <w:rFonts w:ascii="Sylfaen" w:hAnsi="Sylfaen" w:cs="Sylfaen"/>
                <w:bCs/>
                <w:sz w:val="20"/>
                <w:szCs w:val="20"/>
                <w:lang w:val="hy-AM"/>
              </w:rPr>
              <w:t xml:space="preserve"> по Договору Товар должен соответствовать</w:t>
            </w:r>
            <w:r w:rsidRPr="00AC4395">
              <w:rPr>
                <w:sz w:val="20"/>
                <w:szCs w:val="20"/>
              </w:rPr>
              <w:t xml:space="preserve"> </w:t>
            </w:r>
            <w:r w:rsidRPr="00AC4395">
              <w:rPr>
                <w:rFonts w:ascii="Sylfaen" w:hAnsi="Sylfaen" w:cs="Sylfaen"/>
                <w:bCs/>
                <w:sz w:val="20"/>
                <w:szCs w:val="20"/>
                <w:lang w:val="hy-AM"/>
              </w:rPr>
              <w:t>требованиям ГОСТ-ов и технических условий /ТУ/ на данный вид товара.</w:t>
            </w:r>
          </w:p>
        </w:tc>
      </w:tr>
      <w:tr w:rsidR="00AC4395" w:rsidRPr="00AC4395" w:rsidTr="008D6739">
        <w:trPr>
          <w:trHeight w:val="576"/>
        </w:trPr>
        <w:tc>
          <w:tcPr>
            <w:tcW w:w="5559" w:type="dxa"/>
            <w:tcBorders>
              <w:top w:val="nil"/>
              <w:left w:val="nil"/>
              <w:bottom w:val="nil"/>
              <w:right w:val="nil"/>
            </w:tcBorders>
          </w:tcPr>
          <w:p w:rsidR="00FC4751" w:rsidRPr="00AC4395" w:rsidRDefault="00FC4751" w:rsidP="00CF0D60">
            <w:pPr>
              <w:shd w:val="clear" w:color="auto" w:fill="FFFFFF" w:themeFill="background1"/>
              <w:ind w:left="170"/>
              <w:jc w:val="both"/>
              <w:rPr>
                <w:rFonts w:ascii="Sylfaen" w:hAnsi="Sylfaen" w:cs="Sylfaen"/>
                <w:sz w:val="20"/>
                <w:szCs w:val="20"/>
                <w:lang w:val="hy-AM"/>
              </w:rPr>
            </w:pPr>
            <w:r w:rsidRPr="00AC4395">
              <w:rPr>
                <w:rFonts w:ascii="Sylfaen" w:hAnsi="Sylfaen"/>
                <w:sz w:val="20"/>
                <w:szCs w:val="20"/>
                <w:lang w:val="hy-AM"/>
              </w:rPr>
              <w:t xml:space="preserve">2.2. </w:t>
            </w:r>
            <w:r w:rsidRPr="00AC4395">
              <w:rPr>
                <w:rFonts w:ascii="Sylfaen" w:hAnsi="Sylfaen" w:cs="Sylfaen"/>
                <w:sz w:val="20"/>
                <w:szCs w:val="20"/>
                <w:lang w:val="hy-AM"/>
              </w:rPr>
              <w:t>Մատակարարված Ապրանքի վրա տարածվում է Մատակարարի երաշխիքը՝ Ապրանքի հանձնման-ընդունման Ակտի ստորագրումից հետո  ժամկետով:</w:t>
            </w:r>
          </w:p>
          <w:p w:rsidR="00FC4751" w:rsidRDefault="00FC4751" w:rsidP="00CF0D60">
            <w:pPr>
              <w:shd w:val="clear" w:color="auto" w:fill="FFFFFF" w:themeFill="background1"/>
              <w:ind w:left="170"/>
              <w:jc w:val="both"/>
              <w:rPr>
                <w:rFonts w:ascii="Sylfaen" w:hAnsi="Sylfaen" w:cs="Sylfaen"/>
                <w:bCs/>
                <w:sz w:val="20"/>
                <w:szCs w:val="20"/>
                <w:lang w:val="hy-AM"/>
              </w:rPr>
            </w:pPr>
            <w:r w:rsidRPr="00AC4395">
              <w:rPr>
                <w:rFonts w:ascii="Sylfaen" w:hAnsi="Sylfaen" w:cs="Sylfaen"/>
                <w:bCs/>
                <w:sz w:val="20"/>
                <w:szCs w:val="20"/>
                <w:lang w:val="hy-AM"/>
              </w:rPr>
              <w:t xml:space="preserve"> </w:t>
            </w:r>
          </w:p>
          <w:p w:rsidR="00D71EA1" w:rsidRPr="00D71EA1" w:rsidRDefault="00D71EA1" w:rsidP="00667A08">
            <w:pPr>
              <w:shd w:val="clear" w:color="auto" w:fill="FFFFFF" w:themeFill="background1"/>
              <w:ind w:left="170"/>
              <w:jc w:val="both"/>
              <w:rPr>
                <w:rFonts w:ascii="Sylfaen" w:hAnsi="Sylfaen" w:cs="Sylfaen"/>
                <w:bCs/>
                <w:sz w:val="20"/>
                <w:szCs w:val="20"/>
                <w:lang w:val="hy-AM"/>
              </w:rPr>
            </w:pPr>
            <w:r w:rsidRPr="00D71EA1">
              <w:rPr>
                <w:rFonts w:ascii="Sylfaen" w:hAnsi="Sylfaen" w:cs="Sylfaen"/>
                <w:bCs/>
                <w:sz w:val="20"/>
                <w:szCs w:val="20"/>
                <w:lang w:val="hy-AM"/>
              </w:rPr>
              <w:t xml:space="preserve">2.3. Գնորդը, Պայմանագրի կնքման օրվանից 15 (տասնհինգ) </w:t>
            </w:r>
            <w:r w:rsidR="00EA79DD">
              <w:rPr>
                <w:rFonts w:ascii="Sylfaen" w:hAnsi="Sylfaen" w:cs="Sylfaen"/>
                <w:bCs/>
                <w:sz w:val="20"/>
                <w:szCs w:val="20"/>
                <w:lang w:val="hy-AM"/>
              </w:rPr>
              <w:t xml:space="preserve">աշխատանքային </w:t>
            </w:r>
            <w:r w:rsidRPr="00D71EA1">
              <w:rPr>
                <w:rFonts w:ascii="Sylfaen" w:hAnsi="Sylfaen" w:cs="Sylfaen"/>
                <w:bCs/>
                <w:sz w:val="20"/>
                <w:szCs w:val="20"/>
                <w:lang w:val="hy-AM"/>
              </w:rPr>
              <w:t xml:space="preserve">օրվա ընթացքում,  </w:t>
            </w:r>
            <w:r w:rsidR="00667A08">
              <w:rPr>
                <w:rFonts w:ascii="Sylfaen" w:hAnsi="Sylfaen" w:cs="Sylfaen"/>
                <w:bCs/>
                <w:sz w:val="20"/>
                <w:szCs w:val="20"/>
                <w:lang w:val="hy-AM"/>
              </w:rPr>
              <w:t>Մատակարարի</w:t>
            </w:r>
            <w:r w:rsidRPr="00D71EA1">
              <w:rPr>
                <w:rFonts w:ascii="Sylfaen" w:hAnsi="Sylfaen" w:cs="Sylfaen"/>
                <w:bCs/>
                <w:sz w:val="20"/>
                <w:szCs w:val="20"/>
                <w:lang w:val="hy-AM"/>
              </w:rPr>
              <w:t xml:space="preserve"> բանկային հաշվին է փոխանցում ապրանքի արժեքի 30%-ի չափով կանխավճար։</w:t>
            </w:r>
          </w:p>
        </w:tc>
        <w:tc>
          <w:tcPr>
            <w:tcW w:w="4819" w:type="dxa"/>
            <w:tcBorders>
              <w:top w:val="nil"/>
              <w:left w:val="nil"/>
              <w:bottom w:val="nil"/>
              <w:right w:val="nil"/>
            </w:tcBorders>
          </w:tcPr>
          <w:p w:rsidR="00FC4751" w:rsidRPr="00AC4395" w:rsidRDefault="00FC4751" w:rsidP="005D4F5A">
            <w:pPr>
              <w:ind w:left="6"/>
              <w:jc w:val="both"/>
              <w:rPr>
                <w:rFonts w:ascii="Sylfaen" w:hAnsi="Sylfaen"/>
                <w:sz w:val="20"/>
                <w:szCs w:val="20"/>
              </w:rPr>
            </w:pPr>
            <w:r w:rsidRPr="00AC4395">
              <w:rPr>
                <w:rFonts w:ascii="Sylfaen" w:hAnsi="Sylfaen"/>
                <w:sz w:val="20"/>
                <w:szCs w:val="20"/>
                <w:lang w:val="hy-AM"/>
              </w:rPr>
              <w:t>2</w:t>
            </w:r>
            <w:r w:rsidRPr="00AC4395">
              <w:rPr>
                <w:rFonts w:ascii="Sylfaen" w:hAnsi="Sylfaen"/>
                <w:sz w:val="20"/>
                <w:szCs w:val="20"/>
              </w:rPr>
              <w:t>.2. На поставленный Товар распространяется гарантия Поставщика сроком на шесть месяцев после подписания Акта сдачи-приема.</w:t>
            </w:r>
          </w:p>
          <w:p w:rsidR="00FC4751" w:rsidRPr="00AC4395" w:rsidRDefault="00FC4751" w:rsidP="005D4F5A">
            <w:pPr>
              <w:shd w:val="clear" w:color="auto" w:fill="FFFFFF" w:themeFill="background1"/>
              <w:ind w:left="6" w:firstLine="72"/>
              <w:jc w:val="both"/>
              <w:rPr>
                <w:rFonts w:ascii="Sylfaen" w:hAnsi="Sylfaen" w:cs="Sylfaen"/>
                <w:bCs/>
                <w:sz w:val="20"/>
                <w:szCs w:val="20"/>
              </w:rPr>
            </w:pPr>
          </w:p>
          <w:p w:rsidR="0079012B" w:rsidRPr="008D6739" w:rsidRDefault="00D71EA1" w:rsidP="00667A08">
            <w:pPr>
              <w:pStyle w:val="a3"/>
              <w:numPr>
                <w:ilvl w:val="1"/>
                <w:numId w:val="3"/>
              </w:numPr>
              <w:shd w:val="clear" w:color="auto" w:fill="FFFFFF" w:themeFill="background1"/>
              <w:ind w:left="6" w:hanging="11"/>
              <w:jc w:val="both"/>
              <w:rPr>
                <w:rFonts w:ascii="Sylfaen" w:hAnsi="Sylfaen" w:cs="Sylfaen"/>
                <w:bCs/>
                <w:sz w:val="16"/>
                <w:szCs w:val="20"/>
              </w:rPr>
            </w:pPr>
            <w:r w:rsidRPr="00D71EA1">
              <w:rPr>
                <w:rFonts w:ascii="Sylfaen" w:hAnsi="Sylfaen"/>
                <w:sz w:val="20"/>
                <w:lang w:val="ru-RU"/>
              </w:rPr>
              <w:t>Покупатель в течение 15 (пятнадцати)</w:t>
            </w:r>
            <w:r w:rsidR="00EA79DD">
              <w:rPr>
                <w:rFonts w:ascii="Sylfaen" w:hAnsi="Sylfaen"/>
                <w:sz w:val="20"/>
                <w:lang w:val="ru-RU"/>
              </w:rPr>
              <w:t xml:space="preserve"> рабочих</w:t>
            </w:r>
            <w:r w:rsidRPr="00D71EA1">
              <w:rPr>
                <w:rFonts w:ascii="Sylfaen" w:hAnsi="Sylfaen"/>
                <w:sz w:val="20"/>
                <w:lang w:val="ru-RU"/>
              </w:rPr>
              <w:t xml:space="preserve"> дней с даты заключения Договора, перечисляет на банковский счёт П</w:t>
            </w:r>
            <w:r w:rsidR="00667A08">
              <w:rPr>
                <w:rFonts w:ascii="Sylfaen" w:hAnsi="Sylfaen"/>
                <w:sz w:val="20"/>
                <w:lang w:val="ru-RU"/>
              </w:rPr>
              <w:t>оставщика</w:t>
            </w:r>
            <w:r w:rsidRPr="00D71EA1">
              <w:rPr>
                <w:rFonts w:ascii="Sylfaen" w:hAnsi="Sylfaen"/>
                <w:sz w:val="20"/>
                <w:lang w:val="ru-RU"/>
              </w:rPr>
              <w:t xml:space="preserve"> предоплату в размере 30%, от стоимости Товара.</w:t>
            </w:r>
          </w:p>
        </w:tc>
      </w:tr>
      <w:tr w:rsidR="00AC4395" w:rsidRPr="00AC4395" w:rsidTr="00843CA3">
        <w:trPr>
          <w:trHeight w:val="1285"/>
        </w:trPr>
        <w:tc>
          <w:tcPr>
            <w:tcW w:w="5559" w:type="dxa"/>
            <w:tcBorders>
              <w:top w:val="nil"/>
              <w:left w:val="nil"/>
              <w:bottom w:val="nil"/>
              <w:right w:val="nil"/>
            </w:tcBorders>
          </w:tcPr>
          <w:p w:rsidR="00FC4751" w:rsidRPr="00AC4395" w:rsidRDefault="00FC4751" w:rsidP="00CF0D60">
            <w:pPr>
              <w:spacing w:before="120"/>
              <w:ind w:left="170"/>
              <w:jc w:val="center"/>
              <w:rPr>
                <w:rFonts w:ascii="Sylfaen" w:hAnsi="Sylfaen" w:cs="Sylfaen"/>
                <w:b/>
                <w:sz w:val="20"/>
                <w:szCs w:val="20"/>
                <w:lang w:val="hy-AM"/>
              </w:rPr>
            </w:pPr>
            <w:r w:rsidRPr="00AC4395">
              <w:rPr>
                <w:rFonts w:ascii="Sylfaen" w:hAnsi="Sylfaen" w:cs="Sylfaen"/>
                <w:b/>
                <w:sz w:val="20"/>
                <w:szCs w:val="20"/>
                <w:lang w:val="hy-AM"/>
              </w:rPr>
              <w:t>3. Մատակարարման ժամկետը և կարգը</w:t>
            </w:r>
          </w:p>
          <w:p w:rsidR="00FC4751" w:rsidRPr="00AC4395" w:rsidRDefault="00FC4751" w:rsidP="00843CA3">
            <w:pPr>
              <w:ind w:left="170"/>
              <w:jc w:val="both"/>
              <w:rPr>
                <w:rFonts w:ascii="Sylfaen" w:hAnsi="Sylfaen" w:cs="Sylfaen"/>
                <w:sz w:val="20"/>
                <w:szCs w:val="20"/>
                <w:lang w:val="hy-AM"/>
              </w:rPr>
            </w:pPr>
            <w:r w:rsidRPr="00AC4395">
              <w:rPr>
                <w:rFonts w:ascii="Sylfaen" w:hAnsi="Sylfaen" w:cs="Sylfaen"/>
                <w:sz w:val="20"/>
                <w:szCs w:val="20"/>
                <w:lang w:val="hy-AM"/>
              </w:rPr>
              <w:t xml:space="preserve">3.1. </w:t>
            </w:r>
            <w:r w:rsidR="00974443" w:rsidRPr="00AC4395">
              <w:rPr>
                <w:rFonts w:ascii="Sylfaen" w:hAnsi="Sylfaen" w:cs="Sylfaen"/>
                <w:sz w:val="20"/>
                <w:szCs w:val="20"/>
                <w:lang w:val="hy-AM"/>
              </w:rPr>
              <w:t>Մատակարարը պարտավոր է Ապրանքը մատակարարել Պայմանագրի ստորագրման  ամսաթվից 30 աշխատանքային օրվա ընթացքում:</w:t>
            </w:r>
          </w:p>
        </w:tc>
        <w:tc>
          <w:tcPr>
            <w:tcW w:w="4819" w:type="dxa"/>
            <w:tcBorders>
              <w:top w:val="nil"/>
              <w:left w:val="nil"/>
              <w:bottom w:val="nil"/>
              <w:right w:val="nil"/>
            </w:tcBorders>
          </w:tcPr>
          <w:p w:rsidR="00FC4751" w:rsidRPr="00AC4395" w:rsidRDefault="00FC4751" w:rsidP="005D4F5A">
            <w:pPr>
              <w:widowControl w:val="0"/>
              <w:shd w:val="clear" w:color="auto" w:fill="FFFFFF"/>
              <w:tabs>
                <w:tab w:val="left" w:pos="171"/>
              </w:tabs>
              <w:autoSpaceDE w:val="0"/>
              <w:autoSpaceDN w:val="0"/>
              <w:adjustRightInd w:val="0"/>
              <w:spacing w:before="120"/>
              <w:ind w:left="6"/>
              <w:jc w:val="center"/>
              <w:rPr>
                <w:rFonts w:ascii="Sylfaen" w:hAnsi="Sylfaen"/>
                <w:b/>
                <w:sz w:val="20"/>
                <w:szCs w:val="20"/>
              </w:rPr>
            </w:pPr>
            <w:r w:rsidRPr="00AC4395">
              <w:rPr>
                <w:rFonts w:ascii="Sylfaen" w:hAnsi="Sylfaen"/>
                <w:b/>
                <w:sz w:val="20"/>
                <w:szCs w:val="20"/>
              </w:rPr>
              <w:t>3. Срок и порядок поставки</w:t>
            </w:r>
          </w:p>
          <w:p w:rsidR="00FC4751" w:rsidRPr="00AC4395" w:rsidRDefault="00FC4751" w:rsidP="005D4F5A">
            <w:pPr>
              <w:ind w:left="6"/>
              <w:jc w:val="both"/>
              <w:rPr>
                <w:rFonts w:ascii="Sylfaen" w:hAnsi="Sylfaen"/>
                <w:spacing w:val="6"/>
                <w:sz w:val="20"/>
                <w:szCs w:val="20"/>
              </w:rPr>
            </w:pPr>
            <w:r w:rsidRPr="00AC4395">
              <w:rPr>
                <w:rFonts w:ascii="Sylfaen" w:hAnsi="Sylfaen"/>
                <w:sz w:val="20"/>
                <w:szCs w:val="20"/>
              </w:rPr>
              <w:t>3.1.</w:t>
            </w:r>
            <w:r w:rsidRPr="00AC4395">
              <w:rPr>
                <w:rFonts w:ascii="Sylfaen" w:hAnsi="Sylfaen"/>
                <w:spacing w:val="6"/>
                <w:sz w:val="20"/>
                <w:szCs w:val="20"/>
                <w:lang w:val="hy-AM"/>
              </w:rPr>
              <w:t> </w:t>
            </w:r>
            <w:r w:rsidR="00ED6899" w:rsidRPr="00AC4395">
              <w:rPr>
                <w:rFonts w:ascii="Sylfaen" w:hAnsi="Sylfaen"/>
                <w:sz w:val="20"/>
                <w:szCs w:val="20"/>
                <w:lang w:eastAsia="en-US"/>
              </w:rPr>
              <w:t xml:space="preserve">Поставщик обязан поставить Товар в течении </w:t>
            </w:r>
            <w:r w:rsidR="00ED6899" w:rsidRPr="00AC4395">
              <w:rPr>
                <w:rFonts w:ascii="Sylfaen" w:hAnsi="Sylfaen"/>
                <w:sz w:val="20"/>
                <w:szCs w:val="20"/>
              </w:rPr>
              <w:t xml:space="preserve">30 </w:t>
            </w:r>
            <w:r w:rsidR="00ED6899" w:rsidRPr="00AC4395">
              <w:rPr>
                <w:rFonts w:ascii="Sylfaen" w:hAnsi="Sylfaen"/>
                <w:sz w:val="20"/>
                <w:szCs w:val="20"/>
                <w:lang w:eastAsia="en-US"/>
              </w:rPr>
              <w:t>рабочих дней с даты подписания Договора.</w:t>
            </w:r>
          </w:p>
        </w:tc>
      </w:tr>
      <w:tr w:rsidR="00AC4395" w:rsidRPr="00AC4395" w:rsidTr="00CF0D60">
        <w:tc>
          <w:tcPr>
            <w:tcW w:w="5559" w:type="dxa"/>
            <w:tcBorders>
              <w:top w:val="nil"/>
              <w:left w:val="nil"/>
              <w:bottom w:val="nil"/>
              <w:right w:val="nil"/>
            </w:tcBorders>
          </w:tcPr>
          <w:p w:rsidR="00FC4751" w:rsidRPr="00AC4395" w:rsidRDefault="00FC4751" w:rsidP="00CF0D60">
            <w:pPr>
              <w:ind w:left="170"/>
              <w:jc w:val="both"/>
              <w:rPr>
                <w:rFonts w:ascii="Sylfaen" w:hAnsi="Sylfaen" w:cs="Sylfaen"/>
                <w:sz w:val="20"/>
                <w:szCs w:val="20"/>
                <w:lang w:val="hy-AM"/>
              </w:rPr>
            </w:pPr>
            <w:r w:rsidRPr="00AC4395">
              <w:rPr>
                <w:rFonts w:ascii="Sylfaen" w:hAnsi="Sylfaen" w:cs="Sylfaen"/>
                <w:sz w:val="20"/>
                <w:szCs w:val="20"/>
                <w:lang w:val="hy-AM"/>
              </w:rPr>
              <w:t>3.2.</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մատակարարումն</w:t>
            </w:r>
            <w:r w:rsidRPr="00AC4395">
              <w:rPr>
                <w:rFonts w:ascii="Sylfaen" w:hAnsi="Sylfaen"/>
                <w:sz w:val="20"/>
                <w:szCs w:val="20"/>
                <w:lang w:val="pt-BR"/>
              </w:rPr>
              <w:t xml:space="preserve"> </w:t>
            </w:r>
            <w:r w:rsidRPr="00AC4395">
              <w:rPr>
                <w:rFonts w:ascii="Sylfaen" w:hAnsi="Sylfaen" w:cs="Sylfaen"/>
                <w:sz w:val="20"/>
                <w:szCs w:val="20"/>
                <w:lang w:val="hy-AM"/>
              </w:rPr>
              <w:t>իրականացվում</w:t>
            </w:r>
            <w:r w:rsidRPr="00AC4395">
              <w:rPr>
                <w:rFonts w:ascii="Sylfaen" w:hAnsi="Sylfaen"/>
                <w:sz w:val="20"/>
                <w:szCs w:val="20"/>
                <w:lang w:val="pt-BR"/>
              </w:rPr>
              <w:t xml:space="preserve"> </w:t>
            </w:r>
            <w:r w:rsidRPr="00AC4395">
              <w:rPr>
                <w:rFonts w:ascii="Sylfaen" w:hAnsi="Sylfaen" w:cs="Sylfaen"/>
                <w:sz w:val="20"/>
                <w:szCs w:val="20"/>
                <w:lang w:val="hy-AM"/>
              </w:rPr>
              <w:t>է`</w:t>
            </w:r>
            <w:r w:rsidRPr="00AC4395">
              <w:rPr>
                <w:rFonts w:ascii="Sylfaen" w:hAnsi="Sylfaen" w:cs="Sylfaen"/>
                <w:sz w:val="20"/>
                <w:szCs w:val="20"/>
                <w:vertAlign w:val="superscript"/>
                <w:lang w:val="hy-AM"/>
              </w:rPr>
              <w:t xml:space="preserve"> </w:t>
            </w:r>
            <w:r w:rsidRPr="00AC4395">
              <w:rPr>
                <w:rFonts w:ascii="Sylfaen" w:eastAsia="Calibri" w:hAnsi="Sylfaen" w:cs="Sylfaen"/>
                <w:sz w:val="20"/>
                <w:szCs w:val="20"/>
                <w:lang w:val="hy-AM"/>
              </w:rPr>
              <w:t xml:space="preserve"> </w:t>
            </w:r>
            <w:r w:rsidRPr="00AC4395">
              <w:rPr>
                <w:rFonts w:ascii="Sylfaen" w:hAnsi="Sylfaen"/>
                <w:sz w:val="20"/>
                <w:szCs w:val="20"/>
                <w:lang w:val="hy-AM"/>
              </w:rPr>
              <w:t xml:space="preserve">ք. Ալաոերդի, Սանահին կայ. 34/1 </w:t>
            </w:r>
          </w:p>
        </w:tc>
        <w:tc>
          <w:tcPr>
            <w:tcW w:w="4819" w:type="dxa"/>
            <w:tcBorders>
              <w:top w:val="nil"/>
              <w:left w:val="nil"/>
              <w:bottom w:val="nil"/>
              <w:right w:val="nil"/>
            </w:tcBorders>
          </w:tcPr>
          <w:p w:rsidR="00FC4751" w:rsidRPr="00AC4395" w:rsidRDefault="00FC4751" w:rsidP="005D4F5A">
            <w:pPr>
              <w:ind w:left="6"/>
              <w:jc w:val="both"/>
              <w:rPr>
                <w:rFonts w:ascii="Sylfaen" w:hAnsi="Sylfaen"/>
                <w:spacing w:val="6"/>
                <w:sz w:val="20"/>
                <w:szCs w:val="20"/>
              </w:rPr>
            </w:pPr>
            <w:r w:rsidRPr="00AC4395">
              <w:rPr>
                <w:rFonts w:ascii="Sylfaen" w:hAnsi="Sylfaen"/>
                <w:spacing w:val="6"/>
                <w:sz w:val="20"/>
                <w:szCs w:val="20"/>
              </w:rPr>
              <w:t>3.2.</w:t>
            </w:r>
            <w:r w:rsidRPr="00AC4395">
              <w:rPr>
                <w:rFonts w:ascii="Sylfaen" w:hAnsi="Sylfaen"/>
                <w:spacing w:val="6"/>
                <w:sz w:val="20"/>
                <w:szCs w:val="20"/>
                <w:lang w:val="hy-AM"/>
              </w:rPr>
              <w:t> </w:t>
            </w:r>
            <w:r w:rsidRPr="00AC4395">
              <w:rPr>
                <w:rFonts w:ascii="Sylfaen" w:hAnsi="Sylfaen"/>
                <w:sz w:val="20"/>
                <w:szCs w:val="20"/>
              </w:rPr>
              <w:t xml:space="preserve">Поставка Товара производится: </w:t>
            </w:r>
            <w:proofErr w:type="spellStart"/>
            <w:r w:rsidRPr="00AC4395">
              <w:rPr>
                <w:rFonts w:ascii="Sylfaen" w:hAnsi="Sylfaen"/>
                <w:sz w:val="20"/>
                <w:szCs w:val="20"/>
              </w:rPr>
              <w:t>г.Алаверди</w:t>
            </w:r>
            <w:proofErr w:type="spellEnd"/>
            <w:r w:rsidRPr="00AC4395">
              <w:rPr>
                <w:rFonts w:ascii="Sylfaen" w:hAnsi="Sylfaen"/>
                <w:sz w:val="20"/>
                <w:szCs w:val="20"/>
              </w:rPr>
              <w:t xml:space="preserve">, ст. </w:t>
            </w:r>
            <w:proofErr w:type="spellStart"/>
            <w:r w:rsidRPr="00AC4395">
              <w:rPr>
                <w:rFonts w:ascii="Sylfaen" w:hAnsi="Sylfaen"/>
                <w:sz w:val="20"/>
                <w:szCs w:val="20"/>
              </w:rPr>
              <w:t>Санаин</w:t>
            </w:r>
            <w:proofErr w:type="spellEnd"/>
            <w:r w:rsidRPr="00AC4395">
              <w:rPr>
                <w:rFonts w:ascii="Sylfaen" w:hAnsi="Sylfaen"/>
                <w:sz w:val="20"/>
                <w:szCs w:val="20"/>
              </w:rPr>
              <w:t xml:space="preserve"> 34/1.</w:t>
            </w:r>
          </w:p>
        </w:tc>
      </w:tr>
      <w:tr w:rsidR="00AC4395" w:rsidRPr="00AC4395" w:rsidTr="00CF0D60">
        <w:trPr>
          <w:trHeight w:val="1031"/>
        </w:trPr>
        <w:tc>
          <w:tcPr>
            <w:tcW w:w="5559" w:type="dxa"/>
            <w:tcBorders>
              <w:top w:val="nil"/>
              <w:left w:val="nil"/>
              <w:bottom w:val="nil"/>
              <w:right w:val="nil"/>
            </w:tcBorders>
          </w:tcPr>
          <w:p w:rsidR="00FC4751" w:rsidRPr="00AC4395" w:rsidRDefault="00FC4751" w:rsidP="00CF0D60">
            <w:pPr>
              <w:ind w:left="170"/>
              <w:jc w:val="both"/>
              <w:rPr>
                <w:rFonts w:ascii="Sylfaen" w:hAnsi="Sylfaen" w:cs="Sylfaen"/>
                <w:noProof/>
                <w:sz w:val="20"/>
                <w:szCs w:val="20"/>
              </w:rPr>
            </w:pPr>
            <w:r w:rsidRPr="00AC4395">
              <w:rPr>
                <w:rFonts w:ascii="Sylfaen" w:hAnsi="Sylfaen"/>
                <w:sz w:val="20"/>
                <w:szCs w:val="20"/>
              </w:rPr>
              <w:t>3.</w:t>
            </w:r>
            <w:r w:rsidRPr="00AC4395">
              <w:rPr>
                <w:rFonts w:ascii="Sylfaen" w:hAnsi="Sylfaen"/>
                <w:sz w:val="20"/>
                <w:szCs w:val="20"/>
                <w:lang w:val="hy-AM"/>
              </w:rPr>
              <w:t>3</w:t>
            </w:r>
            <w:r w:rsidRPr="00AC4395">
              <w:rPr>
                <w:rFonts w:ascii="Sylfaen" w:hAnsi="Sylfaen"/>
                <w:sz w:val="20"/>
                <w:szCs w:val="20"/>
              </w:rPr>
              <w:t>.</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ընդունումն</w:t>
            </w:r>
            <w:r w:rsidRPr="00AC4395">
              <w:rPr>
                <w:rFonts w:ascii="Sylfaen" w:hAnsi="Sylfaen"/>
                <w:sz w:val="20"/>
                <w:szCs w:val="20"/>
                <w:lang w:val="hy-AM"/>
              </w:rPr>
              <w:t xml:space="preserve"> </w:t>
            </w:r>
            <w:r w:rsidRPr="00AC4395">
              <w:rPr>
                <w:rFonts w:ascii="Sylfaen" w:hAnsi="Sylfaen" w:cs="Sylfaen"/>
                <w:sz w:val="20"/>
                <w:szCs w:val="20"/>
                <w:lang w:val="hy-AM"/>
              </w:rPr>
              <w:t>իրականացվում</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П</w:t>
            </w:r>
            <w:r w:rsidRPr="00AC4395">
              <w:rPr>
                <w:rFonts w:ascii="Sylfaen" w:hAnsi="Sylfaen"/>
                <w:sz w:val="20"/>
                <w:szCs w:val="20"/>
              </w:rPr>
              <w:t>-</w:t>
            </w:r>
            <w:r w:rsidRPr="00AC4395">
              <w:rPr>
                <w:rFonts w:ascii="Sylfaen" w:hAnsi="Sylfaen"/>
                <w:sz w:val="20"/>
                <w:szCs w:val="20"/>
                <w:lang w:val="hy-AM"/>
              </w:rPr>
              <w:t>6 «</w:t>
            </w:r>
            <w:r w:rsidRPr="00AC4395">
              <w:rPr>
                <w:rFonts w:ascii="Sylfaen" w:hAnsi="Sylfaen" w:cs="Sylfaen"/>
                <w:sz w:val="20"/>
                <w:szCs w:val="20"/>
                <w:lang w:val="hy-AM"/>
              </w:rPr>
              <w:t>Ընդունման</w:t>
            </w:r>
            <w:r w:rsidRPr="00AC4395">
              <w:rPr>
                <w:rFonts w:ascii="Sylfaen" w:hAnsi="Sylfaen"/>
                <w:sz w:val="20"/>
                <w:szCs w:val="20"/>
                <w:lang w:val="hy-AM"/>
              </w:rPr>
              <w:t xml:space="preserve"> </w:t>
            </w:r>
            <w:r w:rsidRPr="00AC4395">
              <w:rPr>
                <w:rFonts w:ascii="Sylfaen" w:hAnsi="Sylfaen" w:cs="Sylfaen"/>
                <w:sz w:val="20"/>
                <w:szCs w:val="20"/>
                <w:lang w:val="hy-AM"/>
              </w:rPr>
              <w:t>կարգն</w:t>
            </w:r>
            <w:r w:rsidRPr="00AC4395">
              <w:rPr>
                <w:rFonts w:ascii="Sylfaen" w:hAnsi="Sylfaen"/>
                <w:sz w:val="20"/>
                <w:szCs w:val="20"/>
                <w:lang w:val="hy-AM"/>
              </w:rPr>
              <w:t xml:space="preserve"> </w:t>
            </w:r>
            <w:r w:rsidRPr="00AC4395">
              <w:rPr>
                <w:rFonts w:ascii="Sylfaen" w:hAnsi="Sylfaen" w:cs="Sylfaen"/>
                <w:sz w:val="20"/>
                <w:szCs w:val="20"/>
                <w:lang w:val="hy-AM"/>
              </w:rPr>
              <w:t>ըստ</w:t>
            </w:r>
            <w:r w:rsidRPr="00AC4395">
              <w:rPr>
                <w:rFonts w:ascii="Sylfaen" w:hAnsi="Sylfaen"/>
                <w:sz w:val="20"/>
                <w:szCs w:val="20"/>
                <w:lang w:val="hy-AM"/>
              </w:rPr>
              <w:t xml:space="preserve"> </w:t>
            </w:r>
            <w:r w:rsidRPr="00AC4395">
              <w:rPr>
                <w:rFonts w:ascii="Sylfaen" w:hAnsi="Sylfaen" w:cs="Sylfaen"/>
                <w:sz w:val="20"/>
                <w:szCs w:val="20"/>
                <w:lang w:val="hy-AM"/>
              </w:rPr>
              <w:t>քանակի</w:t>
            </w:r>
            <w:r w:rsidRPr="00AC4395">
              <w:rPr>
                <w:rFonts w:ascii="Sylfaen" w:hAnsi="Sylfaen"/>
                <w:sz w:val="20"/>
                <w:szCs w:val="20"/>
                <w:lang w:val="hy-AM"/>
              </w:rPr>
              <w:t xml:space="preserve">» </w:t>
            </w:r>
            <w:r w:rsidRPr="00AC4395">
              <w:rPr>
                <w:rFonts w:ascii="Sylfaen" w:hAnsi="Sylfaen" w:cs="Sylfaen"/>
                <w:sz w:val="20"/>
                <w:szCs w:val="20"/>
                <w:lang w:val="hy-AM"/>
              </w:rPr>
              <w:t>և</w:t>
            </w:r>
            <w:r w:rsidRPr="00AC4395">
              <w:rPr>
                <w:rFonts w:ascii="Sylfaen" w:hAnsi="Sylfaen"/>
                <w:sz w:val="20"/>
                <w:szCs w:val="20"/>
                <w:lang w:val="hy-AM"/>
              </w:rPr>
              <w:t xml:space="preserve">   П</w:t>
            </w:r>
            <w:r w:rsidRPr="00AC4395">
              <w:rPr>
                <w:rFonts w:ascii="Sylfaen" w:hAnsi="Sylfaen"/>
                <w:sz w:val="20"/>
                <w:szCs w:val="20"/>
              </w:rPr>
              <w:t>-</w:t>
            </w:r>
            <w:r w:rsidRPr="00AC4395">
              <w:rPr>
                <w:rFonts w:ascii="Sylfaen" w:hAnsi="Sylfaen"/>
                <w:sz w:val="20"/>
                <w:szCs w:val="20"/>
                <w:lang w:val="hy-AM"/>
              </w:rPr>
              <w:t>7 «</w:t>
            </w:r>
            <w:r w:rsidRPr="00AC4395">
              <w:rPr>
                <w:rFonts w:ascii="Sylfaen" w:hAnsi="Sylfaen" w:cs="Sylfaen"/>
                <w:sz w:val="20"/>
                <w:szCs w:val="20"/>
                <w:lang w:val="hy-AM"/>
              </w:rPr>
              <w:t>Ընդունման</w:t>
            </w:r>
            <w:r w:rsidRPr="00AC4395">
              <w:rPr>
                <w:rFonts w:ascii="Sylfaen" w:hAnsi="Sylfaen"/>
                <w:sz w:val="20"/>
                <w:szCs w:val="20"/>
                <w:lang w:val="hy-AM"/>
              </w:rPr>
              <w:t xml:space="preserve"> </w:t>
            </w:r>
            <w:r w:rsidRPr="00AC4395">
              <w:rPr>
                <w:rFonts w:ascii="Sylfaen" w:hAnsi="Sylfaen" w:cs="Sylfaen"/>
                <w:sz w:val="20"/>
                <w:szCs w:val="20"/>
                <w:lang w:val="hy-AM"/>
              </w:rPr>
              <w:t>կարգն</w:t>
            </w:r>
            <w:r w:rsidRPr="00AC4395">
              <w:rPr>
                <w:rFonts w:ascii="Sylfaen" w:hAnsi="Sylfaen"/>
                <w:sz w:val="20"/>
                <w:szCs w:val="20"/>
                <w:lang w:val="hy-AM"/>
              </w:rPr>
              <w:t xml:space="preserve"> </w:t>
            </w:r>
            <w:r w:rsidRPr="00AC4395">
              <w:rPr>
                <w:rFonts w:ascii="Sylfaen" w:hAnsi="Sylfaen" w:cs="Sylfaen"/>
                <w:sz w:val="20"/>
                <w:szCs w:val="20"/>
                <w:lang w:val="hy-AM"/>
              </w:rPr>
              <w:t>ըստ</w:t>
            </w:r>
            <w:r w:rsidRPr="00AC4395">
              <w:rPr>
                <w:rFonts w:ascii="Sylfaen" w:hAnsi="Sylfaen"/>
                <w:sz w:val="20"/>
                <w:szCs w:val="20"/>
                <w:lang w:val="hy-AM"/>
              </w:rPr>
              <w:t xml:space="preserve"> </w:t>
            </w:r>
            <w:r w:rsidRPr="00AC4395">
              <w:rPr>
                <w:rFonts w:ascii="Sylfaen" w:hAnsi="Sylfaen" w:cs="Sylfaen"/>
                <w:sz w:val="20"/>
                <w:szCs w:val="20"/>
                <w:lang w:val="hy-AM"/>
              </w:rPr>
              <w:t>որակի</w:t>
            </w:r>
            <w:r w:rsidRPr="00AC4395">
              <w:rPr>
                <w:rFonts w:ascii="Sylfaen" w:hAnsi="Sylfaen"/>
                <w:sz w:val="20"/>
                <w:szCs w:val="20"/>
                <w:lang w:val="hy-AM"/>
              </w:rPr>
              <w:t xml:space="preserve">» </w:t>
            </w:r>
            <w:r w:rsidRPr="00AC4395">
              <w:rPr>
                <w:rFonts w:ascii="Sylfaen" w:hAnsi="Sylfaen" w:cs="Sylfaen"/>
                <w:sz w:val="20"/>
                <w:szCs w:val="20"/>
                <w:lang w:val="hy-AM"/>
              </w:rPr>
              <w:t>հրահանգների</w:t>
            </w:r>
            <w:r w:rsidRPr="00AC4395">
              <w:rPr>
                <w:rFonts w:ascii="Sylfaen" w:hAnsi="Sylfaen"/>
                <w:sz w:val="20"/>
                <w:szCs w:val="20"/>
                <w:lang w:val="hy-AM"/>
              </w:rPr>
              <w:t xml:space="preserve"> </w:t>
            </w:r>
            <w:r w:rsidRPr="00AC4395">
              <w:rPr>
                <w:rFonts w:ascii="Sylfaen" w:hAnsi="Sylfaen" w:cs="Sylfaen"/>
                <w:sz w:val="20"/>
                <w:szCs w:val="20"/>
                <w:lang w:val="hy-AM"/>
              </w:rPr>
              <w:t>համաձայն</w:t>
            </w:r>
            <w:r w:rsidRPr="00AC4395">
              <w:rPr>
                <w:rFonts w:ascii="Sylfaen" w:hAnsi="Sylfaen"/>
                <w:sz w:val="20"/>
                <w:szCs w:val="20"/>
                <w:lang w:val="hy-AM"/>
              </w:rPr>
              <w:t>:</w:t>
            </w:r>
          </w:p>
        </w:tc>
        <w:tc>
          <w:tcPr>
            <w:tcW w:w="4819" w:type="dxa"/>
            <w:tcBorders>
              <w:top w:val="nil"/>
              <w:left w:val="nil"/>
              <w:bottom w:val="nil"/>
              <w:right w:val="nil"/>
            </w:tcBorders>
          </w:tcPr>
          <w:p w:rsidR="00FC4751" w:rsidRPr="00AC4395" w:rsidRDefault="00FC4751" w:rsidP="005D4F5A">
            <w:pPr>
              <w:ind w:left="6"/>
              <w:jc w:val="both"/>
              <w:rPr>
                <w:rFonts w:ascii="Sylfaen" w:hAnsi="Sylfaen"/>
                <w:sz w:val="20"/>
                <w:szCs w:val="20"/>
              </w:rPr>
            </w:pPr>
            <w:r w:rsidRPr="00AC4395">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AC4395" w:rsidRPr="00AC4395" w:rsidTr="00CF0D60">
        <w:trPr>
          <w:trHeight w:val="1275"/>
        </w:trPr>
        <w:tc>
          <w:tcPr>
            <w:tcW w:w="5559" w:type="dxa"/>
            <w:tcBorders>
              <w:top w:val="nil"/>
              <w:left w:val="nil"/>
              <w:bottom w:val="nil"/>
              <w:right w:val="nil"/>
            </w:tcBorders>
          </w:tcPr>
          <w:p w:rsidR="00FC4751" w:rsidRPr="00AC4395" w:rsidRDefault="00FC4751" w:rsidP="00CF0D60">
            <w:pPr>
              <w:ind w:left="169"/>
              <w:jc w:val="both"/>
              <w:rPr>
                <w:rFonts w:ascii="Sylfaen" w:hAnsi="Sylfaen"/>
                <w:sz w:val="20"/>
                <w:szCs w:val="20"/>
                <w:lang w:val="hy-AM"/>
              </w:rPr>
            </w:pPr>
            <w:r w:rsidRPr="00AC4395">
              <w:rPr>
                <w:rFonts w:ascii="Sylfaen" w:hAnsi="Sylfaen" w:cs="Sylfaen"/>
                <w:noProof/>
                <w:sz w:val="20"/>
                <w:szCs w:val="20"/>
                <w:lang w:val="hy-AM"/>
              </w:rPr>
              <w:t>3.4.</w:t>
            </w:r>
            <w:r w:rsidRPr="00AC4395">
              <w:rPr>
                <w:rFonts w:ascii="Sylfaen" w:hAnsi="Sylfaen" w:cs="Sylfaen"/>
                <w:sz w:val="20"/>
                <w:szCs w:val="20"/>
                <w:lang w:val="hy-AM"/>
              </w:rPr>
              <w:t xml:space="preserve"> Մատակարարման</w:t>
            </w:r>
            <w:r w:rsidRPr="00AC4395">
              <w:rPr>
                <w:rFonts w:ascii="Sylfaen" w:hAnsi="Sylfaen"/>
                <w:sz w:val="20"/>
                <w:szCs w:val="20"/>
                <w:lang w:val="hy-AM"/>
              </w:rPr>
              <w:t xml:space="preserve"> </w:t>
            </w:r>
            <w:r w:rsidRPr="00AC4395">
              <w:rPr>
                <w:rFonts w:ascii="Sylfaen" w:hAnsi="Sylfaen" w:cs="Sylfaen"/>
                <w:sz w:val="20"/>
                <w:szCs w:val="20"/>
                <w:lang w:val="hy-AM"/>
              </w:rPr>
              <w:t>ամսաթիվ</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համարվում</w:t>
            </w:r>
            <w:r w:rsidRPr="00AC4395">
              <w:rPr>
                <w:rFonts w:ascii="Sylfaen" w:hAnsi="Sylfaen"/>
                <w:sz w:val="20"/>
                <w:szCs w:val="20"/>
                <w:lang w:val="hy-AM"/>
              </w:rPr>
              <w:t xml:space="preserve"> </w:t>
            </w:r>
            <w:r w:rsidRPr="00AC4395">
              <w:rPr>
                <w:rFonts w:ascii="Sylfaen" w:hAnsi="Sylfaen" w:cs="Sylfaen"/>
                <w:sz w:val="20"/>
                <w:szCs w:val="20"/>
                <w:lang w:val="hy-AM"/>
              </w:rPr>
              <w:t>Գնորդի</w:t>
            </w:r>
            <w:r w:rsidRPr="00AC4395">
              <w:rPr>
                <w:rFonts w:ascii="Sylfaen" w:hAnsi="Sylfaen"/>
                <w:sz w:val="20"/>
                <w:szCs w:val="20"/>
                <w:lang w:val="hy-AM"/>
              </w:rPr>
              <w:t xml:space="preserve"> </w:t>
            </w:r>
            <w:r w:rsidRPr="00AC4395">
              <w:rPr>
                <w:rFonts w:ascii="Sylfaen" w:hAnsi="Sylfaen" w:cs="Sylfaen"/>
                <w:sz w:val="20"/>
                <w:szCs w:val="20"/>
                <w:lang w:val="hy-AM"/>
              </w:rPr>
              <w:t>կողմից</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ընդունման</w:t>
            </w:r>
            <w:r w:rsidRPr="00AC4395">
              <w:rPr>
                <w:rFonts w:ascii="Sylfaen" w:hAnsi="Sylfaen"/>
                <w:sz w:val="20"/>
                <w:szCs w:val="20"/>
                <w:lang w:val="hy-AM"/>
              </w:rPr>
              <w:t xml:space="preserve"> </w:t>
            </w:r>
            <w:r w:rsidRPr="00AC4395">
              <w:rPr>
                <w:rFonts w:ascii="Sylfaen" w:hAnsi="Sylfaen" w:cs="Sylfaen"/>
                <w:sz w:val="20"/>
                <w:szCs w:val="20"/>
                <w:lang w:val="hy-AM"/>
              </w:rPr>
              <w:t>ամսաթիվը</w:t>
            </w:r>
            <w:r w:rsidRPr="00AC4395">
              <w:rPr>
                <w:rFonts w:ascii="Sylfaen" w:hAnsi="Sylfaen"/>
                <w:sz w:val="20"/>
                <w:szCs w:val="20"/>
              </w:rPr>
              <w:t>`</w:t>
            </w:r>
            <w:r w:rsidRPr="00AC4395">
              <w:rPr>
                <w:rFonts w:ascii="Sylfaen" w:hAnsi="Sylfaen"/>
                <w:sz w:val="20"/>
                <w:szCs w:val="20"/>
                <w:lang w:val="hy-AM"/>
              </w:rPr>
              <w:t xml:space="preserve"> </w:t>
            </w:r>
            <w:r w:rsidRPr="00AC4395">
              <w:rPr>
                <w:rFonts w:ascii="Sylfaen" w:hAnsi="Sylfaen" w:cs="Sylfaen"/>
                <w:sz w:val="20"/>
                <w:szCs w:val="20"/>
                <w:lang w:val="hy-AM"/>
              </w:rPr>
              <w:t>վերջինիս</w:t>
            </w:r>
            <w:r w:rsidRPr="00AC4395">
              <w:rPr>
                <w:rFonts w:ascii="Sylfaen" w:hAnsi="Sylfaen"/>
                <w:sz w:val="20"/>
                <w:szCs w:val="20"/>
                <w:lang w:val="hy-AM"/>
              </w:rPr>
              <w:t xml:space="preserve"> </w:t>
            </w:r>
            <w:r w:rsidRPr="00AC4395">
              <w:rPr>
                <w:rFonts w:ascii="Sylfaen" w:hAnsi="Sylfaen" w:cs="Sylfaen"/>
                <w:sz w:val="20"/>
                <w:szCs w:val="20"/>
                <w:lang w:val="hy-AM"/>
              </w:rPr>
              <w:t>կողմից</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որակի</w:t>
            </w:r>
            <w:r w:rsidRPr="00AC4395">
              <w:rPr>
                <w:rFonts w:ascii="Sylfaen" w:hAnsi="Sylfaen"/>
                <w:sz w:val="20"/>
                <w:szCs w:val="20"/>
                <w:lang w:val="hy-AM"/>
              </w:rPr>
              <w:t xml:space="preserve">, </w:t>
            </w:r>
            <w:r w:rsidRPr="00AC4395">
              <w:rPr>
                <w:rFonts w:ascii="Sylfaen" w:hAnsi="Sylfaen" w:cs="Sylfaen"/>
                <w:sz w:val="20"/>
                <w:szCs w:val="20"/>
                <w:lang w:val="hy-AM"/>
              </w:rPr>
              <w:t>կոմպլեկտավորման</w:t>
            </w:r>
            <w:r w:rsidRPr="00AC4395">
              <w:rPr>
                <w:rFonts w:ascii="Sylfaen" w:hAnsi="Sylfaen"/>
                <w:sz w:val="20"/>
                <w:szCs w:val="20"/>
                <w:lang w:val="hy-AM"/>
              </w:rPr>
              <w:t xml:space="preserve">, </w:t>
            </w:r>
            <w:r w:rsidRPr="00AC4395">
              <w:rPr>
                <w:rFonts w:ascii="Sylfaen" w:hAnsi="Sylfaen" w:cs="Sylfaen"/>
                <w:sz w:val="20"/>
                <w:szCs w:val="20"/>
                <w:lang w:val="hy-AM"/>
              </w:rPr>
              <w:t>տեսականու</w:t>
            </w:r>
            <w:r w:rsidRPr="00AC4395">
              <w:rPr>
                <w:rFonts w:ascii="Sylfaen" w:hAnsi="Sylfaen"/>
                <w:sz w:val="20"/>
                <w:szCs w:val="20"/>
                <w:lang w:val="hy-AM"/>
              </w:rPr>
              <w:t xml:space="preserve"> </w:t>
            </w:r>
            <w:r w:rsidRPr="00AC4395">
              <w:rPr>
                <w:rFonts w:ascii="Sylfaen" w:hAnsi="Sylfaen" w:cs="Sylfaen"/>
                <w:sz w:val="20"/>
                <w:szCs w:val="20"/>
                <w:lang w:val="hy-AM"/>
              </w:rPr>
              <w:t>և</w:t>
            </w:r>
            <w:r w:rsidRPr="00AC4395">
              <w:rPr>
                <w:rFonts w:ascii="Sylfaen" w:hAnsi="Sylfaen"/>
                <w:sz w:val="20"/>
                <w:szCs w:val="20"/>
                <w:lang w:val="hy-AM"/>
              </w:rPr>
              <w:t xml:space="preserve"> </w:t>
            </w:r>
            <w:r w:rsidRPr="00AC4395">
              <w:rPr>
                <w:rFonts w:ascii="Sylfaen" w:hAnsi="Sylfaen" w:cs="Sylfaen"/>
                <w:sz w:val="20"/>
                <w:szCs w:val="20"/>
                <w:lang w:val="hy-AM"/>
              </w:rPr>
              <w:t>քանակի</w:t>
            </w:r>
            <w:r w:rsidRPr="00AC4395">
              <w:rPr>
                <w:rFonts w:ascii="Sylfaen" w:hAnsi="Sylfaen"/>
                <w:sz w:val="20"/>
                <w:szCs w:val="20"/>
                <w:lang w:val="hy-AM"/>
              </w:rPr>
              <w:t xml:space="preserve"> </w:t>
            </w:r>
            <w:r w:rsidRPr="00AC4395">
              <w:rPr>
                <w:rFonts w:ascii="Sylfaen" w:hAnsi="Sylfaen" w:cs="Sylfaen"/>
                <w:sz w:val="20"/>
                <w:szCs w:val="20"/>
                <w:lang w:val="hy-AM"/>
              </w:rPr>
              <w:t>հանդեպ</w:t>
            </w:r>
            <w:r w:rsidRPr="00AC4395">
              <w:rPr>
                <w:rFonts w:ascii="Sylfaen" w:hAnsi="Sylfaen"/>
                <w:sz w:val="20"/>
                <w:szCs w:val="20"/>
                <w:lang w:val="hy-AM"/>
              </w:rPr>
              <w:t xml:space="preserve"> </w:t>
            </w:r>
            <w:r w:rsidRPr="00AC4395">
              <w:rPr>
                <w:rFonts w:ascii="Sylfaen" w:hAnsi="Sylfaen" w:cs="Sylfaen"/>
                <w:sz w:val="20"/>
                <w:szCs w:val="20"/>
                <w:lang w:val="hy-AM"/>
              </w:rPr>
              <w:t>բողոքի</w:t>
            </w:r>
            <w:r w:rsidRPr="00AC4395">
              <w:rPr>
                <w:rFonts w:ascii="Sylfaen" w:hAnsi="Sylfaen"/>
                <w:sz w:val="20"/>
                <w:szCs w:val="20"/>
                <w:lang w:val="hy-AM"/>
              </w:rPr>
              <w:t xml:space="preserve"> </w:t>
            </w:r>
            <w:r w:rsidRPr="00AC4395">
              <w:rPr>
                <w:rFonts w:ascii="Sylfaen" w:hAnsi="Sylfaen" w:cs="Sylfaen"/>
                <w:sz w:val="20"/>
                <w:szCs w:val="20"/>
                <w:lang w:val="hy-AM"/>
              </w:rPr>
              <w:t>բացակայության</w:t>
            </w:r>
            <w:r w:rsidRPr="00AC4395">
              <w:rPr>
                <w:rFonts w:ascii="Sylfaen" w:hAnsi="Sylfaen"/>
                <w:sz w:val="20"/>
                <w:szCs w:val="20"/>
                <w:lang w:val="hy-AM"/>
              </w:rPr>
              <w:t xml:space="preserve"> </w:t>
            </w:r>
            <w:r w:rsidRPr="00AC4395">
              <w:rPr>
                <w:rFonts w:ascii="Sylfaen" w:hAnsi="Sylfaen" w:cs="Sylfaen"/>
                <w:sz w:val="20"/>
                <w:szCs w:val="20"/>
                <w:lang w:val="hy-AM"/>
              </w:rPr>
              <w:t>դեպքում</w:t>
            </w:r>
            <w:r w:rsidRPr="00AC4395">
              <w:rPr>
                <w:rFonts w:ascii="Sylfaen" w:hAnsi="Sylfaen"/>
                <w:sz w:val="20"/>
                <w:szCs w:val="20"/>
                <w:lang w:val="hy-AM"/>
              </w:rPr>
              <w:t>:</w:t>
            </w:r>
          </w:p>
        </w:tc>
        <w:tc>
          <w:tcPr>
            <w:tcW w:w="4819" w:type="dxa"/>
            <w:tcBorders>
              <w:top w:val="nil"/>
              <w:left w:val="nil"/>
              <w:bottom w:val="nil"/>
              <w:right w:val="nil"/>
            </w:tcBorders>
          </w:tcPr>
          <w:p w:rsidR="00FC4751" w:rsidRPr="00AC4395" w:rsidRDefault="00FC4751" w:rsidP="005D4F5A">
            <w:pPr>
              <w:ind w:left="6" w:firstLine="6"/>
              <w:jc w:val="both"/>
              <w:rPr>
                <w:rFonts w:ascii="Sylfaen" w:hAnsi="Sylfaen"/>
                <w:sz w:val="20"/>
                <w:szCs w:val="20"/>
                <w:highlight w:val="yellow"/>
              </w:rPr>
            </w:pPr>
            <w:r w:rsidRPr="00AC4395">
              <w:rPr>
                <w:rFonts w:ascii="Sylfaen" w:hAnsi="Sylfaen"/>
                <w:sz w:val="20"/>
                <w:szCs w:val="20"/>
              </w:rPr>
              <w:t>3.4.</w:t>
            </w:r>
            <w:r w:rsidRPr="00AC4395">
              <w:rPr>
                <w:rFonts w:ascii="Sylfaen" w:hAnsi="Sylfaen"/>
                <w:sz w:val="20"/>
                <w:szCs w:val="20"/>
                <w:lang w:val="hy-AM"/>
              </w:rPr>
              <w:t> </w:t>
            </w:r>
            <w:r w:rsidRPr="00AC4395">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AC4395" w:rsidRPr="00AC4395" w:rsidTr="00CF0D60">
        <w:tc>
          <w:tcPr>
            <w:tcW w:w="5559" w:type="dxa"/>
            <w:tcBorders>
              <w:top w:val="nil"/>
              <w:left w:val="nil"/>
              <w:bottom w:val="nil"/>
              <w:right w:val="nil"/>
            </w:tcBorders>
          </w:tcPr>
          <w:p w:rsidR="00FC4751" w:rsidRPr="00AC4395" w:rsidRDefault="00FC4751" w:rsidP="00CF0D60">
            <w:pPr>
              <w:ind w:left="169"/>
              <w:jc w:val="both"/>
              <w:rPr>
                <w:rFonts w:ascii="Sylfaen" w:hAnsi="Sylfaen" w:cs="Sylfaen"/>
                <w:sz w:val="20"/>
                <w:szCs w:val="20"/>
                <w:lang w:val="hy-AM"/>
              </w:rPr>
            </w:pPr>
            <w:r w:rsidRPr="00AC4395">
              <w:rPr>
                <w:rFonts w:ascii="Sylfaen" w:hAnsi="Sylfaen" w:cs="Sylfaen"/>
                <w:sz w:val="20"/>
                <w:szCs w:val="20"/>
                <w:lang w:val="hy-AM"/>
              </w:rPr>
              <w:t>3.5. Մինչ Գնորդի կողմից Պայմանագրով նախատեսված Ապրանքի ընդունումը, Ապրանքի կորստի</w:t>
            </w:r>
            <w:r w:rsidRPr="00AC4395">
              <w:rPr>
                <w:sz w:val="20"/>
                <w:szCs w:val="20"/>
              </w:rPr>
              <w:t xml:space="preserve"> </w:t>
            </w:r>
            <w:r w:rsidRPr="00AC4395">
              <w:rPr>
                <w:rFonts w:ascii="Sylfaen" w:hAnsi="Sylfaen" w:cs="Sylfaen"/>
                <w:sz w:val="20"/>
                <w:szCs w:val="20"/>
                <w:lang w:val="hy-AM"/>
              </w:rPr>
              <w:t>(վնասի) ռիսկը ամբողջությամբ կրում է Մատակարարը:</w:t>
            </w:r>
          </w:p>
          <w:p w:rsidR="00FC4751" w:rsidRPr="00AC4395" w:rsidRDefault="00FC4751" w:rsidP="00CF0D60">
            <w:pPr>
              <w:ind w:left="169"/>
              <w:jc w:val="both"/>
              <w:rPr>
                <w:rFonts w:ascii="Sylfaen" w:hAnsi="Sylfaen" w:cs="Sylfaen"/>
                <w:sz w:val="20"/>
                <w:szCs w:val="20"/>
                <w:lang w:val="hy-AM"/>
              </w:rPr>
            </w:pPr>
          </w:p>
        </w:tc>
        <w:tc>
          <w:tcPr>
            <w:tcW w:w="4819" w:type="dxa"/>
            <w:tcBorders>
              <w:top w:val="nil"/>
              <w:left w:val="nil"/>
              <w:bottom w:val="nil"/>
              <w:right w:val="nil"/>
            </w:tcBorders>
          </w:tcPr>
          <w:p w:rsidR="00FC4751" w:rsidRPr="00AC4395" w:rsidRDefault="00FC4751" w:rsidP="005D4F5A">
            <w:pPr>
              <w:suppressAutoHyphens/>
              <w:ind w:left="6"/>
              <w:jc w:val="both"/>
              <w:rPr>
                <w:rFonts w:ascii="Sylfaen" w:hAnsi="Sylfaen"/>
                <w:sz w:val="20"/>
                <w:szCs w:val="20"/>
                <w:highlight w:val="yellow"/>
              </w:rPr>
            </w:pPr>
            <w:r w:rsidRPr="00AC4395">
              <w:rPr>
                <w:rFonts w:ascii="Sylfaen" w:hAnsi="Sylfaen"/>
                <w:sz w:val="20"/>
                <w:szCs w:val="20"/>
              </w:rPr>
              <w:t>3.5. До принятия Товара, предусмотренного Договором, со стороны Покупателя,</w:t>
            </w:r>
            <w:r w:rsidRPr="00AC4395">
              <w:rPr>
                <w:rFonts w:ascii="Sylfaen" w:hAnsi="Sylfaen"/>
                <w:sz w:val="20"/>
                <w:szCs w:val="20"/>
                <w:lang w:val="hy-AM"/>
              </w:rPr>
              <w:t xml:space="preserve"> </w:t>
            </w:r>
            <w:r w:rsidRPr="00AC4395">
              <w:rPr>
                <w:rFonts w:ascii="Sylfaen" w:hAnsi="Sylfaen"/>
                <w:sz w:val="20"/>
                <w:szCs w:val="20"/>
              </w:rPr>
              <w:t>риск потери (повреждения) Товара</w:t>
            </w:r>
            <w:r w:rsidRPr="00AC4395">
              <w:rPr>
                <w:rFonts w:ascii="Sylfaen" w:hAnsi="Sylfaen"/>
                <w:sz w:val="20"/>
                <w:szCs w:val="20"/>
                <w:lang w:val="hy-AM"/>
              </w:rPr>
              <w:t xml:space="preserve"> </w:t>
            </w:r>
            <w:r w:rsidRPr="00AC4395">
              <w:rPr>
                <w:rFonts w:ascii="Sylfaen" w:hAnsi="Sylfaen"/>
                <w:sz w:val="20"/>
                <w:szCs w:val="20"/>
              </w:rPr>
              <w:t xml:space="preserve">полностью несет Поставщик.   </w:t>
            </w:r>
          </w:p>
        </w:tc>
      </w:tr>
      <w:tr w:rsidR="00AC4395" w:rsidRPr="00AC4395" w:rsidTr="00CF0D60">
        <w:tc>
          <w:tcPr>
            <w:tcW w:w="5559" w:type="dxa"/>
            <w:tcBorders>
              <w:top w:val="nil"/>
              <w:left w:val="nil"/>
              <w:bottom w:val="nil"/>
              <w:right w:val="nil"/>
            </w:tcBorders>
          </w:tcPr>
          <w:p w:rsidR="00FC4751" w:rsidRPr="00AC4395" w:rsidRDefault="00FC4751" w:rsidP="00CF0D60">
            <w:pPr>
              <w:ind w:left="169"/>
              <w:jc w:val="both"/>
              <w:rPr>
                <w:rFonts w:ascii="Sylfaen" w:hAnsi="Sylfaen" w:cs="Sylfaen"/>
                <w:sz w:val="20"/>
                <w:szCs w:val="20"/>
                <w:lang w:val="hy-AM"/>
              </w:rPr>
            </w:pPr>
            <w:r w:rsidRPr="00AC4395">
              <w:rPr>
                <w:rFonts w:ascii="Sylfaen" w:hAnsi="Sylfaen" w:cs="Sylfaen"/>
                <w:sz w:val="20"/>
                <w:szCs w:val="20"/>
                <w:lang w:val="hy-AM"/>
              </w:rPr>
              <w:t>3.6. Ապրանքի</w:t>
            </w:r>
            <w:r w:rsidRPr="00AC4395">
              <w:rPr>
                <w:rFonts w:ascii="Sylfaen" w:hAnsi="Sylfaen"/>
                <w:sz w:val="20"/>
                <w:szCs w:val="20"/>
                <w:lang w:val="hy-AM"/>
              </w:rPr>
              <w:t xml:space="preserve"> </w:t>
            </w:r>
            <w:r w:rsidRPr="00AC4395">
              <w:rPr>
                <w:rFonts w:ascii="Sylfaen" w:hAnsi="Sylfaen" w:cs="Sylfaen"/>
                <w:sz w:val="20"/>
                <w:szCs w:val="20"/>
                <w:lang w:val="hy-AM"/>
              </w:rPr>
              <w:t>ընդունումը</w:t>
            </w:r>
            <w:r w:rsidRPr="00AC4395">
              <w:rPr>
                <w:rFonts w:ascii="Sylfaen" w:hAnsi="Sylfaen"/>
                <w:sz w:val="20"/>
                <w:szCs w:val="20"/>
                <w:lang w:val="hy-AM"/>
              </w:rPr>
              <w:t xml:space="preserve"> </w:t>
            </w:r>
            <w:r w:rsidRPr="00AC4395">
              <w:rPr>
                <w:rFonts w:ascii="Sylfaen" w:hAnsi="Sylfaen" w:cs="Sylfaen"/>
                <w:sz w:val="20"/>
                <w:szCs w:val="20"/>
                <w:lang w:val="hy-AM"/>
              </w:rPr>
              <w:t>Գնորդի</w:t>
            </w:r>
            <w:r w:rsidRPr="00AC4395">
              <w:rPr>
                <w:rFonts w:ascii="Sylfaen" w:hAnsi="Sylfaen"/>
                <w:sz w:val="20"/>
                <w:szCs w:val="20"/>
                <w:lang w:val="hy-AM"/>
              </w:rPr>
              <w:t xml:space="preserve"> </w:t>
            </w:r>
            <w:r w:rsidRPr="00AC4395">
              <w:rPr>
                <w:rFonts w:ascii="Sylfaen" w:hAnsi="Sylfaen" w:cs="Sylfaen"/>
                <w:sz w:val="20"/>
                <w:szCs w:val="20"/>
                <w:lang w:val="hy-AM"/>
              </w:rPr>
              <w:t>կողմից</w:t>
            </w:r>
            <w:r w:rsidRPr="00AC4395">
              <w:rPr>
                <w:rFonts w:ascii="Sylfaen" w:hAnsi="Sylfaen"/>
                <w:sz w:val="20"/>
                <w:szCs w:val="20"/>
                <w:lang w:val="hy-AM"/>
              </w:rPr>
              <w:t xml:space="preserve"> </w:t>
            </w:r>
            <w:r w:rsidRPr="00AC4395">
              <w:rPr>
                <w:rFonts w:ascii="Sylfaen" w:hAnsi="Sylfaen" w:cs="Sylfaen"/>
                <w:sz w:val="20"/>
                <w:szCs w:val="20"/>
                <w:lang w:val="hy-AM"/>
              </w:rPr>
              <w:t>հաստատվում</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ապրանքա</w:t>
            </w:r>
            <w:r w:rsidRPr="00AC4395">
              <w:rPr>
                <w:rFonts w:ascii="Sylfaen" w:hAnsi="Sylfaen"/>
                <w:sz w:val="20"/>
                <w:szCs w:val="20"/>
                <w:lang w:val="hy-AM"/>
              </w:rPr>
              <w:t>-</w:t>
            </w:r>
            <w:r w:rsidRPr="00AC4395">
              <w:rPr>
                <w:rFonts w:ascii="Sylfaen" w:hAnsi="Sylfaen" w:cs="Sylfaen"/>
                <w:sz w:val="20"/>
                <w:szCs w:val="20"/>
                <w:lang w:val="hy-AM"/>
              </w:rPr>
              <w:t>տրանսպորտային</w:t>
            </w:r>
            <w:r w:rsidRPr="00AC4395">
              <w:rPr>
                <w:rFonts w:ascii="Sylfaen" w:hAnsi="Sylfaen"/>
                <w:sz w:val="20"/>
                <w:szCs w:val="20"/>
                <w:lang w:val="hy-AM"/>
              </w:rPr>
              <w:t xml:space="preserve"> </w:t>
            </w:r>
            <w:r w:rsidRPr="00AC4395">
              <w:rPr>
                <w:rFonts w:ascii="Sylfaen" w:hAnsi="Sylfaen" w:cs="Sylfaen"/>
                <w:sz w:val="20"/>
                <w:szCs w:val="20"/>
                <w:lang w:val="hy-AM"/>
              </w:rPr>
              <w:t>բեռնագրի</w:t>
            </w:r>
            <w:r w:rsidRPr="00AC4395">
              <w:rPr>
                <w:rFonts w:ascii="Sylfaen" w:hAnsi="Sylfaen"/>
                <w:sz w:val="20"/>
                <w:szCs w:val="20"/>
                <w:lang w:val="hy-AM"/>
              </w:rPr>
              <w:t xml:space="preserve"> </w:t>
            </w:r>
            <w:r w:rsidRPr="00AC4395">
              <w:rPr>
                <w:rFonts w:ascii="Sylfaen" w:hAnsi="Sylfaen" w:cs="Sylfaen"/>
                <w:sz w:val="20"/>
                <w:szCs w:val="20"/>
                <w:lang w:val="hy-AM"/>
              </w:rPr>
              <w:t>վրա</w:t>
            </w:r>
            <w:r w:rsidRPr="00AC4395">
              <w:rPr>
                <w:rFonts w:ascii="Sylfaen" w:hAnsi="Sylfaen"/>
                <w:sz w:val="20"/>
                <w:szCs w:val="20"/>
                <w:lang w:val="hy-AM"/>
              </w:rPr>
              <w:t xml:space="preserve"> </w:t>
            </w:r>
            <w:r w:rsidRPr="00AC4395">
              <w:rPr>
                <w:rFonts w:ascii="Sylfaen" w:hAnsi="Sylfaen" w:cs="Sylfaen"/>
                <w:sz w:val="20"/>
                <w:szCs w:val="20"/>
                <w:lang w:val="hy-AM"/>
              </w:rPr>
              <w:t>Գնորդի</w:t>
            </w:r>
            <w:r w:rsidRPr="00AC4395">
              <w:rPr>
                <w:rFonts w:ascii="Sylfaen" w:hAnsi="Sylfaen"/>
                <w:sz w:val="20"/>
                <w:szCs w:val="20"/>
                <w:lang w:val="hy-AM"/>
              </w:rPr>
              <w:t xml:space="preserve"> </w:t>
            </w:r>
            <w:r w:rsidRPr="00AC4395">
              <w:rPr>
                <w:rFonts w:ascii="Sylfaen" w:hAnsi="Sylfaen" w:cs="Sylfaen"/>
                <w:sz w:val="20"/>
                <w:szCs w:val="20"/>
                <w:lang w:val="hy-AM"/>
              </w:rPr>
              <w:t>լիազոր</w:t>
            </w:r>
            <w:r w:rsidRPr="00AC4395">
              <w:rPr>
                <w:rFonts w:ascii="Sylfaen" w:hAnsi="Sylfaen"/>
                <w:sz w:val="20"/>
                <w:szCs w:val="20"/>
                <w:lang w:val="hy-AM"/>
              </w:rPr>
              <w:t xml:space="preserve"> </w:t>
            </w:r>
            <w:r w:rsidRPr="00AC4395">
              <w:rPr>
                <w:rFonts w:ascii="Sylfaen" w:hAnsi="Sylfaen" w:cs="Sylfaen"/>
                <w:sz w:val="20"/>
                <w:szCs w:val="20"/>
                <w:lang w:val="hy-AM"/>
              </w:rPr>
              <w:t>ներկայացուցչի</w:t>
            </w:r>
            <w:r w:rsidRPr="00AC4395">
              <w:rPr>
                <w:rFonts w:ascii="Sylfaen" w:hAnsi="Sylfaen"/>
                <w:sz w:val="20"/>
                <w:szCs w:val="20"/>
                <w:lang w:val="hy-AM"/>
              </w:rPr>
              <w:t xml:space="preserve"> </w:t>
            </w:r>
            <w:r w:rsidRPr="00AC4395">
              <w:rPr>
                <w:rFonts w:ascii="Sylfaen" w:hAnsi="Sylfaen" w:cs="Sylfaen"/>
                <w:sz w:val="20"/>
                <w:szCs w:val="20"/>
                <w:lang w:val="hy-AM"/>
              </w:rPr>
              <w:t>ստորագրությամբ</w:t>
            </w:r>
            <w:r w:rsidRPr="00AC4395">
              <w:rPr>
                <w:rFonts w:ascii="Sylfaen" w:hAnsi="Sylfaen"/>
                <w:sz w:val="20"/>
                <w:szCs w:val="20"/>
                <w:lang w:val="hy-AM"/>
              </w:rPr>
              <w:t xml:space="preserve">, </w:t>
            </w:r>
            <w:r w:rsidRPr="00AC4395">
              <w:rPr>
                <w:rFonts w:ascii="Sylfaen" w:hAnsi="Sylfaen" w:cs="Sylfaen"/>
                <w:sz w:val="20"/>
                <w:szCs w:val="20"/>
                <w:lang w:val="hy-AM"/>
              </w:rPr>
              <w:t>կամ</w:t>
            </w:r>
            <w:r w:rsidRPr="00AC4395">
              <w:rPr>
                <w:rFonts w:ascii="Sylfaen" w:hAnsi="Sylfaen"/>
                <w:sz w:val="20"/>
                <w:szCs w:val="20"/>
                <w:lang w:val="hy-AM"/>
              </w:rPr>
              <w:t xml:space="preserve"> </w:t>
            </w:r>
            <w:r w:rsidRPr="00AC4395">
              <w:rPr>
                <w:rFonts w:ascii="Sylfaen" w:hAnsi="Sylfaen" w:cs="Sylfaen"/>
                <w:sz w:val="20"/>
                <w:szCs w:val="20"/>
                <w:lang w:val="hy-AM"/>
              </w:rPr>
              <w:t xml:space="preserve"> հանձնման - ընդունման</w:t>
            </w:r>
            <w:r w:rsidRPr="00AC4395">
              <w:rPr>
                <w:rFonts w:ascii="Sylfaen" w:hAnsi="Sylfaen"/>
                <w:sz w:val="20"/>
                <w:szCs w:val="20"/>
                <w:lang w:val="hy-AM"/>
              </w:rPr>
              <w:t xml:space="preserve"> </w:t>
            </w:r>
            <w:r w:rsidRPr="00AC4395">
              <w:rPr>
                <w:rFonts w:ascii="Sylfaen" w:hAnsi="Sylfaen" w:cs="Sylfaen"/>
                <w:sz w:val="20"/>
                <w:szCs w:val="20"/>
                <w:lang w:val="hy-AM"/>
              </w:rPr>
              <w:t>Ակտի</w:t>
            </w:r>
            <w:r w:rsidRPr="00AC4395">
              <w:rPr>
                <w:rFonts w:ascii="Sylfaen" w:hAnsi="Sylfaen"/>
                <w:sz w:val="20"/>
                <w:szCs w:val="20"/>
                <w:lang w:val="hy-AM"/>
              </w:rPr>
              <w:t xml:space="preserve"> </w:t>
            </w:r>
            <w:r w:rsidRPr="00AC4395">
              <w:rPr>
                <w:rFonts w:ascii="Sylfaen" w:hAnsi="Sylfaen" w:cs="Sylfaen"/>
                <w:sz w:val="20"/>
                <w:szCs w:val="20"/>
                <w:lang w:val="hy-AM"/>
              </w:rPr>
              <w:t>կազմման</w:t>
            </w:r>
            <w:r w:rsidRPr="00AC4395">
              <w:rPr>
                <w:rFonts w:ascii="Sylfaen" w:hAnsi="Sylfaen"/>
                <w:sz w:val="20"/>
                <w:szCs w:val="20"/>
                <w:lang w:val="hy-AM"/>
              </w:rPr>
              <w:t xml:space="preserve"> </w:t>
            </w:r>
            <w:r w:rsidRPr="00AC4395">
              <w:rPr>
                <w:rFonts w:ascii="Sylfaen" w:hAnsi="Sylfaen" w:cs="Sylfaen"/>
                <w:sz w:val="20"/>
                <w:szCs w:val="20"/>
                <w:lang w:val="hy-AM"/>
              </w:rPr>
              <w:t>միջոցով</w:t>
            </w:r>
            <w:r w:rsidRPr="00AC4395">
              <w:rPr>
                <w:rFonts w:ascii="Sylfaen" w:hAnsi="Sylfaen"/>
                <w:sz w:val="20"/>
                <w:szCs w:val="20"/>
                <w:lang w:val="hy-AM"/>
              </w:rPr>
              <w:t xml:space="preserve">, </w:t>
            </w:r>
            <w:r w:rsidRPr="00AC4395">
              <w:rPr>
                <w:rFonts w:ascii="Sylfaen" w:hAnsi="Sylfaen" w:cs="Sylfaen"/>
                <w:sz w:val="20"/>
                <w:szCs w:val="20"/>
                <w:lang w:val="hy-AM"/>
              </w:rPr>
              <w:t>որը</w:t>
            </w:r>
            <w:r w:rsidRPr="00AC4395">
              <w:rPr>
                <w:rFonts w:ascii="Sylfaen" w:hAnsi="Sylfaen"/>
                <w:sz w:val="20"/>
                <w:szCs w:val="20"/>
                <w:lang w:val="hy-AM"/>
              </w:rPr>
              <w:t xml:space="preserve"> </w:t>
            </w:r>
            <w:r w:rsidRPr="00AC4395">
              <w:rPr>
                <w:rFonts w:ascii="Sylfaen" w:hAnsi="Sylfaen" w:cs="Sylfaen"/>
                <w:sz w:val="20"/>
                <w:szCs w:val="20"/>
                <w:lang w:val="hy-AM"/>
              </w:rPr>
              <w:t>ստորագրվում</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կողմերի</w:t>
            </w:r>
            <w:r w:rsidRPr="00AC4395">
              <w:rPr>
                <w:rFonts w:ascii="Sylfaen" w:hAnsi="Sylfaen"/>
                <w:sz w:val="20"/>
                <w:szCs w:val="20"/>
                <w:lang w:val="hy-AM"/>
              </w:rPr>
              <w:t xml:space="preserve"> </w:t>
            </w:r>
            <w:r w:rsidRPr="00AC4395">
              <w:rPr>
                <w:rFonts w:ascii="Sylfaen" w:hAnsi="Sylfaen" w:cs="Sylfaen"/>
                <w:sz w:val="20"/>
                <w:szCs w:val="20"/>
                <w:lang w:val="hy-AM"/>
              </w:rPr>
              <w:t>լիազոր</w:t>
            </w:r>
            <w:r w:rsidRPr="00AC4395">
              <w:rPr>
                <w:rFonts w:ascii="Sylfaen" w:hAnsi="Sylfaen"/>
                <w:sz w:val="20"/>
                <w:szCs w:val="20"/>
                <w:lang w:val="hy-AM"/>
              </w:rPr>
              <w:t xml:space="preserve"> </w:t>
            </w:r>
            <w:r w:rsidRPr="00AC4395">
              <w:rPr>
                <w:rFonts w:ascii="Sylfaen" w:hAnsi="Sylfaen" w:cs="Sylfaen"/>
                <w:sz w:val="20"/>
                <w:szCs w:val="20"/>
                <w:lang w:val="hy-AM"/>
              </w:rPr>
              <w:t>ներկայացուցիչների</w:t>
            </w:r>
            <w:r w:rsidRPr="00AC4395">
              <w:rPr>
                <w:rFonts w:ascii="Sylfaen" w:hAnsi="Sylfaen"/>
                <w:sz w:val="20"/>
                <w:szCs w:val="20"/>
                <w:lang w:val="hy-AM"/>
              </w:rPr>
              <w:t xml:space="preserve"> </w:t>
            </w:r>
            <w:r w:rsidRPr="00AC4395">
              <w:rPr>
                <w:rFonts w:ascii="Sylfaen" w:hAnsi="Sylfaen" w:cs="Sylfaen"/>
                <w:sz w:val="20"/>
                <w:szCs w:val="20"/>
                <w:lang w:val="hy-AM"/>
              </w:rPr>
              <w:t>կողմից</w:t>
            </w:r>
            <w:r w:rsidRPr="00AC4395">
              <w:rPr>
                <w:rFonts w:ascii="Sylfaen" w:hAnsi="Sylfaen"/>
                <w:sz w:val="20"/>
                <w:szCs w:val="20"/>
                <w:lang w:val="hy-AM"/>
              </w:rPr>
              <w:t xml:space="preserve">: </w:t>
            </w:r>
            <w:r w:rsidRPr="00AC4395">
              <w:rPr>
                <w:rFonts w:ascii="Sylfaen" w:hAnsi="Sylfaen" w:cs="Sylfaen"/>
                <w:sz w:val="20"/>
                <w:szCs w:val="20"/>
                <w:lang w:val="hy-AM"/>
              </w:rPr>
              <w:t>Ապրանքա</w:t>
            </w:r>
            <w:r w:rsidRPr="00AC4395">
              <w:rPr>
                <w:rFonts w:ascii="Sylfaen" w:hAnsi="Sylfaen"/>
                <w:sz w:val="20"/>
                <w:szCs w:val="20"/>
                <w:lang w:val="hy-AM"/>
              </w:rPr>
              <w:t xml:space="preserve"> - </w:t>
            </w:r>
            <w:r w:rsidRPr="00AC4395">
              <w:rPr>
                <w:rFonts w:ascii="Sylfaen" w:hAnsi="Sylfaen" w:cs="Sylfaen"/>
                <w:sz w:val="20"/>
                <w:szCs w:val="20"/>
                <w:lang w:val="hy-AM"/>
              </w:rPr>
              <w:t>տրանսպորտային</w:t>
            </w:r>
            <w:r w:rsidRPr="00AC4395">
              <w:rPr>
                <w:rFonts w:ascii="Sylfaen" w:hAnsi="Sylfaen"/>
                <w:sz w:val="20"/>
                <w:szCs w:val="20"/>
                <w:lang w:val="hy-AM"/>
              </w:rPr>
              <w:t xml:space="preserve"> </w:t>
            </w:r>
            <w:r w:rsidRPr="00AC4395">
              <w:rPr>
                <w:rFonts w:ascii="Sylfaen" w:hAnsi="Sylfaen" w:cs="Sylfaen"/>
                <w:sz w:val="20"/>
                <w:szCs w:val="20"/>
                <w:lang w:val="hy-AM"/>
              </w:rPr>
              <w:t>բեռնագրում</w:t>
            </w:r>
            <w:r w:rsidRPr="00AC4395">
              <w:rPr>
                <w:rFonts w:ascii="Sylfaen" w:hAnsi="Sylfaen"/>
                <w:sz w:val="20"/>
                <w:szCs w:val="20"/>
                <w:lang w:val="hy-AM"/>
              </w:rPr>
              <w:t xml:space="preserve"> (</w:t>
            </w:r>
            <w:r w:rsidRPr="00AC4395">
              <w:rPr>
                <w:rFonts w:ascii="Sylfaen" w:hAnsi="Sylfaen" w:cs="Sylfaen"/>
                <w:sz w:val="20"/>
                <w:szCs w:val="20"/>
                <w:lang w:val="hy-AM"/>
              </w:rPr>
              <w:t>կամ</w:t>
            </w:r>
            <w:r w:rsidRPr="00AC4395">
              <w:rPr>
                <w:rFonts w:ascii="Sylfaen" w:hAnsi="Sylfaen"/>
                <w:sz w:val="20"/>
                <w:szCs w:val="20"/>
                <w:lang w:val="hy-AM"/>
              </w:rPr>
              <w:t xml:space="preserve"> </w:t>
            </w:r>
            <w:r w:rsidRPr="00AC4395">
              <w:rPr>
                <w:rFonts w:ascii="Sylfaen" w:hAnsi="Sylfaen" w:cs="Sylfaen"/>
                <w:sz w:val="20"/>
                <w:szCs w:val="20"/>
                <w:lang w:val="hy-AM"/>
              </w:rPr>
              <w:t>հանձնման - ընդունման</w:t>
            </w:r>
            <w:r w:rsidRPr="00AC4395">
              <w:rPr>
                <w:rFonts w:ascii="Sylfaen" w:hAnsi="Sylfaen"/>
                <w:sz w:val="20"/>
                <w:szCs w:val="20"/>
                <w:lang w:val="hy-AM"/>
              </w:rPr>
              <w:t xml:space="preserve"> </w:t>
            </w:r>
            <w:r w:rsidRPr="00AC4395">
              <w:rPr>
                <w:rFonts w:ascii="Sylfaen" w:hAnsi="Sylfaen" w:cs="Sylfaen"/>
                <w:sz w:val="20"/>
                <w:szCs w:val="20"/>
                <w:lang w:val="hy-AM"/>
              </w:rPr>
              <w:t>Ակտում</w:t>
            </w:r>
            <w:r w:rsidRPr="00AC4395">
              <w:rPr>
                <w:rFonts w:ascii="Sylfaen" w:hAnsi="Sylfaen"/>
                <w:sz w:val="20"/>
                <w:szCs w:val="20"/>
                <w:lang w:val="hy-AM"/>
              </w:rPr>
              <w:t xml:space="preserve">) </w:t>
            </w:r>
            <w:r w:rsidRPr="00AC4395">
              <w:rPr>
                <w:rFonts w:ascii="Sylfaen" w:hAnsi="Sylfaen" w:cs="Sylfaen"/>
                <w:sz w:val="20"/>
                <w:szCs w:val="20"/>
                <w:lang w:val="hy-AM"/>
              </w:rPr>
              <w:t>նշվում</w:t>
            </w:r>
            <w:r w:rsidRPr="00AC4395">
              <w:rPr>
                <w:rFonts w:ascii="Sylfaen" w:hAnsi="Sylfaen"/>
                <w:sz w:val="20"/>
                <w:szCs w:val="20"/>
                <w:lang w:val="hy-AM"/>
              </w:rPr>
              <w:t xml:space="preserve"> </w:t>
            </w:r>
            <w:r w:rsidRPr="00AC4395">
              <w:rPr>
                <w:rFonts w:ascii="Sylfaen" w:hAnsi="Sylfaen" w:cs="Sylfaen"/>
                <w:sz w:val="20"/>
                <w:szCs w:val="20"/>
                <w:lang w:val="hy-AM"/>
              </w:rPr>
              <w:t>են</w:t>
            </w:r>
            <w:r w:rsidRPr="00AC4395">
              <w:rPr>
                <w:rFonts w:ascii="Sylfaen" w:hAnsi="Sylfaen"/>
                <w:sz w:val="20"/>
                <w:szCs w:val="20"/>
                <w:lang w:val="hy-AM"/>
              </w:rPr>
              <w:t xml:space="preserve"> </w:t>
            </w:r>
            <w:r w:rsidRPr="00AC4395">
              <w:rPr>
                <w:rFonts w:ascii="Sylfaen" w:hAnsi="Sylfaen" w:cs="Sylfaen"/>
                <w:sz w:val="20"/>
                <w:szCs w:val="20"/>
                <w:lang w:val="hy-AM"/>
              </w:rPr>
              <w:t>ընդունման</w:t>
            </w:r>
            <w:r w:rsidRPr="00AC4395">
              <w:rPr>
                <w:rFonts w:ascii="Sylfaen" w:hAnsi="Sylfaen"/>
                <w:sz w:val="20"/>
                <w:szCs w:val="20"/>
                <w:lang w:val="hy-AM"/>
              </w:rPr>
              <w:t xml:space="preserve"> </w:t>
            </w:r>
            <w:r w:rsidRPr="00AC4395">
              <w:rPr>
                <w:rFonts w:ascii="Sylfaen" w:hAnsi="Sylfaen" w:cs="Sylfaen"/>
                <w:sz w:val="20"/>
                <w:szCs w:val="20"/>
                <w:lang w:val="hy-AM"/>
              </w:rPr>
              <w:t>պահին</w:t>
            </w:r>
            <w:r w:rsidRPr="00AC4395">
              <w:rPr>
                <w:rFonts w:ascii="Sylfaen" w:hAnsi="Sylfaen"/>
                <w:sz w:val="20"/>
                <w:szCs w:val="20"/>
                <w:lang w:val="hy-AM"/>
              </w:rPr>
              <w:t xml:space="preserve"> </w:t>
            </w:r>
            <w:r w:rsidRPr="00AC4395">
              <w:rPr>
                <w:rFonts w:ascii="Sylfaen" w:hAnsi="Sylfaen" w:cs="Sylfaen"/>
                <w:sz w:val="20"/>
                <w:szCs w:val="20"/>
                <w:lang w:val="hy-AM"/>
              </w:rPr>
              <w:t>առկա</w:t>
            </w:r>
            <w:r w:rsidRPr="00AC4395">
              <w:rPr>
                <w:rFonts w:ascii="Sylfaen" w:hAnsi="Sylfaen"/>
                <w:sz w:val="20"/>
                <w:szCs w:val="20"/>
                <w:lang w:val="hy-AM"/>
              </w:rPr>
              <w:t xml:space="preserve"> </w:t>
            </w:r>
            <w:r w:rsidRPr="00AC4395">
              <w:rPr>
                <w:rFonts w:ascii="Sylfaen" w:hAnsi="Sylfaen" w:cs="Sylfaen"/>
                <w:sz w:val="20"/>
                <w:szCs w:val="20"/>
                <w:lang w:val="hy-AM"/>
              </w:rPr>
              <w:t>դիտողությունները</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վերաբերյալ</w:t>
            </w:r>
            <w:r w:rsidRPr="00AC4395">
              <w:rPr>
                <w:rFonts w:ascii="Sylfaen" w:hAnsi="Sylfaen"/>
                <w:sz w:val="20"/>
                <w:szCs w:val="20"/>
                <w:lang w:val="hy-AM"/>
              </w:rPr>
              <w:t>:</w:t>
            </w:r>
          </w:p>
        </w:tc>
        <w:tc>
          <w:tcPr>
            <w:tcW w:w="4819" w:type="dxa"/>
            <w:tcBorders>
              <w:top w:val="nil"/>
              <w:left w:val="nil"/>
              <w:bottom w:val="nil"/>
              <w:right w:val="nil"/>
            </w:tcBorders>
          </w:tcPr>
          <w:p w:rsidR="00FC4751" w:rsidRPr="00AC4395" w:rsidRDefault="00FC4751" w:rsidP="005D4F5A">
            <w:pPr>
              <w:ind w:left="6"/>
              <w:jc w:val="both"/>
              <w:rPr>
                <w:rFonts w:ascii="Sylfaen" w:hAnsi="Sylfaen"/>
                <w:sz w:val="20"/>
                <w:szCs w:val="20"/>
              </w:rPr>
            </w:pPr>
            <w:r w:rsidRPr="00AC4395">
              <w:rPr>
                <w:rFonts w:ascii="Sylfaen" w:hAnsi="Sylfaen"/>
                <w:sz w:val="20"/>
                <w:szCs w:val="20"/>
              </w:rPr>
              <w:t>3.6.  Получение Товара Покупателем подтверждается подписью полномочного представителя Покупателя на товарно-транспортной накладной либо путем 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FC4751" w:rsidRPr="00AC4395" w:rsidRDefault="00FC4751" w:rsidP="005D4F5A">
            <w:pPr>
              <w:ind w:left="6"/>
              <w:jc w:val="both"/>
              <w:rPr>
                <w:rFonts w:ascii="Sylfaen" w:hAnsi="Sylfaen"/>
                <w:sz w:val="20"/>
                <w:szCs w:val="20"/>
                <w:highlight w:val="yellow"/>
              </w:rPr>
            </w:pPr>
          </w:p>
        </w:tc>
      </w:tr>
      <w:tr w:rsidR="00AC4395" w:rsidRPr="00AC4395" w:rsidTr="00CF0D60">
        <w:trPr>
          <w:trHeight w:val="968"/>
        </w:trPr>
        <w:tc>
          <w:tcPr>
            <w:tcW w:w="5559" w:type="dxa"/>
            <w:tcBorders>
              <w:top w:val="nil"/>
              <w:left w:val="nil"/>
              <w:bottom w:val="nil"/>
              <w:right w:val="nil"/>
            </w:tcBorders>
          </w:tcPr>
          <w:p w:rsidR="00FC4751" w:rsidRPr="00AC4395" w:rsidRDefault="00FC4751" w:rsidP="00CF0D60">
            <w:pPr>
              <w:shd w:val="clear" w:color="auto" w:fill="FFFFFF" w:themeFill="background1"/>
              <w:spacing w:before="120"/>
              <w:ind w:left="169"/>
              <w:jc w:val="center"/>
              <w:rPr>
                <w:rFonts w:ascii="Sylfaen" w:hAnsi="Sylfaen" w:cs="Sylfaen"/>
                <w:b/>
                <w:sz w:val="20"/>
                <w:szCs w:val="20"/>
                <w:lang w:val="hy-AM"/>
              </w:rPr>
            </w:pPr>
            <w:r w:rsidRPr="00AC4395">
              <w:rPr>
                <w:rFonts w:ascii="Sylfaen" w:hAnsi="Sylfaen"/>
                <w:b/>
                <w:sz w:val="20"/>
                <w:szCs w:val="20"/>
                <w:lang w:val="hy-AM"/>
              </w:rPr>
              <w:t xml:space="preserve">4. </w:t>
            </w:r>
            <w:r w:rsidRPr="00AC4395">
              <w:rPr>
                <w:rFonts w:ascii="Sylfaen" w:hAnsi="Sylfaen" w:cs="Sylfaen"/>
                <w:b/>
                <w:sz w:val="20"/>
                <w:szCs w:val="20"/>
                <w:lang w:val="hy-AM"/>
              </w:rPr>
              <w:t>Պայմանագրի գինը</w:t>
            </w:r>
            <w:r w:rsidRPr="00AC4395">
              <w:rPr>
                <w:rFonts w:ascii="Sylfaen" w:hAnsi="Sylfaen"/>
                <w:b/>
                <w:sz w:val="20"/>
                <w:szCs w:val="20"/>
                <w:lang w:val="hy-AM"/>
              </w:rPr>
              <w:t xml:space="preserve"> </w:t>
            </w:r>
            <w:r w:rsidRPr="00AC4395">
              <w:rPr>
                <w:rFonts w:ascii="Sylfaen" w:hAnsi="Sylfaen" w:cs="Sylfaen"/>
                <w:b/>
                <w:sz w:val="20"/>
                <w:szCs w:val="20"/>
                <w:lang w:val="hy-AM"/>
              </w:rPr>
              <w:t>և</w:t>
            </w:r>
            <w:r w:rsidRPr="00AC4395">
              <w:rPr>
                <w:rFonts w:ascii="Sylfaen" w:hAnsi="Sylfaen"/>
                <w:b/>
                <w:sz w:val="20"/>
                <w:szCs w:val="20"/>
                <w:lang w:val="hy-AM"/>
              </w:rPr>
              <w:t xml:space="preserve"> </w:t>
            </w:r>
            <w:r w:rsidRPr="00AC4395">
              <w:rPr>
                <w:rFonts w:ascii="Sylfaen" w:hAnsi="Sylfaen" w:cs="Sylfaen"/>
                <w:b/>
                <w:sz w:val="20"/>
                <w:szCs w:val="20"/>
                <w:lang w:val="hy-AM"/>
              </w:rPr>
              <w:t>վճարման</w:t>
            </w:r>
            <w:r w:rsidRPr="00AC4395">
              <w:rPr>
                <w:rFonts w:ascii="Sylfaen" w:hAnsi="Sylfaen"/>
                <w:b/>
                <w:sz w:val="20"/>
                <w:szCs w:val="20"/>
                <w:lang w:val="hy-AM"/>
              </w:rPr>
              <w:t xml:space="preserve"> </w:t>
            </w:r>
            <w:r w:rsidRPr="00AC4395">
              <w:rPr>
                <w:rFonts w:ascii="Sylfaen" w:hAnsi="Sylfaen" w:cs="Sylfaen"/>
                <w:b/>
                <w:sz w:val="20"/>
                <w:szCs w:val="20"/>
                <w:lang w:val="hy-AM"/>
              </w:rPr>
              <w:t>կարգը</w:t>
            </w:r>
          </w:p>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 xml:space="preserve">4.1. </w:t>
            </w:r>
            <w:r w:rsidRPr="00AC4395">
              <w:rPr>
                <w:rFonts w:ascii="Sylfaen" w:hAnsi="Sylfaen" w:cs="Sylfaen"/>
                <w:sz w:val="20"/>
                <w:szCs w:val="20"/>
                <w:lang w:val="hy-AM"/>
              </w:rPr>
              <w:t>Պայմանագրի</w:t>
            </w:r>
            <w:r w:rsidRPr="00AC4395">
              <w:rPr>
                <w:rFonts w:ascii="Sylfaen" w:hAnsi="Sylfaen"/>
                <w:sz w:val="20"/>
                <w:szCs w:val="20"/>
                <w:lang w:val="pt-BR"/>
              </w:rPr>
              <w:t xml:space="preserve"> </w:t>
            </w:r>
            <w:r w:rsidRPr="00AC4395">
              <w:rPr>
                <w:rFonts w:ascii="Sylfaen" w:hAnsi="Sylfaen" w:cs="Sylfaen"/>
                <w:sz w:val="20"/>
                <w:szCs w:val="20"/>
                <w:lang w:val="hy-AM"/>
              </w:rPr>
              <w:t>գինը</w:t>
            </w:r>
            <w:r w:rsidRPr="00AC4395">
              <w:rPr>
                <w:rFonts w:ascii="Sylfaen" w:hAnsi="Sylfaen"/>
                <w:sz w:val="20"/>
                <w:szCs w:val="20"/>
                <w:lang w:val="pt-BR"/>
              </w:rPr>
              <w:t xml:space="preserve"> </w:t>
            </w:r>
            <w:r w:rsidRPr="00AC4395">
              <w:rPr>
                <w:rFonts w:ascii="Sylfaen" w:hAnsi="Sylfaen" w:cs="Sylfaen"/>
                <w:sz w:val="20"/>
                <w:szCs w:val="20"/>
                <w:lang w:val="hy-AM"/>
              </w:rPr>
              <w:t>կազմում</w:t>
            </w:r>
            <w:r w:rsidRPr="00AC4395">
              <w:rPr>
                <w:rFonts w:ascii="Sylfaen" w:hAnsi="Sylfaen"/>
                <w:sz w:val="20"/>
                <w:szCs w:val="20"/>
                <w:lang w:val="pt-BR"/>
              </w:rPr>
              <w:t xml:space="preserve"> </w:t>
            </w:r>
            <w:r w:rsidRPr="00AC4395">
              <w:rPr>
                <w:rFonts w:ascii="Sylfaen" w:hAnsi="Sylfaen" w:cs="Sylfaen"/>
                <w:sz w:val="20"/>
                <w:szCs w:val="20"/>
                <w:lang w:val="hy-AM"/>
              </w:rPr>
              <w:t>է</w:t>
            </w:r>
            <w:r w:rsidRPr="00AC4395">
              <w:rPr>
                <w:rFonts w:ascii="Sylfaen" w:hAnsi="Sylfaen"/>
                <w:sz w:val="20"/>
                <w:szCs w:val="20"/>
                <w:lang w:val="pt-BR"/>
              </w:rPr>
              <w:t xml:space="preserve"> </w:t>
            </w:r>
            <w:r w:rsidRPr="00AC4395">
              <w:rPr>
                <w:sz w:val="20"/>
                <w:szCs w:val="20"/>
                <w:lang w:val="hy-AM"/>
              </w:rPr>
              <w:t xml:space="preserve"> </w:t>
            </w:r>
            <w:r w:rsidRPr="00AC4395">
              <w:rPr>
                <w:rFonts w:ascii="Sylfaen" w:hAnsi="Sylfaen" w:cs="Sylfaen"/>
                <w:i/>
                <w:sz w:val="20"/>
                <w:szCs w:val="20"/>
                <w:lang w:val="hy-AM"/>
              </w:rPr>
              <w:t>(նշել գումարը)</w:t>
            </w:r>
            <w:r w:rsidRPr="00AC4395">
              <w:rPr>
                <w:rFonts w:ascii="Sylfaen" w:hAnsi="Sylfaen" w:cs="Sylfaen"/>
                <w:i/>
                <w:sz w:val="20"/>
                <w:szCs w:val="20"/>
              </w:rPr>
              <w:t xml:space="preserve"> </w:t>
            </w:r>
            <w:r w:rsidRPr="00AC4395">
              <w:rPr>
                <w:rFonts w:ascii="Sylfaen" w:hAnsi="Sylfaen" w:cs="Sylfaen"/>
                <w:i/>
                <w:sz w:val="20"/>
                <w:szCs w:val="20"/>
                <w:lang w:val="hy-AM"/>
              </w:rPr>
              <w:t>(տառերով)</w:t>
            </w:r>
            <w:r w:rsidRPr="00AC4395">
              <w:rPr>
                <w:rFonts w:ascii="Sylfaen" w:hAnsi="Sylfaen" w:cs="Sylfaen"/>
                <w:i/>
                <w:sz w:val="20"/>
                <w:szCs w:val="20"/>
              </w:rPr>
              <w:t xml:space="preserve"> </w:t>
            </w:r>
            <w:r w:rsidRPr="00AC4395">
              <w:rPr>
                <w:rFonts w:ascii="Sylfaen" w:hAnsi="Sylfaen" w:cs="Sylfaen"/>
                <w:i/>
                <w:sz w:val="20"/>
                <w:szCs w:val="20"/>
                <w:lang w:val="hy-AM"/>
              </w:rPr>
              <w:t>արժույթ/</w:t>
            </w:r>
            <w:r w:rsidRPr="00AC4395">
              <w:rPr>
                <w:rFonts w:ascii="Sylfaen" w:hAnsi="Sylfaen" w:cs="Sylfaen"/>
                <w:sz w:val="20"/>
                <w:szCs w:val="20"/>
                <w:lang w:val="hy-AM"/>
              </w:rPr>
              <w:t>՝ ներառյալ</w:t>
            </w:r>
            <w:r w:rsidRPr="00AC4395">
              <w:rPr>
                <w:rFonts w:ascii="Sylfaen" w:hAnsi="Sylfaen"/>
                <w:sz w:val="20"/>
                <w:szCs w:val="20"/>
                <w:lang w:val="hy-AM"/>
              </w:rPr>
              <w:t xml:space="preserve"> </w:t>
            </w:r>
            <w:r w:rsidRPr="00AC4395">
              <w:rPr>
                <w:rFonts w:ascii="Sylfaen" w:hAnsi="Sylfaen" w:cs="Sylfaen"/>
                <w:sz w:val="20"/>
                <w:szCs w:val="20"/>
                <w:lang w:val="hy-AM"/>
              </w:rPr>
              <w:t>ԱԱՀ/Հարկեր</w:t>
            </w:r>
            <w:r w:rsidRPr="00AC4395">
              <w:rPr>
                <w:rFonts w:ascii="Sylfaen" w:hAnsi="Sylfaen"/>
                <w:sz w:val="20"/>
                <w:szCs w:val="20"/>
                <w:lang w:val="pt-BR"/>
              </w:rPr>
              <w:t>:</w:t>
            </w:r>
          </w:p>
        </w:tc>
        <w:tc>
          <w:tcPr>
            <w:tcW w:w="4819" w:type="dxa"/>
            <w:tcBorders>
              <w:top w:val="nil"/>
              <w:left w:val="nil"/>
              <w:bottom w:val="nil"/>
              <w:right w:val="nil"/>
            </w:tcBorders>
          </w:tcPr>
          <w:p w:rsidR="00FC4751" w:rsidRPr="00AC4395" w:rsidRDefault="00FC4751" w:rsidP="00CF0D60">
            <w:pPr>
              <w:shd w:val="clear" w:color="auto" w:fill="FFFFFF" w:themeFill="background1"/>
              <w:spacing w:before="120"/>
              <w:jc w:val="center"/>
              <w:rPr>
                <w:rFonts w:ascii="Sylfaen" w:hAnsi="Sylfaen"/>
                <w:b/>
                <w:sz w:val="20"/>
                <w:szCs w:val="20"/>
              </w:rPr>
            </w:pPr>
            <w:r w:rsidRPr="00AC4395">
              <w:rPr>
                <w:rFonts w:ascii="Sylfaen" w:hAnsi="Sylfaen"/>
                <w:b/>
                <w:sz w:val="20"/>
                <w:szCs w:val="20"/>
              </w:rPr>
              <w:t>4. Цена Договора и порядок расчетов</w:t>
            </w:r>
          </w:p>
          <w:p w:rsidR="00FC4751" w:rsidRPr="00AC4395" w:rsidRDefault="00FC4751" w:rsidP="005D4F5A">
            <w:pPr>
              <w:shd w:val="clear" w:color="auto" w:fill="FFFFFF" w:themeFill="background1"/>
              <w:ind w:left="6" w:firstLine="6"/>
              <w:jc w:val="both"/>
              <w:rPr>
                <w:rFonts w:ascii="Sylfaen" w:hAnsi="Sylfaen"/>
                <w:sz w:val="20"/>
                <w:szCs w:val="20"/>
              </w:rPr>
            </w:pPr>
            <w:r w:rsidRPr="00AC4395">
              <w:rPr>
                <w:rFonts w:ascii="Sylfaen" w:hAnsi="Sylfaen"/>
                <w:sz w:val="20"/>
                <w:szCs w:val="20"/>
              </w:rPr>
              <w:t xml:space="preserve">4.1. </w:t>
            </w:r>
            <w:r w:rsidRPr="00AC4395">
              <w:rPr>
                <w:rFonts w:ascii="Sylfaen" w:hAnsi="Sylfaen"/>
                <w:sz w:val="20"/>
                <w:szCs w:val="20"/>
                <w:lang w:val="hy-AM"/>
              </w:rPr>
              <w:t xml:space="preserve"> </w:t>
            </w:r>
            <w:r w:rsidRPr="00AC4395">
              <w:rPr>
                <w:rFonts w:ascii="Sylfaen" w:hAnsi="Sylfaen"/>
                <w:sz w:val="20"/>
                <w:szCs w:val="20"/>
              </w:rPr>
              <w:t xml:space="preserve">Цена Договора </w:t>
            </w:r>
            <w:r w:rsidRPr="00AC4395">
              <w:rPr>
                <w:rFonts w:ascii="Sylfaen" w:hAnsi="Sylfaen"/>
                <w:i/>
                <w:sz w:val="20"/>
                <w:szCs w:val="20"/>
                <w:lang w:val="hy-AM"/>
              </w:rPr>
              <w:t>(</w:t>
            </w:r>
            <w:r w:rsidRPr="00AC4395">
              <w:rPr>
                <w:rFonts w:ascii="Sylfaen" w:hAnsi="Sylfaen"/>
                <w:i/>
                <w:sz w:val="20"/>
                <w:szCs w:val="20"/>
              </w:rPr>
              <w:t>указать сумму</w:t>
            </w:r>
            <w:r w:rsidRPr="00AC4395">
              <w:rPr>
                <w:rFonts w:ascii="Sylfaen" w:hAnsi="Sylfaen"/>
                <w:i/>
                <w:sz w:val="20"/>
                <w:szCs w:val="20"/>
                <w:lang w:val="hy-AM"/>
              </w:rPr>
              <w:t>)</w:t>
            </w:r>
            <w:r w:rsidRPr="00AC4395">
              <w:rPr>
                <w:rFonts w:ascii="Sylfaen" w:hAnsi="Sylfaen"/>
                <w:sz w:val="20"/>
                <w:szCs w:val="20"/>
                <w:lang w:val="hy-AM"/>
              </w:rPr>
              <w:t xml:space="preserve"> </w:t>
            </w:r>
            <w:r w:rsidRPr="00AC4395">
              <w:rPr>
                <w:rFonts w:ascii="Sylfaen" w:hAnsi="Sylfaen"/>
                <w:sz w:val="20"/>
                <w:szCs w:val="20"/>
              </w:rPr>
              <w:t xml:space="preserve"> </w:t>
            </w:r>
            <w:r w:rsidRPr="00AC4395">
              <w:rPr>
                <w:rFonts w:ascii="Sylfaen" w:hAnsi="Sylfaen"/>
                <w:i/>
                <w:sz w:val="20"/>
                <w:szCs w:val="20"/>
              </w:rPr>
              <w:t>(буквами)</w:t>
            </w:r>
            <w:r w:rsidRPr="00AC4395">
              <w:rPr>
                <w:rFonts w:ascii="Sylfaen" w:hAnsi="Sylfaen"/>
                <w:sz w:val="20"/>
                <w:szCs w:val="20"/>
              </w:rPr>
              <w:t xml:space="preserve"> </w:t>
            </w:r>
            <w:r w:rsidRPr="00AC4395">
              <w:rPr>
                <w:rFonts w:ascii="Sylfaen" w:hAnsi="Sylfaen"/>
                <w:i/>
                <w:sz w:val="20"/>
                <w:szCs w:val="20"/>
              </w:rPr>
              <w:t>валюта/,</w:t>
            </w:r>
            <w:r w:rsidRPr="00AC4395">
              <w:rPr>
                <w:rFonts w:ascii="Sylfaen" w:hAnsi="Sylfaen"/>
                <w:sz w:val="20"/>
                <w:szCs w:val="20"/>
              </w:rPr>
              <w:t xml:space="preserve"> включая НДС/Налоги.</w:t>
            </w:r>
          </w:p>
        </w:tc>
      </w:tr>
      <w:tr w:rsidR="00AC4395" w:rsidRPr="00AC4395" w:rsidTr="00CF0D60">
        <w:tc>
          <w:tcPr>
            <w:tcW w:w="5559" w:type="dxa"/>
            <w:tcBorders>
              <w:top w:val="nil"/>
              <w:left w:val="nil"/>
              <w:bottom w:val="nil"/>
              <w:right w:val="nil"/>
            </w:tcBorders>
          </w:tcPr>
          <w:p w:rsidR="00974443" w:rsidRPr="00AC4395" w:rsidRDefault="00FC4751" w:rsidP="00CF0D60">
            <w:pPr>
              <w:shd w:val="clear" w:color="auto" w:fill="FFFFFF" w:themeFill="background1"/>
              <w:ind w:left="169"/>
              <w:jc w:val="both"/>
              <w:rPr>
                <w:rFonts w:ascii="Sylfaen" w:hAnsi="Sylfaen"/>
                <w:sz w:val="20"/>
                <w:szCs w:val="20"/>
                <w:shd w:val="clear" w:color="auto" w:fill="FFFFFF"/>
                <w:lang w:val="hy-AM"/>
              </w:rPr>
            </w:pPr>
            <w:r w:rsidRPr="00AC4395">
              <w:rPr>
                <w:rFonts w:ascii="Sylfaen" w:hAnsi="Sylfaen"/>
                <w:sz w:val="20"/>
                <w:szCs w:val="20"/>
                <w:lang w:val="hy-AM"/>
              </w:rPr>
              <w:t>4.2.</w:t>
            </w:r>
            <w:r w:rsidRPr="00AC4395">
              <w:rPr>
                <w:rFonts w:ascii="Sylfaen" w:hAnsi="Sylfaen"/>
                <w:sz w:val="20"/>
                <w:szCs w:val="20"/>
                <w:shd w:val="clear" w:color="auto" w:fill="FFFFFF"/>
                <w:lang w:val="hy-AM"/>
              </w:rPr>
              <w:t xml:space="preserve"> </w:t>
            </w:r>
            <w:r w:rsidR="00974443" w:rsidRPr="00AC4395">
              <w:rPr>
                <w:rFonts w:ascii="Sylfaen" w:hAnsi="Sylfaen"/>
                <w:sz w:val="20"/>
                <w:szCs w:val="20"/>
                <w:shd w:val="clear" w:color="auto" w:fill="FFFFFF"/>
                <w:lang w:val="hy-AM"/>
              </w:rPr>
              <w:t xml:space="preserve">Գնորդը կատարում է </w:t>
            </w:r>
            <w:r w:rsidR="00AA48F9">
              <w:rPr>
                <w:rFonts w:ascii="Sylfaen" w:hAnsi="Sylfaen"/>
                <w:sz w:val="20"/>
                <w:szCs w:val="20"/>
                <w:shd w:val="clear" w:color="auto" w:fill="FFFFFF"/>
                <w:lang w:val="hy-AM"/>
              </w:rPr>
              <w:t xml:space="preserve">վերջնական </w:t>
            </w:r>
            <w:r w:rsidR="00974443" w:rsidRPr="00AC4395">
              <w:rPr>
                <w:rFonts w:ascii="Sylfaen" w:hAnsi="Sylfaen"/>
                <w:sz w:val="20"/>
                <w:szCs w:val="20"/>
                <w:shd w:val="clear" w:color="auto" w:fill="FFFFFF"/>
                <w:lang w:val="hy-AM"/>
              </w:rPr>
              <w:t>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p w:rsidR="00FC4751" w:rsidRPr="00AC4395" w:rsidRDefault="00FC4751" w:rsidP="009218AE">
            <w:pPr>
              <w:shd w:val="clear" w:color="auto" w:fill="FFFFFF" w:themeFill="background1"/>
              <w:ind w:left="169"/>
              <w:jc w:val="both"/>
              <w:rPr>
                <w:rFonts w:ascii="Sylfaen" w:hAnsi="Sylfaen"/>
                <w:sz w:val="20"/>
                <w:szCs w:val="20"/>
                <w:lang w:val="hy-AM"/>
              </w:rPr>
            </w:pPr>
          </w:p>
        </w:tc>
        <w:tc>
          <w:tcPr>
            <w:tcW w:w="4819" w:type="dxa"/>
            <w:tcBorders>
              <w:top w:val="nil"/>
              <w:left w:val="nil"/>
              <w:bottom w:val="nil"/>
              <w:right w:val="nil"/>
            </w:tcBorders>
          </w:tcPr>
          <w:p w:rsidR="00FC4751" w:rsidRPr="00AC4395" w:rsidRDefault="00FC4751" w:rsidP="00EA79DD">
            <w:pPr>
              <w:shd w:val="clear" w:color="auto" w:fill="FFFFFF" w:themeFill="background1"/>
              <w:jc w:val="both"/>
              <w:rPr>
                <w:rFonts w:ascii="Sylfaen" w:hAnsi="Sylfaen"/>
                <w:sz w:val="20"/>
                <w:szCs w:val="20"/>
              </w:rPr>
            </w:pPr>
            <w:r w:rsidRPr="00AC4395">
              <w:rPr>
                <w:rFonts w:ascii="Sylfaen" w:hAnsi="Sylfaen"/>
                <w:sz w:val="20"/>
                <w:szCs w:val="20"/>
              </w:rPr>
              <w:t xml:space="preserve">4.2. </w:t>
            </w:r>
            <w:r w:rsidR="00ED6899" w:rsidRPr="00AC4395">
              <w:rPr>
                <w:rFonts w:ascii="Sylfaen" w:hAnsi="Sylfaen"/>
                <w:sz w:val="20"/>
                <w:szCs w:val="20"/>
                <w:lang w:eastAsia="en-US"/>
              </w:rPr>
              <w:t>Покупатель осуществляет</w:t>
            </w:r>
            <w:r w:rsidR="00EA79DD">
              <w:rPr>
                <w:rFonts w:ascii="Sylfaen" w:hAnsi="Sylfaen"/>
                <w:sz w:val="20"/>
                <w:szCs w:val="20"/>
                <w:lang w:val="hy-AM" w:eastAsia="en-US"/>
              </w:rPr>
              <w:t xml:space="preserve"> </w:t>
            </w:r>
            <w:r w:rsidR="00EA79DD">
              <w:rPr>
                <w:rFonts w:ascii="Sylfaen" w:hAnsi="Sylfaen"/>
                <w:sz w:val="20"/>
                <w:szCs w:val="20"/>
                <w:lang w:eastAsia="en-US"/>
              </w:rPr>
              <w:t>окончательный расчет</w:t>
            </w:r>
            <w:r w:rsidR="00ED6899" w:rsidRPr="00AC4395">
              <w:rPr>
                <w:rFonts w:ascii="Sylfaen" w:hAnsi="Sylfaen"/>
                <w:sz w:val="20"/>
                <w:szCs w:val="20"/>
                <w:lang w:eastAsia="en-US"/>
              </w:rPr>
              <w:t xml:space="preserve">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right="-73"/>
              <w:jc w:val="center"/>
              <w:rPr>
                <w:rFonts w:ascii="Sylfaen" w:hAnsi="Sylfaen"/>
                <w:b/>
                <w:sz w:val="20"/>
                <w:szCs w:val="20"/>
                <w:lang w:val="hy-AM"/>
              </w:rPr>
            </w:pPr>
            <w:r w:rsidRPr="00AC4395">
              <w:rPr>
                <w:rFonts w:ascii="Sylfaen" w:hAnsi="Sylfaen"/>
                <w:b/>
                <w:sz w:val="20"/>
                <w:szCs w:val="20"/>
                <w:lang w:val="hy-AM"/>
              </w:rPr>
              <w:t>5. Կողմերի իրավունքներն ու պարտականությունները</w:t>
            </w:r>
          </w:p>
          <w:p w:rsidR="00FC4751" w:rsidRPr="00AC4395" w:rsidRDefault="00FC4751" w:rsidP="00CF0D60">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sz w:val="20"/>
                <w:szCs w:val="20"/>
              </w:rPr>
            </w:pPr>
            <w:r w:rsidRPr="00AC4395">
              <w:rPr>
                <w:rFonts w:ascii="Sylfaen" w:hAnsi="Sylfaen"/>
                <w:b/>
                <w:sz w:val="20"/>
                <w:szCs w:val="20"/>
              </w:rPr>
              <w:t xml:space="preserve">5 </w:t>
            </w:r>
            <w:proofErr w:type="spellStart"/>
            <w:r w:rsidRPr="00AC4395">
              <w:rPr>
                <w:rFonts w:ascii="Sylfaen" w:hAnsi="Sylfaen"/>
                <w:b/>
                <w:sz w:val="20"/>
                <w:szCs w:val="20"/>
                <w:lang w:val="en-US"/>
              </w:rPr>
              <w:t>Права</w:t>
            </w:r>
            <w:proofErr w:type="spellEnd"/>
            <w:r w:rsidRPr="00AC4395">
              <w:rPr>
                <w:rFonts w:ascii="Sylfaen" w:hAnsi="Sylfaen"/>
                <w:b/>
                <w:sz w:val="20"/>
                <w:szCs w:val="20"/>
                <w:lang w:val="en-US"/>
              </w:rPr>
              <w:t xml:space="preserve"> и </w:t>
            </w:r>
            <w:proofErr w:type="spellStart"/>
            <w:r w:rsidRPr="00AC4395">
              <w:rPr>
                <w:rFonts w:ascii="Sylfaen" w:hAnsi="Sylfaen"/>
                <w:b/>
                <w:sz w:val="20"/>
                <w:szCs w:val="20"/>
                <w:lang w:val="en-US"/>
              </w:rPr>
              <w:t>обязанности</w:t>
            </w:r>
            <w:proofErr w:type="spellEnd"/>
            <w:r w:rsidRPr="00AC4395">
              <w:rPr>
                <w:rFonts w:ascii="Sylfaen" w:hAnsi="Sylfaen"/>
                <w:b/>
                <w:sz w:val="20"/>
                <w:szCs w:val="20"/>
                <w:lang w:val="en-US"/>
              </w:rPr>
              <w:t xml:space="preserve"> </w:t>
            </w:r>
            <w:proofErr w:type="spellStart"/>
            <w:r w:rsidRPr="00AC4395">
              <w:rPr>
                <w:rFonts w:ascii="Sylfaen" w:hAnsi="Sylfaen"/>
                <w:b/>
                <w:sz w:val="20"/>
                <w:szCs w:val="20"/>
                <w:lang w:val="en-US"/>
              </w:rPr>
              <w:t>Сторон</w:t>
            </w:r>
            <w:proofErr w:type="spellEnd"/>
          </w:p>
        </w:tc>
      </w:tr>
      <w:tr w:rsidR="00AC4395" w:rsidRPr="00AC4395" w:rsidTr="00CF0D60">
        <w:trPr>
          <w:trHeight w:val="359"/>
        </w:trPr>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b/>
                <w:sz w:val="20"/>
                <w:szCs w:val="20"/>
                <w:lang w:val="hy-AM"/>
              </w:rPr>
            </w:pPr>
            <w:r w:rsidRPr="00AC4395">
              <w:rPr>
                <w:rFonts w:ascii="Sylfaen" w:hAnsi="Sylfaen"/>
                <w:sz w:val="20"/>
                <w:szCs w:val="20"/>
                <w:lang w:val="hy-AM"/>
              </w:rPr>
              <w:t>5.1. Մատակարարը պարտավոր է՝</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b/>
                <w:sz w:val="20"/>
                <w:szCs w:val="20"/>
              </w:rPr>
            </w:pPr>
            <w:r w:rsidRPr="00AC4395">
              <w:rPr>
                <w:rFonts w:ascii="Sylfaen" w:hAnsi="Sylfaen"/>
                <w:sz w:val="20"/>
                <w:szCs w:val="20"/>
                <w:lang w:val="en-US"/>
              </w:rPr>
              <w:t xml:space="preserve">5.1. </w:t>
            </w:r>
            <w:proofErr w:type="spellStart"/>
            <w:r w:rsidRPr="00AC4395">
              <w:rPr>
                <w:rFonts w:ascii="Sylfaen" w:hAnsi="Sylfaen"/>
                <w:sz w:val="20"/>
                <w:szCs w:val="20"/>
                <w:lang w:val="en-US"/>
              </w:rPr>
              <w:t>Поставщик</w:t>
            </w:r>
            <w:proofErr w:type="spellEnd"/>
            <w:r w:rsidRPr="00AC4395">
              <w:rPr>
                <w:rFonts w:ascii="Sylfaen" w:hAnsi="Sylfaen"/>
                <w:sz w:val="20"/>
                <w:szCs w:val="20"/>
                <w:lang w:val="en-US"/>
              </w:rPr>
              <w:t xml:space="preserve"> </w:t>
            </w:r>
            <w:proofErr w:type="spellStart"/>
            <w:r w:rsidRPr="00AC4395">
              <w:rPr>
                <w:rFonts w:ascii="Sylfaen" w:hAnsi="Sylfaen"/>
                <w:sz w:val="20"/>
                <w:szCs w:val="20"/>
                <w:lang w:val="en-US"/>
              </w:rPr>
              <w:t>обязан</w:t>
            </w:r>
            <w:proofErr w:type="spellEnd"/>
            <w:r w:rsidRPr="00AC4395">
              <w:rPr>
                <w:rFonts w:ascii="Sylfaen" w:hAnsi="Sylfaen"/>
                <w:sz w:val="20"/>
                <w:szCs w:val="20"/>
                <w:lang w:val="en-US"/>
              </w:rPr>
              <w:t>:</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rsidR="00FC4751" w:rsidRPr="00AC4395" w:rsidRDefault="00FC4751" w:rsidP="00CF0D60">
            <w:pPr>
              <w:shd w:val="clear" w:color="auto" w:fill="FFFFFF" w:themeFill="background1"/>
              <w:ind w:left="169"/>
              <w:jc w:val="both"/>
              <w:rPr>
                <w:rFonts w:ascii="Sylfaen" w:hAnsi="Sylfaen"/>
                <w:b/>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p w:rsidR="00FC4751" w:rsidRPr="00AC4395" w:rsidRDefault="00FC4751" w:rsidP="00CF0D60">
            <w:pPr>
              <w:shd w:val="clear" w:color="auto" w:fill="FFFFFF" w:themeFill="background1"/>
              <w:ind w:left="169"/>
              <w:jc w:val="both"/>
              <w:rPr>
                <w:rFonts w:ascii="Sylfaen" w:hAnsi="Sylfaen"/>
                <w:b/>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FC4751" w:rsidRPr="00AC4395" w:rsidRDefault="00FC4751" w:rsidP="00CF0D60">
            <w:pPr>
              <w:shd w:val="clear" w:color="auto" w:fill="FFFFFF" w:themeFill="background1"/>
              <w:jc w:val="both"/>
              <w:rPr>
                <w:rFonts w:ascii="Sylfaen" w:hAnsi="Sylfaen"/>
                <w:sz w:val="20"/>
                <w:szCs w:val="20"/>
              </w:rPr>
            </w:pP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firstLine="72"/>
              <w:jc w:val="both"/>
              <w:rPr>
                <w:rFonts w:ascii="Sylfaen" w:hAnsi="Sylfaen" w:cs="Sylfaen"/>
                <w:sz w:val="20"/>
                <w:szCs w:val="20"/>
                <w:lang w:val="hy-AM"/>
              </w:rPr>
            </w:pPr>
            <w:r w:rsidRPr="00AC4395">
              <w:rPr>
                <w:rFonts w:ascii="Sylfaen" w:hAnsi="Sylfaen"/>
                <w:sz w:val="20"/>
                <w:szCs w:val="20"/>
                <w:lang w:val="hy-AM"/>
              </w:rPr>
              <w:t>5</w:t>
            </w:r>
            <w:r w:rsidRPr="00AC4395">
              <w:rPr>
                <w:sz w:val="20"/>
                <w:szCs w:val="20"/>
                <w:lang w:val="hy-AM"/>
              </w:rPr>
              <w:t>․</w:t>
            </w:r>
            <w:r w:rsidRPr="00AC4395">
              <w:rPr>
                <w:rFonts w:ascii="Sylfaen" w:hAnsi="Sylfaen"/>
                <w:sz w:val="20"/>
                <w:szCs w:val="20"/>
                <w:lang w:val="hy-AM"/>
              </w:rPr>
              <w:t>1</w:t>
            </w:r>
            <w:r w:rsidRPr="00AC4395">
              <w:rPr>
                <w:sz w:val="20"/>
                <w:szCs w:val="20"/>
                <w:lang w:val="hy-AM"/>
              </w:rPr>
              <w:t>․</w:t>
            </w:r>
            <w:r w:rsidRPr="00AC4395">
              <w:rPr>
                <w:rFonts w:ascii="Sylfaen" w:hAnsi="Sylfaen"/>
                <w:sz w:val="20"/>
                <w:szCs w:val="20"/>
                <w:lang w:val="hy-AM"/>
              </w:rPr>
              <w:t>3</w:t>
            </w:r>
            <w:r w:rsidRPr="00AC4395">
              <w:rPr>
                <w:sz w:val="20"/>
                <w:szCs w:val="20"/>
                <w:lang w:val="hy-AM"/>
              </w:rPr>
              <w:t xml:space="preserve">. </w:t>
            </w:r>
            <w:r w:rsidRPr="00AC4395">
              <w:rPr>
                <w:rFonts w:ascii="Sylfaen" w:hAnsi="Sylfaen"/>
                <w:sz w:val="20"/>
                <w:szCs w:val="20"/>
                <w:lang w:val="hy-AM"/>
              </w:rPr>
              <w:t>Պայմանագրով նախատեսված Ապրանքի որակի</w:t>
            </w:r>
            <w:r w:rsidRPr="00AC4395">
              <w:rPr>
                <w:sz w:val="20"/>
                <w:szCs w:val="20"/>
                <w:lang w:val="hy-AM"/>
              </w:rPr>
              <w:t xml:space="preserve">, </w:t>
            </w:r>
            <w:r w:rsidRPr="00AC4395">
              <w:rPr>
                <w:rFonts w:ascii="Sylfaen" w:hAnsi="Sylfaen" w:cs="Sylfaen"/>
                <w:sz w:val="20"/>
                <w:szCs w:val="20"/>
                <w:lang w:val="hy-AM"/>
              </w:rPr>
              <w:t>կոմպլեկտավորման</w:t>
            </w:r>
            <w:r w:rsidRPr="00AC4395">
              <w:rPr>
                <w:rFonts w:ascii="Sylfaen" w:hAnsi="Sylfaen"/>
                <w:sz w:val="20"/>
                <w:szCs w:val="20"/>
                <w:lang w:val="hy-AM"/>
              </w:rPr>
              <w:t xml:space="preserve">, </w:t>
            </w:r>
            <w:r w:rsidRPr="00AC4395">
              <w:rPr>
                <w:rFonts w:ascii="Sylfaen" w:hAnsi="Sylfaen" w:cs="Sylfaen"/>
                <w:sz w:val="20"/>
                <w:szCs w:val="20"/>
                <w:lang w:val="hy-AM"/>
              </w:rPr>
              <w:t>քանակի</w:t>
            </w:r>
            <w:r w:rsidRPr="00AC4395">
              <w:rPr>
                <w:rFonts w:ascii="Sylfaen" w:hAnsi="Sylfaen"/>
                <w:sz w:val="20"/>
                <w:szCs w:val="20"/>
                <w:lang w:val="hy-AM"/>
              </w:rPr>
              <w:t xml:space="preserve"> </w:t>
            </w:r>
            <w:r w:rsidRPr="00AC4395">
              <w:rPr>
                <w:rFonts w:ascii="Sylfaen" w:hAnsi="Sylfaen" w:cs="Sylfaen"/>
                <w:sz w:val="20"/>
                <w:szCs w:val="20"/>
                <w:lang w:val="hy-AM"/>
              </w:rPr>
              <w:t>և</w:t>
            </w:r>
            <w:r w:rsidRPr="00AC4395">
              <w:rPr>
                <w:rFonts w:ascii="Sylfaen" w:hAnsi="Sylfaen"/>
                <w:sz w:val="20"/>
                <w:szCs w:val="20"/>
                <w:lang w:val="hy-AM"/>
              </w:rPr>
              <w:t xml:space="preserve"> </w:t>
            </w:r>
            <w:r w:rsidRPr="00AC4395">
              <w:rPr>
                <w:rFonts w:ascii="Sylfaen" w:hAnsi="Sylfaen" w:cs="Sylfaen"/>
                <w:sz w:val="20"/>
                <w:szCs w:val="20"/>
                <w:lang w:val="hy-AM"/>
              </w:rPr>
              <w:t>տեսականու,</w:t>
            </w:r>
            <w:r w:rsidRPr="00AC4395">
              <w:rPr>
                <w:rFonts w:ascii="Sylfaen" w:hAnsi="Sylfaen"/>
                <w:sz w:val="20"/>
                <w:szCs w:val="20"/>
                <w:lang w:val="hy-AM"/>
              </w:rPr>
              <w:t xml:space="preserve"> պայմանների խախտման դեպքում, </w:t>
            </w:r>
            <w:r w:rsidRPr="00AC4395">
              <w:rPr>
                <w:rFonts w:ascii="Sylfaen" w:hAnsi="Sylfaen" w:cs="Sylfaen"/>
                <w:sz w:val="20"/>
                <w:szCs w:val="20"/>
                <w:lang w:val="hy-AM"/>
              </w:rPr>
              <w:t>Գնորդը Մատակարարի</w:t>
            </w:r>
            <w:r w:rsidRPr="00AC4395">
              <w:rPr>
                <w:rFonts w:ascii="Sylfaen" w:hAnsi="Sylfaen"/>
                <w:sz w:val="20"/>
                <w:szCs w:val="20"/>
                <w:lang w:val="hy-AM"/>
              </w:rPr>
              <w:t xml:space="preserve"> </w:t>
            </w:r>
            <w:r w:rsidRPr="00AC4395">
              <w:rPr>
                <w:rFonts w:ascii="Sylfaen" w:hAnsi="Sylfaen" w:cs="Sylfaen"/>
                <w:sz w:val="20"/>
                <w:szCs w:val="20"/>
                <w:lang w:val="hy-AM"/>
              </w:rPr>
              <w:t>ներկայացուցչի</w:t>
            </w:r>
            <w:r w:rsidRPr="00AC4395">
              <w:rPr>
                <w:rFonts w:ascii="Sylfaen" w:hAnsi="Sylfaen"/>
                <w:sz w:val="20"/>
                <w:szCs w:val="20"/>
                <w:lang w:val="hy-AM"/>
              </w:rPr>
              <w:t xml:space="preserve"> </w:t>
            </w:r>
            <w:r w:rsidRPr="00AC4395">
              <w:rPr>
                <w:rFonts w:ascii="Sylfaen" w:hAnsi="Sylfaen" w:cs="Sylfaen"/>
                <w:sz w:val="20"/>
                <w:szCs w:val="20"/>
                <w:lang w:val="hy-AM"/>
              </w:rPr>
              <w:t>հետ</w:t>
            </w:r>
            <w:r w:rsidRPr="00AC4395">
              <w:rPr>
                <w:rFonts w:ascii="Sylfaen" w:hAnsi="Sylfaen"/>
                <w:sz w:val="20"/>
                <w:szCs w:val="20"/>
                <w:lang w:val="hy-AM"/>
              </w:rPr>
              <w:t xml:space="preserve"> </w:t>
            </w:r>
            <w:r w:rsidRPr="00AC4395">
              <w:rPr>
                <w:rFonts w:ascii="Sylfaen" w:hAnsi="Sylfaen" w:cs="Sylfaen"/>
                <w:sz w:val="20"/>
                <w:szCs w:val="20"/>
                <w:lang w:val="hy-AM"/>
              </w:rPr>
              <w:t>միասին</w:t>
            </w:r>
            <w:r w:rsidRPr="00AC4395">
              <w:rPr>
                <w:rFonts w:ascii="Sylfaen" w:hAnsi="Sylfaen"/>
                <w:sz w:val="20"/>
                <w:szCs w:val="20"/>
                <w:lang w:val="hy-AM"/>
              </w:rPr>
              <w:t xml:space="preserve"> </w:t>
            </w:r>
            <w:r w:rsidRPr="00AC4395">
              <w:rPr>
                <w:rFonts w:ascii="Sylfaen" w:hAnsi="Sylfaen" w:cs="Sylfaen"/>
                <w:sz w:val="20"/>
                <w:szCs w:val="20"/>
                <w:lang w:val="hy-AM"/>
              </w:rPr>
              <w:t>կազմում</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թերությունների</w:t>
            </w:r>
            <w:r w:rsidRPr="00AC4395">
              <w:rPr>
                <w:rFonts w:ascii="Sylfaen" w:hAnsi="Sylfaen"/>
                <w:sz w:val="20"/>
                <w:szCs w:val="20"/>
                <w:lang w:val="hy-AM"/>
              </w:rPr>
              <w:t xml:space="preserve"> </w:t>
            </w:r>
            <w:r w:rsidRPr="00AC4395">
              <w:rPr>
                <w:rFonts w:ascii="Sylfaen" w:hAnsi="Sylfaen" w:cs="Sylfaen"/>
                <w:sz w:val="20"/>
                <w:szCs w:val="20"/>
                <w:lang w:val="hy-AM"/>
              </w:rPr>
              <w:t>ակտ</w:t>
            </w:r>
            <w:r w:rsidRPr="00AC4395">
              <w:rPr>
                <w:rFonts w:ascii="Sylfaen" w:hAnsi="Sylfaen"/>
                <w:sz w:val="20"/>
                <w:szCs w:val="20"/>
                <w:lang w:val="hy-AM"/>
              </w:rPr>
              <w:t xml:space="preserve">: </w:t>
            </w:r>
            <w:r w:rsidRPr="00AC4395">
              <w:rPr>
                <w:rFonts w:ascii="Sylfaen" w:hAnsi="Sylfaen" w:cs="Sylfaen"/>
                <w:sz w:val="20"/>
                <w:szCs w:val="20"/>
                <w:lang w:val="hy-AM"/>
              </w:rPr>
              <w:t>Մատակարարը</w:t>
            </w:r>
            <w:r w:rsidRPr="00AC4395">
              <w:rPr>
                <w:rFonts w:ascii="Sylfaen" w:hAnsi="Sylfaen"/>
                <w:sz w:val="20"/>
                <w:szCs w:val="20"/>
                <w:lang w:val="hy-AM"/>
              </w:rPr>
              <w:t xml:space="preserve"> </w:t>
            </w:r>
            <w:r w:rsidRPr="00AC4395">
              <w:rPr>
                <w:rFonts w:ascii="Sylfaen" w:hAnsi="Sylfaen" w:cs="Sylfaen"/>
                <w:sz w:val="20"/>
                <w:szCs w:val="20"/>
                <w:lang w:val="hy-AM"/>
              </w:rPr>
              <w:t>ակտի</w:t>
            </w:r>
            <w:r w:rsidRPr="00AC4395">
              <w:rPr>
                <w:rFonts w:ascii="Sylfaen" w:hAnsi="Sylfaen"/>
                <w:sz w:val="20"/>
                <w:szCs w:val="20"/>
                <w:lang w:val="hy-AM"/>
              </w:rPr>
              <w:t xml:space="preserve"> </w:t>
            </w:r>
            <w:r w:rsidRPr="00AC4395">
              <w:rPr>
                <w:rFonts w:ascii="Sylfaen" w:hAnsi="Sylfaen" w:cs="Sylfaen"/>
                <w:sz w:val="20"/>
                <w:szCs w:val="20"/>
                <w:lang w:val="hy-AM"/>
              </w:rPr>
              <w:t>ստորագրումից</w:t>
            </w:r>
            <w:r w:rsidRPr="00AC4395">
              <w:rPr>
                <w:rFonts w:ascii="Sylfaen" w:hAnsi="Sylfaen"/>
                <w:sz w:val="20"/>
                <w:szCs w:val="20"/>
                <w:lang w:val="hy-AM"/>
              </w:rPr>
              <w:t xml:space="preserve"> </w:t>
            </w:r>
            <w:r w:rsidRPr="00AC4395">
              <w:rPr>
                <w:rFonts w:ascii="Sylfaen" w:hAnsi="Sylfaen" w:cs="Sylfaen"/>
                <w:sz w:val="20"/>
                <w:szCs w:val="20"/>
                <w:lang w:val="hy-AM"/>
              </w:rPr>
              <w:t>հետո</w:t>
            </w:r>
            <w:r w:rsidRPr="00AC4395">
              <w:rPr>
                <w:rFonts w:ascii="Sylfaen" w:hAnsi="Sylfaen"/>
                <w:sz w:val="20"/>
                <w:szCs w:val="20"/>
                <w:lang w:val="hy-AM"/>
              </w:rPr>
              <w:t xml:space="preserve"> 10 /տասը/ աշխատանքային օրվա ընթացքում պարտավորվում է </w:t>
            </w:r>
            <w:r w:rsidRPr="00AC4395">
              <w:rPr>
                <w:rFonts w:ascii="Sylfaen" w:hAnsi="Sylfaen" w:cs="Sylfaen"/>
                <w:sz w:val="20"/>
                <w:szCs w:val="20"/>
                <w:lang w:val="hy-AM"/>
              </w:rPr>
              <w:t>վերացնել</w:t>
            </w:r>
            <w:r w:rsidRPr="00AC4395">
              <w:rPr>
                <w:rFonts w:ascii="Sylfaen" w:hAnsi="Sylfaen"/>
                <w:sz w:val="20"/>
                <w:szCs w:val="20"/>
                <w:lang w:val="hy-AM"/>
              </w:rPr>
              <w:t xml:space="preserve"> </w:t>
            </w:r>
            <w:r w:rsidRPr="00AC4395">
              <w:rPr>
                <w:rFonts w:ascii="Sylfaen" w:hAnsi="Sylfaen" w:cs="Sylfaen"/>
                <w:sz w:val="20"/>
                <w:szCs w:val="20"/>
                <w:lang w:val="hy-AM"/>
              </w:rPr>
              <w:t>Ապրանքի</w:t>
            </w:r>
            <w:r w:rsidRPr="00AC4395">
              <w:rPr>
                <w:rFonts w:ascii="Sylfaen" w:hAnsi="Sylfaen"/>
                <w:sz w:val="20"/>
                <w:szCs w:val="20"/>
                <w:lang w:val="hy-AM"/>
              </w:rPr>
              <w:t xml:space="preserve"> </w:t>
            </w:r>
            <w:r w:rsidRPr="00AC4395">
              <w:rPr>
                <w:rFonts w:ascii="Sylfaen" w:hAnsi="Sylfaen" w:cs="Sylfaen"/>
                <w:sz w:val="20"/>
                <w:szCs w:val="20"/>
                <w:lang w:val="hy-AM"/>
              </w:rPr>
              <w:t>թերությունները</w:t>
            </w:r>
            <w:r w:rsidRPr="00AC4395">
              <w:rPr>
                <w:rFonts w:ascii="Sylfaen" w:hAnsi="Sylfaen"/>
                <w:sz w:val="20"/>
                <w:szCs w:val="20"/>
                <w:lang w:val="hy-AM"/>
              </w:rPr>
              <w:t xml:space="preserve">, </w:t>
            </w:r>
            <w:r w:rsidRPr="00AC4395">
              <w:rPr>
                <w:rFonts w:ascii="Sylfaen" w:hAnsi="Sylfaen" w:cs="Sylfaen"/>
                <w:sz w:val="20"/>
                <w:szCs w:val="20"/>
                <w:lang w:val="hy-AM"/>
              </w:rPr>
              <w:t>կամ</w:t>
            </w:r>
            <w:r w:rsidRPr="00AC4395">
              <w:rPr>
                <w:rFonts w:ascii="Sylfaen" w:hAnsi="Sylfaen"/>
                <w:sz w:val="20"/>
                <w:szCs w:val="20"/>
                <w:lang w:val="hy-AM"/>
              </w:rPr>
              <w:t xml:space="preserve"> </w:t>
            </w:r>
            <w:r w:rsidRPr="00AC4395">
              <w:rPr>
                <w:rFonts w:ascii="Sylfaen" w:hAnsi="Sylfaen" w:cs="Sylfaen"/>
                <w:sz w:val="20"/>
                <w:szCs w:val="20"/>
                <w:lang w:val="hy-AM"/>
              </w:rPr>
              <w:t>Գնորդի ընտրությամբ.</w:t>
            </w:r>
          </w:p>
          <w:p w:rsidR="00FC4751" w:rsidRPr="00AC4395" w:rsidRDefault="00FC4751" w:rsidP="00CF0D60">
            <w:pPr>
              <w:shd w:val="clear" w:color="auto" w:fill="FFFFFF" w:themeFill="background1"/>
              <w:ind w:left="169"/>
              <w:jc w:val="both"/>
              <w:rPr>
                <w:rFonts w:ascii="Sylfaen" w:hAnsi="Sylfaen" w:cs="Sylfaen"/>
                <w:sz w:val="20"/>
                <w:szCs w:val="20"/>
                <w:lang w:val="hy-AM"/>
              </w:rPr>
            </w:pPr>
            <w:r w:rsidRPr="00AC4395">
              <w:rPr>
                <w:rFonts w:ascii="Sylfaen" w:hAnsi="Sylfaen" w:cs="Sylfaen"/>
                <w:sz w:val="20"/>
                <w:szCs w:val="20"/>
                <w:lang w:val="hy-AM"/>
              </w:rPr>
              <w:t>- համաչափ պակասացնել ապրանքի գինը;</w:t>
            </w:r>
          </w:p>
          <w:p w:rsidR="00FC4751" w:rsidRPr="00AC4395" w:rsidRDefault="00FC4751" w:rsidP="00CF0D60">
            <w:pPr>
              <w:shd w:val="clear" w:color="auto" w:fill="FFFFFF" w:themeFill="background1"/>
              <w:ind w:left="169"/>
              <w:jc w:val="both"/>
              <w:rPr>
                <w:rFonts w:ascii="Sylfaen" w:hAnsi="Sylfaen" w:cs="Sylfaen"/>
                <w:sz w:val="20"/>
                <w:szCs w:val="20"/>
                <w:lang w:val="hy-AM"/>
              </w:rPr>
            </w:pPr>
            <w:r w:rsidRPr="00AC4395">
              <w:rPr>
                <w:rFonts w:ascii="Sylfaen" w:hAnsi="Sylfaen" w:cs="Sylfaen"/>
                <w:sz w:val="20"/>
                <w:szCs w:val="20"/>
                <w:lang w:val="hy-AM"/>
              </w:rPr>
              <w:t>-հատուցել  Գնորդին ապրանքի թերությունները վերացնելու համար կատարած բոլոր ծախսերը;</w:t>
            </w:r>
          </w:p>
          <w:p w:rsidR="00FC4751" w:rsidRPr="00AC4395" w:rsidRDefault="00FC4751" w:rsidP="00CF0D60">
            <w:pPr>
              <w:shd w:val="clear" w:color="auto" w:fill="FFFFFF" w:themeFill="background1"/>
              <w:ind w:left="169"/>
              <w:jc w:val="both"/>
              <w:rPr>
                <w:rFonts w:ascii="Sylfaen" w:hAnsi="Sylfaen" w:cs="Sylfaen"/>
                <w:sz w:val="20"/>
                <w:szCs w:val="20"/>
                <w:lang w:val="hy-AM"/>
              </w:rPr>
            </w:pPr>
            <w:r w:rsidRPr="00AC4395">
              <w:rPr>
                <w:rFonts w:ascii="Sylfaen" w:hAnsi="Sylfaen" w:cs="Sylfaen"/>
                <w:sz w:val="20"/>
                <w:szCs w:val="20"/>
                <w:lang w:val="hy-AM"/>
              </w:rPr>
              <w:t xml:space="preserve">-անհատույց փոխարինել անպատշաճ որակի կամ Պայմանագրին չհամապատասխանող Ապրանքը: </w:t>
            </w:r>
          </w:p>
          <w:p w:rsidR="00FC4751" w:rsidRPr="00AC4395" w:rsidRDefault="00FC4751" w:rsidP="00CF0D60">
            <w:pPr>
              <w:shd w:val="clear" w:color="auto" w:fill="FFFFFF" w:themeFill="background1"/>
              <w:ind w:left="169"/>
              <w:jc w:val="both"/>
              <w:rPr>
                <w:rFonts w:ascii="Sylfaen" w:hAnsi="Sylfaen"/>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w:t>
            </w:r>
            <w:proofErr w:type="spellStart"/>
            <w:r w:rsidRPr="00AC4395">
              <w:rPr>
                <w:rFonts w:ascii="Sylfaen" w:hAnsi="Sylfaen"/>
                <w:sz w:val="20"/>
                <w:szCs w:val="20"/>
              </w:rPr>
              <w:t>aкт</w:t>
            </w:r>
            <w:proofErr w:type="spellEnd"/>
            <w:r w:rsidRPr="00AC4395">
              <w:rPr>
                <w:rFonts w:ascii="Sylfaen" w:hAnsi="Sylfaen"/>
                <w:sz w:val="20"/>
                <w:szCs w:val="20"/>
              </w:rPr>
              <w:t xml:space="preserve"> о недостатках товара. Поставщик после подписания </w:t>
            </w:r>
            <w:r w:rsidRPr="00AC4395">
              <w:rPr>
                <w:rFonts w:ascii="Sylfaen" w:hAnsi="Sylfaen"/>
                <w:sz w:val="20"/>
                <w:szCs w:val="20"/>
                <w:lang w:val="en-US"/>
              </w:rPr>
              <w:t>a</w:t>
            </w:r>
            <w:proofErr w:type="spellStart"/>
            <w:r w:rsidRPr="00AC4395">
              <w:rPr>
                <w:rFonts w:ascii="Sylfaen" w:hAnsi="Sylfaen"/>
                <w:sz w:val="20"/>
                <w:szCs w:val="20"/>
              </w:rPr>
              <w:t>кта</w:t>
            </w:r>
            <w:proofErr w:type="spellEnd"/>
            <w:r w:rsidRPr="00AC4395">
              <w:rPr>
                <w:rFonts w:ascii="Sylfaen" w:hAnsi="Sylfaen"/>
                <w:sz w:val="20"/>
                <w:szCs w:val="20"/>
              </w:rPr>
              <w:t xml:space="preserve"> обязуется в течение 10 (десяти) рабочих дней устранить недостатки Товара, или по выбору Покупателя:</w:t>
            </w:r>
          </w:p>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 xml:space="preserve">-пропорционально снизить цену Товара; </w:t>
            </w:r>
          </w:p>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-возместить все затраты Покупателя на устранение недостатков Товара.</w:t>
            </w:r>
          </w:p>
          <w:p w:rsidR="00FC4751" w:rsidRPr="00AC4395" w:rsidRDefault="00FC4751" w:rsidP="00CF0D60">
            <w:pPr>
              <w:jc w:val="both"/>
              <w:rPr>
                <w:rFonts w:ascii="Sylfaen" w:hAnsi="Sylfaen"/>
                <w:sz w:val="20"/>
                <w:szCs w:val="20"/>
              </w:rPr>
            </w:pPr>
            <w:r w:rsidRPr="00AC4395">
              <w:rPr>
                <w:rFonts w:ascii="Sylfaen" w:hAnsi="Sylfaen"/>
                <w:sz w:val="20"/>
                <w:szCs w:val="20"/>
              </w:rPr>
              <w:t>-безвозмездно заменить Товар ненадлежащего качества или не соответствующего положениям Договора.</w:t>
            </w:r>
          </w:p>
          <w:p w:rsidR="00FC4751" w:rsidRPr="00AC4395" w:rsidRDefault="00FC4751" w:rsidP="00CF0D60">
            <w:pPr>
              <w:jc w:val="both"/>
              <w:rPr>
                <w:rFonts w:ascii="Sylfaen" w:hAnsi="Sylfaen"/>
                <w:sz w:val="20"/>
                <w:szCs w:val="20"/>
              </w:rPr>
            </w:pPr>
            <w:r w:rsidRPr="00AC4395">
              <w:rPr>
                <w:rFonts w:ascii="Sylfaen" w:hAnsi="Sylfaen"/>
                <w:sz w:val="20"/>
                <w:szCs w:val="20"/>
              </w:rPr>
              <w:t xml:space="preserve"> </w:t>
            </w:r>
          </w:p>
        </w:tc>
      </w:tr>
      <w:tr w:rsidR="00AC4395" w:rsidRPr="00AC4395" w:rsidTr="00CF0D60">
        <w:trPr>
          <w:trHeight w:val="265"/>
        </w:trPr>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5.2. Մատակարարը իրավունք ունի՝</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lang w:val="en-US"/>
              </w:rPr>
            </w:pPr>
            <w:r w:rsidRPr="00AC4395">
              <w:rPr>
                <w:rFonts w:ascii="Sylfaen" w:hAnsi="Sylfaen"/>
                <w:sz w:val="20"/>
                <w:szCs w:val="20"/>
                <w:lang w:val="en-US"/>
              </w:rPr>
              <w:t xml:space="preserve">5.2. </w:t>
            </w:r>
            <w:proofErr w:type="spellStart"/>
            <w:r w:rsidRPr="00AC4395">
              <w:rPr>
                <w:rFonts w:ascii="Sylfaen" w:hAnsi="Sylfaen"/>
                <w:sz w:val="20"/>
                <w:szCs w:val="20"/>
                <w:lang w:val="en-US"/>
              </w:rPr>
              <w:t>Поставщик</w:t>
            </w:r>
            <w:proofErr w:type="spellEnd"/>
            <w:r w:rsidRPr="00AC4395">
              <w:rPr>
                <w:rFonts w:ascii="Sylfaen" w:hAnsi="Sylfaen"/>
                <w:sz w:val="20"/>
                <w:szCs w:val="20"/>
                <w:lang w:val="en-US"/>
              </w:rPr>
              <w:t xml:space="preserve"> </w:t>
            </w:r>
            <w:proofErr w:type="spellStart"/>
            <w:r w:rsidRPr="00AC4395">
              <w:rPr>
                <w:rFonts w:ascii="Sylfaen" w:hAnsi="Sylfaen"/>
                <w:sz w:val="20"/>
                <w:szCs w:val="20"/>
                <w:lang w:val="en-US"/>
              </w:rPr>
              <w:t>имеет</w:t>
            </w:r>
            <w:proofErr w:type="spellEnd"/>
            <w:r w:rsidRPr="00AC4395">
              <w:rPr>
                <w:rFonts w:ascii="Sylfaen" w:hAnsi="Sylfaen"/>
                <w:sz w:val="20"/>
                <w:szCs w:val="20"/>
                <w:lang w:val="en-US"/>
              </w:rPr>
              <w:t xml:space="preserve"> </w:t>
            </w:r>
            <w:proofErr w:type="spellStart"/>
            <w:r w:rsidRPr="00AC4395">
              <w:rPr>
                <w:rFonts w:ascii="Sylfaen" w:hAnsi="Sylfaen"/>
                <w:sz w:val="20"/>
                <w:szCs w:val="20"/>
                <w:lang w:val="en-US"/>
              </w:rPr>
              <w:t>право</w:t>
            </w:r>
            <w:proofErr w:type="spellEnd"/>
            <w:r w:rsidRPr="00AC4395">
              <w:rPr>
                <w:rFonts w:ascii="Sylfaen" w:hAnsi="Sylfaen"/>
                <w:sz w:val="20"/>
                <w:szCs w:val="20"/>
                <w:lang w:val="en-US"/>
              </w:rPr>
              <w:t>:</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FC4751" w:rsidRPr="00AC4395" w:rsidRDefault="00FC4751" w:rsidP="00CF0D60">
            <w:pPr>
              <w:shd w:val="clear" w:color="auto" w:fill="FFFFFF" w:themeFill="background1"/>
              <w:ind w:left="169"/>
              <w:jc w:val="both"/>
              <w:rPr>
                <w:rFonts w:ascii="Sylfaen" w:hAnsi="Sylfaen" w:cs="Sylfaen"/>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b/>
                <w:sz w:val="20"/>
                <w:szCs w:val="20"/>
              </w:rPr>
            </w:pPr>
            <w:r w:rsidRPr="00AC4395">
              <w:rPr>
                <w:rFonts w:ascii="Sylfaen" w:hAnsi="Sylfaen"/>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cs="Sylfaen"/>
                <w:sz w:val="20"/>
                <w:szCs w:val="20"/>
                <w:lang w:val="hy-AM"/>
              </w:rPr>
            </w:pPr>
            <w:r w:rsidRPr="00AC4395">
              <w:rPr>
                <w:rFonts w:ascii="Sylfaen" w:hAnsi="Sylfaen"/>
                <w:sz w:val="20"/>
                <w:szCs w:val="20"/>
                <w:lang w:val="hy-AM"/>
              </w:rPr>
              <w:t>5.3. Գնորդը պարտավոր է՝</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lang w:val="en-US"/>
              </w:rPr>
              <w:t xml:space="preserve">5.3. </w:t>
            </w:r>
            <w:proofErr w:type="spellStart"/>
            <w:r w:rsidRPr="00AC4395">
              <w:rPr>
                <w:rFonts w:ascii="Sylfaen" w:hAnsi="Sylfaen"/>
                <w:sz w:val="20"/>
                <w:szCs w:val="20"/>
                <w:lang w:val="en-US"/>
              </w:rPr>
              <w:t>Покупатель</w:t>
            </w:r>
            <w:proofErr w:type="spellEnd"/>
            <w:r w:rsidRPr="00AC4395">
              <w:rPr>
                <w:rFonts w:ascii="Sylfaen" w:hAnsi="Sylfaen"/>
                <w:sz w:val="20"/>
                <w:szCs w:val="20"/>
                <w:lang w:val="en-US"/>
              </w:rPr>
              <w:t xml:space="preserve"> </w:t>
            </w:r>
            <w:proofErr w:type="spellStart"/>
            <w:r w:rsidRPr="00AC4395">
              <w:rPr>
                <w:rFonts w:ascii="Sylfaen" w:hAnsi="Sylfaen"/>
                <w:sz w:val="20"/>
                <w:szCs w:val="20"/>
                <w:lang w:val="en-US"/>
              </w:rPr>
              <w:t>обязан</w:t>
            </w:r>
            <w:proofErr w:type="spellEnd"/>
            <w:r w:rsidRPr="00AC4395">
              <w:rPr>
                <w:rFonts w:ascii="Sylfaen" w:hAnsi="Sylfaen"/>
                <w:sz w:val="20"/>
                <w:szCs w:val="20"/>
                <w:lang w:val="en-US"/>
              </w:rPr>
              <w:t>:</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cs="Sylfaen"/>
                <w:sz w:val="20"/>
                <w:szCs w:val="20"/>
                <w:lang w:val="hy-AM"/>
              </w:rPr>
            </w:pPr>
            <w:r w:rsidRPr="00AC4395">
              <w:rPr>
                <w:rFonts w:ascii="Sylfaen" w:hAnsi="Sylfaen"/>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5.3.1.  Принять Товар,</w:t>
            </w:r>
            <w:r w:rsidRPr="00AC4395">
              <w:rPr>
                <w:rFonts w:ascii="Sylfaen" w:hAnsi="Sylfaen"/>
                <w:sz w:val="20"/>
                <w:szCs w:val="20"/>
                <w:lang w:val="hy-AM"/>
              </w:rPr>
              <w:t xml:space="preserve"> </w:t>
            </w:r>
            <w:r w:rsidRPr="00AC4395">
              <w:rPr>
                <w:rFonts w:ascii="Sylfaen" w:hAnsi="Sylfaen"/>
                <w:sz w:val="20"/>
                <w:szCs w:val="20"/>
              </w:rPr>
              <w:t>осуществить проверку при приемке Товара по количеству и качеству</w:t>
            </w:r>
            <w:r w:rsidRPr="00AC4395">
              <w:rPr>
                <w:rFonts w:ascii="Sylfaen" w:hAnsi="Sylfaen"/>
                <w:sz w:val="20"/>
                <w:szCs w:val="20"/>
                <w:lang w:val="hy-AM"/>
              </w:rPr>
              <w:t>,</w:t>
            </w:r>
            <w:r w:rsidRPr="00AC4395">
              <w:rPr>
                <w:rFonts w:ascii="Sylfaen" w:hAnsi="Sylfaen"/>
                <w:sz w:val="20"/>
                <w:szCs w:val="20"/>
              </w:rPr>
              <w:t xml:space="preserve"> подписать Акт сдачи-приема.</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cs="Sylfaen"/>
                <w:sz w:val="20"/>
                <w:szCs w:val="20"/>
                <w:lang w:val="hy-AM"/>
              </w:rPr>
            </w:pPr>
            <w:r w:rsidRPr="00AC4395">
              <w:rPr>
                <w:rFonts w:ascii="Sylfaen" w:hAnsi="Sylfaen"/>
                <w:sz w:val="20"/>
                <w:szCs w:val="20"/>
                <w:lang w:val="hy-AM"/>
              </w:rPr>
              <w:t xml:space="preserve">5.3.2. Պայմանագրում նշված ժամկետում վճարել Ապրանքի դիմաց: </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5.3.2. Оплатить Товар в срок, установленный Договором.</w:t>
            </w:r>
          </w:p>
          <w:p w:rsidR="00FC4751" w:rsidRPr="00AC4395" w:rsidRDefault="00FC4751" w:rsidP="00CF0D60">
            <w:pPr>
              <w:shd w:val="clear" w:color="auto" w:fill="FFFFFF" w:themeFill="background1"/>
              <w:jc w:val="both"/>
              <w:rPr>
                <w:rFonts w:ascii="Sylfaen" w:hAnsi="Sylfaen"/>
                <w:sz w:val="20"/>
                <w:szCs w:val="20"/>
              </w:rPr>
            </w:pPr>
          </w:p>
        </w:tc>
      </w:tr>
      <w:tr w:rsidR="00AC4395" w:rsidRPr="00AC4395" w:rsidTr="00CF0D60">
        <w:trPr>
          <w:trHeight w:val="279"/>
        </w:trPr>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5.4. Գնորդն իրավունք ունի՝</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lang w:val="en-US"/>
              </w:rPr>
            </w:pPr>
            <w:r w:rsidRPr="00AC4395">
              <w:rPr>
                <w:rFonts w:ascii="Sylfaen" w:hAnsi="Sylfaen"/>
                <w:sz w:val="20"/>
                <w:szCs w:val="20"/>
                <w:lang w:val="en-US"/>
              </w:rPr>
              <w:t xml:space="preserve">5.4. </w:t>
            </w:r>
            <w:proofErr w:type="spellStart"/>
            <w:r w:rsidRPr="00AC4395">
              <w:rPr>
                <w:rFonts w:ascii="Sylfaen" w:hAnsi="Sylfaen"/>
                <w:sz w:val="20"/>
                <w:szCs w:val="20"/>
                <w:lang w:val="en-US"/>
              </w:rPr>
              <w:t>Покупатель</w:t>
            </w:r>
            <w:proofErr w:type="spellEnd"/>
            <w:r w:rsidRPr="00AC4395">
              <w:rPr>
                <w:rFonts w:ascii="Sylfaen" w:hAnsi="Sylfaen"/>
                <w:sz w:val="20"/>
                <w:szCs w:val="20"/>
                <w:lang w:val="en-US"/>
              </w:rPr>
              <w:t xml:space="preserve"> </w:t>
            </w:r>
            <w:proofErr w:type="spellStart"/>
            <w:r w:rsidRPr="00AC4395">
              <w:rPr>
                <w:rFonts w:ascii="Sylfaen" w:hAnsi="Sylfaen"/>
                <w:sz w:val="20"/>
                <w:szCs w:val="20"/>
                <w:lang w:val="en-US"/>
              </w:rPr>
              <w:t>имеет</w:t>
            </w:r>
            <w:proofErr w:type="spellEnd"/>
            <w:r w:rsidRPr="00AC4395">
              <w:rPr>
                <w:rFonts w:ascii="Sylfaen" w:hAnsi="Sylfaen"/>
                <w:sz w:val="20"/>
                <w:szCs w:val="20"/>
                <w:lang w:val="en-US"/>
              </w:rPr>
              <w:t xml:space="preserve"> </w:t>
            </w:r>
            <w:proofErr w:type="spellStart"/>
            <w:r w:rsidRPr="00AC4395">
              <w:rPr>
                <w:rFonts w:ascii="Sylfaen" w:hAnsi="Sylfaen"/>
                <w:sz w:val="20"/>
                <w:szCs w:val="20"/>
                <w:lang w:val="en-US"/>
              </w:rPr>
              <w:t>право</w:t>
            </w:r>
            <w:proofErr w:type="spellEnd"/>
            <w:r w:rsidRPr="00AC4395">
              <w:rPr>
                <w:rFonts w:ascii="Sylfaen" w:hAnsi="Sylfaen"/>
                <w:sz w:val="20"/>
                <w:szCs w:val="20"/>
                <w:lang w:val="en-US"/>
              </w:rPr>
              <w:t>:</w:t>
            </w: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b/>
                <w:sz w:val="20"/>
                <w:szCs w:val="20"/>
                <w:lang w:val="hy-AM"/>
              </w:rPr>
            </w:pPr>
            <w:r w:rsidRPr="00AC4395">
              <w:rPr>
                <w:rFonts w:ascii="Sylfaen" w:hAnsi="Sylfaen"/>
                <w:sz w:val="20"/>
                <w:szCs w:val="20"/>
                <w:lang w:val="hy-AM"/>
              </w:rPr>
              <w:t>5.4.1. Հրաժարվել անպատշաճ որակի Ապրանքի դիմաց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FC4751" w:rsidRPr="00AC4395" w:rsidRDefault="00FC4751" w:rsidP="00CF0D60">
            <w:pPr>
              <w:shd w:val="clear" w:color="auto" w:fill="FFFFFF" w:themeFill="background1"/>
              <w:jc w:val="both"/>
              <w:rPr>
                <w:rFonts w:ascii="Sylfaen" w:hAnsi="Sylfaen"/>
                <w:b/>
                <w:sz w:val="20"/>
                <w:szCs w:val="20"/>
              </w:rPr>
            </w:pPr>
          </w:p>
        </w:tc>
      </w:tr>
      <w:tr w:rsidR="00AC4395" w:rsidRPr="00AC4395" w:rsidTr="00CF0D60">
        <w:tc>
          <w:tcPr>
            <w:tcW w:w="5559"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5.4.2. Մատակարարին ծանուցելուց հետո, հրաժարվել ժամկետանց մատակարարված Ապրանքն ընդունելուց, եթե այլ բան նախատեսված չէ Պայմանագրով: Մինչև Մատակարարի կողմից ծանուցում ստանալը մատակարարված Ապրանքը Գնորդը պարտավոր է ընդունել և վճարել դրա դիմաց:</w:t>
            </w:r>
          </w:p>
          <w:p w:rsidR="00FC4751" w:rsidRPr="00AC4395" w:rsidRDefault="00FC4751" w:rsidP="00CF0D60">
            <w:pPr>
              <w:shd w:val="clear" w:color="auto" w:fill="FFFFFF" w:themeFill="background1"/>
              <w:ind w:left="169"/>
              <w:jc w:val="both"/>
              <w:rPr>
                <w:rFonts w:ascii="Sylfaen" w:hAnsi="Sylfaen" w:cs="Sylfaen"/>
                <w:sz w:val="20"/>
                <w:szCs w:val="20"/>
                <w:lang w:val="hy-AM"/>
              </w:rPr>
            </w:pPr>
          </w:p>
          <w:p w:rsidR="00FC4751" w:rsidRPr="00AC4395" w:rsidRDefault="00FC4751" w:rsidP="00CF0D60">
            <w:pPr>
              <w:shd w:val="clear" w:color="auto" w:fill="FFFFFF" w:themeFill="background1"/>
              <w:ind w:left="169"/>
              <w:jc w:val="both"/>
              <w:rPr>
                <w:rFonts w:ascii="Sylfaen" w:hAnsi="Sylfaen" w:cs="Sylfaen"/>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AC4395" w:rsidRPr="00AC4395" w:rsidTr="00CF0D60">
        <w:tc>
          <w:tcPr>
            <w:tcW w:w="5559" w:type="dxa"/>
            <w:tcBorders>
              <w:top w:val="nil"/>
              <w:left w:val="nil"/>
              <w:bottom w:val="nil"/>
              <w:right w:val="nil"/>
            </w:tcBorders>
          </w:tcPr>
          <w:p w:rsidR="00FC4751" w:rsidRPr="00AC4395" w:rsidRDefault="00FC4751" w:rsidP="00CF0D60">
            <w:pPr>
              <w:tabs>
                <w:tab w:val="left" w:pos="169"/>
              </w:tabs>
              <w:jc w:val="center"/>
              <w:rPr>
                <w:rFonts w:ascii="Sylfaen" w:hAnsi="Sylfaen" w:cs="Times Armenian"/>
                <w:b/>
                <w:sz w:val="20"/>
                <w:szCs w:val="20"/>
                <w:lang w:val="hy-AM"/>
              </w:rPr>
            </w:pPr>
            <w:r w:rsidRPr="00AC4395">
              <w:rPr>
                <w:rFonts w:ascii="Sylfaen" w:hAnsi="Sylfaen"/>
                <w:b/>
                <w:sz w:val="20"/>
                <w:szCs w:val="20"/>
                <w:lang w:val="pt-BR"/>
              </w:rPr>
              <w:t>6</w:t>
            </w:r>
            <w:r w:rsidRPr="00AC4395">
              <w:rPr>
                <w:rFonts w:ascii="Sylfaen" w:hAnsi="Sylfaen"/>
                <w:b/>
                <w:sz w:val="20"/>
                <w:szCs w:val="20"/>
                <w:lang w:val="hy-AM"/>
              </w:rPr>
              <w:t xml:space="preserve">.  </w:t>
            </w:r>
            <w:r w:rsidRPr="00AC4395">
              <w:rPr>
                <w:rFonts w:ascii="Sylfaen" w:hAnsi="Sylfaen" w:cs="Sylfaen"/>
                <w:b/>
                <w:sz w:val="20"/>
                <w:szCs w:val="20"/>
                <w:lang w:val="hy-AM"/>
              </w:rPr>
              <w:t xml:space="preserve"> Անհաղթահարելի ուժի ազդեցությունը </w:t>
            </w:r>
            <w:r w:rsidRPr="00AC4395">
              <w:rPr>
                <w:rFonts w:ascii="Sylfaen" w:hAnsi="Sylfaen" w:cs="Times Armenian"/>
                <w:b/>
                <w:sz w:val="20"/>
                <w:szCs w:val="20"/>
                <w:lang w:val="hy-AM"/>
              </w:rPr>
              <w:t>(</w:t>
            </w:r>
            <w:r w:rsidRPr="00AC4395">
              <w:rPr>
                <w:rFonts w:ascii="Sylfaen" w:hAnsi="Sylfaen" w:cs="Sylfaen"/>
                <w:b/>
                <w:sz w:val="20"/>
                <w:szCs w:val="20"/>
                <w:lang w:val="hy-AM"/>
              </w:rPr>
              <w:t>ՖՈՐՍ</w:t>
            </w:r>
            <w:r w:rsidRPr="00AC4395">
              <w:rPr>
                <w:rFonts w:ascii="Sylfaen" w:hAnsi="Sylfaen" w:cs="Times Armenian"/>
                <w:b/>
                <w:sz w:val="20"/>
                <w:szCs w:val="20"/>
                <w:lang w:val="hy-AM"/>
              </w:rPr>
              <w:t>-</w:t>
            </w:r>
            <w:r w:rsidRPr="00AC4395">
              <w:rPr>
                <w:rFonts w:ascii="Sylfaen" w:hAnsi="Sylfaen" w:cs="Sylfaen"/>
                <w:b/>
                <w:sz w:val="20"/>
                <w:szCs w:val="20"/>
                <w:lang w:val="hy-AM"/>
              </w:rPr>
              <w:t>ՄԱԺՈՐ</w:t>
            </w:r>
            <w:r w:rsidRPr="00AC4395">
              <w:rPr>
                <w:rFonts w:ascii="Sylfaen" w:hAnsi="Sylfaen" w:cs="Times Armenian"/>
                <w:b/>
                <w:sz w:val="20"/>
                <w:szCs w:val="20"/>
                <w:lang w:val="hy-AM"/>
              </w:rPr>
              <w:t>)</w:t>
            </w:r>
          </w:p>
          <w:p w:rsidR="00FC4751" w:rsidRDefault="00FC4751" w:rsidP="005D4F5A">
            <w:pPr>
              <w:tabs>
                <w:tab w:val="left" w:pos="169"/>
              </w:tabs>
              <w:ind w:left="169"/>
              <w:jc w:val="both"/>
              <w:rPr>
                <w:rFonts w:ascii="Sylfaen" w:hAnsi="Sylfaen"/>
                <w:sz w:val="20"/>
                <w:szCs w:val="20"/>
                <w:lang w:val="hy-AM"/>
              </w:rPr>
            </w:pPr>
            <w:r w:rsidRPr="00AC4395">
              <w:rPr>
                <w:rFonts w:ascii="Sylfaen" w:hAnsi="Sylfaen"/>
                <w:sz w:val="20"/>
                <w:szCs w:val="20"/>
                <w:lang w:val="hy-AM"/>
              </w:rPr>
              <w:t>6.1</w:t>
            </w:r>
            <w:r w:rsidRPr="00AC4395">
              <w:rPr>
                <w:rFonts w:ascii="Sylfaen" w:hAnsi="Sylfaen" w:cs="Sylfaen"/>
                <w:sz w:val="20"/>
                <w:szCs w:val="20"/>
                <w:lang w:val="pt-BR"/>
              </w:rPr>
              <w:t xml:space="preserve">. </w:t>
            </w:r>
            <w:r w:rsidRPr="00AC4395">
              <w:rPr>
                <w:rFonts w:ascii="Sylfaen" w:hAnsi="Sylfaen"/>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5D4F5A" w:rsidRPr="00AC4395" w:rsidRDefault="005D4F5A" w:rsidP="005D4F5A">
            <w:pPr>
              <w:tabs>
                <w:tab w:val="left" w:pos="169"/>
              </w:tabs>
              <w:ind w:left="169"/>
              <w:jc w:val="both"/>
              <w:rPr>
                <w:rFonts w:ascii="Sylfaen" w:hAnsi="Sylfaen"/>
                <w:sz w:val="20"/>
                <w:szCs w:val="20"/>
                <w:lang w:val="hy-AM"/>
              </w:rPr>
            </w:pPr>
          </w:p>
        </w:tc>
        <w:tc>
          <w:tcPr>
            <w:tcW w:w="4819" w:type="dxa"/>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b/>
                <w:sz w:val="20"/>
                <w:szCs w:val="20"/>
                <w:lang w:val="hy-AM"/>
              </w:rPr>
            </w:pPr>
            <w:r w:rsidRPr="00AC4395">
              <w:rPr>
                <w:rFonts w:ascii="Sylfaen" w:hAnsi="Sylfaen"/>
                <w:b/>
                <w:sz w:val="20"/>
                <w:szCs w:val="20"/>
              </w:rPr>
              <w:t xml:space="preserve">6. </w:t>
            </w:r>
            <w:r w:rsidRPr="00AC4395">
              <w:rPr>
                <w:rFonts w:ascii="Sylfaen" w:hAnsi="Sylfaen"/>
                <w:b/>
                <w:sz w:val="20"/>
                <w:szCs w:val="20"/>
                <w:lang w:val="hy-AM"/>
              </w:rPr>
              <w:t>Oбстоятельства непреодолимой силы</w:t>
            </w:r>
          </w:p>
          <w:p w:rsidR="00FC4751" w:rsidRPr="00AC4395" w:rsidRDefault="00FC4751" w:rsidP="00CF0D60">
            <w:pPr>
              <w:shd w:val="clear" w:color="auto" w:fill="FFFFFF" w:themeFill="background1"/>
              <w:jc w:val="center"/>
              <w:rPr>
                <w:rFonts w:ascii="Sylfaen" w:hAnsi="Sylfaen"/>
                <w:b/>
                <w:sz w:val="20"/>
                <w:szCs w:val="20"/>
                <w:lang w:val="hy-AM"/>
              </w:rPr>
            </w:pPr>
            <w:r w:rsidRPr="00AC4395">
              <w:rPr>
                <w:rFonts w:ascii="Sylfaen" w:hAnsi="Sylfaen"/>
                <w:b/>
                <w:sz w:val="20"/>
                <w:szCs w:val="20"/>
              </w:rPr>
              <w:t>(ФОРС-МАЖОР)</w:t>
            </w:r>
            <w:r w:rsidRPr="00AC4395">
              <w:rPr>
                <w:rFonts w:ascii="Sylfaen" w:hAnsi="Sylfaen"/>
                <w:b/>
                <w:sz w:val="20"/>
                <w:szCs w:val="20"/>
                <w:lang w:val="hy-AM"/>
              </w:rPr>
              <w:t xml:space="preserve"> </w:t>
            </w:r>
          </w:p>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w:t>
            </w:r>
            <w:r w:rsidRPr="00AC4395">
              <w:rPr>
                <w:rFonts w:ascii="Sylfaen" w:hAnsi="Sylfaen"/>
                <w:sz w:val="20"/>
                <w:szCs w:val="20"/>
                <w:lang w:val="hy-AM"/>
              </w:rPr>
              <w:t>непреодолимой силы</w:t>
            </w:r>
            <w:r w:rsidRPr="00AC4395">
              <w:rPr>
                <w:rFonts w:ascii="Sylfaen" w:hAnsi="Sylfaen"/>
                <w:sz w:val="20"/>
                <w:szCs w:val="20"/>
              </w:rPr>
              <w:t>,</w:t>
            </w:r>
            <w:r w:rsidRPr="00AC4395">
              <w:rPr>
                <w:rFonts w:ascii="Sylfaen" w:hAnsi="Sylfaen"/>
                <w:sz w:val="20"/>
                <w:szCs w:val="20"/>
                <w:lang w:val="hy-AM"/>
              </w:rPr>
              <w:t xml:space="preserve"> </w:t>
            </w:r>
            <w:r w:rsidRPr="00AC4395">
              <w:rPr>
                <w:rFonts w:ascii="Sylfaen" w:hAnsi="Sylfaen"/>
                <w:sz w:val="20"/>
                <w:szCs w:val="20"/>
              </w:rPr>
              <w:t>которые стороны не могли предвидеть или предотвратить на момент заключения Договора.</w:t>
            </w:r>
          </w:p>
        </w:tc>
      </w:tr>
      <w:tr w:rsidR="00AC4395" w:rsidRPr="00AC4395" w:rsidTr="00CF0D60">
        <w:tc>
          <w:tcPr>
            <w:tcW w:w="5559" w:type="dxa"/>
            <w:tcBorders>
              <w:top w:val="nil"/>
              <w:left w:val="nil"/>
              <w:bottom w:val="nil"/>
              <w:right w:val="nil"/>
            </w:tcBorders>
          </w:tcPr>
          <w:p w:rsidR="00FC4751" w:rsidRDefault="00FC4751" w:rsidP="00CF0D60">
            <w:pPr>
              <w:shd w:val="clear" w:color="auto" w:fill="FFFFFF" w:themeFill="background1"/>
              <w:tabs>
                <w:tab w:val="left" w:pos="169"/>
              </w:tabs>
              <w:ind w:left="169"/>
              <w:jc w:val="both"/>
              <w:rPr>
                <w:rFonts w:ascii="Sylfaen" w:hAnsi="Sylfaen"/>
                <w:sz w:val="20"/>
                <w:szCs w:val="20"/>
                <w:shd w:val="clear" w:color="auto" w:fill="FFFFFF"/>
                <w:lang w:val="hy-AM"/>
              </w:rPr>
            </w:pPr>
            <w:r w:rsidRPr="00AC4395">
              <w:rPr>
                <w:rFonts w:ascii="Sylfaen" w:hAnsi="Sylfaen" w:cs="Sylfaen"/>
                <w:sz w:val="20"/>
                <w:szCs w:val="20"/>
                <w:lang w:val="pt-BR"/>
              </w:rPr>
              <w:t>6.2.</w:t>
            </w:r>
            <w:r w:rsidRPr="00AC4395">
              <w:rPr>
                <w:rFonts w:ascii="Sylfaen" w:hAnsi="Sylfaen" w:cs="Sylfaen"/>
                <w:sz w:val="20"/>
                <w:szCs w:val="20"/>
                <w:shd w:val="clear" w:color="auto" w:fill="FFFFFF"/>
                <w:lang w:val="hy-AM"/>
              </w:rPr>
              <w:t xml:space="preserve"> Անհաղթահարելի</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ուժի</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հանգամանքների</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առաջացումը</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Կողմերը</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պետք</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է</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հաստատեն</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իրավասու</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մարմինների</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փաստաթղթերով</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այդպիսի</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հանգամանքների</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առաջացման</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պահից</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սկսած</w:t>
            </w:r>
            <w:r w:rsidRPr="00AC4395">
              <w:rPr>
                <w:rFonts w:ascii="Sylfaen" w:hAnsi="Sylfaen"/>
                <w:sz w:val="20"/>
                <w:szCs w:val="20"/>
                <w:shd w:val="clear" w:color="auto" w:fill="FFFFFF"/>
                <w:lang w:val="hy-AM"/>
              </w:rPr>
              <w:t xml:space="preserve"> 10 - </w:t>
            </w:r>
            <w:r w:rsidRPr="00AC4395">
              <w:rPr>
                <w:rFonts w:ascii="Sylfaen" w:hAnsi="Sylfaen" w:cs="Sylfaen"/>
                <w:sz w:val="20"/>
                <w:szCs w:val="20"/>
                <w:shd w:val="clear" w:color="auto" w:fill="FFFFFF"/>
                <w:lang w:val="hy-AM"/>
              </w:rPr>
              <w:t>օրյա</w:t>
            </w:r>
            <w:r w:rsidRPr="00AC4395">
              <w:rPr>
                <w:rFonts w:ascii="Sylfaen" w:hAnsi="Sylfaen"/>
                <w:sz w:val="20"/>
                <w:szCs w:val="20"/>
                <w:shd w:val="clear" w:color="auto" w:fill="FFFFFF"/>
                <w:lang w:val="hy-AM"/>
              </w:rPr>
              <w:t xml:space="preserve"> </w:t>
            </w:r>
            <w:r w:rsidRPr="00AC4395">
              <w:rPr>
                <w:rFonts w:ascii="Sylfaen" w:hAnsi="Sylfaen" w:cs="Sylfaen"/>
                <w:sz w:val="20"/>
                <w:szCs w:val="20"/>
                <w:shd w:val="clear" w:color="auto" w:fill="FFFFFF"/>
                <w:lang w:val="hy-AM"/>
              </w:rPr>
              <w:t>ժամկետում</w:t>
            </w:r>
            <w:r w:rsidRPr="00AC4395">
              <w:rPr>
                <w:rFonts w:ascii="Sylfaen" w:hAnsi="Sylfaen"/>
                <w:sz w:val="20"/>
                <w:szCs w:val="20"/>
                <w:shd w:val="clear" w:color="auto" w:fill="FFFFFF"/>
                <w:lang w:val="hy-AM"/>
              </w:rPr>
              <w:t>:</w:t>
            </w:r>
          </w:p>
          <w:p w:rsidR="005D4F5A" w:rsidRPr="00AC4395" w:rsidRDefault="005D4F5A" w:rsidP="00CF0D60">
            <w:pPr>
              <w:shd w:val="clear" w:color="auto" w:fill="FFFFFF" w:themeFill="background1"/>
              <w:tabs>
                <w:tab w:val="left" w:pos="169"/>
              </w:tabs>
              <w:ind w:left="169"/>
              <w:jc w:val="both"/>
              <w:rPr>
                <w:rFonts w:ascii="Sylfaen" w:hAnsi="Sylfaen"/>
                <w:sz w:val="20"/>
                <w:szCs w:val="20"/>
                <w:lang w:val="hy-AM"/>
              </w:rPr>
            </w:pPr>
          </w:p>
        </w:tc>
        <w:tc>
          <w:tcPr>
            <w:tcW w:w="4819" w:type="dxa"/>
            <w:tcBorders>
              <w:top w:val="nil"/>
              <w:left w:val="nil"/>
              <w:bottom w:val="nil"/>
              <w:right w:val="nil"/>
            </w:tcBorders>
          </w:tcPr>
          <w:p w:rsidR="00FC4751" w:rsidRPr="00AC4395" w:rsidRDefault="00FC4751" w:rsidP="00CF0D60">
            <w:pPr>
              <w:widowControl w:val="0"/>
              <w:shd w:val="clear" w:color="auto" w:fill="FFFFFF"/>
              <w:autoSpaceDE w:val="0"/>
              <w:autoSpaceDN w:val="0"/>
              <w:adjustRightInd w:val="0"/>
              <w:jc w:val="both"/>
              <w:rPr>
                <w:rFonts w:ascii="Sylfaen" w:hAnsi="Sylfaen"/>
                <w:sz w:val="20"/>
                <w:szCs w:val="20"/>
              </w:rPr>
            </w:pPr>
            <w:r w:rsidRPr="00AC4395">
              <w:rPr>
                <w:rFonts w:ascii="Sylfaen" w:hAnsi="Sylfaen"/>
                <w:sz w:val="20"/>
                <w:szCs w:val="20"/>
              </w:rPr>
              <w:t>6.2. Наступление обстоятельств непреодолимой силы,</w:t>
            </w:r>
            <w:r w:rsidRPr="00AC4395">
              <w:rPr>
                <w:rFonts w:ascii="Sylfaen" w:hAnsi="Sylfaen"/>
                <w:b/>
                <w:sz w:val="20"/>
                <w:szCs w:val="20"/>
              </w:rPr>
              <w:t xml:space="preserve"> </w:t>
            </w:r>
            <w:r w:rsidRPr="00AC4395">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FC4751" w:rsidRPr="00AC4395" w:rsidRDefault="00FC4751" w:rsidP="00CF0D60">
            <w:pPr>
              <w:widowControl w:val="0"/>
              <w:shd w:val="clear" w:color="auto" w:fill="FFFFFF"/>
              <w:autoSpaceDE w:val="0"/>
              <w:autoSpaceDN w:val="0"/>
              <w:adjustRightInd w:val="0"/>
              <w:jc w:val="both"/>
              <w:rPr>
                <w:rFonts w:ascii="Sylfaen" w:hAnsi="Sylfaen"/>
                <w:sz w:val="20"/>
                <w:szCs w:val="20"/>
              </w:rPr>
            </w:pPr>
          </w:p>
        </w:tc>
      </w:tr>
      <w:tr w:rsidR="00AC4395" w:rsidRPr="00AC4395" w:rsidTr="00CF0D60">
        <w:trPr>
          <w:trHeight w:val="1367"/>
        </w:trPr>
        <w:tc>
          <w:tcPr>
            <w:tcW w:w="5559" w:type="dxa"/>
            <w:tcBorders>
              <w:top w:val="nil"/>
              <w:left w:val="nil"/>
              <w:bottom w:val="nil"/>
              <w:right w:val="nil"/>
            </w:tcBorders>
          </w:tcPr>
          <w:p w:rsidR="00FC4751" w:rsidRPr="00AC4395" w:rsidRDefault="00FC4751" w:rsidP="00CF0D60">
            <w:pPr>
              <w:shd w:val="clear" w:color="auto" w:fill="FFFFFF" w:themeFill="background1"/>
              <w:tabs>
                <w:tab w:val="left" w:pos="169"/>
              </w:tabs>
              <w:ind w:left="169"/>
              <w:jc w:val="both"/>
              <w:rPr>
                <w:rFonts w:ascii="Sylfaen" w:hAnsi="Sylfaen"/>
                <w:sz w:val="20"/>
                <w:szCs w:val="20"/>
                <w:lang w:val="hy-AM"/>
              </w:rPr>
            </w:pPr>
            <w:r w:rsidRPr="00AC4395">
              <w:rPr>
                <w:rFonts w:ascii="Sylfaen" w:hAnsi="Sylfaen" w:cs="Sylfaen"/>
                <w:sz w:val="20"/>
                <w:szCs w:val="20"/>
                <w:lang w:val="hy-AM"/>
              </w:rPr>
              <w:t>6.3.</w:t>
            </w:r>
            <w:r w:rsidRPr="00AC4395">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AC4395">
              <w:rPr>
                <w:rFonts w:ascii="Sylfaen" w:hAnsi="Sylfaen"/>
                <w:sz w:val="20"/>
                <w:szCs w:val="20"/>
                <w:lang w:val="hy-AM"/>
              </w:rPr>
              <w:t>:</w:t>
            </w:r>
          </w:p>
          <w:p w:rsidR="00FC4751" w:rsidRPr="00AC4395" w:rsidRDefault="00FC4751" w:rsidP="00CF0D60">
            <w:pPr>
              <w:shd w:val="clear" w:color="auto" w:fill="FFFFFF" w:themeFill="background1"/>
              <w:tabs>
                <w:tab w:val="left" w:pos="169"/>
              </w:tabs>
              <w:ind w:left="169"/>
              <w:jc w:val="both"/>
              <w:rPr>
                <w:rFonts w:ascii="Sylfaen" w:hAnsi="Sylfaen" w:cs="Sylfaen"/>
                <w:sz w:val="20"/>
                <w:szCs w:val="20"/>
                <w:lang w:val="hy-AM"/>
              </w:rPr>
            </w:pPr>
          </w:p>
        </w:tc>
        <w:tc>
          <w:tcPr>
            <w:tcW w:w="4819" w:type="dxa"/>
            <w:tcBorders>
              <w:top w:val="nil"/>
              <w:left w:val="nil"/>
              <w:bottom w:val="nil"/>
              <w:right w:val="nil"/>
            </w:tcBorders>
          </w:tcPr>
          <w:p w:rsidR="00FC4751" w:rsidRPr="00AC4395" w:rsidRDefault="00FC4751" w:rsidP="00CF0D60">
            <w:pPr>
              <w:widowControl w:val="0"/>
              <w:shd w:val="clear" w:color="auto" w:fill="FFFFFF"/>
              <w:autoSpaceDE w:val="0"/>
              <w:autoSpaceDN w:val="0"/>
              <w:adjustRightInd w:val="0"/>
              <w:jc w:val="both"/>
              <w:rPr>
                <w:rFonts w:ascii="Sylfaen" w:hAnsi="Sylfaen"/>
                <w:sz w:val="20"/>
                <w:szCs w:val="20"/>
                <w:lang w:val="hy-AM"/>
              </w:rPr>
            </w:pPr>
            <w:r w:rsidRPr="00AC4395">
              <w:rPr>
                <w:rFonts w:ascii="Sylfaen" w:hAnsi="Sylfaen"/>
                <w:sz w:val="20"/>
                <w:szCs w:val="20"/>
                <w:lang w:val="hy-AM"/>
              </w:rPr>
              <w:t>6.3</w:t>
            </w:r>
            <w:r w:rsidRPr="00AC4395">
              <w:rPr>
                <w:rFonts w:ascii="Sylfaen" w:hAnsi="Sylfaen"/>
                <w:sz w:val="20"/>
                <w:szCs w:val="20"/>
              </w:rPr>
              <w:t xml:space="preserve"> Если обстоятельств</w:t>
            </w:r>
            <w:r w:rsidRPr="00AC4395">
              <w:rPr>
                <w:rFonts w:ascii="Sylfaen" w:hAnsi="Sylfaen"/>
                <w:sz w:val="20"/>
                <w:szCs w:val="20"/>
                <w:lang w:val="en-US"/>
              </w:rPr>
              <w:t>a</w:t>
            </w:r>
            <w:r w:rsidRPr="00AC4395">
              <w:rPr>
                <w:rFonts w:ascii="Sylfaen" w:hAnsi="Sylfaen"/>
                <w:sz w:val="20"/>
                <w:szCs w:val="20"/>
              </w:rPr>
              <w:t xml:space="preserve"> непреодолимой силы</w:t>
            </w:r>
            <w:r w:rsidRPr="00AC4395">
              <w:rPr>
                <w:rFonts w:ascii="Sylfaen" w:hAnsi="Sylfaen"/>
                <w:b/>
                <w:sz w:val="20"/>
                <w:szCs w:val="20"/>
                <w:lang w:val="hy-AM"/>
              </w:rPr>
              <w:t xml:space="preserve"> </w:t>
            </w:r>
            <w:r w:rsidRPr="00AC4395">
              <w:rPr>
                <w:rFonts w:ascii="Sylfaen" w:hAnsi="Sylfaen"/>
                <w:sz w:val="20"/>
                <w:szCs w:val="20"/>
              </w:rPr>
              <w:t xml:space="preserve">продолжаются более 1 (одного) месяца, каждая из Сторон имеет право расторгнуть Договор, письменно уведомив об этом другую </w:t>
            </w:r>
            <w:proofErr w:type="spellStart"/>
            <w:r w:rsidRPr="00AC4395">
              <w:rPr>
                <w:rFonts w:ascii="Sylfaen" w:hAnsi="Sylfaen"/>
                <w:sz w:val="20"/>
                <w:szCs w:val="20"/>
                <w:lang w:val="en-US"/>
              </w:rPr>
              <w:t>Сторону</w:t>
            </w:r>
            <w:proofErr w:type="spellEnd"/>
            <w:r w:rsidRPr="00AC4395">
              <w:rPr>
                <w:rFonts w:ascii="Sylfaen" w:hAnsi="Sylfaen"/>
                <w:sz w:val="20"/>
                <w:szCs w:val="20"/>
                <w:lang w:val="en-US"/>
              </w:rPr>
              <w:t>.</w:t>
            </w:r>
          </w:p>
        </w:tc>
      </w:tr>
      <w:tr w:rsidR="00AC4395" w:rsidRPr="00AC4395" w:rsidTr="00CF0D60">
        <w:tc>
          <w:tcPr>
            <w:tcW w:w="5559" w:type="dxa"/>
            <w:tcBorders>
              <w:top w:val="nil"/>
              <w:left w:val="nil"/>
              <w:bottom w:val="nil"/>
              <w:right w:val="nil"/>
            </w:tcBorders>
          </w:tcPr>
          <w:p w:rsidR="00FC4751" w:rsidRPr="00AC4395" w:rsidRDefault="00FC4751" w:rsidP="00CF0D60">
            <w:pPr>
              <w:tabs>
                <w:tab w:val="left" w:pos="311"/>
              </w:tabs>
              <w:ind w:left="169" w:firstLine="91"/>
              <w:jc w:val="center"/>
              <w:rPr>
                <w:rFonts w:ascii="Sylfaen" w:hAnsi="Sylfaen" w:cs="Sylfaen"/>
                <w:b/>
                <w:sz w:val="20"/>
                <w:szCs w:val="20"/>
                <w:lang w:val="hy-AM"/>
              </w:rPr>
            </w:pPr>
            <w:r w:rsidRPr="00AC4395">
              <w:rPr>
                <w:rFonts w:ascii="Sylfaen" w:hAnsi="Sylfaen" w:cs="Sylfaen"/>
                <w:b/>
                <w:sz w:val="20"/>
                <w:szCs w:val="20"/>
                <w:lang w:val="hy-AM"/>
              </w:rPr>
              <w:t>7</w:t>
            </w:r>
            <w:r w:rsidRPr="00AC4395">
              <w:rPr>
                <w:rFonts w:ascii="Sylfaen" w:hAnsi="Sylfaen" w:cs="Sylfaen"/>
                <w:b/>
                <w:sz w:val="20"/>
                <w:szCs w:val="20"/>
                <w:lang w:val="pt-BR"/>
              </w:rPr>
              <w:t>.</w:t>
            </w:r>
            <w:r w:rsidRPr="00AC4395">
              <w:rPr>
                <w:rFonts w:ascii="Sylfaen" w:hAnsi="Sylfaen"/>
                <w:b/>
                <w:sz w:val="20"/>
                <w:szCs w:val="20"/>
                <w:lang w:val="pt-BR"/>
              </w:rPr>
              <w:t xml:space="preserve"> </w:t>
            </w:r>
            <w:r w:rsidRPr="00AC4395">
              <w:rPr>
                <w:rFonts w:ascii="Sylfaen" w:hAnsi="Sylfaen" w:cs="Sylfaen"/>
                <w:b/>
                <w:sz w:val="20"/>
                <w:szCs w:val="20"/>
                <w:lang w:val="hy-AM"/>
              </w:rPr>
              <w:t>Կողմերի</w:t>
            </w:r>
            <w:r w:rsidRPr="00AC4395">
              <w:rPr>
                <w:rFonts w:ascii="Sylfaen" w:hAnsi="Sylfaen"/>
                <w:b/>
                <w:sz w:val="20"/>
                <w:szCs w:val="20"/>
                <w:lang w:val="hy-AM"/>
              </w:rPr>
              <w:t xml:space="preserve"> </w:t>
            </w:r>
            <w:r w:rsidRPr="00AC4395">
              <w:rPr>
                <w:rFonts w:ascii="Sylfaen" w:hAnsi="Sylfaen" w:cs="Sylfaen"/>
                <w:b/>
                <w:sz w:val="20"/>
                <w:szCs w:val="20"/>
                <w:lang w:val="hy-AM"/>
              </w:rPr>
              <w:t>պատասխանատվությունը</w:t>
            </w:r>
          </w:p>
          <w:p w:rsidR="00FC4751" w:rsidRPr="00AC4395" w:rsidRDefault="00FC4751" w:rsidP="00CF0D60">
            <w:pPr>
              <w:tabs>
                <w:tab w:val="left" w:pos="311"/>
              </w:tabs>
              <w:ind w:left="169" w:firstLine="91"/>
              <w:jc w:val="center"/>
              <w:rPr>
                <w:rFonts w:ascii="Sylfaen" w:hAnsi="Sylfaen" w:cs="Sylfaen"/>
                <w:b/>
                <w:sz w:val="20"/>
                <w:szCs w:val="20"/>
                <w:lang w:val="pt-BR"/>
              </w:rPr>
            </w:pPr>
          </w:p>
          <w:p w:rsidR="00FC4751" w:rsidRPr="00AC4395" w:rsidRDefault="00FC4751" w:rsidP="00CF0D60">
            <w:pPr>
              <w:tabs>
                <w:tab w:val="left" w:pos="311"/>
              </w:tabs>
              <w:ind w:left="169"/>
              <w:jc w:val="both"/>
              <w:rPr>
                <w:rFonts w:ascii="Sylfaen" w:hAnsi="Sylfaen" w:cs="Sylfaen"/>
                <w:sz w:val="20"/>
                <w:szCs w:val="20"/>
                <w:lang w:val="hy-AM"/>
              </w:rPr>
            </w:pPr>
            <w:r w:rsidRPr="00AC4395">
              <w:rPr>
                <w:rFonts w:ascii="Sylfaen" w:hAnsi="Sylfaen" w:cs="Sylfaen"/>
                <w:sz w:val="20"/>
                <w:szCs w:val="20"/>
                <w:lang w:val="hy-AM"/>
              </w:rPr>
              <w:t>7</w:t>
            </w:r>
            <w:r w:rsidRPr="00AC4395">
              <w:rPr>
                <w:rFonts w:ascii="Sylfaen" w:hAnsi="Sylfaen" w:cs="Sylfaen"/>
                <w:sz w:val="20"/>
                <w:szCs w:val="20"/>
                <w:lang w:val="pt-BR"/>
              </w:rPr>
              <w:t>.1</w:t>
            </w:r>
            <w:r w:rsidRPr="00AC4395">
              <w:rPr>
                <w:rFonts w:ascii="Sylfaen" w:hAnsi="Sylfaen"/>
                <w:sz w:val="20"/>
                <w:szCs w:val="20"/>
                <w:lang w:val="pt-BR"/>
              </w:rPr>
              <w:t xml:space="preserve">. </w:t>
            </w:r>
            <w:r w:rsidRPr="00AC4395">
              <w:rPr>
                <w:rFonts w:ascii="Sylfaen" w:hAnsi="Sylfaen" w:cs="Sylfaen"/>
                <w:sz w:val="20"/>
                <w:szCs w:val="20"/>
                <w:lang w:val="hy-AM"/>
              </w:rPr>
              <w:t>Ապրանքի</w:t>
            </w:r>
            <w:r w:rsidRPr="00AC4395">
              <w:rPr>
                <w:rFonts w:ascii="Sylfaen" w:hAnsi="Sylfaen"/>
                <w:sz w:val="20"/>
                <w:szCs w:val="20"/>
                <w:lang w:val="pt-BR"/>
              </w:rPr>
              <w:t xml:space="preserve"> </w:t>
            </w:r>
            <w:r w:rsidRPr="00AC4395">
              <w:rPr>
                <w:rFonts w:ascii="Sylfaen" w:hAnsi="Sylfaen" w:cs="Sylfaen"/>
                <w:sz w:val="20"/>
                <w:szCs w:val="20"/>
                <w:lang w:val="hy-AM"/>
              </w:rPr>
              <w:t>մատակարաման</w:t>
            </w:r>
            <w:r w:rsidRPr="00AC4395">
              <w:rPr>
                <w:rFonts w:ascii="Sylfaen" w:hAnsi="Sylfaen"/>
                <w:sz w:val="20"/>
                <w:szCs w:val="20"/>
                <w:lang w:val="pt-BR"/>
              </w:rPr>
              <w:t xml:space="preserve"> </w:t>
            </w:r>
            <w:r w:rsidRPr="00AC4395">
              <w:rPr>
                <w:rFonts w:ascii="Sylfaen" w:hAnsi="Sylfaen" w:cs="Sylfaen"/>
                <w:sz w:val="20"/>
                <w:szCs w:val="20"/>
                <w:lang w:val="hy-AM"/>
              </w:rPr>
              <w:t>ուշացման</w:t>
            </w:r>
            <w:r w:rsidRPr="00AC4395">
              <w:rPr>
                <w:rFonts w:ascii="Sylfaen" w:hAnsi="Sylfaen"/>
                <w:sz w:val="20"/>
                <w:szCs w:val="20"/>
                <w:lang w:val="pt-BR"/>
              </w:rPr>
              <w:t xml:space="preserve"> </w:t>
            </w:r>
            <w:r w:rsidRPr="00AC4395">
              <w:rPr>
                <w:rFonts w:ascii="Sylfaen" w:hAnsi="Sylfaen" w:cs="Sylfaen"/>
                <w:sz w:val="20"/>
                <w:szCs w:val="20"/>
                <w:lang w:val="hy-AM"/>
              </w:rPr>
              <w:t>կամ</w:t>
            </w:r>
            <w:r w:rsidRPr="00AC4395">
              <w:rPr>
                <w:rFonts w:ascii="Sylfaen" w:hAnsi="Sylfaen"/>
                <w:sz w:val="20"/>
                <w:szCs w:val="20"/>
                <w:lang w:val="pt-BR"/>
              </w:rPr>
              <w:t xml:space="preserve"> </w:t>
            </w:r>
            <w:r w:rsidRPr="00AC4395">
              <w:rPr>
                <w:rFonts w:ascii="Sylfaen" w:hAnsi="Sylfaen" w:cs="Sylfaen"/>
                <w:sz w:val="20"/>
                <w:szCs w:val="20"/>
                <w:lang w:val="hy-AM"/>
              </w:rPr>
              <w:t>թերի</w:t>
            </w:r>
            <w:r w:rsidRPr="00AC4395">
              <w:rPr>
                <w:rFonts w:ascii="Sylfaen" w:hAnsi="Sylfaen"/>
                <w:sz w:val="20"/>
                <w:szCs w:val="20"/>
                <w:lang w:val="pt-BR"/>
              </w:rPr>
              <w:t xml:space="preserve"> </w:t>
            </w:r>
            <w:r w:rsidRPr="00AC4395">
              <w:rPr>
                <w:rFonts w:ascii="Sylfaen" w:hAnsi="Sylfaen" w:cs="Sylfaen"/>
                <w:sz w:val="20"/>
                <w:szCs w:val="20"/>
                <w:lang w:val="hy-AM"/>
              </w:rPr>
              <w:t>մատակարարման</w:t>
            </w:r>
            <w:r w:rsidRPr="00AC4395">
              <w:rPr>
                <w:rFonts w:ascii="Sylfaen" w:hAnsi="Sylfaen"/>
                <w:sz w:val="20"/>
                <w:szCs w:val="20"/>
                <w:lang w:val="pt-BR"/>
              </w:rPr>
              <w:t xml:space="preserve"> </w:t>
            </w:r>
            <w:r w:rsidRPr="00AC4395">
              <w:rPr>
                <w:rFonts w:ascii="Sylfaen" w:hAnsi="Sylfaen" w:cs="Sylfaen"/>
                <w:sz w:val="20"/>
                <w:szCs w:val="20"/>
                <w:lang w:val="hy-AM"/>
              </w:rPr>
              <w:t>դեպքում</w:t>
            </w:r>
            <w:r w:rsidRPr="00AC4395">
              <w:rPr>
                <w:rFonts w:ascii="Sylfaen" w:hAnsi="Sylfaen"/>
                <w:sz w:val="20"/>
                <w:szCs w:val="20"/>
                <w:lang w:val="pt-BR"/>
              </w:rPr>
              <w:t xml:space="preserve"> </w:t>
            </w:r>
            <w:r w:rsidRPr="00AC4395">
              <w:rPr>
                <w:rFonts w:ascii="Sylfaen" w:hAnsi="Sylfaen" w:cs="Sylfaen"/>
                <w:sz w:val="20"/>
                <w:szCs w:val="20"/>
                <w:lang w:val="hy-AM"/>
              </w:rPr>
              <w:t>Գնորդը</w:t>
            </w:r>
            <w:r w:rsidRPr="00AC4395">
              <w:rPr>
                <w:rFonts w:ascii="Sylfaen" w:hAnsi="Sylfaen"/>
                <w:sz w:val="20"/>
                <w:szCs w:val="20"/>
                <w:lang w:val="pt-BR"/>
              </w:rPr>
              <w:t xml:space="preserve"> </w:t>
            </w:r>
            <w:r w:rsidRPr="00AC4395">
              <w:rPr>
                <w:rFonts w:ascii="Sylfaen" w:hAnsi="Sylfaen" w:cs="Sylfaen"/>
                <w:sz w:val="20"/>
                <w:szCs w:val="20"/>
                <w:lang w:val="hy-AM"/>
              </w:rPr>
              <w:t>իրավունք ունի</w:t>
            </w:r>
            <w:r w:rsidRPr="00AC4395">
              <w:rPr>
                <w:rFonts w:ascii="Sylfaen" w:hAnsi="Sylfaen"/>
                <w:sz w:val="20"/>
                <w:szCs w:val="20"/>
                <w:lang w:val="hy-AM"/>
              </w:rPr>
              <w:t xml:space="preserve"> </w:t>
            </w:r>
            <w:r w:rsidRPr="00AC4395">
              <w:rPr>
                <w:rFonts w:ascii="Sylfaen" w:hAnsi="Sylfaen"/>
                <w:sz w:val="20"/>
                <w:szCs w:val="20"/>
                <w:lang w:val="pt-BR"/>
              </w:rPr>
              <w:t xml:space="preserve"> </w:t>
            </w:r>
            <w:r w:rsidRPr="00AC4395">
              <w:rPr>
                <w:rFonts w:ascii="Sylfaen" w:hAnsi="Sylfaen" w:cs="Sylfaen"/>
                <w:sz w:val="20"/>
                <w:szCs w:val="20"/>
                <w:lang w:val="hy-AM"/>
              </w:rPr>
              <w:t>Մատակարարից</w:t>
            </w:r>
            <w:r w:rsidRPr="00AC4395">
              <w:rPr>
                <w:rFonts w:ascii="Sylfaen" w:hAnsi="Sylfaen"/>
                <w:sz w:val="20"/>
                <w:szCs w:val="20"/>
                <w:lang w:val="pt-BR"/>
              </w:rPr>
              <w:t xml:space="preserve"> </w:t>
            </w:r>
            <w:r w:rsidRPr="00AC4395">
              <w:rPr>
                <w:rFonts w:ascii="Sylfaen" w:hAnsi="Sylfaen" w:cs="Sylfaen"/>
                <w:sz w:val="20"/>
                <w:szCs w:val="20"/>
                <w:lang w:val="hy-AM"/>
              </w:rPr>
              <w:t>գանձել</w:t>
            </w:r>
            <w:r w:rsidRPr="00AC4395">
              <w:rPr>
                <w:rFonts w:ascii="Sylfaen" w:hAnsi="Sylfaen"/>
                <w:sz w:val="20"/>
                <w:szCs w:val="20"/>
                <w:lang w:val="pt-BR"/>
              </w:rPr>
              <w:t xml:space="preserve"> 0,</w:t>
            </w:r>
            <w:r w:rsidRPr="00AC4395">
              <w:rPr>
                <w:rFonts w:ascii="Sylfaen" w:hAnsi="Sylfaen"/>
                <w:sz w:val="20"/>
                <w:szCs w:val="20"/>
                <w:lang w:val="hy-AM"/>
              </w:rPr>
              <w:t>13</w:t>
            </w:r>
            <w:r w:rsidRPr="00AC4395">
              <w:rPr>
                <w:rFonts w:ascii="Sylfaen" w:hAnsi="Sylfaen"/>
                <w:sz w:val="20"/>
                <w:szCs w:val="20"/>
                <w:lang w:val="pt-BR"/>
              </w:rPr>
              <w:t xml:space="preserve">% </w:t>
            </w:r>
            <w:r w:rsidRPr="00AC4395">
              <w:rPr>
                <w:rFonts w:ascii="Sylfaen" w:hAnsi="Sylfaen" w:cs="Sylfaen"/>
                <w:sz w:val="20"/>
                <w:szCs w:val="20"/>
                <w:lang w:val="hy-AM"/>
              </w:rPr>
              <w:t>տույժ՝</w:t>
            </w:r>
            <w:r w:rsidRPr="00AC4395">
              <w:rPr>
                <w:rFonts w:ascii="Sylfaen" w:hAnsi="Sylfaen"/>
                <w:sz w:val="20"/>
                <w:szCs w:val="20"/>
                <w:lang w:val="pt-BR"/>
              </w:rPr>
              <w:t xml:space="preserve"> </w:t>
            </w:r>
            <w:r w:rsidRPr="00AC4395">
              <w:rPr>
                <w:rFonts w:ascii="Sylfaen" w:hAnsi="Sylfaen" w:cs="Sylfaen"/>
                <w:sz w:val="20"/>
                <w:szCs w:val="20"/>
                <w:lang w:val="hy-AM"/>
              </w:rPr>
              <w:t>թերի</w:t>
            </w:r>
            <w:r w:rsidRPr="00AC4395">
              <w:rPr>
                <w:rFonts w:ascii="Sylfaen" w:hAnsi="Sylfaen"/>
                <w:sz w:val="20"/>
                <w:szCs w:val="20"/>
                <w:lang w:val="pt-BR"/>
              </w:rPr>
              <w:t xml:space="preserve"> </w:t>
            </w:r>
            <w:r w:rsidRPr="00AC4395">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rsidR="00FC4751" w:rsidRPr="00AC4395" w:rsidRDefault="00FC4751" w:rsidP="00CF0D60">
            <w:pPr>
              <w:tabs>
                <w:tab w:val="left" w:pos="311"/>
              </w:tabs>
              <w:ind w:left="169"/>
              <w:jc w:val="both"/>
              <w:rPr>
                <w:rFonts w:ascii="Sylfaen" w:hAnsi="Sylfaen"/>
                <w:sz w:val="20"/>
                <w:szCs w:val="20"/>
                <w:lang w:val="hy-AM"/>
              </w:rPr>
            </w:pPr>
          </w:p>
        </w:tc>
        <w:tc>
          <w:tcPr>
            <w:tcW w:w="4819" w:type="dxa"/>
            <w:tcBorders>
              <w:top w:val="nil"/>
              <w:left w:val="nil"/>
              <w:bottom w:val="nil"/>
              <w:right w:val="nil"/>
            </w:tcBorders>
          </w:tcPr>
          <w:p w:rsidR="00FC4751" w:rsidRPr="00AC4395" w:rsidRDefault="00FC4751" w:rsidP="00CF0D60">
            <w:pPr>
              <w:jc w:val="center"/>
              <w:rPr>
                <w:rFonts w:ascii="Sylfaen" w:hAnsi="Sylfaen"/>
                <w:b/>
                <w:sz w:val="20"/>
                <w:szCs w:val="20"/>
              </w:rPr>
            </w:pPr>
            <w:r w:rsidRPr="00AC4395">
              <w:rPr>
                <w:rFonts w:ascii="Sylfaen" w:hAnsi="Sylfaen"/>
                <w:b/>
                <w:sz w:val="20"/>
                <w:szCs w:val="20"/>
                <w:lang w:val="pt-BR"/>
              </w:rPr>
              <w:t xml:space="preserve">7. </w:t>
            </w:r>
            <w:r w:rsidRPr="00AC4395">
              <w:rPr>
                <w:rFonts w:ascii="Sylfaen" w:hAnsi="Sylfaen"/>
                <w:b/>
                <w:sz w:val="20"/>
                <w:szCs w:val="20"/>
              </w:rPr>
              <w:t>Ответственность сторон</w:t>
            </w:r>
          </w:p>
          <w:p w:rsidR="00FC4751" w:rsidRPr="00AC4395" w:rsidRDefault="00FC4751" w:rsidP="00CF0D60">
            <w:pPr>
              <w:jc w:val="center"/>
              <w:rPr>
                <w:rFonts w:ascii="Sylfaen" w:hAnsi="Sylfaen"/>
                <w:b/>
                <w:sz w:val="20"/>
                <w:szCs w:val="20"/>
                <w:lang w:val="pt-BR"/>
              </w:rPr>
            </w:pPr>
          </w:p>
          <w:p w:rsidR="00FC4751" w:rsidRPr="00AC4395" w:rsidRDefault="00FC4751" w:rsidP="00CF0D60">
            <w:pPr>
              <w:jc w:val="both"/>
              <w:rPr>
                <w:rFonts w:ascii="Sylfaen" w:hAnsi="Sylfaen"/>
                <w:sz w:val="20"/>
                <w:szCs w:val="20"/>
              </w:rPr>
            </w:pPr>
            <w:r w:rsidRPr="00AC4395">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C4395">
              <w:rPr>
                <w:rFonts w:ascii="Sylfaen" w:hAnsi="Sylfaen"/>
                <w:sz w:val="20"/>
                <w:szCs w:val="20"/>
                <w:lang w:val="hy-AM"/>
              </w:rPr>
              <w:t>10</w:t>
            </w:r>
            <w:r w:rsidRPr="00AC4395">
              <w:rPr>
                <w:rFonts w:ascii="Sylfaen" w:hAnsi="Sylfaen"/>
                <w:sz w:val="20"/>
                <w:szCs w:val="20"/>
              </w:rPr>
              <w:t>% от общей стоимости Товара.</w:t>
            </w:r>
          </w:p>
        </w:tc>
      </w:tr>
      <w:tr w:rsidR="00AC4395" w:rsidRPr="00AC4395" w:rsidTr="00CF0D60">
        <w:tc>
          <w:tcPr>
            <w:tcW w:w="5559" w:type="dxa"/>
            <w:tcBorders>
              <w:top w:val="nil"/>
              <w:left w:val="nil"/>
              <w:bottom w:val="nil"/>
              <w:right w:val="nil"/>
            </w:tcBorders>
          </w:tcPr>
          <w:p w:rsidR="00FC4751" w:rsidRPr="00AC4395" w:rsidRDefault="00FC4751" w:rsidP="00CF0D60">
            <w:pPr>
              <w:tabs>
                <w:tab w:val="left" w:pos="311"/>
              </w:tabs>
              <w:ind w:left="169"/>
              <w:jc w:val="both"/>
              <w:rPr>
                <w:rFonts w:ascii="Sylfaen" w:hAnsi="Sylfaen" w:cs="Sylfaen"/>
                <w:sz w:val="20"/>
                <w:szCs w:val="20"/>
                <w:lang w:val="pt-BR"/>
              </w:rPr>
            </w:pPr>
            <w:r w:rsidRPr="00AC4395">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Borders>
              <w:top w:val="nil"/>
              <w:left w:val="nil"/>
              <w:bottom w:val="nil"/>
              <w:right w:val="nil"/>
            </w:tcBorders>
          </w:tcPr>
          <w:p w:rsidR="00FC4751" w:rsidRPr="00AC4395" w:rsidRDefault="00FC4751" w:rsidP="00CF0D60">
            <w:pPr>
              <w:jc w:val="both"/>
              <w:rPr>
                <w:rFonts w:ascii="Sylfaen" w:hAnsi="Sylfaen"/>
                <w:sz w:val="20"/>
                <w:szCs w:val="20"/>
              </w:rPr>
            </w:pPr>
            <w:r w:rsidRPr="00AC4395">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AC4395">
              <w:rPr>
                <w:rFonts w:ascii="Sylfaen" w:hAnsi="Sylfaen"/>
                <w:sz w:val="20"/>
                <w:szCs w:val="20"/>
                <w:lang w:val="hy-AM"/>
              </w:rPr>
              <w:t>10</w:t>
            </w:r>
            <w:r w:rsidRPr="00AC4395">
              <w:rPr>
                <w:rFonts w:ascii="Sylfaen" w:hAnsi="Sylfaen"/>
                <w:sz w:val="20"/>
                <w:szCs w:val="20"/>
              </w:rPr>
              <w:t>% от общей стоимости Товара.</w:t>
            </w:r>
          </w:p>
          <w:p w:rsidR="00FC4751" w:rsidRPr="00AC4395" w:rsidRDefault="00FC4751" w:rsidP="00CF0D60">
            <w:pPr>
              <w:jc w:val="both"/>
              <w:rPr>
                <w:rFonts w:ascii="Sylfaen" w:hAnsi="Sylfaen"/>
                <w:sz w:val="20"/>
                <w:szCs w:val="20"/>
              </w:rPr>
            </w:pPr>
          </w:p>
        </w:tc>
      </w:tr>
      <w:tr w:rsidR="00AC4395" w:rsidRPr="00AC4395" w:rsidTr="00CF0D60">
        <w:trPr>
          <w:trHeight w:val="1330"/>
        </w:trPr>
        <w:tc>
          <w:tcPr>
            <w:tcW w:w="5559" w:type="dxa"/>
            <w:tcBorders>
              <w:top w:val="nil"/>
              <w:left w:val="nil"/>
              <w:bottom w:val="nil"/>
              <w:right w:val="nil"/>
            </w:tcBorders>
          </w:tcPr>
          <w:p w:rsidR="00FC4751" w:rsidRPr="00AC4395" w:rsidRDefault="00FC4751" w:rsidP="00CF0D60">
            <w:pPr>
              <w:tabs>
                <w:tab w:val="left" w:pos="311"/>
              </w:tabs>
              <w:autoSpaceDE w:val="0"/>
              <w:autoSpaceDN w:val="0"/>
              <w:adjustRightInd w:val="0"/>
              <w:ind w:left="169"/>
              <w:jc w:val="both"/>
              <w:rPr>
                <w:rFonts w:ascii="Sylfaen" w:hAnsi="Sylfaen" w:cs="Sylfaen"/>
                <w:sz w:val="20"/>
                <w:szCs w:val="20"/>
                <w:lang w:val="hy-AM"/>
              </w:rPr>
            </w:pPr>
          </w:p>
          <w:p w:rsidR="00FC4751" w:rsidRPr="00AC4395" w:rsidRDefault="00FC4751" w:rsidP="00CF0D60">
            <w:pPr>
              <w:tabs>
                <w:tab w:val="left" w:pos="311"/>
              </w:tabs>
              <w:autoSpaceDE w:val="0"/>
              <w:autoSpaceDN w:val="0"/>
              <w:adjustRightInd w:val="0"/>
              <w:ind w:left="169"/>
              <w:jc w:val="both"/>
              <w:rPr>
                <w:rFonts w:ascii="Sylfaen" w:hAnsi="Sylfaen"/>
                <w:sz w:val="20"/>
                <w:szCs w:val="20"/>
                <w:lang w:val="pt-BR"/>
              </w:rPr>
            </w:pPr>
            <w:r w:rsidRPr="00AC4395">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AC4395">
              <w:rPr>
                <w:rFonts w:ascii="Sylfaen" w:hAnsi="Sylfaen"/>
                <w:sz w:val="20"/>
                <w:szCs w:val="20"/>
                <w:lang w:val="pt-BR"/>
              </w:rPr>
              <w:t>:</w:t>
            </w:r>
          </w:p>
          <w:p w:rsidR="00FC4751" w:rsidRPr="00AC4395" w:rsidRDefault="00FC4751" w:rsidP="00CF0D60">
            <w:pPr>
              <w:tabs>
                <w:tab w:val="left" w:pos="311"/>
              </w:tabs>
              <w:autoSpaceDE w:val="0"/>
              <w:autoSpaceDN w:val="0"/>
              <w:adjustRightInd w:val="0"/>
              <w:ind w:left="169"/>
              <w:jc w:val="both"/>
              <w:rPr>
                <w:rFonts w:ascii="Sylfaen" w:hAnsi="Sylfaen" w:cs="Sylfaen"/>
                <w:sz w:val="20"/>
                <w:szCs w:val="20"/>
                <w:highlight w:val="yellow"/>
                <w:lang w:val="hy-AM"/>
              </w:rPr>
            </w:pPr>
          </w:p>
        </w:tc>
        <w:tc>
          <w:tcPr>
            <w:tcW w:w="4819" w:type="dxa"/>
            <w:tcBorders>
              <w:top w:val="nil"/>
              <w:left w:val="nil"/>
              <w:bottom w:val="nil"/>
              <w:right w:val="nil"/>
            </w:tcBorders>
          </w:tcPr>
          <w:p w:rsidR="00FC4751" w:rsidRPr="00AC4395" w:rsidRDefault="00FC4751" w:rsidP="00CF0D60">
            <w:pPr>
              <w:widowControl w:val="0"/>
              <w:tabs>
                <w:tab w:val="left" w:pos="-240"/>
                <w:tab w:val="left" w:pos="709"/>
                <w:tab w:val="left" w:pos="7982"/>
              </w:tabs>
              <w:suppressAutoHyphens/>
              <w:jc w:val="both"/>
              <w:rPr>
                <w:rFonts w:ascii="Sylfaen" w:hAnsi="Sylfaen"/>
                <w:sz w:val="20"/>
                <w:szCs w:val="20"/>
                <w:lang w:val="hy-AM"/>
              </w:rPr>
            </w:pPr>
          </w:p>
          <w:p w:rsidR="00FC4751" w:rsidRPr="00AC4395" w:rsidRDefault="00FC4751" w:rsidP="00CF0D60">
            <w:pPr>
              <w:widowControl w:val="0"/>
              <w:tabs>
                <w:tab w:val="left" w:pos="-240"/>
                <w:tab w:val="left" w:pos="709"/>
                <w:tab w:val="left" w:pos="7982"/>
              </w:tabs>
              <w:suppressAutoHyphens/>
              <w:jc w:val="both"/>
              <w:rPr>
                <w:rFonts w:ascii="Sylfaen" w:hAnsi="Sylfaen"/>
                <w:sz w:val="20"/>
                <w:szCs w:val="20"/>
              </w:rPr>
            </w:pPr>
            <w:r w:rsidRPr="00AC4395">
              <w:rPr>
                <w:rFonts w:ascii="Sylfaen" w:hAnsi="Sylfaen"/>
                <w:sz w:val="20"/>
                <w:szCs w:val="20"/>
                <w:lang w:val="hy-AM"/>
              </w:rPr>
              <w:t>7.</w:t>
            </w:r>
            <w:r w:rsidRPr="00AC4395">
              <w:rPr>
                <w:rFonts w:ascii="Sylfaen" w:hAnsi="Sylfaen"/>
                <w:sz w:val="20"/>
                <w:szCs w:val="20"/>
              </w:rPr>
              <w:t>3</w:t>
            </w:r>
            <w:r w:rsidRPr="00AC4395">
              <w:rPr>
                <w:rFonts w:ascii="Sylfaen" w:hAnsi="Sylfaen"/>
                <w:sz w:val="20"/>
                <w:szCs w:val="20"/>
                <w:lang w:val="hy-AM"/>
              </w:rPr>
              <w:t xml:space="preserve"> </w:t>
            </w:r>
            <w:r w:rsidRPr="00AC4395">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FC4751" w:rsidRPr="00AC4395" w:rsidTr="00CF0D60">
        <w:tc>
          <w:tcPr>
            <w:tcW w:w="5559" w:type="dxa"/>
            <w:tcBorders>
              <w:top w:val="nil"/>
              <w:left w:val="nil"/>
              <w:bottom w:val="nil"/>
              <w:right w:val="nil"/>
            </w:tcBorders>
          </w:tcPr>
          <w:p w:rsidR="00FC4751" w:rsidRPr="00AC4395" w:rsidRDefault="00FC4751" w:rsidP="00CF0D60">
            <w:pPr>
              <w:autoSpaceDE w:val="0"/>
              <w:autoSpaceDN w:val="0"/>
              <w:adjustRightInd w:val="0"/>
              <w:jc w:val="center"/>
              <w:rPr>
                <w:rFonts w:ascii="Sylfaen" w:hAnsi="Sylfaen" w:cs="Sylfaen"/>
                <w:sz w:val="20"/>
                <w:szCs w:val="20"/>
                <w:lang w:val="pt-BR"/>
              </w:rPr>
            </w:pPr>
          </w:p>
          <w:p w:rsidR="00FC4751" w:rsidRPr="00AC4395" w:rsidRDefault="00FC4751" w:rsidP="00CF0D60">
            <w:pPr>
              <w:autoSpaceDE w:val="0"/>
              <w:autoSpaceDN w:val="0"/>
              <w:adjustRightInd w:val="0"/>
              <w:jc w:val="center"/>
              <w:rPr>
                <w:rFonts w:ascii="Sylfaen" w:hAnsi="Sylfaen" w:cs="Sylfaen"/>
                <w:b/>
                <w:sz w:val="20"/>
                <w:szCs w:val="20"/>
                <w:lang w:val="hy-AM"/>
              </w:rPr>
            </w:pPr>
            <w:r w:rsidRPr="00AC4395">
              <w:rPr>
                <w:rFonts w:ascii="Sylfaen" w:hAnsi="Sylfaen" w:cs="Sylfaen"/>
                <w:b/>
                <w:sz w:val="20"/>
                <w:szCs w:val="20"/>
                <w:lang w:val="pt-BR"/>
              </w:rPr>
              <w:t>8.</w:t>
            </w:r>
            <w:r w:rsidRPr="00AC4395">
              <w:rPr>
                <w:rFonts w:ascii="Sylfaen" w:hAnsi="Sylfaen" w:cs="Sylfaen"/>
                <w:b/>
                <w:sz w:val="20"/>
                <w:szCs w:val="20"/>
                <w:lang w:val="hy-AM"/>
              </w:rPr>
              <w:t xml:space="preserve"> Պայմանագրի</w:t>
            </w:r>
            <w:r w:rsidRPr="00AC4395">
              <w:rPr>
                <w:rFonts w:ascii="Sylfaen" w:hAnsi="Sylfaen"/>
                <w:b/>
                <w:sz w:val="20"/>
                <w:szCs w:val="20"/>
                <w:lang w:val="hy-AM"/>
              </w:rPr>
              <w:t xml:space="preserve"> </w:t>
            </w:r>
            <w:r w:rsidRPr="00AC4395">
              <w:rPr>
                <w:rFonts w:ascii="Sylfaen" w:hAnsi="Sylfaen" w:cs="Sylfaen"/>
                <w:b/>
                <w:sz w:val="20"/>
                <w:szCs w:val="20"/>
                <w:lang w:val="hy-AM"/>
              </w:rPr>
              <w:t>գործողության</w:t>
            </w:r>
            <w:r w:rsidRPr="00AC4395">
              <w:rPr>
                <w:rFonts w:ascii="Sylfaen" w:hAnsi="Sylfaen"/>
                <w:b/>
                <w:sz w:val="20"/>
                <w:szCs w:val="20"/>
                <w:lang w:val="hy-AM"/>
              </w:rPr>
              <w:t xml:space="preserve"> </w:t>
            </w:r>
            <w:r w:rsidRPr="00AC4395">
              <w:rPr>
                <w:rFonts w:ascii="Sylfaen" w:hAnsi="Sylfaen" w:cs="Sylfaen"/>
                <w:b/>
                <w:sz w:val="20"/>
                <w:szCs w:val="20"/>
                <w:lang w:val="hy-AM"/>
              </w:rPr>
              <w:t>ժամկետը</w:t>
            </w:r>
          </w:p>
        </w:tc>
        <w:tc>
          <w:tcPr>
            <w:tcW w:w="4819" w:type="dxa"/>
            <w:tcBorders>
              <w:top w:val="nil"/>
              <w:left w:val="nil"/>
              <w:bottom w:val="nil"/>
              <w:right w:val="nil"/>
            </w:tcBorders>
          </w:tcPr>
          <w:p w:rsidR="00FC4751" w:rsidRPr="00AC4395" w:rsidRDefault="00FC4751" w:rsidP="00CF0D60">
            <w:pPr>
              <w:widowControl w:val="0"/>
              <w:tabs>
                <w:tab w:val="left" w:pos="-240"/>
                <w:tab w:val="left" w:pos="709"/>
                <w:tab w:val="left" w:pos="7982"/>
              </w:tabs>
              <w:suppressAutoHyphens/>
              <w:jc w:val="center"/>
              <w:rPr>
                <w:rFonts w:ascii="Sylfaen" w:hAnsi="Sylfaen"/>
                <w:b/>
                <w:sz w:val="20"/>
                <w:szCs w:val="20"/>
              </w:rPr>
            </w:pPr>
          </w:p>
          <w:p w:rsidR="00FC4751" w:rsidRPr="00AC4395" w:rsidRDefault="00FC4751" w:rsidP="00CF0D60">
            <w:pPr>
              <w:widowControl w:val="0"/>
              <w:tabs>
                <w:tab w:val="left" w:pos="-240"/>
                <w:tab w:val="left" w:pos="709"/>
                <w:tab w:val="left" w:pos="7982"/>
              </w:tabs>
              <w:suppressAutoHyphens/>
              <w:jc w:val="center"/>
              <w:rPr>
                <w:rFonts w:ascii="Sylfaen" w:hAnsi="Sylfaen"/>
                <w:sz w:val="20"/>
                <w:szCs w:val="20"/>
                <w:lang w:val="hy-AM"/>
              </w:rPr>
            </w:pPr>
            <w:r w:rsidRPr="00AC4395">
              <w:rPr>
                <w:rFonts w:ascii="Sylfaen" w:hAnsi="Sylfaen"/>
                <w:b/>
                <w:sz w:val="20"/>
                <w:szCs w:val="20"/>
              </w:rPr>
              <w:t>8.</w:t>
            </w:r>
            <w:r w:rsidRPr="00AC4395">
              <w:rPr>
                <w:rFonts w:ascii="Sylfaen" w:hAnsi="Sylfaen"/>
                <w:b/>
                <w:sz w:val="20"/>
                <w:szCs w:val="20"/>
                <w:lang w:val="en-US"/>
              </w:rPr>
              <w:t xml:space="preserve"> </w:t>
            </w:r>
            <w:proofErr w:type="spellStart"/>
            <w:r w:rsidRPr="00AC4395">
              <w:rPr>
                <w:rFonts w:ascii="Sylfaen" w:hAnsi="Sylfaen"/>
                <w:b/>
                <w:sz w:val="20"/>
                <w:szCs w:val="20"/>
                <w:lang w:val="en-US"/>
              </w:rPr>
              <w:t>Срок</w:t>
            </w:r>
            <w:proofErr w:type="spellEnd"/>
            <w:r w:rsidRPr="00AC4395">
              <w:rPr>
                <w:rFonts w:ascii="Sylfaen" w:hAnsi="Sylfaen"/>
                <w:b/>
                <w:sz w:val="20"/>
                <w:szCs w:val="20"/>
                <w:lang w:val="en-US"/>
              </w:rPr>
              <w:t xml:space="preserve"> </w:t>
            </w:r>
            <w:proofErr w:type="spellStart"/>
            <w:r w:rsidRPr="00AC4395">
              <w:rPr>
                <w:rFonts w:ascii="Sylfaen" w:hAnsi="Sylfaen"/>
                <w:b/>
                <w:sz w:val="20"/>
                <w:szCs w:val="20"/>
                <w:lang w:val="en-US"/>
              </w:rPr>
              <w:t>действия</w:t>
            </w:r>
            <w:proofErr w:type="spellEnd"/>
            <w:r w:rsidRPr="00AC4395">
              <w:rPr>
                <w:rFonts w:ascii="Sylfaen" w:hAnsi="Sylfaen"/>
                <w:b/>
                <w:sz w:val="20"/>
                <w:szCs w:val="20"/>
                <w:lang w:val="en-US"/>
              </w:rPr>
              <w:t xml:space="preserve"> </w:t>
            </w:r>
            <w:r w:rsidRPr="00AC4395">
              <w:rPr>
                <w:rFonts w:ascii="Sylfaen" w:hAnsi="Sylfaen"/>
                <w:b/>
                <w:sz w:val="20"/>
                <w:szCs w:val="20"/>
              </w:rPr>
              <w:t>Д</w:t>
            </w:r>
            <w:proofErr w:type="spellStart"/>
            <w:r w:rsidRPr="00AC4395">
              <w:rPr>
                <w:rFonts w:ascii="Sylfaen" w:hAnsi="Sylfaen"/>
                <w:b/>
                <w:sz w:val="20"/>
                <w:szCs w:val="20"/>
                <w:lang w:val="en-US"/>
              </w:rPr>
              <w:t>оговора</w:t>
            </w:r>
            <w:proofErr w:type="spellEnd"/>
          </w:p>
        </w:tc>
      </w:tr>
    </w:tbl>
    <w:p w:rsidR="00FC4751" w:rsidRPr="00AC4395" w:rsidRDefault="00FC4751" w:rsidP="00FC4751">
      <w:pPr>
        <w:shd w:val="clear" w:color="auto" w:fill="FFFFFF" w:themeFill="background1"/>
        <w:jc w:val="both"/>
        <w:rPr>
          <w:rFonts w:ascii="Sylfaen" w:hAnsi="Sylfaen"/>
          <w:sz w:val="20"/>
          <w:szCs w:val="20"/>
          <w:lang w:val="hy-AM"/>
        </w:rPr>
      </w:pPr>
    </w:p>
    <w:p w:rsidR="00FC4751" w:rsidRPr="00AC4395" w:rsidRDefault="00FC4751" w:rsidP="00FC4751">
      <w:pPr>
        <w:rPr>
          <w:rFonts w:ascii="Sylfaen" w:hAnsi="Sylfaen"/>
          <w:sz w:val="20"/>
          <w:szCs w:val="20"/>
          <w:lang w:val="hy-AM"/>
        </w:rPr>
      </w:pPr>
    </w:p>
    <w:tbl>
      <w:tblPr>
        <w:tblW w:w="10881" w:type="dxa"/>
        <w:tblInd w:w="-108" w:type="dxa"/>
        <w:tblLayout w:type="fixed"/>
        <w:tblLook w:val="04A0" w:firstRow="1" w:lastRow="0" w:firstColumn="1" w:lastColumn="0" w:noHBand="0" w:noVBand="1"/>
      </w:tblPr>
      <w:tblGrid>
        <w:gridCol w:w="534"/>
        <w:gridCol w:w="5528"/>
        <w:gridCol w:w="4394"/>
        <w:gridCol w:w="284"/>
        <w:gridCol w:w="141"/>
      </w:tblGrid>
      <w:tr w:rsidR="00AC4395" w:rsidRPr="00AC4395" w:rsidTr="00357F09">
        <w:trPr>
          <w:trHeight w:val="70"/>
        </w:trPr>
        <w:tc>
          <w:tcPr>
            <w:tcW w:w="6062" w:type="dxa"/>
            <w:gridSpan w:val="2"/>
            <w:tcBorders>
              <w:top w:val="nil"/>
              <w:left w:val="nil"/>
              <w:bottom w:val="nil"/>
              <w:right w:val="nil"/>
            </w:tcBorders>
          </w:tcPr>
          <w:p w:rsidR="00FC4751" w:rsidRPr="00AC4395" w:rsidRDefault="00FC4751" w:rsidP="00532D52">
            <w:pPr>
              <w:suppressLineNumbers/>
              <w:shd w:val="clear" w:color="auto" w:fill="FFFFFF" w:themeFill="background1"/>
              <w:ind w:left="709" w:hanging="283"/>
              <w:jc w:val="both"/>
              <w:rPr>
                <w:rFonts w:ascii="Sylfaen" w:hAnsi="Sylfaen" w:cs="Sylfaen"/>
                <w:sz w:val="20"/>
                <w:szCs w:val="20"/>
                <w:lang w:val="hy-AM"/>
              </w:rPr>
            </w:pPr>
            <w:r w:rsidRPr="00AC4395">
              <w:rPr>
                <w:rFonts w:ascii="Sylfaen" w:hAnsi="Sylfaen"/>
                <w:sz w:val="20"/>
                <w:szCs w:val="20"/>
                <w:lang w:val="hy-AM"/>
              </w:rPr>
              <w:tab/>
              <w:t xml:space="preserve">8.1. </w:t>
            </w:r>
            <w:r w:rsidRPr="00AC4395">
              <w:rPr>
                <w:rFonts w:ascii="Sylfaen" w:hAnsi="Sylfaen" w:cs="Sylfaen"/>
                <w:sz w:val="20"/>
                <w:szCs w:val="20"/>
                <w:lang w:val="hy-AM"/>
              </w:rPr>
              <w:t>Պայմանագիրն</w:t>
            </w:r>
            <w:r w:rsidRPr="00AC4395">
              <w:rPr>
                <w:rFonts w:ascii="Sylfaen" w:hAnsi="Sylfaen"/>
                <w:sz w:val="20"/>
                <w:szCs w:val="20"/>
                <w:lang w:val="hy-AM"/>
              </w:rPr>
              <w:t xml:space="preserve"> </w:t>
            </w:r>
            <w:r w:rsidRPr="00AC4395">
              <w:rPr>
                <w:rFonts w:ascii="Sylfaen" w:hAnsi="Sylfaen" w:cs="Sylfaen"/>
                <w:sz w:val="20"/>
                <w:szCs w:val="20"/>
                <w:lang w:val="hy-AM"/>
              </w:rPr>
              <w:t>ուժի</w:t>
            </w:r>
            <w:r w:rsidRPr="00AC4395">
              <w:rPr>
                <w:rFonts w:ascii="Sylfaen" w:hAnsi="Sylfaen"/>
                <w:sz w:val="20"/>
                <w:szCs w:val="20"/>
                <w:lang w:val="hy-AM"/>
              </w:rPr>
              <w:t xml:space="preserve"> </w:t>
            </w:r>
            <w:r w:rsidRPr="00AC4395">
              <w:rPr>
                <w:rFonts w:ascii="Sylfaen" w:hAnsi="Sylfaen" w:cs="Sylfaen"/>
                <w:sz w:val="20"/>
                <w:szCs w:val="20"/>
                <w:lang w:val="hy-AM"/>
              </w:rPr>
              <w:t>մեջ</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մտնում</w:t>
            </w:r>
            <w:r w:rsidRPr="00AC4395">
              <w:rPr>
                <w:rFonts w:ascii="Sylfaen" w:hAnsi="Sylfaen"/>
                <w:sz w:val="20"/>
                <w:szCs w:val="20"/>
                <w:lang w:val="hy-AM"/>
              </w:rPr>
              <w:t xml:space="preserve"> </w:t>
            </w:r>
            <w:r w:rsidRPr="00AC4395">
              <w:rPr>
                <w:rFonts w:ascii="Sylfaen" w:hAnsi="Sylfaen" w:cs="Sylfaen"/>
                <w:sz w:val="20"/>
                <w:szCs w:val="20"/>
                <w:lang w:val="hy-AM"/>
              </w:rPr>
              <w:t>կողմերի</w:t>
            </w:r>
            <w:r w:rsidRPr="00AC4395">
              <w:rPr>
                <w:rFonts w:ascii="Sylfaen" w:hAnsi="Sylfaen"/>
                <w:sz w:val="20"/>
                <w:szCs w:val="20"/>
                <w:lang w:val="hy-AM"/>
              </w:rPr>
              <w:t xml:space="preserve"> </w:t>
            </w:r>
            <w:r w:rsidRPr="00AC4395">
              <w:rPr>
                <w:rFonts w:ascii="Sylfaen" w:hAnsi="Sylfaen" w:cs="Sylfaen"/>
                <w:sz w:val="20"/>
                <w:szCs w:val="20"/>
                <w:lang w:val="hy-AM"/>
              </w:rPr>
              <w:t>ստորագրման</w:t>
            </w:r>
            <w:r w:rsidRPr="00AC4395">
              <w:rPr>
                <w:rFonts w:ascii="Sylfaen" w:hAnsi="Sylfaen"/>
                <w:sz w:val="20"/>
                <w:szCs w:val="20"/>
                <w:lang w:val="hy-AM"/>
              </w:rPr>
              <w:t xml:space="preserve"> </w:t>
            </w:r>
            <w:r w:rsidRPr="00AC4395">
              <w:rPr>
                <w:rFonts w:ascii="Sylfaen" w:hAnsi="Sylfaen" w:cs="Sylfaen"/>
                <w:sz w:val="20"/>
                <w:szCs w:val="20"/>
                <w:lang w:val="hy-AM"/>
              </w:rPr>
              <w:t>պահից</w:t>
            </w:r>
            <w:r w:rsidRPr="00AC4395">
              <w:rPr>
                <w:rFonts w:ascii="Sylfaen" w:hAnsi="Sylfaen"/>
                <w:sz w:val="20"/>
                <w:szCs w:val="20"/>
                <w:lang w:val="hy-AM"/>
              </w:rPr>
              <w:t xml:space="preserve"> </w:t>
            </w:r>
            <w:r w:rsidRPr="00AC4395">
              <w:rPr>
                <w:rFonts w:ascii="Sylfaen" w:hAnsi="Sylfaen" w:cs="Sylfaen"/>
                <w:sz w:val="20"/>
                <w:szCs w:val="20"/>
                <w:lang w:val="hy-AM"/>
              </w:rPr>
              <w:t>և</w:t>
            </w:r>
            <w:r w:rsidRPr="00AC4395">
              <w:rPr>
                <w:rFonts w:ascii="Sylfaen" w:hAnsi="Sylfaen"/>
                <w:sz w:val="20"/>
                <w:szCs w:val="20"/>
                <w:lang w:val="hy-AM"/>
              </w:rPr>
              <w:t xml:space="preserve"> </w:t>
            </w:r>
            <w:r w:rsidRPr="00AC4395">
              <w:rPr>
                <w:rFonts w:ascii="Sylfaen" w:hAnsi="Sylfaen" w:cs="Sylfaen"/>
                <w:sz w:val="20"/>
                <w:szCs w:val="20"/>
                <w:lang w:val="hy-AM"/>
              </w:rPr>
              <w:t>գործում</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մինչև</w:t>
            </w:r>
            <w:r w:rsidR="00532D52">
              <w:rPr>
                <w:rFonts w:ascii="Sylfaen" w:hAnsi="Sylfaen" w:cs="Sylfaen"/>
                <w:sz w:val="20"/>
                <w:szCs w:val="20"/>
                <w:lang w:val="hy-AM"/>
              </w:rPr>
              <w:t xml:space="preserve"> 30.12.2025 թ. </w:t>
            </w:r>
            <w:r w:rsidRPr="00AC4395">
              <w:rPr>
                <w:rFonts w:ascii="Sylfaen" w:hAnsi="Sylfaen" w:cs="Sylfaen"/>
                <w:sz w:val="20"/>
                <w:szCs w:val="20"/>
                <w:lang w:val="hy-AM"/>
              </w:rPr>
              <w:t>իսկ փոխհաշվարկների մասով մինչև դրանց ամբողջական կատարումը։</w:t>
            </w:r>
          </w:p>
        </w:tc>
        <w:tc>
          <w:tcPr>
            <w:tcW w:w="4819" w:type="dxa"/>
            <w:gridSpan w:val="3"/>
            <w:tcBorders>
              <w:top w:val="nil"/>
              <w:left w:val="nil"/>
              <w:bottom w:val="nil"/>
              <w:right w:val="nil"/>
            </w:tcBorders>
          </w:tcPr>
          <w:p w:rsidR="00FC4751" w:rsidRPr="00AC4395" w:rsidRDefault="00FC4751" w:rsidP="00CF0D60">
            <w:pPr>
              <w:widowControl w:val="0"/>
              <w:suppressLineNumbers/>
              <w:tabs>
                <w:tab w:val="left" w:pos="-240"/>
                <w:tab w:val="left" w:pos="709"/>
                <w:tab w:val="left" w:pos="7982"/>
              </w:tabs>
              <w:suppressAutoHyphens/>
              <w:jc w:val="both"/>
              <w:rPr>
                <w:sz w:val="20"/>
                <w:szCs w:val="20"/>
              </w:rPr>
            </w:pPr>
            <w:r w:rsidRPr="00AC4395">
              <w:rPr>
                <w:rFonts w:ascii="Sylfaen" w:hAnsi="Sylfaen"/>
                <w:sz w:val="20"/>
                <w:szCs w:val="20"/>
                <w:lang w:val="hy-AM"/>
              </w:rPr>
              <w:t>8.1</w:t>
            </w:r>
            <w:r w:rsidRPr="00AC4395">
              <w:rPr>
                <w:rFonts w:ascii="Sylfaen" w:hAnsi="Sylfaen"/>
                <w:sz w:val="20"/>
                <w:szCs w:val="20"/>
              </w:rPr>
              <w:t xml:space="preserve"> Договор вступает в силу с момента его подписания</w:t>
            </w:r>
            <w:r w:rsidRPr="00AC4395">
              <w:rPr>
                <w:rFonts w:ascii="Sylfaen" w:hAnsi="Sylfaen"/>
                <w:sz w:val="20"/>
                <w:szCs w:val="20"/>
                <w:lang w:val="hy-AM"/>
              </w:rPr>
              <w:t xml:space="preserve"> </w:t>
            </w:r>
            <w:r w:rsidRPr="00AC4395">
              <w:rPr>
                <w:rFonts w:ascii="Sylfaen" w:hAnsi="Sylfaen"/>
                <w:sz w:val="20"/>
                <w:szCs w:val="20"/>
              </w:rPr>
              <w:t xml:space="preserve">сторонами и действует до 30.12.2025 </w:t>
            </w:r>
            <w:proofErr w:type="spellStart"/>
            <w:r w:rsidRPr="00AC4395">
              <w:rPr>
                <w:rFonts w:ascii="Sylfaen" w:hAnsi="Sylfaen"/>
                <w:sz w:val="20"/>
                <w:szCs w:val="20"/>
              </w:rPr>
              <w:t>г.,а</w:t>
            </w:r>
            <w:proofErr w:type="spellEnd"/>
            <w:r w:rsidRPr="00AC4395">
              <w:rPr>
                <w:rFonts w:ascii="Sylfaen" w:hAnsi="Sylfaen"/>
                <w:sz w:val="20"/>
                <w:szCs w:val="20"/>
              </w:rPr>
              <w:t xml:space="preserve"> в части взаиморасчетов до полного их исполнения</w:t>
            </w:r>
          </w:p>
        </w:tc>
      </w:tr>
      <w:tr w:rsidR="00AC4395" w:rsidRPr="00AC4395" w:rsidTr="00357F09">
        <w:trPr>
          <w:trHeight w:val="2502"/>
        </w:trPr>
        <w:tc>
          <w:tcPr>
            <w:tcW w:w="6062" w:type="dxa"/>
            <w:gridSpan w:val="2"/>
            <w:tcBorders>
              <w:top w:val="nil"/>
              <w:left w:val="nil"/>
              <w:bottom w:val="nil"/>
              <w:right w:val="nil"/>
            </w:tcBorders>
          </w:tcPr>
          <w:p w:rsidR="00FC4751" w:rsidRPr="00AC4395" w:rsidRDefault="00FC4751" w:rsidP="00CF0D60">
            <w:pPr>
              <w:suppressLineNumbers/>
              <w:shd w:val="clear" w:color="auto" w:fill="FFFFFF" w:themeFill="background1"/>
              <w:jc w:val="both"/>
              <w:rPr>
                <w:rFonts w:ascii="Sylfaen" w:hAnsi="Sylfaen" w:cs="Sylfaen"/>
                <w:sz w:val="20"/>
                <w:szCs w:val="20"/>
                <w:lang w:val="hy-AM"/>
              </w:rPr>
            </w:pPr>
          </w:p>
          <w:p w:rsidR="00FC4751" w:rsidRPr="00AC4395" w:rsidRDefault="00FC4751" w:rsidP="00CF0D60">
            <w:pPr>
              <w:suppressLineNumbers/>
              <w:shd w:val="clear" w:color="auto" w:fill="FFFFFF" w:themeFill="background1"/>
              <w:ind w:left="709"/>
              <w:jc w:val="both"/>
              <w:rPr>
                <w:rFonts w:ascii="Sylfaen" w:hAnsi="Sylfaen"/>
                <w:sz w:val="20"/>
                <w:szCs w:val="20"/>
                <w:lang w:val="pt-BR"/>
              </w:rPr>
            </w:pPr>
            <w:r w:rsidRPr="00AC4395">
              <w:rPr>
                <w:rFonts w:ascii="Sylfaen" w:hAnsi="Sylfaen" w:cs="Sylfaen"/>
                <w:sz w:val="20"/>
                <w:szCs w:val="20"/>
                <w:lang w:val="hy-AM"/>
              </w:rPr>
              <w:t>8.2. Պայմանագիրը</w:t>
            </w:r>
            <w:r w:rsidRPr="00AC4395">
              <w:rPr>
                <w:rFonts w:ascii="Sylfaen" w:hAnsi="Sylfaen"/>
                <w:sz w:val="20"/>
                <w:szCs w:val="20"/>
                <w:lang w:val="pt-BR"/>
              </w:rPr>
              <w:t xml:space="preserve"> </w:t>
            </w:r>
            <w:r w:rsidRPr="00AC4395">
              <w:rPr>
                <w:rFonts w:ascii="Sylfaen" w:hAnsi="Sylfaen" w:cs="Sylfaen"/>
                <w:sz w:val="20"/>
                <w:szCs w:val="20"/>
                <w:lang w:val="hy-AM"/>
              </w:rPr>
              <w:t>կարող</w:t>
            </w:r>
            <w:r w:rsidRPr="00AC4395">
              <w:rPr>
                <w:rFonts w:ascii="Sylfaen" w:hAnsi="Sylfaen"/>
                <w:sz w:val="20"/>
                <w:szCs w:val="20"/>
                <w:lang w:val="pt-BR"/>
              </w:rPr>
              <w:t xml:space="preserve"> </w:t>
            </w:r>
            <w:r w:rsidRPr="00AC4395">
              <w:rPr>
                <w:rFonts w:ascii="Sylfaen" w:hAnsi="Sylfaen" w:cs="Sylfaen"/>
                <w:sz w:val="20"/>
                <w:szCs w:val="20"/>
                <w:lang w:val="hy-AM"/>
              </w:rPr>
              <w:t>է</w:t>
            </w:r>
            <w:r w:rsidRPr="00AC4395">
              <w:rPr>
                <w:rFonts w:ascii="Sylfaen" w:hAnsi="Sylfaen"/>
                <w:sz w:val="20"/>
                <w:szCs w:val="20"/>
                <w:lang w:val="pt-BR"/>
              </w:rPr>
              <w:t xml:space="preserve">  </w:t>
            </w:r>
            <w:r w:rsidRPr="00AC4395">
              <w:rPr>
                <w:rFonts w:ascii="Sylfaen" w:hAnsi="Sylfaen" w:cs="Sylfaen"/>
                <w:sz w:val="20"/>
                <w:szCs w:val="20"/>
                <w:lang w:val="hy-AM"/>
              </w:rPr>
              <w:t>վաղաժամկետ</w:t>
            </w:r>
            <w:r w:rsidRPr="00AC4395">
              <w:rPr>
                <w:rFonts w:ascii="Sylfaen" w:hAnsi="Sylfaen"/>
                <w:sz w:val="20"/>
                <w:szCs w:val="20"/>
                <w:lang w:val="pt-BR"/>
              </w:rPr>
              <w:t xml:space="preserve"> </w:t>
            </w:r>
            <w:r w:rsidRPr="00AC4395">
              <w:rPr>
                <w:rFonts w:ascii="Sylfaen" w:hAnsi="Sylfaen" w:cs="Sylfaen"/>
                <w:sz w:val="20"/>
                <w:szCs w:val="20"/>
                <w:lang w:val="hy-AM"/>
              </w:rPr>
              <w:t>լուծվել</w:t>
            </w:r>
            <w:r w:rsidRPr="00AC4395">
              <w:rPr>
                <w:rFonts w:ascii="Sylfaen" w:hAnsi="Sylfaen"/>
                <w:sz w:val="20"/>
                <w:szCs w:val="20"/>
                <w:lang w:val="pt-BR"/>
              </w:rPr>
              <w:t>.</w:t>
            </w:r>
          </w:p>
          <w:p w:rsidR="00FC4751" w:rsidRPr="00AC4395" w:rsidRDefault="00FC4751" w:rsidP="00CF0D60">
            <w:pPr>
              <w:suppressLineNumbers/>
              <w:shd w:val="clear" w:color="auto" w:fill="FFFFFF" w:themeFill="background1"/>
              <w:ind w:left="709"/>
              <w:jc w:val="both"/>
              <w:rPr>
                <w:rFonts w:ascii="Sylfaen" w:hAnsi="Sylfaen"/>
                <w:sz w:val="20"/>
                <w:szCs w:val="20"/>
                <w:lang w:val="pt-BR"/>
              </w:rPr>
            </w:pPr>
            <w:r w:rsidRPr="00AC4395">
              <w:rPr>
                <w:rFonts w:ascii="Sylfaen" w:hAnsi="Sylfaen"/>
                <w:sz w:val="20"/>
                <w:szCs w:val="20"/>
                <w:lang w:val="pt-BR"/>
              </w:rPr>
              <w:t xml:space="preserve">- </w:t>
            </w:r>
            <w:proofErr w:type="spellStart"/>
            <w:r w:rsidRPr="00AC4395">
              <w:rPr>
                <w:rFonts w:ascii="Sylfaen" w:hAnsi="Sylfaen" w:cs="Sylfaen"/>
                <w:sz w:val="20"/>
                <w:szCs w:val="20"/>
                <w:lang w:val="en-US"/>
              </w:rPr>
              <w:t>Կողմերի</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գրավոր</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համաձայնությամբ</w:t>
            </w:r>
            <w:proofErr w:type="spellEnd"/>
            <w:r w:rsidRPr="00AC4395">
              <w:rPr>
                <w:rFonts w:ascii="Sylfaen" w:hAnsi="Sylfaen"/>
                <w:sz w:val="20"/>
                <w:szCs w:val="20"/>
                <w:lang w:val="pt-BR"/>
              </w:rPr>
              <w:t>,</w:t>
            </w:r>
          </w:p>
          <w:p w:rsidR="00FC4751" w:rsidRPr="00AC4395" w:rsidRDefault="00FC4751" w:rsidP="00CF0D60">
            <w:pPr>
              <w:suppressLineNumbers/>
              <w:shd w:val="clear" w:color="auto" w:fill="FFFFFF" w:themeFill="background1"/>
              <w:ind w:left="709"/>
              <w:jc w:val="both"/>
              <w:rPr>
                <w:rFonts w:ascii="Sylfaen" w:hAnsi="Sylfaen"/>
                <w:sz w:val="20"/>
                <w:szCs w:val="20"/>
                <w:lang w:val="pt-BR"/>
              </w:rPr>
            </w:pPr>
            <w:r w:rsidRPr="00AC4395">
              <w:rPr>
                <w:rFonts w:ascii="Sylfaen" w:hAnsi="Sylfaen"/>
                <w:sz w:val="20"/>
                <w:szCs w:val="20"/>
                <w:lang w:val="pt-BR"/>
              </w:rPr>
              <w:t xml:space="preserve">- </w:t>
            </w:r>
            <w:r w:rsidRPr="00AC4395">
              <w:rPr>
                <w:rFonts w:ascii="Sylfaen" w:hAnsi="Sylfaen"/>
                <w:sz w:val="20"/>
                <w:szCs w:val="20"/>
                <w:lang w:val="hy-AM"/>
              </w:rPr>
              <w:t xml:space="preserve"> </w:t>
            </w:r>
            <w:r w:rsidRPr="00AC4395">
              <w:rPr>
                <w:rFonts w:ascii="Sylfaen" w:hAnsi="Sylfaen" w:cs="Sylfaen"/>
                <w:sz w:val="20"/>
                <w:szCs w:val="20"/>
                <w:lang w:val="hy-AM"/>
              </w:rPr>
              <w:t>Պայմանագրի</w:t>
            </w:r>
            <w:r w:rsidRPr="00AC4395">
              <w:rPr>
                <w:rFonts w:ascii="Sylfaen" w:hAnsi="Sylfaen"/>
                <w:sz w:val="20"/>
                <w:szCs w:val="20"/>
                <w:lang w:val="hy-AM"/>
              </w:rPr>
              <w:t xml:space="preserve"> </w:t>
            </w:r>
            <w:r w:rsidRPr="00AC4395">
              <w:rPr>
                <w:rFonts w:ascii="Sylfaen" w:hAnsi="Sylfaen" w:cs="Sylfaen"/>
                <w:sz w:val="20"/>
                <w:szCs w:val="20"/>
                <w:lang w:val="hy-AM"/>
              </w:rPr>
              <w:t>Կողմի</w:t>
            </w:r>
            <w:r w:rsidRPr="00AC4395">
              <w:rPr>
                <w:rFonts w:ascii="Sylfaen" w:hAnsi="Sylfaen"/>
                <w:sz w:val="20"/>
                <w:szCs w:val="20"/>
                <w:lang w:val="pt-BR"/>
              </w:rPr>
              <w:t xml:space="preserve"> </w:t>
            </w:r>
            <w:proofErr w:type="spellStart"/>
            <w:r w:rsidRPr="00AC4395">
              <w:rPr>
                <w:rFonts w:ascii="Sylfaen" w:hAnsi="Sylfaen" w:cs="Sylfaen"/>
                <w:sz w:val="20"/>
                <w:szCs w:val="20"/>
                <w:lang w:val="en-US"/>
              </w:rPr>
              <w:t>նախաձեռնությամբ</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միակողմանի</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կարգով</w:t>
            </w:r>
            <w:proofErr w:type="spellEnd"/>
            <w:r w:rsidRPr="00AC4395">
              <w:rPr>
                <w:rFonts w:ascii="Sylfaen" w:hAnsi="Sylfaen"/>
                <w:sz w:val="20"/>
                <w:szCs w:val="20"/>
                <w:lang w:val="pt-BR"/>
              </w:rPr>
              <w:t xml:space="preserve">, </w:t>
            </w:r>
            <w:r w:rsidRPr="00AC4395">
              <w:rPr>
                <w:rFonts w:ascii="Sylfaen" w:hAnsi="Sylfaen" w:cs="Sylfaen"/>
                <w:sz w:val="20"/>
                <w:szCs w:val="20"/>
                <w:lang w:val="hy-AM"/>
              </w:rPr>
              <w:t>եթե</w:t>
            </w:r>
            <w:r w:rsidRPr="00AC4395">
              <w:rPr>
                <w:rFonts w:ascii="Sylfaen" w:hAnsi="Sylfaen"/>
                <w:sz w:val="20"/>
                <w:szCs w:val="20"/>
                <w:lang w:val="hy-AM"/>
              </w:rPr>
              <w:t xml:space="preserve"> </w:t>
            </w:r>
            <w:r w:rsidRPr="00AC4395">
              <w:rPr>
                <w:rFonts w:ascii="Sylfaen" w:hAnsi="Sylfaen" w:cs="Sylfaen"/>
                <w:sz w:val="20"/>
                <w:szCs w:val="20"/>
                <w:lang w:val="hy-AM"/>
              </w:rPr>
              <w:t>մյուս</w:t>
            </w:r>
            <w:r w:rsidRPr="00AC4395">
              <w:rPr>
                <w:rFonts w:ascii="Sylfaen" w:hAnsi="Sylfaen"/>
                <w:sz w:val="20"/>
                <w:szCs w:val="20"/>
                <w:lang w:val="pt-BR"/>
              </w:rPr>
              <w:t xml:space="preserve"> </w:t>
            </w:r>
            <w:proofErr w:type="spellStart"/>
            <w:r w:rsidRPr="00AC4395">
              <w:rPr>
                <w:rFonts w:ascii="Sylfaen" w:hAnsi="Sylfaen" w:cs="Sylfaen"/>
                <w:sz w:val="20"/>
                <w:szCs w:val="20"/>
                <w:lang w:val="en-US"/>
              </w:rPr>
              <w:t>Կողմը</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խախտել</w:t>
            </w:r>
            <w:proofErr w:type="spellEnd"/>
            <w:r w:rsidRPr="00AC4395">
              <w:rPr>
                <w:rFonts w:ascii="Sylfaen" w:hAnsi="Sylfaen"/>
                <w:sz w:val="20"/>
                <w:szCs w:val="20"/>
                <w:lang w:val="pt-BR"/>
              </w:rPr>
              <w:t xml:space="preserve"> </w:t>
            </w:r>
            <w:r w:rsidRPr="00AC4395">
              <w:rPr>
                <w:rFonts w:ascii="Sylfaen" w:hAnsi="Sylfaen" w:cs="Sylfaen"/>
                <w:sz w:val="20"/>
                <w:szCs w:val="20"/>
                <w:lang w:val="en-US"/>
              </w:rPr>
              <w:t>է</w:t>
            </w:r>
            <w:r w:rsidRPr="00AC4395">
              <w:rPr>
                <w:rFonts w:ascii="Sylfaen" w:hAnsi="Sylfaen"/>
                <w:sz w:val="20"/>
                <w:szCs w:val="20"/>
                <w:lang w:val="pt-BR"/>
              </w:rPr>
              <w:t xml:space="preserve"> </w:t>
            </w:r>
            <w:proofErr w:type="spellStart"/>
            <w:r w:rsidRPr="00AC4395">
              <w:rPr>
                <w:rFonts w:ascii="Sylfaen" w:hAnsi="Sylfaen" w:cs="Sylfaen"/>
                <w:sz w:val="20"/>
                <w:szCs w:val="20"/>
                <w:lang w:val="en-US"/>
              </w:rPr>
              <w:t>պայմանագրային</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պարտավորությունները</w:t>
            </w:r>
            <w:proofErr w:type="spellEnd"/>
            <w:r w:rsidRPr="00AC4395">
              <w:rPr>
                <w:rFonts w:ascii="Sylfaen" w:hAnsi="Sylfaen"/>
                <w:sz w:val="20"/>
                <w:szCs w:val="20"/>
                <w:lang w:val="pt-BR"/>
              </w:rPr>
              <w:t>,</w:t>
            </w:r>
          </w:p>
          <w:p w:rsidR="00FC4751" w:rsidRPr="00A33208" w:rsidRDefault="00FC4751" w:rsidP="00A33208">
            <w:pPr>
              <w:suppressLineNumbers/>
              <w:shd w:val="clear" w:color="auto" w:fill="FFFFFF" w:themeFill="background1"/>
              <w:ind w:left="709"/>
              <w:jc w:val="both"/>
              <w:rPr>
                <w:rFonts w:ascii="Sylfaen" w:hAnsi="Sylfaen"/>
                <w:sz w:val="20"/>
                <w:szCs w:val="20"/>
                <w:lang w:val="pt-BR"/>
              </w:rPr>
            </w:pPr>
            <w:r w:rsidRPr="00AC4395">
              <w:rPr>
                <w:rFonts w:ascii="Sylfaen" w:hAnsi="Sylfaen"/>
                <w:sz w:val="20"/>
                <w:szCs w:val="20"/>
                <w:lang w:val="pt-BR"/>
              </w:rPr>
              <w:t xml:space="preserve">- </w:t>
            </w:r>
            <w:r w:rsidRPr="00AC4395">
              <w:rPr>
                <w:rFonts w:ascii="Sylfaen" w:hAnsi="Sylfaen" w:cs="Sylfaen"/>
                <w:sz w:val="20"/>
                <w:szCs w:val="20"/>
                <w:lang w:val="en-US"/>
              </w:rPr>
              <w:t>ՀՀ</w:t>
            </w:r>
            <w:r w:rsidRPr="00AC4395">
              <w:rPr>
                <w:rFonts w:ascii="Sylfaen" w:hAnsi="Sylfaen"/>
                <w:sz w:val="20"/>
                <w:szCs w:val="20"/>
                <w:lang w:val="pt-BR"/>
              </w:rPr>
              <w:t xml:space="preserve"> </w:t>
            </w:r>
            <w:proofErr w:type="spellStart"/>
            <w:r w:rsidRPr="00AC4395">
              <w:rPr>
                <w:rFonts w:ascii="Sylfaen" w:hAnsi="Sylfaen" w:cs="Sylfaen"/>
                <w:sz w:val="20"/>
                <w:szCs w:val="20"/>
                <w:lang w:val="en-US"/>
              </w:rPr>
              <w:t>գործող</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օրենսդրությամբ</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նախատեսված</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այլ</w:t>
            </w:r>
            <w:proofErr w:type="spellEnd"/>
            <w:r w:rsidRPr="00AC4395">
              <w:rPr>
                <w:rFonts w:ascii="Sylfaen" w:hAnsi="Sylfaen"/>
                <w:sz w:val="20"/>
                <w:szCs w:val="20"/>
                <w:lang w:val="pt-BR"/>
              </w:rPr>
              <w:t xml:space="preserve"> </w:t>
            </w:r>
            <w:proofErr w:type="spellStart"/>
            <w:r w:rsidRPr="00AC4395">
              <w:rPr>
                <w:rFonts w:ascii="Sylfaen" w:hAnsi="Sylfaen" w:cs="Sylfaen"/>
                <w:sz w:val="20"/>
                <w:szCs w:val="20"/>
                <w:lang w:val="en-US"/>
              </w:rPr>
              <w:t>դեպքերում</w:t>
            </w:r>
            <w:proofErr w:type="spellEnd"/>
            <w:r w:rsidRPr="00AC4395">
              <w:rPr>
                <w:rFonts w:ascii="Sylfaen" w:hAnsi="Sylfaen"/>
                <w:sz w:val="20"/>
                <w:szCs w:val="20"/>
                <w:lang w:val="pt-BR"/>
              </w:rPr>
              <w:t>:</w:t>
            </w:r>
          </w:p>
        </w:tc>
        <w:tc>
          <w:tcPr>
            <w:tcW w:w="4819" w:type="dxa"/>
            <w:gridSpan w:val="3"/>
            <w:tcBorders>
              <w:top w:val="nil"/>
              <w:left w:val="nil"/>
              <w:bottom w:val="nil"/>
              <w:right w:val="nil"/>
            </w:tcBorders>
          </w:tcPr>
          <w:p w:rsidR="00FC4751" w:rsidRPr="00AC4395" w:rsidRDefault="00FC4751" w:rsidP="00CF0D60">
            <w:pPr>
              <w:suppressLineNumbers/>
              <w:shd w:val="clear" w:color="auto" w:fill="FFFFFF" w:themeFill="background1"/>
              <w:jc w:val="both"/>
              <w:rPr>
                <w:rFonts w:ascii="Sylfaen" w:hAnsi="Sylfaen"/>
                <w:sz w:val="20"/>
                <w:szCs w:val="20"/>
                <w:lang w:val="hy-AM"/>
              </w:rPr>
            </w:pPr>
          </w:p>
          <w:p w:rsidR="00FC4751" w:rsidRPr="00AC4395" w:rsidRDefault="00FC4751" w:rsidP="00CF0D60">
            <w:pPr>
              <w:suppressLineNumbers/>
              <w:shd w:val="clear" w:color="auto" w:fill="FFFFFF" w:themeFill="background1"/>
              <w:jc w:val="both"/>
              <w:rPr>
                <w:rFonts w:ascii="Sylfaen" w:hAnsi="Sylfaen"/>
                <w:sz w:val="20"/>
                <w:szCs w:val="20"/>
              </w:rPr>
            </w:pPr>
            <w:r w:rsidRPr="00AC4395">
              <w:rPr>
                <w:rFonts w:ascii="Sylfaen" w:hAnsi="Sylfaen"/>
                <w:sz w:val="20"/>
                <w:szCs w:val="20"/>
                <w:lang w:val="hy-AM"/>
              </w:rPr>
              <w:t>8</w:t>
            </w:r>
            <w:r w:rsidRPr="00AC4395">
              <w:rPr>
                <w:rFonts w:ascii="Sylfaen" w:hAnsi="Sylfaen"/>
                <w:sz w:val="20"/>
                <w:szCs w:val="20"/>
              </w:rPr>
              <w:t>.2. Договор может быть расторгнут досрочно:</w:t>
            </w:r>
          </w:p>
          <w:p w:rsidR="00FC4751" w:rsidRPr="00AC4395" w:rsidRDefault="00FC4751" w:rsidP="00CF0D60">
            <w:pPr>
              <w:suppressLineNumbers/>
              <w:shd w:val="clear" w:color="auto" w:fill="FFFFFF" w:themeFill="background1"/>
              <w:jc w:val="both"/>
              <w:rPr>
                <w:rFonts w:ascii="Sylfaen" w:hAnsi="Sylfaen"/>
                <w:sz w:val="20"/>
                <w:szCs w:val="20"/>
              </w:rPr>
            </w:pPr>
            <w:r w:rsidRPr="00AC4395">
              <w:rPr>
                <w:rFonts w:ascii="Sylfaen" w:hAnsi="Sylfaen"/>
                <w:sz w:val="20"/>
                <w:szCs w:val="20"/>
              </w:rPr>
              <w:t>-по письменному согласию Сторон;</w:t>
            </w:r>
          </w:p>
          <w:p w:rsidR="00FC4751" w:rsidRPr="00AC4395" w:rsidRDefault="00FC4751" w:rsidP="00CF0D60">
            <w:pPr>
              <w:suppressLineNumbers/>
              <w:shd w:val="clear" w:color="auto" w:fill="FFFFFF" w:themeFill="background1"/>
              <w:jc w:val="both"/>
              <w:rPr>
                <w:rFonts w:ascii="Sylfaen" w:hAnsi="Sylfaen"/>
                <w:sz w:val="20"/>
                <w:szCs w:val="20"/>
              </w:rPr>
            </w:pPr>
            <w:r w:rsidRPr="00AC4395">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FC4751" w:rsidRPr="00AC4395" w:rsidRDefault="00FC4751" w:rsidP="00A33208">
            <w:pPr>
              <w:suppressLineNumbers/>
              <w:shd w:val="clear" w:color="auto" w:fill="FFFFFF" w:themeFill="background1"/>
              <w:tabs>
                <w:tab w:val="left" w:pos="4290"/>
              </w:tabs>
              <w:jc w:val="both"/>
              <w:rPr>
                <w:rFonts w:ascii="Sylfaen" w:hAnsi="Sylfaen"/>
                <w:sz w:val="20"/>
                <w:szCs w:val="20"/>
              </w:rPr>
            </w:pPr>
            <w:r w:rsidRPr="00AC4395">
              <w:rPr>
                <w:rFonts w:ascii="Sylfaen" w:hAnsi="Sylfaen"/>
                <w:sz w:val="20"/>
                <w:szCs w:val="20"/>
              </w:rPr>
              <w:t>-в иных случаях, предусмотренных действующим законодательством РА.</w:t>
            </w:r>
          </w:p>
        </w:tc>
      </w:tr>
      <w:tr w:rsidR="00AC4395" w:rsidRPr="00AC4395" w:rsidTr="00357F09">
        <w:trPr>
          <w:gridBefore w:val="1"/>
          <w:gridAfter w:val="2"/>
          <w:wBefore w:w="534" w:type="dxa"/>
          <w:wAfter w:w="425" w:type="dxa"/>
        </w:trPr>
        <w:tc>
          <w:tcPr>
            <w:tcW w:w="5528" w:type="dxa"/>
            <w:tcBorders>
              <w:top w:val="nil"/>
              <w:left w:val="nil"/>
              <w:bottom w:val="nil"/>
              <w:right w:val="nil"/>
            </w:tcBorders>
          </w:tcPr>
          <w:p w:rsidR="00FC4751" w:rsidRPr="00AC4395" w:rsidRDefault="00FC4751" w:rsidP="00A33208">
            <w:pPr>
              <w:shd w:val="clear" w:color="auto" w:fill="FFFFFF" w:themeFill="background1"/>
              <w:rPr>
                <w:rFonts w:ascii="Sylfaen" w:hAnsi="Sylfaen"/>
                <w:b/>
                <w:sz w:val="20"/>
                <w:szCs w:val="20"/>
                <w:lang w:val="hy-AM"/>
              </w:rPr>
            </w:pPr>
          </w:p>
          <w:p w:rsidR="00FC4751" w:rsidRPr="00AC4395" w:rsidRDefault="00FC4751" w:rsidP="00CF0D60">
            <w:pPr>
              <w:shd w:val="clear" w:color="auto" w:fill="FFFFFF" w:themeFill="background1"/>
              <w:jc w:val="center"/>
              <w:rPr>
                <w:rFonts w:ascii="Sylfaen" w:hAnsi="Sylfaen"/>
                <w:b/>
                <w:sz w:val="20"/>
                <w:szCs w:val="20"/>
                <w:lang w:val="hy-AM"/>
              </w:rPr>
            </w:pPr>
            <w:r w:rsidRPr="00AC4395">
              <w:rPr>
                <w:rFonts w:ascii="Sylfaen" w:hAnsi="Sylfaen"/>
                <w:b/>
                <w:sz w:val="20"/>
                <w:szCs w:val="20"/>
                <w:lang w:val="hy-AM"/>
              </w:rPr>
              <w:t xml:space="preserve">9. </w:t>
            </w:r>
            <w:r w:rsidRPr="00AC4395">
              <w:rPr>
                <w:rFonts w:ascii="Sylfaen" w:hAnsi="Sylfaen" w:cs="Sylfaen"/>
                <w:b/>
                <w:sz w:val="20"/>
                <w:szCs w:val="20"/>
                <w:lang w:val="hy-AM"/>
              </w:rPr>
              <w:t>Վեճերի</w:t>
            </w:r>
            <w:r w:rsidRPr="00AC4395">
              <w:rPr>
                <w:rFonts w:ascii="Sylfaen" w:hAnsi="Sylfaen"/>
                <w:b/>
                <w:sz w:val="20"/>
                <w:szCs w:val="20"/>
                <w:lang w:val="hy-AM"/>
              </w:rPr>
              <w:t xml:space="preserve"> </w:t>
            </w:r>
            <w:r w:rsidRPr="00AC4395">
              <w:rPr>
                <w:rFonts w:ascii="Sylfaen" w:hAnsi="Sylfaen" w:cs="Sylfaen"/>
                <w:b/>
                <w:sz w:val="20"/>
                <w:szCs w:val="20"/>
                <w:lang w:val="hy-AM"/>
              </w:rPr>
              <w:t>լուծման կարգը</w:t>
            </w:r>
          </w:p>
          <w:p w:rsidR="00FC4751" w:rsidRPr="00AC4395" w:rsidRDefault="00FC4751" w:rsidP="00CF0D60">
            <w:pPr>
              <w:shd w:val="clear" w:color="auto" w:fill="FFFFFF" w:themeFill="background1"/>
              <w:jc w:val="both"/>
              <w:rPr>
                <w:rFonts w:ascii="Sylfaen" w:hAnsi="Sylfaen" w:cs="Sylfaen"/>
                <w:sz w:val="20"/>
                <w:szCs w:val="20"/>
                <w:lang w:val="hy-AM"/>
              </w:rPr>
            </w:pPr>
          </w:p>
        </w:tc>
        <w:tc>
          <w:tcPr>
            <w:tcW w:w="4394" w:type="dxa"/>
            <w:tcBorders>
              <w:top w:val="nil"/>
              <w:left w:val="nil"/>
              <w:bottom w:val="nil"/>
              <w:right w:val="nil"/>
            </w:tcBorders>
          </w:tcPr>
          <w:p w:rsidR="00FC4751" w:rsidRPr="00AC4395" w:rsidRDefault="00FC4751" w:rsidP="00A33208">
            <w:pPr>
              <w:shd w:val="clear" w:color="auto" w:fill="FFFFFF" w:themeFill="background1"/>
              <w:rPr>
                <w:rFonts w:ascii="Sylfaen" w:hAnsi="Sylfaen"/>
                <w:b/>
                <w:sz w:val="20"/>
                <w:szCs w:val="20"/>
                <w:lang w:val="hy-AM"/>
              </w:rPr>
            </w:pPr>
          </w:p>
          <w:p w:rsidR="00FC4751" w:rsidRPr="00AC4395" w:rsidRDefault="00FC4751" w:rsidP="00CF0D60">
            <w:pPr>
              <w:shd w:val="clear" w:color="auto" w:fill="FFFFFF" w:themeFill="background1"/>
              <w:jc w:val="center"/>
              <w:rPr>
                <w:rFonts w:ascii="Sylfaen" w:hAnsi="Sylfaen"/>
                <w:b/>
                <w:sz w:val="20"/>
                <w:szCs w:val="20"/>
                <w:lang w:val="en-US"/>
              </w:rPr>
            </w:pPr>
            <w:r w:rsidRPr="00AC4395">
              <w:rPr>
                <w:rFonts w:ascii="Sylfaen" w:hAnsi="Sylfaen"/>
                <w:b/>
                <w:sz w:val="20"/>
                <w:szCs w:val="20"/>
                <w:lang w:val="hy-AM"/>
              </w:rPr>
              <w:t>9</w:t>
            </w:r>
            <w:r w:rsidRPr="00AC4395">
              <w:rPr>
                <w:rFonts w:ascii="Sylfaen" w:hAnsi="Sylfaen"/>
                <w:b/>
                <w:sz w:val="20"/>
                <w:szCs w:val="20"/>
                <w:lang w:val="en-US"/>
              </w:rPr>
              <w:t>.</w:t>
            </w:r>
            <w:r w:rsidRPr="00AC4395">
              <w:rPr>
                <w:rFonts w:ascii="Sylfaen" w:hAnsi="Sylfaen"/>
                <w:b/>
                <w:sz w:val="20"/>
                <w:szCs w:val="20"/>
                <w:lang w:val="en-US"/>
              </w:rPr>
              <w:tab/>
            </w:r>
            <w:proofErr w:type="spellStart"/>
            <w:r w:rsidRPr="00AC4395">
              <w:rPr>
                <w:rFonts w:ascii="Sylfaen" w:hAnsi="Sylfaen"/>
                <w:b/>
                <w:sz w:val="20"/>
                <w:szCs w:val="20"/>
                <w:lang w:val="en-US"/>
              </w:rPr>
              <w:t>Порядок</w:t>
            </w:r>
            <w:proofErr w:type="spellEnd"/>
            <w:r w:rsidRPr="00AC4395">
              <w:rPr>
                <w:rFonts w:ascii="Sylfaen" w:hAnsi="Sylfaen"/>
                <w:b/>
                <w:sz w:val="20"/>
                <w:szCs w:val="20"/>
                <w:lang w:val="en-US"/>
              </w:rPr>
              <w:t xml:space="preserve"> </w:t>
            </w:r>
            <w:proofErr w:type="spellStart"/>
            <w:r w:rsidRPr="00AC4395">
              <w:rPr>
                <w:rFonts w:ascii="Sylfaen" w:hAnsi="Sylfaen"/>
                <w:b/>
                <w:sz w:val="20"/>
                <w:szCs w:val="20"/>
                <w:lang w:val="en-US"/>
              </w:rPr>
              <w:t>разрешения</w:t>
            </w:r>
            <w:proofErr w:type="spellEnd"/>
            <w:r w:rsidRPr="00AC4395">
              <w:rPr>
                <w:rFonts w:ascii="Sylfaen" w:hAnsi="Sylfaen"/>
                <w:b/>
                <w:sz w:val="20"/>
                <w:szCs w:val="20"/>
                <w:lang w:val="en-US"/>
              </w:rPr>
              <w:t xml:space="preserve"> </w:t>
            </w:r>
            <w:proofErr w:type="spellStart"/>
            <w:r w:rsidRPr="00AC4395">
              <w:rPr>
                <w:rFonts w:ascii="Sylfaen" w:hAnsi="Sylfaen"/>
                <w:b/>
                <w:sz w:val="20"/>
                <w:szCs w:val="20"/>
                <w:lang w:val="en-US"/>
              </w:rPr>
              <w:t>споров</w:t>
            </w:r>
            <w:proofErr w:type="spellEnd"/>
          </w:p>
          <w:p w:rsidR="00FC4751" w:rsidRPr="00AC4395" w:rsidRDefault="00FC4751" w:rsidP="00CF0D60">
            <w:pPr>
              <w:shd w:val="clear" w:color="auto" w:fill="FFFFFF" w:themeFill="background1"/>
              <w:jc w:val="both"/>
              <w:rPr>
                <w:rFonts w:ascii="Sylfaen" w:hAnsi="Sylfaen"/>
                <w:sz w:val="20"/>
                <w:szCs w:val="20"/>
                <w:lang w:val="hy-AM"/>
              </w:rPr>
            </w:pP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9.1. Պայմանագրի կատար</w:t>
            </w:r>
            <w:r w:rsidRPr="00AC4395">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FC4751" w:rsidRPr="00AC4395" w:rsidRDefault="00FC4751" w:rsidP="00CF0D60">
            <w:pPr>
              <w:shd w:val="clear" w:color="auto" w:fill="FFFFFF" w:themeFill="background1"/>
              <w:ind w:left="169"/>
              <w:jc w:val="both"/>
              <w:rPr>
                <w:rFonts w:ascii="Sylfaen" w:hAnsi="Sylfaen" w:cs="Sylfaen"/>
                <w:sz w:val="20"/>
                <w:szCs w:val="20"/>
                <w:lang w:val="hy-AM"/>
              </w:rPr>
            </w:pP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lang w:val="hy-AM"/>
              </w:rPr>
              <w:t>9</w:t>
            </w:r>
            <w:r w:rsidRPr="00AC4395">
              <w:rPr>
                <w:rFonts w:ascii="Sylfaen" w:hAnsi="Sylfaen"/>
                <w:sz w:val="20"/>
                <w:szCs w:val="20"/>
              </w:rPr>
              <w:t>.1. Все споры и разногласия, возникающие при исполнении Договора, решаются Сторонами путем переговоров.</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FC4751" w:rsidRPr="00AC4395" w:rsidRDefault="00FC4751" w:rsidP="00CF0D60">
            <w:pPr>
              <w:shd w:val="clear" w:color="auto" w:fill="FFFFFF" w:themeFill="background1"/>
              <w:ind w:left="169"/>
              <w:jc w:val="both"/>
              <w:rPr>
                <w:rFonts w:ascii="Sylfaen" w:hAnsi="Sylfaen"/>
                <w:sz w:val="20"/>
                <w:szCs w:val="20"/>
                <w:lang w:val="hy-AM"/>
              </w:rPr>
            </w:pP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rPr>
                <w:rFonts w:ascii="Sylfaen" w:hAnsi="Sylfaen"/>
                <w:b/>
                <w:sz w:val="20"/>
                <w:szCs w:val="20"/>
                <w:lang w:val="hy-AM"/>
              </w:rPr>
            </w:pPr>
          </w:p>
          <w:p w:rsidR="00FC4751" w:rsidRPr="00AC4395" w:rsidRDefault="00FC4751" w:rsidP="00CF0D60">
            <w:pPr>
              <w:shd w:val="clear" w:color="auto" w:fill="FFFFFF" w:themeFill="background1"/>
              <w:rPr>
                <w:rFonts w:ascii="Sylfaen" w:hAnsi="Sylfaen"/>
                <w:b/>
                <w:sz w:val="20"/>
                <w:szCs w:val="20"/>
                <w:lang w:val="hy-AM"/>
              </w:rPr>
            </w:pPr>
          </w:p>
          <w:p w:rsidR="00FC4751" w:rsidRPr="00AC4395" w:rsidRDefault="00FC4751" w:rsidP="00CF0D60">
            <w:pPr>
              <w:shd w:val="clear" w:color="auto" w:fill="FFFFFF" w:themeFill="background1"/>
              <w:ind w:firstLine="708"/>
              <w:jc w:val="center"/>
              <w:rPr>
                <w:rFonts w:ascii="Sylfaen" w:hAnsi="Sylfaen"/>
                <w:b/>
                <w:sz w:val="20"/>
                <w:szCs w:val="20"/>
                <w:lang w:val="hy-AM"/>
              </w:rPr>
            </w:pPr>
            <w:r w:rsidRPr="00AC4395">
              <w:rPr>
                <w:rFonts w:ascii="Sylfaen" w:hAnsi="Sylfaen"/>
                <w:b/>
                <w:sz w:val="20"/>
                <w:szCs w:val="20"/>
                <w:lang w:val="hy-AM"/>
              </w:rPr>
              <w:t xml:space="preserve">10. </w:t>
            </w:r>
            <w:r w:rsidRPr="00AC4395">
              <w:rPr>
                <w:rFonts w:ascii="Sylfaen" w:hAnsi="Sylfaen" w:cs="Sylfaen"/>
                <w:b/>
                <w:sz w:val="20"/>
                <w:szCs w:val="20"/>
                <w:lang w:val="hy-AM"/>
              </w:rPr>
              <w:t>Գաղտնիություն</w:t>
            </w:r>
          </w:p>
          <w:p w:rsidR="00FC4751" w:rsidRPr="00AC4395" w:rsidRDefault="00FC4751" w:rsidP="00CF0D60">
            <w:pPr>
              <w:shd w:val="clear" w:color="auto" w:fill="FFFFFF" w:themeFill="background1"/>
              <w:jc w:val="both"/>
              <w:rPr>
                <w:rFonts w:ascii="Sylfaen" w:hAnsi="Sylfaen" w:cs="Sylfaen"/>
                <w:sz w:val="20"/>
                <w:szCs w:val="20"/>
                <w:lang w:val="hy-AM"/>
              </w:rPr>
            </w:pP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ind w:firstLine="708"/>
              <w:jc w:val="center"/>
              <w:rPr>
                <w:rFonts w:ascii="Sylfaen" w:hAnsi="Sylfaen"/>
                <w:b/>
                <w:sz w:val="20"/>
                <w:szCs w:val="20"/>
                <w:lang w:val="en-US"/>
              </w:rPr>
            </w:pPr>
          </w:p>
          <w:p w:rsidR="00FC4751" w:rsidRPr="00AC4395" w:rsidRDefault="00FC4751" w:rsidP="00CF0D60">
            <w:pPr>
              <w:shd w:val="clear" w:color="auto" w:fill="FFFFFF" w:themeFill="background1"/>
              <w:ind w:firstLine="708"/>
              <w:jc w:val="center"/>
              <w:rPr>
                <w:rFonts w:ascii="Sylfaen" w:hAnsi="Sylfaen"/>
                <w:b/>
                <w:sz w:val="20"/>
                <w:szCs w:val="20"/>
                <w:lang w:val="en-US"/>
              </w:rPr>
            </w:pPr>
          </w:p>
          <w:p w:rsidR="00FC4751" w:rsidRPr="00AC4395" w:rsidRDefault="00FC4751" w:rsidP="00CF0D60">
            <w:pPr>
              <w:shd w:val="clear" w:color="auto" w:fill="FFFFFF" w:themeFill="background1"/>
              <w:ind w:firstLine="708"/>
              <w:jc w:val="center"/>
              <w:rPr>
                <w:rFonts w:ascii="Sylfaen" w:hAnsi="Sylfaen"/>
                <w:b/>
                <w:sz w:val="20"/>
                <w:szCs w:val="20"/>
                <w:lang w:val="en-US"/>
              </w:rPr>
            </w:pPr>
            <w:r w:rsidRPr="00AC4395">
              <w:rPr>
                <w:rFonts w:ascii="Sylfaen" w:hAnsi="Sylfaen"/>
                <w:b/>
                <w:sz w:val="20"/>
                <w:szCs w:val="20"/>
                <w:lang w:val="en-US"/>
              </w:rPr>
              <w:t xml:space="preserve">10. </w:t>
            </w:r>
            <w:proofErr w:type="spellStart"/>
            <w:r w:rsidRPr="00AC4395">
              <w:rPr>
                <w:rFonts w:ascii="Sylfaen" w:hAnsi="Sylfaen"/>
                <w:b/>
                <w:sz w:val="20"/>
                <w:szCs w:val="20"/>
                <w:lang w:val="en-US"/>
              </w:rPr>
              <w:t>Конфиденциальность</w:t>
            </w:r>
            <w:proofErr w:type="spellEnd"/>
          </w:p>
          <w:p w:rsidR="00FC4751" w:rsidRPr="00AC4395" w:rsidRDefault="00FC4751" w:rsidP="00CF0D60">
            <w:pPr>
              <w:shd w:val="clear" w:color="auto" w:fill="FFFFFF" w:themeFill="background1"/>
              <w:jc w:val="both"/>
              <w:rPr>
                <w:rFonts w:ascii="Sylfaen" w:hAnsi="Sylfaen"/>
                <w:sz w:val="20"/>
                <w:szCs w:val="20"/>
                <w:lang w:val="hy-AM"/>
              </w:rPr>
            </w:pP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 xml:space="preserve">10.1. </w:t>
            </w:r>
            <w:r w:rsidRPr="00AC4395">
              <w:rPr>
                <w:rFonts w:ascii="Sylfaen" w:hAnsi="Sylfaen" w:cs="Sylfaen"/>
                <w:sz w:val="20"/>
                <w:szCs w:val="20"/>
                <w:lang w:val="hy-AM"/>
              </w:rPr>
              <w:t>Կողմերը</w:t>
            </w:r>
            <w:r w:rsidRPr="00AC4395">
              <w:rPr>
                <w:rFonts w:ascii="Sylfaen" w:hAnsi="Sylfaen"/>
                <w:sz w:val="20"/>
                <w:szCs w:val="20"/>
                <w:lang w:val="hy-AM"/>
              </w:rPr>
              <w:t xml:space="preserve"> </w:t>
            </w:r>
            <w:r w:rsidRPr="00AC4395">
              <w:rPr>
                <w:rFonts w:ascii="Sylfaen" w:hAnsi="Sylfaen" w:cs="Sylfaen"/>
                <w:sz w:val="20"/>
                <w:szCs w:val="20"/>
                <w:lang w:val="hy-AM"/>
              </w:rPr>
              <w:t>պարտավորվում</w:t>
            </w:r>
            <w:r w:rsidRPr="00AC4395">
              <w:rPr>
                <w:rFonts w:ascii="Sylfaen" w:hAnsi="Sylfaen"/>
                <w:sz w:val="20"/>
                <w:szCs w:val="20"/>
                <w:lang w:val="hy-AM"/>
              </w:rPr>
              <w:t xml:space="preserve"> </w:t>
            </w:r>
            <w:r w:rsidRPr="00AC4395">
              <w:rPr>
                <w:rFonts w:ascii="Sylfaen" w:hAnsi="Sylfaen" w:cs="Sylfaen"/>
                <w:sz w:val="20"/>
                <w:szCs w:val="20"/>
                <w:lang w:val="hy-AM"/>
              </w:rPr>
              <w:t>են</w:t>
            </w:r>
            <w:r w:rsidRPr="00AC4395">
              <w:rPr>
                <w:rFonts w:ascii="Sylfaen" w:hAnsi="Sylfaen"/>
                <w:sz w:val="20"/>
                <w:szCs w:val="20"/>
                <w:lang w:val="hy-AM"/>
              </w:rPr>
              <w:t xml:space="preserve"> </w:t>
            </w:r>
            <w:r w:rsidRPr="00AC4395">
              <w:rPr>
                <w:rFonts w:ascii="Sylfaen" w:hAnsi="Sylfaen" w:cs="Sylfaen"/>
                <w:sz w:val="20"/>
                <w:szCs w:val="20"/>
                <w:lang w:val="hy-AM"/>
              </w:rPr>
              <w:t>չհրապարակել</w:t>
            </w:r>
            <w:r w:rsidRPr="00AC4395">
              <w:rPr>
                <w:rFonts w:ascii="Sylfaen" w:hAnsi="Sylfaen"/>
                <w:sz w:val="20"/>
                <w:szCs w:val="20"/>
                <w:lang w:val="hy-AM"/>
              </w:rPr>
              <w:t xml:space="preserve"> </w:t>
            </w:r>
            <w:r w:rsidRPr="00AC4395">
              <w:rPr>
                <w:rFonts w:ascii="Sylfaen" w:hAnsi="Sylfaen" w:cs="Sylfaen"/>
                <w:sz w:val="20"/>
                <w:szCs w:val="20"/>
                <w:lang w:val="hy-AM"/>
              </w:rPr>
              <w:t>այն</w:t>
            </w:r>
            <w:r w:rsidRPr="00AC4395">
              <w:rPr>
                <w:rFonts w:ascii="Sylfaen" w:hAnsi="Sylfaen"/>
                <w:sz w:val="20"/>
                <w:szCs w:val="20"/>
                <w:lang w:val="hy-AM"/>
              </w:rPr>
              <w:t xml:space="preserve"> </w:t>
            </w:r>
            <w:r w:rsidRPr="00AC4395">
              <w:rPr>
                <w:rFonts w:ascii="Sylfaen" w:hAnsi="Sylfaen" w:cs="Sylfaen"/>
                <w:sz w:val="20"/>
                <w:szCs w:val="20"/>
                <w:lang w:val="hy-AM"/>
              </w:rPr>
              <w:t>տեղեկատվությունը</w:t>
            </w:r>
            <w:r w:rsidRPr="00AC4395">
              <w:rPr>
                <w:rFonts w:ascii="Sylfaen" w:hAnsi="Sylfaen"/>
                <w:sz w:val="20"/>
                <w:szCs w:val="20"/>
                <w:lang w:val="hy-AM"/>
              </w:rPr>
              <w:t xml:space="preserve">, </w:t>
            </w:r>
            <w:r w:rsidRPr="00AC4395">
              <w:rPr>
                <w:rFonts w:ascii="Sylfaen" w:hAnsi="Sylfaen" w:cs="Sylfaen"/>
                <w:sz w:val="20"/>
                <w:szCs w:val="20"/>
                <w:lang w:val="hy-AM"/>
              </w:rPr>
              <w:t>որն</w:t>
            </w:r>
            <w:r w:rsidRPr="00AC4395">
              <w:rPr>
                <w:rFonts w:ascii="Sylfaen" w:hAnsi="Sylfaen"/>
                <w:sz w:val="20"/>
                <w:szCs w:val="20"/>
                <w:lang w:val="hy-AM"/>
              </w:rPr>
              <w:t xml:space="preserve"> </w:t>
            </w:r>
            <w:r w:rsidRPr="00AC4395">
              <w:rPr>
                <w:rFonts w:ascii="Sylfaen" w:hAnsi="Sylfaen" w:cs="Sylfaen"/>
                <w:sz w:val="20"/>
                <w:szCs w:val="20"/>
                <w:lang w:val="hy-AM"/>
              </w:rPr>
              <w:t>իրենց</w:t>
            </w:r>
            <w:r w:rsidRPr="00AC4395">
              <w:rPr>
                <w:rFonts w:ascii="Sylfaen" w:hAnsi="Sylfaen"/>
                <w:sz w:val="20"/>
                <w:szCs w:val="20"/>
                <w:lang w:val="hy-AM"/>
              </w:rPr>
              <w:t xml:space="preserve"> </w:t>
            </w:r>
            <w:r w:rsidRPr="00AC4395">
              <w:rPr>
                <w:rFonts w:ascii="Sylfaen" w:hAnsi="Sylfaen" w:cs="Sylfaen"/>
                <w:sz w:val="20"/>
                <w:szCs w:val="20"/>
                <w:lang w:val="hy-AM"/>
              </w:rPr>
              <w:t>հայտնի</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դարձել</w:t>
            </w:r>
            <w:r w:rsidRPr="00AC4395">
              <w:rPr>
                <w:rFonts w:ascii="Sylfaen" w:hAnsi="Sylfaen"/>
                <w:sz w:val="20"/>
                <w:szCs w:val="20"/>
                <w:lang w:val="hy-AM"/>
              </w:rPr>
              <w:t xml:space="preserve"> </w:t>
            </w:r>
            <w:r w:rsidRPr="00AC4395">
              <w:rPr>
                <w:rFonts w:ascii="Sylfaen" w:hAnsi="Sylfaen" w:cs="Sylfaen"/>
                <w:sz w:val="20"/>
                <w:szCs w:val="20"/>
                <w:lang w:val="hy-AM"/>
              </w:rPr>
              <w:t>Պայմանագրով</w:t>
            </w:r>
            <w:r w:rsidRPr="00AC4395">
              <w:rPr>
                <w:rFonts w:ascii="Sylfaen" w:hAnsi="Sylfaen"/>
                <w:sz w:val="20"/>
                <w:szCs w:val="20"/>
                <w:lang w:val="hy-AM"/>
              </w:rPr>
              <w:t xml:space="preserve">  </w:t>
            </w:r>
            <w:r w:rsidRPr="00AC4395">
              <w:rPr>
                <w:rFonts w:ascii="Sylfaen" w:hAnsi="Sylfaen" w:cs="Sylfaen"/>
                <w:sz w:val="20"/>
                <w:szCs w:val="20"/>
                <w:lang w:val="hy-AM"/>
              </w:rPr>
              <w:t>նախատեսված</w:t>
            </w:r>
            <w:r w:rsidRPr="00AC4395">
              <w:rPr>
                <w:rFonts w:ascii="Sylfaen" w:hAnsi="Sylfaen"/>
                <w:sz w:val="20"/>
                <w:szCs w:val="20"/>
                <w:lang w:val="hy-AM"/>
              </w:rPr>
              <w:t xml:space="preserve"> </w:t>
            </w:r>
            <w:r w:rsidRPr="00AC4395">
              <w:rPr>
                <w:rFonts w:ascii="Sylfaen" w:hAnsi="Sylfaen" w:cs="Sylfaen"/>
                <w:sz w:val="20"/>
                <w:szCs w:val="20"/>
                <w:lang w:val="hy-AM"/>
              </w:rPr>
              <w:t>պարտավորությունների</w:t>
            </w:r>
            <w:r w:rsidRPr="00AC4395">
              <w:rPr>
                <w:rFonts w:ascii="Sylfaen" w:hAnsi="Sylfaen"/>
                <w:sz w:val="20"/>
                <w:szCs w:val="20"/>
                <w:lang w:val="hy-AM"/>
              </w:rPr>
              <w:t xml:space="preserve"> </w:t>
            </w:r>
            <w:r w:rsidRPr="00AC4395">
              <w:rPr>
                <w:rFonts w:ascii="Sylfaen" w:hAnsi="Sylfaen" w:cs="Sylfaen"/>
                <w:sz w:val="20"/>
                <w:szCs w:val="20"/>
                <w:lang w:val="hy-AM"/>
              </w:rPr>
              <w:t>կատարման</w:t>
            </w:r>
            <w:r w:rsidRPr="00AC4395">
              <w:rPr>
                <w:rFonts w:ascii="Sylfaen" w:hAnsi="Sylfaen"/>
                <w:sz w:val="20"/>
                <w:szCs w:val="20"/>
                <w:lang w:val="hy-AM"/>
              </w:rPr>
              <w:t xml:space="preserve"> </w:t>
            </w:r>
            <w:r w:rsidRPr="00AC4395">
              <w:rPr>
                <w:rFonts w:ascii="Sylfaen" w:hAnsi="Sylfaen" w:cs="Sylfaen"/>
                <w:sz w:val="20"/>
                <w:szCs w:val="20"/>
                <w:lang w:val="hy-AM"/>
              </w:rPr>
              <w:t>ընթացքում</w:t>
            </w:r>
            <w:r w:rsidRPr="00AC4395">
              <w:rPr>
                <w:rFonts w:ascii="Sylfaen" w:hAnsi="Sylfaen"/>
                <w:sz w:val="20"/>
                <w:szCs w:val="20"/>
                <w:lang w:val="hy-AM"/>
              </w:rPr>
              <w:t xml:space="preserve">, </w:t>
            </w:r>
            <w:r w:rsidRPr="00AC4395">
              <w:rPr>
                <w:rFonts w:ascii="Sylfaen" w:hAnsi="Sylfaen" w:cs="Sylfaen"/>
                <w:sz w:val="20"/>
                <w:szCs w:val="20"/>
                <w:lang w:val="hy-AM"/>
              </w:rPr>
              <w:t>բացառությամբ</w:t>
            </w:r>
            <w:r w:rsidRPr="00AC4395">
              <w:rPr>
                <w:rFonts w:ascii="Sylfaen" w:hAnsi="Sylfaen"/>
                <w:sz w:val="20"/>
                <w:szCs w:val="20"/>
                <w:lang w:val="hy-AM"/>
              </w:rPr>
              <w:t xml:space="preserve"> </w:t>
            </w:r>
            <w:r w:rsidRPr="00AC4395">
              <w:rPr>
                <w:rFonts w:ascii="Sylfaen" w:hAnsi="Sylfaen" w:cs="Sylfaen"/>
                <w:sz w:val="20"/>
                <w:szCs w:val="20"/>
                <w:lang w:val="hy-AM"/>
              </w:rPr>
              <w:t>ՀՀ</w:t>
            </w:r>
            <w:r w:rsidRPr="00AC4395">
              <w:rPr>
                <w:rFonts w:ascii="Sylfaen" w:hAnsi="Sylfaen"/>
                <w:sz w:val="20"/>
                <w:szCs w:val="20"/>
                <w:lang w:val="hy-AM"/>
              </w:rPr>
              <w:t xml:space="preserve"> </w:t>
            </w:r>
            <w:r w:rsidRPr="00AC4395">
              <w:rPr>
                <w:rFonts w:ascii="Sylfaen" w:hAnsi="Sylfaen" w:cs="Sylfaen"/>
                <w:sz w:val="20"/>
                <w:szCs w:val="20"/>
                <w:lang w:val="hy-AM"/>
              </w:rPr>
              <w:t>գործող</w:t>
            </w:r>
            <w:r w:rsidRPr="00AC4395">
              <w:rPr>
                <w:rFonts w:ascii="Sylfaen" w:hAnsi="Sylfaen"/>
                <w:sz w:val="20"/>
                <w:szCs w:val="20"/>
                <w:lang w:val="hy-AM"/>
              </w:rPr>
              <w:t xml:space="preserve"> </w:t>
            </w:r>
            <w:r w:rsidRPr="00AC4395">
              <w:rPr>
                <w:rFonts w:ascii="Sylfaen" w:hAnsi="Sylfaen" w:cs="Sylfaen"/>
                <w:sz w:val="20"/>
                <w:szCs w:val="20"/>
                <w:lang w:val="hy-AM"/>
              </w:rPr>
              <w:t>օրենսդրությամբ</w:t>
            </w:r>
            <w:r w:rsidRPr="00AC4395">
              <w:rPr>
                <w:rFonts w:ascii="Sylfaen" w:hAnsi="Sylfaen"/>
                <w:sz w:val="20"/>
                <w:szCs w:val="20"/>
                <w:lang w:val="hy-AM"/>
              </w:rPr>
              <w:t xml:space="preserve"> </w:t>
            </w:r>
            <w:r w:rsidRPr="00AC4395">
              <w:rPr>
                <w:rFonts w:ascii="Sylfaen" w:hAnsi="Sylfaen" w:cs="Sylfaen"/>
                <w:sz w:val="20"/>
                <w:szCs w:val="20"/>
                <w:lang w:val="hy-AM"/>
              </w:rPr>
              <w:t>նախատեսված</w:t>
            </w:r>
            <w:r w:rsidRPr="00AC4395">
              <w:rPr>
                <w:rFonts w:ascii="Sylfaen" w:hAnsi="Sylfaen"/>
                <w:sz w:val="20"/>
                <w:szCs w:val="20"/>
                <w:lang w:val="hy-AM"/>
              </w:rPr>
              <w:t xml:space="preserve"> </w:t>
            </w:r>
            <w:r w:rsidRPr="00AC4395">
              <w:rPr>
                <w:rFonts w:ascii="Sylfaen" w:hAnsi="Sylfaen" w:cs="Sylfaen"/>
                <w:sz w:val="20"/>
                <w:szCs w:val="20"/>
                <w:lang w:val="hy-AM"/>
              </w:rPr>
              <w:t>դեպքերի</w:t>
            </w:r>
            <w:r w:rsidRPr="00AC4395">
              <w:rPr>
                <w:rFonts w:ascii="Sylfaen" w:hAnsi="Sylfaen"/>
                <w:sz w:val="20"/>
                <w:szCs w:val="20"/>
                <w:lang w:val="hy-AM"/>
              </w:rPr>
              <w:t>:</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10.1.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b/>
                <w:sz w:val="20"/>
                <w:szCs w:val="20"/>
                <w:lang w:val="hy-AM"/>
              </w:rPr>
            </w:pPr>
          </w:p>
          <w:p w:rsidR="00FC4751" w:rsidRPr="00AC4395" w:rsidRDefault="00FC4751" w:rsidP="00CF0D60">
            <w:pPr>
              <w:shd w:val="clear" w:color="auto" w:fill="FFFFFF" w:themeFill="background1"/>
              <w:jc w:val="center"/>
              <w:rPr>
                <w:rFonts w:ascii="Sylfaen" w:hAnsi="Sylfaen"/>
                <w:b/>
                <w:sz w:val="20"/>
                <w:szCs w:val="20"/>
                <w:lang w:val="hy-AM"/>
              </w:rPr>
            </w:pPr>
            <w:r w:rsidRPr="00AC4395">
              <w:rPr>
                <w:rFonts w:ascii="Sylfaen" w:hAnsi="Sylfaen"/>
                <w:b/>
                <w:sz w:val="20"/>
                <w:szCs w:val="20"/>
                <w:lang w:val="hy-AM"/>
              </w:rPr>
              <w:t xml:space="preserve">11. </w:t>
            </w:r>
            <w:r w:rsidRPr="00AC4395">
              <w:rPr>
                <w:rFonts w:ascii="Sylfaen" w:hAnsi="Sylfaen" w:cs="Sylfaen"/>
                <w:b/>
                <w:sz w:val="20"/>
                <w:szCs w:val="20"/>
                <w:lang w:val="hy-AM"/>
              </w:rPr>
              <w:t>Այլ</w:t>
            </w:r>
            <w:r w:rsidRPr="00AC4395">
              <w:rPr>
                <w:rFonts w:ascii="Sylfaen" w:hAnsi="Sylfaen"/>
                <w:b/>
                <w:sz w:val="20"/>
                <w:szCs w:val="20"/>
                <w:lang w:val="hy-AM"/>
              </w:rPr>
              <w:t xml:space="preserve">  </w:t>
            </w:r>
            <w:r w:rsidRPr="00AC4395">
              <w:rPr>
                <w:rFonts w:ascii="Sylfaen" w:hAnsi="Sylfaen" w:cs="Sylfaen"/>
                <w:b/>
                <w:sz w:val="20"/>
                <w:szCs w:val="20"/>
                <w:lang w:val="hy-AM"/>
              </w:rPr>
              <w:t>պայմաններ</w:t>
            </w:r>
          </w:p>
          <w:p w:rsidR="00FC4751" w:rsidRPr="00AC4395" w:rsidRDefault="00FC4751" w:rsidP="00CF0D60">
            <w:pPr>
              <w:shd w:val="clear" w:color="auto" w:fill="FFFFFF" w:themeFill="background1"/>
              <w:jc w:val="both"/>
              <w:rPr>
                <w:rFonts w:ascii="Sylfaen" w:hAnsi="Sylfaen" w:cs="Sylfaen"/>
                <w:sz w:val="20"/>
                <w:szCs w:val="20"/>
                <w:lang w:val="hy-AM"/>
              </w:rPr>
            </w:pP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b/>
                <w:sz w:val="20"/>
                <w:szCs w:val="20"/>
                <w:lang w:val="en-US"/>
              </w:rPr>
            </w:pPr>
          </w:p>
          <w:p w:rsidR="00FC4751" w:rsidRPr="00AC4395" w:rsidRDefault="00FC4751" w:rsidP="00CF0D60">
            <w:pPr>
              <w:shd w:val="clear" w:color="auto" w:fill="FFFFFF" w:themeFill="background1"/>
              <w:jc w:val="center"/>
              <w:rPr>
                <w:rFonts w:ascii="Sylfaen" w:hAnsi="Sylfaen"/>
                <w:b/>
                <w:sz w:val="20"/>
                <w:szCs w:val="20"/>
                <w:lang w:val="en-US"/>
              </w:rPr>
            </w:pPr>
            <w:r w:rsidRPr="00AC4395">
              <w:rPr>
                <w:rFonts w:ascii="Sylfaen" w:hAnsi="Sylfaen"/>
                <w:b/>
                <w:sz w:val="20"/>
                <w:szCs w:val="20"/>
                <w:lang w:val="en-US"/>
              </w:rPr>
              <w:t xml:space="preserve">11. </w:t>
            </w:r>
            <w:proofErr w:type="spellStart"/>
            <w:r w:rsidRPr="00AC4395">
              <w:rPr>
                <w:rFonts w:ascii="Sylfaen" w:hAnsi="Sylfaen"/>
                <w:b/>
                <w:sz w:val="20"/>
                <w:szCs w:val="20"/>
                <w:lang w:val="en-US"/>
              </w:rPr>
              <w:t>Иные</w:t>
            </w:r>
            <w:proofErr w:type="spellEnd"/>
            <w:r w:rsidRPr="00AC4395">
              <w:rPr>
                <w:rFonts w:ascii="Sylfaen" w:hAnsi="Sylfaen"/>
                <w:b/>
                <w:sz w:val="20"/>
                <w:szCs w:val="20"/>
                <w:lang w:val="en-US"/>
              </w:rPr>
              <w:t xml:space="preserve"> </w:t>
            </w:r>
            <w:proofErr w:type="spellStart"/>
            <w:r w:rsidRPr="00AC4395">
              <w:rPr>
                <w:rFonts w:ascii="Sylfaen" w:hAnsi="Sylfaen"/>
                <w:b/>
                <w:sz w:val="20"/>
                <w:szCs w:val="20"/>
                <w:lang w:val="en-US"/>
              </w:rPr>
              <w:t>условия</w:t>
            </w:r>
            <w:proofErr w:type="spellEnd"/>
          </w:p>
          <w:p w:rsidR="00FC4751" w:rsidRPr="00AC4395" w:rsidRDefault="00FC4751" w:rsidP="00CF0D60">
            <w:pPr>
              <w:shd w:val="clear" w:color="auto" w:fill="FFFFFF" w:themeFill="background1"/>
              <w:jc w:val="both"/>
              <w:rPr>
                <w:rFonts w:ascii="Sylfaen" w:hAnsi="Sylfaen"/>
                <w:sz w:val="20"/>
                <w:szCs w:val="20"/>
                <w:lang w:val="hy-AM"/>
              </w:rPr>
            </w:pP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 xml:space="preserve">11.1. </w:t>
            </w:r>
            <w:r w:rsidRPr="00AC4395">
              <w:rPr>
                <w:rFonts w:ascii="Sylfaen" w:hAnsi="Sylfaen" w:cs="Sylfaen"/>
                <w:sz w:val="20"/>
                <w:szCs w:val="20"/>
                <w:lang w:val="hy-AM"/>
              </w:rPr>
              <w:t>Պայմանագրի բոլոր փոփոխությունները և լրացումները ձևակերպվում են գրավոր ձևով և հաստատվում Կողմերի</w:t>
            </w:r>
            <w:r w:rsidRPr="00AC4395">
              <w:rPr>
                <w:rFonts w:ascii="Sylfaen" w:hAnsi="Sylfaen"/>
                <w:sz w:val="20"/>
                <w:szCs w:val="20"/>
                <w:lang w:val="hy-AM"/>
              </w:rPr>
              <w:t xml:space="preserve"> </w:t>
            </w:r>
            <w:r w:rsidRPr="00AC4395">
              <w:rPr>
                <w:rFonts w:ascii="Sylfaen" w:hAnsi="Sylfaen" w:cs="Sylfaen"/>
                <w:sz w:val="20"/>
                <w:szCs w:val="20"/>
                <w:lang w:val="hy-AM"/>
              </w:rPr>
              <w:t>կողմից</w:t>
            </w:r>
            <w:r w:rsidRPr="00AC4395">
              <w:rPr>
                <w:rFonts w:ascii="Sylfaen" w:hAnsi="Sylfaen"/>
                <w:sz w:val="20"/>
                <w:szCs w:val="20"/>
                <w:lang w:val="hy-AM"/>
              </w:rPr>
              <w:t>:</w:t>
            </w:r>
          </w:p>
          <w:p w:rsidR="00FC4751" w:rsidRPr="00AC4395" w:rsidRDefault="00FC4751" w:rsidP="00CF0D60">
            <w:pPr>
              <w:shd w:val="clear" w:color="auto" w:fill="FFFFFF" w:themeFill="background1"/>
              <w:ind w:left="169"/>
              <w:jc w:val="both"/>
              <w:rPr>
                <w:rFonts w:ascii="Sylfaen" w:hAnsi="Sylfaen" w:cs="Sylfaen"/>
                <w:sz w:val="20"/>
                <w:szCs w:val="20"/>
                <w:lang w:val="hy-AM"/>
              </w:rPr>
            </w:pP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11.1. Все изменения и дополнения к Договору оформляются письменно и утверждаются Сторонами.</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 xml:space="preserve">11.2. </w:t>
            </w:r>
            <w:r w:rsidRPr="00AC4395">
              <w:rPr>
                <w:rFonts w:ascii="Sylfaen" w:hAnsi="Sylfaen"/>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firstLine="28"/>
              <w:jc w:val="both"/>
              <w:rPr>
                <w:rFonts w:ascii="Sylfaen" w:hAnsi="Sylfaen"/>
                <w:sz w:val="20"/>
                <w:szCs w:val="20"/>
                <w:lang w:val="hy-AM"/>
              </w:rPr>
            </w:pPr>
            <w:r w:rsidRPr="00AC4395">
              <w:rPr>
                <w:rFonts w:ascii="Sylfaen" w:hAnsi="Sylfaen"/>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ind w:firstLine="28"/>
              <w:jc w:val="both"/>
              <w:rPr>
                <w:rFonts w:ascii="Sylfaen" w:hAnsi="Sylfaen"/>
                <w:sz w:val="20"/>
                <w:szCs w:val="20"/>
              </w:rPr>
            </w:pPr>
            <w:r w:rsidRPr="00AC4395">
              <w:rPr>
                <w:rFonts w:ascii="Sylfaen" w:hAnsi="Sylfaen"/>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C4751" w:rsidRPr="00AC4395" w:rsidRDefault="00FC4751" w:rsidP="00CF0D60">
            <w:pPr>
              <w:shd w:val="clear" w:color="auto" w:fill="FFFFFF" w:themeFill="background1"/>
              <w:ind w:firstLine="28"/>
              <w:jc w:val="both"/>
              <w:rPr>
                <w:rFonts w:ascii="Sylfaen" w:hAnsi="Sylfaen"/>
                <w:sz w:val="20"/>
                <w:szCs w:val="20"/>
                <w:lang w:val="hy-AM"/>
              </w:rPr>
            </w:pPr>
          </w:p>
        </w:tc>
      </w:tr>
      <w:tr w:rsidR="00AC4395" w:rsidRPr="00AC4395" w:rsidTr="00357F09">
        <w:trPr>
          <w:gridBefore w:val="1"/>
          <w:gridAfter w:val="1"/>
          <w:wBefore w:w="534" w:type="dxa"/>
          <w:wAfter w:w="141" w:type="dxa"/>
          <w:trHeight w:val="2817"/>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p>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AC4395">
              <w:rPr>
                <w:rFonts w:ascii="Sylfaen" w:hAnsi="Sylfaen" w:cs="Sylfaen"/>
                <w:sz w:val="20"/>
                <w:szCs w:val="20"/>
                <w:lang w:val="hy-AM"/>
              </w:rPr>
              <w:t>վավերապայմանների</w:t>
            </w:r>
            <w:r w:rsidRPr="00AC4395">
              <w:rPr>
                <w:rFonts w:ascii="Sylfaen" w:hAnsi="Sylfaen" w:cs="Sylfaen"/>
                <w:b/>
                <w:sz w:val="20"/>
                <w:szCs w:val="20"/>
                <w:lang w:val="hy-AM"/>
              </w:rPr>
              <w:t xml:space="preserve"> </w:t>
            </w:r>
            <w:r w:rsidRPr="00AC4395">
              <w:rPr>
                <w:rFonts w:ascii="Sylfaen" w:hAnsi="Sylfaen"/>
                <w:sz w:val="20"/>
                <w:szCs w:val="20"/>
                <w:lang w:val="hy-AM"/>
              </w:rPr>
              <w:t>փոփոխությունների, նախատեսվող վերակազմակերպման և լուծարման մասին։  Վերակազմավորման դեպքում Մատակարարը հնգօրյա ժամկետում պարտավորվում է Գնորդի հետ ստորագրել լրացուցիչ համաձայնագիր, որում կորոշվի Կողմերի միջև հարաբերությունների կարգը:</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lang w:val="hy-AM"/>
              </w:rPr>
            </w:pPr>
          </w:p>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пятидневный срок обязуется подписать с Покупателем дополнительное соглашение в котором будет определен порядок взаимоотношений между Сторонами.</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cs="Sylfaen"/>
                <w:sz w:val="20"/>
                <w:szCs w:val="20"/>
                <w:lang w:val="hy-AM"/>
              </w:rPr>
              <w:t>11</w:t>
            </w:r>
            <w:r w:rsidRPr="00AC4395">
              <w:rPr>
                <w:sz w:val="20"/>
                <w:szCs w:val="20"/>
                <w:lang w:val="hy-AM"/>
              </w:rPr>
              <w:t>․</w:t>
            </w:r>
            <w:r w:rsidRPr="00AC4395">
              <w:rPr>
                <w:rFonts w:ascii="Sylfaen" w:hAnsi="Sylfaen" w:cs="Sylfaen"/>
                <w:sz w:val="20"/>
                <w:szCs w:val="20"/>
                <w:lang w:val="hy-AM"/>
              </w:rPr>
              <w:t>5</w:t>
            </w:r>
            <w:r w:rsidRPr="00AC4395">
              <w:rPr>
                <w:sz w:val="20"/>
                <w:szCs w:val="20"/>
                <w:lang w:val="hy-AM"/>
              </w:rPr>
              <w:t>․</w:t>
            </w:r>
            <w:r w:rsidRPr="00AC4395">
              <w:rPr>
                <w:rFonts w:ascii="Sylfaen" w:hAnsi="Sylfaen" w:cs="Sylfaen"/>
                <w:sz w:val="20"/>
                <w:szCs w:val="20"/>
                <w:lang w:val="hy-AM"/>
              </w:rPr>
              <w:t xml:space="preserve"> Պայմանագիրը</w:t>
            </w:r>
            <w:r w:rsidRPr="00AC4395">
              <w:rPr>
                <w:rFonts w:ascii="Sylfaen" w:hAnsi="Sylfaen"/>
                <w:sz w:val="20"/>
                <w:szCs w:val="20"/>
                <w:lang w:val="hy-AM"/>
              </w:rPr>
              <w:t xml:space="preserve"> </w:t>
            </w:r>
            <w:r w:rsidRPr="00AC4395">
              <w:rPr>
                <w:rFonts w:ascii="Sylfaen" w:hAnsi="Sylfaen" w:cs="Sylfaen"/>
                <w:sz w:val="20"/>
                <w:szCs w:val="20"/>
                <w:lang w:val="hy-AM"/>
              </w:rPr>
              <w:t>կազմված</w:t>
            </w:r>
            <w:r w:rsidRPr="00AC4395">
              <w:rPr>
                <w:rFonts w:ascii="Sylfaen" w:hAnsi="Sylfaen"/>
                <w:sz w:val="20"/>
                <w:szCs w:val="20"/>
                <w:lang w:val="hy-AM"/>
              </w:rPr>
              <w:t xml:space="preserve"> </w:t>
            </w:r>
            <w:r w:rsidRPr="00AC4395">
              <w:rPr>
                <w:rFonts w:ascii="Sylfaen" w:hAnsi="Sylfaen" w:cs="Sylfaen"/>
                <w:sz w:val="20"/>
                <w:szCs w:val="20"/>
                <w:lang w:val="hy-AM"/>
              </w:rPr>
              <w:t>է</w:t>
            </w:r>
            <w:r w:rsidRPr="00AC4395">
              <w:rPr>
                <w:rFonts w:ascii="Sylfaen" w:hAnsi="Sylfaen"/>
                <w:sz w:val="20"/>
                <w:szCs w:val="20"/>
                <w:lang w:val="hy-AM"/>
              </w:rPr>
              <w:t xml:space="preserve"> </w:t>
            </w:r>
            <w:r w:rsidRPr="00AC4395">
              <w:rPr>
                <w:rFonts w:ascii="Sylfaen" w:hAnsi="Sylfaen" w:cs="Sylfaen"/>
                <w:sz w:val="20"/>
                <w:szCs w:val="20"/>
                <w:lang w:val="hy-AM"/>
              </w:rPr>
              <w:t>հայերեն</w:t>
            </w:r>
            <w:r w:rsidRPr="00AC4395">
              <w:rPr>
                <w:rFonts w:ascii="Sylfaen" w:hAnsi="Sylfaen"/>
                <w:sz w:val="20"/>
                <w:szCs w:val="20"/>
                <w:lang w:val="hy-AM"/>
              </w:rPr>
              <w:t xml:space="preserve"> </w:t>
            </w:r>
            <w:r w:rsidRPr="00AC4395">
              <w:rPr>
                <w:rFonts w:ascii="Sylfaen" w:hAnsi="Sylfaen" w:cs="Sylfaen"/>
                <w:sz w:val="20"/>
                <w:szCs w:val="20"/>
                <w:lang w:val="hy-AM"/>
              </w:rPr>
              <w:t>և</w:t>
            </w:r>
            <w:r w:rsidRPr="00AC4395">
              <w:rPr>
                <w:rFonts w:ascii="Sylfaen" w:hAnsi="Sylfaen"/>
                <w:sz w:val="20"/>
                <w:szCs w:val="20"/>
                <w:lang w:val="hy-AM"/>
              </w:rPr>
              <w:t xml:space="preserve"> </w:t>
            </w:r>
            <w:r w:rsidRPr="00AC4395">
              <w:rPr>
                <w:rFonts w:ascii="Sylfaen" w:hAnsi="Sylfaen" w:cs="Sylfaen"/>
                <w:sz w:val="20"/>
                <w:szCs w:val="20"/>
                <w:lang w:val="hy-AM"/>
              </w:rPr>
              <w:t>ռուսերեն</w:t>
            </w:r>
            <w:r w:rsidRPr="00AC4395">
              <w:rPr>
                <w:rFonts w:ascii="Sylfaen" w:hAnsi="Sylfaen"/>
                <w:sz w:val="20"/>
                <w:szCs w:val="20"/>
                <w:lang w:val="hy-AM"/>
              </w:rPr>
              <w:t xml:space="preserve"> </w:t>
            </w:r>
            <w:r w:rsidRPr="00AC4395">
              <w:rPr>
                <w:rFonts w:ascii="Sylfaen" w:hAnsi="Sylfaen" w:cs="Sylfaen"/>
                <w:sz w:val="20"/>
                <w:szCs w:val="20"/>
                <w:lang w:val="hy-AM"/>
              </w:rPr>
              <w:t>լեզուներով</w:t>
            </w:r>
            <w:r w:rsidRPr="00AC4395">
              <w:rPr>
                <w:rFonts w:ascii="Sylfaen" w:hAnsi="Sylfaen"/>
                <w:sz w:val="20"/>
                <w:szCs w:val="20"/>
                <w:lang w:val="hy-AM"/>
              </w:rPr>
              <w:t xml:space="preserve">, </w:t>
            </w:r>
            <w:r w:rsidRPr="00AC4395">
              <w:rPr>
                <w:rFonts w:ascii="Sylfaen" w:hAnsi="Sylfaen" w:cs="Sylfaen"/>
                <w:sz w:val="20"/>
                <w:szCs w:val="20"/>
                <w:lang w:val="hy-AM"/>
              </w:rPr>
              <w:t>երեք</w:t>
            </w:r>
            <w:r w:rsidRPr="00AC4395">
              <w:rPr>
                <w:rFonts w:ascii="Sylfaen" w:hAnsi="Sylfaen"/>
                <w:sz w:val="20"/>
                <w:szCs w:val="20"/>
                <w:lang w:val="hy-AM"/>
              </w:rPr>
              <w:t xml:space="preserve"> </w:t>
            </w:r>
            <w:r w:rsidRPr="00AC4395">
              <w:rPr>
                <w:rFonts w:ascii="Sylfaen" w:hAnsi="Sylfaen" w:cs="Sylfaen"/>
                <w:sz w:val="20"/>
                <w:szCs w:val="20"/>
                <w:lang w:val="hy-AM"/>
              </w:rPr>
              <w:t>օրինակից</w:t>
            </w:r>
            <w:r w:rsidRPr="00AC4395">
              <w:rPr>
                <w:rFonts w:ascii="Sylfaen" w:hAnsi="Sylfaen"/>
                <w:sz w:val="20"/>
                <w:szCs w:val="20"/>
                <w:lang w:val="hy-AM"/>
              </w:rPr>
              <w:t xml:space="preserve">, </w:t>
            </w:r>
            <w:r w:rsidRPr="00AC4395">
              <w:rPr>
                <w:rFonts w:ascii="Sylfaen" w:hAnsi="Sylfaen" w:cs="Sylfaen"/>
                <w:sz w:val="20"/>
                <w:szCs w:val="20"/>
                <w:lang w:val="hy-AM"/>
              </w:rPr>
              <w:t>որոնք</w:t>
            </w:r>
            <w:r w:rsidRPr="00AC4395">
              <w:rPr>
                <w:rFonts w:ascii="Sylfaen" w:hAnsi="Sylfaen"/>
                <w:sz w:val="20"/>
                <w:szCs w:val="20"/>
                <w:lang w:val="hy-AM"/>
              </w:rPr>
              <w:t xml:space="preserve"> </w:t>
            </w:r>
            <w:r w:rsidRPr="00AC4395">
              <w:rPr>
                <w:rFonts w:ascii="Sylfaen" w:hAnsi="Sylfaen" w:cs="Sylfaen"/>
                <w:sz w:val="20"/>
                <w:szCs w:val="20"/>
                <w:lang w:val="hy-AM"/>
              </w:rPr>
              <w:t>ունեն</w:t>
            </w:r>
            <w:r w:rsidRPr="00AC4395">
              <w:rPr>
                <w:rFonts w:ascii="Sylfaen" w:hAnsi="Sylfaen"/>
                <w:sz w:val="20"/>
                <w:szCs w:val="20"/>
                <w:lang w:val="hy-AM"/>
              </w:rPr>
              <w:t xml:space="preserve"> </w:t>
            </w:r>
            <w:r w:rsidRPr="00AC4395">
              <w:rPr>
                <w:rFonts w:ascii="Sylfaen" w:hAnsi="Sylfaen" w:cs="Sylfaen"/>
                <w:sz w:val="20"/>
                <w:szCs w:val="20"/>
                <w:lang w:val="hy-AM"/>
              </w:rPr>
              <w:t>հավասար</w:t>
            </w:r>
            <w:r w:rsidRPr="00AC4395">
              <w:rPr>
                <w:rFonts w:ascii="Sylfaen" w:hAnsi="Sylfaen"/>
                <w:sz w:val="20"/>
                <w:szCs w:val="20"/>
                <w:lang w:val="hy-AM"/>
              </w:rPr>
              <w:t xml:space="preserve"> </w:t>
            </w:r>
            <w:r w:rsidRPr="00AC4395">
              <w:rPr>
                <w:rFonts w:ascii="Sylfaen" w:hAnsi="Sylfaen" w:cs="Sylfaen"/>
                <w:sz w:val="20"/>
                <w:szCs w:val="20"/>
                <w:lang w:val="hy-AM"/>
              </w:rPr>
              <w:t>իրավաբանական</w:t>
            </w:r>
            <w:r w:rsidRPr="00AC4395">
              <w:rPr>
                <w:rFonts w:ascii="Sylfaen" w:hAnsi="Sylfaen"/>
                <w:sz w:val="20"/>
                <w:szCs w:val="20"/>
                <w:lang w:val="hy-AM"/>
              </w:rPr>
              <w:t xml:space="preserve"> </w:t>
            </w:r>
            <w:r w:rsidRPr="00AC4395">
              <w:rPr>
                <w:rFonts w:ascii="Sylfaen" w:hAnsi="Sylfaen" w:cs="Sylfaen"/>
                <w:sz w:val="20"/>
                <w:szCs w:val="20"/>
                <w:lang w:val="hy-AM"/>
              </w:rPr>
              <w:t>ուժ</w:t>
            </w:r>
            <w:r w:rsidRPr="00AC4395">
              <w:rPr>
                <w:rFonts w:ascii="Sylfaen" w:hAnsi="Sylfaen"/>
                <w:sz w:val="20"/>
                <w:szCs w:val="20"/>
                <w:lang w:val="hy-AM"/>
              </w:rPr>
              <w:t xml:space="preserve">, </w:t>
            </w:r>
            <w:r w:rsidRPr="00AC4395">
              <w:rPr>
                <w:rFonts w:ascii="Sylfaen" w:hAnsi="Sylfaen" w:cs="Sylfaen"/>
                <w:sz w:val="20"/>
                <w:szCs w:val="20"/>
                <w:lang w:val="hy-AM"/>
              </w:rPr>
              <w:t>երկու</w:t>
            </w:r>
            <w:r w:rsidRPr="00AC4395">
              <w:rPr>
                <w:rFonts w:ascii="Sylfaen" w:hAnsi="Sylfaen"/>
                <w:sz w:val="20"/>
                <w:szCs w:val="20"/>
                <w:lang w:val="hy-AM"/>
              </w:rPr>
              <w:t xml:space="preserve"> </w:t>
            </w:r>
            <w:r w:rsidRPr="00AC4395">
              <w:rPr>
                <w:rFonts w:ascii="Sylfaen" w:hAnsi="Sylfaen" w:cs="Sylfaen"/>
                <w:sz w:val="20"/>
                <w:szCs w:val="20"/>
                <w:lang w:val="hy-AM"/>
              </w:rPr>
              <w:t>օրինակ</w:t>
            </w:r>
            <w:r w:rsidRPr="00AC4395">
              <w:rPr>
                <w:rFonts w:ascii="Sylfaen" w:hAnsi="Sylfaen"/>
                <w:sz w:val="20"/>
                <w:szCs w:val="20"/>
                <w:lang w:val="hy-AM"/>
              </w:rPr>
              <w:t xml:space="preserve"> </w:t>
            </w:r>
            <w:r w:rsidRPr="00AC4395">
              <w:rPr>
                <w:rFonts w:ascii="Sylfaen" w:hAnsi="Sylfaen" w:cs="Sylfaen"/>
                <w:sz w:val="20"/>
                <w:szCs w:val="20"/>
                <w:lang w:val="hy-AM"/>
              </w:rPr>
              <w:t>Գնորդին</w:t>
            </w:r>
            <w:r w:rsidRPr="00AC4395">
              <w:rPr>
                <w:rFonts w:ascii="Sylfaen" w:hAnsi="Sylfaen"/>
                <w:sz w:val="20"/>
                <w:szCs w:val="20"/>
                <w:lang w:val="hy-AM"/>
              </w:rPr>
              <w:t xml:space="preserve">, </w:t>
            </w:r>
            <w:r w:rsidRPr="00AC4395">
              <w:rPr>
                <w:rFonts w:ascii="Sylfaen" w:hAnsi="Sylfaen" w:cs="Sylfaen"/>
                <w:sz w:val="20"/>
                <w:szCs w:val="20"/>
                <w:lang w:val="hy-AM"/>
              </w:rPr>
              <w:t>մեկ</w:t>
            </w:r>
            <w:r w:rsidRPr="00AC4395">
              <w:rPr>
                <w:rFonts w:ascii="Sylfaen" w:hAnsi="Sylfaen"/>
                <w:sz w:val="20"/>
                <w:szCs w:val="20"/>
                <w:lang w:val="hy-AM"/>
              </w:rPr>
              <w:t xml:space="preserve"> </w:t>
            </w:r>
            <w:r w:rsidRPr="00AC4395">
              <w:rPr>
                <w:rFonts w:ascii="Sylfaen" w:hAnsi="Sylfaen" w:cs="Sylfaen"/>
                <w:sz w:val="20"/>
                <w:szCs w:val="20"/>
                <w:lang w:val="hy-AM"/>
              </w:rPr>
              <w:t>օրինակ՝</w:t>
            </w:r>
            <w:r w:rsidRPr="00AC4395">
              <w:rPr>
                <w:rFonts w:ascii="Sylfaen" w:hAnsi="Sylfaen"/>
                <w:sz w:val="20"/>
                <w:szCs w:val="20"/>
                <w:lang w:val="hy-AM"/>
              </w:rPr>
              <w:t xml:space="preserve"> </w:t>
            </w:r>
            <w:r w:rsidRPr="00AC4395">
              <w:rPr>
                <w:rFonts w:ascii="Sylfaen" w:hAnsi="Sylfaen" w:cs="Sylfaen"/>
                <w:sz w:val="20"/>
                <w:szCs w:val="20"/>
                <w:lang w:val="hy-AM"/>
              </w:rPr>
              <w:t>Մատակարարին</w:t>
            </w:r>
            <w:r w:rsidRPr="00AC4395">
              <w:rPr>
                <w:rFonts w:ascii="Sylfaen" w:hAnsi="Sylfaen"/>
                <w:sz w:val="20"/>
                <w:szCs w:val="20"/>
                <w:lang w:val="hy-AM"/>
              </w:rPr>
              <w:t>:</w:t>
            </w:r>
          </w:p>
          <w:p w:rsidR="00FC4751" w:rsidRPr="00AC4395" w:rsidRDefault="00FC4751" w:rsidP="00CF0D60">
            <w:pPr>
              <w:shd w:val="clear" w:color="auto" w:fill="FFFFFF" w:themeFill="background1"/>
              <w:ind w:left="169"/>
              <w:jc w:val="both"/>
              <w:rPr>
                <w:rFonts w:ascii="Sylfaen" w:hAnsi="Sylfaen"/>
                <w:sz w:val="20"/>
                <w:szCs w:val="20"/>
                <w:lang w:val="hy-AM"/>
              </w:rPr>
            </w:pPr>
            <w:r w:rsidRPr="00AC4395">
              <w:rPr>
                <w:rFonts w:ascii="Sylfaen" w:hAnsi="Sylfaen" w:cs="Sylfaen"/>
                <w:sz w:val="21"/>
                <w:szCs w:val="21"/>
                <w:lang w:val="hy-AM" w:eastAsia="en-US"/>
              </w:rPr>
              <w:t>11</w:t>
            </w:r>
            <w:r w:rsidRPr="00AC4395">
              <w:rPr>
                <w:sz w:val="21"/>
                <w:szCs w:val="21"/>
                <w:lang w:val="hy-AM" w:eastAsia="en-US"/>
              </w:rPr>
              <w:t>․</w:t>
            </w:r>
            <w:r w:rsidRPr="00AC4395">
              <w:rPr>
                <w:rFonts w:ascii="Sylfaen" w:hAnsi="Sylfaen" w:cs="Sylfaen"/>
                <w:sz w:val="21"/>
                <w:szCs w:val="21"/>
                <w:lang w:val="hy-AM" w:eastAsia="en-US"/>
              </w:rPr>
              <w:t>5</w:t>
            </w:r>
            <w:r w:rsidRPr="00AC4395">
              <w:rPr>
                <w:sz w:val="21"/>
                <w:szCs w:val="21"/>
                <w:lang w:val="hy-AM" w:eastAsia="en-US"/>
              </w:rPr>
              <w:t>․</w:t>
            </w:r>
            <w:r w:rsidRPr="00AC4395">
              <w:rPr>
                <w:rFonts w:ascii="Sylfaen" w:hAnsi="Sylfaen" w:cs="Sylfaen"/>
                <w:sz w:val="21"/>
                <w:szCs w:val="21"/>
                <w:lang w:val="hy-AM" w:eastAsia="en-US"/>
              </w:rPr>
              <w:t xml:space="preserve"> Պայմանագիրը</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կազմված</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է</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հայերեն</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և</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ռուսերեն</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լեզուներով</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երեք</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օրինակից</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որոնք</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ունեն</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հավասար</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իրավաբանական</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ուժ</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երկու</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օրինակ</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Գնորդին</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մեկ</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օրինակ՝</w:t>
            </w:r>
            <w:r w:rsidRPr="00AC4395">
              <w:rPr>
                <w:rFonts w:ascii="Sylfaen" w:hAnsi="Sylfaen"/>
                <w:sz w:val="21"/>
                <w:szCs w:val="21"/>
                <w:lang w:val="hy-AM" w:eastAsia="en-US"/>
              </w:rPr>
              <w:t xml:space="preserve"> </w:t>
            </w:r>
            <w:r w:rsidRPr="00AC4395">
              <w:rPr>
                <w:rFonts w:ascii="Sylfaen" w:hAnsi="Sylfaen" w:cs="Sylfaen"/>
                <w:sz w:val="21"/>
                <w:szCs w:val="21"/>
                <w:lang w:val="hy-AM" w:eastAsia="en-US"/>
              </w:rPr>
              <w:t>Մատակարարին</w:t>
            </w:r>
            <w:r w:rsidRPr="00AC4395">
              <w:rPr>
                <w:rFonts w:ascii="Sylfaen" w:hAnsi="Sylfaen"/>
                <w:sz w:val="21"/>
                <w:szCs w:val="21"/>
                <w:lang w:val="hy-AM" w:eastAsia="en-US"/>
              </w:rPr>
              <w:t>:</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rPr>
              <w:t>11.5.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lang w:eastAsia="en-US"/>
              </w:rPr>
              <w:t>11.5.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AC4395" w:rsidRPr="00AC4395" w:rsidTr="00357F09">
        <w:trPr>
          <w:gridBefore w:val="1"/>
          <w:gridAfter w:val="1"/>
          <w:wBefore w:w="534" w:type="dxa"/>
          <w:wAfter w:w="141" w:type="dxa"/>
          <w:trHeight w:val="825"/>
        </w:trPr>
        <w:tc>
          <w:tcPr>
            <w:tcW w:w="5528" w:type="dxa"/>
            <w:tcBorders>
              <w:top w:val="nil"/>
              <w:left w:val="nil"/>
              <w:bottom w:val="nil"/>
              <w:right w:val="nil"/>
            </w:tcBorders>
          </w:tcPr>
          <w:p w:rsidR="00FC4751" w:rsidRPr="00AC4395" w:rsidRDefault="00FC4751" w:rsidP="00CF0D60">
            <w:pPr>
              <w:shd w:val="clear" w:color="auto" w:fill="FFFFFF" w:themeFill="background1"/>
              <w:ind w:left="169"/>
              <w:jc w:val="both"/>
              <w:rPr>
                <w:rFonts w:ascii="Sylfaen" w:hAnsi="Sylfaen" w:cs="Sylfaen"/>
                <w:sz w:val="21"/>
                <w:szCs w:val="21"/>
                <w:lang w:val="hy-AM"/>
              </w:rPr>
            </w:pPr>
            <w:r w:rsidRPr="00AC4395">
              <w:rPr>
                <w:rFonts w:ascii="Sylfaen" w:hAnsi="Sylfaen"/>
                <w:sz w:val="21"/>
                <w:szCs w:val="21"/>
                <w:lang w:val="hy-AM"/>
              </w:rPr>
              <w:t xml:space="preserve">11.6.  Հավելված թիվ 1/Մասնագիր № 1/ և  Հավելված թիվ 2 /Տեխնիկական առաջադրանք/  հանդիսանում են  Պայմանագրի անբաժանելի մասերը:   </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r w:rsidRPr="00AC4395">
              <w:rPr>
                <w:rFonts w:ascii="Sylfaen" w:hAnsi="Sylfaen"/>
                <w:sz w:val="20"/>
                <w:szCs w:val="20"/>
                <w:lang w:val="hy-AM"/>
              </w:rPr>
              <w:t>11</w:t>
            </w:r>
            <w:r w:rsidRPr="00AC4395">
              <w:rPr>
                <w:rFonts w:ascii="Sylfaen" w:hAnsi="Sylfaen"/>
                <w:sz w:val="20"/>
                <w:szCs w:val="20"/>
              </w:rPr>
              <w:t>.6.  Приложение №1 (Спецификация №1), Приложения №2 (Техническое задание) являются неотъемлемыми частями Договора.</w:t>
            </w: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shd w:val="clear" w:color="auto" w:fill="FFFFFF" w:themeFill="background1"/>
              <w:jc w:val="both"/>
              <w:rPr>
                <w:rFonts w:ascii="Sylfaen" w:hAnsi="Sylfaen" w:cs="Sylfaen"/>
                <w:sz w:val="20"/>
                <w:szCs w:val="20"/>
                <w:lang w:val="hy-AM"/>
              </w:rPr>
            </w:pP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both"/>
              <w:rPr>
                <w:rFonts w:ascii="Sylfaen" w:hAnsi="Sylfaen"/>
                <w:sz w:val="20"/>
                <w:szCs w:val="20"/>
              </w:rPr>
            </w:pPr>
          </w:p>
        </w:tc>
      </w:tr>
      <w:tr w:rsidR="00AC4395" w:rsidRPr="00AC4395" w:rsidTr="00357F09">
        <w:trPr>
          <w:gridBefore w:val="1"/>
          <w:gridAfter w:val="1"/>
          <w:wBefore w:w="534" w:type="dxa"/>
          <w:wAfter w:w="141" w:type="dxa"/>
        </w:trPr>
        <w:tc>
          <w:tcPr>
            <w:tcW w:w="5528" w:type="dxa"/>
            <w:tcBorders>
              <w:top w:val="nil"/>
              <w:left w:val="nil"/>
              <w:bottom w:val="nil"/>
              <w:right w:val="nil"/>
            </w:tcBorders>
          </w:tcPr>
          <w:p w:rsidR="00FC4751" w:rsidRPr="00AC4395" w:rsidRDefault="00FC4751" w:rsidP="00CF0D60">
            <w:pPr>
              <w:tabs>
                <w:tab w:val="left" w:pos="132"/>
              </w:tabs>
              <w:ind w:firstLine="91"/>
              <w:jc w:val="center"/>
              <w:rPr>
                <w:rFonts w:ascii="Sylfaen" w:hAnsi="Sylfaen" w:cs="Sylfaen"/>
                <w:b/>
                <w:sz w:val="20"/>
                <w:szCs w:val="20"/>
              </w:rPr>
            </w:pPr>
          </w:p>
          <w:p w:rsidR="00FC4751" w:rsidRPr="00AC4395" w:rsidRDefault="00FC4751" w:rsidP="00CF0D60">
            <w:pPr>
              <w:tabs>
                <w:tab w:val="left" w:pos="132"/>
              </w:tabs>
              <w:ind w:firstLine="91"/>
              <w:jc w:val="center"/>
              <w:rPr>
                <w:rFonts w:ascii="Sylfaen" w:hAnsi="Sylfaen" w:cs="Sylfaen"/>
                <w:b/>
                <w:sz w:val="20"/>
                <w:szCs w:val="20"/>
              </w:rPr>
            </w:pPr>
            <w:r w:rsidRPr="00AC4395">
              <w:rPr>
                <w:rFonts w:ascii="Sylfaen" w:hAnsi="Sylfaen" w:cs="Sylfaen"/>
                <w:b/>
                <w:sz w:val="20"/>
                <w:szCs w:val="20"/>
              </w:rPr>
              <w:t xml:space="preserve">12. </w:t>
            </w:r>
            <w:r w:rsidRPr="00AC4395">
              <w:rPr>
                <w:rFonts w:ascii="Sylfaen" w:hAnsi="Sylfaen" w:cs="Sylfaen"/>
                <w:b/>
                <w:sz w:val="20"/>
                <w:szCs w:val="20"/>
                <w:lang w:val="hy-AM"/>
              </w:rPr>
              <w:t>Կողմերի</w:t>
            </w:r>
            <w:r w:rsidRPr="00AC4395">
              <w:rPr>
                <w:rFonts w:ascii="Sylfaen" w:hAnsi="Sylfaen" w:cs="Sylfaen"/>
                <w:b/>
                <w:sz w:val="20"/>
                <w:szCs w:val="20"/>
                <w:lang w:val="pt-BR"/>
              </w:rPr>
              <w:t xml:space="preserve"> </w:t>
            </w:r>
            <w:r w:rsidRPr="00AC4395">
              <w:rPr>
                <w:rFonts w:ascii="Sylfaen" w:hAnsi="Sylfaen" w:cs="Sylfaen"/>
                <w:b/>
                <w:sz w:val="20"/>
                <w:szCs w:val="20"/>
                <w:lang w:val="hy-AM"/>
              </w:rPr>
              <w:t>իրավաբանական</w:t>
            </w:r>
            <w:r w:rsidRPr="00AC4395">
              <w:rPr>
                <w:rFonts w:ascii="Sylfaen" w:hAnsi="Sylfaen" w:cs="Sylfaen"/>
                <w:b/>
                <w:sz w:val="20"/>
                <w:szCs w:val="20"/>
                <w:lang w:val="pt-BR"/>
              </w:rPr>
              <w:t xml:space="preserve"> </w:t>
            </w:r>
            <w:r w:rsidRPr="00AC4395">
              <w:rPr>
                <w:rFonts w:ascii="Sylfaen" w:hAnsi="Sylfaen" w:cs="Sylfaen"/>
                <w:b/>
                <w:sz w:val="20"/>
                <w:szCs w:val="20"/>
                <w:lang w:val="hy-AM"/>
              </w:rPr>
              <w:t>հասցեները</w:t>
            </w:r>
            <w:r w:rsidRPr="00AC4395">
              <w:rPr>
                <w:rFonts w:ascii="Sylfaen" w:hAnsi="Sylfaen" w:cs="Sylfaen"/>
                <w:b/>
                <w:sz w:val="20"/>
                <w:szCs w:val="20"/>
                <w:lang w:val="pt-BR"/>
              </w:rPr>
              <w:t xml:space="preserve">, </w:t>
            </w:r>
            <w:r w:rsidRPr="00AC4395">
              <w:rPr>
                <w:rFonts w:ascii="Sylfaen" w:hAnsi="Sylfaen" w:cs="Sylfaen"/>
                <w:b/>
                <w:sz w:val="20"/>
                <w:szCs w:val="20"/>
                <w:lang w:val="hy-AM"/>
              </w:rPr>
              <w:t>բանկային</w:t>
            </w:r>
            <w:r w:rsidRPr="00AC4395">
              <w:rPr>
                <w:rFonts w:ascii="Sylfaen" w:hAnsi="Sylfaen" w:cs="Sylfaen"/>
                <w:b/>
                <w:sz w:val="20"/>
                <w:szCs w:val="20"/>
                <w:lang w:val="pt-BR"/>
              </w:rPr>
              <w:t xml:space="preserve"> </w:t>
            </w:r>
            <w:r w:rsidRPr="00AC4395">
              <w:rPr>
                <w:rFonts w:ascii="Sylfaen" w:hAnsi="Sylfaen" w:cs="Sylfaen"/>
                <w:b/>
                <w:sz w:val="20"/>
                <w:szCs w:val="20"/>
                <w:lang w:val="hy-AM"/>
              </w:rPr>
              <w:t>վավերապայմանները</w:t>
            </w:r>
            <w:r w:rsidRPr="00AC4395">
              <w:rPr>
                <w:rFonts w:ascii="Sylfaen" w:hAnsi="Sylfaen" w:cs="Sylfaen"/>
                <w:b/>
                <w:sz w:val="20"/>
                <w:szCs w:val="20"/>
                <w:lang w:val="pt-BR"/>
              </w:rPr>
              <w:t xml:space="preserve"> </w:t>
            </w:r>
            <w:r w:rsidRPr="00AC4395">
              <w:rPr>
                <w:rFonts w:ascii="Sylfaen" w:hAnsi="Sylfaen" w:cs="Sylfaen"/>
                <w:b/>
                <w:sz w:val="20"/>
                <w:szCs w:val="20"/>
                <w:lang w:val="hy-AM"/>
              </w:rPr>
              <w:t>և</w:t>
            </w:r>
            <w:r w:rsidRPr="00AC4395">
              <w:rPr>
                <w:rFonts w:ascii="Sylfaen" w:hAnsi="Sylfaen" w:cs="Sylfaen"/>
                <w:b/>
                <w:sz w:val="20"/>
                <w:szCs w:val="20"/>
                <w:lang w:val="pt-BR"/>
              </w:rPr>
              <w:t xml:space="preserve"> </w:t>
            </w:r>
            <w:r w:rsidRPr="00AC4395">
              <w:rPr>
                <w:rFonts w:ascii="Sylfaen" w:hAnsi="Sylfaen" w:cs="Sylfaen"/>
                <w:b/>
                <w:sz w:val="20"/>
                <w:szCs w:val="20"/>
                <w:lang w:val="hy-AM"/>
              </w:rPr>
              <w:t>ստորագրությունները</w:t>
            </w:r>
          </w:p>
        </w:tc>
        <w:tc>
          <w:tcPr>
            <w:tcW w:w="4678" w:type="dxa"/>
            <w:gridSpan w:val="2"/>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b/>
                <w:sz w:val="20"/>
                <w:szCs w:val="20"/>
              </w:rPr>
            </w:pPr>
          </w:p>
          <w:p w:rsidR="00FC4751" w:rsidRPr="00AC4395" w:rsidRDefault="00FC4751" w:rsidP="00CF0D60">
            <w:pPr>
              <w:shd w:val="clear" w:color="auto" w:fill="FFFFFF" w:themeFill="background1"/>
              <w:jc w:val="center"/>
              <w:rPr>
                <w:rFonts w:ascii="Sylfaen" w:hAnsi="Sylfaen"/>
                <w:b/>
                <w:sz w:val="20"/>
                <w:szCs w:val="20"/>
              </w:rPr>
            </w:pPr>
            <w:r w:rsidRPr="00AC4395">
              <w:rPr>
                <w:rFonts w:ascii="Sylfaen" w:hAnsi="Sylfaen"/>
                <w:b/>
                <w:sz w:val="20"/>
                <w:szCs w:val="20"/>
              </w:rPr>
              <w:t>12. Юридические адреса, банковские реквизиты и подписи сторон</w:t>
            </w:r>
          </w:p>
          <w:p w:rsidR="00FC4751" w:rsidRPr="00AC4395" w:rsidRDefault="00FC4751" w:rsidP="00CF0D60">
            <w:pPr>
              <w:jc w:val="center"/>
              <w:rPr>
                <w:rFonts w:ascii="Sylfaen" w:hAnsi="Sylfaen"/>
                <w:sz w:val="20"/>
                <w:szCs w:val="20"/>
              </w:rPr>
            </w:pPr>
          </w:p>
        </w:tc>
      </w:tr>
      <w:tr w:rsidR="00AC4395" w:rsidRPr="00AC4395" w:rsidTr="00357F09">
        <w:trPr>
          <w:gridBefore w:val="1"/>
          <w:gridAfter w:val="1"/>
          <w:wBefore w:w="534" w:type="dxa"/>
          <w:wAfter w:w="141" w:type="dxa"/>
          <w:trHeight w:val="80"/>
        </w:trPr>
        <w:tc>
          <w:tcPr>
            <w:tcW w:w="5528" w:type="dxa"/>
            <w:tcBorders>
              <w:top w:val="nil"/>
              <w:left w:val="nil"/>
              <w:bottom w:val="nil"/>
              <w:right w:val="nil"/>
            </w:tcBorders>
          </w:tcPr>
          <w:p w:rsidR="00FC4751" w:rsidRPr="00AC4395" w:rsidRDefault="00FC4751" w:rsidP="00CF0D60">
            <w:pPr>
              <w:spacing w:before="120" w:after="120"/>
              <w:jc w:val="center"/>
              <w:rPr>
                <w:rFonts w:ascii="Sylfaen" w:hAnsi="Sylfaen" w:cs="Sylfaen"/>
                <w:b/>
                <w:sz w:val="20"/>
                <w:szCs w:val="20"/>
                <w:lang w:val="hy-AM"/>
              </w:rPr>
            </w:pPr>
            <w:r w:rsidRPr="00AC4395">
              <w:rPr>
                <w:rFonts w:ascii="Sylfaen" w:hAnsi="Sylfaen" w:cs="Sylfaen"/>
                <w:b/>
                <w:sz w:val="20"/>
                <w:szCs w:val="20"/>
                <w:lang w:val="hy-AM"/>
              </w:rPr>
              <w:t>«Գնորդ»</w:t>
            </w:r>
          </w:p>
        </w:tc>
        <w:tc>
          <w:tcPr>
            <w:tcW w:w="4678" w:type="dxa"/>
            <w:gridSpan w:val="2"/>
            <w:tcBorders>
              <w:top w:val="nil"/>
              <w:left w:val="nil"/>
              <w:bottom w:val="nil"/>
              <w:right w:val="nil"/>
            </w:tcBorders>
          </w:tcPr>
          <w:p w:rsidR="00FC4751" w:rsidRPr="00AC4395" w:rsidRDefault="00FC4751" w:rsidP="00CF0D60">
            <w:pPr>
              <w:spacing w:before="120" w:after="120"/>
              <w:jc w:val="center"/>
              <w:rPr>
                <w:rFonts w:ascii="Sylfaen" w:hAnsi="Sylfaen"/>
                <w:b/>
                <w:sz w:val="20"/>
                <w:szCs w:val="20"/>
                <w:lang w:val="hy-AM"/>
              </w:rPr>
            </w:pPr>
            <w:r w:rsidRPr="00AC4395">
              <w:rPr>
                <w:rFonts w:ascii="Sylfaen" w:hAnsi="Sylfaen"/>
                <w:b/>
                <w:sz w:val="20"/>
                <w:szCs w:val="20"/>
                <w:lang w:val="hy-AM"/>
              </w:rPr>
              <w:t>«</w:t>
            </w:r>
            <w:proofErr w:type="spellStart"/>
            <w:r w:rsidRPr="00AC4395">
              <w:rPr>
                <w:rFonts w:ascii="Sylfaen" w:hAnsi="Sylfaen"/>
                <w:b/>
                <w:sz w:val="20"/>
                <w:szCs w:val="20"/>
                <w:lang w:val="en-US"/>
              </w:rPr>
              <w:t>Покупатель</w:t>
            </w:r>
            <w:proofErr w:type="spellEnd"/>
            <w:r w:rsidRPr="00AC4395">
              <w:rPr>
                <w:rFonts w:ascii="Sylfaen" w:hAnsi="Sylfaen"/>
                <w:b/>
                <w:sz w:val="20"/>
                <w:szCs w:val="20"/>
                <w:lang w:val="hy-AM"/>
              </w:rPr>
              <w:t>»</w:t>
            </w:r>
          </w:p>
        </w:tc>
      </w:tr>
      <w:tr w:rsidR="00AC4395" w:rsidRPr="00AC4395" w:rsidTr="00357F09">
        <w:trPr>
          <w:gridBefore w:val="1"/>
          <w:gridAfter w:val="1"/>
          <w:wBefore w:w="534" w:type="dxa"/>
          <w:wAfter w:w="141" w:type="dxa"/>
          <w:trHeight w:val="80"/>
        </w:trPr>
        <w:tc>
          <w:tcPr>
            <w:tcW w:w="5528" w:type="dxa"/>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cs="Sylfaen"/>
                <w:sz w:val="20"/>
                <w:szCs w:val="20"/>
                <w:lang w:val="hy-AM"/>
              </w:rPr>
              <w:t>«Հարավկովկասյան</w:t>
            </w:r>
            <w:r w:rsidRPr="00AC4395">
              <w:rPr>
                <w:rFonts w:ascii="Sylfaen" w:hAnsi="Sylfaen"/>
                <w:sz w:val="20"/>
                <w:szCs w:val="20"/>
                <w:lang w:val="hy-AM"/>
              </w:rPr>
              <w:t xml:space="preserve"> </w:t>
            </w:r>
            <w:r w:rsidRPr="00AC4395">
              <w:rPr>
                <w:rFonts w:ascii="Sylfaen" w:hAnsi="Sylfaen" w:cs="Sylfaen"/>
                <w:sz w:val="20"/>
                <w:szCs w:val="20"/>
                <w:lang w:val="hy-AM"/>
              </w:rPr>
              <w:t>երկաթուղի</w:t>
            </w:r>
            <w:r w:rsidRPr="00AC4395">
              <w:rPr>
                <w:rFonts w:ascii="Sylfaen" w:hAnsi="Sylfaen"/>
                <w:sz w:val="20"/>
                <w:szCs w:val="20"/>
                <w:lang w:val="hy-AM"/>
              </w:rPr>
              <w:t xml:space="preserve">» </w:t>
            </w:r>
            <w:r w:rsidRPr="00AC4395">
              <w:rPr>
                <w:rFonts w:ascii="Sylfaen" w:hAnsi="Sylfaen" w:cs="Sylfaen"/>
                <w:sz w:val="20"/>
                <w:szCs w:val="20"/>
                <w:lang w:val="hy-AM"/>
              </w:rPr>
              <w:t>ՓԲԸ</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cs="Sylfaen"/>
                <w:sz w:val="20"/>
                <w:szCs w:val="20"/>
                <w:lang w:val="hy-AM"/>
              </w:rPr>
              <w:t>Հասցե՝</w:t>
            </w:r>
            <w:r w:rsidRPr="00AC4395">
              <w:rPr>
                <w:rFonts w:ascii="Sylfaen" w:hAnsi="Sylfaen"/>
                <w:sz w:val="20"/>
                <w:szCs w:val="20"/>
                <w:lang w:val="hy-AM"/>
              </w:rPr>
              <w:t xml:space="preserve"> </w:t>
            </w:r>
            <w:r w:rsidRPr="00AC4395">
              <w:rPr>
                <w:rFonts w:ascii="Sylfaen" w:hAnsi="Sylfaen" w:cs="Sylfaen"/>
                <w:sz w:val="20"/>
                <w:szCs w:val="20"/>
                <w:lang w:val="hy-AM"/>
              </w:rPr>
              <w:t>ՀՀ</w:t>
            </w:r>
            <w:r w:rsidRPr="00AC4395">
              <w:rPr>
                <w:rFonts w:ascii="Sylfaen" w:hAnsi="Sylfaen"/>
                <w:sz w:val="20"/>
                <w:szCs w:val="20"/>
                <w:lang w:val="hy-AM"/>
              </w:rPr>
              <w:t xml:space="preserve">, </w:t>
            </w:r>
            <w:r w:rsidRPr="00AC4395">
              <w:rPr>
                <w:rFonts w:ascii="Sylfaen" w:hAnsi="Sylfaen" w:cs="Sylfaen"/>
                <w:sz w:val="20"/>
                <w:szCs w:val="20"/>
                <w:lang w:val="hy-AM"/>
              </w:rPr>
              <w:t>ք</w:t>
            </w:r>
            <w:r w:rsidRPr="00AC4395">
              <w:rPr>
                <w:rFonts w:ascii="Sylfaen" w:hAnsi="Sylfaen"/>
                <w:sz w:val="20"/>
                <w:szCs w:val="20"/>
                <w:lang w:val="hy-AM"/>
              </w:rPr>
              <w:t xml:space="preserve">. </w:t>
            </w:r>
            <w:r w:rsidRPr="00AC4395">
              <w:rPr>
                <w:rFonts w:ascii="Sylfaen" w:hAnsi="Sylfaen" w:cs="Sylfaen"/>
                <w:sz w:val="20"/>
                <w:szCs w:val="20"/>
                <w:lang w:val="hy-AM"/>
              </w:rPr>
              <w:t>Երևան</w:t>
            </w:r>
            <w:r w:rsidRPr="00AC4395">
              <w:rPr>
                <w:rFonts w:ascii="Sylfaen" w:hAnsi="Sylfaen"/>
                <w:sz w:val="20"/>
                <w:szCs w:val="20"/>
                <w:lang w:val="hy-AM"/>
              </w:rPr>
              <w:t xml:space="preserve">, </w:t>
            </w:r>
            <w:r w:rsidRPr="00AC4395">
              <w:rPr>
                <w:rFonts w:ascii="Sylfaen" w:hAnsi="Sylfaen" w:cs="Sylfaen"/>
                <w:sz w:val="20"/>
                <w:szCs w:val="20"/>
                <w:lang w:val="hy-AM"/>
              </w:rPr>
              <w:t>Տիգրան</w:t>
            </w:r>
            <w:r w:rsidRPr="00AC4395">
              <w:rPr>
                <w:rFonts w:ascii="Sylfaen" w:hAnsi="Sylfaen"/>
                <w:sz w:val="20"/>
                <w:szCs w:val="20"/>
                <w:lang w:val="hy-AM"/>
              </w:rPr>
              <w:t xml:space="preserve"> </w:t>
            </w:r>
            <w:r w:rsidRPr="00AC4395">
              <w:rPr>
                <w:rFonts w:ascii="Sylfaen" w:hAnsi="Sylfaen" w:cs="Sylfaen"/>
                <w:sz w:val="20"/>
                <w:szCs w:val="20"/>
                <w:lang w:val="hy-AM"/>
              </w:rPr>
              <w:t>Մեծի</w:t>
            </w:r>
            <w:r w:rsidRPr="00AC4395">
              <w:rPr>
                <w:rFonts w:ascii="Sylfaen" w:hAnsi="Sylfaen"/>
                <w:sz w:val="20"/>
                <w:szCs w:val="20"/>
                <w:lang w:val="hy-AM"/>
              </w:rPr>
              <w:t xml:space="preserve"> </w:t>
            </w:r>
            <w:r w:rsidRPr="00AC4395">
              <w:rPr>
                <w:rFonts w:ascii="Sylfaen" w:hAnsi="Sylfaen" w:cs="Sylfaen"/>
                <w:sz w:val="20"/>
                <w:szCs w:val="20"/>
                <w:lang w:val="hy-AM"/>
              </w:rPr>
              <w:t>պող</w:t>
            </w:r>
            <w:r w:rsidRPr="00AC4395">
              <w:rPr>
                <w:rFonts w:ascii="Sylfaen" w:hAnsi="Sylfaen"/>
                <w:sz w:val="20"/>
                <w:szCs w:val="20"/>
                <w:lang w:val="hy-AM"/>
              </w:rPr>
              <w:t>. 50</w:t>
            </w:r>
          </w:p>
          <w:p w:rsidR="00FC4751" w:rsidRPr="00AC4395" w:rsidRDefault="00FC4751" w:rsidP="00CF0D60">
            <w:pPr>
              <w:shd w:val="clear" w:color="auto" w:fill="FFFFFF" w:themeFill="background1"/>
              <w:jc w:val="center"/>
              <w:rPr>
                <w:rFonts w:ascii="Sylfaen" w:hAnsi="Sylfaen" w:cs="Sylfaen"/>
                <w:sz w:val="20"/>
                <w:szCs w:val="20"/>
                <w:lang w:val="hy-AM"/>
              </w:rPr>
            </w:pPr>
            <w:r w:rsidRPr="00AC4395">
              <w:rPr>
                <w:rFonts w:ascii="Sylfaen" w:hAnsi="Sylfaen" w:cs="Sylfaen"/>
                <w:sz w:val="20"/>
                <w:szCs w:val="20"/>
                <w:lang w:val="hy-AM"/>
              </w:rPr>
              <w:t>ՀՎՀՀ 00448268</w:t>
            </w:r>
          </w:p>
          <w:p w:rsidR="00FC4751" w:rsidRPr="00AC4395" w:rsidRDefault="00FC4751" w:rsidP="00CF0D60">
            <w:pPr>
              <w:shd w:val="clear" w:color="auto" w:fill="FFFFFF" w:themeFill="background1"/>
              <w:jc w:val="center"/>
              <w:rPr>
                <w:rFonts w:ascii="Sylfaen" w:hAnsi="Sylfaen" w:cs="Sylfaen"/>
                <w:sz w:val="20"/>
                <w:szCs w:val="20"/>
                <w:lang w:val="hy-AM"/>
              </w:rPr>
            </w:pPr>
            <w:r w:rsidRPr="00AC4395">
              <w:rPr>
                <w:rFonts w:ascii="Sylfaen" w:hAnsi="Sylfaen" w:cs="Sylfaen"/>
                <w:sz w:val="20"/>
                <w:szCs w:val="20"/>
                <w:lang w:val="hy-AM"/>
              </w:rPr>
              <w:t>Բանկ՝ «Բանկ ՎՏԲ –Հայաստան» ՓԲԸ</w:t>
            </w:r>
          </w:p>
          <w:p w:rsidR="00FC4751" w:rsidRPr="00AC4395" w:rsidRDefault="00FC4751" w:rsidP="00CF0D60">
            <w:pPr>
              <w:shd w:val="clear" w:color="auto" w:fill="FFFFFF" w:themeFill="background1"/>
              <w:jc w:val="center"/>
              <w:rPr>
                <w:rFonts w:ascii="Sylfaen" w:hAnsi="Sylfaen" w:cs="Sylfaen"/>
                <w:sz w:val="20"/>
                <w:szCs w:val="20"/>
                <w:lang w:val="hy-AM"/>
              </w:rPr>
            </w:pPr>
            <w:r w:rsidRPr="00AC4395">
              <w:rPr>
                <w:rFonts w:ascii="Sylfaen" w:hAnsi="Sylfaen" w:cs="Sylfaen"/>
                <w:sz w:val="20"/>
                <w:szCs w:val="20"/>
                <w:lang w:val="hy-AM"/>
              </w:rPr>
              <w:t>Էրեբունի մ/ճ</w:t>
            </w:r>
          </w:p>
          <w:p w:rsidR="00FC4751" w:rsidRPr="00AC4395" w:rsidRDefault="00FC4751" w:rsidP="00CF0D60">
            <w:pPr>
              <w:spacing w:after="120"/>
              <w:jc w:val="center"/>
              <w:rPr>
                <w:rFonts w:ascii="Sylfaen" w:hAnsi="Sylfaen" w:cs="Sylfaen"/>
                <w:sz w:val="20"/>
                <w:szCs w:val="20"/>
                <w:lang w:val="hy-AM"/>
              </w:rPr>
            </w:pPr>
            <w:r w:rsidRPr="00AC4395">
              <w:rPr>
                <w:rFonts w:ascii="Sylfaen" w:hAnsi="Sylfaen" w:cs="Sylfaen"/>
                <w:sz w:val="20"/>
                <w:szCs w:val="20"/>
                <w:lang w:val="hy-AM"/>
              </w:rPr>
              <w:t>Հ/Հ 16041102326200</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sz w:val="20"/>
                <w:szCs w:val="20"/>
                <w:lang w:val="hy-AM"/>
              </w:rPr>
              <w:t xml:space="preserve"> Հեռ</w:t>
            </w:r>
            <w:r w:rsidRPr="00AC4395">
              <w:rPr>
                <w:sz w:val="20"/>
                <w:szCs w:val="20"/>
                <w:lang w:val="hy-AM"/>
              </w:rPr>
              <w:t>․</w:t>
            </w:r>
            <w:r w:rsidRPr="00AC4395">
              <w:rPr>
                <w:rFonts w:ascii="Sylfaen" w:hAnsi="Sylfaen" w:cs="Sylfaen"/>
                <w:sz w:val="20"/>
                <w:szCs w:val="20"/>
                <w:lang w:val="hy-AM"/>
              </w:rPr>
              <w:t>__________</w:t>
            </w:r>
          </w:p>
          <w:p w:rsidR="00FC4751" w:rsidRPr="00AC4395" w:rsidRDefault="00FC4751" w:rsidP="00CF0D60">
            <w:pPr>
              <w:spacing w:after="120"/>
              <w:jc w:val="center"/>
              <w:rPr>
                <w:rFonts w:ascii="Sylfaen" w:hAnsi="Sylfaen" w:cs="Sylfaen"/>
                <w:b/>
                <w:sz w:val="20"/>
                <w:szCs w:val="20"/>
                <w:lang w:val="hy-AM"/>
              </w:rPr>
            </w:pPr>
          </w:p>
        </w:tc>
        <w:tc>
          <w:tcPr>
            <w:tcW w:w="4678" w:type="dxa"/>
            <w:gridSpan w:val="2"/>
            <w:tcBorders>
              <w:top w:val="nil"/>
              <w:left w:val="nil"/>
              <w:bottom w:val="nil"/>
              <w:right w:val="nil"/>
            </w:tcBorders>
          </w:tcPr>
          <w:p w:rsidR="00FC4751" w:rsidRPr="00AC4395" w:rsidRDefault="00FC4751" w:rsidP="00CF0D60">
            <w:pPr>
              <w:jc w:val="center"/>
              <w:rPr>
                <w:rFonts w:ascii="Sylfaen" w:hAnsi="Sylfaen"/>
                <w:sz w:val="21"/>
                <w:szCs w:val="21"/>
              </w:rPr>
            </w:pPr>
            <w:r w:rsidRPr="00AC4395">
              <w:rPr>
                <w:rFonts w:ascii="Sylfaen" w:hAnsi="Sylfaen"/>
                <w:sz w:val="21"/>
                <w:szCs w:val="21"/>
              </w:rPr>
              <w:t xml:space="preserve">ЗАО </w:t>
            </w:r>
            <w:r w:rsidRPr="00AC4395">
              <w:rPr>
                <w:rFonts w:ascii="Sylfaen" w:hAnsi="Sylfaen"/>
                <w:sz w:val="21"/>
                <w:szCs w:val="21"/>
                <w:lang w:val="hy-AM"/>
              </w:rPr>
              <w:t>«</w:t>
            </w:r>
            <w:r w:rsidRPr="00AC4395">
              <w:rPr>
                <w:rFonts w:ascii="Sylfaen" w:hAnsi="Sylfaen"/>
                <w:sz w:val="21"/>
                <w:szCs w:val="21"/>
              </w:rPr>
              <w:t>Южно-Кавказская железная дорога</w:t>
            </w:r>
            <w:r w:rsidRPr="00AC4395">
              <w:rPr>
                <w:rFonts w:ascii="Sylfaen" w:hAnsi="Sylfaen"/>
                <w:sz w:val="21"/>
                <w:szCs w:val="21"/>
                <w:lang w:val="hy-AM"/>
              </w:rPr>
              <w:t>»</w:t>
            </w:r>
          </w:p>
          <w:p w:rsidR="00FC4751" w:rsidRPr="00AC4395" w:rsidRDefault="00FC4751" w:rsidP="00CF0D60">
            <w:pPr>
              <w:jc w:val="center"/>
              <w:rPr>
                <w:rFonts w:ascii="Sylfaen" w:hAnsi="Sylfaen"/>
                <w:sz w:val="21"/>
                <w:szCs w:val="21"/>
              </w:rPr>
            </w:pPr>
            <w:r w:rsidRPr="00AC4395">
              <w:rPr>
                <w:rFonts w:ascii="Sylfaen" w:hAnsi="Sylfaen"/>
                <w:sz w:val="21"/>
                <w:szCs w:val="21"/>
                <w:lang w:val="en-US"/>
              </w:rPr>
              <w:t>A</w:t>
            </w:r>
            <w:r w:rsidRPr="00AC4395">
              <w:rPr>
                <w:rFonts w:ascii="Sylfaen" w:hAnsi="Sylfaen"/>
                <w:sz w:val="21"/>
                <w:szCs w:val="21"/>
                <w:lang w:val="hy-AM"/>
              </w:rPr>
              <w:t xml:space="preserve">дрес: </w:t>
            </w:r>
            <w:r w:rsidRPr="00AC4395">
              <w:rPr>
                <w:rFonts w:ascii="Sylfaen" w:hAnsi="Sylfaen"/>
                <w:sz w:val="21"/>
                <w:szCs w:val="21"/>
              </w:rPr>
              <w:t xml:space="preserve">РА, г. Ереван, проспект Тигран </w:t>
            </w:r>
            <w:proofErr w:type="spellStart"/>
            <w:r w:rsidRPr="00AC4395">
              <w:rPr>
                <w:rFonts w:ascii="Sylfaen" w:hAnsi="Sylfaen"/>
                <w:sz w:val="21"/>
                <w:szCs w:val="21"/>
              </w:rPr>
              <w:t>Меца</w:t>
            </w:r>
            <w:proofErr w:type="spellEnd"/>
            <w:r w:rsidRPr="00AC4395">
              <w:rPr>
                <w:rFonts w:ascii="Sylfaen" w:hAnsi="Sylfaen"/>
                <w:sz w:val="21"/>
                <w:szCs w:val="21"/>
              </w:rPr>
              <w:t xml:space="preserve"> 50</w:t>
            </w:r>
          </w:p>
          <w:p w:rsidR="00FC4751" w:rsidRPr="00AC4395" w:rsidRDefault="00FC4751" w:rsidP="00CF0D60">
            <w:pPr>
              <w:jc w:val="center"/>
              <w:rPr>
                <w:rFonts w:ascii="Sylfaen" w:hAnsi="Sylfaen"/>
                <w:sz w:val="21"/>
                <w:szCs w:val="21"/>
              </w:rPr>
            </w:pPr>
            <w:r w:rsidRPr="00AC4395">
              <w:rPr>
                <w:rFonts w:ascii="Sylfaen" w:hAnsi="Sylfaen"/>
                <w:sz w:val="21"/>
                <w:szCs w:val="21"/>
              </w:rPr>
              <w:t xml:space="preserve">ИНН: 00448268 </w:t>
            </w:r>
          </w:p>
          <w:p w:rsidR="00FC4751" w:rsidRPr="00AC4395" w:rsidRDefault="00FC4751" w:rsidP="00CF0D60">
            <w:pPr>
              <w:jc w:val="center"/>
              <w:rPr>
                <w:rFonts w:ascii="Sylfaen" w:hAnsi="Sylfaen"/>
                <w:sz w:val="21"/>
                <w:szCs w:val="21"/>
              </w:rPr>
            </w:pPr>
            <w:r w:rsidRPr="00AC4395">
              <w:rPr>
                <w:rFonts w:ascii="Sylfaen" w:hAnsi="Sylfaen"/>
                <w:sz w:val="21"/>
                <w:szCs w:val="21"/>
                <w:lang w:val="hy-AM"/>
              </w:rPr>
              <w:t>Банк:</w:t>
            </w:r>
            <w:r w:rsidRPr="00AC4395">
              <w:rPr>
                <w:rFonts w:ascii="Sylfaen" w:hAnsi="Sylfaen"/>
                <w:sz w:val="21"/>
                <w:szCs w:val="21"/>
              </w:rPr>
              <w:t xml:space="preserve"> ЗАО </w:t>
            </w:r>
            <w:r w:rsidRPr="00AC4395">
              <w:rPr>
                <w:rFonts w:ascii="Sylfaen" w:hAnsi="Sylfaen"/>
                <w:sz w:val="21"/>
                <w:szCs w:val="21"/>
                <w:lang w:val="hy-AM"/>
              </w:rPr>
              <w:t>«</w:t>
            </w:r>
            <w:r w:rsidRPr="00AC4395">
              <w:rPr>
                <w:rFonts w:ascii="Sylfaen" w:hAnsi="Sylfaen"/>
                <w:sz w:val="21"/>
                <w:szCs w:val="21"/>
              </w:rPr>
              <w:t>Банк ВТБ</w:t>
            </w:r>
            <w:r w:rsidRPr="00AC4395">
              <w:rPr>
                <w:rFonts w:ascii="Sylfaen" w:hAnsi="Sylfaen"/>
                <w:sz w:val="21"/>
                <w:szCs w:val="21"/>
                <w:lang w:val="hy-AM"/>
              </w:rPr>
              <w:t>-</w:t>
            </w:r>
            <w:r w:rsidRPr="00AC4395">
              <w:rPr>
                <w:rFonts w:ascii="Sylfaen" w:hAnsi="Sylfaen"/>
                <w:sz w:val="21"/>
                <w:szCs w:val="21"/>
              </w:rPr>
              <w:t>АРМЕНИЯ</w:t>
            </w:r>
            <w:r w:rsidRPr="00AC4395">
              <w:rPr>
                <w:rFonts w:ascii="Sylfaen" w:hAnsi="Sylfaen"/>
                <w:sz w:val="21"/>
                <w:szCs w:val="21"/>
                <w:lang w:val="hy-AM"/>
              </w:rPr>
              <w:t>»</w:t>
            </w:r>
            <w:r w:rsidRPr="00AC4395">
              <w:rPr>
                <w:rFonts w:ascii="Sylfaen" w:hAnsi="Sylfaen"/>
                <w:sz w:val="21"/>
                <w:szCs w:val="21"/>
              </w:rPr>
              <w:t xml:space="preserve"> </w:t>
            </w:r>
          </w:p>
          <w:p w:rsidR="00FC4751" w:rsidRPr="00AC4395" w:rsidRDefault="00FC4751" w:rsidP="00CF0D60">
            <w:pPr>
              <w:jc w:val="center"/>
              <w:rPr>
                <w:rFonts w:ascii="Sylfaen" w:hAnsi="Sylfaen"/>
                <w:sz w:val="21"/>
                <w:szCs w:val="21"/>
              </w:rPr>
            </w:pPr>
            <w:r w:rsidRPr="00AC4395">
              <w:rPr>
                <w:rFonts w:ascii="Sylfaen" w:hAnsi="Sylfaen"/>
                <w:sz w:val="21"/>
                <w:szCs w:val="21"/>
              </w:rPr>
              <w:t>филиал Эребуни</w:t>
            </w:r>
          </w:p>
          <w:p w:rsidR="00FC4751" w:rsidRPr="00AC4395" w:rsidRDefault="00FC4751" w:rsidP="00CF0D60">
            <w:pPr>
              <w:spacing w:after="120"/>
              <w:jc w:val="center"/>
              <w:rPr>
                <w:rFonts w:ascii="Sylfaen" w:hAnsi="Sylfaen"/>
                <w:sz w:val="21"/>
                <w:szCs w:val="21"/>
              </w:rPr>
            </w:pPr>
            <w:r w:rsidRPr="00AC4395">
              <w:rPr>
                <w:rFonts w:ascii="Sylfaen" w:hAnsi="Sylfaen"/>
                <w:sz w:val="21"/>
                <w:szCs w:val="21"/>
              </w:rPr>
              <w:t>р/с: 16041102326200</w:t>
            </w:r>
          </w:p>
          <w:p w:rsidR="00FC4751" w:rsidRPr="00AC4395" w:rsidRDefault="00FC4751" w:rsidP="00CF0D60">
            <w:pPr>
              <w:spacing w:after="120"/>
              <w:jc w:val="center"/>
              <w:rPr>
                <w:rFonts w:ascii="Sylfaen" w:hAnsi="Sylfaen"/>
                <w:b/>
                <w:sz w:val="20"/>
                <w:szCs w:val="20"/>
                <w:lang w:val="hy-AM"/>
              </w:rPr>
            </w:pPr>
            <w:r w:rsidRPr="00AC4395">
              <w:rPr>
                <w:rFonts w:ascii="Sylfaen" w:hAnsi="Sylfaen"/>
                <w:sz w:val="20"/>
                <w:szCs w:val="20"/>
                <w:lang w:val="hy-AM"/>
              </w:rPr>
              <w:t>Тел</w:t>
            </w:r>
            <w:r w:rsidRPr="00AC4395">
              <w:rPr>
                <w:rFonts w:ascii="Sylfaen" w:hAnsi="Sylfaen"/>
                <w:sz w:val="20"/>
                <w:szCs w:val="20"/>
              </w:rPr>
              <w:t xml:space="preserve">.: </w:t>
            </w:r>
            <w:r w:rsidRPr="00AC4395">
              <w:rPr>
                <w:rFonts w:ascii="Sylfaen" w:hAnsi="Sylfaen" w:cs="Sylfaen"/>
                <w:sz w:val="20"/>
                <w:szCs w:val="20"/>
              </w:rPr>
              <w:t>__________</w:t>
            </w:r>
          </w:p>
        </w:tc>
      </w:tr>
      <w:tr w:rsidR="00AC4395" w:rsidRPr="00AC4395" w:rsidTr="00357F09">
        <w:trPr>
          <w:gridBefore w:val="1"/>
          <w:gridAfter w:val="1"/>
          <w:wBefore w:w="534" w:type="dxa"/>
          <w:wAfter w:w="141" w:type="dxa"/>
          <w:trHeight w:val="906"/>
        </w:trPr>
        <w:tc>
          <w:tcPr>
            <w:tcW w:w="5528" w:type="dxa"/>
            <w:tcBorders>
              <w:top w:val="nil"/>
              <w:left w:val="nil"/>
              <w:bottom w:val="nil"/>
              <w:right w:val="nil"/>
            </w:tcBorders>
          </w:tcPr>
          <w:p w:rsidR="00FC4751" w:rsidRPr="00AC4395" w:rsidRDefault="00FC4751" w:rsidP="00CF0D60">
            <w:pPr>
              <w:jc w:val="both"/>
              <w:rPr>
                <w:rFonts w:ascii="Sylfaen" w:hAnsi="Sylfaen" w:cs="Sylfaen"/>
                <w:sz w:val="20"/>
                <w:szCs w:val="20"/>
                <w:lang w:val="hy-AM"/>
              </w:rPr>
            </w:pPr>
            <w:r w:rsidRPr="00AC4395">
              <w:rPr>
                <w:rFonts w:ascii="Sylfaen" w:hAnsi="Sylfaen" w:cs="Sylfaen"/>
                <w:sz w:val="20"/>
                <w:szCs w:val="20"/>
                <w:lang w:val="hy-AM"/>
              </w:rPr>
              <w:t xml:space="preserve">Գլխավոր </w:t>
            </w:r>
          </w:p>
          <w:p w:rsidR="00FC4751" w:rsidRPr="00AC4395" w:rsidRDefault="00FC4751" w:rsidP="00CF0D60">
            <w:pPr>
              <w:jc w:val="both"/>
              <w:rPr>
                <w:rFonts w:ascii="Sylfaen" w:hAnsi="Sylfaen" w:cs="Sylfaen"/>
                <w:sz w:val="20"/>
                <w:szCs w:val="20"/>
                <w:lang w:val="hy-AM"/>
              </w:rPr>
            </w:pPr>
            <w:r w:rsidRPr="00AC4395">
              <w:rPr>
                <w:rFonts w:ascii="Sylfaen" w:hAnsi="Sylfaen" w:cs="Sylfaen"/>
                <w:sz w:val="20"/>
                <w:szCs w:val="20"/>
                <w:lang w:val="hy-AM"/>
              </w:rPr>
              <w:t>տնօրեն`</w:t>
            </w:r>
            <w:r w:rsidRPr="00AC4395">
              <w:rPr>
                <w:rFonts w:ascii="Sylfaen" w:hAnsi="Sylfaen"/>
                <w:sz w:val="20"/>
                <w:szCs w:val="20"/>
                <w:lang w:val="hy-AM"/>
              </w:rPr>
              <w:t>______________________</w:t>
            </w:r>
            <w:r w:rsidRPr="00AC4395">
              <w:rPr>
                <w:rFonts w:ascii="Sylfaen" w:hAnsi="Sylfaen" w:cs="Sylfaen"/>
                <w:sz w:val="20"/>
                <w:szCs w:val="20"/>
                <w:lang w:val="hy-AM"/>
              </w:rPr>
              <w:t xml:space="preserve"> Ա.Վ.Մելնիկով</w:t>
            </w:r>
          </w:p>
          <w:p w:rsidR="00FC4751" w:rsidRPr="00AC4395" w:rsidRDefault="00FC4751" w:rsidP="00CF0D60">
            <w:pPr>
              <w:rPr>
                <w:rFonts w:ascii="Sylfaen" w:hAnsi="Sylfaen" w:cs="Sylfaen"/>
                <w:sz w:val="20"/>
                <w:szCs w:val="20"/>
                <w:lang w:val="hy-AM"/>
              </w:rPr>
            </w:pPr>
            <w:r w:rsidRPr="00AC4395">
              <w:rPr>
                <w:rFonts w:ascii="Sylfaen" w:hAnsi="Sylfaen" w:cs="Sylfaen"/>
                <w:sz w:val="20"/>
                <w:szCs w:val="20"/>
                <w:lang w:val="hy-AM"/>
              </w:rPr>
              <w:t xml:space="preserve">                             </w:t>
            </w:r>
          </w:p>
        </w:tc>
        <w:tc>
          <w:tcPr>
            <w:tcW w:w="4678" w:type="dxa"/>
            <w:gridSpan w:val="2"/>
            <w:tcBorders>
              <w:top w:val="nil"/>
              <w:left w:val="nil"/>
              <w:bottom w:val="nil"/>
              <w:right w:val="nil"/>
            </w:tcBorders>
          </w:tcPr>
          <w:p w:rsidR="00FC4751" w:rsidRPr="00AC4395" w:rsidRDefault="00FC4751" w:rsidP="00CF0D60">
            <w:pPr>
              <w:rPr>
                <w:rFonts w:ascii="Sylfaen" w:hAnsi="Sylfaen"/>
                <w:sz w:val="20"/>
                <w:szCs w:val="20"/>
                <w:lang w:val="hy-AM"/>
              </w:rPr>
            </w:pPr>
            <w:r w:rsidRPr="00AC4395">
              <w:rPr>
                <w:rFonts w:ascii="Sylfaen" w:hAnsi="Sylfaen"/>
                <w:sz w:val="20"/>
                <w:szCs w:val="20"/>
                <w:lang w:val="hy-AM"/>
              </w:rPr>
              <w:t xml:space="preserve">Генеральный  </w:t>
            </w:r>
          </w:p>
          <w:p w:rsidR="00FC4751" w:rsidRPr="00AC4395" w:rsidRDefault="00FC4751" w:rsidP="00CF0D60">
            <w:pPr>
              <w:rPr>
                <w:rFonts w:ascii="Sylfaen" w:hAnsi="Sylfaen"/>
                <w:sz w:val="20"/>
                <w:szCs w:val="20"/>
                <w:lang w:val="hy-AM"/>
              </w:rPr>
            </w:pPr>
            <w:r w:rsidRPr="00AC4395">
              <w:rPr>
                <w:rFonts w:ascii="Sylfaen" w:hAnsi="Sylfaen"/>
                <w:sz w:val="20"/>
                <w:szCs w:val="20"/>
                <w:lang w:val="hy-AM"/>
              </w:rPr>
              <w:t>директор:______________________А.В. Мельников</w:t>
            </w:r>
          </w:p>
          <w:p w:rsidR="00FC4751" w:rsidRPr="00AC4395" w:rsidRDefault="00FC4751" w:rsidP="00CF0D60">
            <w:pPr>
              <w:ind w:left="-142"/>
              <w:rPr>
                <w:rFonts w:ascii="Sylfaen" w:hAnsi="Sylfaen"/>
                <w:sz w:val="20"/>
                <w:szCs w:val="20"/>
                <w:lang w:val="hy-AM"/>
              </w:rPr>
            </w:pPr>
          </w:p>
        </w:tc>
      </w:tr>
      <w:tr w:rsidR="00AC4395" w:rsidRPr="00AC4395" w:rsidTr="00357F09">
        <w:trPr>
          <w:gridBefore w:val="1"/>
          <w:gridAfter w:val="1"/>
          <w:wBefore w:w="534" w:type="dxa"/>
          <w:wAfter w:w="141" w:type="dxa"/>
          <w:trHeight w:val="906"/>
        </w:trPr>
        <w:tc>
          <w:tcPr>
            <w:tcW w:w="5528" w:type="dxa"/>
            <w:tcBorders>
              <w:top w:val="nil"/>
              <w:left w:val="nil"/>
              <w:bottom w:val="nil"/>
              <w:right w:val="nil"/>
            </w:tcBorders>
          </w:tcPr>
          <w:p w:rsidR="00FC4751" w:rsidRPr="00AC4395" w:rsidRDefault="00FC4751" w:rsidP="00CF0D60">
            <w:pPr>
              <w:shd w:val="clear" w:color="auto" w:fill="FFFFFF" w:themeFill="background1"/>
              <w:jc w:val="center"/>
              <w:rPr>
                <w:rFonts w:ascii="Sylfaen" w:hAnsi="Sylfaen" w:cs="Sylfaen"/>
                <w:b/>
                <w:sz w:val="20"/>
                <w:szCs w:val="20"/>
                <w:lang w:val="hy-AM"/>
              </w:rPr>
            </w:pPr>
          </w:p>
          <w:p w:rsidR="00FC4751" w:rsidRPr="00AC4395" w:rsidRDefault="00FC4751" w:rsidP="00CF0D60">
            <w:pPr>
              <w:shd w:val="clear" w:color="auto" w:fill="FFFFFF" w:themeFill="background1"/>
              <w:jc w:val="center"/>
              <w:rPr>
                <w:rFonts w:ascii="Sylfaen" w:hAnsi="Sylfaen" w:cs="Sylfaen"/>
                <w:b/>
                <w:sz w:val="20"/>
                <w:szCs w:val="20"/>
                <w:lang w:val="hy-AM"/>
              </w:rPr>
            </w:pPr>
            <w:r w:rsidRPr="00AC4395">
              <w:rPr>
                <w:rFonts w:ascii="Sylfaen" w:hAnsi="Sylfaen" w:cs="Sylfaen"/>
                <w:b/>
                <w:sz w:val="20"/>
                <w:szCs w:val="20"/>
                <w:lang w:val="hy-AM"/>
              </w:rPr>
              <w:t>«Մատակարար»</w:t>
            </w:r>
          </w:p>
          <w:p w:rsidR="00FC4751" w:rsidRPr="00AC4395" w:rsidRDefault="00A00D75" w:rsidP="00CF0D60">
            <w:pPr>
              <w:shd w:val="clear" w:color="auto" w:fill="FFFFFF" w:themeFill="background1"/>
              <w:jc w:val="center"/>
              <w:rPr>
                <w:rFonts w:ascii="Sylfaen" w:hAnsi="Sylfaen"/>
                <w:sz w:val="20"/>
                <w:szCs w:val="20"/>
                <w:lang w:val="hy-AM"/>
              </w:rPr>
            </w:pPr>
            <w:sdt>
              <w:sdtPr>
                <w:rPr>
                  <w:rFonts w:ascii="Sylfaen" w:eastAsia="Calibri" w:hAnsi="Sylfaen"/>
                  <w:sz w:val="20"/>
                  <w:szCs w:val="20"/>
                  <w:lang w:val="en-US"/>
                </w:rPr>
                <w:id w:val="-2055614735"/>
                <w:placeholder>
                  <w:docPart w:val="127BF3920A6A4BB28FF20EB861B4E1DB"/>
                </w:placeholder>
              </w:sdtPr>
              <w:sdtEndPr/>
              <w:sdtContent>
                <w:r w:rsidR="00FC4751" w:rsidRPr="00AC4395">
                  <w:rPr>
                    <w:rFonts w:ascii="Sylfaen" w:eastAsia="Calibri" w:hAnsi="Sylfaen"/>
                    <w:sz w:val="20"/>
                    <w:szCs w:val="20"/>
                    <w:lang w:val="hy-AM"/>
                  </w:rPr>
                  <w:t>«</w:t>
                </w:r>
                <w:r w:rsidR="00FC4751" w:rsidRPr="00AC4395">
                  <w:rPr>
                    <w:rFonts w:ascii="Sylfaen" w:hAnsi="Sylfaen" w:cs="Sylfaen"/>
                    <w:sz w:val="20"/>
                    <w:szCs w:val="20"/>
                    <w:lang w:val="hy-AM"/>
                  </w:rPr>
                  <w:t>__________</w:t>
                </w:r>
                <w:r w:rsidR="00FC4751" w:rsidRPr="00AC4395">
                  <w:rPr>
                    <w:rFonts w:ascii="Sylfaen" w:eastAsia="Calibri" w:hAnsi="Sylfaen"/>
                    <w:sz w:val="20"/>
                    <w:szCs w:val="20"/>
                    <w:lang w:val="hy-AM"/>
                  </w:rPr>
                  <w:t>»</w:t>
                </w:r>
                <w:r w:rsidR="00FC4751" w:rsidRPr="00AC4395">
                  <w:rPr>
                    <w:rFonts w:ascii="Sylfaen" w:hAnsi="Sylfaen" w:cs="Sylfaen"/>
                    <w:sz w:val="20"/>
                    <w:szCs w:val="20"/>
                    <w:lang w:val="hy-AM"/>
                  </w:rPr>
                  <w:t>_____</w:t>
                </w:r>
              </w:sdtContent>
            </w:sdt>
          </w:p>
          <w:p w:rsidR="00FC4751" w:rsidRPr="00AC4395" w:rsidRDefault="00FC4751" w:rsidP="00CF0D60">
            <w:pPr>
              <w:shd w:val="clear" w:color="auto" w:fill="FFFFFF" w:themeFill="background1"/>
              <w:jc w:val="center"/>
              <w:outlineLvl w:val="0"/>
              <w:rPr>
                <w:rFonts w:ascii="Sylfaen" w:hAnsi="Sylfaen"/>
                <w:sz w:val="20"/>
                <w:szCs w:val="20"/>
                <w:lang w:val="hy-AM"/>
              </w:rPr>
            </w:pPr>
            <w:r w:rsidRPr="00AC4395">
              <w:rPr>
                <w:rFonts w:ascii="Sylfaen" w:hAnsi="Sylfaen" w:cs="Sylfaen"/>
                <w:sz w:val="20"/>
                <w:szCs w:val="20"/>
                <w:lang w:val="hy-AM"/>
              </w:rPr>
              <w:t>Հասցե՝</w:t>
            </w:r>
            <w:r w:rsidRPr="00AC4395">
              <w:rPr>
                <w:rFonts w:ascii="Sylfaen" w:hAnsi="Sylfaen"/>
                <w:sz w:val="20"/>
                <w:szCs w:val="20"/>
                <w:lang w:val="hy-AM"/>
              </w:rPr>
              <w:t xml:space="preserve"> </w:t>
            </w:r>
            <w:r w:rsidRPr="00AC4395">
              <w:rPr>
                <w:rFonts w:ascii="Sylfaen" w:hAnsi="Sylfaen" w:cs="Sylfaen"/>
                <w:sz w:val="20"/>
                <w:szCs w:val="20"/>
                <w:lang w:val="hy-AM"/>
              </w:rPr>
              <w:t>__________</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cs="Sylfaen"/>
                <w:sz w:val="20"/>
                <w:szCs w:val="20"/>
                <w:lang w:val="hy-AM"/>
              </w:rPr>
              <w:t>ՀՎՀՀ՝</w:t>
            </w:r>
            <w:r w:rsidRPr="00AC4395">
              <w:rPr>
                <w:rFonts w:ascii="Sylfaen" w:hAnsi="Sylfaen"/>
                <w:sz w:val="20"/>
                <w:szCs w:val="20"/>
                <w:lang w:val="hy-AM"/>
              </w:rPr>
              <w:t xml:space="preserve"> </w:t>
            </w:r>
            <w:r w:rsidRPr="00AC4395">
              <w:rPr>
                <w:rFonts w:ascii="Sylfaen" w:hAnsi="Sylfaen" w:cs="Sylfaen"/>
                <w:sz w:val="20"/>
                <w:szCs w:val="20"/>
                <w:lang w:val="hy-AM"/>
              </w:rPr>
              <w:t>__________</w:t>
            </w:r>
          </w:p>
          <w:p w:rsidR="00FC4751" w:rsidRPr="00AC4395" w:rsidRDefault="00FC4751" w:rsidP="00CF0D60">
            <w:pPr>
              <w:shd w:val="clear" w:color="auto" w:fill="FFFFFF" w:themeFill="background1"/>
              <w:jc w:val="center"/>
              <w:rPr>
                <w:rFonts w:ascii="Sylfaen" w:hAnsi="Sylfaen" w:cs="Sylfaen"/>
                <w:sz w:val="20"/>
                <w:szCs w:val="20"/>
                <w:lang w:val="hy-AM"/>
              </w:rPr>
            </w:pPr>
            <w:r w:rsidRPr="00AC4395">
              <w:rPr>
                <w:rFonts w:ascii="Sylfaen" w:hAnsi="Sylfaen" w:cs="Sylfaen"/>
                <w:sz w:val="20"/>
                <w:szCs w:val="20"/>
                <w:lang w:val="hy-AM"/>
              </w:rPr>
              <w:t>Բանկ՝ «_______» _____</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sz w:val="20"/>
                <w:szCs w:val="20"/>
                <w:lang w:val="hy-AM"/>
              </w:rPr>
              <w:t xml:space="preserve">հ/հ </w:t>
            </w:r>
            <w:r w:rsidRPr="00AC4395">
              <w:rPr>
                <w:rFonts w:ascii="Sylfaen" w:hAnsi="Sylfaen" w:cs="Sylfaen"/>
                <w:sz w:val="20"/>
                <w:szCs w:val="20"/>
                <w:lang w:val="hy-AM"/>
              </w:rPr>
              <w:t>__________</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sz w:val="20"/>
                <w:szCs w:val="20"/>
                <w:lang w:val="hy-AM"/>
              </w:rPr>
              <w:t>Հեռ</w:t>
            </w:r>
            <w:r w:rsidRPr="00AC4395">
              <w:rPr>
                <w:sz w:val="20"/>
                <w:szCs w:val="20"/>
                <w:lang w:val="hy-AM"/>
              </w:rPr>
              <w:t>․</w:t>
            </w:r>
            <w:r w:rsidRPr="00AC4395">
              <w:rPr>
                <w:rFonts w:ascii="Sylfaen" w:hAnsi="Sylfaen" w:cs="Sylfaen"/>
                <w:sz w:val="20"/>
                <w:szCs w:val="20"/>
                <w:lang w:val="hy-AM"/>
              </w:rPr>
              <w:t>__________</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sz w:val="20"/>
                <w:szCs w:val="20"/>
                <w:lang w:val="hy-AM"/>
              </w:rPr>
              <w:t>Էլ.հասցե՝_____</w:t>
            </w:r>
          </w:p>
          <w:p w:rsidR="00FC4751" w:rsidRPr="00AC4395" w:rsidRDefault="00FC4751" w:rsidP="00CF0D60">
            <w:pPr>
              <w:shd w:val="clear" w:color="auto" w:fill="FFFFFF" w:themeFill="background1"/>
              <w:jc w:val="center"/>
              <w:rPr>
                <w:rFonts w:ascii="Sylfaen" w:hAnsi="Sylfaen"/>
                <w:sz w:val="20"/>
                <w:szCs w:val="20"/>
                <w:lang w:val="hy-AM"/>
              </w:rPr>
            </w:pPr>
          </w:p>
          <w:p w:rsidR="00FC4751" w:rsidRPr="00AC4395" w:rsidRDefault="00FC4751" w:rsidP="00CF0D60">
            <w:pPr>
              <w:shd w:val="clear" w:color="auto" w:fill="FFFFFF" w:themeFill="background1"/>
              <w:jc w:val="center"/>
              <w:rPr>
                <w:rFonts w:ascii="Sylfaen" w:hAnsi="Sylfaen"/>
                <w:sz w:val="20"/>
                <w:szCs w:val="20"/>
                <w:lang w:val="hy-AM"/>
              </w:rPr>
            </w:pPr>
          </w:p>
        </w:tc>
        <w:tc>
          <w:tcPr>
            <w:tcW w:w="4678" w:type="dxa"/>
            <w:gridSpan w:val="2"/>
            <w:tcBorders>
              <w:top w:val="nil"/>
              <w:left w:val="nil"/>
              <w:bottom w:val="nil"/>
              <w:right w:val="nil"/>
            </w:tcBorders>
          </w:tcPr>
          <w:p w:rsidR="00FC4751" w:rsidRPr="00AC4395" w:rsidRDefault="00FC4751" w:rsidP="00CF0D60">
            <w:pPr>
              <w:jc w:val="center"/>
              <w:rPr>
                <w:rFonts w:ascii="Sylfaen" w:hAnsi="Sylfaen"/>
                <w:b/>
                <w:sz w:val="20"/>
                <w:szCs w:val="20"/>
                <w:lang w:val="hy-AM"/>
              </w:rPr>
            </w:pPr>
          </w:p>
          <w:p w:rsidR="00FC4751" w:rsidRPr="00AC4395" w:rsidRDefault="00FC4751" w:rsidP="00CF0D60">
            <w:pPr>
              <w:jc w:val="center"/>
              <w:rPr>
                <w:rFonts w:ascii="Sylfaen" w:hAnsi="Sylfaen"/>
                <w:b/>
                <w:sz w:val="20"/>
                <w:szCs w:val="20"/>
                <w:lang w:val="hy-AM"/>
              </w:rPr>
            </w:pPr>
            <w:r w:rsidRPr="00AC4395">
              <w:rPr>
                <w:rFonts w:ascii="Sylfaen" w:hAnsi="Sylfaen"/>
                <w:b/>
                <w:sz w:val="20"/>
                <w:szCs w:val="20"/>
                <w:lang w:val="hy-AM"/>
              </w:rPr>
              <w:t>«Поставщик»</w:t>
            </w:r>
          </w:p>
          <w:p w:rsidR="00FC4751" w:rsidRPr="00AC4395" w:rsidRDefault="00FC4751" w:rsidP="00CF0D60">
            <w:pPr>
              <w:shd w:val="clear" w:color="auto" w:fill="FFFFFF" w:themeFill="background1"/>
              <w:jc w:val="center"/>
              <w:outlineLvl w:val="0"/>
              <w:rPr>
                <w:rFonts w:ascii="Sylfaen" w:hAnsi="Sylfaen"/>
                <w:sz w:val="20"/>
                <w:szCs w:val="20"/>
                <w:lang w:val="hy-AM"/>
              </w:rPr>
            </w:pPr>
            <w:r w:rsidRPr="00AC4395">
              <w:rPr>
                <w:rFonts w:ascii="Sylfaen" w:hAnsi="Sylfaen" w:cs="Sylfaen"/>
                <w:sz w:val="20"/>
                <w:szCs w:val="20"/>
              </w:rPr>
              <w:t>_____</w:t>
            </w:r>
            <w:r w:rsidRPr="00AC4395">
              <w:rPr>
                <w:rFonts w:ascii="Sylfaen" w:hAnsi="Sylfaen"/>
                <w:sz w:val="20"/>
                <w:szCs w:val="20"/>
                <w:lang w:val="hy-AM"/>
              </w:rPr>
              <w:t xml:space="preserve"> «</w:t>
            </w:r>
            <w:r w:rsidRPr="00AC4395">
              <w:rPr>
                <w:rFonts w:ascii="Sylfaen" w:hAnsi="Sylfaen" w:cs="Sylfaen"/>
                <w:sz w:val="20"/>
                <w:szCs w:val="20"/>
              </w:rPr>
              <w:t>__________</w:t>
            </w:r>
            <w:r w:rsidRPr="00AC4395">
              <w:rPr>
                <w:rFonts w:ascii="Sylfaen" w:hAnsi="Sylfaen"/>
                <w:sz w:val="20"/>
                <w:szCs w:val="20"/>
                <w:lang w:val="hy-AM"/>
              </w:rPr>
              <w:t>»</w:t>
            </w:r>
          </w:p>
          <w:p w:rsidR="00FC4751" w:rsidRPr="00AC4395" w:rsidRDefault="00FC4751" w:rsidP="00CF0D60">
            <w:pPr>
              <w:shd w:val="clear" w:color="auto" w:fill="FFFFFF" w:themeFill="background1"/>
              <w:jc w:val="center"/>
              <w:outlineLvl w:val="0"/>
              <w:rPr>
                <w:rFonts w:ascii="Sylfaen" w:hAnsi="Sylfaen"/>
                <w:sz w:val="20"/>
                <w:szCs w:val="20"/>
              </w:rPr>
            </w:pPr>
            <w:r w:rsidRPr="00AC4395">
              <w:rPr>
                <w:rFonts w:ascii="Sylfaen" w:hAnsi="Sylfaen"/>
                <w:sz w:val="20"/>
                <w:szCs w:val="20"/>
              </w:rPr>
              <w:t>А</w:t>
            </w:r>
            <w:r w:rsidRPr="00AC4395">
              <w:rPr>
                <w:rFonts w:ascii="Sylfaen" w:hAnsi="Sylfaen"/>
                <w:sz w:val="20"/>
                <w:szCs w:val="20"/>
                <w:lang w:val="hy-AM"/>
              </w:rPr>
              <w:t xml:space="preserve">дрес: </w:t>
            </w:r>
            <w:r w:rsidRPr="00AC4395">
              <w:rPr>
                <w:rFonts w:ascii="Sylfaen" w:hAnsi="Sylfaen" w:cs="Sylfaen"/>
                <w:sz w:val="20"/>
                <w:szCs w:val="20"/>
              </w:rPr>
              <w:t>__________</w:t>
            </w:r>
          </w:p>
          <w:p w:rsidR="00FC4751" w:rsidRPr="00AC4395" w:rsidRDefault="00FC4751" w:rsidP="00CF0D60">
            <w:pPr>
              <w:shd w:val="clear" w:color="auto" w:fill="FFFFFF" w:themeFill="background1"/>
              <w:jc w:val="center"/>
              <w:rPr>
                <w:rFonts w:ascii="Sylfaen" w:hAnsi="Sylfaen" w:cs="Sylfaen"/>
                <w:sz w:val="20"/>
                <w:szCs w:val="20"/>
              </w:rPr>
            </w:pPr>
            <w:r w:rsidRPr="00AC4395">
              <w:rPr>
                <w:rFonts w:ascii="Sylfaen" w:hAnsi="Sylfaen"/>
                <w:sz w:val="20"/>
                <w:szCs w:val="20"/>
                <w:lang w:val="hy-AM"/>
              </w:rPr>
              <w:t xml:space="preserve">ИНН: </w:t>
            </w:r>
            <w:r w:rsidRPr="00AC4395">
              <w:rPr>
                <w:rFonts w:ascii="Sylfaen" w:hAnsi="Sylfaen" w:cs="Sylfaen"/>
                <w:sz w:val="20"/>
                <w:szCs w:val="20"/>
              </w:rPr>
              <w:t>__________</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sz w:val="20"/>
                <w:szCs w:val="20"/>
                <w:lang w:val="hy-AM"/>
              </w:rPr>
              <w:t xml:space="preserve">Банк: </w:t>
            </w:r>
            <w:r w:rsidRPr="00AC4395">
              <w:rPr>
                <w:rFonts w:ascii="Sylfaen" w:hAnsi="Sylfaen" w:cs="Sylfaen"/>
                <w:sz w:val="20"/>
                <w:szCs w:val="20"/>
              </w:rPr>
              <w:t>_____</w:t>
            </w:r>
            <w:r w:rsidRPr="00AC4395">
              <w:rPr>
                <w:rFonts w:ascii="Sylfaen" w:hAnsi="Sylfaen"/>
                <w:sz w:val="20"/>
                <w:szCs w:val="20"/>
                <w:lang w:val="hy-AM"/>
              </w:rPr>
              <w:t xml:space="preserve"> «</w:t>
            </w:r>
            <w:r w:rsidRPr="00AC4395">
              <w:rPr>
                <w:rFonts w:ascii="Sylfaen" w:hAnsi="Sylfaen" w:cs="Sylfaen"/>
                <w:sz w:val="20"/>
                <w:szCs w:val="20"/>
              </w:rPr>
              <w:t>__________</w:t>
            </w:r>
            <w:r w:rsidRPr="00AC4395">
              <w:rPr>
                <w:rFonts w:ascii="Sylfaen" w:hAnsi="Sylfaen"/>
                <w:sz w:val="20"/>
                <w:szCs w:val="20"/>
                <w:lang w:val="hy-AM"/>
              </w:rPr>
              <w:t>»</w:t>
            </w:r>
          </w:p>
          <w:p w:rsidR="00FC4751" w:rsidRPr="00AC4395" w:rsidRDefault="00FC4751" w:rsidP="00CF0D60">
            <w:pPr>
              <w:shd w:val="clear" w:color="auto" w:fill="FFFFFF" w:themeFill="background1"/>
              <w:jc w:val="center"/>
              <w:rPr>
                <w:rFonts w:ascii="Sylfaen" w:hAnsi="Sylfaen"/>
                <w:sz w:val="20"/>
                <w:szCs w:val="20"/>
                <w:lang w:val="hy-AM"/>
              </w:rPr>
            </w:pPr>
            <w:r w:rsidRPr="00AC4395">
              <w:rPr>
                <w:rFonts w:ascii="Sylfaen" w:hAnsi="Sylfaen"/>
                <w:sz w:val="20"/>
                <w:szCs w:val="20"/>
                <w:lang w:val="hy-AM"/>
              </w:rPr>
              <w:t xml:space="preserve">р/с: </w:t>
            </w:r>
            <w:r w:rsidRPr="00AC4395">
              <w:rPr>
                <w:rFonts w:ascii="Sylfaen" w:hAnsi="Sylfaen" w:cs="Sylfaen"/>
                <w:sz w:val="20"/>
                <w:szCs w:val="20"/>
              </w:rPr>
              <w:t>__________</w:t>
            </w:r>
          </w:p>
          <w:p w:rsidR="00FC4751" w:rsidRPr="00AC4395" w:rsidRDefault="00FC4751" w:rsidP="00CF0D60">
            <w:pPr>
              <w:jc w:val="center"/>
              <w:rPr>
                <w:rFonts w:ascii="Sylfaen" w:hAnsi="Sylfaen" w:cs="Sylfaen"/>
                <w:sz w:val="20"/>
                <w:szCs w:val="20"/>
              </w:rPr>
            </w:pPr>
            <w:r w:rsidRPr="00AC4395">
              <w:rPr>
                <w:rFonts w:ascii="Sylfaen" w:hAnsi="Sylfaen"/>
                <w:sz w:val="20"/>
                <w:szCs w:val="20"/>
                <w:lang w:val="hy-AM"/>
              </w:rPr>
              <w:t>Тел</w:t>
            </w:r>
            <w:r w:rsidRPr="00AC4395">
              <w:rPr>
                <w:rFonts w:ascii="Sylfaen" w:hAnsi="Sylfaen"/>
                <w:sz w:val="20"/>
                <w:szCs w:val="20"/>
              </w:rPr>
              <w:t xml:space="preserve">.: </w:t>
            </w:r>
            <w:r w:rsidRPr="00AC4395">
              <w:rPr>
                <w:rFonts w:ascii="Sylfaen" w:hAnsi="Sylfaen" w:cs="Sylfaen"/>
                <w:sz w:val="20"/>
                <w:szCs w:val="20"/>
              </w:rPr>
              <w:t>__________</w:t>
            </w:r>
          </w:p>
          <w:p w:rsidR="00FC4751" w:rsidRPr="00AC4395" w:rsidRDefault="00FC4751" w:rsidP="00CF0D60">
            <w:pPr>
              <w:jc w:val="center"/>
              <w:rPr>
                <w:rFonts w:ascii="Sylfaen" w:hAnsi="Sylfaen"/>
                <w:sz w:val="20"/>
                <w:szCs w:val="20"/>
              </w:rPr>
            </w:pPr>
            <w:proofErr w:type="spellStart"/>
            <w:r w:rsidRPr="00AC4395">
              <w:rPr>
                <w:rFonts w:ascii="Sylfaen" w:hAnsi="Sylfaen" w:cs="Sylfaen"/>
                <w:sz w:val="20"/>
                <w:szCs w:val="20"/>
              </w:rPr>
              <w:t>Эл.почта</w:t>
            </w:r>
            <w:proofErr w:type="spellEnd"/>
            <w:r w:rsidRPr="00AC4395">
              <w:rPr>
                <w:rFonts w:ascii="Sylfaen" w:hAnsi="Sylfaen" w:cs="Sylfaen"/>
                <w:sz w:val="20"/>
                <w:szCs w:val="20"/>
              </w:rPr>
              <w:t>:</w:t>
            </w:r>
            <w:r w:rsidRPr="00AC4395">
              <w:rPr>
                <w:lang w:val="en-US"/>
              </w:rPr>
              <w:t xml:space="preserve"> </w:t>
            </w:r>
            <w:r w:rsidRPr="00AC4395">
              <w:rPr>
                <w:rFonts w:ascii="Sylfaen" w:hAnsi="Sylfaen" w:cs="Sylfaen"/>
                <w:sz w:val="20"/>
                <w:szCs w:val="20"/>
              </w:rPr>
              <w:t>_____</w:t>
            </w:r>
          </w:p>
        </w:tc>
      </w:tr>
      <w:tr w:rsidR="00AC4395" w:rsidRPr="00AC4395" w:rsidTr="00357F09">
        <w:trPr>
          <w:gridBefore w:val="1"/>
          <w:gridAfter w:val="1"/>
          <w:wBefore w:w="534" w:type="dxa"/>
          <w:wAfter w:w="141" w:type="dxa"/>
          <w:trHeight w:val="906"/>
        </w:trPr>
        <w:tc>
          <w:tcPr>
            <w:tcW w:w="5528" w:type="dxa"/>
            <w:tcBorders>
              <w:top w:val="nil"/>
              <w:left w:val="nil"/>
              <w:bottom w:val="nil"/>
              <w:right w:val="nil"/>
            </w:tcBorders>
          </w:tcPr>
          <w:p w:rsidR="00FC4751" w:rsidRPr="00AC4395" w:rsidRDefault="00FC4751" w:rsidP="00CF0D60">
            <w:pPr>
              <w:shd w:val="clear" w:color="auto" w:fill="FFFFFF" w:themeFill="background1"/>
              <w:rPr>
                <w:rFonts w:ascii="Sylfaen" w:eastAsia="Calibri" w:hAnsi="Sylfaen"/>
                <w:sz w:val="20"/>
                <w:szCs w:val="20"/>
                <w:lang w:val="en-US"/>
              </w:rPr>
            </w:pPr>
            <w:r w:rsidRPr="00AC4395">
              <w:rPr>
                <w:rFonts w:ascii="Sylfaen" w:hAnsi="Sylfaen" w:cs="Sylfaen"/>
                <w:sz w:val="20"/>
                <w:szCs w:val="20"/>
                <w:lang w:val="hy-AM"/>
              </w:rPr>
              <w:t>Տնօրեն՝</w:t>
            </w:r>
            <w:r w:rsidRPr="00AC4395">
              <w:rPr>
                <w:rFonts w:ascii="Sylfaen" w:hAnsi="Sylfaen" w:cs="Sylfaen"/>
                <w:sz w:val="20"/>
                <w:szCs w:val="20"/>
              </w:rPr>
              <w:t xml:space="preserve">       </w:t>
            </w:r>
            <w:r w:rsidRPr="00AC4395">
              <w:rPr>
                <w:rFonts w:ascii="Sylfaen" w:hAnsi="Sylfaen" w:cs="Sylfaen"/>
                <w:sz w:val="20"/>
                <w:szCs w:val="20"/>
                <w:lang w:val="hy-AM"/>
              </w:rPr>
              <w:t xml:space="preserve">   ____________ </w:t>
            </w:r>
            <w:r w:rsidRPr="00AC4395">
              <w:rPr>
                <w:rFonts w:ascii="Sylfaen" w:hAnsi="Sylfaen" w:cs="Sylfaen"/>
                <w:sz w:val="20"/>
                <w:szCs w:val="20"/>
                <w:lang w:val="hy-AM" w:bidi="he-IL"/>
              </w:rPr>
              <w:t>ԱԱՀ</w:t>
            </w:r>
          </w:p>
          <w:p w:rsidR="00FC4751" w:rsidRPr="00AC4395" w:rsidRDefault="00FC4751" w:rsidP="00CF0D60">
            <w:pPr>
              <w:jc w:val="both"/>
              <w:rPr>
                <w:rFonts w:ascii="Sylfaen" w:hAnsi="Sylfaen" w:cs="Sylfaen"/>
                <w:sz w:val="20"/>
                <w:szCs w:val="20"/>
                <w:lang w:val="hy-AM"/>
              </w:rPr>
            </w:pPr>
          </w:p>
        </w:tc>
        <w:tc>
          <w:tcPr>
            <w:tcW w:w="4678" w:type="dxa"/>
            <w:gridSpan w:val="2"/>
            <w:tcBorders>
              <w:top w:val="nil"/>
              <w:left w:val="nil"/>
              <w:bottom w:val="nil"/>
              <w:right w:val="nil"/>
            </w:tcBorders>
          </w:tcPr>
          <w:p w:rsidR="00FC4751" w:rsidRPr="00AC4395" w:rsidRDefault="00FC4751" w:rsidP="00CF0D60">
            <w:pPr>
              <w:rPr>
                <w:rFonts w:ascii="Sylfaen" w:hAnsi="Sylfaen"/>
                <w:sz w:val="20"/>
                <w:szCs w:val="20"/>
              </w:rPr>
            </w:pPr>
            <w:proofErr w:type="gramStart"/>
            <w:r w:rsidRPr="00AC4395">
              <w:rPr>
                <w:rFonts w:eastAsia="Calibri"/>
                <w:sz w:val="20"/>
                <w:szCs w:val="20"/>
              </w:rPr>
              <w:t xml:space="preserve">Директор:   </w:t>
            </w:r>
            <w:proofErr w:type="gramEnd"/>
            <w:r w:rsidRPr="00AC4395">
              <w:rPr>
                <w:rFonts w:eastAsia="Calibri"/>
                <w:sz w:val="20"/>
                <w:szCs w:val="20"/>
              </w:rPr>
              <w:t xml:space="preserve">       ______________</w:t>
            </w:r>
            <w:r w:rsidRPr="00AC4395">
              <w:rPr>
                <w:rFonts w:ascii="Sylfaen" w:hAnsi="Sylfaen" w:cs="Sylfaen"/>
                <w:sz w:val="20"/>
                <w:szCs w:val="20"/>
                <w:lang w:val="en-US" w:bidi="he-IL"/>
              </w:rPr>
              <w:t xml:space="preserve"> ФИО</w:t>
            </w:r>
          </w:p>
          <w:p w:rsidR="00FC4751" w:rsidRPr="00AC4395" w:rsidRDefault="00FC4751" w:rsidP="00CF0D60">
            <w:pPr>
              <w:rPr>
                <w:rFonts w:ascii="Sylfaen" w:hAnsi="Sylfaen"/>
                <w:sz w:val="20"/>
                <w:szCs w:val="20"/>
                <w:lang w:val="hy-AM"/>
              </w:rPr>
            </w:pPr>
          </w:p>
        </w:tc>
      </w:tr>
    </w:tbl>
    <w:p w:rsidR="00FC4751" w:rsidRPr="00AC4395" w:rsidRDefault="00FC4751" w:rsidP="00FC4751"/>
    <w:p w:rsidR="00FC4751" w:rsidRPr="00AC4395" w:rsidRDefault="00FC4751" w:rsidP="00FC4751"/>
    <w:p w:rsidR="00FC4751" w:rsidRPr="00AC4395" w:rsidRDefault="00FC4751" w:rsidP="00FC4751"/>
    <w:p w:rsidR="00FC4751" w:rsidRPr="00AC4395" w:rsidRDefault="00FC4751" w:rsidP="00FC4751"/>
    <w:p w:rsidR="00FC4751" w:rsidRPr="00AC4395" w:rsidRDefault="00FC4751" w:rsidP="00FC4751"/>
    <w:p w:rsidR="00FC4751" w:rsidRPr="00AC4395" w:rsidRDefault="00FC4751" w:rsidP="00FC4751"/>
    <w:p w:rsidR="00FC4751" w:rsidRPr="00AC4395" w:rsidRDefault="00FC4751" w:rsidP="00FC4751"/>
    <w:p w:rsidR="00E45FED" w:rsidRPr="00AC4395" w:rsidRDefault="00E45FED" w:rsidP="00E45FED">
      <w:pPr>
        <w:pStyle w:val="3"/>
        <w:spacing w:before="0" w:after="0" w:line="276" w:lineRule="auto"/>
        <w:jc w:val="right"/>
        <w:rPr>
          <w:rFonts w:ascii="Sylfaen" w:hAnsi="Sylfaen"/>
          <w:sz w:val="20"/>
          <w:szCs w:val="20"/>
        </w:rPr>
      </w:pPr>
      <w:r w:rsidRPr="00AC4395">
        <w:rPr>
          <w:rFonts w:ascii="Sylfaen" w:hAnsi="Sylfaen"/>
          <w:sz w:val="20"/>
          <w:szCs w:val="20"/>
        </w:rPr>
        <w:br w:type="page"/>
      </w:r>
      <w:bookmarkStart w:id="50" w:name="_Toc206348792"/>
      <w:r w:rsidRPr="00AC4395">
        <w:rPr>
          <w:rFonts w:ascii="Times New Roman" w:hAnsi="Times New Roman" w:cs="Times New Roman"/>
          <w:b w:val="0"/>
          <w:sz w:val="28"/>
          <w:szCs w:val="28"/>
        </w:rPr>
        <w:t>Приложение № 1/</w:t>
      </w:r>
      <w:proofErr w:type="spellStart"/>
      <w:r w:rsidRPr="00AC4395">
        <w:rPr>
          <w:rFonts w:ascii="Times New Roman" w:hAnsi="Times New Roman" w:cs="Times New Roman"/>
          <w:b w:val="0"/>
          <w:sz w:val="28"/>
          <w:szCs w:val="28"/>
        </w:rPr>
        <w:t>Հավելված</w:t>
      </w:r>
      <w:proofErr w:type="spellEnd"/>
      <w:r w:rsidRPr="00AC4395">
        <w:rPr>
          <w:rFonts w:ascii="Times New Roman" w:hAnsi="Times New Roman" w:cs="Times New Roman"/>
          <w:b w:val="0"/>
          <w:sz w:val="28"/>
          <w:szCs w:val="28"/>
        </w:rPr>
        <w:t xml:space="preserve"> № 1</w:t>
      </w:r>
      <w:bookmarkEnd w:id="50"/>
    </w:p>
    <w:p w:rsidR="00E45FED" w:rsidRPr="00AC4395" w:rsidRDefault="00E45FED" w:rsidP="00E45FED">
      <w:pPr>
        <w:widowControl w:val="0"/>
        <w:autoSpaceDE w:val="0"/>
        <w:autoSpaceDN w:val="0"/>
        <w:adjustRightInd w:val="0"/>
        <w:jc w:val="right"/>
        <w:rPr>
          <w:rFonts w:ascii="Sylfaen" w:hAnsi="Sylfaen"/>
          <w:sz w:val="20"/>
          <w:szCs w:val="20"/>
        </w:rPr>
      </w:pPr>
      <w:r w:rsidRPr="00AC4395">
        <w:rPr>
          <w:rFonts w:ascii="Sylfaen" w:hAnsi="Sylfaen"/>
          <w:sz w:val="20"/>
          <w:szCs w:val="20"/>
        </w:rPr>
        <w:t xml:space="preserve">                                                            к Договору №_____/ </w:t>
      </w:r>
      <w:proofErr w:type="spellStart"/>
      <w:r w:rsidRPr="00AC4395">
        <w:rPr>
          <w:rFonts w:ascii="Sylfaen" w:hAnsi="Sylfaen"/>
          <w:sz w:val="20"/>
          <w:szCs w:val="20"/>
        </w:rPr>
        <w:t>թիվ</w:t>
      </w:r>
      <w:proofErr w:type="spellEnd"/>
      <w:r w:rsidRPr="00AC4395">
        <w:rPr>
          <w:rFonts w:ascii="Sylfaen" w:hAnsi="Sylfaen"/>
          <w:sz w:val="20"/>
          <w:szCs w:val="20"/>
        </w:rPr>
        <w:t xml:space="preserve"> ____________ </w:t>
      </w:r>
      <w:proofErr w:type="spellStart"/>
      <w:r w:rsidRPr="00AC4395">
        <w:rPr>
          <w:rFonts w:ascii="Sylfaen" w:hAnsi="Sylfaen"/>
          <w:sz w:val="20"/>
          <w:szCs w:val="20"/>
        </w:rPr>
        <w:t>Պայմանագրի</w:t>
      </w:r>
      <w:proofErr w:type="spellEnd"/>
    </w:p>
    <w:p w:rsidR="00FD680D" w:rsidRPr="00AC4395" w:rsidRDefault="00E45FED" w:rsidP="00DF02D6">
      <w:pPr>
        <w:widowControl w:val="0"/>
        <w:autoSpaceDE w:val="0"/>
        <w:autoSpaceDN w:val="0"/>
        <w:adjustRightInd w:val="0"/>
        <w:rPr>
          <w:rFonts w:ascii="Sylfaen" w:hAnsi="Sylfaen"/>
          <w:sz w:val="20"/>
          <w:szCs w:val="20"/>
        </w:rPr>
      </w:pPr>
      <w:r w:rsidRPr="00AC4395">
        <w:rPr>
          <w:rFonts w:ascii="Sylfaen" w:hAnsi="Sylfaen"/>
          <w:sz w:val="20"/>
          <w:szCs w:val="20"/>
        </w:rPr>
        <w:t xml:space="preserve">          </w:t>
      </w:r>
    </w:p>
    <w:p w:rsidR="00E45FED" w:rsidRPr="00AC4395" w:rsidRDefault="00E45FED" w:rsidP="00E45FED">
      <w:pPr>
        <w:widowControl w:val="0"/>
        <w:autoSpaceDE w:val="0"/>
        <w:autoSpaceDN w:val="0"/>
        <w:adjustRightInd w:val="0"/>
        <w:jc w:val="right"/>
        <w:rPr>
          <w:rFonts w:ascii="Sylfaen" w:hAnsi="Sylfaen"/>
          <w:sz w:val="20"/>
          <w:szCs w:val="20"/>
        </w:rPr>
      </w:pPr>
      <w:r w:rsidRPr="00AC4395">
        <w:rPr>
          <w:rFonts w:ascii="Sylfaen" w:hAnsi="Sylfaen"/>
          <w:sz w:val="20"/>
          <w:szCs w:val="20"/>
        </w:rPr>
        <w:t xml:space="preserve">        Спецификация № 1 к договору ________________ от «____» __________ 2025г.</w:t>
      </w:r>
    </w:p>
    <w:p w:rsidR="00FD680D" w:rsidRPr="00AC4395" w:rsidRDefault="00E45FED" w:rsidP="00DF02D6">
      <w:pPr>
        <w:widowControl w:val="0"/>
        <w:autoSpaceDE w:val="0"/>
        <w:autoSpaceDN w:val="0"/>
        <w:adjustRightInd w:val="0"/>
        <w:jc w:val="right"/>
        <w:rPr>
          <w:rFonts w:ascii="Sylfaen" w:hAnsi="Sylfaen"/>
          <w:sz w:val="20"/>
          <w:szCs w:val="20"/>
        </w:rPr>
      </w:pPr>
      <w:r w:rsidRPr="00AC4395">
        <w:rPr>
          <w:rFonts w:ascii="Sylfaen" w:hAnsi="Sylfaen"/>
          <w:sz w:val="20"/>
          <w:szCs w:val="20"/>
        </w:rPr>
        <w:t xml:space="preserve">                   </w:t>
      </w:r>
      <w:proofErr w:type="spellStart"/>
      <w:r w:rsidRPr="00AC4395">
        <w:rPr>
          <w:rFonts w:ascii="Sylfaen" w:hAnsi="Sylfaen"/>
          <w:sz w:val="20"/>
          <w:szCs w:val="20"/>
        </w:rPr>
        <w:t>Մասնագիր</w:t>
      </w:r>
      <w:proofErr w:type="spellEnd"/>
      <w:r w:rsidRPr="00AC4395">
        <w:rPr>
          <w:rFonts w:ascii="Sylfaen" w:hAnsi="Sylfaen"/>
          <w:sz w:val="20"/>
          <w:szCs w:val="20"/>
        </w:rPr>
        <w:t xml:space="preserve"> № 1 «___</w:t>
      </w:r>
      <w:proofErr w:type="gramStart"/>
      <w:r w:rsidRPr="00AC4395">
        <w:rPr>
          <w:rFonts w:ascii="Sylfaen" w:hAnsi="Sylfaen"/>
          <w:sz w:val="20"/>
          <w:szCs w:val="20"/>
        </w:rPr>
        <w:t>_»  _</w:t>
      </w:r>
      <w:proofErr w:type="gramEnd"/>
      <w:r w:rsidRPr="00AC4395">
        <w:rPr>
          <w:rFonts w:ascii="Sylfaen" w:hAnsi="Sylfaen"/>
          <w:sz w:val="20"/>
          <w:szCs w:val="20"/>
        </w:rPr>
        <w:t xml:space="preserve">___________ 2025թ.  </w:t>
      </w:r>
      <w:proofErr w:type="spellStart"/>
      <w:r w:rsidRPr="00AC4395">
        <w:rPr>
          <w:rFonts w:ascii="Sylfaen" w:hAnsi="Sylfaen"/>
          <w:sz w:val="20"/>
          <w:szCs w:val="20"/>
        </w:rPr>
        <w:t>թիվ</w:t>
      </w:r>
      <w:proofErr w:type="spellEnd"/>
      <w:r w:rsidRPr="00AC4395">
        <w:rPr>
          <w:rFonts w:ascii="Sylfaen" w:hAnsi="Sylfaen"/>
          <w:sz w:val="20"/>
          <w:szCs w:val="20"/>
        </w:rPr>
        <w:t xml:space="preserve"> __________</w:t>
      </w:r>
      <w:proofErr w:type="spellStart"/>
      <w:r w:rsidRPr="00AC4395">
        <w:rPr>
          <w:rFonts w:ascii="Sylfaen" w:hAnsi="Sylfaen"/>
          <w:sz w:val="20"/>
          <w:szCs w:val="20"/>
        </w:rPr>
        <w:t>Պայմանագրի</w:t>
      </w:r>
      <w:proofErr w:type="spellEnd"/>
    </w:p>
    <w:p w:rsidR="00FD680D" w:rsidRPr="00AC4395" w:rsidRDefault="00FD680D" w:rsidP="00E45FED">
      <w:pPr>
        <w:widowControl w:val="0"/>
        <w:autoSpaceDE w:val="0"/>
        <w:autoSpaceDN w:val="0"/>
        <w:adjustRightInd w:val="0"/>
        <w:rPr>
          <w:rFonts w:ascii="Sylfaen" w:hAnsi="Sylfaen"/>
          <w:b/>
          <w:sz w:val="20"/>
          <w:szCs w:val="20"/>
          <w:highlight w:val="green"/>
        </w:rPr>
      </w:pPr>
    </w:p>
    <w:tbl>
      <w:tblPr>
        <w:tblW w:w="14357" w:type="dxa"/>
        <w:tblInd w:w="-289" w:type="dxa"/>
        <w:tblLayout w:type="fixed"/>
        <w:tblLook w:val="04A0" w:firstRow="1" w:lastRow="0" w:firstColumn="1" w:lastColumn="0" w:noHBand="0" w:noVBand="1"/>
      </w:tblPr>
      <w:tblGrid>
        <w:gridCol w:w="568"/>
        <w:gridCol w:w="1843"/>
        <w:gridCol w:w="1417"/>
        <w:gridCol w:w="709"/>
        <w:gridCol w:w="709"/>
        <w:gridCol w:w="1275"/>
        <w:gridCol w:w="1418"/>
        <w:gridCol w:w="1559"/>
        <w:gridCol w:w="1559"/>
        <w:gridCol w:w="236"/>
        <w:gridCol w:w="856"/>
        <w:gridCol w:w="107"/>
        <w:gridCol w:w="2101"/>
      </w:tblGrid>
      <w:tr w:rsidR="00AC4395" w:rsidRPr="00AC4395" w:rsidTr="000520CB">
        <w:trPr>
          <w:gridAfter w:val="4"/>
          <w:wAfter w:w="3300" w:type="dxa"/>
          <w:trHeight w:val="240"/>
        </w:trPr>
        <w:tc>
          <w:tcPr>
            <w:tcW w:w="568" w:type="dxa"/>
            <w:tcBorders>
              <w:top w:val="single" w:sz="4" w:space="0" w:color="auto"/>
              <w:left w:val="single" w:sz="4" w:space="0" w:color="auto"/>
              <w:bottom w:val="single" w:sz="4" w:space="0" w:color="auto"/>
              <w:right w:val="single" w:sz="4" w:space="0" w:color="auto"/>
            </w:tcBorders>
          </w:tcPr>
          <w:p w:rsidR="00FC4751" w:rsidRPr="00AC4395" w:rsidRDefault="00FC4751" w:rsidP="00500A54">
            <w:pPr>
              <w:jc w:val="center"/>
              <w:rPr>
                <w:b/>
                <w:sz w:val="18"/>
                <w:szCs w:val="22"/>
              </w:rPr>
            </w:pPr>
            <w:r w:rsidRPr="00AC4395">
              <w:rPr>
                <w:b/>
                <w:sz w:val="18"/>
                <w:szCs w:val="22"/>
              </w:rPr>
              <w:t xml:space="preserve">      №</w:t>
            </w:r>
          </w:p>
          <w:p w:rsidR="00FC4751" w:rsidRPr="00AC4395" w:rsidRDefault="00FC4751" w:rsidP="00500A54">
            <w:pPr>
              <w:jc w:val="center"/>
              <w:rPr>
                <w:sz w:val="18"/>
                <w:szCs w:val="22"/>
              </w:rPr>
            </w:pPr>
            <w:r w:rsidRPr="00AC4395">
              <w:rPr>
                <w:b/>
                <w:sz w:val="18"/>
                <w:szCs w:val="22"/>
              </w:rPr>
              <w:t>п/п</w:t>
            </w:r>
          </w:p>
        </w:tc>
        <w:tc>
          <w:tcPr>
            <w:tcW w:w="1843" w:type="dxa"/>
            <w:tcBorders>
              <w:top w:val="single" w:sz="4" w:space="0" w:color="auto"/>
              <w:left w:val="single" w:sz="4" w:space="0" w:color="auto"/>
              <w:bottom w:val="single" w:sz="4" w:space="0" w:color="auto"/>
              <w:right w:val="single" w:sz="4" w:space="0" w:color="auto"/>
            </w:tcBorders>
          </w:tcPr>
          <w:p w:rsidR="00FC4751" w:rsidRPr="00AC4395" w:rsidRDefault="00FC4751" w:rsidP="00500A54">
            <w:pPr>
              <w:jc w:val="center"/>
              <w:rPr>
                <w:b/>
                <w:bCs/>
                <w:sz w:val="18"/>
                <w:szCs w:val="22"/>
                <w:lang w:val="hy-AM"/>
              </w:rPr>
            </w:pPr>
            <w:r w:rsidRPr="00AC4395">
              <w:rPr>
                <w:b/>
                <w:bCs/>
                <w:sz w:val="18"/>
                <w:szCs w:val="22"/>
                <w:lang w:val="hy-AM"/>
              </w:rPr>
              <w:t>Наименование товара/</w:t>
            </w:r>
          </w:p>
          <w:p w:rsidR="00FC4751" w:rsidRPr="00AC4395" w:rsidRDefault="00FC4751" w:rsidP="00500A54">
            <w:pPr>
              <w:jc w:val="center"/>
              <w:rPr>
                <w:sz w:val="18"/>
                <w:szCs w:val="22"/>
              </w:rPr>
            </w:pPr>
            <w:r w:rsidRPr="00AC4395">
              <w:rPr>
                <w:b/>
                <w:bCs/>
                <w:sz w:val="18"/>
                <w:szCs w:val="22"/>
                <w:lang w:val="hy-AM"/>
              </w:rPr>
              <w:t>Ապրանքի անվանումը</w:t>
            </w:r>
          </w:p>
        </w:tc>
        <w:tc>
          <w:tcPr>
            <w:tcW w:w="1417" w:type="dxa"/>
            <w:tcBorders>
              <w:top w:val="single" w:sz="4" w:space="0" w:color="auto"/>
              <w:left w:val="single" w:sz="4" w:space="0" w:color="auto"/>
              <w:bottom w:val="single" w:sz="4" w:space="0" w:color="auto"/>
              <w:right w:val="single" w:sz="4" w:space="0" w:color="auto"/>
            </w:tcBorders>
          </w:tcPr>
          <w:p w:rsidR="00FC4751" w:rsidRPr="00AC4395" w:rsidRDefault="00FC4751" w:rsidP="00500A54">
            <w:pPr>
              <w:rPr>
                <w:rFonts w:eastAsia="Calibri"/>
                <w:b/>
                <w:bCs/>
                <w:sz w:val="18"/>
                <w:szCs w:val="22"/>
                <w:lang w:val="hy-AM"/>
              </w:rPr>
            </w:pPr>
          </w:p>
          <w:p w:rsidR="00FC4751" w:rsidRPr="00AC4395" w:rsidRDefault="00BA0970" w:rsidP="00500A54">
            <w:pPr>
              <w:jc w:val="center"/>
              <w:rPr>
                <w:b/>
                <w:bCs/>
                <w:sz w:val="18"/>
                <w:szCs w:val="22"/>
                <w:lang w:val="hy-AM"/>
              </w:rPr>
            </w:pPr>
            <w:r w:rsidRPr="00AC4395">
              <w:rPr>
                <w:b/>
                <w:bCs/>
                <w:sz w:val="18"/>
                <w:szCs w:val="22"/>
              </w:rPr>
              <w:t>Размер</w:t>
            </w:r>
            <w:r w:rsidR="00FC4751" w:rsidRPr="00AC4395">
              <w:rPr>
                <w:b/>
                <w:bCs/>
                <w:sz w:val="18"/>
                <w:szCs w:val="22"/>
                <w:lang w:val="hy-AM"/>
              </w:rPr>
              <w:t>/</w:t>
            </w:r>
          </w:p>
          <w:p w:rsidR="00FC4751" w:rsidRPr="00AC4395" w:rsidRDefault="00BA0970" w:rsidP="00500A54">
            <w:pPr>
              <w:jc w:val="center"/>
              <w:rPr>
                <w:rFonts w:eastAsia="Calibri"/>
                <w:b/>
                <w:bCs/>
                <w:sz w:val="18"/>
                <w:szCs w:val="22"/>
                <w:lang w:val="hy-AM"/>
              </w:rPr>
            </w:pPr>
            <w:r w:rsidRPr="00AC4395">
              <w:rPr>
                <w:b/>
                <w:bCs/>
                <w:sz w:val="18"/>
                <w:szCs w:val="22"/>
                <w:lang w:val="hy-AM"/>
              </w:rPr>
              <w:t>Չափ</w:t>
            </w:r>
          </w:p>
        </w:tc>
        <w:tc>
          <w:tcPr>
            <w:tcW w:w="709" w:type="dxa"/>
            <w:tcBorders>
              <w:top w:val="single" w:sz="4" w:space="0" w:color="auto"/>
              <w:left w:val="single" w:sz="4" w:space="0" w:color="auto"/>
              <w:bottom w:val="single" w:sz="4" w:space="0" w:color="auto"/>
              <w:right w:val="single" w:sz="4" w:space="0" w:color="auto"/>
            </w:tcBorders>
            <w:hideMark/>
          </w:tcPr>
          <w:p w:rsidR="00FC4751" w:rsidRPr="00AC4395" w:rsidRDefault="00FC4751" w:rsidP="00500A54">
            <w:pPr>
              <w:rPr>
                <w:rFonts w:eastAsia="Calibri"/>
                <w:b/>
                <w:bCs/>
                <w:sz w:val="18"/>
                <w:szCs w:val="22"/>
              </w:rPr>
            </w:pPr>
          </w:p>
          <w:p w:rsidR="00FC4751" w:rsidRPr="00AC4395" w:rsidRDefault="00FC4751" w:rsidP="00500A54">
            <w:pPr>
              <w:jc w:val="center"/>
              <w:rPr>
                <w:rFonts w:eastAsia="Calibri"/>
                <w:b/>
                <w:bCs/>
                <w:sz w:val="18"/>
                <w:szCs w:val="22"/>
              </w:rPr>
            </w:pPr>
            <w:r w:rsidRPr="00AC4395">
              <w:rPr>
                <w:rFonts w:eastAsia="Calibri"/>
                <w:b/>
                <w:bCs/>
                <w:sz w:val="18"/>
                <w:szCs w:val="22"/>
              </w:rPr>
              <w:t>Ед. изм.</w:t>
            </w:r>
          </w:p>
          <w:p w:rsidR="00FC4751" w:rsidRPr="00AC4395" w:rsidRDefault="00FC4751" w:rsidP="00500A54">
            <w:pPr>
              <w:jc w:val="center"/>
              <w:rPr>
                <w:rFonts w:eastAsia="Calibri"/>
                <w:b/>
                <w:bCs/>
                <w:sz w:val="18"/>
                <w:szCs w:val="22"/>
              </w:rPr>
            </w:pPr>
            <w:r w:rsidRPr="00AC4395">
              <w:rPr>
                <w:rFonts w:eastAsia="Calibri"/>
                <w:b/>
                <w:bCs/>
                <w:sz w:val="18"/>
                <w:szCs w:val="22"/>
                <w:lang w:val="hy-AM"/>
              </w:rPr>
              <w:t>/չ/մ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4751" w:rsidRPr="00AC4395" w:rsidRDefault="00FC4751" w:rsidP="00500A54">
            <w:pPr>
              <w:jc w:val="center"/>
              <w:rPr>
                <w:sz w:val="18"/>
                <w:szCs w:val="22"/>
              </w:rPr>
            </w:pPr>
            <w:r w:rsidRPr="00AC4395">
              <w:rPr>
                <w:rFonts w:eastAsia="Calibri"/>
                <w:b/>
                <w:bCs/>
                <w:sz w:val="18"/>
                <w:szCs w:val="22"/>
              </w:rPr>
              <w:t>Кол-во</w:t>
            </w:r>
            <w:r w:rsidRPr="00AC4395">
              <w:rPr>
                <w:rFonts w:eastAsia="Calibri"/>
                <w:b/>
                <w:bCs/>
                <w:sz w:val="18"/>
                <w:szCs w:val="22"/>
                <w:lang w:val="hy-AM"/>
              </w:rPr>
              <w:t>/</w:t>
            </w:r>
            <w:r w:rsidRPr="00AC4395">
              <w:rPr>
                <w:rFonts w:eastAsia="Calibri"/>
                <w:b/>
                <w:bCs/>
                <w:sz w:val="18"/>
                <w:szCs w:val="22"/>
              </w:rPr>
              <w:t xml:space="preserve"> </w:t>
            </w:r>
            <w:r w:rsidRPr="00AC4395">
              <w:rPr>
                <w:rFonts w:eastAsia="Calibri"/>
                <w:b/>
                <w:bCs/>
                <w:sz w:val="18"/>
                <w:szCs w:val="22"/>
                <w:lang w:val="hy-AM"/>
              </w:rPr>
              <w:t>Քանակ</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4751" w:rsidRPr="00AC4395" w:rsidRDefault="00FC4751" w:rsidP="00500A54">
            <w:pPr>
              <w:jc w:val="center"/>
              <w:rPr>
                <w:b/>
                <w:bCs/>
                <w:sz w:val="18"/>
                <w:szCs w:val="22"/>
                <w:lang w:val="hy-AM"/>
              </w:rPr>
            </w:pPr>
            <w:r w:rsidRPr="00AC4395">
              <w:rPr>
                <w:b/>
                <w:bCs/>
                <w:sz w:val="18"/>
                <w:szCs w:val="22"/>
                <w:lang w:val="hy-AM"/>
              </w:rPr>
              <w:t>Цена за единицу</w:t>
            </w:r>
          </w:p>
          <w:p w:rsidR="00FC4751" w:rsidRPr="00AC4395" w:rsidRDefault="00FC4751" w:rsidP="00500A54">
            <w:pPr>
              <w:jc w:val="center"/>
              <w:rPr>
                <w:sz w:val="18"/>
                <w:szCs w:val="22"/>
                <w:lang w:val="hy-AM"/>
              </w:rPr>
            </w:pPr>
            <w:r w:rsidRPr="00AC4395">
              <w:rPr>
                <w:b/>
                <w:bCs/>
                <w:sz w:val="18"/>
                <w:szCs w:val="22"/>
                <w:lang w:val="hy-AM"/>
              </w:rPr>
              <w:t>в драмах РА</w:t>
            </w:r>
            <w:r w:rsidRPr="00AC4395">
              <w:rPr>
                <w:b/>
                <w:bCs/>
                <w:sz w:val="18"/>
                <w:szCs w:val="22"/>
              </w:rPr>
              <w:t xml:space="preserve"> без НДС</w:t>
            </w:r>
            <w:r w:rsidRPr="00AC4395">
              <w:rPr>
                <w:b/>
                <w:bCs/>
                <w:sz w:val="18"/>
                <w:szCs w:val="22"/>
                <w:lang w:val="hy-AM"/>
              </w:rPr>
              <w:t xml:space="preserve">  / Միավորի գինը առանց ԱԱՀ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C4751" w:rsidRPr="00AC4395" w:rsidRDefault="00FC4751" w:rsidP="00500A54">
            <w:pPr>
              <w:jc w:val="center"/>
              <w:rPr>
                <w:b/>
                <w:bCs/>
                <w:sz w:val="18"/>
                <w:szCs w:val="22"/>
              </w:rPr>
            </w:pPr>
            <w:r w:rsidRPr="00AC4395">
              <w:rPr>
                <w:b/>
                <w:bCs/>
                <w:sz w:val="18"/>
                <w:szCs w:val="22"/>
              </w:rPr>
              <w:t>Общая сумма</w:t>
            </w:r>
            <w:r w:rsidRPr="00AC4395">
              <w:rPr>
                <w:b/>
                <w:bCs/>
                <w:sz w:val="18"/>
                <w:szCs w:val="22"/>
                <w:lang w:val="hy-AM"/>
              </w:rPr>
              <w:t xml:space="preserve"> </w:t>
            </w:r>
            <w:r w:rsidRPr="00AC4395">
              <w:rPr>
                <w:b/>
                <w:bCs/>
                <w:sz w:val="18"/>
                <w:szCs w:val="22"/>
              </w:rPr>
              <w:t>в драмах РА без НДС</w:t>
            </w:r>
            <w:r w:rsidRPr="00AC4395">
              <w:rPr>
                <w:b/>
                <w:bCs/>
                <w:sz w:val="18"/>
                <w:szCs w:val="22"/>
                <w:lang w:val="hy-AM"/>
              </w:rPr>
              <w:t xml:space="preserve"> </w:t>
            </w:r>
            <w:r w:rsidRPr="00AC4395">
              <w:rPr>
                <w:b/>
                <w:bCs/>
                <w:sz w:val="18"/>
                <w:szCs w:val="22"/>
              </w:rPr>
              <w:t xml:space="preserve">/ </w:t>
            </w:r>
            <w:proofErr w:type="spellStart"/>
            <w:r w:rsidRPr="00AC4395">
              <w:rPr>
                <w:b/>
                <w:bCs/>
                <w:sz w:val="18"/>
                <w:szCs w:val="22"/>
              </w:rPr>
              <w:t>Ընդհանուր</w:t>
            </w:r>
            <w:proofErr w:type="spellEnd"/>
            <w:r w:rsidRPr="00AC4395">
              <w:rPr>
                <w:b/>
                <w:bCs/>
                <w:sz w:val="18"/>
                <w:szCs w:val="22"/>
              </w:rPr>
              <w:t xml:space="preserve"> </w:t>
            </w:r>
            <w:proofErr w:type="spellStart"/>
            <w:r w:rsidRPr="00AC4395">
              <w:rPr>
                <w:b/>
                <w:bCs/>
                <w:sz w:val="18"/>
                <w:szCs w:val="22"/>
              </w:rPr>
              <w:t>արժեքը</w:t>
            </w:r>
            <w:proofErr w:type="spellEnd"/>
          </w:p>
          <w:p w:rsidR="00FC4751" w:rsidRPr="00AC4395" w:rsidRDefault="00FC4751" w:rsidP="00500A54">
            <w:pPr>
              <w:jc w:val="center"/>
              <w:rPr>
                <w:sz w:val="18"/>
                <w:szCs w:val="22"/>
                <w:lang w:val="hy-AM"/>
              </w:rPr>
            </w:pPr>
            <w:r w:rsidRPr="00AC4395">
              <w:rPr>
                <w:b/>
                <w:bCs/>
                <w:sz w:val="18"/>
                <w:szCs w:val="22"/>
              </w:rPr>
              <w:t xml:space="preserve">ՀՀ </w:t>
            </w:r>
            <w:proofErr w:type="spellStart"/>
            <w:r w:rsidRPr="00AC4395">
              <w:rPr>
                <w:b/>
                <w:bCs/>
                <w:sz w:val="18"/>
                <w:szCs w:val="22"/>
              </w:rPr>
              <w:t>դրամ</w:t>
            </w:r>
            <w:proofErr w:type="spellEnd"/>
            <w:r w:rsidRPr="00AC4395">
              <w:rPr>
                <w:b/>
                <w:bCs/>
                <w:sz w:val="18"/>
                <w:szCs w:val="22"/>
              </w:rPr>
              <w:t>՝</w:t>
            </w:r>
            <w:r w:rsidRPr="00AC4395">
              <w:rPr>
                <w:b/>
                <w:bCs/>
                <w:sz w:val="18"/>
                <w:szCs w:val="22"/>
                <w:lang w:val="hy-AM"/>
              </w:rPr>
              <w:t xml:space="preserve"> առանց ԱԱՀ</w:t>
            </w:r>
            <w:r w:rsidRPr="00AC4395">
              <w:rPr>
                <w:b/>
                <w:bCs/>
                <w:sz w:val="18"/>
                <w:szCs w:val="22"/>
              </w:rPr>
              <w:t xml:space="preserve"> </w:t>
            </w:r>
            <w:r w:rsidRPr="00AC4395">
              <w:rPr>
                <w:b/>
                <w:bCs/>
                <w:sz w:val="18"/>
                <w:szCs w:val="22"/>
                <w:lang w:val="hy-AM"/>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500A54">
            <w:pPr>
              <w:jc w:val="center"/>
              <w:rPr>
                <w:b/>
                <w:bCs/>
                <w:sz w:val="18"/>
                <w:szCs w:val="22"/>
                <w:lang w:val="hy-AM"/>
              </w:rPr>
            </w:pPr>
            <w:r w:rsidRPr="00AC4395">
              <w:rPr>
                <w:b/>
                <w:bCs/>
                <w:sz w:val="18"/>
                <w:szCs w:val="22"/>
                <w:lang w:val="hy-AM"/>
              </w:rPr>
              <w:t>Цена за единицу</w:t>
            </w:r>
          </w:p>
          <w:p w:rsidR="00FC4751" w:rsidRPr="00AC4395" w:rsidRDefault="00FC4751" w:rsidP="00500A54">
            <w:pPr>
              <w:jc w:val="center"/>
              <w:rPr>
                <w:sz w:val="18"/>
                <w:szCs w:val="22"/>
                <w:lang w:val="hy-AM"/>
              </w:rPr>
            </w:pPr>
            <w:r w:rsidRPr="00AC4395">
              <w:rPr>
                <w:b/>
                <w:bCs/>
                <w:sz w:val="18"/>
                <w:szCs w:val="22"/>
                <w:lang w:val="hy-AM"/>
              </w:rPr>
              <w:t xml:space="preserve">в драмах РА с НДС  / Միավորի գինը ներառյալ ԱԱՀ </w:t>
            </w: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b/>
                <w:bCs/>
                <w:sz w:val="18"/>
                <w:szCs w:val="22"/>
              </w:rPr>
            </w:pPr>
            <w:r w:rsidRPr="00AC4395">
              <w:rPr>
                <w:b/>
                <w:bCs/>
                <w:sz w:val="18"/>
                <w:szCs w:val="22"/>
              </w:rPr>
              <w:t>Общая сумма</w:t>
            </w:r>
            <w:r w:rsidRPr="00AC4395">
              <w:rPr>
                <w:b/>
                <w:bCs/>
                <w:sz w:val="18"/>
                <w:szCs w:val="22"/>
                <w:lang w:val="hy-AM"/>
              </w:rPr>
              <w:t xml:space="preserve"> </w:t>
            </w:r>
            <w:r w:rsidRPr="00AC4395">
              <w:rPr>
                <w:b/>
                <w:bCs/>
                <w:sz w:val="18"/>
                <w:szCs w:val="22"/>
              </w:rPr>
              <w:t xml:space="preserve">в драмах РА </w:t>
            </w:r>
            <w:proofErr w:type="gramStart"/>
            <w:r w:rsidRPr="00AC4395">
              <w:rPr>
                <w:b/>
                <w:bCs/>
                <w:sz w:val="18"/>
                <w:szCs w:val="22"/>
              </w:rPr>
              <w:t>с  НДС</w:t>
            </w:r>
            <w:proofErr w:type="gramEnd"/>
            <w:r w:rsidRPr="00AC4395">
              <w:rPr>
                <w:b/>
                <w:bCs/>
                <w:sz w:val="18"/>
                <w:szCs w:val="22"/>
                <w:lang w:val="hy-AM"/>
              </w:rPr>
              <w:t xml:space="preserve"> </w:t>
            </w:r>
            <w:r w:rsidRPr="00AC4395">
              <w:rPr>
                <w:b/>
                <w:bCs/>
                <w:sz w:val="18"/>
                <w:szCs w:val="22"/>
              </w:rPr>
              <w:t xml:space="preserve">/ </w:t>
            </w:r>
            <w:proofErr w:type="spellStart"/>
            <w:r w:rsidRPr="00AC4395">
              <w:rPr>
                <w:b/>
                <w:bCs/>
                <w:sz w:val="18"/>
                <w:szCs w:val="22"/>
              </w:rPr>
              <w:t>Ընդհանուր</w:t>
            </w:r>
            <w:proofErr w:type="spellEnd"/>
            <w:r w:rsidRPr="00AC4395">
              <w:rPr>
                <w:b/>
                <w:bCs/>
                <w:sz w:val="18"/>
                <w:szCs w:val="22"/>
              </w:rPr>
              <w:t xml:space="preserve"> </w:t>
            </w:r>
            <w:proofErr w:type="spellStart"/>
            <w:r w:rsidRPr="00AC4395">
              <w:rPr>
                <w:b/>
                <w:bCs/>
                <w:sz w:val="18"/>
                <w:szCs w:val="22"/>
              </w:rPr>
              <w:t>արժեքը</w:t>
            </w:r>
            <w:proofErr w:type="spellEnd"/>
          </w:p>
          <w:p w:rsidR="00FC4751" w:rsidRPr="00AC4395" w:rsidRDefault="00FC4751" w:rsidP="00FC4751">
            <w:pPr>
              <w:jc w:val="center"/>
              <w:rPr>
                <w:b/>
                <w:bCs/>
                <w:sz w:val="18"/>
                <w:szCs w:val="22"/>
              </w:rPr>
            </w:pPr>
            <w:r w:rsidRPr="00AC4395">
              <w:rPr>
                <w:b/>
                <w:bCs/>
                <w:sz w:val="18"/>
                <w:szCs w:val="22"/>
              </w:rPr>
              <w:t xml:space="preserve">ՀՀ </w:t>
            </w:r>
            <w:proofErr w:type="spellStart"/>
            <w:r w:rsidRPr="00AC4395">
              <w:rPr>
                <w:b/>
                <w:bCs/>
                <w:sz w:val="18"/>
                <w:szCs w:val="22"/>
              </w:rPr>
              <w:t>դրամ</w:t>
            </w:r>
            <w:proofErr w:type="spellEnd"/>
            <w:r w:rsidRPr="00AC4395">
              <w:rPr>
                <w:b/>
                <w:bCs/>
                <w:sz w:val="18"/>
                <w:szCs w:val="22"/>
              </w:rPr>
              <w:t>՝</w:t>
            </w:r>
            <w:r w:rsidRPr="00AC4395">
              <w:rPr>
                <w:b/>
                <w:bCs/>
                <w:sz w:val="18"/>
                <w:szCs w:val="22"/>
                <w:lang w:val="hy-AM"/>
              </w:rPr>
              <w:t xml:space="preserve"> առանց</w:t>
            </w:r>
            <w:r w:rsidRPr="00AC4395">
              <w:rPr>
                <w:b/>
                <w:bCs/>
                <w:sz w:val="18"/>
                <w:szCs w:val="22"/>
              </w:rPr>
              <w:t xml:space="preserve"> </w:t>
            </w:r>
            <w:r w:rsidRPr="00AC4395">
              <w:rPr>
                <w:b/>
                <w:bCs/>
                <w:sz w:val="18"/>
                <w:szCs w:val="22"/>
                <w:lang w:val="hy-AM"/>
              </w:rPr>
              <w:t>ներառյալ ԱԱՀ</w:t>
            </w:r>
            <w:r w:rsidRPr="00AC4395">
              <w:rPr>
                <w:b/>
                <w:bCs/>
                <w:sz w:val="18"/>
                <w:szCs w:val="22"/>
              </w:rPr>
              <w:t xml:space="preserve"> </w:t>
            </w:r>
            <w:r w:rsidRPr="00AC4395">
              <w:rPr>
                <w:b/>
                <w:bCs/>
                <w:sz w:val="18"/>
                <w:szCs w:val="22"/>
                <w:lang w:val="hy-AM"/>
              </w:rPr>
              <w:t xml:space="preserve"> </w:t>
            </w: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4304D8">
            <w:pPr>
              <w:jc w:val="center"/>
            </w:pPr>
            <w:r w:rsidRPr="00AC4395">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Подшипник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C16B88" w:rsidP="00FC4751">
            <w:pPr>
              <w:jc w:val="center"/>
              <w:rPr>
                <w:sz w:val="22"/>
              </w:rPr>
            </w:pPr>
            <w:r w:rsidRPr="00AC4395">
              <w:rPr>
                <w:sz w:val="22"/>
              </w:rPr>
              <w:t>80-220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r w:rsidRPr="00AC4395">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                         </w:t>
            </w:r>
          </w:p>
          <w:p w:rsidR="00FC4751" w:rsidRPr="00AC4395" w:rsidRDefault="00FC4751" w:rsidP="000520CB">
            <w:pPr>
              <w:jc w:val="center"/>
            </w:pPr>
            <w:r w:rsidRPr="00AC4395">
              <w:t>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Подшипник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70-32520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pStyle w:val="a3"/>
              <w:tabs>
                <w:tab w:val="left" w:pos="284"/>
              </w:tabs>
              <w:ind w:left="0"/>
              <w:jc w:val="center"/>
              <w:rPr>
                <w:sz w:val="18"/>
                <w:szCs w:val="18"/>
                <w:lang w:val="ru-RU"/>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28"/>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pStyle w:val="a3"/>
              <w:tabs>
                <w:tab w:val="left" w:pos="284"/>
              </w:tabs>
              <w:ind w:left="0"/>
              <w:jc w:val="center"/>
              <w:rPr>
                <w:sz w:val="18"/>
                <w:szCs w:val="28"/>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Подшипник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70-42219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pStyle w:val="a3"/>
              <w:tabs>
                <w:tab w:val="left" w:pos="284"/>
              </w:tabs>
              <w:ind w:left="0"/>
              <w:jc w:val="center"/>
              <w:rPr>
                <w:sz w:val="18"/>
                <w:szCs w:val="18"/>
                <w:lang w:val="ru-RU"/>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28"/>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pStyle w:val="a3"/>
              <w:tabs>
                <w:tab w:val="left" w:pos="284"/>
              </w:tabs>
              <w:ind w:left="0"/>
              <w:jc w:val="center"/>
              <w:rPr>
                <w:sz w:val="18"/>
                <w:szCs w:val="28"/>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Подшипник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30-42516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pStyle w:val="a3"/>
              <w:tabs>
                <w:tab w:val="left" w:pos="284"/>
              </w:tabs>
              <w:ind w:left="0"/>
              <w:jc w:val="center"/>
              <w:rPr>
                <w:sz w:val="18"/>
                <w:szCs w:val="18"/>
                <w:lang w:val="ru-RU"/>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28"/>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pStyle w:val="a3"/>
              <w:tabs>
                <w:tab w:val="left" w:pos="284"/>
              </w:tabs>
              <w:ind w:left="0"/>
              <w:jc w:val="center"/>
              <w:rPr>
                <w:sz w:val="18"/>
                <w:szCs w:val="28"/>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Подшипник</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30-232516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pStyle w:val="a3"/>
              <w:tabs>
                <w:tab w:val="left" w:pos="284"/>
              </w:tabs>
              <w:ind w:left="0"/>
              <w:jc w:val="center"/>
              <w:rPr>
                <w:sz w:val="18"/>
                <w:szCs w:val="18"/>
                <w:lang w:val="ru-RU"/>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18"/>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pStyle w:val="a3"/>
              <w:tabs>
                <w:tab w:val="left" w:pos="284"/>
              </w:tabs>
              <w:ind w:left="0"/>
              <w:jc w:val="center"/>
              <w:rPr>
                <w:sz w:val="18"/>
                <w:szCs w:val="28"/>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pStyle w:val="a3"/>
              <w:tabs>
                <w:tab w:val="left" w:pos="284"/>
              </w:tabs>
              <w:ind w:left="0"/>
              <w:jc w:val="center"/>
              <w:rPr>
                <w:sz w:val="18"/>
                <w:szCs w:val="28"/>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6</w:t>
            </w:r>
          </w:p>
          <w:p w:rsidR="00FC4751" w:rsidRPr="00AC4395" w:rsidRDefault="00FC4751" w:rsidP="00FC4751">
            <w:pPr>
              <w:tabs>
                <w:tab w:val="left" w:pos="360"/>
              </w:tabs>
              <w:jc w:val="cente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Кольцо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100*106*3,6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4</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7</w:t>
            </w:r>
          </w:p>
          <w:p w:rsidR="00FC4751" w:rsidRPr="00AC4395" w:rsidRDefault="00FC4751" w:rsidP="00FC4751">
            <w:pPr>
              <w:tabs>
                <w:tab w:val="left" w:pos="360"/>
              </w:tabs>
              <w:jc w:val="cente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Кольцо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063*069*3,6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Кольцо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077*085*4,6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9</w:t>
            </w:r>
          </w:p>
          <w:p w:rsidR="00FC4751" w:rsidRPr="00AC4395" w:rsidRDefault="00FC4751" w:rsidP="00FC4751">
            <w:pPr>
              <w:tabs>
                <w:tab w:val="left" w:pos="360"/>
              </w:tabs>
              <w:jc w:val="cente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Кольцо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90*100*5,8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Кольцо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085*090*3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11</w:t>
            </w:r>
          </w:p>
          <w:p w:rsidR="00FC4751" w:rsidRPr="00AC4395" w:rsidRDefault="00FC4751" w:rsidP="00FC4751">
            <w:pPr>
              <w:tabs>
                <w:tab w:val="left" w:pos="360"/>
              </w:tabs>
              <w:jc w:val="cente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 xml:space="preserve">Кольцо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085*090*3,5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5</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12</w:t>
            </w:r>
          </w:p>
          <w:p w:rsidR="00FC4751" w:rsidRPr="00AC4395" w:rsidRDefault="00FC4751" w:rsidP="00FC4751">
            <w:pPr>
              <w:tabs>
                <w:tab w:val="left" w:pos="360"/>
              </w:tabs>
              <w:jc w:val="cente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Грязесъёмник</w:t>
            </w:r>
            <w:proofErr w:type="spellEnd"/>
            <w:r w:rsidRPr="00AC4395">
              <w:t xml:space="preserve">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94.31.09.010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Грязесъёмник</w:t>
            </w:r>
            <w:proofErr w:type="spellEnd"/>
            <w:r w:rsidRPr="00AC4395">
              <w:t xml:space="preserve">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50*58,6*7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Грязесъёмник</w:t>
            </w:r>
            <w:proofErr w:type="spellEnd"/>
            <w:r w:rsidRPr="00AC4395">
              <w:t xml:space="preserve"> </w:t>
            </w:r>
          </w:p>
          <w:p w:rsidR="00FC4751" w:rsidRPr="00AC4395" w:rsidRDefault="00FC4751" w:rsidP="00FC4751">
            <w:pPr>
              <w:jc w:val="cente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60*68*7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 xml:space="preserve">Манжета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К35/60*75.1*6,3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 xml:space="preserve">Манжета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60*75*12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 xml:space="preserve">Манжета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050*065*13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BA0970">
            <w:proofErr w:type="spellStart"/>
            <w:r w:rsidRPr="00AC4395">
              <w:t>Капролон</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100 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E673DB" w:rsidP="00E673DB">
            <w:pPr>
              <w:jc w:val="center"/>
            </w:pPr>
            <w:r>
              <w:t>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236" w:type="dxa"/>
            <w:tcBorders>
              <w:left w:val="single" w:sz="4" w:space="0" w:color="auto"/>
            </w:tcBorders>
          </w:tcPr>
          <w:p w:rsidR="00FC4751" w:rsidRPr="00AC4395" w:rsidRDefault="00FC4751" w:rsidP="00FC4751">
            <w:pPr>
              <w:jc w:val="center"/>
              <w:rPr>
                <w:rFonts w:ascii="Calibri" w:hAnsi="Calibri" w:cs="Calibri"/>
              </w:rPr>
            </w:pPr>
          </w:p>
        </w:tc>
        <w:tc>
          <w:tcPr>
            <w:tcW w:w="963" w:type="dxa"/>
            <w:gridSpan w:val="2"/>
          </w:tcPr>
          <w:p w:rsidR="00FC4751" w:rsidRPr="00AC4395" w:rsidRDefault="00FC4751" w:rsidP="00FC4751">
            <w:pPr>
              <w:jc w:val="center"/>
              <w:rPr>
                <w:rFonts w:ascii="Calibri" w:hAnsi="Calibri" w:cs="Calibri"/>
              </w:rPr>
            </w:pPr>
          </w:p>
        </w:tc>
        <w:tc>
          <w:tcPr>
            <w:tcW w:w="2101" w:type="dxa"/>
            <w:vAlign w:val="center"/>
          </w:tcPr>
          <w:p w:rsidR="00FC4751" w:rsidRPr="00AC4395" w:rsidRDefault="00FC4751" w:rsidP="00FC4751">
            <w:pPr>
              <w:jc w:val="center"/>
              <w:rPr>
                <w:rFonts w:ascii="Calibri" w:hAnsi="Calibri" w:cs="Calibri"/>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19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Бронза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80 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E673DB" w:rsidP="00FC4751">
            <w:pPr>
              <w:jc w:val="center"/>
            </w:pPr>
            <w:r>
              <w:t>22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236" w:type="dxa"/>
            <w:tcBorders>
              <w:left w:val="single" w:sz="4" w:space="0" w:color="auto"/>
            </w:tcBorders>
          </w:tcPr>
          <w:p w:rsidR="00FC4751" w:rsidRPr="00AC4395" w:rsidRDefault="00FC4751" w:rsidP="00FC4751">
            <w:pPr>
              <w:jc w:val="center"/>
              <w:rPr>
                <w:rFonts w:ascii="Calibri" w:hAnsi="Calibri" w:cs="Calibri"/>
              </w:rPr>
            </w:pPr>
          </w:p>
        </w:tc>
        <w:tc>
          <w:tcPr>
            <w:tcW w:w="963" w:type="dxa"/>
            <w:gridSpan w:val="2"/>
          </w:tcPr>
          <w:p w:rsidR="00FC4751" w:rsidRPr="00AC4395" w:rsidRDefault="00FC4751" w:rsidP="00FC4751">
            <w:pPr>
              <w:jc w:val="center"/>
              <w:rPr>
                <w:rFonts w:ascii="Calibri" w:hAnsi="Calibri" w:cs="Calibri"/>
              </w:rPr>
            </w:pPr>
          </w:p>
        </w:tc>
        <w:tc>
          <w:tcPr>
            <w:tcW w:w="2101" w:type="dxa"/>
            <w:vAlign w:val="center"/>
          </w:tcPr>
          <w:p w:rsidR="00FC4751" w:rsidRPr="00AC4395" w:rsidRDefault="00FC4751" w:rsidP="00FC4751">
            <w:pPr>
              <w:jc w:val="center"/>
              <w:rPr>
                <w:rFonts w:ascii="Calibri" w:hAnsi="Calibri" w:cs="Calibri"/>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 xml:space="preserve">Бронза.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110 мм</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r w:rsidRPr="00AC4395">
              <w:t>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E673DB" w:rsidP="00FC4751">
            <w:pPr>
              <w:jc w:val="center"/>
            </w:pPr>
            <w:r>
              <w:t>125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236" w:type="dxa"/>
            <w:tcBorders>
              <w:left w:val="single" w:sz="4" w:space="0" w:color="auto"/>
            </w:tcBorders>
          </w:tcPr>
          <w:p w:rsidR="00FC4751" w:rsidRPr="00AC4395" w:rsidRDefault="00FC4751" w:rsidP="00FC4751">
            <w:pPr>
              <w:jc w:val="center"/>
              <w:rPr>
                <w:rFonts w:ascii="Calibri" w:hAnsi="Calibri" w:cs="Calibri"/>
              </w:rPr>
            </w:pPr>
          </w:p>
        </w:tc>
        <w:tc>
          <w:tcPr>
            <w:tcW w:w="963" w:type="dxa"/>
            <w:gridSpan w:val="2"/>
          </w:tcPr>
          <w:p w:rsidR="00FC4751" w:rsidRPr="00AC4395" w:rsidRDefault="00FC4751" w:rsidP="00FC4751">
            <w:pPr>
              <w:jc w:val="center"/>
              <w:rPr>
                <w:rFonts w:ascii="Calibri" w:hAnsi="Calibri" w:cs="Calibri"/>
              </w:rPr>
            </w:pPr>
          </w:p>
        </w:tc>
        <w:tc>
          <w:tcPr>
            <w:tcW w:w="2101" w:type="dxa"/>
            <w:vAlign w:val="center"/>
          </w:tcPr>
          <w:p w:rsidR="00FC4751" w:rsidRPr="00AC4395" w:rsidRDefault="00FC4751" w:rsidP="00FC4751">
            <w:pPr>
              <w:jc w:val="center"/>
              <w:rPr>
                <w:rFonts w:ascii="Calibri" w:hAnsi="Calibri" w:cs="Calibri"/>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 xml:space="preserve">Клей-фиксатор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50 мл</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rPr>
            </w:pPr>
          </w:p>
        </w:tc>
        <w:tc>
          <w:tcPr>
            <w:tcW w:w="236" w:type="dxa"/>
            <w:tcBorders>
              <w:left w:val="single" w:sz="4" w:space="0" w:color="auto"/>
            </w:tcBorders>
          </w:tcPr>
          <w:p w:rsidR="00FC4751" w:rsidRPr="00AC4395" w:rsidRDefault="00FC4751" w:rsidP="00FC4751">
            <w:pPr>
              <w:jc w:val="center"/>
              <w:rPr>
                <w:rFonts w:ascii="Calibri" w:hAnsi="Calibri" w:cs="Calibri"/>
              </w:rPr>
            </w:pPr>
          </w:p>
        </w:tc>
        <w:tc>
          <w:tcPr>
            <w:tcW w:w="963" w:type="dxa"/>
            <w:gridSpan w:val="2"/>
          </w:tcPr>
          <w:p w:rsidR="00FC4751" w:rsidRPr="00AC4395" w:rsidRDefault="00FC4751" w:rsidP="00FC4751">
            <w:pPr>
              <w:jc w:val="center"/>
              <w:rPr>
                <w:rFonts w:ascii="Calibri" w:hAnsi="Calibri" w:cs="Calibri"/>
              </w:rPr>
            </w:pPr>
          </w:p>
        </w:tc>
        <w:tc>
          <w:tcPr>
            <w:tcW w:w="2101" w:type="dxa"/>
            <w:vAlign w:val="center"/>
          </w:tcPr>
          <w:p w:rsidR="00FC4751" w:rsidRPr="00AC4395" w:rsidRDefault="00FC4751" w:rsidP="00FC4751">
            <w:pPr>
              <w:jc w:val="center"/>
              <w:rPr>
                <w:rFonts w:ascii="Calibri" w:hAnsi="Calibri" w:cs="Calibri"/>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BA0970">
            <w:r w:rsidRPr="00AC4395">
              <w:t>Болт с шестигранной головкой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16 мм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128</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BA0970">
            <w:r w:rsidRPr="00AC4395">
              <w:t>Болт с шестигранной головкой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10 мм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proofErr w:type="spellStart"/>
            <w:r w:rsidRPr="00AC4395">
              <w:t>шт</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32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24</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BA0970">
            <w:r w:rsidRPr="00AC4395">
              <w:t>Сталь круглая, диаметр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80 мм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E673DB" w:rsidP="00FC4751">
            <w:pPr>
              <w:jc w:val="center"/>
            </w:pPr>
            <w:r>
              <w:t>20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BA0970">
            <w:r w:rsidRPr="00AC4395">
              <w:t>Сталь круглая, диаметр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100 мм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E673DB" w:rsidP="00FC4751">
            <w:pPr>
              <w:jc w:val="center"/>
            </w:pPr>
            <w:r>
              <w:t>37</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26</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BA0970">
            <w:r w:rsidRPr="00AC4395">
              <w:t>Сталь круглая, диаметр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130 мм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кг</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E673DB" w:rsidP="00FC4751">
            <w:pPr>
              <w:jc w:val="center"/>
            </w:pPr>
            <w:r>
              <w:t>52</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0520CB">
        <w:trPr>
          <w:trHeight w:val="459"/>
        </w:trPr>
        <w:tc>
          <w:tcPr>
            <w:tcW w:w="56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tabs>
                <w:tab w:val="left" w:pos="360"/>
              </w:tabs>
              <w:jc w:val="center"/>
            </w:pPr>
            <w:r w:rsidRPr="00AC4395">
              <w:t>27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BA0970">
            <w:r w:rsidRPr="00AC4395">
              <w:t xml:space="preserve">Швеллер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BA0970" w:rsidP="00FC4751">
            <w:pPr>
              <w:jc w:val="center"/>
              <w:rPr>
                <w:sz w:val="22"/>
              </w:rPr>
            </w:pPr>
            <w:r w:rsidRPr="00AC4395">
              <w:rPr>
                <w:sz w:val="22"/>
              </w:rPr>
              <w:t>100/50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м</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FC4751" w:rsidRPr="00AC4395" w:rsidRDefault="00FC4751" w:rsidP="00FC4751">
            <w:pPr>
              <w:jc w:val="center"/>
            </w:pPr>
            <w:r w:rsidRPr="00AC4395">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C4751" w:rsidRPr="00AC4395" w:rsidRDefault="00FC4751" w:rsidP="00FC4751">
            <w:pPr>
              <w:jc w:val="center"/>
              <w:rPr>
                <w:rFonts w:ascii="Calibri" w:hAnsi="Calibri" w:cs="Calibri"/>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1559" w:type="dxa"/>
            <w:tcBorders>
              <w:top w:val="single" w:sz="4" w:space="0" w:color="auto"/>
              <w:bottom w:val="single" w:sz="4" w:space="0" w:color="auto"/>
              <w:right w:val="single" w:sz="4" w:space="0" w:color="auto"/>
            </w:tcBorders>
            <w:vAlign w:val="center"/>
          </w:tcPr>
          <w:p w:rsidR="00FC4751" w:rsidRPr="00AC4395" w:rsidRDefault="00FC4751" w:rsidP="00FC4751">
            <w:pPr>
              <w:jc w:val="center"/>
              <w:rPr>
                <w:rFonts w:ascii="Calibri" w:hAnsi="Calibri" w:cs="Calibri"/>
                <w:sz w:val="22"/>
                <w:szCs w:val="22"/>
              </w:rPr>
            </w:pPr>
          </w:p>
        </w:tc>
        <w:tc>
          <w:tcPr>
            <w:tcW w:w="236" w:type="dxa"/>
            <w:tcBorders>
              <w:left w:val="single" w:sz="4" w:space="0" w:color="auto"/>
            </w:tcBorders>
          </w:tcPr>
          <w:p w:rsidR="00FC4751" w:rsidRPr="00AC4395" w:rsidRDefault="00FC4751" w:rsidP="00FC4751">
            <w:pPr>
              <w:jc w:val="center"/>
              <w:rPr>
                <w:rFonts w:ascii="Calibri" w:hAnsi="Calibri" w:cs="Calibri"/>
                <w:sz w:val="22"/>
                <w:szCs w:val="22"/>
              </w:rPr>
            </w:pPr>
          </w:p>
        </w:tc>
        <w:tc>
          <w:tcPr>
            <w:tcW w:w="963" w:type="dxa"/>
            <w:gridSpan w:val="2"/>
          </w:tcPr>
          <w:p w:rsidR="00FC4751" w:rsidRPr="00AC4395" w:rsidRDefault="00FC4751" w:rsidP="00FC4751">
            <w:pPr>
              <w:jc w:val="center"/>
              <w:rPr>
                <w:rFonts w:ascii="Calibri" w:hAnsi="Calibri" w:cs="Calibri"/>
                <w:sz w:val="22"/>
                <w:szCs w:val="22"/>
              </w:rPr>
            </w:pPr>
          </w:p>
        </w:tc>
        <w:tc>
          <w:tcPr>
            <w:tcW w:w="2101" w:type="dxa"/>
            <w:vAlign w:val="center"/>
          </w:tcPr>
          <w:p w:rsidR="00FC4751" w:rsidRPr="00AC4395" w:rsidRDefault="00FC4751" w:rsidP="00FC4751">
            <w:pPr>
              <w:jc w:val="center"/>
              <w:rPr>
                <w:rFonts w:ascii="Calibri" w:hAnsi="Calibri" w:cs="Calibri"/>
                <w:sz w:val="22"/>
                <w:szCs w:val="22"/>
              </w:rPr>
            </w:pPr>
          </w:p>
        </w:tc>
      </w:tr>
      <w:tr w:rsidR="00AC4395" w:rsidRPr="00AC4395" w:rsidTr="00C9782E">
        <w:trPr>
          <w:gridAfter w:val="2"/>
          <w:wAfter w:w="2208" w:type="dxa"/>
          <w:trHeight w:val="459"/>
        </w:trPr>
        <w:tc>
          <w:tcPr>
            <w:tcW w:w="6521" w:type="dxa"/>
            <w:gridSpan w:val="6"/>
            <w:tcBorders>
              <w:top w:val="single" w:sz="4" w:space="0" w:color="auto"/>
              <w:left w:val="single" w:sz="4" w:space="0" w:color="auto"/>
              <w:bottom w:val="single" w:sz="4" w:space="0" w:color="auto"/>
              <w:right w:val="single" w:sz="4" w:space="0" w:color="auto"/>
            </w:tcBorders>
            <w:vAlign w:val="center"/>
          </w:tcPr>
          <w:p w:rsidR="000520CB" w:rsidRPr="00AC4395" w:rsidRDefault="000520CB" w:rsidP="00FC4751">
            <w:pPr>
              <w:jc w:val="center"/>
              <w:rPr>
                <w:sz w:val="22"/>
                <w:szCs w:val="22"/>
              </w:rPr>
            </w:pPr>
            <w:r w:rsidRPr="00AC4395">
              <w:rPr>
                <w:b/>
                <w:sz w:val="22"/>
                <w:szCs w:val="22"/>
              </w:rPr>
              <w:t>ИТОГО</w:t>
            </w:r>
            <w:r w:rsidRPr="00AC4395">
              <w:rPr>
                <w:b/>
                <w:sz w:val="22"/>
                <w:szCs w:val="22"/>
                <w:lang w:val="en-US"/>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520CB" w:rsidRPr="00AC4395" w:rsidRDefault="000520CB" w:rsidP="00FC4751">
            <w:pPr>
              <w:pStyle w:val="a3"/>
              <w:tabs>
                <w:tab w:val="left" w:pos="284"/>
              </w:tabs>
              <w:ind w:left="0"/>
              <w:jc w:val="center"/>
              <w:rPr>
                <w:b/>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520CB" w:rsidRPr="00AC4395" w:rsidRDefault="000520CB" w:rsidP="00FC4751">
            <w:pPr>
              <w:jc w:val="center"/>
              <w:rPr>
                <w:rFonts w:ascii="Calibri" w:hAnsi="Calibri" w:cs="Calibri"/>
              </w:rPr>
            </w:pPr>
          </w:p>
        </w:tc>
        <w:tc>
          <w:tcPr>
            <w:tcW w:w="1559" w:type="dxa"/>
            <w:tcBorders>
              <w:top w:val="single" w:sz="4" w:space="0" w:color="auto"/>
              <w:left w:val="single" w:sz="4" w:space="0" w:color="auto"/>
              <w:bottom w:val="single" w:sz="4" w:space="0" w:color="auto"/>
              <w:right w:val="single" w:sz="4" w:space="0" w:color="auto"/>
            </w:tcBorders>
          </w:tcPr>
          <w:p w:rsidR="000520CB" w:rsidRPr="00AC4395" w:rsidRDefault="000520CB" w:rsidP="00FC4751">
            <w:pPr>
              <w:pStyle w:val="a3"/>
              <w:tabs>
                <w:tab w:val="left" w:pos="284"/>
              </w:tabs>
              <w:ind w:left="0"/>
              <w:jc w:val="center"/>
              <w:rPr>
                <w:b/>
                <w:sz w:val="18"/>
                <w:szCs w:val="18"/>
              </w:rPr>
            </w:pPr>
          </w:p>
        </w:tc>
        <w:tc>
          <w:tcPr>
            <w:tcW w:w="1092" w:type="dxa"/>
            <w:gridSpan w:val="2"/>
            <w:vAlign w:val="center"/>
          </w:tcPr>
          <w:p w:rsidR="000520CB" w:rsidRPr="00AC4395" w:rsidRDefault="000520CB" w:rsidP="00FC4751">
            <w:pPr>
              <w:jc w:val="center"/>
              <w:rPr>
                <w:rFonts w:ascii="Calibri" w:hAnsi="Calibri" w:cs="Calibri"/>
                <w:sz w:val="22"/>
                <w:szCs w:val="22"/>
              </w:rPr>
            </w:pPr>
          </w:p>
        </w:tc>
      </w:tr>
    </w:tbl>
    <w:p w:rsidR="00A33208" w:rsidRDefault="00A33208" w:rsidP="00E45FED">
      <w:pPr>
        <w:shd w:val="clear" w:color="auto" w:fill="FFFFFF" w:themeFill="background1"/>
        <w:rPr>
          <w:rFonts w:ascii="Sylfaen" w:hAnsi="Sylfaen"/>
          <w:sz w:val="20"/>
          <w:szCs w:val="20"/>
        </w:rPr>
      </w:pPr>
    </w:p>
    <w:p w:rsidR="00E45FED" w:rsidRDefault="00E45FED" w:rsidP="00E45FED">
      <w:pPr>
        <w:shd w:val="clear" w:color="auto" w:fill="FFFFFF" w:themeFill="background1"/>
        <w:rPr>
          <w:rFonts w:ascii="Sylfaen" w:hAnsi="Sylfaen"/>
          <w:sz w:val="20"/>
          <w:szCs w:val="20"/>
        </w:rPr>
      </w:pPr>
      <w:r w:rsidRPr="00AC4395">
        <w:rPr>
          <w:rFonts w:ascii="Sylfaen" w:eastAsiaTheme="minorHAnsi" w:hAnsi="Sylfaen"/>
          <w:noProof/>
          <w:sz w:val="20"/>
          <w:szCs w:val="20"/>
          <w:lang w:val="hy-AM" w:eastAsia="hy-AM"/>
        </w:rPr>
        <mc:AlternateContent>
          <mc:Choice Requires="wps">
            <w:drawing>
              <wp:anchor distT="0" distB="0" distL="114300" distR="114300" simplePos="0" relativeHeight="251668480" behindDoc="0" locked="0" layoutInCell="1" allowOverlap="1" wp14:anchorId="21A8F58D" wp14:editId="69E0F6BD">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A79DD" w:rsidRPr="00862DED" w:rsidRDefault="00EA79DD"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A79DD" w:rsidRDefault="00EA79DD"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A79DD" w:rsidRPr="00ED5A97" w:rsidRDefault="00EA79DD"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A79DD" w:rsidRPr="00ED0878" w:rsidRDefault="00EA79DD"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A79DD" w:rsidRPr="00ED0878" w:rsidRDefault="00EA79DD" w:rsidP="00E45FED">
                            <w:pPr>
                              <w:jc w:val="center"/>
                              <w:rPr>
                                <w:rFonts w:ascii="Sylfaen" w:hAnsi="Sylfaen"/>
                                <w:sz w:val="22"/>
                                <w:szCs w:val="22"/>
                                <w:lang w:val="hy-AM" w:bidi="he-IL"/>
                              </w:rPr>
                            </w:pPr>
                          </w:p>
                          <w:p w:rsidR="00EA79DD" w:rsidRPr="00AF52BE" w:rsidRDefault="00EA79DD" w:rsidP="00E45FED">
                            <w:pPr>
                              <w:shd w:val="clear" w:color="auto" w:fill="FFFFFF"/>
                              <w:jc w:val="center"/>
                              <w:outlineLvl w:val="0"/>
                              <w:rPr>
                                <w:rFonts w:ascii="Sylfaen" w:hAnsi="Sylfaen" w:cs="Sylfaen"/>
                                <w:sz w:val="22"/>
                                <w:szCs w:val="22"/>
                                <w:lang w:val="hy-AM" w:bidi="he-IL"/>
                              </w:rPr>
                            </w:pPr>
                          </w:p>
                          <w:p w:rsidR="00EA79DD" w:rsidRPr="00AF52BE" w:rsidRDefault="00EA79DD" w:rsidP="00E45FED">
                            <w:pPr>
                              <w:shd w:val="clear" w:color="auto" w:fill="FFFFFF"/>
                              <w:jc w:val="center"/>
                              <w:outlineLvl w:val="0"/>
                              <w:rPr>
                                <w:rFonts w:ascii="Sylfaen" w:hAnsi="Sylfaen" w:cs="Sylfaen"/>
                                <w:sz w:val="22"/>
                                <w:szCs w:val="22"/>
                                <w:lang w:val="hy-AM" w:bidi="he-IL"/>
                              </w:rPr>
                            </w:pPr>
                            <w:bookmarkStart w:id="51" w:name="_Toc206348793"/>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1"/>
                          </w:p>
                          <w:p w:rsidR="00EA79DD" w:rsidRPr="00171CC9" w:rsidRDefault="00EA79DD"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A79DD" w:rsidRPr="00862DED" w:rsidRDefault="00EA79DD"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A79DD" w:rsidRPr="00A817E5" w:rsidRDefault="00EA79DD" w:rsidP="00E45FE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A8F58D" id="_x0000_t202" coordsize="21600,21600" o:spt="202" path="m,l,21600r21600,l21600,xe">
                <v:stroke joinstyle="miter"/>
                <v:path gradientshapeok="t" o:connecttype="rect"/>
              </v:shapetype>
              <v:shape id="Поле 4" o:spid="_x0000_s1026"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" strokecolor="white" strokeweight="1pt">
                <v:stroke dashstyle="dash"/>
                <v:shadow color="#868686"/>
                <v:textbox>
                  <w:txbxContent>
                    <w:p w:rsidR="00EA79DD" w:rsidRPr="00862DED" w:rsidRDefault="00EA79DD" w:rsidP="00E45FE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A79DD" w:rsidRDefault="00EA79DD" w:rsidP="00E45FE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A79DD" w:rsidRPr="00ED5A97" w:rsidRDefault="00EA79DD" w:rsidP="00E45FE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A79DD" w:rsidRPr="00ED0878" w:rsidRDefault="00EA79DD" w:rsidP="00E45FE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A79DD" w:rsidRPr="00ED0878" w:rsidRDefault="00EA79DD" w:rsidP="00E45FED">
                      <w:pPr>
                        <w:jc w:val="center"/>
                        <w:rPr>
                          <w:rFonts w:ascii="Sylfaen" w:hAnsi="Sylfaen"/>
                          <w:sz w:val="22"/>
                          <w:szCs w:val="22"/>
                          <w:lang w:val="hy-AM" w:bidi="he-IL"/>
                        </w:rPr>
                      </w:pPr>
                    </w:p>
                    <w:p w:rsidR="00EA79DD" w:rsidRPr="00AF52BE" w:rsidRDefault="00EA79DD" w:rsidP="00E45FED">
                      <w:pPr>
                        <w:shd w:val="clear" w:color="auto" w:fill="FFFFFF"/>
                        <w:jc w:val="center"/>
                        <w:outlineLvl w:val="0"/>
                        <w:rPr>
                          <w:rFonts w:ascii="Sylfaen" w:hAnsi="Sylfaen" w:cs="Sylfaen"/>
                          <w:sz w:val="22"/>
                          <w:szCs w:val="22"/>
                          <w:lang w:val="hy-AM" w:bidi="he-IL"/>
                        </w:rPr>
                      </w:pPr>
                    </w:p>
                    <w:p w:rsidR="00EA79DD" w:rsidRPr="00AF52BE" w:rsidRDefault="00EA79DD" w:rsidP="00E45FED">
                      <w:pPr>
                        <w:shd w:val="clear" w:color="auto" w:fill="FFFFFF"/>
                        <w:jc w:val="center"/>
                        <w:outlineLvl w:val="0"/>
                        <w:rPr>
                          <w:rFonts w:ascii="Sylfaen" w:hAnsi="Sylfaen" w:cs="Sylfaen"/>
                          <w:sz w:val="22"/>
                          <w:szCs w:val="22"/>
                          <w:lang w:val="hy-AM" w:bidi="he-IL"/>
                        </w:rPr>
                      </w:pPr>
                      <w:bookmarkStart w:id="52" w:name="_Toc206348793"/>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2"/>
                    </w:p>
                    <w:p w:rsidR="00EA79DD" w:rsidRPr="00171CC9" w:rsidRDefault="00EA79DD" w:rsidP="00E45FE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A79DD" w:rsidRPr="00862DED" w:rsidRDefault="00EA79DD" w:rsidP="00E45FE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A79DD" w:rsidRPr="00A817E5" w:rsidRDefault="00EA79DD" w:rsidP="00E45FED">
                      <w:pPr>
                        <w:rPr>
                          <w:lang w:val="hy-AM"/>
                        </w:rPr>
                      </w:pPr>
                    </w:p>
                  </w:txbxContent>
                </v:textbox>
              </v:shape>
            </w:pict>
          </mc:Fallback>
        </mc:AlternateContent>
      </w:r>
      <w:r w:rsidRPr="00AC4395">
        <w:rPr>
          <w:rFonts w:ascii="Sylfaen" w:eastAsiaTheme="minorHAnsi" w:hAnsi="Sylfaen"/>
          <w:noProof/>
          <w:sz w:val="20"/>
          <w:szCs w:val="20"/>
          <w:lang w:val="hy-AM" w:eastAsia="hy-AM"/>
        </w:rPr>
        <mc:AlternateContent>
          <mc:Choice Requires="wps">
            <w:drawing>
              <wp:anchor distT="0" distB="0" distL="114300" distR="114300" simplePos="0" relativeHeight="251667456" behindDoc="0" locked="0" layoutInCell="1" allowOverlap="1" wp14:anchorId="7666ACAA" wp14:editId="5BFAE733">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A79DD" w:rsidRPr="00862DED" w:rsidRDefault="00EA79DD"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A79DD" w:rsidRPr="00D24B01" w:rsidRDefault="00EA79DD"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A79DD" w:rsidRPr="00862DED" w:rsidRDefault="00EA79DD"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A79DD" w:rsidRPr="00862DED" w:rsidRDefault="00EA79DD"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A79DD" w:rsidRDefault="00EA79DD" w:rsidP="00E45FED">
                            <w:pPr>
                              <w:rPr>
                                <w:rFonts w:ascii="Sylfaen" w:hAnsi="Sylfaen" w:cs="Sylfaen"/>
                                <w:sz w:val="22"/>
                                <w:szCs w:val="22"/>
                                <w:lang w:val="hy-AM" w:bidi="he-IL"/>
                              </w:rPr>
                            </w:pPr>
                          </w:p>
                          <w:p w:rsidR="00EA79DD" w:rsidRPr="00862DED" w:rsidRDefault="00EA79DD" w:rsidP="00E45FED">
                            <w:pPr>
                              <w:rPr>
                                <w:rFonts w:ascii="Sylfaen" w:hAnsi="Sylfaen" w:cs="Sylfaen"/>
                                <w:sz w:val="22"/>
                                <w:szCs w:val="22"/>
                                <w:lang w:val="hy-AM" w:bidi="he-IL"/>
                              </w:rPr>
                            </w:pPr>
                          </w:p>
                          <w:p w:rsidR="00EA79DD" w:rsidRPr="00862DED" w:rsidRDefault="00EA79DD"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A79DD" w:rsidRPr="00862DED" w:rsidRDefault="00EA79DD"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A79DD" w:rsidRPr="00862DED" w:rsidRDefault="00EA79DD" w:rsidP="00E45FE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66ACAA" id="Поле 3" o:spid="_x0000_s1027"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rsidR="00EA79DD" w:rsidRPr="00862DED" w:rsidRDefault="00EA79DD" w:rsidP="00E45FE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A79DD" w:rsidRPr="00D24B01" w:rsidRDefault="00EA79DD" w:rsidP="00E45FE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A79DD" w:rsidRPr="00862DED" w:rsidRDefault="00EA79DD" w:rsidP="00E45FE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A79DD" w:rsidRPr="00862DED" w:rsidRDefault="00EA79DD" w:rsidP="00E45FE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A79DD" w:rsidRDefault="00EA79DD" w:rsidP="00E45FED">
                      <w:pPr>
                        <w:rPr>
                          <w:rFonts w:ascii="Sylfaen" w:hAnsi="Sylfaen" w:cs="Sylfaen"/>
                          <w:sz w:val="22"/>
                          <w:szCs w:val="22"/>
                          <w:lang w:val="hy-AM" w:bidi="he-IL"/>
                        </w:rPr>
                      </w:pPr>
                    </w:p>
                    <w:p w:rsidR="00EA79DD" w:rsidRPr="00862DED" w:rsidRDefault="00EA79DD" w:rsidP="00E45FED">
                      <w:pPr>
                        <w:rPr>
                          <w:rFonts w:ascii="Sylfaen" w:hAnsi="Sylfaen" w:cs="Sylfaen"/>
                          <w:sz w:val="22"/>
                          <w:szCs w:val="22"/>
                          <w:lang w:val="hy-AM" w:bidi="he-IL"/>
                        </w:rPr>
                      </w:pPr>
                    </w:p>
                    <w:p w:rsidR="00EA79DD" w:rsidRPr="00862DED" w:rsidRDefault="00EA79DD" w:rsidP="00E45FE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A79DD" w:rsidRPr="00862DED" w:rsidRDefault="00EA79DD" w:rsidP="00E45FE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A79DD" w:rsidRPr="00862DED" w:rsidRDefault="00EA79DD" w:rsidP="00E45FED">
                      <w:pPr>
                        <w:rPr>
                          <w:rFonts w:ascii="Sylfaen" w:hAnsi="Sylfaen"/>
                          <w:lang w:val="hy-AM"/>
                        </w:rPr>
                      </w:pPr>
                    </w:p>
                  </w:txbxContent>
                </v:textbox>
                <w10:wrap anchorx="margin"/>
              </v:shape>
            </w:pict>
          </mc:Fallback>
        </mc:AlternateContent>
      </w:r>
    </w:p>
    <w:p w:rsidR="00A33208" w:rsidRDefault="00A33208" w:rsidP="00E45FED">
      <w:pPr>
        <w:shd w:val="clear" w:color="auto" w:fill="FFFFFF" w:themeFill="background1"/>
        <w:rPr>
          <w:rFonts w:ascii="Sylfaen" w:hAnsi="Sylfaen"/>
          <w:sz w:val="20"/>
          <w:szCs w:val="20"/>
        </w:rPr>
      </w:pPr>
    </w:p>
    <w:p w:rsidR="00A33208" w:rsidRPr="00AC4395" w:rsidRDefault="00A33208"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rPr>
          <w:rFonts w:ascii="Sylfaen" w:hAnsi="Sylfaen"/>
          <w:sz w:val="20"/>
          <w:szCs w:val="20"/>
        </w:rPr>
      </w:pPr>
    </w:p>
    <w:p w:rsidR="00E45FED" w:rsidRPr="00AC4395" w:rsidRDefault="00E45FED" w:rsidP="00E45FED">
      <w:pPr>
        <w:shd w:val="clear" w:color="auto" w:fill="FFFFFF" w:themeFill="background1"/>
      </w:pPr>
      <w:r w:rsidRPr="00AC4395">
        <w:rPr>
          <w:rFonts w:ascii="Sylfaen" w:eastAsiaTheme="minorHAnsi" w:hAnsi="Sylfaen"/>
          <w:sz w:val="16"/>
          <w:szCs w:val="16"/>
        </w:rPr>
        <w:t xml:space="preserve">                                  </w:t>
      </w:r>
      <w:r w:rsidRPr="00AC4395">
        <w:rPr>
          <w:rFonts w:ascii="Sylfaen" w:eastAsiaTheme="minorHAnsi" w:hAnsi="Sylfaen"/>
          <w:sz w:val="16"/>
          <w:szCs w:val="16"/>
          <w:vertAlign w:val="superscript"/>
        </w:rPr>
        <w:t>подпись</w:t>
      </w:r>
    </w:p>
    <w:p w:rsidR="00E45FED" w:rsidRPr="00AC4395" w:rsidRDefault="00E45FED">
      <w:pPr>
        <w:spacing w:after="160" w:line="259" w:lineRule="auto"/>
        <w:rPr>
          <w:rFonts w:ascii="Sylfaen" w:hAnsi="Sylfaen"/>
          <w:sz w:val="20"/>
          <w:szCs w:val="20"/>
        </w:rPr>
      </w:pPr>
    </w:p>
    <w:p w:rsidR="002412DD" w:rsidRPr="00AC4395" w:rsidRDefault="002412DD" w:rsidP="00121083">
      <w:pPr>
        <w:widowControl w:val="0"/>
        <w:autoSpaceDE w:val="0"/>
        <w:autoSpaceDN w:val="0"/>
        <w:adjustRightInd w:val="0"/>
        <w:rPr>
          <w:rFonts w:ascii="Sylfaen" w:hAnsi="Sylfaen"/>
          <w:sz w:val="20"/>
          <w:szCs w:val="20"/>
        </w:rPr>
      </w:pPr>
    </w:p>
    <w:p w:rsidR="008D11B9" w:rsidRPr="00AC4395" w:rsidRDefault="008D11B9" w:rsidP="008D11B9">
      <w:pPr>
        <w:rPr>
          <w:sz w:val="22"/>
          <w:szCs w:val="22"/>
        </w:rPr>
      </w:pPr>
    </w:p>
    <w:p w:rsidR="008D11B9" w:rsidRPr="00AC4395" w:rsidRDefault="008D11B9" w:rsidP="008D11B9">
      <w:pPr>
        <w:rPr>
          <w:sz w:val="22"/>
          <w:szCs w:val="22"/>
        </w:rPr>
      </w:pPr>
    </w:p>
    <w:p w:rsidR="008D11B9" w:rsidRPr="00AC4395" w:rsidRDefault="008D11B9" w:rsidP="008D11B9">
      <w:pPr>
        <w:rPr>
          <w:sz w:val="22"/>
          <w:szCs w:val="22"/>
        </w:rPr>
      </w:pPr>
    </w:p>
    <w:p w:rsidR="008D11B9" w:rsidRPr="00AC4395" w:rsidRDefault="008D11B9" w:rsidP="008D11B9">
      <w:pPr>
        <w:rPr>
          <w:sz w:val="22"/>
          <w:szCs w:val="22"/>
        </w:rPr>
      </w:pPr>
    </w:p>
    <w:p w:rsidR="008D11B9" w:rsidRPr="00AC4395" w:rsidRDefault="008D11B9" w:rsidP="008D11B9">
      <w:pPr>
        <w:rPr>
          <w:sz w:val="22"/>
          <w:szCs w:val="22"/>
        </w:rPr>
      </w:pPr>
    </w:p>
    <w:p w:rsidR="006358F3" w:rsidRPr="00AC4395" w:rsidRDefault="006358F3" w:rsidP="007D1701">
      <w:pPr>
        <w:tabs>
          <w:tab w:val="left" w:pos="8055"/>
        </w:tabs>
      </w:pPr>
    </w:p>
    <w:sectPr w:rsidR="006358F3" w:rsidRPr="00AC4395"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9DD" w:rsidRDefault="00EA79DD" w:rsidP="0064449E">
      <w:r>
        <w:separator/>
      </w:r>
    </w:p>
  </w:endnote>
  <w:endnote w:type="continuationSeparator" w:id="0">
    <w:p w:rsidR="00EA79DD" w:rsidRDefault="00EA79D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3"/>
      <w:jc w:val="right"/>
    </w:pPr>
  </w:p>
  <w:p w:rsidR="00EA79DD" w:rsidRDefault="00EA79DD">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3"/>
      <w:jc w:val="right"/>
    </w:pPr>
  </w:p>
  <w:p w:rsidR="00EA79DD" w:rsidRDefault="00EA79D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9DD" w:rsidRDefault="00EA79DD" w:rsidP="0064449E">
      <w:r>
        <w:separator/>
      </w:r>
    </w:p>
  </w:footnote>
  <w:footnote w:type="continuationSeparator" w:id="0">
    <w:p w:rsidR="00EA79DD" w:rsidRDefault="00EA79DD" w:rsidP="0064449E">
      <w:r>
        <w:continuationSeparator/>
      </w:r>
    </w:p>
  </w:footnote>
  <w:footnote w:id="1">
    <w:p w:rsidR="00EA79DD" w:rsidRPr="00C15AE2" w:rsidRDefault="00EA79DD"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1"/>
      <w:jc w:val="center"/>
    </w:pPr>
    <w:r>
      <w:fldChar w:fldCharType="begin"/>
    </w:r>
    <w:r>
      <w:instrText xml:space="preserve"> PAGE   \* MERGEFORMAT </w:instrText>
    </w:r>
    <w:r>
      <w:fldChar w:fldCharType="separate"/>
    </w:r>
    <w:r>
      <w:rPr>
        <w:noProof/>
      </w:rPr>
      <w:t>2</w:t>
    </w:r>
    <w:r>
      <w:fldChar w:fldCharType="end"/>
    </w:r>
  </w:p>
  <w:p w:rsidR="00EA79DD" w:rsidRDefault="00EA79D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1"/>
      <w:jc w:val="center"/>
    </w:pPr>
    <w:r>
      <w:fldChar w:fldCharType="begin"/>
    </w:r>
    <w:r>
      <w:instrText xml:space="preserve"> PAGE   \* MERGEFORMAT </w:instrText>
    </w:r>
    <w:r>
      <w:fldChar w:fldCharType="separate"/>
    </w:r>
    <w:r w:rsidR="00A00D75">
      <w:rPr>
        <w:noProof/>
      </w:rPr>
      <w:t>1</w:t>
    </w:r>
    <w:r>
      <w:fldChar w:fldCharType="end"/>
    </w:r>
  </w:p>
  <w:p w:rsidR="00EA79DD" w:rsidRDefault="00EA79D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1"/>
      <w:jc w:val="center"/>
    </w:pPr>
    <w:r>
      <w:fldChar w:fldCharType="begin"/>
    </w:r>
    <w:r>
      <w:instrText xml:space="preserve"> PAGE   \* MERGEFORMAT </w:instrText>
    </w:r>
    <w:r>
      <w:fldChar w:fldCharType="separate"/>
    </w:r>
    <w:r w:rsidR="00A00D75">
      <w:rPr>
        <w:noProof/>
      </w:rPr>
      <w:t>6</w:t>
    </w:r>
    <w:r>
      <w:fldChar w:fldCharType="end"/>
    </w:r>
  </w:p>
  <w:p w:rsidR="00EA79DD" w:rsidRPr="00345A79" w:rsidRDefault="00EA79DD"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1"/>
      <w:jc w:val="center"/>
    </w:pPr>
  </w:p>
  <w:p w:rsidR="00EA79DD" w:rsidRDefault="00EA79DD"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DD" w:rsidRDefault="00EA79DD">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D870AC6"/>
    <w:multiLevelType w:val="hybridMultilevel"/>
    <w:tmpl w:val="1BEC7F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F0E18A6"/>
    <w:multiLevelType w:val="multilevel"/>
    <w:tmpl w:val="5E38DFB2"/>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sz w:val="20"/>
        <w:szCs w:val="20"/>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14317EB"/>
    <w:multiLevelType w:val="hybridMultilevel"/>
    <w:tmpl w:val="739CA4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8"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0" w15:restartNumberingAfterBreak="0">
    <w:nsid w:val="531D5518"/>
    <w:multiLevelType w:val="hybridMultilevel"/>
    <w:tmpl w:val="68D421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9"/>
  </w:num>
  <w:num w:numId="2">
    <w:abstractNumId w:val="27"/>
  </w:num>
  <w:num w:numId="3">
    <w:abstractNumId w:val="8"/>
  </w:num>
  <w:num w:numId="4">
    <w:abstractNumId w:val="12"/>
  </w:num>
  <w:num w:numId="5">
    <w:abstractNumId w:val="23"/>
  </w:num>
  <w:num w:numId="6">
    <w:abstractNumId w:val="14"/>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1"/>
  </w:num>
  <w:num w:numId="14">
    <w:abstractNumId w:val="15"/>
  </w:num>
  <w:num w:numId="15">
    <w:abstractNumId w:val="25"/>
  </w:num>
  <w:num w:numId="16">
    <w:abstractNumId w:val="6"/>
  </w:num>
  <w:num w:numId="17">
    <w:abstractNumId w:val="16"/>
  </w:num>
  <w:num w:numId="18">
    <w:abstractNumId w:val="10"/>
  </w:num>
  <w:num w:numId="19">
    <w:abstractNumId w:val="21"/>
  </w:num>
  <w:num w:numId="20">
    <w:abstractNumId w:val="19"/>
  </w:num>
  <w:num w:numId="21">
    <w:abstractNumId w:val="22"/>
  </w:num>
  <w:num w:numId="22">
    <w:abstractNumId w:val="17"/>
  </w:num>
  <w:num w:numId="23">
    <w:abstractNumId w:val="31"/>
  </w:num>
  <w:num w:numId="24">
    <w:abstractNumId w:val="32"/>
  </w:num>
  <w:num w:numId="25">
    <w:abstractNumId w:val="18"/>
  </w:num>
  <w:num w:numId="26">
    <w:abstractNumId w:val="30"/>
  </w:num>
  <w:num w:numId="27">
    <w:abstractNumId w:val="28"/>
  </w:num>
  <w:num w:numId="28">
    <w:abstractNumId w:val="7"/>
  </w:num>
  <w:num w:numId="29">
    <w:abstractNumId w:val="13"/>
  </w:num>
  <w:num w:numId="30">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15C6"/>
    <w:rsid w:val="000234A4"/>
    <w:rsid w:val="00024C50"/>
    <w:rsid w:val="00025870"/>
    <w:rsid w:val="00027D69"/>
    <w:rsid w:val="000301EB"/>
    <w:rsid w:val="00035737"/>
    <w:rsid w:val="000358A4"/>
    <w:rsid w:val="00040F1D"/>
    <w:rsid w:val="0004129E"/>
    <w:rsid w:val="0004201D"/>
    <w:rsid w:val="00044764"/>
    <w:rsid w:val="00046038"/>
    <w:rsid w:val="00050123"/>
    <w:rsid w:val="0005049C"/>
    <w:rsid w:val="00050FF1"/>
    <w:rsid w:val="0005122E"/>
    <w:rsid w:val="000520CB"/>
    <w:rsid w:val="000524EE"/>
    <w:rsid w:val="00052DFB"/>
    <w:rsid w:val="00054166"/>
    <w:rsid w:val="000546CF"/>
    <w:rsid w:val="00054E93"/>
    <w:rsid w:val="00055A7C"/>
    <w:rsid w:val="000560CF"/>
    <w:rsid w:val="000566E7"/>
    <w:rsid w:val="00057A49"/>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3D60"/>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619"/>
    <w:rsid w:val="0014191C"/>
    <w:rsid w:val="00142D71"/>
    <w:rsid w:val="00144D92"/>
    <w:rsid w:val="0014527B"/>
    <w:rsid w:val="00145BFC"/>
    <w:rsid w:val="00146758"/>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1DD1"/>
    <w:rsid w:val="00172BCF"/>
    <w:rsid w:val="001743AB"/>
    <w:rsid w:val="00183262"/>
    <w:rsid w:val="00184B15"/>
    <w:rsid w:val="00185C90"/>
    <w:rsid w:val="00186400"/>
    <w:rsid w:val="00190A1E"/>
    <w:rsid w:val="00191B19"/>
    <w:rsid w:val="001938AD"/>
    <w:rsid w:val="0019394C"/>
    <w:rsid w:val="001956FE"/>
    <w:rsid w:val="001A4E2F"/>
    <w:rsid w:val="001A62AD"/>
    <w:rsid w:val="001A6492"/>
    <w:rsid w:val="001A654D"/>
    <w:rsid w:val="001A70FC"/>
    <w:rsid w:val="001A7564"/>
    <w:rsid w:val="001B06CC"/>
    <w:rsid w:val="001B081F"/>
    <w:rsid w:val="001B1527"/>
    <w:rsid w:val="001B1741"/>
    <w:rsid w:val="001B3E56"/>
    <w:rsid w:val="001B3EFE"/>
    <w:rsid w:val="001B7743"/>
    <w:rsid w:val="001B7BF2"/>
    <w:rsid w:val="001B7C0A"/>
    <w:rsid w:val="001C115E"/>
    <w:rsid w:val="001C19E2"/>
    <w:rsid w:val="001C2DD7"/>
    <w:rsid w:val="001C71E0"/>
    <w:rsid w:val="001C77CD"/>
    <w:rsid w:val="001D1BCA"/>
    <w:rsid w:val="001D2E26"/>
    <w:rsid w:val="001D3CD0"/>
    <w:rsid w:val="001D46A4"/>
    <w:rsid w:val="001D7543"/>
    <w:rsid w:val="001D796E"/>
    <w:rsid w:val="001E0A6E"/>
    <w:rsid w:val="001E1C53"/>
    <w:rsid w:val="001E25D7"/>
    <w:rsid w:val="001E3FD0"/>
    <w:rsid w:val="001F0B6E"/>
    <w:rsid w:val="001F2267"/>
    <w:rsid w:val="001F2E4B"/>
    <w:rsid w:val="001F38AC"/>
    <w:rsid w:val="001F4E0A"/>
    <w:rsid w:val="001F4E5C"/>
    <w:rsid w:val="001F6A87"/>
    <w:rsid w:val="00200894"/>
    <w:rsid w:val="0020107D"/>
    <w:rsid w:val="00202018"/>
    <w:rsid w:val="00203DF0"/>
    <w:rsid w:val="00203FF5"/>
    <w:rsid w:val="00205C38"/>
    <w:rsid w:val="00206320"/>
    <w:rsid w:val="002064B9"/>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7120D"/>
    <w:rsid w:val="002712B9"/>
    <w:rsid w:val="0027258D"/>
    <w:rsid w:val="002729AB"/>
    <w:rsid w:val="002750F4"/>
    <w:rsid w:val="00275A8C"/>
    <w:rsid w:val="002765F5"/>
    <w:rsid w:val="002809D7"/>
    <w:rsid w:val="00284B59"/>
    <w:rsid w:val="00290511"/>
    <w:rsid w:val="00290D32"/>
    <w:rsid w:val="00296E49"/>
    <w:rsid w:val="002A390C"/>
    <w:rsid w:val="002A39FC"/>
    <w:rsid w:val="002B467C"/>
    <w:rsid w:val="002B6080"/>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45C7F"/>
    <w:rsid w:val="003479FC"/>
    <w:rsid w:val="00354AFB"/>
    <w:rsid w:val="00354D3D"/>
    <w:rsid w:val="00354F99"/>
    <w:rsid w:val="0035601A"/>
    <w:rsid w:val="00357F09"/>
    <w:rsid w:val="0036330F"/>
    <w:rsid w:val="00364846"/>
    <w:rsid w:val="003713D5"/>
    <w:rsid w:val="00371717"/>
    <w:rsid w:val="00371FF9"/>
    <w:rsid w:val="0037479F"/>
    <w:rsid w:val="00375C2F"/>
    <w:rsid w:val="003809E3"/>
    <w:rsid w:val="00382452"/>
    <w:rsid w:val="00382698"/>
    <w:rsid w:val="00383AED"/>
    <w:rsid w:val="00384C44"/>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4C2F"/>
    <w:rsid w:val="003C6DA9"/>
    <w:rsid w:val="003C7219"/>
    <w:rsid w:val="003C73A5"/>
    <w:rsid w:val="003D2B64"/>
    <w:rsid w:val="003D361A"/>
    <w:rsid w:val="003E0519"/>
    <w:rsid w:val="003E0FB7"/>
    <w:rsid w:val="003E2136"/>
    <w:rsid w:val="003E3998"/>
    <w:rsid w:val="003E4A5F"/>
    <w:rsid w:val="003F660A"/>
    <w:rsid w:val="004027EB"/>
    <w:rsid w:val="0040311E"/>
    <w:rsid w:val="00403F69"/>
    <w:rsid w:val="0040636E"/>
    <w:rsid w:val="00412758"/>
    <w:rsid w:val="00415E89"/>
    <w:rsid w:val="00416EC3"/>
    <w:rsid w:val="00420685"/>
    <w:rsid w:val="00426C3D"/>
    <w:rsid w:val="00426E41"/>
    <w:rsid w:val="004304D8"/>
    <w:rsid w:val="00431E14"/>
    <w:rsid w:val="00433199"/>
    <w:rsid w:val="004334CB"/>
    <w:rsid w:val="004376EC"/>
    <w:rsid w:val="00443AD7"/>
    <w:rsid w:val="004464DA"/>
    <w:rsid w:val="004508C9"/>
    <w:rsid w:val="00451A63"/>
    <w:rsid w:val="0045290C"/>
    <w:rsid w:val="0045417F"/>
    <w:rsid w:val="0045418E"/>
    <w:rsid w:val="00455458"/>
    <w:rsid w:val="0045661B"/>
    <w:rsid w:val="00460A93"/>
    <w:rsid w:val="00460D42"/>
    <w:rsid w:val="00462B5F"/>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4FB2"/>
    <w:rsid w:val="004C726F"/>
    <w:rsid w:val="004D018A"/>
    <w:rsid w:val="004D02C3"/>
    <w:rsid w:val="004D052F"/>
    <w:rsid w:val="004D21E8"/>
    <w:rsid w:val="004D2F4B"/>
    <w:rsid w:val="004D3686"/>
    <w:rsid w:val="004D4055"/>
    <w:rsid w:val="004E0052"/>
    <w:rsid w:val="004E0E10"/>
    <w:rsid w:val="004E18E9"/>
    <w:rsid w:val="004E31F8"/>
    <w:rsid w:val="004E502D"/>
    <w:rsid w:val="004E50CF"/>
    <w:rsid w:val="004E6B12"/>
    <w:rsid w:val="004E6D8B"/>
    <w:rsid w:val="004F1735"/>
    <w:rsid w:val="004F1B05"/>
    <w:rsid w:val="004F1F76"/>
    <w:rsid w:val="004F2BEE"/>
    <w:rsid w:val="004F6542"/>
    <w:rsid w:val="004F6F62"/>
    <w:rsid w:val="00500A54"/>
    <w:rsid w:val="00504F56"/>
    <w:rsid w:val="00506D9F"/>
    <w:rsid w:val="005102DE"/>
    <w:rsid w:val="00512523"/>
    <w:rsid w:val="00512C7E"/>
    <w:rsid w:val="00517298"/>
    <w:rsid w:val="00520CC9"/>
    <w:rsid w:val="00525CC1"/>
    <w:rsid w:val="00527278"/>
    <w:rsid w:val="005277A2"/>
    <w:rsid w:val="00532D52"/>
    <w:rsid w:val="0053666F"/>
    <w:rsid w:val="00537836"/>
    <w:rsid w:val="005407E6"/>
    <w:rsid w:val="00541CFD"/>
    <w:rsid w:val="005420F6"/>
    <w:rsid w:val="005427AB"/>
    <w:rsid w:val="005439C6"/>
    <w:rsid w:val="00543BD8"/>
    <w:rsid w:val="005444BF"/>
    <w:rsid w:val="005453EF"/>
    <w:rsid w:val="00546EFE"/>
    <w:rsid w:val="00550243"/>
    <w:rsid w:val="00551E47"/>
    <w:rsid w:val="00556770"/>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56E8"/>
    <w:rsid w:val="005C6ECB"/>
    <w:rsid w:val="005C760D"/>
    <w:rsid w:val="005D0CC1"/>
    <w:rsid w:val="005D28D0"/>
    <w:rsid w:val="005D4F5A"/>
    <w:rsid w:val="005D6397"/>
    <w:rsid w:val="005E0E0C"/>
    <w:rsid w:val="005E109D"/>
    <w:rsid w:val="005E10F1"/>
    <w:rsid w:val="005E3551"/>
    <w:rsid w:val="005E45D3"/>
    <w:rsid w:val="005E5F34"/>
    <w:rsid w:val="005F0052"/>
    <w:rsid w:val="005F118A"/>
    <w:rsid w:val="005F191E"/>
    <w:rsid w:val="005F38CA"/>
    <w:rsid w:val="005F505C"/>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13AD"/>
    <w:rsid w:val="006414EE"/>
    <w:rsid w:val="0064449E"/>
    <w:rsid w:val="00644CA3"/>
    <w:rsid w:val="0065028C"/>
    <w:rsid w:val="006520F8"/>
    <w:rsid w:val="0065218A"/>
    <w:rsid w:val="006522FB"/>
    <w:rsid w:val="0065562B"/>
    <w:rsid w:val="006560B9"/>
    <w:rsid w:val="006571E0"/>
    <w:rsid w:val="00660892"/>
    <w:rsid w:val="00664379"/>
    <w:rsid w:val="00666C78"/>
    <w:rsid w:val="00667A08"/>
    <w:rsid w:val="0067204F"/>
    <w:rsid w:val="00672EE6"/>
    <w:rsid w:val="00673525"/>
    <w:rsid w:val="00674761"/>
    <w:rsid w:val="00674FF5"/>
    <w:rsid w:val="00676411"/>
    <w:rsid w:val="00677536"/>
    <w:rsid w:val="00680BB9"/>
    <w:rsid w:val="00681EDB"/>
    <w:rsid w:val="006832E7"/>
    <w:rsid w:val="00683C7B"/>
    <w:rsid w:val="00683D77"/>
    <w:rsid w:val="0068440C"/>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54F"/>
    <w:rsid w:val="006A7C50"/>
    <w:rsid w:val="006A7FC8"/>
    <w:rsid w:val="006B05ED"/>
    <w:rsid w:val="006B092E"/>
    <w:rsid w:val="006B0995"/>
    <w:rsid w:val="006B0A09"/>
    <w:rsid w:val="006B16E2"/>
    <w:rsid w:val="006B2B3E"/>
    <w:rsid w:val="006B4380"/>
    <w:rsid w:val="006B4451"/>
    <w:rsid w:val="006B5CBE"/>
    <w:rsid w:val="006B6420"/>
    <w:rsid w:val="006C2F79"/>
    <w:rsid w:val="006C556B"/>
    <w:rsid w:val="006D0049"/>
    <w:rsid w:val="006D07C8"/>
    <w:rsid w:val="006D17EA"/>
    <w:rsid w:val="006D34CB"/>
    <w:rsid w:val="006D432B"/>
    <w:rsid w:val="006D45A0"/>
    <w:rsid w:val="006D7F03"/>
    <w:rsid w:val="006E1940"/>
    <w:rsid w:val="006E2D26"/>
    <w:rsid w:val="006E3C01"/>
    <w:rsid w:val="006E3CEE"/>
    <w:rsid w:val="006E3CFF"/>
    <w:rsid w:val="006E48B3"/>
    <w:rsid w:val="006E54BA"/>
    <w:rsid w:val="006E6C40"/>
    <w:rsid w:val="006E7A30"/>
    <w:rsid w:val="006E7E06"/>
    <w:rsid w:val="006F01FB"/>
    <w:rsid w:val="006F098E"/>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29D1"/>
    <w:rsid w:val="007331E0"/>
    <w:rsid w:val="00733B0B"/>
    <w:rsid w:val="00733C2C"/>
    <w:rsid w:val="00734234"/>
    <w:rsid w:val="00735503"/>
    <w:rsid w:val="0073568F"/>
    <w:rsid w:val="0073615E"/>
    <w:rsid w:val="00736357"/>
    <w:rsid w:val="00740209"/>
    <w:rsid w:val="00740CAB"/>
    <w:rsid w:val="00742607"/>
    <w:rsid w:val="00744AAB"/>
    <w:rsid w:val="00745AEF"/>
    <w:rsid w:val="0075283F"/>
    <w:rsid w:val="007544FA"/>
    <w:rsid w:val="007572A2"/>
    <w:rsid w:val="00760D7E"/>
    <w:rsid w:val="00765BAF"/>
    <w:rsid w:val="00770FD7"/>
    <w:rsid w:val="0077142F"/>
    <w:rsid w:val="00771EAB"/>
    <w:rsid w:val="007734BA"/>
    <w:rsid w:val="00776020"/>
    <w:rsid w:val="00780B63"/>
    <w:rsid w:val="0078473F"/>
    <w:rsid w:val="00784774"/>
    <w:rsid w:val="00785F32"/>
    <w:rsid w:val="0079012B"/>
    <w:rsid w:val="0079135F"/>
    <w:rsid w:val="00793303"/>
    <w:rsid w:val="0079633D"/>
    <w:rsid w:val="00797E26"/>
    <w:rsid w:val="007A0641"/>
    <w:rsid w:val="007A1660"/>
    <w:rsid w:val="007A34F1"/>
    <w:rsid w:val="007A44FF"/>
    <w:rsid w:val="007A4EFC"/>
    <w:rsid w:val="007A5B6F"/>
    <w:rsid w:val="007A7B48"/>
    <w:rsid w:val="007B0703"/>
    <w:rsid w:val="007B0A3D"/>
    <w:rsid w:val="007B47B6"/>
    <w:rsid w:val="007B6748"/>
    <w:rsid w:val="007B6C18"/>
    <w:rsid w:val="007C01DF"/>
    <w:rsid w:val="007D1701"/>
    <w:rsid w:val="007D180B"/>
    <w:rsid w:val="007D2D96"/>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3BCB"/>
    <w:rsid w:val="00835A56"/>
    <w:rsid w:val="00835FD0"/>
    <w:rsid w:val="00841DA8"/>
    <w:rsid w:val="008426AB"/>
    <w:rsid w:val="008434BF"/>
    <w:rsid w:val="00843CA3"/>
    <w:rsid w:val="008460BF"/>
    <w:rsid w:val="008508A4"/>
    <w:rsid w:val="00854811"/>
    <w:rsid w:val="00854B19"/>
    <w:rsid w:val="00855EB7"/>
    <w:rsid w:val="008564E2"/>
    <w:rsid w:val="008633EF"/>
    <w:rsid w:val="00864E1B"/>
    <w:rsid w:val="00865092"/>
    <w:rsid w:val="00865C95"/>
    <w:rsid w:val="00866706"/>
    <w:rsid w:val="00866831"/>
    <w:rsid w:val="00872740"/>
    <w:rsid w:val="00874C31"/>
    <w:rsid w:val="008752DF"/>
    <w:rsid w:val="00882370"/>
    <w:rsid w:val="00883B06"/>
    <w:rsid w:val="008854A8"/>
    <w:rsid w:val="0088556B"/>
    <w:rsid w:val="0089215F"/>
    <w:rsid w:val="00892864"/>
    <w:rsid w:val="00894570"/>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13B"/>
    <w:rsid w:val="008D28D4"/>
    <w:rsid w:val="008D3822"/>
    <w:rsid w:val="008D4D1C"/>
    <w:rsid w:val="008D6043"/>
    <w:rsid w:val="008D6739"/>
    <w:rsid w:val="008D7C8A"/>
    <w:rsid w:val="008E0C1C"/>
    <w:rsid w:val="008E6D7B"/>
    <w:rsid w:val="008E79EC"/>
    <w:rsid w:val="008E7E9E"/>
    <w:rsid w:val="008F1C1E"/>
    <w:rsid w:val="008F2003"/>
    <w:rsid w:val="008F2323"/>
    <w:rsid w:val="008F3DDE"/>
    <w:rsid w:val="008F4501"/>
    <w:rsid w:val="008F4B41"/>
    <w:rsid w:val="008F7B39"/>
    <w:rsid w:val="0090395E"/>
    <w:rsid w:val="00907DC8"/>
    <w:rsid w:val="009129AE"/>
    <w:rsid w:val="00914180"/>
    <w:rsid w:val="009157E2"/>
    <w:rsid w:val="00916933"/>
    <w:rsid w:val="00917AD7"/>
    <w:rsid w:val="00917FFE"/>
    <w:rsid w:val="009218AE"/>
    <w:rsid w:val="00921A6B"/>
    <w:rsid w:val="00925AAA"/>
    <w:rsid w:val="009269C9"/>
    <w:rsid w:val="00927A9F"/>
    <w:rsid w:val="009302E9"/>
    <w:rsid w:val="00930C0E"/>
    <w:rsid w:val="0093308F"/>
    <w:rsid w:val="00935B8E"/>
    <w:rsid w:val="00935C7D"/>
    <w:rsid w:val="00937B8D"/>
    <w:rsid w:val="00940C03"/>
    <w:rsid w:val="00941AF0"/>
    <w:rsid w:val="00942562"/>
    <w:rsid w:val="00944ABC"/>
    <w:rsid w:val="00945327"/>
    <w:rsid w:val="00945D11"/>
    <w:rsid w:val="00946255"/>
    <w:rsid w:val="0095113F"/>
    <w:rsid w:val="009516F9"/>
    <w:rsid w:val="00953295"/>
    <w:rsid w:val="00954A23"/>
    <w:rsid w:val="00955BAC"/>
    <w:rsid w:val="00957217"/>
    <w:rsid w:val="00957869"/>
    <w:rsid w:val="009579AC"/>
    <w:rsid w:val="0096216B"/>
    <w:rsid w:val="0096335A"/>
    <w:rsid w:val="00965F44"/>
    <w:rsid w:val="009675DE"/>
    <w:rsid w:val="00973549"/>
    <w:rsid w:val="00973827"/>
    <w:rsid w:val="00974443"/>
    <w:rsid w:val="00977141"/>
    <w:rsid w:val="0097741D"/>
    <w:rsid w:val="0098048A"/>
    <w:rsid w:val="00981323"/>
    <w:rsid w:val="0098234B"/>
    <w:rsid w:val="00984474"/>
    <w:rsid w:val="00984A80"/>
    <w:rsid w:val="00991019"/>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5E0"/>
    <w:rsid w:val="009C6DA7"/>
    <w:rsid w:val="009D0DCD"/>
    <w:rsid w:val="009D38DE"/>
    <w:rsid w:val="009D6978"/>
    <w:rsid w:val="009E1EDD"/>
    <w:rsid w:val="009E7692"/>
    <w:rsid w:val="009E7BE3"/>
    <w:rsid w:val="009F24A6"/>
    <w:rsid w:val="009F5A82"/>
    <w:rsid w:val="009F6689"/>
    <w:rsid w:val="009F6853"/>
    <w:rsid w:val="00A003CF"/>
    <w:rsid w:val="00A00D75"/>
    <w:rsid w:val="00A024DF"/>
    <w:rsid w:val="00A06DBB"/>
    <w:rsid w:val="00A07BF8"/>
    <w:rsid w:val="00A10047"/>
    <w:rsid w:val="00A10406"/>
    <w:rsid w:val="00A1247B"/>
    <w:rsid w:val="00A13BC3"/>
    <w:rsid w:val="00A174AE"/>
    <w:rsid w:val="00A207A6"/>
    <w:rsid w:val="00A22B6E"/>
    <w:rsid w:val="00A24F8D"/>
    <w:rsid w:val="00A257EF"/>
    <w:rsid w:val="00A31E28"/>
    <w:rsid w:val="00A31EA3"/>
    <w:rsid w:val="00A32757"/>
    <w:rsid w:val="00A33208"/>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775A4"/>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978A4"/>
    <w:rsid w:val="00AA30F1"/>
    <w:rsid w:val="00AA4816"/>
    <w:rsid w:val="00AA48F9"/>
    <w:rsid w:val="00AA5428"/>
    <w:rsid w:val="00AA5DBD"/>
    <w:rsid w:val="00AA6FE9"/>
    <w:rsid w:val="00AB013F"/>
    <w:rsid w:val="00AB0AF1"/>
    <w:rsid w:val="00AB3947"/>
    <w:rsid w:val="00AB69BC"/>
    <w:rsid w:val="00AB6E81"/>
    <w:rsid w:val="00AB79A9"/>
    <w:rsid w:val="00AC0E58"/>
    <w:rsid w:val="00AC12F0"/>
    <w:rsid w:val="00AC1E26"/>
    <w:rsid w:val="00AC4395"/>
    <w:rsid w:val="00AC53AE"/>
    <w:rsid w:val="00AC5A11"/>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3FA9"/>
    <w:rsid w:val="00AF4423"/>
    <w:rsid w:val="00AF4D7A"/>
    <w:rsid w:val="00AF5ECF"/>
    <w:rsid w:val="00AF5F97"/>
    <w:rsid w:val="00AF6EF3"/>
    <w:rsid w:val="00AF7666"/>
    <w:rsid w:val="00B00CFA"/>
    <w:rsid w:val="00B01162"/>
    <w:rsid w:val="00B03F14"/>
    <w:rsid w:val="00B0458E"/>
    <w:rsid w:val="00B0480E"/>
    <w:rsid w:val="00B05420"/>
    <w:rsid w:val="00B05DE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2717"/>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4F69"/>
    <w:rsid w:val="00B95BF3"/>
    <w:rsid w:val="00B9758E"/>
    <w:rsid w:val="00BA05D2"/>
    <w:rsid w:val="00BA0970"/>
    <w:rsid w:val="00BA190D"/>
    <w:rsid w:val="00BA316D"/>
    <w:rsid w:val="00BA39E5"/>
    <w:rsid w:val="00BA3E95"/>
    <w:rsid w:val="00BB081A"/>
    <w:rsid w:val="00BB0A41"/>
    <w:rsid w:val="00BB3521"/>
    <w:rsid w:val="00BB3E34"/>
    <w:rsid w:val="00BB405B"/>
    <w:rsid w:val="00BB43C1"/>
    <w:rsid w:val="00BB4AB0"/>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BF748B"/>
    <w:rsid w:val="00C042EE"/>
    <w:rsid w:val="00C05B85"/>
    <w:rsid w:val="00C108E5"/>
    <w:rsid w:val="00C1193E"/>
    <w:rsid w:val="00C14183"/>
    <w:rsid w:val="00C15AE2"/>
    <w:rsid w:val="00C16B88"/>
    <w:rsid w:val="00C21A97"/>
    <w:rsid w:val="00C2278E"/>
    <w:rsid w:val="00C274DC"/>
    <w:rsid w:val="00C330BB"/>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4132"/>
    <w:rsid w:val="00C75B49"/>
    <w:rsid w:val="00C75FF5"/>
    <w:rsid w:val="00C76A66"/>
    <w:rsid w:val="00C76EAA"/>
    <w:rsid w:val="00C77C00"/>
    <w:rsid w:val="00C8153D"/>
    <w:rsid w:val="00C81794"/>
    <w:rsid w:val="00C82B38"/>
    <w:rsid w:val="00C84D68"/>
    <w:rsid w:val="00C8664B"/>
    <w:rsid w:val="00C86A53"/>
    <w:rsid w:val="00C86C31"/>
    <w:rsid w:val="00C879E1"/>
    <w:rsid w:val="00C9146E"/>
    <w:rsid w:val="00C9247C"/>
    <w:rsid w:val="00C9323C"/>
    <w:rsid w:val="00C941B6"/>
    <w:rsid w:val="00C963A6"/>
    <w:rsid w:val="00C9782E"/>
    <w:rsid w:val="00CA0CFC"/>
    <w:rsid w:val="00CA2522"/>
    <w:rsid w:val="00CA5732"/>
    <w:rsid w:val="00CA6568"/>
    <w:rsid w:val="00CA6CCE"/>
    <w:rsid w:val="00CA713B"/>
    <w:rsid w:val="00CB35C3"/>
    <w:rsid w:val="00CB4900"/>
    <w:rsid w:val="00CB682E"/>
    <w:rsid w:val="00CC25AC"/>
    <w:rsid w:val="00CC4130"/>
    <w:rsid w:val="00CC6C0D"/>
    <w:rsid w:val="00CD06A9"/>
    <w:rsid w:val="00CD1363"/>
    <w:rsid w:val="00CD5931"/>
    <w:rsid w:val="00CD5C6E"/>
    <w:rsid w:val="00CD68EF"/>
    <w:rsid w:val="00CE1727"/>
    <w:rsid w:val="00CF053C"/>
    <w:rsid w:val="00CF0D60"/>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1EA1"/>
    <w:rsid w:val="00D7332E"/>
    <w:rsid w:val="00D74727"/>
    <w:rsid w:val="00D74B35"/>
    <w:rsid w:val="00D753A6"/>
    <w:rsid w:val="00D80E1F"/>
    <w:rsid w:val="00D8213F"/>
    <w:rsid w:val="00D83954"/>
    <w:rsid w:val="00D84236"/>
    <w:rsid w:val="00D86519"/>
    <w:rsid w:val="00D87939"/>
    <w:rsid w:val="00D90245"/>
    <w:rsid w:val="00D91C22"/>
    <w:rsid w:val="00D94D96"/>
    <w:rsid w:val="00DA0CDC"/>
    <w:rsid w:val="00DA103A"/>
    <w:rsid w:val="00DA26A9"/>
    <w:rsid w:val="00DA73ED"/>
    <w:rsid w:val="00DA76ED"/>
    <w:rsid w:val="00DA78AB"/>
    <w:rsid w:val="00DB0828"/>
    <w:rsid w:val="00DB7DE4"/>
    <w:rsid w:val="00DC4B0E"/>
    <w:rsid w:val="00DC4E58"/>
    <w:rsid w:val="00DC6737"/>
    <w:rsid w:val="00DC7F98"/>
    <w:rsid w:val="00DD1616"/>
    <w:rsid w:val="00DD225F"/>
    <w:rsid w:val="00DD3C1E"/>
    <w:rsid w:val="00DD6B6E"/>
    <w:rsid w:val="00DD7530"/>
    <w:rsid w:val="00DD7A1A"/>
    <w:rsid w:val="00DE24AB"/>
    <w:rsid w:val="00DE2F64"/>
    <w:rsid w:val="00DE3F44"/>
    <w:rsid w:val="00DE47A2"/>
    <w:rsid w:val="00DF02D6"/>
    <w:rsid w:val="00DF144B"/>
    <w:rsid w:val="00DF14C2"/>
    <w:rsid w:val="00DF5020"/>
    <w:rsid w:val="00DF5419"/>
    <w:rsid w:val="00DF680B"/>
    <w:rsid w:val="00E02636"/>
    <w:rsid w:val="00E02D4B"/>
    <w:rsid w:val="00E0386E"/>
    <w:rsid w:val="00E0396A"/>
    <w:rsid w:val="00E04819"/>
    <w:rsid w:val="00E05C02"/>
    <w:rsid w:val="00E062A6"/>
    <w:rsid w:val="00E06BE7"/>
    <w:rsid w:val="00E07303"/>
    <w:rsid w:val="00E078E4"/>
    <w:rsid w:val="00E07B38"/>
    <w:rsid w:val="00E10605"/>
    <w:rsid w:val="00E136F1"/>
    <w:rsid w:val="00E14690"/>
    <w:rsid w:val="00E14C20"/>
    <w:rsid w:val="00E14F15"/>
    <w:rsid w:val="00E152B1"/>
    <w:rsid w:val="00E15BC4"/>
    <w:rsid w:val="00E16622"/>
    <w:rsid w:val="00E1718D"/>
    <w:rsid w:val="00E21676"/>
    <w:rsid w:val="00E21F90"/>
    <w:rsid w:val="00E25A29"/>
    <w:rsid w:val="00E26711"/>
    <w:rsid w:val="00E2766B"/>
    <w:rsid w:val="00E30E1B"/>
    <w:rsid w:val="00E3115C"/>
    <w:rsid w:val="00E31A89"/>
    <w:rsid w:val="00E329D2"/>
    <w:rsid w:val="00E334D5"/>
    <w:rsid w:val="00E342B5"/>
    <w:rsid w:val="00E365F7"/>
    <w:rsid w:val="00E42431"/>
    <w:rsid w:val="00E44730"/>
    <w:rsid w:val="00E45FED"/>
    <w:rsid w:val="00E47286"/>
    <w:rsid w:val="00E50321"/>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73DB"/>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737"/>
    <w:rsid w:val="00EA2B81"/>
    <w:rsid w:val="00EA593E"/>
    <w:rsid w:val="00EA5FA8"/>
    <w:rsid w:val="00EA6F95"/>
    <w:rsid w:val="00EA79DD"/>
    <w:rsid w:val="00EA7EB4"/>
    <w:rsid w:val="00EB3023"/>
    <w:rsid w:val="00EB3845"/>
    <w:rsid w:val="00EB4EA7"/>
    <w:rsid w:val="00EB63B9"/>
    <w:rsid w:val="00EB7752"/>
    <w:rsid w:val="00EB7D71"/>
    <w:rsid w:val="00EC0082"/>
    <w:rsid w:val="00EC52E9"/>
    <w:rsid w:val="00EC5A5A"/>
    <w:rsid w:val="00EC60E7"/>
    <w:rsid w:val="00EC7C36"/>
    <w:rsid w:val="00ED5051"/>
    <w:rsid w:val="00ED5DBD"/>
    <w:rsid w:val="00ED6899"/>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05C4"/>
    <w:rsid w:val="00F10712"/>
    <w:rsid w:val="00F125AE"/>
    <w:rsid w:val="00F12605"/>
    <w:rsid w:val="00F1261D"/>
    <w:rsid w:val="00F1433F"/>
    <w:rsid w:val="00F167F1"/>
    <w:rsid w:val="00F20F12"/>
    <w:rsid w:val="00F24A43"/>
    <w:rsid w:val="00F251CE"/>
    <w:rsid w:val="00F25A7C"/>
    <w:rsid w:val="00F27A8E"/>
    <w:rsid w:val="00F30634"/>
    <w:rsid w:val="00F32097"/>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5DD3"/>
    <w:rsid w:val="00F66606"/>
    <w:rsid w:val="00F71BDA"/>
    <w:rsid w:val="00F72E3B"/>
    <w:rsid w:val="00F76C55"/>
    <w:rsid w:val="00F772F4"/>
    <w:rsid w:val="00F80B6A"/>
    <w:rsid w:val="00F80DD2"/>
    <w:rsid w:val="00F80F0D"/>
    <w:rsid w:val="00F83E4B"/>
    <w:rsid w:val="00F84ADF"/>
    <w:rsid w:val="00F91B2A"/>
    <w:rsid w:val="00F927B4"/>
    <w:rsid w:val="00F949DE"/>
    <w:rsid w:val="00FA0D46"/>
    <w:rsid w:val="00FA13F2"/>
    <w:rsid w:val="00FA283C"/>
    <w:rsid w:val="00FA3B60"/>
    <w:rsid w:val="00FA4C8A"/>
    <w:rsid w:val="00FA50AA"/>
    <w:rsid w:val="00FB13C3"/>
    <w:rsid w:val="00FB733B"/>
    <w:rsid w:val="00FB7AF0"/>
    <w:rsid w:val="00FB7FEA"/>
    <w:rsid w:val="00FC0D03"/>
    <w:rsid w:val="00FC34A0"/>
    <w:rsid w:val="00FC4751"/>
    <w:rsid w:val="00FC50C0"/>
    <w:rsid w:val="00FD371E"/>
    <w:rsid w:val="00FD413F"/>
    <w:rsid w:val="00FD5D0A"/>
    <w:rsid w:val="00FD61A6"/>
    <w:rsid w:val="00FD6537"/>
    <w:rsid w:val="00FD680D"/>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D7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2165">
      <w:bodyDiv w:val="1"/>
      <w:marLeft w:val="0"/>
      <w:marRight w:val="0"/>
      <w:marTop w:val="0"/>
      <w:marBottom w:val="0"/>
      <w:divBdr>
        <w:top w:val="none" w:sz="0" w:space="0" w:color="auto"/>
        <w:left w:val="none" w:sz="0" w:space="0" w:color="auto"/>
        <w:bottom w:val="none" w:sz="0" w:space="0" w:color="auto"/>
        <w:right w:val="none" w:sz="0" w:space="0" w:color="auto"/>
      </w:divBdr>
    </w:div>
    <w:div w:id="7491361">
      <w:bodyDiv w:val="1"/>
      <w:marLeft w:val="0"/>
      <w:marRight w:val="0"/>
      <w:marTop w:val="0"/>
      <w:marBottom w:val="0"/>
      <w:divBdr>
        <w:top w:val="none" w:sz="0" w:space="0" w:color="auto"/>
        <w:left w:val="none" w:sz="0" w:space="0" w:color="auto"/>
        <w:bottom w:val="none" w:sz="0" w:space="0" w:color="auto"/>
        <w:right w:val="none" w:sz="0" w:space="0" w:color="auto"/>
      </w:divBdr>
    </w:div>
    <w:div w:id="10494282">
      <w:bodyDiv w:val="1"/>
      <w:marLeft w:val="0"/>
      <w:marRight w:val="0"/>
      <w:marTop w:val="0"/>
      <w:marBottom w:val="0"/>
      <w:divBdr>
        <w:top w:val="none" w:sz="0" w:space="0" w:color="auto"/>
        <w:left w:val="none" w:sz="0" w:space="0" w:color="auto"/>
        <w:bottom w:val="none" w:sz="0" w:space="0" w:color="auto"/>
        <w:right w:val="none" w:sz="0" w:space="0" w:color="auto"/>
      </w:divBdr>
    </w:div>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54790536">
      <w:bodyDiv w:val="1"/>
      <w:marLeft w:val="0"/>
      <w:marRight w:val="0"/>
      <w:marTop w:val="0"/>
      <w:marBottom w:val="0"/>
      <w:divBdr>
        <w:top w:val="none" w:sz="0" w:space="0" w:color="auto"/>
        <w:left w:val="none" w:sz="0" w:space="0" w:color="auto"/>
        <w:bottom w:val="none" w:sz="0" w:space="0" w:color="auto"/>
        <w:right w:val="none" w:sz="0" w:space="0" w:color="auto"/>
      </w:divBdr>
    </w:div>
    <w:div w:id="67192455">
      <w:bodyDiv w:val="1"/>
      <w:marLeft w:val="0"/>
      <w:marRight w:val="0"/>
      <w:marTop w:val="0"/>
      <w:marBottom w:val="0"/>
      <w:divBdr>
        <w:top w:val="none" w:sz="0" w:space="0" w:color="auto"/>
        <w:left w:val="none" w:sz="0" w:space="0" w:color="auto"/>
        <w:bottom w:val="none" w:sz="0" w:space="0" w:color="auto"/>
        <w:right w:val="none" w:sz="0" w:space="0" w:color="auto"/>
      </w:divBdr>
    </w:div>
    <w:div w:id="10585418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1212168">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76521288">
      <w:bodyDiv w:val="1"/>
      <w:marLeft w:val="0"/>
      <w:marRight w:val="0"/>
      <w:marTop w:val="0"/>
      <w:marBottom w:val="0"/>
      <w:divBdr>
        <w:top w:val="none" w:sz="0" w:space="0" w:color="auto"/>
        <w:left w:val="none" w:sz="0" w:space="0" w:color="auto"/>
        <w:bottom w:val="none" w:sz="0" w:space="0" w:color="auto"/>
        <w:right w:val="none" w:sz="0" w:space="0" w:color="auto"/>
      </w:divBdr>
    </w:div>
    <w:div w:id="298802009">
      <w:bodyDiv w:val="1"/>
      <w:marLeft w:val="0"/>
      <w:marRight w:val="0"/>
      <w:marTop w:val="0"/>
      <w:marBottom w:val="0"/>
      <w:divBdr>
        <w:top w:val="none" w:sz="0" w:space="0" w:color="auto"/>
        <w:left w:val="none" w:sz="0" w:space="0" w:color="auto"/>
        <w:bottom w:val="none" w:sz="0" w:space="0" w:color="auto"/>
        <w:right w:val="none" w:sz="0" w:space="0" w:color="auto"/>
      </w:divBdr>
    </w:div>
    <w:div w:id="311099794">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60327012">
      <w:bodyDiv w:val="1"/>
      <w:marLeft w:val="0"/>
      <w:marRight w:val="0"/>
      <w:marTop w:val="0"/>
      <w:marBottom w:val="0"/>
      <w:divBdr>
        <w:top w:val="none" w:sz="0" w:space="0" w:color="auto"/>
        <w:left w:val="none" w:sz="0" w:space="0" w:color="auto"/>
        <w:bottom w:val="none" w:sz="0" w:space="0" w:color="auto"/>
        <w:right w:val="none" w:sz="0" w:space="0" w:color="auto"/>
      </w:divBdr>
    </w:div>
    <w:div w:id="383411900">
      <w:bodyDiv w:val="1"/>
      <w:marLeft w:val="0"/>
      <w:marRight w:val="0"/>
      <w:marTop w:val="0"/>
      <w:marBottom w:val="0"/>
      <w:divBdr>
        <w:top w:val="none" w:sz="0" w:space="0" w:color="auto"/>
        <w:left w:val="none" w:sz="0" w:space="0" w:color="auto"/>
        <w:bottom w:val="none" w:sz="0" w:space="0" w:color="auto"/>
        <w:right w:val="none" w:sz="0" w:space="0" w:color="auto"/>
      </w:divBdr>
    </w:div>
    <w:div w:id="390347746">
      <w:bodyDiv w:val="1"/>
      <w:marLeft w:val="0"/>
      <w:marRight w:val="0"/>
      <w:marTop w:val="0"/>
      <w:marBottom w:val="0"/>
      <w:divBdr>
        <w:top w:val="none" w:sz="0" w:space="0" w:color="auto"/>
        <w:left w:val="none" w:sz="0" w:space="0" w:color="auto"/>
        <w:bottom w:val="none" w:sz="0" w:space="0" w:color="auto"/>
        <w:right w:val="none" w:sz="0" w:space="0" w:color="auto"/>
      </w:divBdr>
    </w:div>
    <w:div w:id="400905219">
      <w:bodyDiv w:val="1"/>
      <w:marLeft w:val="0"/>
      <w:marRight w:val="0"/>
      <w:marTop w:val="0"/>
      <w:marBottom w:val="0"/>
      <w:divBdr>
        <w:top w:val="none" w:sz="0" w:space="0" w:color="auto"/>
        <w:left w:val="none" w:sz="0" w:space="0" w:color="auto"/>
        <w:bottom w:val="none" w:sz="0" w:space="0" w:color="auto"/>
        <w:right w:val="none" w:sz="0" w:space="0" w:color="auto"/>
      </w:divBdr>
    </w:div>
    <w:div w:id="401491986">
      <w:bodyDiv w:val="1"/>
      <w:marLeft w:val="0"/>
      <w:marRight w:val="0"/>
      <w:marTop w:val="0"/>
      <w:marBottom w:val="0"/>
      <w:divBdr>
        <w:top w:val="none" w:sz="0" w:space="0" w:color="auto"/>
        <w:left w:val="none" w:sz="0" w:space="0" w:color="auto"/>
        <w:bottom w:val="none" w:sz="0" w:space="0" w:color="auto"/>
        <w:right w:val="none" w:sz="0" w:space="0" w:color="auto"/>
      </w:divBdr>
    </w:div>
    <w:div w:id="408426583">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433332298">
      <w:bodyDiv w:val="1"/>
      <w:marLeft w:val="0"/>
      <w:marRight w:val="0"/>
      <w:marTop w:val="0"/>
      <w:marBottom w:val="0"/>
      <w:divBdr>
        <w:top w:val="none" w:sz="0" w:space="0" w:color="auto"/>
        <w:left w:val="none" w:sz="0" w:space="0" w:color="auto"/>
        <w:bottom w:val="none" w:sz="0" w:space="0" w:color="auto"/>
        <w:right w:val="none" w:sz="0" w:space="0" w:color="auto"/>
      </w:divBdr>
    </w:div>
    <w:div w:id="512719662">
      <w:bodyDiv w:val="1"/>
      <w:marLeft w:val="0"/>
      <w:marRight w:val="0"/>
      <w:marTop w:val="0"/>
      <w:marBottom w:val="0"/>
      <w:divBdr>
        <w:top w:val="none" w:sz="0" w:space="0" w:color="auto"/>
        <w:left w:val="none" w:sz="0" w:space="0" w:color="auto"/>
        <w:bottom w:val="none" w:sz="0" w:space="0" w:color="auto"/>
        <w:right w:val="none" w:sz="0" w:space="0" w:color="auto"/>
      </w:divBdr>
    </w:div>
    <w:div w:id="523174584">
      <w:bodyDiv w:val="1"/>
      <w:marLeft w:val="0"/>
      <w:marRight w:val="0"/>
      <w:marTop w:val="0"/>
      <w:marBottom w:val="0"/>
      <w:divBdr>
        <w:top w:val="none" w:sz="0" w:space="0" w:color="auto"/>
        <w:left w:val="none" w:sz="0" w:space="0" w:color="auto"/>
        <w:bottom w:val="none" w:sz="0" w:space="0" w:color="auto"/>
        <w:right w:val="none" w:sz="0" w:space="0" w:color="auto"/>
      </w:divBdr>
    </w:div>
    <w:div w:id="546069910">
      <w:bodyDiv w:val="1"/>
      <w:marLeft w:val="0"/>
      <w:marRight w:val="0"/>
      <w:marTop w:val="0"/>
      <w:marBottom w:val="0"/>
      <w:divBdr>
        <w:top w:val="none" w:sz="0" w:space="0" w:color="auto"/>
        <w:left w:val="none" w:sz="0" w:space="0" w:color="auto"/>
        <w:bottom w:val="none" w:sz="0" w:space="0" w:color="auto"/>
        <w:right w:val="none" w:sz="0" w:space="0" w:color="auto"/>
      </w:divBdr>
    </w:div>
    <w:div w:id="573130396">
      <w:bodyDiv w:val="1"/>
      <w:marLeft w:val="0"/>
      <w:marRight w:val="0"/>
      <w:marTop w:val="0"/>
      <w:marBottom w:val="0"/>
      <w:divBdr>
        <w:top w:val="none" w:sz="0" w:space="0" w:color="auto"/>
        <w:left w:val="none" w:sz="0" w:space="0" w:color="auto"/>
        <w:bottom w:val="none" w:sz="0" w:space="0" w:color="auto"/>
        <w:right w:val="none" w:sz="0" w:space="0" w:color="auto"/>
      </w:divBdr>
    </w:div>
    <w:div w:id="577373282">
      <w:bodyDiv w:val="1"/>
      <w:marLeft w:val="0"/>
      <w:marRight w:val="0"/>
      <w:marTop w:val="0"/>
      <w:marBottom w:val="0"/>
      <w:divBdr>
        <w:top w:val="none" w:sz="0" w:space="0" w:color="auto"/>
        <w:left w:val="none" w:sz="0" w:space="0" w:color="auto"/>
        <w:bottom w:val="none" w:sz="0" w:space="0" w:color="auto"/>
        <w:right w:val="none" w:sz="0" w:space="0" w:color="auto"/>
      </w:divBdr>
    </w:div>
    <w:div w:id="605234285">
      <w:bodyDiv w:val="1"/>
      <w:marLeft w:val="0"/>
      <w:marRight w:val="0"/>
      <w:marTop w:val="0"/>
      <w:marBottom w:val="0"/>
      <w:divBdr>
        <w:top w:val="none" w:sz="0" w:space="0" w:color="auto"/>
        <w:left w:val="none" w:sz="0" w:space="0" w:color="auto"/>
        <w:bottom w:val="none" w:sz="0" w:space="0" w:color="auto"/>
        <w:right w:val="none" w:sz="0" w:space="0" w:color="auto"/>
      </w:divBdr>
    </w:div>
    <w:div w:id="611519643">
      <w:bodyDiv w:val="1"/>
      <w:marLeft w:val="0"/>
      <w:marRight w:val="0"/>
      <w:marTop w:val="0"/>
      <w:marBottom w:val="0"/>
      <w:divBdr>
        <w:top w:val="none" w:sz="0" w:space="0" w:color="auto"/>
        <w:left w:val="none" w:sz="0" w:space="0" w:color="auto"/>
        <w:bottom w:val="none" w:sz="0" w:space="0" w:color="auto"/>
        <w:right w:val="none" w:sz="0" w:space="0" w:color="auto"/>
      </w:divBdr>
    </w:div>
    <w:div w:id="614872942">
      <w:bodyDiv w:val="1"/>
      <w:marLeft w:val="0"/>
      <w:marRight w:val="0"/>
      <w:marTop w:val="0"/>
      <w:marBottom w:val="0"/>
      <w:divBdr>
        <w:top w:val="none" w:sz="0" w:space="0" w:color="auto"/>
        <w:left w:val="none" w:sz="0" w:space="0" w:color="auto"/>
        <w:bottom w:val="none" w:sz="0" w:space="0" w:color="auto"/>
        <w:right w:val="none" w:sz="0" w:space="0" w:color="auto"/>
      </w:divBdr>
    </w:div>
    <w:div w:id="6244285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7250235">
      <w:bodyDiv w:val="1"/>
      <w:marLeft w:val="0"/>
      <w:marRight w:val="0"/>
      <w:marTop w:val="0"/>
      <w:marBottom w:val="0"/>
      <w:divBdr>
        <w:top w:val="none" w:sz="0" w:space="0" w:color="auto"/>
        <w:left w:val="none" w:sz="0" w:space="0" w:color="auto"/>
        <w:bottom w:val="none" w:sz="0" w:space="0" w:color="auto"/>
        <w:right w:val="none" w:sz="0" w:space="0" w:color="auto"/>
      </w:divBdr>
    </w:div>
    <w:div w:id="673725021">
      <w:bodyDiv w:val="1"/>
      <w:marLeft w:val="0"/>
      <w:marRight w:val="0"/>
      <w:marTop w:val="0"/>
      <w:marBottom w:val="0"/>
      <w:divBdr>
        <w:top w:val="none" w:sz="0" w:space="0" w:color="auto"/>
        <w:left w:val="none" w:sz="0" w:space="0" w:color="auto"/>
        <w:bottom w:val="none" w:sz="0" w:space="0" w:color="auto"/>
        <w:right w:val="none" w:sz="0" w:space="0" w:color="auto"/>
      </w:divBdr>
    </w:div>
    <w:div w:id="805245251">
      <w:bodyDiv w:val="1"/>
      <w:marLeft w:val="0"/>
      <w:marRight w:val="0"/>
      <w:marTop w:val="0"/>
      <w:marBottom w:val="0"/>
      <w:divBdr>
        <w:top w:val="none" w:sz="0" w:space="0" w:color="auto"/>
        <w:left w:val="none" w:sz="0" w:space="0" w:color="auto"/>
        <w:bottom w:val="none" w:sz="0" w:space="0" w:color="auto"/>
        <w:right w:val="none" w:sz="0" w:space="0" w:color="auto"/>
      </w:divBdr>
    </w:div>
    <w:div w:id="81024978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833585">
      <w:bodyDiv w:val="1"/>
      <w:marLeft w:val="0"/>
      <w:marRight w:val="0"/>
      <w:marTop w:val="0"/>
      <w:marBottom w:val="0"/>
      <w:divBdr>
        <w:top w:val="none" w:sz="0" w:space="0" w:color="auto"/>
        <w:left w:val="none" w:sz="0" w:space="0" w:color="auto"/>
        <w:bottom w:val="none" w:sz="0" w:space="0" w:color="auto"/>
        <w:right w:val="none" w:sz="0" w:space="0" w:color="auto"/>
      </w:divBdr>
    </w:div>
    <w:div w:id="921989383">
      <w:bodyDiv w:val="1"/>
      <w:marLeft w:val="0"/>
      <w:marRight w:val="0"/>
      <w:marTop w:val="0"/>
      <w:marBottom w:val="0"/>
      <w:divBdr>
        <w:top w:val="none" w:sz="0" w:space="0" w:color="auto"/>
        <w:left w:val="none" w:sz="0" w:space="0" w:color="auto"/>
        <w:bottom w:val="none" w:sz="0" w:space="0" w:color="auto"/>
        <w:right w:val="none" w:sz="0" w:space="0" w:color="auto"/>
      </w:divBdr>
    </w:div>
    <w:div w:id="941841371">
      <w:bodyDiv w:val="1"/>
      <w:marLeft w:val="0"/>
      <w:marRight w:val="0"/>
      <w:marTop w:val="0"/>
      <w:marBottom w:val="0"/>
      <w:divBdr>
        <w:top w:val="none" w:sz="0" w:space="0" w:color="auto"/>
        <w:left w:val="none" w:sz="0" w:space="0" w:color="auto"/>
        <w:bottom w:val="none" w:sz="0" w:space="0" w:color="auto"/>
        <w:right w:val="none" w:sz="0" w:space="0" w:color="auto"/>
      </w:divBdr>
    </w:div>
    <w:div w:id="979503960">
      <w:bodyDiv w:val="1"/>
      <w:marLeft w:val="0"/>
      <w:marRight w:val="0"/>
      <w:marTop w:val="0"/>
      <w:marBottom w:val="0"/>
      <w:divBdr>
        <w:top w:val="none" w:sz="0" w:space="0" w:color="auto"/>
        <w:left w:val="none" w:sz="0" w:space="0" w:color="auto"/>
        <w:bottom w:val="none" w:sz="0" w:space="0" w:color="auto"/>
        <w:right w:val="none" w:sz="0" w:space="0" w:color="auto"/>
      </w:divBdr>
    </w:div>
    <w:div w:id="990673233">
      <w:bodyDiv w:val="1"/>
      <w:marLeft w:val="0"/>
      <w:marRight w:val="0"/>
      <w:marTop w:val="0"/>
      <w:marBottom w:val="0"/>
      <w:divBdr>
        <w:top w:val="none" w:sz="0" w:space="0" w:color="auto"/>
        <w:left w:val="none" w:sz="0" w:space="0" w:color="auto"/>
        <w:bottom w:val="none" w:sz="0" w:space="0" w:color="auto"/>
        <w:right w:val="none" w:sz="0" w:space="0" w:color="auto"/>
      </w:divBdr>
    </w:div>
    <w:div w:id="1027103203">
      <w:bodyDiv w:val="1"/>
      <w:marLeft w:val="0"/>
      <w:marRight w:val="0"/>
      <w:marTop w:val="0"/>
      <w:marBottom w:val="0"/>
      <w:divBdr>
        <w:top w:val="none" w:sz="0" w:space="0" w:color="auto"/>
        <w:left w:val="none" w:sz="0" w:space="0" w:color="auto"/>
        <w:bottom w:val="none" w:sz="0" w:space="0" w:color="auto"/>
        <w:right w:val="none" w:sz="0" w:space="0" w:color="auto"/>
      </w:divBdr>
    </w:div>
    <w:div w:id="1035959780">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000222">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4594437">
      <w:bodyDiv w:val="1"/>
      <w:marLeft w:val="0"/>
      <w:marRight w:val="0"/>
      <w:marTop w:val="0"/>
      <w:marBottom w:val="0"/>
      <w:divBdr>
        <w:top w:val="none" w:sz="0" w:space="0" w:color="auto"/>
        <w:left w:val="none" w:sz="0" w:space="0" w:color="auto"/>
        <w:bottom w:val="none" w:sz="0" w:space="0" w:color="auto"/>
        <w:right w:val="none" w:sz="0" w:space="0" w:color="auto"/>
      </w:divBdr>
    </w:div>
    <w:div w:id="1093743028">
      <w:bodyDiv w:val="1"/>
      <w:marLeft w:val="0"/>
      <w:marRight w:val="0"/>
      <w:marTop w:val="0"/>
      <w:marBottom w:val="0"/>
      <w:divBdr>
        <w:top w:val="none" w:sz="0" w:space="0" w:color="auto"/>
        <w:left w:val="none" w:sz="0" w:space="0" w:color="auto"/>
        <w:bottom w:val="none" w:sz="0" w:space="0" w:color="auto"/>
        <w:right w:val="none" w:sz="0" w:space="0" w:color="auto"/>
      </w:divBdr>
    </w:div>
    <w:div w:id="1102846503">
      <w:bodyDiv w:val="1"/>
      <w:marLeft w:val="0"/>
      <w:marRight w:val="0"/>
      <w:marTop w:val="0"/>
      <w:marBottom w:val="0"/>
      <w:divBdr>
        <w:top w:val="none" w:sz="0" w:space="0" w:color="auto"/>
        <w:left w:val="none" w:sz="0" w:space="0" w:color="auto"/>
        <w:bottom w:val="none" w:sz="0" w:space="0" w:color="auto"/>
        <w:right w:val="none" w:sz="0" w:space="0" w:color="auto"/>
      </w:divBdr>
    </w:div>
    <w:div w:id="1137382928">
      <w:bodyDiv w:val="1"/>
      <w:marLeft w:val="0"/>
      <w:marRight w:val="0"/>
      <w:marTop w:val="0"/>
      <w:marBottom w:val="0"/>
      <w:divBdr>
        <w:top w:val="none" w:sz="0" w:space="0" w:color="auto"/>
        <w:left w:val="none" w:sz="0" w:space="0" w:color="auto"/>
        <w:bottom w:val="none" w:sz="0" w:space="0" w:color="auto"/>
        <w:right w:val="none" w:sz="0" w:space="0" w:color="auto"/>
      </w:divBdr>
    </w:div>
    <w:div w:id="1153721076">
      <w:bodyDiv w:val="1"/>
      <w:marLeft w:val="0"/>
      <w:marRight w:val="0"/>
      <w:marTop w:val="0"/>
      <w:marBottom w:val="0"/>
      <w:divBdr>
        <w:top w:val="none" w:sz="0" w:space="0" w:color="auto"/>
        <w:left w:val="none" w:sz="0" w:space="0" w:color="auto"/>
        <w:bottom w:val="none" w:sz="0" w:space="0" w:color="auto"/>
        <w:right w:val="none" w:sz="0" w:space="0" w:color="auto"/>
      </w:divBdr>
    </w:div>
    <w:div w:id="1154370639">
      <w:bodyDiv w:val="1"/>
      <w:marLeft w:val="0"/>
      <w:marRight w:val="0"/>
      <w:marTop w:val="0"/>
      <w:marBottom w:val="0"/>
      <w:divBdr>
        <w:top w:val="none" w:sz="0" w:space="0" w:color="auto"/>
        <w:left w:val="none" w:sz="0" w:space="0" w:color="auto"/>
        <w:bottom w:val="none" w:sz="0" w:space="0" w:color="auto"/>
        <w:right w:val="none" w:sz="0" w:space="0" w:color="auto"/>
      </w:divBdr>
    </w:div>
    <w:div w:id="1159274446">
      <w:bodyDiv w:val="1"/>
      <w:marLeft w:val="0"/>
      <w:marRight w:val="0"/>
      <w:marTop w:val="0"/>
      <w:marBottom w:val="0"/>
      <w:divBdr>
        <w:top w:val="none" w:sz="0" w:space="0" w:color="auto"/>
        <w:left w:val="none" w:sz="0" w:space="0" w:color="auto"/>
        <w:bottom w:val="none" w:sz="0" w:space="0" w:color="auto"/>
        <w:right w:val="none" w:sz="0" w:space="0" w:color="auto"/>
      </w:divBdr>
    </w:div>
    <w:div w:id="1215892360">
      <w:bodyDiv w:val="1"/>
      <w:marLeft w:val="0"/>
      <w:marRight w:val="0"/>
      <w:marTop w:val="0"/>
      <w:marBottom w:val="0"/>
      <w:divBdr>
        <w:top w:val="none" w:sz="0" w:space="0" w:color="auto"/>
        <w:left w:val="none" w:sz="0" w:space="0" w:color="auto"/>
        <w:bottom w:val="none" w:sz="0" w:space="0" w:color="auto"/>
        <w:right w:val="none" w:sz="0" w:space="0" w:color="auto"/>
      </w:divBdr>
    </w:div>
    <w:div w:id="1223716921">
      <w:bodyDiv w:val="1"/>
      <w:marLeft w:val="0"/>
      <w:marRight w:val="0"/>
      <w:marTop w:val="0"/>
      <w:marBottom w:val="0"/>
      <w:divBdr>
        <w:top w:val="none" w:sz="0" w:space="0" w:color="auto"/>
        <w:left w:val="none" w:sz="0" w:space="0" w:color="auto"/>
        <w:bottom w:val="none" w:sz="0" w:space="0" w:color="auto"/>
        <w:right w:val="none" w:sz="0" w:space="0" w:color="auto"/>
      </w:divBdr>
    </w:div>
    <w:div w:id="1289975885">
      <w:bodyDiv w:val="1"/>
      <w:marLeft w:val="0"/>
      <w:marRight w:val="0"/>
      <w:marTop w:val="0"/>
      <w:marBottom w:val="0"/>
      <w:divBdr>
        <w:top w:val="none" w:sz="0" w:space="0" w:color="auto"/>
        <w:left w:val="none" w:sz="0" w:space="0" w:color="auto"/>
        <w:bottom w:val="none" w:sz="0" w:space="0" w:color="auto"/>
        <w:right w:val="none" w:sz="0" w:space="0" w:color="auto"/>
      </w:divBdr>
    </w:div>
    <w:div w:id="1300569557">
      <w:bodyDiv w:val="1"/>
      <w:marLeft w:val="0"/>
      <w:marRight w:val="0"/>
      <w:marTop w:val="0"/>
      <w:marBottom w:val="0"/>
      <w:divBdr>
        <w:top w:val="none" w:sz="0" w:space="0" w:color="auto"/>
        <w:left w:val="none" w:sz="0" w:space="0" w:color="auto"/>
        <w:bottom w:val="none" w:sz="0" w:space="0" w:color="auto"/>
        <w:right w:val="none" w:sz="0" w:space="0" w:color="auto"/>
      </w:divBdr>
    </w:div>
    <w:div w:id="1315599547">
      <w:bodyDiv w:val="1"/>
      <w:marLeft w:val="0"/>
      <w:marRight w:val="0"/>
      <w:marTop w:val="0"/>
      <w:marBottom w:val="0"/>
      <w:divBdr>
        <w:top w:val="none" w:sz="0" w:space="0" w:color="auto"/>
        <w:left w:val="none" w:sz="0" w:space="0" w:color="auto"/>
        <w:bottom w:val="none" w:sz="0" w:space="0" w:color="auto"/>
        <w:right w:val="none" w:sz="0" w:space="0" w:color="auto"/>
      </w:divBdr>
    </w:div>
    <w:div w:id="1324698049">
      <w:bodyDiv w:val="1"/>
      <w:marLeft w:val="0"/>
      <w:marRight w:val="0"/>
      <w:marTop w:val="0"/>
      <w:marBottom w:val="0"/>
      <w:divBdr>
        <w:top w:val="none" w:sz="0" w:space="0" w:color="auto"/>
        <w:left w:val="none" w:sz="0" w:space="0" w:color="auto"/>
        <w:bottom w:val="none" w:sz="0" w:space="0" w:color="auto"/>
        <w:right w:val="none" w:sz="0" w:space="0" w:color="auto"/>
      </w:divBdr>
    </w:div>
    <w:div w:id="1363481327">
      <w:bodyDiv w:val="1"/>
      <w:marLeft w:val="0"/>
      <w:marRight w:val="0"/>
      <w:marTop w:val="0"/>
      <w:marBottom w:val="0"/>
      <w:divBdr>
        <w:top w:val="none" w:sz="0" w:space="0" w:color="auto"/>
        <w:left w:val="none" w:sz="0" w:space="0" w:color="auto"/>
        <w:bottom w:val="none" w:sz="0" w:space="0" w:color="auto"/>
        <w:right w:val="none" w:sz="0" w:space="0" w:color="auto"/>
      </w:divBdr>
    </w:div>
    <w:div w:id="1381779327">
      <w:bodyDiv w:val="1"/>
      <w:marLeft w:val="0"/>
      <w:marRight w:val="0"/>
      <w:marTop w:val="0"/>
      <w:marBottom w:val="0"/>
      <w:divBdr>
        <w:top w:val="none" w:sz="0" w:space="0" w:color="auto"/>
        <w:left w:val="none" w:sz="0" w:space="0" w:color="auto"/>
        <w:bottom w:val="none" w:sz="0" w:space="0" w:color="auto"/>
        <w:right w:val="none" w:sz="0" w:space="0" w:color="auto"/>
      </w:divBdr>
    </w:div>
    <w:div w:id="1396320973">
      <w:bodyDiv w:val="1"/>
      <w:marLeft w:val="0"/>
      <w:marRight w:val="0"/>
      <w:marTop w:val="0"/>
      <w:marBottom w:val="0"/>
      <w:divBdr>
        <w:top w:val="none" w:sz="0" w:space="0" w:color="auto"/>
        <w:left w:val="none" w:sz="0" w:space="0" w:color="auto"/>
        <w:bottom w:val="none" w:sz="0" w:space="0" w:color="auto"/>
        <w:right w:val="none" w:sz="0" w:space="0" w:color="auto"/>
      </w:divBdr>
    </w:div>
    <w:div w:id="1428111470">
      <w:bodyDiv w:val="1"/>
      <w:marLeft w:val="0"/>
      <w:marRight w:val="0"/>
      <w:marTop w:val="0"/>
      <w:marBottom w:val="0"/>
      <w:divBdr>
        <w:top w:val="none" w:sz="0" w:space="0" w:color="auto"/>
        <w:left w:val="none" w:sz="0" w:space="0" w:color="auto"/>
        <w:bottom w:val="none" w:sz="0" w:space="0" w:color="auto"/>
        <w:right w:val="none" w:sz="0" w:space="0" w:color="auto"/>
      </w:divBdr>
    </w:div>
    <w:div w:id="1445611095">
      <w:bodyDiv w:val="1"/>
      <w:marLeft w:val="0"/>
      <w:marRight w:val="0"/>
      <w:marTop w:val="0"/>
      <w:marBottom w:val="0"/>
      <w:divBdr>
        <w:top w:val="none" w:sz="0" w:space="0" w:color="auto"/>
        <w:left w:val="none" w:sz="0" w:space="0" w:color="auto"/>
        <w:bottom w:val="none" w:sz="0" w:space="0" w:color="auto"/>
        <w:right w:val="none" w:sz="0" w:space="0" w:color="auto"/>
      </w:divBdr>
    </w:div>
    <w:div w:id="1445922877">
      <w:bodyDiv w:val="1"/>
      <w:marLeft w:val="0"/>
      <w:marRight w:val="0"/>
      <w:marTop w:val="0"/>
      <w:marBottom w:val="0"/>
      <w:divBdr>
        <w:top w:val="none" w:sz="0" w:space="0" w:color="auto"/>
        <w:left w:val="none" w:sz="0" w:space="0" w:color="auto"/>
        <w:bottom w:val="none" w:sz="0" w:space="0" w:color="auto"/>
        <w:right w:val="none" w:sz="0" w:space="0" w:color="auto"/>
      </w:divBdr>
    </w:div>
    <w:div w:id="1483814008">
      <w:bodyDiv w:val="1"/>
      <w:marLeft w:val="0"/>
      <w:marRight w:val="0"/>
      <w:marTop w:val="0"/>
      <w:marBottom w:val="0"/>
      <w:divBdr>
        <w:top w:val="none" w:sz="0" w:space="0" w:color="auto"/>
        <w:left w:val="none" w:sz="0" w:space="0" w:color="auto"/>
        <w:bottom w:val="none" w:sz="0" w:space="0" w:color="auto"/>
        <w:right w:val="none" w:sz="0" w:space="0" w:color="auto"/>
      </w:divBdr>
    </w:div>
    <w:div w:id="1507861007">
      <w:bodyDiv w:val="1"/>
      <w:marLeft w:val="0"/>
      <w:marRight w:val="0"/>
      <w:marTop w:val="0"/>
      <w:marBottom w:val="0"/>
      <w:divBdr>
        <w:top w:val="none" w:sz="0" w:space="0" w:color="auto"/>
        <w:left w:val="none" w:sz="0" w:space="0" w:color="auto"/>
        <w:bottom w:val="none" w:sz="0" w:space="0" w:color="auto"/>
        <w:right w:val="none" w:sz="0" w:space="0" w:color="auto"/>
      </w:divBdr>
    </w:div>
    <w:div w:id="1519002860">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7249752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0382734">
      <w:bodyDiv w:val="1"/>
      <w:marLeft w:val="0"/>
      <w:marRight w:val="0"/>
      <w:marTop w:val="0"/>
      <w:marBottom w:val="0"/>
      <w:divBdr>
        <w:top w:val="none" w:sz="0" w:space="0" w:color="auto"/>
        <w:left w:val="none" w:sz="0" w:space="0" w:color="auto"/>
        <w:bottom w:val="none" w:sz="0" w:space="0" w:color="auto"/>
        <w:right w:val="none" w:sz="0" w:space="0" w:color="auto"/>
      </w:divBdr>
    </w:div>
    <w:div w:id="1604730234">
      <w:bodyDiv w:val="1"/>
      <w:marLeft w:val="0"/>
      <w:marRight w:val="0"/>
      <w:marTop w:val="0"/>
      <w:marBottom w:val="0"/>
      <w:divBdr>
        <w:top w:val="none" w:sz="0" w:space="0" w:color="auto"/>
        <w:left w:val="none" w:sz="0" w:space="0" w:color="auto"/>
        <w:bottom w:val="none" w:sz="0" w:space="0" w:color="auto"/>
        <w:right w:val="none" w:sz="0" w:space="0" w:color="auto"/>
      </w:divBdr>
    </w:div>
    <w:div w:id="1616863624">
      <w:bodyDiv w:val="1"/>
      <w:marLeft w:val="0"/>
      <w:marRight w:val="0"/>
      <w:marTop w:val="0"/>
      <w:marBottom w:val="0"/>
      <w:divBdr>
        <w:top w:val="none" w:sz="0" w:space="0" w:color="auto"/>
        <w:left w:val="none" w:sz="0" w:space="0" w:color="auto"/>
        <w:bottom w:val="none" w:sz="0" w:space="0" w:color="auto"/>
        <w:right w:val="none" w:sz="0" w:space="0" w:color="auto"/>
      </w:divBdr>
    </w:div>
    <w:div w:id="1681396215">
      <w:bodyDiv w:val="1"/>
      <w:marLeft w:val="0"/>
      <w:marRight w:val="0"/>
      <w:marTop w:val="0"/>
      <w:marBottom w:val="0"/>
      <w:divBdr>
        <w:top w:val="none" w:sz="0" w:space="0" w:color="auto"/>
        <w:left w:val="none" w:sz="0" w:space="0" w:color="auto"/>
        <w:bottom w:val="none" w:sz="0" w:space="0" w:color="auto"/>
        <w:right w:val="none" w:sz="0" w:space="0" w:color="auto"/>
      </w:divBdr>
    </w:div>
    <w:div w:id="1684431719">
      <w:bodyDiv w:val="1"/>
      <w:marLeft w:val="0"/>
      <w:marRight w:val="0"/>
      <w:marTop w:val="0"/>
      <w:marBottom w:val="0"/>
      <w:divBdr>
        <w:top w:val="none" w:sz="0" w:space="0" w:color="auto"/>
        <w:left w:val="none" w:sz="0" w:space="0" w:color="auto"/>
        <w:bottom w:val="none" w:sz="0" w:space="0" w:color="auto"/>
        <w:right w:val="none" w:sz="0" w:space="0" w:color="auto"/>
      </w:divBdr>
    </w:div>
    <w:div w:id="1689797619">
      <w:bodyDiv w:val="1"/>
      <w:marLeft w:val="0"/>
      <w:marRight w:val="0"/>
      <w:marTop w:val="0"/>
      <w:marBottom w:val="0"/>
      <w:divBdr>
        <w:top w:val="none" w:sz="0" w:space="0" w:color="auto"/>
        <w:left w:val="none" w:sz="0" w:space="0" w:color="auto"/>
        <w:bottom w:val="none" w:sz="0" w:space="0" w:color="auto"/>
        <w:right w:val="none" w:sz="0" w:space="0" w:color="auto"/>
      </w:divBdr>
    </w:div>
    <w:div w:id="1744791198">
      <w:bodyDiv w:val="1"/>
      <w:marLeft w:val="0"/>
      <w:marRight w:val="0"/>
      <w:marTop w:val="0"/>
      <w:marBottom w:val="0"/>
      <w:divBdr>
        <w:top w:val="none" w:sz="0" w:space="0" w:color="auto"/>
        <w:left w:val="none" w:sz="0" w:space="0" w:color="auto"/>
        <w:bottom w:val="none" w:sz="0" w:space="0" w:color="auto"/>
        <w:right w:val="none" w:sz="0" w:space="0" w:color="auto"/>
      </w:divBdr>
    </w:div>
    <w:div w:id="1748453803">
      <w:bodyDiv w:val="1"/>
      <w:marLeft w:val="0"/>
      <w:marRight w:val="0"/>
      <w:marTop w:val="0"/>
      <w:marBottom w:val="0"/>
      <w:divBdr>
        <w:top w:val="none" w:sz="0" w:space="0" w:color="auto"/>
        <w:left w:val="none" w:sz="0" w:space="0" w:color="auto"/>
        <w:bottom w:val="none" w:sz="0" w:space="0" w:color="auto"/>
        <w:right w:val="none" w:sz="0" w:space="0" w:color="auto"/>
      </w:divBdr>
    </w:div>
    <w:div w:id="1752897357">
      <w:bodyDiv w:val="1"/>
      <w:marLeft w:val="0"/>
      <w:marRight w:val="0"/>
      <w:marTop w:val="0"/>
      <w:marBottom w:val="0"/>
      <w:divBdr>
        <w:top w:val="none" w:sz="0" w:space="0" w:color="auto"/>
        <w:left w:val="none" w:sz="0" w:space="0" w:color="auto"/>
        <w:bottom w:val="none" w:sz="0" w:space="0" w:color="auto"/>
        <w:right w:val="none" w:sz="0" w:space="0" w:color="auto"/>
      </w:divBdr>
    </w:div>
    <w:div w:id="1781365818">
      <w:bodyDiv w:val="1"/>
      <w:marLeft w:val="0"/>
      <w:marRight w:val="0"/>
      <w:marTop w:val="0"/>
      <w:marBottom w:val="0"/>
      <w:divBdr>
        <w:top w:val="none" w:sz="0" w:space="0" w:color="auto"/>
        <w:left w:val="none" w:sz="0" w:space="0" w:color="auto"/>
        <w:bottom w:val="none" w:sz="0" w:space="0" w:color="auto"/>
        <w:right w:val="none" w:sz="0" w:space="0" w:color="auto"/>
      </w:divBdr>
    </w:div>
    <w:div w:id="1785534655">
      <w:bodyDiv w:val="1"/>
      <w:marLeft w:val="0"/>
      <w:marRight w:val="0"/>
      <w:marTop w:val="0"/>
      <w:marBottom w:val="0"/>
      <w:divBdr>
        <w:top w:val="none" w:sz="0" w:space="0" w:color="auto"/>
        <w:left w:val="none" w:sz="0" w:space="0" w:color="auto"/>
        <w:bottom w:val="none" w:sz="0" w:space="0" w:color="auto"/>
        <w:right w:val="none" w:sz="0" w:space="0" w:color="auto"/>
      </w:divBdr>
    </w:div>
    <w:div w:id="1851991501">
      <w:bodyDiv w:val="1"/>
      <w:marLeft w:val="0"/>
      <w:marRight w:val="0"/>
      <w:marTop w:val="0"/>
      <w:marBottom w:val="0"/>
      <w:divBdr>
        <w:top w:val="none" w:sz="0" w:space="0" w:color="auto"/>
        <w:left w:val="none" w:sz="0" w:space="0" w:color="auto"/>
        <w:bottom w:val="none" w:sz="0" w:space="0" w:color="auto"/>
        <w:right w:val="none" w:sz="0" w:space="0" w:color="auto"/>
      </w:divBdr>
    </w:div>
    <w:div w:id="1875920268">
      <w:bodyDiv w:val="1"/>
      <w:marLeft w:val="0"/>
      <w:marRight w:val="0"/>
      <w:marTop w:val="0"/>
      <w:marBottom w:val="0"/>
      <w:divBdr>
        <w:top w:val="none" w:sz="0" w:space="0" w:color="auto"/>
        <w:left w:val="none" w:sz="0" w:space="0" w:color="auto"/>
        <w:bottom w:val="none" w:sz="0" w:space="0" w:color="auto"/>
        <w:right w:val="none" w:sz="0" w:space="0" w:color="auto"/>
      </w:divBdr>
    </w:div>
    <w:div w:id="1887987351">
      <w:bodyDiv w:val="1"/>
      <w:marLeft w:val="0"/>
      <w:marRight w:val="0"/>
      <w:marTop w:val="0"/>
      <w:marBottom w:val="0"/>
      <w:divBdr>
        <w:top w:val="none" w:sz="0" w:space="0" w:color="auto"/>
        <w:left w:val="none" w:sz="0" w:space="0" w:color="auto"/>
        <w:bottom w:val="none" w:sz="0" w:space="0" w:color="auto"/>
        <w:right w:val="none" w:sz="0" w:space="0" w:color="auto"/>
      </w:divBdr>
    </w:div>
    <w:div w:id="191380602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6813067">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10869908">
      <w:bodyDiv w:val="1"/>
      <w:marLeft w:val="0"/>
      <w:marRight w:val="0"/>
      <w:marTop w:val="0"/>
      <w:marBottom w:val="0"/>
      <w:divBdr>
        <w:top w:val="none" w:sz="0" w:space="0" w:color="auto"/>
        <w:left w:val="none" w:sz="0" w:space="0" w:color="auto"/>
        <w:bottom w:val="none" w:sz="0" w:space="0" w:color="auto"/>
        <w:right w:val="none" w:sz="0" w:space="0" w:color="auto"/>
      </w:divBdr>
    </w:div>
    <w:div w:id="2120249100">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E7B305F90CC4DAE8027B4D212649546"/>
        <w:category>
          <w:name w:val="Общие"/>
          <w:gallery w:val="placeholder"/>
        </w:category>
        <w:types>
          <w:type w:val="bbPlcHdr"/>
        </w:types>
        <w:behaviors>
          <w:behavior w:val="content"/>
        </w:behaviors>
        <w:guid w:val="{FB2B761B-0796-4D24-8D29-5EE7F59732E3}"/>
      </w:docPartPr>
      <w:docPartBody>
        <w:p w:rsidR="00FB252C" w:rsidRDefault="00AC1A4E" w:rsidP="00AC1A4E">
          <w:pPr>
            <w:pStyle w:val="9E7B305F90CC4DAE8027B4D212649546"/>
          </w:pPr>
          <w:r w:rsidRPr="00754BF9">
            <w:rPr>
              <w:rStyle w:val="a3"/>
            </w:rPr>
            <w:t>Место для ввода текста.</w:t>
          </w:r>
        </w:p>
      </w:docPartBody>
    </w:docPart>
    <w:docPart>
      <w:docPartPr>
        <w:name w:val="1C6F9193EBEE4632A748D5DAAA046973"/>
        <w:category>
          <w:name w:val="Общие"/>
          <w:gallery w:val="placeholder"/>
        </w:category>
        <w:types>
          <w:type w:val="bbPlcHdr"/>
        </w:types>
        <w:behaviors>
          <w:behavior w:val="content"/>
        </w:behaviors>
        <w:guid w:val="{0E68B3AA-2C9B-4FA0-B8CD-7B9647014A48}"/>
      </w:docPartPr>
      <w:docPartBody>
        <w:p w:rsidR="00FB252C" w:rsidRDefault="00AC1A4E" w:rsidP="00AC1A4E">
          <w:pPr>
            <w:pStyle w:val="1C6F9193EBEE4632A748D5DAAA046973"/>
          </w:pPr>
          <w:r w:rsidRPr="00754BF9">
            <w:rPr>
              <w:rStyle w:val="a3"/>
            </w:rPr>
            <w:t>Место для ввода текста.</w:t>
          </w:r>
        </w:p>
      </w:docPartBody>
    </w:docPart>
    <w:docPart>
      <w:docPartPr>
        <w:name w:val="F6A91B69D0F349F7867BF44FC866A158"/>
        <w:category>
          <w:name w:val="Общие"/>
          <w:gallery w:val="placeholder"/>
        </w:category>
        <w:types>
          <w:type w:val="bbPlcHdr"/>
        </w:types>
        <w:behaviors>
          <w:behavior w:val="content"/>
        </w:behaviors>
        <w:guid w:val="{6323DEEA-A824-4DFA-B601-D9CA81B8423D}"/>
      </w:docPartPr>
      <w:docPartBody>
        <w:p w:rsidR="00FB252C" w:rsidRDefault="00AC1A4E" w:rsidP="00AC1A4E">
          <w:pPr>
            <w:pStyle w:val="F6A91B69D0F349F7867BF44FC866A158"/>
          </w:pPr>
          <w:r w:rsidRPr="00754BF9">
            <w:rPr>
              <w:rStyle w:val="a3"/>
            </w:rPr>
            <w:t>Место для ввода текста.</w:t>
          </w:r>
        </w:p>
      </w:docPartBody>
    </w:docPart>
    <w:docPart>
      <w:docPartPr>
        <w:name w:val="127BF3920A6A4BB28FF20EB861B4E1DB"/>
        <w:category>
          <w:name w:val="Общие"/>
          <w:gallery w:val="placeholder"/>
        </w:category>
        <w:types>
          <w:type w:val="bbPlcHdr"/>
        </w:types>
        <w:behaviors>
          <w:behavior w:val="content"/>
        </w:behaviors>
        <w:guid w:val="{38C91E51-785C-4CE1-AF91-6F6C427365AE}"/>
      </w:docPartPr>
      <w:docPartBody>
        <w:p w:rsidR="00FB252C" w:rsidRDefault="00AC1A4E" w:rsidP="00AC1A4E">
          <w:pPr>
            <w:pStyle w:val="127BF3920A6A4BB28FF20EB861B4E1D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3659"/>
    <w:rsid w:val="001440D3"/>
    <w:rsid w:val="00152E6E"/>
    <w:rsid w:val="00160097"/>
    <w:rsid w:val="0017616C"/>
    <w:rsid w:val="00197F73"/>
    <w:rsid w:val="001A0855"/>
    <w:rsid w:val="001A129B"/>
    <w:rsid w:val="001F6FE1"/>
    <w:rsid w:val="0024324A"/>
    <w:rsid w:val="00263CA3"/>
    <w:rsid w:val="00381836"/>
    <w:rsid w:val="004143AE"/>
    <w:rsid w:val="00496C79"/>
    <w:rsid w:val="004A00C7"/>
    <w:rsid w:val="00572003"/>
    <w:rsid w:val="0057735C"/>
    <w:rsid w:val="005C5876"/>
    <w:rsid w:val="00633F6B"/>
    <w:rsid w:val="00643F31"/>
    <w:rsid w:val="006F1C41"/>
    <w:rsid w:val="006F2D13"/>
    <w:rsid w:val="00763D5E"/>
    <w:rsid w:val="00822724"/>
    <w:rsid w:val="00842DA1"/>
    <w:rsid w:val="008F4013"/>
    <w:rsid w:val="009266C7"/>
    <w:rsid w:val="009D3FA2"/>
    <w:rsid w:val="00A06FB2"/>
    <w:rsid w:val="00AC1A4E"/>
    <w:rsid w:val="00AF60FB"/>
    <w:rsid w:val="00B2516D"/>
    <w:rsid w:val="00B41503"/>
    <w:rsid w:val="00BD0674"/>
    <w:rsid w:val="00C33853"/>
    <w:rsid w:val="00C7520B"/>
    <w:rsid w:val="00C92701"/>
    <w:rsid w:val="00DC758F"/>
    <w:rsid w:val="00E12877"/>
    <w:rsid w:val="00EF7619"/>
    <w:rsid w:val="00F3332A"/>
    <w:rsid w:val="00FA1D60"/>
    <w:rsid w:val="00FB2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1A4E"/>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9E7B305F90CC4DAE8027B4D212649546">
    <w:name w:val="9E7B305F90CC4DAE8027B4D212649546"/>
    <w:rsid w:val="00AC1A4E"/>
  </w:style>
  <w:style w:type="paragraph" w:customStyle="1" w:styleId="1C6F9193EBEE4632A748D5DAAA046973">
    <w:name w:val="1C6F9193EBEE4632A748D5DAAA046973"/>
    <w:rsid w:val="00AC1A4E"/>
  </w:style>
  <w:style w:type="paragraph" w:customStyle="1" w:styleId="F6A91B69D0F349F7867BF44FC866A158">
    <w:name w:val="F6A91B69D0F349F7867BF44FC866A158"/>
    <w:rsid w:val="00AC1A4E"/>
  </w:style>
  <w:style w:type="paragraph" w:customStyle="1" w:styleId="127BF3920A6A4BB28FF20EB861B4E1DB">
    <w:name w:val="127BF3920A6A4BB28FF20EB861B4E1DB"/>
    <w:rsid w:val="00AC1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D4093-5A98-4DFF-9CC9-76A3A28BA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1810</TotalTime>
  <Pages>48</Pages>
  <Words>14937</Words>
  <Characters>85143</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160</cp:revision>
  <cp:lastPrinted>2025-05-08T12:07:00Z</cp:lastPrinted>
  <dcterms:created xsi:type="dcterms:W3CDTF">2024-11-25T06:55:00Z</dcterms:created>
  <dcterms:modified xsi:type="dcterms:W3CDTF">2025-09-29T07:28:00Z</dcterms:modified>
</cp:coreProperties>
</file>