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5527C4" w:rsidRDefault="0064449E" w:rsidP="00D7115A">
      <w:pPr>
        <w:pStyle w:val="12"/>
        <w:ind w:firstLine="0"/>
        <w:jc w:val="center"/>
        <w:rPr>
          <w:b/>
          <w:bCs/>
          <w:sz w:val="24"/>
          <w:szCs w:val="24"/>
        </w:rPr>
      </w:pPr>
      <w:r w:rsidRPr="005527C4">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4883842" r:id="rId9"/>
        </w:object>
      </w:r>
    </w:p>
    <w:p w:rsidR="0064449E" w:rsidRPr="005527C4" w:rsidRDefault="0064449E" w:rsidP="00D7115A">
      <w:pPr>
        <w:pStyle w:val="12"/>
        <w:ind w:firstLine="0"/>
        <w:jc w:val="center"/>
        <w:rPr>
          <w:b/>
          <w:bCs/>
          <w:sz w:val="24"/>
          <w:szCs w:val="24"/>
          <w:lang w:val="hy-AM"/>
        </w:rPr>
      </w:pPr>
      <w:r w:rsidRPr="005527C4">
        <w:rPr>
          <w:b/>
          <w:bCs/>
          <w:sz w:val="24"/>
          <w:szCs w:val="24"/>
        </w:rPr>
        <w:t>ЗАКРЫТОЕ АКЦИОНЕРНОЕ ОБЩЕСТВО</w:t>
      </w:r>
      <w:r w:rsidR="003441D8" w:rsidRPr="005527C4">
        <w:rPr>
          <w:b/>
          <w:bCs/>
          <w:sz w:val="24"/>
          <w:szCs w:val="24"/>
          <w:lang w:val="hy-AM"/>
        </w:rPr>
        <w:t>.</w:t>
      </w:r>
    </w:p>
    <w:p w:rsidR="0064449E" w:rsidRPr="005527C4" w:rsidRDefault="0064449E" w:rsidP="00D7115A">
      <w:pPr>
        <w:pStyle w:val="12"/>
        <w:ind w:firstLine="0"/>
        <w:jc w:val="center"/>
        <w:rPr>
          <w:rFonts w:eastAsia="MS Mincho"/>
          <w:b/>
          <w:bCs/>
          <w:sz w:val="24"/>
          <w:szCs w:val="24"/>
        </w:rPr>
      </w:pPr>
      <w:r w:rsidRPr="005527C4">
        <w:rPr>
          <w:rFonts w:eastAsia="MS Mincho"/>
          <w:b/>
          <w:bCs/>
          <w:sz w:val="24"/>
          <w:szCs w:val="24"/>
        </w:rPr>
        <w:t>«ЮЖНО-КАВКАЗСКАЯ ЖЕЛЕЗНАЯ ДОРОГА»</w:t>
      </w:r>
    </w:p>
    <w:p w:rsidR="0064449E" w:rsidRPr="005527C4" w:rsidRDefault="0064449E" w:rsidP="00D7115A">
      <w:pPr>
        <w:pStyle w:val="12"/>
        <w:ind w:firstLine="0"/>
        <w:jc w:val="center"/>
        <w:rPr>
          <w:rFonts w:eastAsia="MS Mincho"/>
          <w:b/>
          <w:bCs/>
          <w:sz w:val="24"/>
          <w:szCs w:val="24"/>
        </w:rPr>
      </w:pPr>
      <w:r w:rsidRPr="005527C4">
        <w:rPr>
          <w:rFonts w:eastAsia="MS Mincho"/>
          <w:b/>
          <w:bCs/>
          <w:sz w:val="24"/>
          <w:szCs w:val="24"/>
        </w:rPr>
        <w:t>(ЗАО «ЮКЖД»)</w:t>
      </w:r>
    </w:p>
    <w:p w:rsidR="0064449E" w:rsidRPr="005527C4" w:rsidRDefault="0064449E" w:rsidP="00D7115A">
      <w:pPr>
        <w:spacing w:line="276" w:lineRule="auto"/>
        <w:rPr>
          <w:b/>
          <w:sz w:val="28"/>
          <w:szCs w:val="28"/>
        </w:rPr>
      </w:pPr>
    </w:p>
    <w:p w:rsidR="00426C3D" w:rsidRPr="005527C4" w:rsidRDefault="00426C3D" w:rsidP="00D7115A">
      <w:pPr>
        <w:rPr>
          <w:b/>
          <w:bCs/>
          <w:sz w:val="28"/>
          <w:szCs w:val="28"/>
        </w:rPr>
      </w:pPr>
    </w:p>
    <w:p w:rsidR="00426C3D" w:rsidRPr="005527C4" w:rsidRDefault="00426C3D" w:rsidP="00D7115A">
      <w:pPr>
        <w:jc w:val="center"/>
        <w:rPr>
          <w:b/>
          <w:sz w:val="28"/>
          <w:szCs w:val="28"/>
        </w:rPr>
      </w:pPr>
      <w:r w:rsidRPr="005527C4">
        <w:rPr>
          <w:b/>
          <w:sz w:val="28"/>
          <w:szCs w:val="28"/>
        </w:rPr>
        <w:t xml:space="preserve">Запрос котировок в бумажной форме </w:t>
      </w:r>
    </w:p>
    <w:p w:rsidR="004B1643" w:rsidRPr="005527C4" w:rsidRDefault="00A57DAD" w:rsidP="00D7115A">
      <w:pPr>
        <w:ind w:firstLine="720"/>
        <w:jc w:val="center"/>
        <w:rPr>
          <w:b/>
          <w:bCs/>
          <w:sz w:val="28"/>
          <w:szCs w:val="28"/>
        </w:rPr>
      </w:pPr>
      <w:r w:rsidRPr="005527C4">
        <w:rPr>
          <w:b/>
          <w:bCs/>
          <w:sz w:val="28"/>
          <w:szCs w:val="28"/>
        </w:rPr>
        <w:t>на право заключения договора на выполнение работ по устранению дефектов рельсов методом дуговой наплавки</w:t>
      </w:r>
    </w:p>
    <w:p w:rsidR="00426C3D" w:rsidRPr="005527C4" w:rsidRDefault="0035424A" w:rsidP="00D7115A">
      <w:pPr>
        <w:ind w:firstLine="720"/>
        <w:jc w:val="center"/>
        <w:rPr>
          <w:b/>
          <w:bCs/>
          <w:sz w:val="28"/>
          <w:szCs w:val="28"/>
        </w:rPr>
      </w:pPr>
      <w:r w:rsidRPr="005527C4">
        <w:rPr>
          <w:b/>
          <w:bCs/>
          <w:sz w:val="28"/>
          <w:szCs w:val="28"/>
        </w:rPr>
        <w:t>по коду №ЮКЖД-ЗКЦ 02</w:t>
      </w:r>
      <w:r w:rsidR="00884CB5" w:rsidRPr="005527C4">
        <w:rPr>
          <w:b/>
          <w:bCs/>
          <w:sz w:val="28"/>
          <w:szCs w:val="28"/>
        </w:rPr>
        <w:t>5</w:t>
      </w:r>
      <w:r w:rsidRPr="005527C4">
        <w:rPr>
          <w:b/>
          <w:bCs/>
          <w:sz w:val="28"/>
          <w:szCs w:val="28"/>
        </w:rPr>
        <w:t>/0</w:t>
      </w:r>
      <w:r w:rsidR="00326511" w:rsidRPr="005527C4">
        <w:rPr>
          <w:b/>
          <w:bCs/>
          <w:sz w:val="28"/>
          <w:szCs w:val="28"/>
        </w:rPr>
        <w:t>8</w:t>
      </w:r>
      <w:r w:rsidR="00A57DAD" w:rsidRPr="005527C4">
        <w:rPr>
          <w:b/>
          <w:bCs/>
          <w:sz w:val="28"/>
          <w:szCs w:val="28"/>
        </w:rPr>
        <w:t>3</w:t>
      </w:r>
    </w:p>
    <w:p w:rsidR="00F927B4" w:rsidRPr="005527C4" w:rsidRDefault="00F927B4" w:rsidP="00D7115A">
      <w:pPr>
        <w:jc w:val="center"/>
        <w:rPr>
          <w:b/>
          <w:bCs/>
          <w:sz w:val="28"/>
          <w:szCs w:val="28"/>
          <w:lang w:val="hy-AM"/>
        </w:rPr>
      </w:pPr>
    </w:p>
    <w:p w:rsidR="0064449E" w:rsidRPr="005527C4" w:rsidRDefault="0064449E" w:rsidP="00D7115A">
      <w:pPr>
        <w:jc w:val="center"/>
        <w:rPr>
          <w:b/>
          <w:sz w:val="28"/>
          <w:szCs w:val="28"/>
        </w:rPr>
      </w:pPr>
      <w:r w:rsidRPr="005527C4">
        <w:rPr>
          <w:b/>
          <w:sz w:val="28"/>
          <w:szCs w:val="28"/>
        </w:rPr>
        <w:t>Содержание:</w:t>
      </w:r>
    </w:p>
    <w:p w:rsidR="003441D8" w:rsidRPr="005527C4" w:rsidRDefault="0064449E">
      <w:pPr>
        <w:pStyle w:val="15"/>
        <w:rPr>
          <w:rFonts w:asciiTheme="minorHAnsi" w:eastAsiaTheme="minorEastAsia" w:hAnsiTheme="minorHAnsi" w:cstheme="minorBidi"/>
          <w:noProof/>
          <w:sz w:val="22"/>
          <w:szCs w:val="22"/>
        </w:rPr>
      </w:pPr>
      <w:r w:rsidRPr="005527C4">
        <w:rPr>
          <w:rStyle w:val="ad"/>
          <w:noProof/>
          <w:color w:val="auto"/>
        </w:rPr>
        <w:fldChar w:fldCharType="begin"/>
      </w:r>
      <w:r w:rsidRPr="005527C4">
        <w:rPr>
          <w:rStyle w:val="ad"/>
          <w:noProof/>
          <w:color w:val="auto"/>
        </w:rPr>
        <w:instrText xml:space="preserve"> TOC \o "1-3" \h \z \u </w:instrText>
      </w:r>
      <w:r w:rsidRPr="005527C4">
        <w:rPr>
          <w:rStyle w:val="ad"/>
          <w:noProof/>
          <w:color w:val="auto"/>
        </w:rPr>
        <w:fldChar w:fldCharType="separate"/>
      </w:r>
      <w:hyperlink w:anchor="_Toc204253633" w:history="1">
        <w:r w:rsidR="003441D8" w:rsidRPr="005527C4">
          <w:rPr>
            <w:rStyle w:val="ad"/>
            <w:noProof/>
            <w:color w:val="auto"/>
          </w:rPr>
          <w:t>I.</w:t>
        </w:r>
        <w:r w:rsidR="003441D8" w:rsidRPr="005527C4">
          <w:rPr>
            <w:rFonts w:asciiTheme="minorHAnsi" w:eastAsiaTheme="minorEastAsia" w:hAnsiTheme="minorHAnsi" w:cstheme="minorBidi"/>
            <w:noProof/>
            <w:sz w:val="22"/>
            <w:szCs w:val="22"/>
          </w:rPr>
          <w:tab/>
        </w:r>
        <w:r w:rsidR="003441D8" w:rsidRPr="005527C4">
          <w:rPr>
            <w:rStyle w:val="ad"/>
            <w:noProof/>
            <w:color w:val="auto"/>
          </w:rPr>
          <w:t>Условия проведения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_Toc204253633 \h </w:instrText>
        </w:r>
        <w:r w:rsidR="003441D8" w:rsidRPr="005527C4">
          <w:rPr>
            <w:noProof/>
            <w:webHidden/>
          </w:rPr>
        </w:r>
        <w:r w:rsidR="003441D8" w:rsidRPr="005527C4">
          <w:rPr>
            <w:noProof/>
            <w:webHidden/>
          </w:rPr>
          <w:fldChar w:fldCharType="separate"/>
        </w:r>
        <w:r w:rsidR="00B0278A" w:rsidRPr="005527C4">
          <w:rPr>
            <w:noProof/>
            <w:webHidden/>
          </w:rPr>
          <w:t>2</w:t>
        </w:r>
        <w:r w:rsidR="003441D8" w:rsidRPr="005527C4">
          <w:rPr>
            <w:noProof/>
            <w:webHidden/>
          </w:rPr>
          <w:fldChar w:fldCharType="end"/>
        </w:r>
      </w:hyperlink>
    </w:p>
    <w:p w:rsidR="003441D8" w:rsidRPr="005527C4" w:rsidRDefault="005527C4">
      <w:pPr>
        <w:pStyle w:val="15"/>
        <w:rPr>
          <w:rFonts w:asciiTheme="minorHAnsi" w:eastAsiaTheme="minorEastAsia" w:hAnsiTheme="minorHAnsi" w:cstheme="minorBidi"/>
          <w:noProof/>
          <w:sz w:val="22"/>
          <w:szCs w:val="22"/>
        </w:rPr>
      </w:pPr>
      <w:hyperlink w:anchor="_Toc204253634" w:history="1">
        <w:r w:rsidR="003441D8" w:rsidRPr="005527C4">
          <w:rPr>
            <w:rStyle w:val="ad"/>
            <w:noProof/>
            <w:color w:val="auto"/>
          </w:rPr>
          <w:t>II.</w:t>
        </w:r>
        <w:r w:rsidR="003441D8" w:rsidRPr="005527C4">
          <w:rPr>
            <w:rFonts w:asciiTheme="minorHAnsi" w:eastAsiaTheme="minorEastAsia" w:hAnsiTheme="minorHAnsi" w:cstheme="minorBidi"/>
            <w:noProof/>
            <w:sz w:val="22"/>
            <w:szCs w:val="22"/>
          </w:rPr>
          <w:tab/>
        </w:r>
        <w:r w:rsidR="003441D8" w:rsidRPr="005527C4">
          <w:rPr>
            <w:rStyle w:val="ad"/>
            <w:noProof/>
            <w:color w:val="auto"/>
          </w:rPr>
          <w:t>Часть. Порядок проведения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_Toc204253634 \h </w:instrText>
        </w:r>
        <w:r w:rsidR="003441D8" w:rsidRPr="005527C4">
          <w:rPr>
            <w:noProof/>
            <w:webHidden/>
          </w:rPr>
        </w:r>
        <w:r w:rsidR="003441D8" w:rsidRPr="005527C4">
          <w:rPr>
            <w:noProof/>
            <w:webHidden/>
          </w:rPr>
          <w:fldChar w:fldCharType="separate"/>
        </w:r>
        <w:r w:rsidR="00B0278A" w:rsidRPr="005527C4">
          <w:rPr>
            <w:noProof/>
            <w:webHidden/>
          </w:rPr>
          <w:t>7</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35" w:history="1">
        <w:r w:rsidR="003441D8" w:rsidRPr="005527C4">
          <w:rPr>
            <w:rStyle w:val="ad"/>
            <w:noProof/>
            <w:color w:val="auto"/>
          </w:rPr>
          <w:t>2.1.</w:t>
        </w:r>
        <w:r w:rsidR="003441D8" w:rsidRPr="005527C4">
          <w:rPr>
            <w:rFonts w:asciiTheme="minorHAnsi" w:eastAsiaTheme="minorEastAsia" w:hAnsiTheme="minorHAnsi" w:cstheme="minorBidi"/>
            <w:noProof/>
            <w:sz w:val="22"/>
            <w:szCs w:val="22"/>
          </w:rPr>
          <w:tab/>
        </w:r>
        <w:r w:rsidR="003441D8" w:rsidRPr="005527C4">
          <w:rPr>
            <w:rStyle w:val="ad"/>
            <w:noProof/>
            <w:color w:val="auto"/>
          </w:rPr>
          <w:t>Участник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_Toc204253635 \h </w:instrText>
        </w:r>
        <w:r w:rsidR="003441D8" w:rsidRPr="005527C4">
          <w:rPr>
            <w:noProof/>
            <w:webHidden/>
          </w:rPr>
        </w:r>
        <w:r w:rsidR="003441D8" w:rsidRPr="005527C4">
          <w:rPr>
            <w:noProof/>
            <w:webHidden/>
          </w:rPr>
          <w:fldChar w:fldCharType="separate"/>
        </w:r>
        <w:r w:rsidR="00B0278A" w:rsidRPr="005527C4">
          <w:rPr>
            <w:noProof/>
            <w:webHidden/>
          </w:rPr>
          <w:t>7</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36" w:history="1">
        <w:r w:rsidR="003441D8" w:rsidRPr="005527C4">
          <w:rPr>
            <w:rStyle w:val="ad"/>
            <w:noProof/>
            <w:color w:val="auto"/>
          </w:rPr>
          <w:t>2.2.</w:t>
        </w:r>
        <w:r w:rsidR="003441D8" w:rsidRPr="005527C4">
          <w:rPr>
            <w:rFonts w:asciiTheme="minorHAnsi" w:eastAsiaTheme="minorEastAsia" w:hAnsiTheme="minorHAnsi" w:cstheme="minorBidi"/>
            <w:noProof/>
            <w:sz w:val="22"/>
            <w:szCs w:val="22"/>
          </w:rPr>
          <w:tab/>
        </w:r>
        <w:r w:rsidR="003441D8" w:rsidRPr="005527C4">
          <w:rPr>
            <w:rStyle w:val="ad"/>
            <w:noProof/>
            <w:color w:val="auto"/>
          </w:rPr>
          <w:t>Участник, на стороне которого выступают несколько лиц</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_Toc204253636 \h </w:instrText>
        </w:r>
        <w:r w:rsidR="003441D8" w:rsidRPr="005527C4">
          <w:rPr>
            <w:noProof/>
            <w:webHidden/>
          </w:rPr>
        </w:r>
        <w:r w:rsidR="003441D8" w:rsidRPr="005527C4">
          <w:rPr>
            <w:noProof/>
            <w:webHidden/>
          </w:rPr>
          <w:fldChar w:fldCharType="separate"/>
        </w:r>
        <w:r w:rsidR="00B0278A" w:rsidRPr="005527C4">
          <w:rPr>
            <w:noProof/>
            <w:webHidden/>
          </w:rPr>
          <w:t>7</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37" w:history="1">
        <w:r w:rsidR="003441D8" w:rsidRPr="005527C4">
          <w:rPr>
            <w:rStyle w:val="ad"/>
            <w:noProof/>
            <w:color w:val="auto"/>
          </w:rPr>
          <w:t>2.3.</w:t>
        </w:r>
        <w:r w:rsidR="003441D8" w:rsidRPr="005527C4">
          <w:rPr>
            <w:rFonts w:asciiTheme="minorHAnsi" w:eastAsiaTheme="minorEastAsia" w:hAnsiTheme="minorHAnsi" w:cstheme="minorBidi"/>
            <w:noProof/>
            <w:sz w:val="22"/>
            <w:szCs w:val="22"/>
          </w:rPr>
          <w:tab/>
        </w:r>
        <w:r w:rsidR="003441D8" w:rsidRPr="005527C4">
          <w:rPr>
            <w:rStyle w:val="ad"/>
            <w:noProof/>
            <w:color w:val="auto"/>
          </w:rPr>
          <w:t>Требования к участникам</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_Toc204253637 \h </w:instrText>
        </w:r>
        <w:r w:rsidR="003441D8" w:rsidRPr="005527C4">
          <w:rPr>
            <w:noProof/>
            <w:webHidden/>
          </w:rPr>
        </w:r>
        <w:r w:rsidR="003441D8" w:rsidRPr="005527C4">
          <w:rPr>
            <w:noProof/>
            <w:webHidden/>
          </w:rPr>
          <w:fldChar w:fldCharType="separate"/>
        </w:r>
        <w:r w:rsidR="00B0278A" w:rsidRPr="005527C4">
          <w:rPr>
            <w:noProof/>
            <w:webHidden/>
          </w:rPr>
          <w:t>9</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38" w:history="1">
        <w:r w:rsidR="003441D8" w:rsidRPr="005527C4">
          <w:rPr>
            <w:rStyle w:val="ad"/>
            <w:noProof/>
            <w:color w:val="auto"/>
          </w:rPr>
          <w:t>2.4.</w:t>
        </w:r>
        <w:r w:rsidR="003441D8" w:rsidRPr="005527C4">
          <w:rPr>
            <w:rFonts w:asciiTheme="minorHAnsi" w:eastAsiaTheme="minorEastAsia" w:hAnsiTheme="minorHAnsi" w:cstheme="minorBidi"/>
            <w:noProof/>
            <w:sz w:val="22"/>
            <w:szCs w:val="22"/>
          </w:rPr>
          <w:tab/>
        </w:r>
        <w:r w:rsidR="003441D8" w:rsidRPr="005527C4">
          <w:rPr>
            <w:rStyle w:val="ad"/>
            <w:noProof/>
            <w:color w:val="auto"/>
          </w:rPr>
          <w:t>Информационное сопровождение</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_Toc204253638 \h </w:instrText>
        </w:r>
        <w:r w:rsidR="003441D8" w:rsidRPr="005527C4">
          <w:rPr>
            <w:noProof/>
            <w:webHidden/>
          </w:rPr>
        </w:r>
        <w:r w:rsidR="003441D8" w:rsidRPr="005527C4">
          <w:rPr>
            <w:noProof/>
            <w:webHidden/>
          </w:rPr>
          <w:fldChar w:fldCharType="separate"/>
        </w:r>
        <w:r w:rsidR="00B0278A" w:rsidRPr="005527C4">
          <w:rPr>
            <w:noProof/>
            <w:webHidden/>
          </w:rPr>
          <w:t>10</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39" w:history="1">
        <w:r w:rsidR="003441D8" w:rsidRPr="005527C4">
          <w:rPr>
            <w:rStyle w:val="ad"/>
            <w:noProof/>
            <w:color w:val="auto"/>
          </w:rPr>
          <w:t>2.5.</w:t>
        </w:r>
        <w:r w:rsidR="003441D8" w:rsidRPr="005527C4">
          <w:rPr>
            <w:rFonts w:asciiTheme="minorHAnsi" w:eastAsiaTheme="minorEastAsia" w:hAnsiTheme="minorHAnsi" w:cstheme="minorBidi"/>
            <w:noProof/>
            <w:sz w:val="22"/>
            <w:szCs w:val="22"/>
          </w:rPr>
          <w:tab/>
        </w:r>
        <w:r w:rsidR="003441D8" w:rsidRPr="005527C4">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_Toc204253639 \h </w:instrText>
        </w:r>
        <w:r w:rsidR="003441D8" w:rsidRPr="005527C4">
          <w:rPr>
            <w:noProof/>
            <w:webHidden/>
          </w:rPr>
        </w:r>
        <w:r w:rsidR="003441D8" w:rsidRPr="005527C4">
          <w:rPr>
            <w:noProof/>
            <w:webHidden/>
          </w:rPr>
          <w:fldChar w:fldCharType="separate"/>
        </w:r>
        <w:r w:rsidR="00B0278A" w:rsidRPr="005527C4">
          <w:rPr>
            <w:noProof/>
            <w:webHidden/>
          </w:rPr>
          <w:t>10</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0" w:history="1">
        <w:r w:rsidR="003441D8" w:rsidRPr="005527C4">
          <w:rPr>
            <w:rStyle w:val="ad"/>
            <w:noProof/>
            <w:color w:val="auto"/>
          </w:rPr>
          <w:t>2.6.</w:t>
        </w:r>
        <w:r w:rsidR="003441D8" w:rsidRPr="005527C4">
          <w:rPr>
            <w:rFonts w:asciiTheme="minorHAnsi" w:eastAsiaTheme="minorEastAsia" w:hAnsiTheme="minorHAnsi" w:cstheme="minorBidi"/>
            <w:noProof/>
            <w:sz w:val="22"/>
            <w:szCs w:val="22"/>
          </w:rPr>
          <w:tab/>
        </w:r>
        <w:r w:rsidR="003441D8" w:rsidRPr="005527C4">
          <w:rPr>
            <w:rStyle w:val="ad"/>
            <w:noProof/>
            <w:color w:val="auto"/>
          </w:rPr>
          <w:t>Вскрытие конвертов с котировочными заявками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_Toc204253640 \h </w:instrText>
        </w:r>
        <w:r w:rsidR="003441D8" w:rsidRPr="005527C4">
          <w:rPr>
            <w:noProof/>
            <w:webHidden/>
          </w:rPr>
        </w:r>
        <w:r w:rsidR="003441D8" w:rsidRPr="005527C4">
          <w:rPr>
            <w:noProof/>
            <w:webHidden/>
          </w:rPr>
          <w:fldChar w:fldCharType="separate"/>
        </w:r>
        <w:r w:rsidR="00B0278A" w:rsidRPr="005527C4">
          <w:rPr>
            <w:noProof/>
            <w:webHidden/>
          </w:rPr>
          <w:t>12</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1" w:history="1">
        <w:r w:rsidR="003441D8" w:rsidRPr="005527C4">
          <w:rPr>
            <w:rStyle w:val="ad"/>
            <w:noProof/>
            <w:color w:val="auto"/>
          </w:rPr>
          <w:t>2.7.</w:t>
        </w:r>
        <w:r w:rsidR="003441D8" w:rsidRPr="005527C4">
          <w:rPr>
            <w:rFonts w:asciiTheme="minorHAnsi" w:eastAsiaTheme="minorEastAsia" w:hAnsiTheme="minorHAnsi" w:cstheme="minorBidi"/>
            <w:noProof/>
            <w:sz w:val="22"/>
            <w:szCs w:val="22"/>
          </w:rPr>
          <w:tab/>
        </w:r>
        <w:r w:rsidR="003441D8" w:rsidRPr="005527C4">
          <w:rPr>
            <w:rStyle w:val="ad"/>
            <w:noProof/>
            <w:color w:val="auto"/>
          </w:rPr>
          <w:t>Рассмотрение и оценка котировочных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_Toc204253641 \h </w:instrText>
        </w:r>
        <w:r w:rsidR="003441D8" w:rsidRPr="005527C4">
          <w:rPr>
            <w:noProof/>
            <w:webHidden/>
          </w:rPr>
        </w:r>
        <w:r w:rsidR="003441D8" w:rsidRPr="005527C4">
          <w:rPr>
            <w:noProof/>
            <w:webHidden/>
          </w:rPr>
          <w:fldChar w:fldCharType="separate"/>
        </w:r>
        <w:r w:rsidR="00B0278A" w:rsidRPr="005527C4">
          <w:rPr>
            <w:noProof/>
            <w:webHidden/>
          </w:rPr>
          <w:t>13</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2" w:history="1">
        <w:r w:rsidR="003441D8" w:rsidRPr="005527C4">
          <w:rPr>
            <w:rStyle w:val="ad"/>
            <w:noProof/>
            <w:color w:val="auto"/>
          </w:rPr>
          <w:t>2.8.</w:t>
        </w:r>
        <w:r w:rsidR="003441D8" w:rsidRPr="005527C4">
          <w:rPr>
            <w:rFonts w:asciiTheme="minorHAnsi" w:eastAsiaTheme="minorEastAsia" w:hAnsiTheme="minorHAnsi" w:cstheme="minorBidi"/>
            <w:noProof/>
            <w:sz w:val="22"/>
            <w:szCs w:val="22"/>
          </w:rPr>
          <w:tab/>
        </w:r>
        <w:r w:rsidR="003441D8" w:rsidRPr="005527C4">
          <w:rPr>
            <w:rStyle w:val="ad"/>
            <w:noProof/>
            <w:color w:val="auto"/>
          </w:rPr>
          <w:t>Порядок оценки и сопоставления котировочных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_Toc204253642 \h </w:instrText>
        </w:r>
        <w:r w:rsidR="003441D8" w:rsidRPr="005527C4">
          <w:rPr>
            <w:noProof/>
            <w:webHidden/>
          </w:rPr>
        </w:r>
        <w:r w:rsidR="003441D8" w:rsidRPr="005527C4">
          <w:rPr>
            <w:noProof/>
            <w:webHidden/>
          </w:rPr>
          <w:fldChar w:fldCharType="separate"/>
        </w:r>
        <w:r w:rsidR="00B0278A" w:rsidRPr="005527C4">
          <w:rPr>
            <w:noProof/>
            <w:webHidden/>
          </w:rPr>
          <w:t>16</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3" w:history="1">
        <w:r w:rsidR="003441D8" w:rsidRPr="005527C4">
          <w:rPr>
            <w:rStyle w:val="ad"/>
            <w:noProof/>
            <w:color w:val="auto"/>
          </w:rPr>
          <w:t>2.9.</w:t>
        </w:r>
        <w:r w:rsidR="003441D8" w:rsidRPr="005527C4">
          <w:rPr>
            <w:rFonts w:asciiTheme="minorHAnsi" w:eastAsiaTheme="minorEastAsia" w:hAnsiTheme="minorHAnsi" w:cstheme="minorBidi"/>
            <w:noProof/>
            <w:sz w:val="22"/>
            <w:szCs w:val="22"/>
          </w:rPr>
          <w:tab/>
        </w:r>
        <w:r w:rsidR="003441D8" w:rsidRPr="005527C4">
          <w:rPr>
            <w:rStyle w:val="ad"/>
            <w:noProof/>
            <w:color w:val="auto"/>
          </w:rPr>
          <w:t>Подведение итогов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_Toc204253643 \h </w:instrText>
        </w:r>
        <w:r w:rsidR="003441D8" w:rsidRPr="005527C4">
          <w:rPr>
            <w:noProof/>
            <w:webHidden/>
          </w:rPr>
        </w:r>
        <w:r w:rsidR="003441D8" w:rsidRPr="005527C4">
          <w:rPr>
            <w:noProof/>
            <w:webHidden/>
          </w:rPr>
          <w:fldChar w:fldCharType="separate"/>
        </w:r>
        <w:r w:rsidR="00B0278A" w:rsidRPr="005527C4">
          <w:rPr>
            <w:noProof/>
            <w:webHidden/>
          </w:rPr>
          <w:t>16</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4" w:history="1">
        <w:r w:rsidR="003441D8" w:rsidRPr="005527C4">
          <w:rPr>
            <w:rStyle w:val="ad"/>
            <w:noProof/>
            <w:color w:val="auto"/>
          </w:rPr>
          <w:t>2.10.</w:t>
        </w:r>
        <w:r w:rsidR="003441D8" w:rsidRPr="005527C4">
          <w:rPr>
            <w:rFonts w:asciiTheme="minorHAnsi" w:eastAsiaTheme="minorEastAsia" w:hAnsiTheme="minorHAnsi" w:cstheme="minorBidi"/>
            <w:noProof/>
            <w:sz w:val="22"/>
            <w:szCs w:val="22"/>
          </w:rPr>
          <w:tab/>
        </w:r>
        <w:r w:rsidR="003441D8" w:rsidRPr="005527C4">
          <w:rPr>
            <w:rStyle w:val="ad"/>
            <w:noProof/>
            <w:color w:val="auto"/>
          </w:rPr>
          <w:t>Признание запроса котировок несостоявшимся</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_Toc204253644 \h </w:instrText>
        </w:r>
        <w:r w:rsidR="003441D8" w:rsidRPr="005527C4">
          <w:rPr>
            <w:noProof/>
            <w:webHidden/>
          </w:rPr>
        </w:r>
        <w:r w:rsidR="003441D8" w:rsidRPr="005527C4">
          <w:rPr>
            <w:noProof/>
            <w:webHidden/>
          </w:rPr>
          <w:fldChar w:fldCharType="separate"/>
        </w:r>
        <w:r w:rsidR="00B0278A" w:rsidRPr="005527C4">
          <w:rPr>
            <w:noProof/>
            <w:webHidden/>
          </w:rPr>
          <w:t>17</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5" w:history="1">
        <w:r w:rsidR="003441D8" w:rsidRPr="005527C4">
          <w:rPr>
            <w:rStyle w:val="ad"/>
            <w:noProof/>
            <w:color w:val="auto"/>
          </w:rPr>
          <w:t>2.11.</w:t>
        </w:r>
        <w:r w:rsidR="003441D8" w:rsidRPr="005527C4">
          <w:rPr>
            <w:rFonts w:asciiTheme="minorHAnsi" w:eastAsiaTheme="minorEastAsia" w:hAnsiTheme="minorHAnsi" w:cstheme="minorBidi"/>
            <w:noProof/>
            <w:sz w:val="22"/>
            <w:szCs w:val="22"/>
          </w:rPr>
          <w:tab/>
        </w:r>
        <w:r w:rsidR="003441D8" w:rsidRPr="005527C4">
          <w:rPr>
            <w:rStyle w:val="ad"/>
            <w:noProof/>
            <w:color w:val="auto"/>
          </w:rPr>
          <w:t>Состав котировочной заявки</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_Toc204253645 \h </w:instrText>
        </w:r>
        <w:r w:rsidR="003441D8" w:rsidRPr="005527C4">
          <w:rPr>
            <w:noProof/>
            <w:webHidden/>
          </w:rPr>
        </w:r>
        <w:r w:rsidR="003441D8" w:rsidRPr="005527C4">
          <w:rPr>
            <w:noProof/>
            <w:webHidden/>
          </w:rPr>
          <w:fldChar w:fldCharType="separate"/>
        </w:r>
        <w:r w:rsidR="00B0278A" w:rsidRPr="005527C4">
          <w:rPr>
            <w:noProof/>
            <w:webHidden/>
          </w:rPr>
          <w:t>17</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6" w:history="1">
        <w:r w:rsidR="003441D8" w:rsidRPr="005527C4">
          <w:rPr>
            <w:rStyle w:val="ad"/>
            <w:noProof/>
            <w:color w:val="auto"/>
          </w:rPr>
          <w:t>2.12.</w:t>
        </w:r>
        <w:r w:rsidR="003441D8" w:rsidRPr="005527C4">
          <w:rPr>
            <w:rFonts w:asciiTheme="minorHAnsi" w:eastAsiaTheme="minorEastAsia" w:hAnsiTheme="minorHAnsi" w:cstheme="minorBidi"/>
            <w:noProof/>
            <w:sz w:val="22"/>
            <w:szCs w:val="22"/>
          </w:rPr>
          <w:tab/>
        </w:r>
        <w:r w:rsidR="003441D8" w:rsidRPr="005527C4">
          <w:rPr>
            <w:rStyle w:val="ad"/>
            <w:noProof/>
            <w:color w:val="auto"/>
          </w:rPr>
          <w:t>Подача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_Toc204253646 \h </w:instrText>
        </w:r>
        <w:r w:rsidR="003441D8" w:rsidRPr="005527C4">
          <w:rPr>
            <w:noProof/>
            <w:webHidden/>
          </w:rPr>
        </w:r>
        <w:r w:rsidR="003441D8" w:rsidRPr="005527C4">
          <w:rPr>
            <w:noProof/>
            <w:webHidden/>
          </w:rPr>
          <w:fldChar w:fldCharType="separate"/>
        </w:r>
        <w:r w:rsidR="00B0278A" w:rsidRPr="005527C4">
          <w:rPr>
            <w:noProof/>
            <w:webHidden/>
          </w:rPr>
          <w:t>19</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7" w:history="1">
        <w:r w:rsidR="003441D8" w:rsidRPr="005527C4">
          <w:rPr>
            <w:rStyle w:val="ad"/>
            <w:noProof/>
            <w:color w:val="auto"/>
          </w:rPr>
          <w:t>2.13.</w:t>
        </w:r>
        <w:r w:rsidR="003441D8" w:rsidRPr="005527C4">
          <w:rPr>
            <w:rFonts w:asciiTheme="minorHAnsi" w:eastAsiaTheme="minorEastAsia" w:hAnsiTheme="minorHAnsi" w:cstheme="minorBidi"/>
            <w:noProof/>
            <w:sz w:val="22"/>
            <w:szCs w:val="22"/>
          </w:rPr>
          <w:tab/>
        </w:r>
        <w:r w:rsidR="003441D8" w:rsidRPr="005527C4">
          <w:rPr>
            <w:rStyle w:val="ad"/>
            <w:noProof/>
            <w:color w:val="auto"/>
          </w:rPr>
          <w:t>Котировочная заявка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_Toc204253647 \h </w:instrText>
        </w:r>
        <w:r w:rsidR="003441D8" w:rsidRPr="005527C4">
          <w:rPr>
            <w:noProof/>
            <w:webHidden/>
          </w:rPr>
        </w:r>
        <w:r w:rsidR="003441D8" w:rsidRPr="005527C4">
          <w:rPr>
            <w:noProof/>
            <w:webHidden/>
          </w:rPr>
          <w:fldChar w:fldCharType="separate"/>
        </w:r>
        <w:r w:rsidR="00B0278A" w:rsidRPr="005527C4">
          <w:rPr>
            <w:noProof/>
            <w:webHidden/>
          </w:rPr>
          <w:t>20</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8" w:history="1">
        <w:r w:rsidR="003441D8" w:rsidRPr="005527C4">
          <w:rPr>
            <w:rStyle w:val="ad"/>
            <w:noProof/>
            <w:color w:val="auto"/>
          </w:rPr>
          <w:t>2.14.</w:t>
        </w:r>
        <w:r w:rsidR="003441D8" w:rsidRPr="005527C4">
          <w:rPr>
            <w:rFonts w:asciiTheme="minorHAnsi" w:eastAsiaTheme="minorEastAsia" w:hAnsiTheme="minorHAnsi" w:cstheme="minorBidi"/>
            <w:noProof/>
            <w:sz w:val="22"/>
            <w:szCs w:val="22"/>
          </w:rPr>
          <w:tab/>
        </w:r>
        <w:r w:rsidR="003441D8" w:rsidRPr="005527C4">
          <w:rPr>
            <w:rStyle w:val="ad"/>
            <w:noProof/>
            <w:color w:val="auto"/>
          </w:rPr>
          <w:t>Изменение и отзыв котировочных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_Toc204253648 \h </w:instrText>
        </w:r>
        <w:r w:rsidR="003441D8" w:rsidRPr="005527C4">
          <w:rPr>
            <w:noProof/>
            <w:webHidden/>
          </w:rPr>
        </w:r>
        <w:r w:rsidR="003441D8" w:rsidRPr="005527C4">
          <w:rPr>
            <w:noProof/>
            <w:webHidden/>
          </w:rPr>
          <w:fldChar w:fldCharType="separate"/>
        </w:r>
        <w:r w:rsidR="00B0278A" w:rsidRPr="005527C4">
          <w:rPr>
            <w:noProof/>
            <w:webHidden/>
          </w:rPr>
          <w:t>21</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49" w:history="1">
        <w:r w:rsidR="003441D8" w:rsidRPr="005527C4">
          <w:rPr>
            <w:rStyle w:val="ad"/>
            <w:noProof/>
            <w:color w:val="auto"/>
          </w:rPr>
          <w:t>2.15.</w:t>
        </w:r>
        <w:r w:rsidR="003441D8" w:rsidRPr="005527C4">
          <w:rPr>
            <w:rFonts w:asciiTheme="minorHAnsi" w:eastAsiaTheme="minorEastAsia" w:hAnsiTheme="minorHAnsi" w:cstheme="minorBidi"/>
            <w:noProof/>
            <w:sz w:val="22"/>
            <w:szCs w:val="22"/>
          </w:rPr>
          <w:tab/>
        </w:r>
        <w:r w:rsidR="003441D8" w:rsidRPr="005527C4">
          <w:rPr>
            <w:rStyle w:val="ad"/>
            <w:noProof/>
            <w:color w:val="auto"/>
          </w:rPr>
          <w:t>Предоставление технического предложения</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_Toc204253649 \h </w:instrText>
        </w:r>
        <w:r w:rsidR="003441D8" w:rsidRPr="005527C4">
          <w:rPr>
            <w:noProof/>
            <w:webHidden/>
          </w:rPr>
        </w:r>
        <w:r w:rsidR="003441D8" w:rsidRPr="005527C4">
          <w:rPr>
            <w:noProof/>
            <w:webHidden/>
          </w:rPr>
          <w:fldChar w:fldCharType="separate"/>
        </w:r>
        <w:r w:rsidR="00B0278A" w:rsidRPr="005527C4">
          <w:rPr>
            <w:noProof/>
            <w:webHidden/>
          </w:rPr>
          <w:t>22</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0" w:history="1">
        <w:r w:rsidR="003441D8" w:rsidRPr="005527C4">
          <w:rPr>
            <w:rStyle w:val="ad"/>
            <w:noProof/>
            <w:color w:val="auto"/>
          </w:rPr>
          <w:t>2.16.</w:t>
        </w:r>
        <w:r w:rsidR="003441D8" w:rsidRPr="005527C4">
          <w:rPr>
            <w:rFonts w:asciiTheme="minorHAnsi" w:eastAsiaTheme="minorEastAsia" w:hAnsiTheme="minorHAnsi" w:cstheme="minorBidi"/>
            <w:noProof/>
            <w:sz w:val="22"/>
            <w:szCs w:val="22"/>
          </w:rPr>
          <w:tab/>
        </w:r>
        <w:r w:rsidR="003441D8" w:rsidRPr="005527C4">
          <w:rPr>
            <w:rStyle w:val="ad"/>
            <w:noProof/>
            <w:color w:val="auto"/>
          </w:rPr>
          <w:t>Заключение договора</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_Toc204253650 \h </w:instrText>
        </w:r>
        <w:r w:rsidR="003441D8" w:rsidRPr="005527C4">
          <w:rPr>
            <w:noProof/>
            <w:webHidden/>
          </w:rPr>
        </w:r>
        <w:r w:rsidR="003441D8" w:rsidRPr="005527C4">
          <w:rPr>
            <w:noProof/>
            <w:webHidden/>
          </w:rPr>
          <w:fldChar w:fldCharType="separate"/>
        </w:r>
        <w:r w:rsidR="00B0278A" w:rsidRPr="005527C4">
          <w:rPr>
            <w:noProof/>
            <w:webHidden/>
          </w:rPr>
          <w:t>24</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1" w:history="1">
        <w:r w:rsidR="003441D8" w:rsidRPr="005527C4">
          <w:rPr>
            <w:rStyle w:val="ad"/>
            <w:noProof/>
            <w:color w:val="auto"/>
          </w:rPr>
          <w:t>2.17.</w:t>
        </w:r>
        <w:r w:rsidR="003441D8" w:rsidRPr="005527C4">
          <w:rPr>
            <w:rFonts w:asciiTheme="minorHAnsi" w:eastAsiaTheme="minorEastAsia" w:hAnsiTheme="minorHAnsi" w:cstheme="minorBidi"/>
            <w:noProof/>
            <w:sz w:val="22"/>
            <w:szCs w:val="22"/>
          </w:rPr>
          <w:tab/>
        </w:r>
        <w:r w:rsidR="003441D8" w:rsidRPr="005527C4">
          <w:rPr>
            <w:rStyle w:val="ad"/>
            <w:noProof/>
            <w:color w:val="auto"/>
          </w:rPr>
          <w:t>Исполнение, изменение, расторжение договора</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_Toc204253651 \h </w:instrText>
        </w:r>
        <w:r w:rsidR="003441D8" w:rsidRPr="005527C4">
          <w:rPr>
            <w:noProof/>
            <w:webHidden/>
          </w:rPr>
        </w:r>
        <w:r w:rsidR="003441D8" w:rsidRPr="005527C4">
          <w:rPr>
            <w:noProof/>
            <w:webHidden/>
          </w:rPr>
          <w:fldChar w:fldCharType="separate"/>
        </w:r>
        <w:r w:rsidR="00B0278A" w:rsidRPr="005527C4">
          <w:rPr>
            <w:noProof/>
            <w:webHidden/>
          </w:rPr>
          <w:t>25</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2" w:history="1">
        <w:r w:rsidR="003441D8" w:rsidRPr="005527C4">
          <w:rPr>
            <w:rStyle w:val="ad"/>
            <w:noProof/>
            <w:color w:val="auto"/>
          </w:rPr>
          <w:t>Приложение № 2</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_Toc204253652 \h </w:instrText>
        </w:r>
        <w:r w:rsidR="003441D8" w:rsidRPr="005527C4">
          <w:rPr>
            <w:noProof/>
            <w:webHidden/>
          </w:rPr>
        </w:r>
        <w:r w:rsidR="003441D8" w:rsidRPr="005527C4">
          <w:rPr>
            <w:noProof/>
            <w:webHidden/>
          </w:rPr>
          <w:fldChar w:fldCharType="separate"/>
        </w:r>
        <w:r w:rsidR="00B0278A" w:rsidRPr="005527C4">
          <w:rPr>
            <w:noProof/>
            <w:webHidden/>
          </w:rPr>
          <w:t>28</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3" w:history="1">
        <w:r w:rsidR="003441D8" w:rsidRPr="005527C4">
          <w:rPr>
            <w:rStyle w:val="ad"/>
            <w:noProof/>
            <w:color w:val="auto"/>
          </w:rPr>
          <w:t>Приложение № 2.1</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_Toc204253653 \h </w:instrText>
        </w:r>
        <w:r w:rsidR="003441D8" w:rsidRPr="005527C4">
          <w:rPr>
            <w:noProof/>
            <w:webHidden/>
          </w:rPr>
        </w:r>
        <w:r w:rsidR="003441D8" w:rsidRPr="005527C4">
          <w:rPr>
            <w:noProof/>
            <w:webHidden/>
          </w:rPr>
          <w:fldChar w:fldCharType="separate"/>
        </w:r>
        <w:r w:rsidR="00B0278A" w:rsidRPr="005527C4">
          <w:rPr>
            <w:noProof/>
            <w:webHidden/>
          </w:rPr>
          <w:t>30</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4" w:history="1">
        <w:r w:rsidR="003441D8" w:rsidRPr="005527C4">
          <w:rPr>
            <w:rStyle w:val="ad"/>
            <w:noProof/>
            <w:color w:val="auto"/>
          </w:rPr>
          <w:t>Приложение № 3</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_Toc204253654 \h </w:instrText>
        </w:r>
        <w:r w:rsidR="003441D8" w:rsidRPr="005527C4">
          <w:rPr>
            <w:noProof/>
            <w:webHidden/>
          </w:rPr>
        </w:r>
        <w:r w:rsidR="003441D8" w:rsidRPr="005527C4">
          <w:rPr>
            <w:noProof/>
            <w:webHidden/>
          </w:rPr>
          <w:fldChar w:fldCharType="separate"/>
        </w:r>
        <w:r w:rsidR="00B0278A" w:rsidRPr="005527C4">
          <w:rPr>
            <w:noProof/>
            <w:webHidden/>
          </w:rPr>
          <w:t>31</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5" w:history="1">
        <w:r w:rsidR="003441D8" w:rsidRPr="005527C4">
          <w:rPr>
            <w:rStyle w:val="ad"/>
            <w:noProof/>
            <w:color w:val="auto"/>
          </w:rPr>
          <w:t>Приложение № 4</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_Toc204253655 \h </w:instrText>
        </w:r>
        <w:r w:rsidR="003441D8" w:rsidRPr="005527C4">
          <w:rPr>
            <w:noProof/>
            <w:webHidden/>
          </w:rPr>
        </w:r>
        <w:r w:rsidR="003441D8" w:rsidRPr="005527C4">
          <w:rPr>
            <w:noProof/>
            <w:webHidden/>
          </w:rPr>
          <w:fldChar w:fldCharType="separate"/>
        </w:r>
        <w:r w:rsidR="00B0278A" w:rsidRPr="005527C4">
          <w:rPr>
            <w:noProof/>
            <w:webHidden/>
          </w:rPr>
          <w:t>35</w:t>
        </w:r>
        <w:r w:rsidR="003441D8" w:rsidRPr="005527C4">
          <w:rPr>
            <w:noProof/>
            <w:webHidden/>
          </w:rPr>
          <w:fldChar w:fldCharType="end"/>
        </w:r>
      </w:hyperlink>
    </w:p>
    <w:p w:rsidR="003441D8" w:rsidRPr="005527C4" w:rsidRDefault="005527C4">
      <w:pPr>
        <w:pStyle w:val="35"/>
        <w:rPr>
          <w:rFonts w:asciiTheme="minorHAnsi" w:eastAsiaTheme="minorEastAsia" w:hAnsiTheme="minorHAnsi" w:cstheme="minorBidi"/>
          <w:noProof/>
          <w:sz w:val="22"/>
          <w:szCs w:val="22"/>
        </w:rPr>
      </w:pPr>
      <w:hyperlink w:anchor="_Toc204253656" w:history="1">
        <w:r w:rsidR="003441D8" w:rsidRPr="005527C4">
          <w:rPr>
            <w:rStyle w:val="ad"/>
            <w:noProof/>
            <w:color w:val="auto"/>
          </w:rPr>
          <w:t>Приложение №5</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_Toc204253656 \h </w:instrText>
        </w:r>
        <w:r w:rsidR="003441D8" w:rsidRPr="005527C4">
          <w:rPr>
            <w:noProof/>
            <w:webHidden/>
          </w:rPr>
        </w:r>
        <w:r w:rsidR="003441D8" w:rsidRPr="005527C4">
          <w:rPr>
            <w:noProof/>
            <w:webHidden/>
          </w:rPr>
          <w:fldChar w:fldCharType="separate"/>
        </w:r>
        <w:r w:rsidR="00B0278A" w:rsidRPr="005527C4">
          <w:rPr>
            <w:noProof/>
            <w:webHidden/>
          </w:rPr>
          <w:t>39</w:t>
        </w:r>
        <w:r w:rsidR="003441D8" w:rsidRPr="005527C4">
          <w:rPr>
            <w:noProof/>
            <w:webHidden/>
          </w:rPr>
          <w:fldChar w:fldCharType="end"/>
        </w:r>
      </w:hyperlink>
    </w:p>
    <w:p w:rsidR="0064449E" w:rsidRPr="005527C4" w:rsidRDefault="0064449E" w:rsidP="00D7115A">
      <w:r w:rsidRPr="005527C4">
        <w:rPr>
          <w:rStyle w:val="ad"/>
          <w:noProof/>
          <w:color w:val="auto"/>
        </w:rPr>
        <w:fldChar w:fldCharType="end"/>
      </w:r>
    </w:p>
    <w:p w:rsidR="0064449E" w:rsidRPr="005527C4" w:rsidRDefault="0064449E" w:rsidP="00D7115A">
      <w:pPr>
        <w:spacing w:line="276" w:lineRule="auto"/>
        <w:jc w:val="both"/>
        <w:rPr>
          <w:bCs/>
          <w:sz w:val="28"/>
          <w:szCs w:val="28"/>
        </w:rPr>
      </w:pPr>
    </w:p>
    <w:p w:rsidR="0064449E" w:rsidRPr="005527C4" w:rsidRDefault="0064449E" w:rsidP="00D7115A">
      <w:pPr>
        <w:spacing w:line="276" w:lineRule="auto"/>
        <w:rPr>
          <w:sz w:val="28"/>
          <w:szCs w:val="28"/>
        </w:rPr>
      </w:pPr>
    </w:p>
    <w:p w:rsidR="003441D8" w:rsidRPr="005527C4" w:rsidRDefault="003441D8" w:rsidP="00D7115A">
      <w:pPr>
        <w:spacing w:line="276" w:lineRule="auto"/>
        <w:rPr>
          <w:sz w:val="28"/>
          <w:szCs w:val="28"/>
        </w:rPr>
      </w:pPr>
    </w:p>
    <w:p w:rsidR="003441D8" w:rsidRPr="005527C4" w:rsidRDefault="003441D8" w:rsidP="00D7115A">
      <w:pPr>
        <w:spacing w:line="276" w:lineRule="auto"/>
        <w:rPr>
          <w:sz w:val="28"/>
          <w:szCs w:val="28"/>
        </w:rPr>
      </w:pPr>
    </w:p>
    <w:p w:rsidR="0064449E" w:rsidRPr="005527C4" w:rsidRDefault="0064449E" w:rsidP="00D7115A">
      <w:pPr>
        <w:rPr>
          <w:sz w:val="28"/>
          <w:szCs w:val="28"/>
        </w:rPr>
      </w:pPr>
    </w:p>
    <w:p w:rsidR="00903D23" w:rsidRPr="005527C4" w:rsidRDefault="0064449E" w:rsidP="00D7115A">
      <w:pPr>
        <w:tabs>
          <w:tab w:val="left" w:pos="7245"/>
        </w:tabs>
        <w:rPr>
          <w:sz w:val="28"/>
          <w:szCs w:val="28"/>
        </w:rPr>
      </w:pPr>
      <w:r w:rsidRPr="005527C4">
        <w:rPr>
          <w:sz w:val="28"/>
          <w:szCs w:val="28"/>
        </w:rPr>
        <w:tab/>
      </w:r>
    </w:p>
    <w:p w:rsidR="003C6621" w:rsidRPr="005527C4" w:rsidRDefault="003C6621" w:rsidP="00D7115A">
      <w:pPr>
        <w:tabs>
          <w:tab w:val="left" w:pos="7245"/>
        </w:tabs>
        <w:rPr>
          <w:sz w:val="28"/>
          <w:szCs w:val="28"/>
        </w:rPr>
      </w:pPr>
    </w:p>
    <w:p w:rsidR="0064449E" w:rsidRPr="005527C4" w:rsidRDefault="0064449E" w:rsidP="00D7115A">
      <w:pPr>
        <w:tabs>
          <w:tab w:val="left" w:pos="7245"/>
        </w:tabs>
        <w:jc w:val="right"/>
        <w:rPr>
          <w:sz w:val="28"/>
          <w:szCs w:val="28"/>
        </w:rPr>
      </w:pPr>
      <w:r w:rsidRPr="005527C4">
        <w:rPr>
          <w:sz w:val="28"/>
          <w:szCs w:val="28"/>
        </w:rPr>
        <w:lastRenderedPageBreak/>
        <w:t>Приложение № 1</w:t>
      </w:r>
    </w:p>
    <w:p w:rsidR="00A22B6E" w:rsidRPr="005527C4" w:rsidRDefault="00A22B6E" w:rsidP="00D7115A">
      <w:pPr>
        <w:spacing w:line="276" w:lineRule="auto"/>
        <w:jc w:val="right"/>
        <w:rPr>
          <w:sz w:val="28"/>
          <w:szCs w:val="28"/>
        </w:rPr>
      </w:pPr>
      <w:r w:rsidRPr="005527C4">
        <w:rPr>
          <w:sz w:val="28"/>
          <w:szCs w:val="28"/>
        </w:rPr>
        <w:t xml:space="preserve">к извещению о проведении запроса котировок </w:t>
      </w:r>
    </w:p>
    <w:p w:rsidR="0064449E" w:rsidRPr="005527C4" w:rsidRDefault="000E6385" w:rsidP="00D7115A">
      <w:pPr>
        <w:spacing w:line="276" w:lineRule="auto"/>
        <w:jc w:val="right"/>
        <w:rPr>
          <w:sz w:val="28"/>
          <w:szCs w:val="28"/>
          <w:lang w:val="hy-AM"/>
        </w:rPr>
      </w:pPr>
      <w:r w:rsidRPr="005527C4">
        <w:rPr>
          <w:sz w:val="28"/>
          <w:szCs w:val="28"/>
        </w:rPr>
        <w:t xml:space="preserve">№ЮКЖД-ЗКЦ </w:t>
      </w:r>
      <w:r w:rsidR="000A3828" w:rsidRPr="005527C4">
        <w:rPr>
          <w:sz w:val="28"/>
          <w:szCs w:val="28"/>
        </w:rPr>
        <w:t>02</w:t>
      </w:r>
      <w:r w:rsidR="00084144" w:rsidRPr="005527C4">
        <w:rPr>
          <w:sz w:val="28"/>
          <w:szCs w:val="28"/>
        </w:rPr>
        <w:t>5</w:t>
      </w:r>
      <w:r w:rsidR="000A3828" w:rsidRPr="005527C4">
        <w:rPr>
          <w:sz w:val="28"/>
          <w:szCs w:val="28"/>
        </w:rPr>
        <w:t>/</w:t>
      </w:r>
      <w:r w:rsidR="00BA6CE1" w:rsidRPr="005527C4">
        <w:rPr>
          <w:sz w:val="28"/>
          <w:szCs w:val="28"/>
        </w:rPr>
        <w:t>0</w:t>
      </w:r>
      <w:r w:rsidR="00326511" w:rsidRPr="005527C4">
        <w:rPr>
          <w:sz w:val="28"/>
          <w:szCs w:val="28"/>
        </w:rPr>
        <w:t>8</w:t>
      </w:r>
      <w:r w:rsidR="0021067D" w:rsidRPr="005527C4">
        <w:rPr>
          <w:sz w:val="28"/>
          <w:szCs w:val="28"/>
          <w:lang w:val="hy-AM"/>
        </w:rPr>
        <w:t>3</w:t>
      </w:r>
    </w:p>
    <w:p w:rsidR="00F1261D" w:rsidRPr="005527C4" w:rsidRDefault="00F1261D" w:rsidP="00D7115A">
      <w:pPr>
        <w:spacing w:line="276" w:lineRule="auto"/>
        <w:jc w:val="center"/>
        <w:rPr>
          <w:sz w:val="28"/>
          <w:szCs w:val="28"/>
        </w:rPr>
      </w:pPr>
    </w:p>
    <w:p w:rsidR="0064449E" w:rsidRPr="005527C4" w:rsidRDefault="0064449E" w:rsidP="00D7115A">
      <w:pPr>
        <w:pStyle w:val="1"/>
        <w:numPr>
          <w:ilvl w:val="0"/>
          <w:numId w:val="3"/>
        </w:numPr>
        <w:spacing w:before="0" w:after="0" w:line="276" w:lineRule="auto"/>
        <w:ind w:left="0" w:firstLine="709"/>
        <w:jc w:val="center"/>
        <w:rPr>
          <w:rFonts w:ascii="Times New Roman" w:hAnsi="Times New Roman" w:cs="Times New Roman"/>
          <w:sz w:val="28"/>
          <w:szCs w:val="28"/>
        </w:rPr>
      </w:pPr>
      <w:r w:rsidRPr="005527C4">
        <w:rPr>
          <w:rFonts w:ascii="Times New Roman" w:hAnsi="Times New Roman" w:cs="Times New Roman"/>
          <w:sz w:val="28"/>
          <w:szCs w:val="28"/>
        </w:rPr>
        <w:t xml:space="preserve">  </w:t>
      </w:r>
      <w:bookmarkStart w:id="0" w:name="_Toc517167430"/>
      <w:bookmarkStart w:id="1" w:name="_Toc48593618"/>
      <w:bookmarkStart w:id="2" w:name="_Toc204253633"/>
      <w:r w:rsidRPr="005527C4">
        <w:rPr>
          <w:rFonts w:ascii="Times New Roman" w:hAnsi="Times New Roman" w:cs="Times New Roman"/>
          <w:sz w:val="28"/>
          <w:szCs w:val="28"/>
        </w:rPr>
        <w:t xml:space="preserve">Условия проведения </w:t>
      </w:r>
      <w:bookmarkEnd w:id="0"/>
      <w:r w:rsidRPr="005527C4">
        <w:rPr>
          <w:rFonts w:ascii="Times New Roman" w:hAnsi="Times New Roman" w:cs="Times New Roman"/>
          <w:sz w:val="28"/>
          <w:szCs w:val="28"/>
        </w:rPr>
        <w:t>запроса котировок</w:t>
      </w:r>
      <w:bookmarkEnd w:id="1"/>
      <w:bookmarkEnd w:id="2"/>
    </w:p>
    <w:p w:rsidR="0064449E" w:rsidRPr="005527C4" w:rsidRDefault="0064449E" w:rsidP="00D7115A">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527C4" w:rsidRPr="005527C4" w:rsidTr="00286C45">
        <w:tc>
          <w:tcPr>
            <w:tcW w:w="813" w:type="dxa"/>
          </w:tcPr>
          <w:p w:rsidR="0064449E" w:rsidRPr="005527C4" w:rsidRDefault="0064449E" w:rsidP="00D7115A">
            <w:pPr>
              <w:spacing w:line="276" w:lineRule="auto"/>
              <w:rPr>
                <w:b/>
                <w:sz w:val="28"/>
                <w:szCs w:val="28"/>
              </w:rPr>
            </w:pPr>
            <w:bookmarkStart w:id="3" w:name="_Toc517167431"/>
            <w:r w:rsidRPr="005527C4">
              <w:rPr>
                <w:b/>
                <w:sz w:val="28"/>
                <w:szCs w:val="28"/>
              </w:rPr>
              <w:t>№ п/п</w:t>
            </w:r>
          </w:p>
        </w:tc>
        <w:tc>
          <w:tcPr>
            <w:tcW w:w="3718" w:type="dxa"/>
          </w:tcPr>
          <w:p w:rsidR="0064449E" w:rsidRPr="005527C4" w:rsidRDefault="0064449E" w:rsidP="00D7115A">
            <w:pPr>
              <w:spacing w:line="276" w:lineRule="auto"/>
              <w:rPr>
                <w:b/>
                <w:sz w:val="28"/>
                <w:szCs w:val="28"/>
              </w:rPr>
            </w:pPr>
            <w:r w:rsidRPr="005527C4">
              <w:rPr>
                <w:b/>
                <w:sz w:val="28"/>
                <w:szCs w:val="28"/>
              </w:rPr>
              <w:t>Параметры запроса котировок</w:t>
            </w:r>
          </w:p>
        </w:tc>
        <w:tc>
          <w:tcPr>
            <w:tcW w:w="5954" w:type="dxa"/>
          </w:tcPr>
          <w:p w:rsidR="0064449E" w:rsidRPr="005527C4" w:rsidRDefault="0064449E" w:rsidP="00D7115A">
            <w:pPr>
              <w:spacing w:line="276" w:lineRule="auto"/>
              <w:rPr>
                <w:b/>
                <w:sz w:val="28"/>
                <w:szCs w:val="28"/>
              </w:rPr>
            </w:pPr>
            <w:r w:rsidRPr="005527C4">
              <w:rPr>
                <w:b/>
                <w:sz w:val="28"/>
                <w:szCs w:val="28"/>
              </w:rPr>
              <w:t>Условия запроса котировок</w:t>
            </w:r>
          </w:p>
        </w:tc>
      </w:tr>
      <w:tr w:rsidR="005527C4" w:rsidRPr="005527C4" w:rsidTr="00286C45">
        <w:tc>
          <w:tcPr>
            <w:tcW w:w="813" w:type="dxa"/>
          </w:tcPr>
          <w:p w:rsidR="0064449E" w:rsidRPr="005527C4" w:rsidRDefault="0064449E" w:rsidP="00D7115A">
            <w:pPr>
              <w:spacing w:line="276" w:lineRule="auto"/>
              <w:rPr>
                <w:sz w:val="28"/>
                <w:szCs w:val="28"/>
              </w:rPr>
            </w:pPr>
            <w:r w:rsidRPr="005527C4">
              <w:rPr>
                <w:sz w:val="28"/>
                <w:szCs w:val="28"/>
              </w:rPr>
              <w:t>1.1</w:t>
            </w:r>
          </w:p>
        </w:tc>
        <w:tc>
          <w:tcPr>
            <w:tcW w:w="3718" w:type="dxa"/>
          </w:tcPr>
          <w:p w:rsidR="0064449E" w:rsidRPr="005527C4" w:rsidRDefault="0064449E" w:rsidP="00D7115A">
            <w:pPr>
              <w:spacing w:line="276" w:lineRule="auto"/>
              <w:rPr>
                <w:sz w:val="28"/>
                <w:szCs w:val="28"/>
              </w:rPr>
            </w:pPr>
            <w:r w:rsidRPr="005527C4">
              <w:rPr>
                <w:sz w:val="28"/>
                <w:szCs w:val="28"/>
              </w:rPr>
              <w:t>Способ проведения запроса котировок</w:t>
            </w:r>
          </w:p>
        </w:tc>
        <w:tc>
          <w:tcPr>
            <w:tcW w:w="5954" w:type="dxa"/>
          </w:tcPr>
          <w:p w:rsidR="0064449E" w:rsidRPr="005527C4" w:rsidRDefault="0064449E" w:rsidP="00D7115A">
            <w:pPr>
              <w:spacing w:line="276" w:lineRule="auto"/>
              <w:rPr>
                <w:b/>
                <w:sz w:val="28"/>
                <w:szCs w:val="28"/>
              </w:rPr>
            </w:pPr>
            <w:r w:rsidRPr="005527C4">
              <w:rPr>
                <w:b/>
                <w:sz w:val="28"/>
                <w:szCs w:val="28"/>
              </w:rPr>
              <w:t xml:space="preserve">Запрос котировок в бумажной форме </w:t>
            </w:r>
          </w:p>
        </w:tc>
      </w:tr>
      <w:tr w:rsidR="005527C4" w:rsidRPr="005527C4" w:rsidTr="00286C45">
        <w:tc>
          <w:tcPr>
            <w:tcW w:w="813" w:type="dxa"/>
          </w:tcPr>
          <w:p w:rsidR="0064449E" w:rsidRPr="005527C4" w:rsidRDefault="0064449E" w:rsidP="00D7115A">
            <w:pPr>
              <w:spacing w:line="276" w:lineRule="auto"/>
              <w:rPr>
                <w:sz w:val="28"/>
                <w:szCs w:val="28"/>
              </w:rPr>
            </w:pPr>
            <w:r w:rsidRPr="005527C4">
              <w:rPr>
                <w:sz w:val="28"/>
                <w:szCs w:val="28"/>
              </w:rPr>
              <w:t>1.2</w:t>
            </w:r>
          </w:p>
        </w:tc>
        <w:tc>
          <w:tcPr>
            <w:tcW w:w="3718" w:type="dxa"/>
          </w:tcPr>
          <w:p w:rsidR="0064449E" w:rsidRPr="005527C4" w:rsidRDefault="0064449E" w:rsidP="00D7115A">
            <w:pPr>
              <w:pStyle w:val="ConsPlusNormal"/>
              <w:widowControl w:val="0"/>
              <w:shd w:val="clear" w:color="auto" w:fill="FFFFFF"/>
              <w:spacing w:line="276" w:lineRule="auto"/>
              <w:jc w:val="both"/>
            </w:pPr>
            <w:r w:rsidRPr="005527C4">
              <w:t xml:space="preserve">Наименование, место нахождения, почтовый адрес, адрес электронной почты, номер контактного телефона организатора закупки </w:t>
            </w:r>
            <w:r w:rsidRPr="005527C4">
              <w:br/>
              <w:t>ЗАО «ЮКЖД»</w:t>
            </w:r>
          </w:p>
        </w:tc>
        <w:tc>
          <w:tcPr>
            <w:tcW w:w="5954" w:type="dxa"/>
          </w:tcPr>
          <w:p w:rsidR="00F24A43" w:rsidRPr="005527C4" w:rsidRDefault="00F24A43" w:rsidP="00D7115A">
            <w:pPr>
              <w:spacing w:line="276" w:lineRule="auto"/>
              <w:rPr>
                <w:bCs/>
                <w:sz w:val="28"/>
                <w:szCs w:val="28"/>
              </w:rPr>
            </w:pPr>
            <w:r w:rsidRPr="005527C4">
              <w:rPr>
                <w:b/>
                <w:bCs/>
                <w:sz w:val="28"/>
                <w:szCs w:val="28"/>
              </w:rPr>
              <w:t>Организатор:</w:t>
            </w:r>
            <w:r w:rsidRPr="005527C4">
              <w:rPr>
                <w:bCs/>
                <w:sz w:val="28"/>
                <w:szCs w:val="28"/>
              </w:rPr>
              <w:t xml:space="preserve"> </w:t>
            </w:r>
            <w:r w:rsidR="00D71209" w:rsidRPr="005527C4">
              <w:rPr>
                <w:bCs/>
                <w:sz w:val="28"/>
                <w:szCs w:val="28"/>
              </w:rPr>
              <w:t>Отдел организации закупок</w:t>
            </w:r>
            <w:r w:rsidRPr="005527C4">
              <w:rPr>
                <w:bCs/>
                <w:sz w:val="28"/>
                <w:szCs w:val="28"/>
              </w:rPr>
              <w:t xml:space="preserve"> ЗАО ''ЮКЖД''.</w:t>
            </w:r>
          </w:p>
          <w:p w:rsidR="00F24A43" w:rsidRPr="005527C4" w:rsidRDefault="00F24A43" w:rsidP="00D7115A">
            <w:pPr>
              <w:spacing w:line="276" w:lineRule="auto"/>
              <w:rPr>
                <w:bCs/>
                <w:sz w:val="28"/>
                <w:szCs w:val="28"/>
              </w:rPr>
            </w:pPr>
            <w:r w:rsidRPr="005527C4">
              <w:rPr>
                <w:bCs/>
                <w:sz w:val="28"/>
                <w:szCs w:val="28"/>
              </w:rPr>
              <w:t xml:space="preserve">Место нахождения: г. Ереван, </w:t>
            </w:r>
            <w:r w:rsidR="00AF4D7A" w:rsidRPr="005527C4">
              <w:rPr>
                <w:bCs/>
                <w:sz w:val="28"/>
                <w:szCs w:val="28"/>
              </w:rPr>
              <w:t>пр. Тиграна Меца 50</w:t>
            </w:r>
          </w:p>
          <w:p w:rsidR="00F24A43" w:rsidRPr="005527C4" w:rsidRDefault="00F24A43" w:rsidP="00D7115A">
            <w:pPr>
              <w:spacing w:line="276" w:lineRule="auto"/>
              <w:rPr>
                <w:bCs/>
                <w:sz w:val="28"/>
                <w:szCs w:val="28"/>
              </w:rPr>
            </w:pPr>
            <w:r w:rsidRPr="005527C4">
              <w:rPr>
                <w:bCs/>
                <w:sz w:val="28"/>
                <w:szCs w:val="28"/>
              </w:rPr>
              <w:t>Почтовый адрес:00</w:t>
            </w:r>
            <w:r w:rsidR="00AF4D7A" w:rsidRPr="005527C4">
              <w:rPr>
                <w:bCs/>
                <w:sz w:val="28"/>
                <w:szCs w:val="28"/>
              </w:rPr>
              <w:t>05</w:t>
            </w:r>
            <w:r w:rsidRPr="005527C4">
              <w:rPr>
                <w:bCs/>
                <w:sz w:val="28"/>
                <w:szCs w:val="28"/>
              </w:rPr>
              <w:t xml:space="preserve">, г. Ереван, </w:t>
            </w:r>
            <w:r w:rsidR="00AF4D7A" w:rsidRPr="005527C4">
              <w:rPr>
                <w:bCs/>
                <w:sz w:val="28"/>
                <w:szCs w:val="28"/>
              </w:rPr>
              <w:t>пр. Тиграна Меца 50</w:t>
            </w:r>
          </w:p>
          <w:p w:rsidR="00F24A43" w:rsidRPr="005527C4" w:rsidRDefault="00F24A43" w:rsidP="00D7115A">
            <w:pPr>
              <w:spacing w:line="276" w:lineRule="auto"/>
              <w:rPr>
                <w:bCs/>
                <w:sz w:val="28"/>
                <w:szCs w:val="28"/>
              </w:rPr>
            </w:pPr>
            <w:r w:rsidRPr="005527C4">
              <w:rPr>
                <w:bCs/>
                <w:sz w:val="28"/>
                <w:szCs w:val="28"/>
              </w:rPr>
              <w:t xml:space="preserve">Адрес электронной почты: </w:t>
            </w:r>
            <w:r w:rsidRPr="005527C4">
              <w:rPr>
                <w:bCs/>
                <w:sz w:val="28"/>
                <w:szCs w:val="28"/>
                <w:lang w:val="en-US"/>
              </w:rPr>
              <w:t>tender</w:t>
            </w:r>
            <w:r w:rsidRPr="005527C4">
              <w:rPr>
                <w:bCs/>
                <w:sz w:val="28"/>
                <w:szCs w:val="28"/>
              </w:rPr>
              <w:t>@</w:t>
            </w:r>
            <w:r w:rsidRPr="005527C4">
              <w:rPr>
                <w:bCs/>
                <w:sz w:val="28"/>
                <w:szCs w:val="28"/>
                <w:lang w:val="en-US"/>
              </w:rPr>
              <w:t>railway</w:t>
            </w:r>
            <w:r w:rsidRPr="005527C4">
              <w:rPr>
                <w:bCs/>
                <w:sz w:val="28"/>
                <w:szCs w:val="28"/>
              </w:rPr>
              <w:t>.</w:t>
            </w:r>
            <w:r w:rsidRPr="005527C4">
              <w:rPr>
                <w:bCs/>
                <w:sz w:val="28"/>
                <w:szCs w:val="28"/>
                <w:lang w:val="en-US"/>
              </w:rPr>
              <w:t>am</w:t>
            </w:r>
            <w:r w:rsidRPr="005527C4">
              <w:rPr>
                <w:bCs/>
                <w:sz w:val="28"/>
                <w:szCs w:val="28"/>
              </w:rPr>
              <w:t xml:space="preserve"> </w:t>
            </w:r>
          </w:p>
          <w:p w:rsidR="00F24A43" w:rsidRPr="005527C4" w:rsidRDefault="00F24A43" w:rsidP="00D7115A">
            <w:pPr>
              <w:spacing w:line="276" w:lineRule="auto"/>
              <w:jc w:val="both"/>
              <w:rPr>
                <w:bCs/>
                <w:sz w:val="28"/>
                <w:szCs w:val="28"/>
              </w:rPr>
            </w:pPr>
            <w:r w:rsidRPr="005527C4">
              <w:rPr>
                <w:bCs/>
                <w:sz w:val="28"/>
                <w:szCs w:val="28"/>
              </w:rPr>
              <w:t>Номер телефона: +374 (60) 46-31-74</w:t>
            </w:r>
          </w:p>
          <w:p w:rsidR="00F24A43" w:rsidRPr="005527C4" w:rsidRDefault="00F24A43" w:rsidP="00D7115A">
            <w:pPr>
              <w:spacing w:line="276" w:lineRule="auto"/>
              <w:jc w:val="both"/>
              <w:rPr>
                <w:bCs/>
                <w:sz w:val="28"/>
                <w:szCs w:val="28"/>
              </w:rPr>
            </w:pPr>
            <w:r w:rsidRPr="005527C4">
              <w:rPr>
                <w:b/>
                <w:bCs/>
                <w:sz w:val="28"/>
                <w:szCs w:val="28"/>
              </w:rPr>
              <w:t>Заказчик:</w:t>
            </w:r>
            <w:r w:rsidRPr="005527C4">
              <w:rPr>
                <w:bCs/>
                <w:sz w:val="28"/>
                <w:szCs w:val="28"/>
              </w:rPr>
              <w:t xml:space="preserve"> ЗАО «Южно-Кавказская железная дорога»</w:t>
            </w:r>
          </w:p>
          <w:p w:rsidR="0064449E" w:rsidRPr="005527C4" w:rsidRDefault="00F24A43" w:rsidP="00D7115A">
            <w:pPr>
              <w:spacing w:line="276" w:lineRule="auto"/>
              <w:rPr>
                <w:bCs/>
                <w:sz w:val="28"/>
                <w:szCs w:val="28"/>
              </w:rPr>
            </w:pPr>
            <w:r w:rsidRPr="005527C4">
              <w:rPr>
                <w:bCs/>
                <w:sz w:val="28"/>
                <w:szCs w:val="28"/>
              </w:rPr>
              <w:t>Место нахождения: 0005, г. Ереван, пр. Тиграна Меца 50</w:t>
            </w:r>
          </w:p>
        </w:tc>
      </w:tr>
      <w:tr w:rsidR="005527C4" w:rsidRPr="005527C4" w:rsidTr="00286C45">
        <w:trPr>
          <w:trHeight w:val="1036"/>
        </w:trPr>
        <w:tc>
          <w:tcPr>
            <w:tcW w:w="813" w:type="dxa"/>
          </w:tcPr>
          <w:p w:rsidR="0064449E" w:rsidRPr="005527C4" w:rsidRDefault="0064449E" w:rsidP="00D7115A">
            <w:pPr>
              <w:spacing w:line="276" w:lineRule="auto"/>
              <w:rPr>
                <w:sz w:val="28"/>
                <w:szCs w:val="28"/>
              </w:rPr>
            </w:pPr>
            <w:r w:rsidRPr="005527C4">
              <w:rPr>
                <w:sz w:val="28"/>
                <w:szCs w:val="28"/>
              </w:rPr>
              <w:t>1.3</w:t>
            </w:r>
          </w:p>
        </w:tc>
        <w:tc>
          <w:tcPr>
            <w:tcW w:w="3718" w:type="dxa"/>
          </w:tcPr>
          <w:p w:rsidR="0064449E" w:rsidRPr="005527C4" w:rsidRDefault="0064449E" w:rsidP="00D7115A">
            <w:pPr>
              <w:rPr>
                <w:bCs/>
                <w:sz w:val="28"/>
                <w:szCs w:val="28"/>
              </w:rPr>
            </w:pPr>
            <w:r w:rsidRPr="005527C4">
              <w:rPr>
                <w:bCs/>
                <w:sz w:val="28"/>
                <w:szCs w:val="28"/>
              </w:rPr>
              <w:t>Предмет закупки, количество поставляемого товара, объема выполняемых работ, оказываемых услуг</w:t>
            </w:r>
          </w:p>
        </w:tc>
        <w:tc>
          <w:tcPr>
            <w:tcW w:w="5954" w:type="dxa"/>
          </w:tcPr>
          <w:p w:rsidR="006D5D85" w:rsidRPr="005527C4" w:rsidRDefault="00A57DAD" w:rsidP="00D7115A">
            <w:pPr>
              <w:spacing w:line="276" w:lineRule="auto"/>
              <w:jc w:val="both"/>
              <w:rPr>
                <w:bCs/>
                <w:sz w:val="28"/>
                <w:szCs w:val="28"/>
              </w:rPr>
            </w:pPr>
            <w:r w:rsidRPr="005527C4">
              <w:rPr>
                <w:bCs/>
                <w:sz w:val="28"/>
                <w:szCs w:val="28"/>
              </w:rPr>
              <w:t>Право заключение договора на выполнение работ по устранению дефектов рельсов методом дуговой наплавки.</w:t>
            </w:r>
          </w:p>
          <w:p w:rsidR="00A57DAD" w:rsidRPr="005527C4" w:rsidRDefault="00A57DAD" w:rsidP="00D7115A">
            <w:pPr>
              <w:jc w:val="both"/>
              <w:rPr>
                <w:bCs/>
                <w:sz w:val="28"/>
                <w:szCs w:val="28"/>
              </w:rPr>
            </w:pPr>
            <w:r w:rsidRPr="005527C4">
              <w:rPr>
                <w:bCs/>
                <w:sz w:val="28"/>
                <w:szCs w:val="28"/>
              </w:rPr>
              <w:t>В</w:t>
            </w:r>
            <w:r w:rsidR="006C05BF" w:rsidRPr="005527C4">
              <w:rPr>
                <w:bCs/>
                <w:sz w:val="28"/>
                <w:szCs w:val="28"/>
              </w:rPr>
              <w:t>анадзорская дистанция пути – 1</w:t>
            </w:r>
            <w:r w:rsidR="006C05BF" w:rsidRPr="005527C4">
              <w:rPr>
                <w:bCs/>
                <w:sz w:val="28"/>
                <w:szCs w:val="28"/>
                <w:lang w:val="hy-AM"/>
              </w:rPr>
              <w:t xml:space="preserve"> </w:t>
            </w:r>
            <w:r w:rsidR="006C05BF" w:rsidRPr="005527C4">
              <w:rPr>
                <w:bCs/>
                <w:sz w:val="28"/>
                <w:szCs w:val="28"/>
              </w:rPr>
              <w:t>0</w:t>
            </w:r>
            <w:r w:rsidRPr="005527C4">
              <w:rPr>
                <w:bCs/>
                <w:sz w:val="28"/>
                <w:szCs w:val="28"/>
              </w:rPr>
              <w:t xml:space="preserve">64 см рельсов </w:t>
            </w:r>
          </w:p>
          <w:p w:rsidR="00A57DAD" w:rsidRPr="005527C4" w:rsidRDefault="00A57DAD" w:rsidP="00D7115A">
            <w:pPr>
              <w:jc w:val="both"/>
              <w:rPr>
                <w:bCs/>
                <w:sz w:val="28"/>
                <w:szCs w:val="28"/>
              </w:rPr>
            </w:pPr>
            <w:r w:rsidRPr="005527C4">
              <w:rPr>
                <w:bCs/>
                <w:sz w:val="28"/>
                <w:szCs w:val="28"/>
              </w:rPr>
              <w:t xml:space="preserve">Гюмрийская дистанция пути – 16 050 см рельсов, </w:t>
            </w:r>
          </w:p>
          <w:p w:rsidR="00A57DAD" w:rsidRPr="005527C4" w:rsidRDefault="00A57DAD" w:rsidP="00D7115A">
            <w:pPr>
              <w:jc w:val="both"/>
              <w:rPr>
                <w:bCs/>
                <w:sz w:val="28"/>
                <w:szCs w:val="28"/>
              </w:rPr>
            </w:pPr>
            <w:r w:rsidRPr="005527C4">
              <w:rPr>
                <w:bCs/>
                <w:sz w:val="28"/>
                <w:szCs w:val="28"/>
              </w:rPr>
              <w:t xml:space="preserve">Ереванская дистанция пути –7 265 см рельсов, </w:t>
            </w:r>
          </w:p>
          <w:p w:rsidR="00A57DAD" w:rsidRPr="005527C4" w:rsidRDefault="00A57DAD" w:rsidP="00D7115A">
            <w:pPr>
              <w:spacing w:line="276" w:lineRule="auto"/>
              <w:jc w:val="both"/>
              <w:rPr>
                <w:bCs/>
                <w:sz w:val="28"/>
                <w:szCs w:val="28"/>
              </w:rPr>
            </w:pPr>
            <w:r w:rsidRPr="005527C4">
              <w:rPr>
                <w:bCs/>
                <w:sz w:val="28"/>
                <w:szCs w:val="28"/>
              </w:rPr>
              <w:t>Севанская дистанция пути – 4 593 см рельсов</w:t>
            </w:r>
          </w:p>
          <w:p w:rsidR="00A57DAD" w:rsidRPr="005527C4" w:rsidRDefault="00A57DAD" w:rsidP="00D7115A">
            <w:pPr>
              <w:spacing w:line="276" w:lineRule="auto"/>
              <w:jc w:val="both"/>
              <w:rPr>
                <w:b/>
                <w:bCs/>
                <w:sz w:val="28"/>
                <w:szCs w:val="28"/>
              </w:rPr>
            </w:pPr>
            <w:r w:rsidRPr="005527C4">
              <w:rPr>
                <w:b/>
                <w:bCs/>
                <w:sz w:val="28"/>
                <w:szCs w:val="28"/>
              </w:rPr>
              <w:t>Всего – 28 972 см рельсов</w:t>
            </w:r>
          </w:p>
        </w:tc>
      </w:tr>
      <w:tr w:rsidR="005527C4" w:rsidRPr="005527C4" w:rsidTr="002D00F1">
        <w:trPr>
          <w:trHeight w:val="1376"/>
        </w:trPr>
        <w:tc>
          <w:tcPr>
            <w:tcW w:w="813" w:type="dxa"/>
          </w:tcPr>
          <w:p w:rsidR="0064449E" w:rsidRPr="005527C4" w:rsidRDefault="0064449E" w:rsidP="00D7115A">
            <w:pPr>
              <w:spacing w:line="276" w:lineRule="auto"/>
              <w:rPr>
                <w:sz w:val="28"/>
                <w:szCs w:val="28"/>
              </w:rPr>
            </w:pPr>
            <w:r w:rsidRPr="005527C4">
              <w:rPr>
                <w:sz w:val="28"/>
                <w:szCs w:val="28"/>
              </w:rPr>
              <w:t>1.4</w:t>
            </w:r>
          </w:p>
        </w:tc>
        <w:tc>
          <w:tcPr>
            <w:tcW w:w="3718" w:type="dxa"/>
          </w:tcPr>
          <w:p w:rsidR="0064449E" w:rsidRPr="005527C4" w:rsidRDefault="0064449E" w:rsidP="00D7115A">
            <w:pPr>
              <w:spacing w:line="276" w:lineRule="auto"/>
              <w:rPr>
                <w:sz w:val="28"/>
                <w:szCs w:val="28"/>
              </w:rPr>
            </w:pPr>
            <w:r w:rsidRPr="005527C4">
              <w:rPr>
                <w:bCs/>
                <w:sz w:val="28"/>
                <w:szCs w:val="28"/>
              </w:rPr>
              <w:t>Место и сроки поставки товара, выполнения работы, оказания услуги</w:t>
            </w:r>
          </w:p>
        </w:tc>
        <w:tc>
          <w:tcPr>
            <w:tcW w:w="5954" w:type="dxa"/>
          </w:tcPr>
          <w:p w:rsidR="00A57DAD" w:rsidRPr="005527C4" w:rsidRDefault="00B40284" w:rsidP="00D7115A">
            <w:pPr>
              <w:spacing w:line="276" w:lineRule="auto"/>
              <w:jc w:val="both"/>
              <w:rPr>
                <w:sz w:val="28"/>
              </w:rPr>
            </w:pPr>
            <w:r w:rsidRPr="005527C4">
              <w:rPr>
                <w:b/>
                <w:bCs/>
                <w:sz w:val="28"/>
                <w:szCs w:val="28"/>
              </w:rPr>
              <w:t xml:space="preserve">Место оказания услуг: </w:t>
            </w:r>
            <w:r w:rsidR="002D00F1" w:rsidRPr="005527C4">
              <w:rPr>
                <w:sz w:val="28"/>
              </w:rPr>
              <w:t>Республика Армения</w:t>
            </w:r>
          </w:p>
          <w:p w:rsidR="00A57DAD" w:rsidRPr="005527C4" w:rsidRDefault="00A57DAD" w:rsidP="00D7115A">
            <w:pPr>
              <w:spacing w:line="276" w:lineRule="auto"/>
              <w:jc w:val="both"/>
              <w:rPr>
                <w:bCs/>
                <w:sz w:val="28"/>
                <w:szCs w:val="28"/>
              </w:rPr>
            </w:pPr>
            <w:r w:rsidRPr="005527C4">
              <w:rPr>
                <w:bCs/>
                <w:sz w:val="28"/>
                <w:szCs w:val="28"/>
              </w:rPr>
              <w:t xml:space="preserve">Ванадзорская дистанция пути </w:t>
            </w:r>
          </w:p>
          <w:p w:rsidR="00A57DAD" w:rsidRPr="005527C4" w:rsidRDefault="00A57DAD" w:rsidP="00D7115A">
            <w:pPr>
              <w:spacing w:line="276" w:lineRule="auto"/>
              <w:jc w:val="both"/>
              <w:rPr>
                <w:bCs/>
                <w:sz w:val="28"/>
                <w:szCs w:val="28"/>
              </w:rPr>
            </w:pPr>
            <w:r w:rsidRPr="005527C4">
              <w:rPr>
                <w:bCs/>
                <w:sz w:val="28"/>
                <w:szCs w:val="28"/>
              </w:rPr>
              <w:t xml:space="preserve">Гюмрийская дистанция пути </w:t>
            </w:r>
          </w:p>
          <w:p w:rsidR="00A57DAD" w:rsidRPr="005527C4" w:rsidRDefault="00A57DAD" w:rsidP="00D7115A">
            <w:pPr>
              <w:spacing w:line="276" w:lineRule="auto"/>
              <w:jc w:val="both"/>
              <w:rPr>
                <w:bCs/>
                <w:sz w:val="28"/>
                <w:szCs w:val="28"/>
              </w:rPr>
            </w:pPr>
            <w:r w:rsidRPr="005527C4">
              <w:rPr>
                <w:bCs/>
                <w:sz w:val="28"/>
                <w:szCs w:val="28"/>
              </w:rPr>
              <w:t xml:space="preserve">Ереванская дистанция пути </w:t>
            </w:r>
          </w:p>
          <w:p w:rsidR="00A57DAD" w:rsidRPr="005527C4" w:rsidRDefault="00A57DAD" w:rsidP="00D7115A">
            <w:pPr>
              <w:spacing w:line="276" w:lineRule="auto"/>
              <w:jc w:val="both"/>
              <w:rPr>
                <w:sz w:val="28"/>
              </w:rPr>
            </w:pPr>
            <w:r w:rsidRPr="005527C4">
              <w:rPr>
                <w:bCs/>
                <w:sz w:val="28"/>
                <w:szCs w:val="28"/>
              </w:rPr>
              <w:t>Севанская дистанция пути</w:t>
            </w:r>
          </w:p>
          <w:p w:rsidR="00DB0828" w:rsidRPr="005527C4" w:rsidRDefault="001B3EFE" w:rsidP="00D7115A">
            <w:pPr>
              <w:spacing w:line="276" w:lineRule="auto"/>
              <w:jc w:val="both"/>
              <w:rPr>
                <w:bCs/>
                <w:sz w:val="28"/>
                <w:szCs w:val="28"/>
              </w:rPr>
            </w:pPr>
            <w:r w:rsidRPr="005527C4">
              <w:rPr>
                <w:b/>
                <w:bCs/>
                <w:sz w:val="28"/>
                <w:szCs w:val="28"/>
              </w:rPr>
              <w:t xml:space="preserve">Сроки </w:t>
            </w:r>
            <w:r w:rsidR="00EB5557" w:rsidRPr="005527C4">
              <w:rPr>
                <w:b/>
                <w:bCs/>
                <w:sz w:val="28"/>
                <w:szCs w:val="28"/>
              </w:rPr>
              <w:t>оказания услуги</w:t>
            </w:r>
            <w:r w:rsidRPr="005527C4">
              <w:rPr>
                <w:b/>
                <w:bCs/>
                <w:sz w:val="28"/>
                <w:szCs w:val="28"/>
              </w:rPr>
              <w:t>:</w:t>
            </w:r>
            <w:r w:rsidR="00DB0828" w:rsidRPr="005527C4">
              <w:rPr>
                <w:b/>
                <w:bCs/>
                <w:sz w:val="28"/>
                <w:szCs w:val="28"/>
              </w:rPr>
              <w:t xml:space="preserve"> </w:t>
            </w:r>
          </w:p>
          <w:p w:rsidR="001B3EFE" w:rsidRPr="005527C4" w:rsidRDefault="00A57DAD" w:rsidP="00D7115A">
            <w:pPr>
              <w:spacing w:line="276" w:lineRule="auto"/>
              <w:jc w:val="both"/>
              <w:rPr>
                <w:b/>
                <w:bCs/>
                <w:sz w:val="28"/>
                <w:szCs w:val="28"/>
              </w:rPr>
            </w:pPr>
            <w:r w:rsidRPr="005527C4">
              <w:rPr>
                <w:sz w:val="28"/>
                <w:szCs w:val="28"/>
              </w:rPr>
              <w:t>Со дня подписания Договора до 30.11.2025г.</w:t>
            </w:r>
          </w:p>
        </w:tc>
      </w:tr>
      <w:tr w:rsidR="005527C4" w:rsidRPr="005527C4" w:rsidTr="00286C45">
        <w:trPr>
          <w:trHeight w:val="336"/>
        </w:trPr>
        <w:tc>
          <w:tcPr>
            <w:tcW w:w="813" w:type="dxa"/>
          </w:tcPr>
          <w:p w:rsidR="0064449E" w:rsidRPr="005527C4" w:rsidRDefault="0064449E" w:rsidP="00D7115A">
            <w:pPr>
              <w:spacing w:line="276" w:lineRule="auto"/>
              <w:rPr>
                <w:sz w:val="28"/>
                <w:szCs w:val="28"/>
              </w:rPr>
            </w:pPr>
            <w:r w:rsidRPr="005527C4">
              <w:rPr>
                <w:sz w:val="28"/>
                <w:szCs w:val="28"/>
              </w:rPr>
              <w:lastRenderedPageBreak/>
              <w:t>1.5</w:t>
            </w:r>
          </w:p>
        </w:tc>
        <w:tc>
          <w:tcPr>
            <w:tcW w:w="3718" w:type="dxa"/>
          </w:tcPr>
          <w:p w:rsidR="0064449E" w:rsidRPr="005527C4" w:rsidRDefault="0064449E" w:rsidP="00D7115A">
            <w:pPr>
              <w:pStyle w:val="ConsPlusNormal"/>
              <w:widowControl w:val="0"/>
              <w:shd w:val="clear" w:color="auto" w:fill="FFFFFF"/>
              <w:spacing w:line="276" w:lineRule="auto"/>
              <w:jc w:val="both"/>
            </w:pPr>
            <w:r w:rsidRPr="005527C4">
              <w:t>Сведения о начальной (максимальной) цене договора, максимальное значение цены договора, либо цена единицы товара, работы, услуги и макс</w:t>
            </w:r>
            <w:r w:rsidR="00002A40" w:rsidRPr="005527C4">
              <w:t>имальное значение цены договора.</w:t>
            </w:r>
          </w:p>
        </w:tc>
        <w:tc>
          <w:tcPr>
            <w:tcW w:w="5954" w:type="dxa"/>
          </w:tcPr>
          <w:p w:rsidR="00626D63" w:rsidRPr="005527C4" w:rsidRDefault="003C6621" w:rsidP="00957418">
            <w:pPr>
              <w:spacing w:line="276" w:lineRule="auto"/>
              <w:jc w:val="both"/>
              <w:rPr>
                <w:bCs/>
                <w:sz w:val="28"/>
                <w:szCs w:val="28"/>
              </w:rPr>
            </w:pPr>
            <w:r w:rsidRPr="005527C4">
              <w:rPr>
                <w:bCs/>
                <w:sz w:val="28"/>
                <w:szCs w:val="28"/>
              </w:rPr>
              <w:t xml:space="preserve">Начальная (максимальная) цена договора составляет: 34 998 176, 00 (тридцать четыре миллиона девятьсот девяносто восемь тысяч сто семьдесят шесть) драм РА без НДС или 41 997 811, 20 (сорок один миллион девятьсот девяносто семь тысяч восемьсот одиннадцать) драм </w:t>
            </w:r>
            <w:r w:rsidR="00626D63" w:rsidRPr="005527C4">
              <w:rPr>
                <w:bCs/>
                <w:sz w:val="28"/>
                <w:szCs w:val="28"/>
              </w:rPr>
              <w:t>и двадцать</w:t>
            </w:r>
            <w:r w:rsidRPr="005527C4">
              <w:rPr>
                <w:bCs/>
                <w:sz w:val="28"/>
                <w:szCs w:val="28"/>
              </w:rPr>
              <w:t xml:space="preserve"> лум</w:t>
            </w:r>
            <w:r w:rsidR="00626D63" w:rsidRPr="005527C4">
              <w:rPr>
                <w:bCs/>
                <w:sz w:val="28"/>
                <w:szCs w:val="28"/>
              </w:rPr>
              <w:t>ы</w:t>
            </w:r>
            <w:r w:rsidRPr="005527C4">
              <w:rPr>
                <w:bCs/>
                <w:sz w:val="28"/>
                <w:szCs w:val="28"/>
              </w:rPr>
              <w:t xml:space="preserve"> РА с учетом НДС</w:t>
            </w:r>
            <w:r w:rsidR="00957418" w:rsidRPr="005527C4">
              <w:rPr>
                <w:bCs/>
                <w:sz w:val="28"/>
                <w:szCs w:val="28"/>
              </w:rPr>
              <w:t>.</w:t>
            </w:r>
          </w:p>
          <w:p w:rsidR="00866831" w:rsidRPr="005527C4" w:rsidRDefault="00866831" w:rsidP="00D7115A">
            <w:pPr>
              <w:spacing w:line="276" w:lineRule="auto"/>
              <w:jc w:val="both"/>
              <w:rPr>
                <w:bCs/>
              </w:rPr>
            </w:pP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1.6</w:t>
            </w:r>
          </w:p>
        </w:tc>
        <w:tc>
          <w:tcPr>
            <w:tcW w:w="3718" w:type="dxa"/>
          </w:tcPr>
          <w:p w:rsidR="00953295" w:rsidRPr="005527C4" w:rsidRDefault="00953295" w:rsidP="00D7115A">
            <w:pPr>
              <w:rPr>
                <w:sz w:val="28"/>
                <w:szCs w:val="28"/>
              </w:rPr>
            </w:pPr>
            <w:r w:rsidRPr="005527C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5527C4" w:rsidRDefault="00953295" w:rsidP="00D7115A">
            <w:pPr>
              <w:spacing w:line="276" w:lineRule="auto"/>
              <w:jc w:val="both"/>
              <w:rPr>
                <w:sz w:val="28"/>
                <w:szCs w:val="28"/>
              </w:rPr>
            </w:pPr>
            <w:r w:rsidRPr="005527C4">
              <w:rPr>
                <w:sz w:val="28"/>
                <w:szCs w:val="28"/>
              </w:rPr>
              <w:t>Обеспечение заявки не предусмотрено.</w:t>
            </w: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1.7</w:t>
            </w:r>
          </w:p>
        </w:tc>
        <w:tc>
          <w:tcPr>
            <w:tcW w:w="3718" w:type="dxa"/>
          </w:tcPr>
          <w:p w:rsidR="00953295" w:rsidRPr="005527C4" w:rsidRDefault="00953295" w:rsidP="00D7115A">
            <w:pPr>
              <w:spacing w:line="276" w:lineRule="auto"/>
              <w:rPr>
                <w:sz w:val="28"/>
                <w:szCs w:val="28"/>
              </w:rPr>
            </w:pPr>
            <w:r w:rsidRPr="005527C4">
              <w:rPr>
                <w:sz w:val="28"/>
                <w:szCs w:val="28"/>
              </w:rPr>
              <w:t>Требования к содержанию, форме, оформлению и составу заявки на участие в закупке</w:t>
            </w:r>
          </w:p>
        </w:tc>
        <w:tc>
          <w:tcPr>
            <w:tcW w:w="5954" w:type="dxa"/>
          </w:tcPr>
          <w:p w:rsidR="00953295" w:rsidRPr="005527C4" w:rsidRDefault="00953295" w:rsidP="00D7115A">
            <w:pPr>
              <w:spacing w:line="276" w:lineRule="auto"/>
              <w:jc w:val="both"/>
              <w:rPr>
                <w:bCs/>
                <w:sz w:val="28"/>
                <w:szCs w:val="28"/>
              </w:rPr>
            </w:pPr>
            <w:r w:rsidRPr="005527C4">
              <w:rPr>
                <w:bCs/>
                <w:sz w:val="28"/>
                <w:szCs w:val="28"/>
              </w:rPr>
              <w:t>Заявки подаются на бумажных носителях в закрытых конвертах в 2 экземплярах («Оригинал» и «Копия»).</w:t>
            </w: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1.8</w:t>
            </w:r>
          </w:p>
        </w:tc>
        <w:tc>
          <w:tcPr>
            <w:tcW w:w="3718" w:type="dxa"/>
          </w:tcPr>
          <w:p w:rsidR="00953295" w:rsidRPr="005527C4" w:rsidRDefault="00953295" w:rsidP="00D7115A">
            <w:pPr>
              <w:spacing w:line="276" w:lineRule="auto"/>
              <w:rPr>
                <w:sz w:val="28"/>
                <w:szCs w:val="28"/>
              </w:rPr>
            </w:pPr>
            <w:r w:rsidRPr="005527C4">
              <w:rPr>
                <w:sz w:val="28"/>
                <w:szCs w:val="28"/>
              </w:rPr>
              <w:t>Срок, место и порядок предоставления документации о закупке</w:t>
            </w:r>
          </w:p>
        </w:tc>
        <w:tc>
          <w:tcPr>
            <w:tcW w:w="5954" w:type="dxa"/>
          </w:tcPr>
          <w:p w:rsidR="00953295" w:rsidRPr="005527C4" w:rsidRDefault="00953295" w:rsidP="00D7115A">
            <w:pPr>
              <w:jc w:val="both"/>
              <w:rPr>
                <w:bCs/>
                <w:sz w:val="28"/>
                <w:szCs w:val="28"/>
              </w:rPr>
            </w:pPr>
            <w:r w:rsidRPr="005527C4">
              <w:rPr>
                <w:bCs/>
                <w:sz w:val="28"/>
                <w:szCs w:val="28"/>
              </w:rPr>
              <w:t>Документация размещается на сайте ЗАО «ЮКЖД».</w:t>
            </w:r>
          </w:p>
          <w:p w:rsidR="00953295" w:rsidRPr="005527C4" w:rsidRDefault="00953295" w:rsidP="00D7115A">
            <w:pPr>
              <w:spacing w:line="276" w:lineRule="auto"/>
              <w:jc w:val="both"/>
              <w:rPr>
                <w:bCs/>
                <w:sz w:val="28"/>
                <w:szCs w:val="28"/>
              </w:rPr>
            </w:pPr>
            <w:r w:rsidRPr="005527C4">
              <w:rPr>
                <w:bCs/>
                <w:sz w:val="28"/>
                <w:szCs w:val="28"/>
              </w:rPr>
              <w:t>Документация доступна для ознакомления на сайте ЗАО «ЮКЖД» с момента ее опубликования без ограничений.</w:t>
            </w: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1.9</w:t>
            </w:r>
          </w:p>
        </w:tc>
        <w:tc>
          <w:tcPr>
            <w:tcW w:w="3718" w:type="dxa"/>
          </w:tcPr>
          <w:p w:rsidR="00953295" w:rsidRPr="005527C4" w:rsidRDefault="00953295" w:rsidP="00D7115A">
            <w:pPr>
              <w:spacing w:line="276" w:lineRule="auto"/>
              <w:rPr>
                <w:sz w:val="28"/>
                <w:szCs w:val="28"/>
              </w:rPr>
            </w:pPr>
            <w:r w:rsidRPr="005527C4">
              <w:rPr>
                <w:sz w:val="28"/>
                <w:szCs w:val="28"/>
              </w:rPr>
              <w:t>Порядок, место, дата начала, дата и время окончания срока подачи заявок на участие в закупке</w:t>
            </w:r>
          </w:p>
        </w:tc>
        <w:tc>
          <w:tcPr>
            <w:tcW w:w="5954" w:type="dxa"/>
          </w:tcPr>
          <w:p w:rsidR="00953295" w:rsidRPr="005527C4" w:rsidRDefault="00953295" w:rsidP="00D7115A">
            <w:pPr>
              <w:spacing w:line="276" w:lineRule="auto"/>
              <w:jc w:val="both"/>
              <w:rPr>
                <w:bCs/>
                <w:sz w:val="28"/>
                <w:szCs w:val="28"/>
              </w:rPr>
            </w:pPr>
            <w:r w:rsidRPr="005527C4">
              <w:rPr>
                <w:bCs/>
                <w:sz w:val="28"/>
                <w:szCs w:val="28"/>
              </w:rPr>
              <w:t>Заявки подаются в бумажной форме, в закрытых конвертах по адресу, указанному в п</w:t>
            </w:r>
            <w:r w:rsidR="00CF6304" w:rsidRPr="005527C4">
              <w:rPr>
                <w:bCs/>
                <w:sz w:val="28"/>
                <w:szCs w:val="28"/>
              </w:rPr>
              <w:t xml:space="preserve"> 1.</w:t>
            </w:r>
            <w:r w:rsidRPr="005527C4">
              <w:rPr>
                <w:bCs/>
                <w:sz w:val="28"/>
                <w:szCs w:val="28"/>
              </w:rPr>
              <w:t>2 извещения.</w:t>
            </w:r>
          </w:p>
          <w:p w:rsidR="005B7F83" w:rsidRPr="005527C4" w:rsidRDefault="005B7F83" w:rsidP="00D7115A">
            <w:pPr>
              <w:jc w:val="both"/>
              <w:rPr>
                <w:bCs/>
                <w:sz w:val="28"/>
                <w:szCs w:val="28"/>
              </w:rPr>
            </w:pPr>
            <w:r w:rsidRPr="005527C4">
              <w:rPr>
                <w:bCs/>
                <w:sz w:val="28"/>
                <w:szCs w:val="28"/>
              </w:rPr>
              <w:t xml:space="preserve">Дата начала подачи заявок – с момента опубликования извещения на сайте </w:t>
            </w:r>
          </w:p>
          <w:p w:rsidR="00A81FE3" w:rsidRPr="005527C4" w:rsidRDefault="00A81FE3" w:rsidP="00D7115A">
            <w:pPr>
              <w:jc w:val="both"/>
              <w:rPr>
                <w:bCs/>
                <w:sz w:val="28"/>
                <w:szCs w:val="28"/>
              </w:rPr>
            </w:pPr>
            <w:r w:rsidRPr="005527C4">
              <w:rPr>
                <w:bCs/>
                <w:sz w:val="28"/>
                <w:szCs w:val="28"/>
              </w:rPr>
              <w:t>«</w:t>
            </w:r>
            <w:r w:rsidR="00326511" w:rsidRPr="005527C4">
              <w:rPr>
                <w:bCs/>
                <w:sz w:val="28"/>
                <w:szCs w:val="28"/>
              </w:rPr>
              <w:t>24</w:t>
            </w:r>
            <w:r w:rsidRPr="005527C4">
              <w:rPr>
                <w:bCs/>
                <w:sz w:val="28"/>
                <w:szCs w:val="28"/>
              </w:rPr>
              <w:t xml:space="preserve">» </w:t>
            </w:r>
            <w:r w:rsidR="004B1643" w:rsidRPr="005527C4">
              <w:rPr>
                <w:bCs/>
                <w:sz w:val="28"/>
                <w:szCs w:val="28"/>
              </w:rPr>
              <w:t>ию</w:t>
            </w:r>
            <w:r w:rsidR="002D00F1" w:rsidRPr="005527C4">
              <w:rPr>
                <w:bCs/>
                <w:sz w:val="28"/>
                <w:szCs w:val="28"/>
              </w:rPr>
              <w:t>л</w:t>
            </w:r>
            <w:r w:rsidR="004B1643" w:rsidRPr="005527C4">
              <w:rPr>
                <w:bCs/>
                <w:sz w:val="28"/>
                <w:szCs w:val="28"/>
              </w:rPr>
              <w:t xml:space="preserve">я </w:t>
            </w:r>
            <w:r w:rsidRPr="005527C4">
              <w:rPr>
                <w:bCs/>
                <w:sz w:val="28"/>
                <w:szCs w:val="28"/>
              </w:rPr>
              <w:t>2025 г. (в рабочие дни с 9:00 до 18:00, перерыв с 13:00 до 14:00 (время местное)).</w:t>
            </w:r>
          </w:p>
          <w:p w:rsidR="00A81FE3" w:rsidRPr="005527C4" w:rsidRDefault="00A81FE3" w:rsidP="00D7115A">
            <w:pPr>
              <w:jc w:val="both"/>
              <w:rPr>
                <w:bCs/>
                <w:sz w:val="28"/>
                <w:szCs w:val="28"/>
              </w:rPr>
            </w:pPr>
            <w:r w:rsidRPr="005527C4">
              <w:rPr>
                <w:bCs/>
                <w:sz w:val="28"/>
                <w:szCs w:val="28"/>
              </w:rPr>
              <w:t xml:space="preserve">Дата окончания срока подачи заявок -              </w:t>
            </w:r>
          </w:p>
          <w:p w:rsidR="00A81FE3" w:rsidRPr="005527C4" w:rsidRDefault="00A81FE3" w:rsidP="00D7115A">
            <w:pPr>
              <w:jc w:val="both"/>
              <w:rPr>
                <w:bCs/>
                <w:sz w:val="28"/>
                <w:szCs w:val="28"/>
              </w:rPr>
            </w:pPr>
            <w:r w:rsidRPr="005527C4">
              <w:rPr>
                <w:bCs/>
                <w:sz w:val="28"/>
                <w:szCs w:val="28"/>
              </w:rPr>
              <w:t>«</w:t>
            </w:r>
            <w:r w:rsidR="009F5843" w:rsidRPr="005527C4">
              <w:rPr>
                <w:bCs/>
                <w:sz w:val="28"/>
                <w:szCs w:val="28"/>
              </w:rPr>
              <w:t>11</w:t>
            </w:r>
            <w:r w:rsidRPr="005527C4">
              <w:rPr>
                <w:bCs/>
                <w:sz w:val="28"/>
                <w:szCs w:val="28"/>
              </w:rPr>
              <w:t xml:space="preserve">» </w:t>
            </w:r>
            <w:r w:rsidR="00326511" w:rsidRPr="005527C4">
              <w:rPr>
                <w:bCs/>
                <w:sz w:val="28"/>
                <w:szCs w:val="28"/>
              </w:rPr>
              <w:t>августа</w:t>
            </w:r>
            <w:r w:rsidRPr="005527C4">
              <w:rPr>
                <w:bCs/>
                <w:sz w:val="28"/>
                <w:szCs w:val="28"/>
              </w:rPr>
              <w:t xml:space="preserve"> 2025 г. (в рабочие дни с 9:00 до 1</w:t>
            </w:r>
            <w:r w:rsidR="004B1643" w:rsidRPr="005527C4">
              <w:rPr>
                <w:bCs/>
                <w:sz w:val="28"/>
                <w:szCs w:val="28"/>
              </w:rPr>
              <w:t>8</w:t>
            </w:r>
            <w:r w:rsidRPr="005527C4">
              <w:rPr>
                <w:bCs/>
                <w:sz w:val="28"/>
                <w:szCs w:val="28"/>
              </w:rPr>
              <w:t>:00, перерыв с 13:00 до 14:00 (время местное)).</w:t>
            </w:r>
          </w:p>
          <w:p w:rsidR="00953295" w:rsidRPr="005527C4" w:rsidRDefault="00953295" w:rsidP="00D7115A">
            <w:pPr>
              <w:spacing w:line="276" w:lineRule="auto"/>
              <w:jc w:val="both"/>
              <w:rPr>
                <w:i/>
                <w:sz w:val="28"/>
                <w:szCs w:val="28"/>
              </w:rPr>
            </w:pPr>
            <w:r w:rsidRPr="005527C4">
              <w:rPr>
                <w:bCs/>
                <w:sz w:val="28"/>
                <w:szCs w:val="28"/>
              </w:rPr>
              <w:t xml:space="preserve">Конверты до приема организатором закупок подлежат регистрации в Службе безопасности ЗАО «ЮКЖД» по адресу </w:t>
            </w:r>
            <w:r w:rsidR="00621A80" w:rsidRPr="005527C4">
              <w:rPr>
                <w:bCs/>
                <w:sz w:val="28"/>
                <w:szCs w:val="28"/>
              </w:rPr>
              <w:t>г. Ереван, проспект Тиграна Меца 50, вход со стороны 1-го переулка проспекта Тиграна Меца</w:t>
            </w:r>
            <w:r w:rsidRPr="005527C4">
              <w:rPr>
                <w:bCs/>
                <w:sz w:val="28"/>
                <w:szCs w:val="28"/>
              </w:rPr>
              <w:t xml:space="preserve">, после регистрации </w:t>
            </w:r>
            <w:r w:rsidRPr="005527C4">
              <w:rPr>
                <w:bCs/>
                <w:sz w:val="28"/>
                <w:szCs w:val="28"/>
              </w:rPr>
              <w:lastRenderedPageBreak/>
              <w:t>Участники предоставляют конверты Организатору</w:t>
            </w:r>
            <w:r w:rsidR="00AF4D7A" w:rsidRPr="005527C4">
              <w:rPr>
                <w:bCs/>
                <w:sz w:val="28"/>
                <w:szCs w:val="28"/>
              </w:rPr>
              <w:t>.</w:t>
            </w:r>
          </w:p>
        </w:tc>
      </w:tr>
      <w:tr w:rsidR="005527C4" w:rsidRPr="005527C4" w:rsidTr="00286C45">
        <w:tc>
          <w:tcPr>
            <w:tcW w:w="813" w:type="dxa"/>
          </w:tcPr>
          <w:p w:rsidR="00A1247B" w:rsidRPr="005527C4" w:rsidRDefault="00A1247B" w:rsidP="00D7115A">
            <w:pPr>
              <w:spacing w:line="276" w:lineRule="auto"/>
              <w:rPr>
                <w:sz w:val="28"/>
                <w:szCs w:val="28"/>
              </w:rPr>
            </w:pPr>
            <w:r w:rsidRPr="005527C4">
              <w:rPr>
                <w:sz w:val="28"/>
                <w:szCs w:val="28"/>
              </w:rPr>
              <w:lastRenderedPageBreak/>
              <w:t>1.10</w:t>
            </w:r>
          </w:p>
        </w:tc>
        <w:tc>
          <w:tcPr>
            <w:tcW w:w="3718" w:type="dxa"/>
          </w:tcPr>
          <w:p w:rsidR="00A1247B" w:rsidRPr="005527C4" w:rsidRDefault="00A1247B" w:rsidP="00D7115A">
            <w:pPr>
              <w:rPr>
                <w:bCs/>
                <w:sz w:val="28"/>
                <w:szCs w:val="28"/>
              </w:rPr>
            </w:pPr>
            <w:r w:rsidRPr="005527C4">
              <w:rPr>
                <w:bCs/>
                <w:sz w:val="28"/>
                <w:szCs w:val="28"/>
              </w:rPr>
              <w:t>Право отказа от проведения процедуры</w:t>
            </w:r>
          </w:p>
        </w:tc>
        <w:tc>
          <w:tcPr>
            <w:tcW w:w="5954" w:type="dxa"/>
          </w:tcPr>
          <w:p w:rsidR="00A1247B" w:rsidRPr="005527C4" w:rsidRDefault="004D4055" w:rsidP="00D7115A">
            <w:pPr>
              <w:keepNext/>
              <w:jc w:val="both"/>
              <w:rPr>
                <w:sz w:val="28"/>
                <w:szCs w:val="28"/>
              </w:rPr>
            </w:pPr>
            <w:r w:rsidRPr="005527C4">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5527C4">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527C4" w:rsidRPr="005527C4" w:rsidTr="00286C45">
        <w:tc>
          <w:tcPr>
            <w:tcW w:w="813" w:type="dxa"/>
          </w:tcPr>
          <w:p w:rsidR="00953295" w:rsidRPr="005527C4" w:rsidRDefault="005420F6" w:rsidP="00D7115A">
            <w:pPr>
              <w:spacing w:line="276" w:lineRule="auto"/>
              <w:rPr>
                <w:sz w:val="28"/>
                <w:szCs w:val="28"/>
              </w:rPr>
            </w:pPr>
            <w:r w:rsidRPr="005527C4">
              <w:rPr>
                <w:sz w:val="28"/>
                <w:szCs w:val="28"/>
              </w:rPr>
              <w:t>1.11</w:t>
            </w:r>
          </w:p>
        </w:tc>
        <w:tc>
          <w:tcPr>
            <w:tcW w:w="3718" w:type="dxa"/>
          </w:tcPr>
          <w:p w:rsidR="00953295" w:rsidRPr="005527C4" w:rsidRDefault="00953295" w:rsidP="00D7115A">
            <w:pPr>
              <w:widowControl w:val="0"/>
              <w:shd w:val="clear" w:color="auto" w:fill="FFFFFF"/>
              <w:autoSpaceDE w:val="0"/>
              <w:autoSpaceDN w:val="0"/>
              <w:adjustRightInd w:val="0"/>
              <w:spacing w:after="200" w:line="360" w:lineRule="exact"/>
              <w:jc w:val="both"/>
              <w:rPr>
                <w:sz w:val="28"/>
                <w:szCs w:val="28"/>
              </w:rPr>
            </w:pPr>
            <w:r w:rsidRPr="005527C4">
              <w:rPr>
                <w:sz w:val="28"/>
                <w:szCs w:val="28"/>
              </w:rPr>
              <w:t xml:space="preserve">Информация об отклонении </w:t>
            </w:r>
            <w:r w:rsidR="00FC0D03" w:rsidRPr="005527C4">
              <w:rPr>
                <w:sz w:val="28"/>
                <w:szCs w:val="28"/>
              </w:rPr>
              <w:t>конкурсной заявки</w:t>
            </w:r>
            <w:r w:rsidRPr="005527C4">
              <w:rPr>
                <w:sz w:val="28"/>
                <w:szCs w:val="28"/>
              </w:rPr>
              <w:t>, не соответствующей требованиям, изложенной в документации о конкурентной закупке.</w:t>
            </w:r>
          </w:p>
        </w:tc>
        <w:tc>
          <w:tcPr>
            <w:tcW w:w="5954" w:type="dxa"/>
          </w:tcPr>
          <w:p w:rsidR="00953295" w:rsidRPr="005527C4" w:rsidRDefault="00953295" w:rsidP="00D7115A">
            <w:pPr>
              <w:widowControl w:val="0"/>
              <w:shd w:val="clear" w:color="auto" w:fill="FFFFFF"/>
              <w:autoSpaceDE w:val="0"/>
              <w:autoSpaceDN w:val="0"/>
              <w:adjustRightInd w:val="0"/>
              <w:jc w:val="both"/>
              <w:rPr>
                <w:sz w:val="28"/>
                <w:szCs w:val="28"/>
              </w:rPr>
            </w:pPr>
            <w:r w:rsidRPr="005527C4">
              <w:rPr>
                <w:sz w:val="28"/>
                <w:szCs w:val="28"/>
              </w:rPr>
              <w:t>Заказчик может отклонить котировочные заявки в случае:</w:t>
            </w:r>
          </w:p>
          <w:p w:rsidR="00953295" w:rsidRPr="005527C4" w:rsidRDefault="00953295" w:rsidP="00D7115A">
            <w:pPr>
              <w:widowControl w:val="0"/>
              <w:numPr>
                <w:ilvl w:val="1"/>
                <w:numId w:val="4"/>
              </w:numPr>
              <w:shd w:val="clear" w:color="auto" w:fill="FFFFFF"/>
              <w:autoSpaceDE w:val="0"/>
              <w:autoSpaceDN w:val="0"/>
              <w:adjustRightInd w:val="0"/>
              <w:ind w:left="0" w:firstLine="0"/>
              <w:jc w:val="both"/>
              <w:rPr>
                <w:sz w:val="28"/>
                <w:szCs w:val="28"/>
              </w:rPr>
            </w:pPr>
            <w:r w:rsidRPr="005527C4">
              <w:rPr>
                <w:sz w:val="28"/>
                <w:szCs w:val="28"/>
              </w:rPr>
              <w:t>несоответствия котировочной заявки требованиям, указанным в запросе котировок;</w:t>
            </w:r>
          </w:p>
          <w:p w:rsidR="00953295" w:rsidRPr="005527C4" w:rsidRDefault="00953295" w:rsidP="00D7115A">
            <w:pPr>
              <w:widowControl w:val="0"/>
              <w:numPr>
                <w:ilvl w:val="1"/>
                <w:numId w:val="4"/>
              </w:numPr>
              <w:shd w:val="clear" w:color="auto" w:fill="FFFFFF"/>
              <w:autoSpaceDE w:val="0"/>
              <w:autoSpaceDN w:val="0"/>
              <w:adjustRightInd w:val="0"/>
              <w:ind w:left="0" w:firstLine="37"/>
              <w:jc w:val="both"/>
              <w:rPr>
                <w:sz w:val="28"/>
                <w:szCs w:val="28"/>
              </w:rPr>
            </w:pPr>
            <w:r w:rsidRPr="005527C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5527C4" w:rsidRDefault="00953295" w:rsidP="00D7115A">
            <w:pPr>
              <w:widowControl w:val="0"/>
              <w:numPr>
                <w:ilvl w:val="1"/>
                <w:numId w:val="4"/>
              </w:numPr>
              <w:shd w:val="clear" w:color="auto" w:fill="FFFFFF"/>
              <w:autoSpaceDE w:val="0"/>
              <w:autoSpaceDN w:val="0"/>
              <w:adjustRightInd w:val="0"/>
              <w:ind w:left="0" w:firstLine="0"/>
              <w:jc w:val="both"/>
              <w:rPr>
                <w:sz w:val="28"/>
                <w:szCs w:val="28"/>
              </w:rPr>
            </w:pPr>
            <w:r w:rsidRPr="005527C4">
              <w:rPr>
                <w:sz w:val="28"/>
                <w:szCs w:val="28"/>
              </w:rPr>
              <w:t>отказа от проведения запроса котировок;</w:t>
            </w:r>
          </w:p>
          <w:p w:rsidR="00953295" w:rsidRPr="005527C4" w:rsidRDefault="00953295" w:rsidP="00D7115A">
            <w:pPr>
              <w:widowControl w:val="0"/>
              <w:numPr>
                <w:ilvl w:val="1"/>
                <w:numId w:val="4"/>
              </w:numPr>
              <w:shd w:val="clear" w:color="auto" w:fill="FFFFFF"/>
              <w:autoSpaceDE w:val="0"/>
              <w:autoSpaceDN w:val="0"/>
              <w:adjustRightInd w:val="0"/>
              <w:ind w:left="0" w:firstLine="0"/>
              <w:jc w:val="both"/>
              <w:rPr>
                <w:sz w:val="28"/>
                <w:szCs w:val="28"/>
              </w:rPr>
            </w:pPr>
            <w:r w:rsidRPr="005527C4">
              <w:rPr>
                <w:sz w:val="28"/>
                <w:szCs w:val="28"/>
              </w:rPr>
              <w:t>непредставления участником разъяснений положений котировочной заявки (в случае наличия требования заказчика).</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1.12</w:t>
            </w:r>
          </w:p>
        </w:tc>
        <w:tc>
          <w:tcPr>
            <w:tcW w:w="3718" w:type="dxa"/>
          </w:tcPr>
          <w:p w:rsidR="005420F6" w:rsidRPr="005527C4" w:rsidRDefault="005420F6" w:rsidP="00D7115A">
            <w:pPr>
              <w:spacing w:line="360" w:lineRule="exact"/>
              <w:rPr>
                <w:sz w:val="28"/>
                <w:szCs w:val="28"/>
              </w:rPr>
            </w:pPr>
            <w:r w:rsidRPr="005527C4">
              <w:rPr>
                <w:sz w:val="28"/>
                <w:szCs w:val="28"/>
              </w:rPr>
              <w:t>Информация о праве претендента запросить разъяснение конкурсной документации</w:t>
            </w:r>
          </w:p>
        </w:tc>
        <w:tc>
          <w:tcPr>
            <w:tcW w:w="5954" w:type="dxa"/>
          </w:tcPr>
          <w:p w:rsidR="005420F6" w:rsidRPr="005527C4" w:rsidRDefault="005420F6" w:rsidP="00D7115A">
            <w:pPr>
              <w:pStyle w:val="ConsPlusNormal"/>
              <w:widowControl w:val="0"/>
              <w:shd w:val="clear" w:color="auto" w:fill="FFFFFF"/>
              <w:spacing w:line="360" w:lineRule="exact"/>
              <w:jc w:val="both"/>
            </w:pPr>
            <w:r w:rsidRPr="005527C4">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5527C4" w:rsidRDefault="005420F6" w:rsidP="00D7115A">
            <w:pPr>
              <w:pStyle w:val="ConsPlusNormal"/>
              <w:widowControl w:val="0"/>
              <w:shd w:val="clear" w:color="auto" w:fill="FFFFFF"/>
              <w:spacing w:line="360" w:lineRule="exact"/>
              <w:jc w:val="both"/>
            </w:pPr>
            <w:r w:rsidRPr="005527C4">
              <w:t>Запрос юридического лица оформляется на фирменном бланке участника (при наличии) и подписывается уполномоченным лицом участника.</w:t>
            </w:r>
          </w:p>
          <w:p w:rsidR="005420F6" w:rsidRPr="005527C4" w:rsidRDefault="005420F6" w:rsidP="00D7115A">
            <w:pPr>
              <w:pStyle w:val="ConsPlusNormal"/>
              <w:widowControl w:val="0"/>
              <w:shd w:val="clear" w:color="auto" w:fill="FFFFFF"/>
              <w:spacing w:line="360" w:lineRule="exact"/>
              <w:jc w:val="both"/>
            </w:pPr>
            <w:r w:rsidRPr="005527C4">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5527C4">
              <w:lastRenderedPageBreak/>
              <w:t xml:space="preserve">закупке, с подтверждением получения. </w:t>
            </w:r>
            <w:r w:rsidRPr="005527C4">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5527C4" w:rsidRDefault="005420F6" w:rsidP="00D7115A">
            <w:pPr>
              <w:spacing w:line="360" w:lineRule="exact"/>
              <w:jc w:val="both"/>
              <w:rPr>
                <w:sz w:val="28"/>
                <w:szCs w:val="28"/>
              </w:rPr>
            </w:pPr>
            <w:r w:rsidRPr="005527C4">
              <w:rPr>
                <w:sz w:val="28"/>
                <w:szCs w:val="28"/>
              </w:rPr>
              <w:t>Дата начала срока предоставления участникам разъяснений положений документации: «</w:t>
            </w:r>
            <w:r w:rsidR="00326511" w:rsidRPr="005527C4">
              <w:rPr>
                <w:sz w:val="28"/>
                <w:szCs w:val="28"/>
              </w:rPr>
              <w:t>24</w:t>
            </w:r>
            <w:r w:rsidR="000B4486" w:rsidRPr="005527C4">
              <w:rPr>
                <w:sz w:val="28"/>
                <w:szCs w:val="28"/>
              </w:rPr>
              <w:t>»</w:t>
            </w:r>
            <w:r w:rsidR="000F4648" w:rsidRPr="005527C4">
              <w:rPr>
                <w:sz w:val="28"/>
                <w:szCs w:val="28"/>
              </w:rPr>
              <w:t xml:space="preserve"> </w:t>
            </w:r>
            <w:r w:rsidR="004B1643" w:rsidRPr="005527C4">
              <w:rPr>
                <w:sz w:val="28"/>
                <w:szCs w:val="28"/>
              </w:rPr>
              <w:t>ию</w:t>
            </w:r>
            <w:r w:rsidR="002D00F1" w:rsidRPr="005527C4">
              <w:rPr>
                <w:sz w:val="28"/>
                <w:szCs w:val="28"/>
              </w:rPr>
              <w:t>л</w:t>
            </w:r>
            <w:r w:rsidR="004B1643" w:rsidRPr="005527C4">
              <w:rPr>
                <w:sz w:val="28"/>
                <w:szCs w:val="28"/>
              </w:rPr>
              <w:t>я</w:t>
            </w:r>
            <w:r w:rsidR="00970183" w:rsidRPr="005527C4">
              <w:rPr>
                <w:sz w:val="28"/>
                <w:szCs w:val="28"/>
              </w:rPr>
              <w:t xml:space="preserve"> </w:t>
            </w:r>
            <w:r w:rsidR="00085238" w:rsidRPr="005527C4">
              <w:rPr>
                <w:sz w:val="28"/>
                <w:szCs w:val="28"/>
              </w:rPr>
              <w:t>202</w:t>
            </w:r>
            <w:r w:rsidR="005B7F83" w:rsidRPr="005527C4">
              <w:rPr>
                <w:sz w:val="28"/>
                <w:szCs w:val="28"/>
              </w:rPr>
              <w:t>5</w:t>
            </w:r>
            <w:r w:rsidRPr="005527C4">
              <w:rPr>
                <w:sz w:val="28"/>
                <w:szCs w:val="28"/>
              </w:rPr>
              <w:t xml:space="preserve"> г.</w:t>
            </w:r>
            <w:r w:rsidR="00305CB0" w:rsidRPr="005527C4">
              <w:rPr>
                <w:sz w:val="28"/>
                <w:szCs w:val="28"/>
              </w:rPr>
              <w:t xml:space="preserve"> с 09:00 до 18: 00</w:t>
            </w:r>
          </w:p>
          <w:p w:rsidR="005420F6" w:rsidRPr="005527C4" w:rsidRDefault="005420F6" w:rsidP="009F5843">
            <w:pPr>
              <w:spacing w:line="360" w:lineRule="exact"/>
              <w:jc w:val="both"/>
              <w:rPr>
                <w:sz w:val="28"/>
                <w:szCs w:val="28"/>
              </w:rPr>
            </w:pPr>
            <w:r w:rsidRPr="005527C4">
              <w:rPr>
                <w:sz w:val="28"/>
                <w:szCs w:val="28"/>
              </w:rPr>
              <w:t>Дата окончания срока предоставления участникам разъяснений положений документации: «</w:t>
            </w:r>
            <w:r w:rsidR="009F5843" w:rsidRPr="005527C4">
              <w:rPr>
                <w:sz w:val="28"/>
                <w:szCs w:val="28"/>
              </w:rPr>
              <w:t>06</w:t>
            </w:r>
            <w:r w:rsidRPr="005527C4">
              <w:rPr>
                <w:sz w:val="28"/>
                <w:szCs w:val="28"/>
              </w:rPr>
              <w:t>»</w:t>
            </w:r>
            <w:r w:rsidR="000F4648" w:rsidRPr="005527C4">
              <w:rPr>
                <w:sz w:val="28"/>
                <w:szCs w:val="28"/>
              </w:rPr>
              <w:t xml:space="preserve"> </w:t>
            </w:r>
            <w:r w:rsidR="009F5843" w:rsidRPr="005527C4">
              <w:rPr>
                <w:sz w:val="28"/>
                <w:szCs w:val="28"/>
              </w:rPr>
              <w:t xml:space="preserve">августа </w:t>
            </w:r>
            <w:r w:rsidRPr="005527C4">
              <w:rPr>
                <w:sz w:val="28"/>
                <w:szCs w:val="28"/>
              </w:rPr>
              <w:t>202</w:t>
            </w:r>
            <w:r w:rsidR="005B7F83" w:rsidRPr="005527C4">
              <w:rPr>
                <w:sz w:val="28"/>
                <w:szCs w:val="28"/>
              </w:rPr>
              <w:t>5</w:t>
            </w:r>
            <w:r w:rsidRPr="005527C4">
              <w:rPr>
                <w:sz w:val="28"/>
                <w:szCs w:val="28"/>
              </w:rPr>
              <w:t xml:space="preserve"> г.</w:t>
            </w:r>
            <w:r w:rsidR="00305CB0" w:rsidRPr="005527C4">
              <w:rPr>
                <w:sz w:val="28"/>
                <w:szCs w:val="28"/>
              </w:rPr>
              <w:t xml:space="preserve"> с 09:00 до 18: 00</w:t>
            </w:r>
            <w:r w:rsidR="0037479F" w:rsidRPr="005527C4">
              <w:rPr>
                <w:sz w:val="28"/>
                <w:szCs w:val="28"/>
              </w:rPr>
              <w:t>.</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lastRenderedPageBreak/>
              <w:t>1.13</w:t>
            </w:r>
          </w:p>
          <w:p w:rsidR="005420F6" w:rsidRPr="005527C4" w:rsidRDefault="005420F6" w:rsidP="00D7115A">
            <w:pPr>
              <w:spacing w:line="276" w:lineRule="auto"/>
              <w:rPr>
                <w:sz w:val="28"/>
                <w:szCs w:val="28"/>
              </w:rPr>
            </w:pPr>
          </w:p>
        </w:tc>
        <w:tc>
          <w:tcPr>
            <w:tcW w:w="3718" w:type="dxa"/>
          </w:tcPr>
          <w:p w:rsidR="005420F6" w:rsidRPr="005527C4" w:rsidRDefault="005420F6" w:rsidP="00D7115A">
            <w:pPr>
              <w:spacing w:line="276" w:lineRule="auto"/>
              <w:rPr>
                <w:sz w:val="28"/>
                <w:szCs w:val="28"/>
              </w:rPr>
            </w:pPr>
            <w:r w:rsidRPr="005527C4">
              <w:rPr>
                <w:sz w:val="28"/>
                <w:szCs w:val="28"/>
              </w:rPr>
              <w:t xml:space="preserve">Требования к участникам запроса котировок </w:t>
            </w:r>
          </w:p>
        </w:tc>
        <w:tc>
          <w:tcPr>
            <w:tcW w:w="5954" w:type="dxa"/>
          </w:tcPr>
          <w:p w:rsidR="005420F6" w:rsidRPr="005527C4" w:rsidRDefault="005420F6" w:rsidP="00D7115A">
            <w:pPr>
              <w:widowControl w:val="0"/>
              <w:shd w:val="clear" w:color="auto" w:fill="FFFFFF"/>
              <w:autoSpaceDE w:val="0"/>
              <w:autoSpaceDN w:val="0"/>
              <w:adjustRightInd w:val="0"/>
              <w:spacing w:line="276" w:lineRule="auto"/>
              <w:jc w:val="both"/>
              <w:rPr>
                <w:sz w:val="28"/>
                <w:szCs w:val="28"/>
              </w:rPr>
            </w:pPr>
            <w:r w:rsidRPr="005527C4">
              <w:rPr>
                <w:sz w:val="28"/>
                <w:szCs w:val="28"/>
              </w:rPr>
              <w:t>Требования к участникам указаны в п.п. 2</w:t>
            </w:r>
            <w:r w:rsidR="003F660A" w:rsidRPr="005527C4">
              <w:rPr>
                <w:sz w:val="28"/>
                <w:szCs w:val="28"/>
              </w:rPr>
              <w:t>.3.</w:t>
            </w:r>
            <w:r w:rsidR="00396993" w:rsidRPr="005527C4">
              <w:rPr>
                <w:sz w:val="28"/>
                <w:szCs w:val="28"/>
              </w:rPr>
              <w:t xml:space="preserve"> </w:t>
            </w:r>
            <w:r w:rsidRPr="005527C4">
              <w:rPr>
                <w:sz w:val="28"/>
                <w:szCs w:val="28"/>
              </w:rPr>
              <w:t>Порядка проведения запроса котировок</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1.14</w:t>
            </w:r>
          </w:p>
        </w:tc>
        <w:tc>
          <w:tcPr>
            <w:tcW w:w="3718" w:type="dxa"/>
          </w:tcPr>
          <w:p w:rsidR="005420F6" w:rsidRPr="005527C4" w:rsidRDefault="005420F6" w:rsidP="00D7115A">
            <w:pPr>
              <w:spacing w:line="276" w:lineRule="auto"/>
              <w:rPr>
                <w:sz w:val="28"/>
                <w:szCs w:val="28"/>
              </w:rPr>
            </w:pPr>
            <w:r w:rsidRPr="005527C4">
              <w:rPr>
                <w:sz w:val="28"/>
                <w:szCs w:val="28"/>
              </w:rPr>
              <w:t>Форма, сроки и порядок оплаты товара, работы, услуги</w:t>
            </w:r>
          </w:p>
        </w:tc>
        <w:tc>
          <w:tcPr>
            <w:tcW w:w="5954" w:type="dxa"/>
          </w:tcPr>
          <w:p w:rsidR="001621C6" w:rsidRPr="005527C4" w:rsidRDefault="005420F6" w:rsidP="00D7115A">
            <w:pPr>
              <w:widowControl w:val="0"/>
              <w:shd w:val="clear" w:color="auto" w:fill="FFFFFF"/>
              <w:autoSpaceDE w:val="0"/>
              <w:autoSpaceDN w:val="0"/>
              <w:adjustRightInd w:val="0"/>
              <w:spacing w:line="276" w:lineRule="auto"/>
              <w:jc w:val="both"/>
              <w:rPr>
                <w:sz w:val="28"/>
                <w:szCs w:val="28"/>
              </w:rPr>
            </w:pPr>
            <w:r w:rsidRPr="005527C4">
              <w:rPr>
                <w:sz w:val="28"/>
                <w:szCs w:val="28"/>
              </w:rPr>
              <w:t xml:space="preserve">Оплата осуществляется в безналичной форме путем перечисления денежных средств на счет контрагента. </w:t>
            </w:r>
          </w:p>
          <w:p w:rsidR="001621C6" w:rsidRPr="005527C4" w:rsidRDefault="005420F6" w:rsidP="00D7115A">
            <w:pPr>
              <w:widowControl w:val="0"/>
              <w:shd w:val="clear" w:color="auto" w:fill="FFFFFF"/>
              <w:autoSpaceDE w:val="0"/>
              <w:autoSpaceDN w:val="0"/>
              <w:adjustRightInd w:val="0"/>
              <w:spacing w:line="276" w:lineRule="auto"/>
              <w:jc w:val="both"/>
              <w:rPr>
                <w:sz w:val="28"/>
                <w:szCs w:val="28"/>
              </w:rPr>
            </w:pPr>
            <w:r w:rsidRPr="005527C4">
              <w:rPr>
                <w:sz w:val="28"/>
                <w:szCs w:val="28"/>
              </w:rPr>
              <w:t xml:space="preserve">По условиям запроса котировок предоплата не предусмотрена. </w:t>
            </w:r>
          </w:p>
          <w:p w:rsidR="005420F6" w:rsidRPr="005527C4" w:rsidRDefault="00F73408" w:rsidP="00D7115A">
            <w:pPr>
              <w:widowControl w:val="0"/>
              <w:shd w:val="clear" w:color="auto" w:fill="FFFFFF"/>
              <w:autoSpaceDE w:val="0"/>
              <w:autoSpaceDN w:val="0"/>
              <w:adjustRightInd w:val="0"/>
              <w:spacing w:line="276" w:lineRule="auto"/>
              <w:jc w:val="both"/>
              <w:rPr>
                <w:sz w:val="28"/>
                <w:szCs w:val="28"/>
              </w:rPr>
            </w:pPr>
            <w:r w:rsidRPr="005527C4">
              <w:rPr>
                <w:sz w:val="28"/>
                <w:szCs w:val="28"/>
              </w:rPr>
              <w:t>Оплата за выполненную работу осуществляется в течение 15 (пятнадцати) рабочих дней после подписания акта сдачи-приемки выполненных работ на основании счета-фактуры.</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1.15</w:t>
            </w:r>
          </w:p>
        </w:tc>
        <w:tc>
          <w:tcPr>
            <w:tcW w:w="3718" w:type="dxa"/>
          </w:tcPr>
          <w:p w:rsidR="005420F6" w:rsidRPr="005527C4" w:rsidRDefault="005420F6" w:rsidP="00D7115A">
            <w:pPr>
              <w:spacing w:line="276" w:lineRule="auto"/>
              <w:rPr>
                <w:sz w:val="28"/>
                <w:szCs w:val="28"/>
              </w:rPr>
            </w:pPr>
            <w:r w:rsidRPr="005527C4">
              <w:rPr>
                <w:sz w:val="28"/>
                <w:szCs w:val="28"/>
              </w:rPr>
              <w:t xml:space="preserve">Порядок формирования цены договора </w:t>
            </w:r>
          </w:p>
        </w:tc>
        <w:tc>
          <w:tcPr>
            <w:tcW w:w="5954" w:type="dxa"/>
          </w:tcPr>
          <w:p w:rsidR="008B51EA" w:rsidRPr="005527C4" w:rsidRDefault="00A57DAD" w:rsidP="00C37931">
            <w:pPr>
              <w:spacing w:line="276" w:lineRule="auto"/>
              <w:jc w:val="both"/>
              <w:rPr>
                <w:bCs/>
                <w:sz w:val="28"/>
                <w:szCs w:val="28"/>
              </w:rPr>
            </w:pPr>
            <w:r w:rsidRPr="005527C4">
              <w:rPr>
                <w:bCs/>
                <w:sz w:val="28"/>
                <w:szCs w:val="28"/>
              </w:rPr>
              <w:t xml:space="preserve">Начальная (максимальная) цена договора </w:t>
            </w:r>
            <w:r w:rsidR="008B51EA" w:rsidRPr="005527C4">
              <w:rPr>
                <w:bCs/>
                <w:sz w:val="28"/>
                <w:szCs w:val="28"/>
              </w:rPr>
              <w:t xml:space="preserve">рассчитана с учетом расходов на оплату труда, аренду жилья, </w:t>
            </w:r>
            <w:r w:rsidR="00C37931" w:rsidRPr="005527C4">
              <w:rPr>
                <w:bCs/>
                <w:sz w:val="28"/>
                <w:szCs w:val="28"/>
              </w:rPr>
              <w:t>топлива</w:t>
            </w:r>
            <w:r w:rsidR="008B51EA" w:rsidRPr="005527C4">
              <w:rPr>
                <w:bCs/>
                <w:sz w:val="28"/>
                <w:szCs w:val="28"/>
              </w:rPr>
              <w:t>, стоимост</w:t>
            </w:r>
            <w:r w:rsidR="00C37931" w:rsidRPr="005527C4">
              <w:rPr>
                <w:bCs/>
                <w:sz w:val="28"/>
                <w:szCs w:val="28"/>
              </w:rPr>
              <w:t>и</w:t>
            </w:r>
            <w:r w:rsidR="008B51EA" w:rsidRPr="005527C4">
              <w:rPr>
                <w:bCs/>
                <w:sz w:val="28"/>
                <w:szCs w:val="28"/>
              </w:rPr>
              <w:t xml:space="preserve"> материалов, транспортны</w:t>
            </w:r>
            <w:r w:rsidR="00C37931" w:rsidRPr="005527C4">
              <w:rPr>
                <w:bCs/>
                <w:sz w:val="28"/>
                <w:szCs w:val="28"/>
              </w:rPr>
              <w:t>х</w:t>
            </w:r>
            <w:r w:rsidR="008B51EA" w:rsidRPr="005527C4">
              <w:rPr>
                <w:bCs/>
                <w:sz w:val="28"/>
                <w:szCs w:val="28"/>
              </w:rPr>
              <w:t xml:space="preserve"> расход</w:t>
            </w:r>
            <w:r w:rsidR="00C37931" w:rsidRPr="005527C4">
              <w:rPr>
                <w:bCs/>
                <w:sz w:val="28"/>
                <w:szCs w:val="28"/>
              </w:rPr>
              <w:t xml:space="preserve">ов </w:t>
            </w:r>
            <w:r w:rsidR="008B51EA" w:rsidRPr="005527C4">
              <w:rPr>
                <w:bCs/>
                <w:sz w:val="28"/>
                <w:szCs w:val="28"/>
              </w:rPr>
              <w:t>и авиабилет</w:t>
            </w:r>
            <w:r w:rsidR="00C37931" w:rsidRPr="005527C4">
              <w:rPr>
                <w:bCs/>
                <w:sz w:val="28"/>
                <w:szCs w:val="28"/>
              </w:rPr>
              <w:t>ов и иных расходов, связанных с предоставлением услуг</w:t>
            </w:r>
            <w:r w:rsidR="008B51EA" w:rsidRPr="005527C4">
              <w:rPr>
                <w:bCs/>
                <w:sz w:val="28"/>
                <w:szCs w:val="28"/>
              </w:rPr>
              <w:t>.</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1.16</w:t>
            </w:r>
          </w:p>
        </w:tc>
        <w:tc>
          <w:tcPr>
            <w:tcW w:w="3718" w:type="dxa"/>
          </w:tcPr>
          <w:p w:rsidR="005420F6" w:rsidRPr="005527C4" w:rsidRDefault="005420F6" w:rsidP="00D7115A">
            <w:pPr>
              <w:pStyle w:val="ConsPlusNormal"/>
              <w:widowControl w:val="0"/>
              <w:shd w:val="clear" w:color="auto" w:fill="FFFFFF"/>
              <w:spacing w:line="276" w:lineRule="auto"/>
              <w:jc w:val="both"/>
            </w:pPr>
            <w:r w:rsidRPr="005527C4">
              <w:t>Критерии оценки и сопоставления заявок на участие в такой закупке</w:t>
            </w:r>
          </w:p>
        </w:tc>
        <w:tc>
          <w:tcPr>
            <w:tcW w:w="5954" w:type="dxa"/>
          </w:tcPr>
          <w:p w:rsidR="005420F6" w:rsidRPr="005527C4" w:rsidRDefault="005420F6" w:rsidP="00D7115A">
            <w:pPr>
              <w:spacing w:line="276" w:lineRule="auto"/>
              <w:jc w:val="both"/>
              <w:rPr>
                <w:sz w:val="28"/>
                <w:szCs w:val="28"/>
              </w:rPr>
            </w:pPr>
            <w:r w:rsidRPr="005527C4">
              <w:rPr>
                <w:sz w:val="28"/>
                <w:szCs w:val="28"/>
              </w:rPr>
              <w:t xml:space="preserve">Заявки рассматриваются по минимальной цене. </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1.17</w:t>
            </w:r>
          </w:p>
        </w:tc>
        <w:tc>
          <w:tcPr>
            <w:tcW w:w="3718" w:type="dxa"/>
          </w:tcPr>
          <w:p w:rsidR="005420F6" w:rsidRPr="005527C4" w:rsidRDefault="005420F6" w:rsidP="00D7115A">
            <w:pPr>
              <w:pStyle w:val="ConsPlusNormal"/>
              <w:widowControl w:val="0"/>
              <w:shd w:val="clear" w:color="auto" w:fill="FFFFFF"/>
              <w:spacing w:line="276" w:lineRule="auto"/>
              <w:jc w:val="both"/>
            </w:pPr>
            <w:r w:rsidRPr="005527C4">
              <w:t>Срок действия конкурентных заявок</w:t>
            </w:r>
          </w:p>
        </w:tc>
        <w:tc>
          <w:tcPr>
            <w:tcW w:w="5954" w:type="dxa"/>
          </w:tcPr>
          <w:p w:rsidR="005420F6" w:rsidRPr="005527C4" w:rsidRDefault="005420F6" w:rsidP="00D7115A">
            <w:pPr>
              <w:spacing w:line="276" w:lineRule="auto"/>
              <w:jc w:val="both"/>
              <w:rPr>
                <w:sz w:val="28"/>
                <w:szCs w:val="28"/>
              </w:rPr>
            </w:pPr>
            <w:r w:rsidRPr="005527C4">
              <w:rPr>
                <w:sz w:val="28"/>
                <w:szCs w:val="28"/>
              </w:rPr>
              <w:t>Не устанавливается.</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lastRenderedPageBreak/>
              <w:t>1.18</w:t>
            </w:r>
          </w:p>
        </w:tc>
        <w:tc>
          <w:tcPr>
            <w:tcW w:w="3718" w:type="dxa"/>
          </w:tcPr>
          <w:p w:rsidR="005420F6" w:rsidRPr="005527C4" w:rsidRDefault="005420F6" w:rsidP="00D7115A">
            <w:pPr>
              <w:pStyle w:val="ConsPlusNormal"/>
              <w:widowControl w:val="0"/>
              <w:shd w:val="clear" w:color="auto" w:fill="FFFFFF"/>
              <w:spacing w:line="276" w:lineRule="auto"/>
              <w:jc w:val="both"/>
            </w:pPr>
            <w:r w:rsidRPr="005527C4">
              <w:rPr>
                <w:bCs/>
              </w:rPr>
              <w:t>Срок заключения договора</w:t>
            </w:r>
          </w:p>
        </w:tc>
        <w:tc>
          <w:tcPr>
            <w:tcW w:w="5954" w:type="dxa"/>
            <w:shd w:val="clear" w:color="auto" w:fill="auto"/>
          </w:tcPr>
          <w:p w:rsidR="005420F6" w:rsidRPr="005527C4" w:rsidRDefault="005420F6" w:rsidP="00D7115A">
            <w:pPr>
              <w:spacing w:line="276" w:lineRule="auto"/>
              <w:jc w:val="both"/>
              <w:rPr>
                <w:sz w:val="28"/>
                <w:szCs w:val="28"/>
              </w:rPr>
            </w:pPr>
            <w:r w:rsidRPr="005527C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1.19</w:t>
            </w:r>
          </w:p>
        </w:tc>
        <w:tc>
          <w:tcPr>
            <w:tcW w:w="3718" w:type="dxa"/>
          </w:tcPr>
          <w:p w:rsidR="005420F6" w:rsidRPr="005527C4" w:rsidRDefault="005420F6" w:rsidP="00D7115A">
            <w:pPr>
              <w:spacing w:line="276" w:lineRule="auto"/>
              <w:rPr>
                <w:sz w:val="28"/>
                <w:szCs w:val="28"/>
              </w:rPr>
            </w:pPr>
            <w:r w:rsidRPr="005527C4">
              <w:rPr>
                <w:sz w:val="28"/>
                <w:szCs w:val="28"/>
              </w:rPr>
              <w:t>Техническое задание</w:t>
            </w:r>
          </w:p>
        </w:tc>
        <w:tc>
          <w:tcPr>
            <w:tcW w:w="5954" w:type="dxa"/>
          </w:tcPr>
          <w:p w:rsidR="005420F6" w:rsidRPr="005527C4" w:rsidRDefault="005420F6" w:rsidP="00D7115A">
            <w:pPr>
              <w:spacing w:line="276" w:lineRule="auto"/>
              <w:jc w:val="both"/>
              <w:rPr>
                <w:sz w:val="28"/>
                <w:szCs w:val="28"/>
              </w:rPr>
            </w:pPr>
            <w:r w:rsidRPr="005527C4">
              <w:rPr>
                <w:sz w:val="28"/>
                <w:szCs w:val="28"/>
              </w:rPr>
              <w:t>Техническое з</w:t>
            </w:r>
            <w:r w:rsidR="00F71BDA" w:rsidRPr="005527C4">
              <w:rPr>
                <w:sz w:val="28"/>
                <w:szCs w:val="28"/>
              </w:rPr>
              <w:t>адание указано в Приложении</w:t>
            </w:r>
            <w:r w:rsidR="006308C7" w:rsidRPr="005527C4">
              <w:rPr>
                <w:sz w:val="28"/>
                <w:szCs w:val="28"/>
              </w:rPr>
              <w:t xml:space="preserve"> №2 </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1.20</w:t>
            </w:r>
          </w:p>
        </w:tc>
        <w:tc>
          <w:tcPr>
            <w:tcW w:w="3718" w:type="dxa"/>
          </w:tcPr>
          <w:p w:rsidR="005420F6" w:rsidRPr="005527C4" w:rsidRDefault="005420F6" w:rsidP="00D7115A">
            <w:pPr>
              <w:spacing w:line="276" w:lineRule="auto"/>
              <w:rPr>
                <w:sz w:val="28"/>
                <w:szCs w:val="28"/>
              </w:rPr>
            </w:pPr>
            <w:r w:rsidRPr="005527C4">
              <w:rPr>
                <w:sz w:val="28"/>
                <w:szCs w:val="28"/>
              </w:rPr>
              <w:t xml:space="preserve">Изменение количества предусмотренных договором товаров, объема работ, услуг при </w:t>
            </w:r>
            <w:r w:rsidR="00CC4130" w:rsidRPr="005527C4">
              <w:rPr>
                <w:sz w:val="28"/>
                <w:szCs w:val="28"/>
              </w:rPr>
              <w:t>изменении потребности</w:t>
            </w:r>
          </w:p>
        </w:tc>
        <w:tc>
          <w:tcPr>
            <w:tcW w:w="5954" w:type="dxa"/>
          </w:tcPr>
          <w:p w:rsidR="005420F6" w:rsidRPr="005527C4" w:rsidRDefault="005420F6" w:rsidP="00D7115A">
            <w:pPr>
              <w:pStyle w:val="a3"/>
              <w:spacing w:line="276" w:lineRule="auto"/>
              <w:ind w:left="0"/>
              <w:jc w:val="both"/>
              <w:rPr>
                <w:bCs/>
                <w:i/>
                <w:sz w:val="28"/>
                <w:szCs w:val="28"/>
                <w:lang w:val="ru-RU" w:eastAsia="ru-RU"/>
              </w:rPr>
            </w:pPr>
            <w:r w:rsidRPr="005527C4">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1.21</w:t>
            </w:r>
          </w:p>
        </w:tc>
        <w:tc>
          <w:tcPr>
            <w:tcW w:w="3718" w:type="dxa"/>
          </w:tcPr>
          <w:p w:rsidR="005420F6" w:rsidRPr="005527C4" w:rsidRDefault="005420F6" w:rsidP="00D7115A">
            <w:pPr>
              <w:spacing w:line="276" w:lineRule="auto"/>
              <w:rPr>
                <w:sz w:val="28"/>
                <w:szCs w:val="28"/>
              </w:rPr>
            </w:pPr>
            <w:r w:rsidRPr="005527C4">
              <w:rPr>
                <w:sz w:val="28"/>
                <w:szCs w:val="28"/>
              </w:rPr>
              <w:t>Выбор победителя</w:t>
            </w:r>
          </w:p>
        </w:tc>
        <w:tc>
          <w:tcPr>
            <w:tcW w:w="5954" w:type="dxa"/>
          </w:tcPr>
          <w:p w:rsidR="005420F6" w:rsidRPr="005527C4" w:rsidRDefault="005420F6" w:rsidP="00D7115A">
            <w:pPr>
              <w:spacing w:line="276" w:lineRule="auto"/>
              <w:rPr>
                <w:sz w:val="28"/>
                <w:szCs w:val="28"/>
              </w:rPr>
            </w:pPr>
            <w:r w:rsidRPr="005527C4">
              <w:rPr>
                <w:sz w:val="28"/>
                <w:szCs w:val="28"/>
              </w:rPr>
              <w:t>По итогам запроса котировок определяется один победитель.</w:t>
            </w:r>
          </w:p>
        </w:tc>
      </w:tr>
      <w:tr w:rsidR="005527C4" w:rsidRPr="005527C4" w:rsidTr="00286C45">
        <w:trPr>
          <w:trHeight w:val="1765"/>
        </w:trPr>
        <w:tc>
          <w:tcPr>
            <w:tcW w:w="813" w:type="dxa"/>
          </w:tcPr>
          <w:p w:rsidR="005420F6" w:rsidRPr="005527C4" w:rsidRDefault="005420F6" w:rsidP="00D7115A">
            <w:pPr>
              <w:spacing w:line="276" w:lineRule="auto"/>
              <w:rPr>
                <w:sz w:val="28"/>
                <w:szCs w:val="28"/>
              </w:rPr>
            </w:pPr>
            <w:r w:rsidRPr="005527C4">
              <w:rPr>
                <w:sz w:val="28"/>
                <w:szCs w:val="28"/>
              </w:rPr>
              <w:t>1.22</w:t>
            </w:r>
          </w:p>
        </w:tc>
        <w:tc>
          <w:tcPr>
            <w:tcW w:w="3718" w:type="dxa"/>
          </w:tcPr>
          <w:p w:rsidR="005420F6" w:rsidRPr="005527C4" w:rsidRDefault="005420F6" w:rsidP="00D7115A">
            <w:pPr>
              <w:spacing w:line="276" w:lineRule="auto"/>
              <w:rPr>
                <w:sz w:val="28"/>
                <w:szCs w:val="28"/>
              </w:rPr>
            </w:pPr>
            <w:r w:rsidRPr="005527C4">
              <w:rPr>
                <w:sz w:val="28"/>
                <w:szCs w:val="28"/>
              </w:rPr>
              <w:t xml:space="preserve">Перечень документов, которые предоставляются для участия в </w:t>
            </w:r>
            <w:r w:rsidR="00CC4130" w:rsidRPr="005527C4">
              <w:rPr>
                <w:sz w:val="28"/>
                <w:szCs w:val="28"/>
              </w:rPr>
              <w:t>Запросе котировок</w:t>
            </w:r>
          </w:p>
        </w:tc>
        <w:tc>
          <w:tcPr>
            <w:tcW w:w="5954" w:type="dxa"/>
          </w:tcPr>
          <w:p w:rsidR="005420F6" w:rsidRPr="005527C4" w:rsidRDefault="005420F6" w:rsidP="00D7115A">
            <w:pPr>
              <w:spacing w:line="276" w:lineRule="auto"/>
              <w:rPr>
                <w:sz w:val="28"/>
                <w:szCs w:val="28"/>
              </w:rPr>
            </w:pPr>
            <w:r w:rsidRPr="005527C4">
              <w:rPr>
                <w:sz w:val="28"/>
                <w:szCs w:val="28"/>
              </w:rPr>
              <w:t xml:space="preserve">Для участия в запросе котировок участник надлежащим образом должен заполнить и предоставить: </w:t>
            </w:r>
          </w:p>
          <w:p w:rsidR="005420F6" w:rsidRPr="005527C4" w:rsidRDefault="005420F6" w:rsidP="00D7115A">
            <w:pPr>
              <w:spacing w:line="276" w:lineRule="auto"/>
              <w:rPr>
                <w:rFonts w:ascii="Sylfaen" w:hAnsi="Sylfaen"/>
                <w:sz w:val="28"/>
                <w:szCs w:val="28"/>
              </w:rPr>
            </w:pPr>
            <w:r w:rsidRPr="005527C4">
              <w:rPr>
                <w:sz w:val="28"/>
                <w:szCs w:val="28"/>
              </w:rPr>
              <w:t>Приложение №2.</w:t>
            </w:r>
            <w:r w:rsidR="008079D8" w:rsidRPr="005527C4">
              <w:rPr>
                <w:sz w:val="28"/>
                <w:szCs w:val="28"/>
              </w:rPr>
              <w:t>1</w:t>
            </w:r>
            <w:r w:rsidRPr="005527C4">
              <w:rPr>
                <w:sz w:val="28"/>
                <w:szCs w:val="28"/>
              </w:rPr>
              <w:t>(</w:t>
            </w:r>
            <w:r w:rsidR="00A22B6E" w:rsidRPr="005527C4">
              <w:rPr>
                <w:sz w:val="28"/>
                <w:szCs w:val="28"/>
              </w:rPr>
              <w:t>форма О</w:t>
            </w:r>
            <w:r w:rsidRPr="005527C4">
              <w:rPr>
                <w:sz w:val="28"/>
                <w:szCs w:val="28"/>
              </w:rPr>
              <w:t>писи представленных документов);</w:t>
            </w:r>
          </w:p>
          <w:p w:rsidR="005420F6" w:rsidRPr="005527C4" w:rsidRDefault="005420F6" w:rsidP="00D7115A">
            <w:pPr>
              <w:spacing w:line="276" w:lineRule="auto"/>
              <w:rPr>
                <w:sz w:val="28"/>
                <w:szCs w:val="28"/>
              </w:rPr>
            </w:pPr>
            <w:r w:rsidRPr="005527C4">
              <w:rPr>
                <w:sz w:val="28"/>
                <w:szCs w:val="28"/>
              </w:rPr>
              <w:t>Приложение №</w:t>
            </w:r>
            <w:r w:rsidRPr="005527C4">
              <w:rPr>
                <w:sz w:val="28"/>
                <w:szCs w:val="28"/>
                <w:lang w:val="hy-AM"/>
              </w:rPr>
              <w:t>3</w:t>
            </w:r>
            <w:r w:rsidRPr="005527C4">
              <w:rPr>
                <w:sz w:val="28"/>
                <w:szCs w:val="28"/>
              </w:rPr>
              <w:t xml:space="preserve"> (форма Заявки участника);</w:t>
            </w:r>
          </w:p>
          <w:p w:rsidR="00A22B6E" w:rsidRPr="005527C4" w:rsidRDefault="005420F6" w:rsidP="00D7115A">
            <w:pPr>
              <w:spacing w:line="276" w:lineRule="auto"/>
              <w:rPr>
                <w:sz w:val="28"/>
                <w:szCs w:val="28"/>
              </w:rPr>
            </w:pPr>
            <w:r w:rsidRPr="005527C4">
              <w:rPr>
                <w:sz w:val="28"/>
                <w:szCs w:val="28"/>
              </w:rPr>
              <w:t>Приложение №</w:t>
            </w:r>
            <w:r w:rsidRPr="005527C4">
              <w:rPr>
                <w:sz w:val="28"/>
                <w:szCs w:val="28"/>
                <w:lang w:val="hy-AM"/>
              </w:rPr>
              <w:t>4</w:t>
            </w:r>
            <w:r w:rsidRPr="005527C4">
              <w:rPr>
                <w:sz w:val="28"/>
                <w:szCs w:val="28"/>
              </w:rPr>
              <w:t xml:space="preserve"> (форма Технического предложения</w:t>
            </w:r>
            <w:r w:rsidR="00A22B6E" w:rsidRPr="005527C4">
              <w:rPr>
                <w:sz w:val="28"/>
                <w:szCs w:val="28"/>
              </w:rPr>
              <w:t xml:space="preserve">); </w:t>
            </w:r>
          </w:p>
          <w:p w:rsidR="005420F6" w:rsidRPr="005527C4" w:rsidRDefault="00A22B6E" w:rsidP="00D7115A">
            <w:pPr>
              <w:pStyle w:val="a5"/>
              <w:suppressAutoHyphens/>
              <w:spacing w:line="276" w:lineRule="auto"/>
              <w:ind w:firstLine="0"/>
              <w:rPr>
                <w:sz w:val="28"/>
                <w:szCs w:val="28"/>
              </w:rPr>
            </w:pPr>
            <w:r w:rsidRPr="005527C4">
              <w:rPr>
                <w:sz w:val="28"/>
                <w:szCs w:val="28"/>
              </w:rPr>
              <w:t>Приложение №5 (Проект договора)</w:t>
            </w:r>
            <w:r w:rsidR="00CC4130" w:rsidRPr="005527C4">
              <w:rPr>
                <w:sz w:val="28"/>
                <w:szCs w:val="28"/>
              </w:rPr>
              <w:t>;</w:t>
            </w:r>
            <w:r w:rsidR="001C2DD7" w:rsidRPr="005527C4">
              <w:rPr>
                <w:sz w:val="28"/>
                <w:szCs w:val="28"/>
              </w:rPr>
              <w:t xml:space="preserve"> </w:t>
            </w:r>
          </w:p>
          <w:p w:rsidR="006F4043" w:rsidRPr="005527C4" w:rsidRDefault="00D344B8" w:rsidP="00D344B8">
            <w:pPr>
              <w:jc w:val="both"/>
              <w:rPr>
                <w:rFonts w:eastAsia="MS Mincho"/>
                <w:sz w:val="28"/>
                <w:szCs w:val="28"/>
              </w:rPr>
            </w:pPr>
            <w:r w:rsidRPr="005527C4">
              <w:rPr>
                <w:rFonts w:eastAsia="MS Mincho"/>
                <w:sz w:val="28"/>
                <w:szCs w:val="28"/>
              </w:rPr>
              <w:t>Документ, подтверждающий квалификацию работника для выполнения данных работ</w:t>
            </w:r>
            <w:r w:rsidR="006F4043" w:rsidRPr="005527C4">
              <w:rPr>
                <w:rFonts w:eastAsia="MS Mincho"/>
                <w:sz w:val="28"/>
                <w:szCs w:val="28"/>
              </w:rPr>
              <w:t>;</w:t>
            </w:r>
          </w:p>
          <w:p w:rsidR="006F4043" w:rsidRPr="005527C4" w:rsidRDefault="006F4043" w:rsidP="006F4043">
            <w:pPr>
              <w:jc w:val="both"/>
              <w:rPr>
                <w:rFonts w:eastAsia="MS Mincho"/>
                <w:sz w:val="28"/>
                <w:szCs w:val="28"/>
              </w:rPr>
            </w:pPr>
            <w:r w:rsidRPr="005527C4">
              <w:rPr>
                <w:rFonts w:eastAsia="MS Mincho"/>
                <w:sz w:val="28"/>
                <w:szCs w:val="28"/>
              </w:rPr>
              <w:t xml:space="preserve">Подтверждающие документы при наличии представительства или филиала в РА </w:t>
            </w:r>
            <w:r w:rsidRPr="005527C4">
              <w:rPr>
                <w:rFonts w:eastAsia="MS Mincho"/>
                <w:sz w:val="28"/>
                <w:szCs w:val="28"/>
                <w:u w:val="single"/>
              </w:rPr>
              <w:t xml:space="preserve">(для участников </w:t>
            </w:r>
            <w:r w:rsidR="00E02BD3" w:rsidRPr="005527C4">
              <w:rPr>
                <w:rFonts w:eastAsia="MS Mincho"/>
                <w:sz w:val="28"/>
                <w:szCs w:val="28"/>
                <w:u w:val="single"/>
              </w:rPr>
              <w:t>запроса котировок</w:t>
            </w:r>
            <w:r w:rsidRPr="005527C4">
              <w:rPr>
                <w:rFonts w:eastAsia="MS Mincho"/>
                <w:sz w:val="28"/>
                <w:szCs w:val="28"/>
                <w:u w:val="single"/>
              </w:rPr>
              <w:t>, не являющихся резидентами РА</w:t>
            </w:r>
            <w:r w:rsidRPr="005527C4">
              <w:rPr>
                <w:rFonts w:eastAsia="MS Mincho"/>
                <w:sz w:val="28"/>
                <w:szCs w:val="28"/>
              </w:rPr>
              <w:t>)</w:t>
            </w:r>
          </w:p>
          <w:p w:rsidR="000E24F5" w:rsidRPr="005527C4" w:rsidRDefault="00D344B8" w:rsidP="00F13A93">
            <w:pPr>
              <w:jc w:val="both"/>
              <w:rPr>
                <w:b/>
                <w:sz w:val="28"/>
                <w:szCs w:val="28"/>
              </w:rPr>
            </w:pPr>
            <w:r w:rsidRPr="005527C4">
              <w:rPr>
                <w:rFonts w:eastAsia="MS Mincho"/>
                <w:sz w:val="28"/>
                <w:szCs w:val="28"/>
              </w:rPr>
              <w:t xml:space="preserve">и </w:t>
            </w:r>
            <w:r w:rsidR="003F5B84" w:rsidRPr="005527C4">
              <w:rPr>
                <w:sz w:val="28"/>
                <w:szCs w:val="28"/>
              </w:rPr>
              <w:t xml:space="preserve"> иные документы, указанные в п.п.-2.11.15. – 2</w:t>
            </w:r>
            <w:r w:rsidR="003E196E" w:rsidRPr="005527C4">
              <w:rPr>
                <w:sz w:val="28"/>
                <w:szCs w:val="28"/>
              </w:rPr>
              <w:t>.11.1</w:t>
            </w:r>
            <w:r w:rsidR="00F13A93" w:rsidRPr="005527C4">
              <w:rPr>
                <w:sz w:val="28"/>
                <w:szCs w:val="28"/>
                <w:lang w:val="hy-AM"/>
              </w:rPr>
              <w:t>7</w:t>
            </w:r>
            <w:r w:rsidR="003F5B84" w:rsidRPr="005527C4">
              <w:rPr>
                <w:sz w:val="28"/>
                <w:szCs w:val="28"/>
              </w:rPr>
              <w:t>.</w:t>
            </w:r>
          </w:p>
        </w:tc>
      </w:tr>
      <w:bookmarkEnd w:id="3"/>
    </w:tbl>
    <w:p w:rsidR="0064449E" w:rsidRPr="005527C4" w:rsidRDefault="0064449E" w:rsidP="00D7115A">
      <w:pPr>
        <w:spacing w:line="276" w:lineRule="auto"/>
        <w:sectPr w:rsidR="0064449E" w:rsidRPr="005527C4" w:rsidSect="00B175E2">
          <w:headerReference w:type="default" r:id="rId10"/>
          <w:pgSz w:w="11906" w:h="16838" w:code="9"/>
          <w:pgMar w:top="992" w:right="1134" w:bottom="1134" w:left="924" w:header="794" w:footer="794" w:gutter="0"/>
          <w:pgNumType w:start="1"/>
          <w:cols w:space="708"/>
          <w:titlePg/>
          <w:docGrid w:linePitch="360"/>
        </w:sectPr>
      </w:pPr>
    </w:p>
    <w:p w:rsidR="0064449E" w:rsidRPr="005527C4" w:rsidRDefault="0064449E" w:rsidP="00D7115A">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4253634"/>
      <w:r w:rsidRPr="005527C4">
        <w:rPr>
          <w:rFonts w:ascii="Times New Roman" w:hAnsi="Times New Roman" w:cs="Times New Roman"/>
          <w:sz w:val="28"/>
          <w:szCs w:val="28"/>
        </w:rPr>
        <w:lastRenderedPageBreak/>
        <w:t>Часть. Порядок проведени</w:t>
      </w:r>
      <w:bookmarkEnd w:id="4"/>
      <w:r w:rsidRPr="005527C4">
        <w:rPr>
          <w:rFonts w:ascii="Times New Roman" w:hAnsi="Times New Roman" w:cs="Times New Roman"/>
          <w:sz w:val="28"/>
          <w:szCs w:val="28"/>
        </w:rPr>
        <w:t>я запроса котировок</w:t>
      </w:r>
      <w:bookmarkEnd w:id="5"/>
    </w:p>
    <w:p w:rsidR="0064449E" w:rsidRPr="005527C4" w:rsidRDefault="0064449E" w:rsidP="00D7115A">
      <w:pPr>
        <w:spacing w:line="276" w:lineRule="auto"/>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4253635"/>
      <w:r w:rsidRPr="005527C4">
        <w:rPr>
          <w:rFonts w:ascii="Times New Roman" w:hAnsi="Times New Roman" w:cs="Times New Roman"/>
        </w:rPr>
        <w:t>Участник запроса котировок</w:t>
      </w:r>
      <w:bookmarkEnd w:id="6"/>
      <w:bookmarkEnd w:id="7"/>
    </w:p>
    <w:p w:rsidR="0064449E" w:rsidRPr="005527C4" w:rsidRDefault="0064449E" w:rsidP="00D7115A">
      <w:pPr>
        <w:spacing w:line="276" w:lineRule="auto"/>
        <w:rPr>
          <w:sz w:val="28"/>
          <w:szCs w:val="28"/>
        </w:rPr>
      </w:pPr>
      <w:r w:rsidRPr="005527C4">
        <w:rPr>
          <w:sz w:val="28"/>
          <w:szCs w:val="28"/>
        </w:rPr>
        <w:t xml:space="preserve"> </w:t>
      </w:r>
    </w:p>
    <w:p w:rsidR="0064449E" w:rsidRPr="005527C4" w:rsidRDefault="0064449E" w:rsidP="00D7115A">
      <w:pPr>
        <w:pStyle w:val="12"/>
        <w:numPr>
          <w:ilvl w:val="2"/>
          <w:numId w:val="5"/>
        </w:numPr>
        <w:spacing w:line="276" w:lineRule="auto"/>
        <w:ind w:left="0" w:firstLine="852"/>
        <w:rPr>
          <w:szCs w:val="28"/>
        </w:rPr>
      </w:pPr>
      <w:r w:rsidRPr="005527C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5527C4" w:rsidRDefault="0064449E" w:rsidP="00D7115A">
      <w:pPr>
        <w:pStyle w:val="12"/>
        <w:numPr>
          <w:ilvl w:val="2"/>
          <w:numId w:val="5"/>
        </w:numPr>
        <w:spacing w:line="276" w:lineRule="auto"/>
        <w:ind w:left="0" w:firstLine="852"/>
        <w:rPr>
          <w:szCs w:val="28"/>
        </w:rPr>
      </w:pPr>
      <w:r w:rsidRPr="005527C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5527C4">
        <w:rPr>
          <w:szCs w:val="28"/>
        </w:rPr>
        <w:t xml:space="preserve">ументы, предусмотренные пунктом </w:t>
      </w:r>
      <w:r w:rsidRPr="005527C4">
        <w:rPr>
          <w:szCs w:val="28"/>
        </w:rPr>
        <w:t xml:space="preserve">1.22 приложения </w:t>
      </w:r>
      <w:r w:rsidR="00A22B6E" w:rsidRPr="005527C4">
        <w:rPr>
          <w:szCs w:val="28"/>
        </w:rPr>
        <w:t xml:space="preserve">№1 </w:t>
      </w:r>
      <w:r w:rsidRPr="005527C4">
        <w:rPr>
          <w:szCs w:val="28"/>
        </w:rPr>
        <w:t>извещения.</w:t>
      </w:r>
    </w:p>
    <w:p w:rsidR="0064449E" w:rsidRPr="005527C4" w:rsidRDefault="0064449E" w:rsidP="00D7115A">
      <w:pPr>
        <w:pStyle w:val="12"/>
        <w:numPr>
          <w:ilvl w:val="2"/>
          <w:numId w:val="5"/>
        </w:numPr>
        <w:spacing w:line="276" w:lineRule="auto"/>
        <w:ind w:left="0" w:firstLine="852"/>
        <w:rPr>
          <w:szCs w:val="28"/>
        </w:rPr>
      </w:pPr>
      <w:r w:rsidRPr="005527C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5527C4" w:rsidRDefault="0064449E" w:rsidP="00D7115A">
      <w:pPr>
        <w:pStyle w:val="12"/>
        <w:numPr>
          <w:ilvl w:val="2"/>
          <w:numId w:val="5"/>
        </w:numPr>
        <w:spacing w:line="276" w:lineRule="auto"/>
        <w:ind w:left="0" w:firstLine="852"/>
        <w:rPr>
          <w:szCs w:val="28"/>
        </w:rPr>
      </w:pPr>
      <w:r w:rsidRPr="005527C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5527C4" w:rsidRDefault="0064449E" w:rsidP="00D7115A">
      <w:pPr>
        <w:pStyle w:val="12"/>
        <w:numPr>
          <w:ilvl w:val="2"/>
          <w:numId w:val="5"/>
        </w:numPr>
        <w:spacing w:line="276" w:lineRule="auto"/>
        <w:ind w:left="0" w:firstLine="852"/>
        <w:rPr>
          <w:szCs w:val="28"/>
        </w:rPr>
      </w:pPr>
      <w:r w:rsidRPr="005527C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5527C4" w:rsidRDefault="0064449E" w:rsidP="00D7115A">
      <w:pPr>
        <w:pStyle w:val="12"/>
        <w:spacing w:line="276" w:lineRule="auto"/>
        <w:ind w:firstLine="0"/>
        <w:rPr>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4253636"/>
      <w:r w:rsidRPr="005527C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5527C4" w:rsidRDefault="0064449E" w:rsidP="00D7115A">
      <w:pPr>
        <w:pStyle w:val="12"/>
        <w:numPr>
          <w:ilvl w:val="2"/>
          <w:numId w:val="3"/>
        </w:numPr>
        <w:spacing w:line="276" w:lineRule="auto"/>
        <w:ind w:left="0" w:firstLine="1050"/>
        <w:rPr>
          <w:szCs w:val="28"/>
        </w:rPr>
      </w:pPr>
      <w:r w:rsidRPr="005527C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5527C4" w:rsidRDefault="0064449E" w:rsidP="00D7115A">
      <w:pPr>
        <w:pStyle w:val="12"/>
        <w:numPr>
          <w:ilvl w:val="2"/>
          <w:numId w:val="3"/>
        </w:numPr>
        <w:spacing w:line="276" w:lineRule="auto"/>
        <w:ind w:left="0" w:firstLine="1050"/>
        <w:rPr>
          <w:szCs w:val="28"/>
        </w:rPr>
      </w:pPr>
      <w:r w:rsidRPr="005527C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527C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5527C4" w:rsidRDefault="0064449E" w:rsidP="00D7115A">
      <w:pPr>
        <w:pStyle w:val="12"/>
        <w:numPr>
          <w:ilvl w:val="2"/>
          <w:numId w:val="3"/>
        </w:numPr>
        <w:spacing w:line="276" w:lineRule="auto"/>
        <w:ind w:left="0" w:firstLine="1050"/>
        <w:rPr>
          <w:szCs w:val="28"/>
        </w:rPr>
      </w:pPr>
      <w:r w:rsidRPr="005527C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5527C4" w:rsidRDefault="0064449E" w:rsidP="00D7115A">
      <w:pPr>
        <w:pStyle w:val="12"/>
        <w:numPr>
          <w:ilvl w:val="2"/>
          <w:numId w:val="3"/>
        </w:numPr>
        <w:spacing w:line="276" w:lineRule="auto"/>
        <w:ind w:left="0" w:firstLine="1050"/>
        <w:rPr>
          <w:szCs w:val="28"/>
        </w:rPr>
      </w:pPr>
      <w:r w:rsidRPr="005527C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5527C4">
        <w:rPr>
          <w:szCs w:val="28"/>
        </w:rPr>
        <w:t xml:space="preserve"> </w:t>
      </w:r>
      <w:r w:rsidRPr="005527C4">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5527C4" w:rsidRDefault="0064449E" w:rsidP="00D7115A">
      <w:pPr>
        <w:pStyle w:val="12"/>
        <w:numPr>
          <w:ilvl w:val="2"/>
          <w:numId w:val="3"/>
        </w:numPr>
        <w:spacing w:line="276" w:lineRule="auto"/>
        <w:ind w:left="0" w:firstLine="1050"/>
        <w:rPr>
          <w:szCs w:val="28"/>
        </w:rPr>
      </w:pPr>
      <w:r w:rsidRPr="005527C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5527C4" w:rsidRDefault="0064449E" w:rsidP="00D7115A">
      <w:pPr>
        <w:pStyle w:val="12"/>
        <w:numPr>
          <w:ilvl w:val="2"/>
          <w:numId w:val="3"/>
        </w:numPr>
        <w:spacing w:line="276" w:lineRule="auto"/>
        <w:ind w:left="0" w:firstLine="1050"/>
        <w:rPr>
          <w:szCs w:val="28"/>
        </w:rPr>
      </w:pPr>
      <w:r w:rsidRPr="005527C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5527C4" w:rsidRDefault="0064449E" w:rsidP="00D7115A">
      <w:pPr>
        <w:pStyle w:val="12"/>
        <w:numPr>
          <w:ilvl w:val="2"/>
          <w:numId w:val="3"/>
        </w:numPr>
        <w:spacing w:line="276" w:lineRule="auto"/>
        <w:ind w:left="0" w:firstLine="1050"/>
        <w:rPr>
          <w:szCs w:val="28"/>
        </w:rPr>
      </w:pPr>
      <w:r w:rsidRPr="005527C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5527C4">
        <w:rPr>
          <w:szCs w:val="28"/>
        </w:rPr>
        <w:t>заявки все</w:t>
      </w:r>
      <w:r w:rsidRPr="005527C4">
        <w:rPr>
          <w:szCs w:val="28"/>
        </w:rPr>
        <w:t xml:space="preserve"> предусмотренные извещением документы.</w:t>
      </w:r>
    </w:p>
    <w:p w:rsidR="0064449E" w:rsidRPr="005527C4" w:rsidRDefault="0064449E" w:rsidP="00D7115A">
      <w:pPr>
        <w:pStyle w:val="12"/>
        <w:numPr>
          <w:ilvl w:val="2"/>
          <w:numId w:val="3"/>
        </w:numPr>
        <w:spacing w:line="276" w:lineRule="auto"/>
        <w:ind w:left="0" w:firstLine="1050"/>
        <w:rPr>
          <w:szCs w:val="28"/>
        </w:rPr>
      </w:pPr>
      <w:r w:rsidRPr="005527C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5527C4" w:rsidRDefault="0064449E" w:rsidP="00D7115A">
      <w:pPr>
        <w:pStyle w:val="a3"/>
        <w:spacing w:line="276" w:lineRule="auto"/>
        <w:ind w:left="0"/>
        <w:jc w:val="both"/>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4253637"/>
      <w:r w:rsidRPr="005527C4">
        <w:rPr>
          <w:rFonts w:ascii="Times New Roman" w:hAnsi="Times New Roman" w:cs="Times New Roman"/>
          <w:sz w:val="28"/>
          <w:szCs w:val="28"/>
        </w:rPr>
        <w:lastRenderedPageBreak/>
        <w:t>Требования к участникам</w:t>
      </w:r>
      <w:bookmarkEnd w:id="10"/>
      <w:bookmarkEnd w:id="11"/>
    </w:p>
    <w:p w:rsidR="00305CB0" w:rsidRPr="005527C4" w:rsidRDefault="00305CB0" w:rsidP="00D7115A">
      <w:pPr>
        <w:pStyle w:val="12"/>
        <w:numPr>
          <w:ilvl w:val="2"/>
          <w:numId w:val="17"/>
        </w:numPr>
        <w:spacing w:line="276" w:lineRule="auto"/>
        <w:ind w:left="0" w:firstLine="851"/>
        <w:rPr>
          <w:szCs w:val="28"/>
        </w:rPr>
      </w:pPr>
      <w:bookmarkStart w:id="12" w:name="_Toc48593624"/>
      <w:r w:rsidRPr="005527C4">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5527C4" w:rsidRDefault="00305CB0" w:rsidP="00D7115A">
      <w:pPr>
        <w:pStyle w:val="12"/>
        <w:numPr>
          <w:ilvl w:val="2"/>
          <w:numId w:val="17"/>
        </w:numPr>
        <w:spacing w:line="276" w:lineRule="auto"/>
        <w:ind w:left="0" w:firstLine="851"/>
        <w:rPr>
          <w:szCs w:val="28"/>
        </w:rPr>
      </w:pPr>
      <w:r w:rsidRPr="005527C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5527C4" w:rsidRDefault="00305CB0" w:rsidP="00D7115A">
      <w:pPr>
        <w:pStyle w:val="12"/>
        <w:numPr>
          <w:ilvl w:val="2"/>
          <w:numId w:val="17"/>
        </w:numPr>
        <w:spacing w:line="276" w:lineRule="auto"/>
        <w:ind w:left="0" w:firstLine="851"/>
        <w:rPr>
          <w:szCs w:val="28"/>
        </w:rPr>
      </w:pPr>
      <w:r w:rsidRPr="005527C4">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5527C4" w:rsidRDefault="00305CB0" w:rsidP="00D7115A">
      <w:pPr>
        <w:pStyle w:val="12"/>
        <w:numPr>
          <w:ilvl w:val="2"/>
          <w:numId w:val="17"/>
        </w:numPr>
        <w:spacing w:line="276" w:lineRule="auto"/>
        <w:ind w:left="0" w:firstLine="851"/>
        <w:rPr>
          <w:szCs w:val="28"/>
        </w:rPr>
      </w:pPr>
      <w:r w:rsidRPr="005527C4">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F50BD" w:rsidRPr="005527C4" w:rsidRDefault="007F50BD" w:rsidP="007F50BD">
      <w:pPr>
        <w:pStyle w:val="12"/>
        <w:numPr>
          <w:ilvl w:val="2"/>
          <w:numId w:val="17"/>
        </w:numPr>
        <w:spacing w:line="276" w:lineRule="auto"/>
        <w:ind w:left="0" w:firstLine="709"/>
        <w:rPr>
          <w:szCs w:val="28"/>
          <w:u w:val="single"/>
        </w:rPr>
      </w:pPr>
      <w:r w:rsidRPr="005527C4">
        <w:rPr>
          <w:szCs w:val="28"/>
        </w:rPr>
        <w:t xml:space="preserve">        </w:t>
      </w:r>
      <w:r w:rsidRPr="005527C4">
        <w:rPr>
          <w:szCs w:val="28"/>
          <w:u w:val="single"/>
        </w:rPr>
        <w:t xml:space="preserve">Обязательное условие для участников </w:t>
      </w:r>
      <w:r w:rsidR="00E02BD3" w:rsidRPr="005527C4">
        <w:rPr>
          <w:szCs w:val="28"/>
          <w:u w:val="single"/>
        </w:rPr>
        <w:t>запроса котировок</w:t>
      </w:r>
      <w:r w:rsidRPr="005527C4">
        <w:rPr>
          <w:szCs w:val="28"/>
          <w:u w:val="single"/>
        </w:rPr>
        <w:t>, не являющихся резидентами Республики Армения:</w:t>
      </w:r>
    </w:p>
    <w:p w:rsidR="007F50BD" w:rsidRPr="005527C4" w:rsidRDefault="007F50BD" w:rsidP="007F50BD">
      <w:pPr>
        <w:pStyle w:val="12"/>
        <w:spacing w:line="276" w:lineRule="auto"/>
        <w:ind w:firstLine="709"/>
        <w:rPr>
          <w:szCs w:val="28"/>
        </w:rPr>
      </w:pPr>
      <w:r w:rsidRPr="005527C4">
        <w:rPr>
          <w:szCs w:val="28"/>
        </w:rPr>
        <w:t xml:space="preserve">-в случае, если по итогам </w:t>
      </w:r>
      <w:r w:rsidR="008B51EA" w:rsidRPr="005527C4">
        <w:rPr>
          <w:szCs w:val="28"/>
        </w:rPr>
        <w:t xml:space="preserve">конкурентной </w:t>
      </w:r>
      <w:r w:rsidRPr="005527C4">
        <w:rPr>
          <w:szCs w:val="28"/>
        </w:rPr>
        <w:t xml:space="preserve">процедуры победителем признана компания, не являющаяся резидентом Республики Армения, вышеуказанная компания обязуется в течение 15-и календарных дней после подведения итогов запроса котировок открыть представительство или филиал компании в Республике Армения для дальнейшего заключения и исполнения договора с ЗАО «КЖЖД» на оказание услуг, указанных в настоящей документации с представительством или филиалом. В подтверждение готовности выполнения настоящего условия участник в составе заявки представляет письменное согласие (обязательство) на открытие </w:t>
      </w:r>
      <w:r w:rsidRPr="005527C4">
        <w:rPr>
          <w:szCs w:val="28"/>
        </w:rPr>
        <w:lastRenderedPageBreak/>
        <w:t>представительства или филиала компании в Республике Армения в течение 15-и календарных дней после подведения итогов конкурентной процедуры.</w:t>
      </w:r>
    </w:p>
    <w:p w:rsidR="007F50BD" w:rsidRPr="005527C4" w:rsidRDefault="007F50BD" w:rsidP="007F50BD">
      <w:pPr>
        <w:pStyle w:val="12"/>
        <w:spacing w:line="276" w:lineRule="auto"/>
        <w:ind w:firstLine="851"/>
        <w:rPr>
          <w:szCs w:val="28"/>
        </w:rPr>
      </w:pPr>
      <w:r w:rsidRPr="005527C4">
        <w:rPr>
          <w:szCs w:val="28"/>
        </w:rPr>
        <w:t>-в случае наличия у участника конкурентной процедуры представительства или филиала компании в Республике Армения, он должен представить подтверждающие документы в составе заявки.</w:t>
      </w:r>
    </w:p>
    <w:p w:rsidR="00A8582A" w:rsidRPr="005527C4" w:rsidRDefault="00A8582A" w:rsidP="007F50BD">
      <w:pPr>
        <w:pStyle w:val="12"/>
        <w:numPr>
          <w:ilvl w:val="2"/>
          <w:numId w:val="17"/>
        </w:numPr>
        <w:spacing w:line="276" w:lineRule="auto"/>
        <w:ind w:left="0" w:firstLine="851"/>
        <w:rPr>
          <w:szCs w:val="28"/>
        </w:rPr>
      </w:pPr>
      <w:r w:rsidRPr="005527C4">
        <w:rPr>
          <w:szCs w:val="28"/>
        </w:rPr>
        <w:t>Соответствие обязательным требованиям, указанным в пунктах 2.3.2-2.3.</w:t>
      </w:r>
      <w:r w:rsidR="008079D8" w:rsidRPr="005527C4">
        <w:rPr>
          <w:szCs w:val="28"/>
          <w:lang w:val="hy-AM"/>
        </w:rPr>
        <w:t>5</w:t>
      </w:r>
      <w:r w:rsidRPr="005527C4">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4253638"/>
      <w:r w:rsidRPr="005527C4">
        <w:rPr>
          <w:rFonts w:ascii="Times New Roman" w:hAnsi="Times New Roman" w:cs="Times New Roman"/>
          <w:sz w:val="28"/>
          <w:szCs w:val="28"/>
        </w:rPr>
        <w:t>Информационное сопровождение</w:t>
      </w:r>
      <w:bookmarkEnd w:id="12"/>
      <w:bookmarkEnd w:id="13"/>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В организации и проведении запроса котировок участвуют:</w:t>
      </w:r>
    </w:p>
    <w:p w:rsidR="0064449E" w:rsidRPr="005527C4" w:rsidRDefault="0064449E" w:rsidP="00D7115A">
      <w:pPr>
        <w:pStyle w:val="12"/>
        <w:spacing w:line="276" w:lineRule="auto"/>
        <w:ind w:firstLine="709"/>
        <w:rPr>
          <w:szCs w:val="28"/>
        </w:rPr>
      </w:pPr>
      <w:r w:rsidRPr="005527C4">
        <w:rPr>
          <w:szCs w:val="28"/>
        </w:rPr>
        <w:t>- организатор – осуществляет организацию и проведение закупки;</w:t>
      </w:r>
    </w:p>
    <w:p w:rsidR="0064449E" w:rsidRPr="005527C4" w:rsidRDefault="0064449E" w:rsidP="00D7115A">
      <w:pPr>
        <w:pStyle w:val="12"/>
        <w:spacing w:line="276" w:lineRule="auto"/>
        <w:ind w:firstLine="709"/>
        <w:rPr>
          <w:szCs w:val="28"/>
        </w:rPr>
      </w:pPr>
      <w:r w:rsidRPr="005527C4">
        <w:rPr>
          <w:szCs w:val="28"/>
        </w:rPr>
        <w:t>- экспертная группа – коллегиальный орган, образуемый для рассмотрения заявок;</w:t>
      </w:r>
    </w:p>
    <w:p w:rsidR="0064449E" w:rsidRPr="005527C4" w:rsidRDefault="0064449E" w:rsidP="00D7115A">
      <w:pPr>
        <w:pStyle w:val="12"/>
        <w:spacing w:line="276" w:lineRule="auto"/>
        <w:ind w:firstLine="709"/>
        <w:rPr>
          <w:szCs w:val="28"/>
        </w:rPr>
      </w:pPr>
      <w:r w:rsidRPr="005527C4">
        <w:rPr>
          <w:szCs w:val="28"/>
        </w:rPr>
        <w:t>- конкурсная комиссия – коллегиальный орган, образуемый для проведения процедур закупок.</w:t>
      </w:r>
    </w:p>
    <w:p w:rsidR="0064449E" w:rsidRPr="005527C4" w:rsidRDefault="0064449E" w:rsidP="00D7115A">
      <w:pPr>
        <w:pStyle w:val="12"/>
        <w:spacing w:line="276" w:lineRule="auto"/>
        <w:ind w:firstLine="0"/>
        <w:rPr>
          <w:szCs w:val="28"/>
        </w:rPr>
      </w:pPr>
    </w:p>
    <w:p w:rsidR="0064449E" w:rsidRPr="005527C4" w:rsidRDefault="0064449E" w:rsidP="00D7115A">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4253639"/>
      <w:r w:rsidRPr="005527C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 xml:space="preserve">Запрос о даче разъяснений положений извещения </w:t>
      </w:r>
      <w:r w:rsidRPr="005527C4">
        <w:rPr>
          <w:sz w:val="28"/>
          <w:szCs w:val="28"/>
        </w:rPr>
        <w:t>об осуществлении запроса котировок</w:t>
      </w:r>
      <w:r w:rsidRPr="005527C4">
        <w:rPr>
          <w:rFonts w:eastAsia="MS Mincho"/>
          <w:sz w:val="28"/>
          <w:szCs w:val="28"/>
        </w:rPr>
        <w:t xml:space="preserve"> (далее – запрос) может быть направлен с момента размещения извещения на сайтах.</w:t>
      </w:r>
    </w:p>
    <w:p w:rsidR="0064449E" w:rsidRPr="005527C4" w:rsidRDefault="000C2454"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З</w:t>
      </w:r>
      <w:r w:rsidR="0064449E" w:rsidRPr="005527C4">
        <w:rPr>
          <w:rFonts w:eastAsia="MS Mincho"/>
          <w:sz w:val="28"/>
          <w:szCs w:val="28"/>
        </w:rPr>
        <w:t>аявки</w:t>
      </w:r>
      <w:r w:rsidRPr="005527C4">
        <w:rPr>
          <w:rFonts w:eastAsia="MS Mincho"/>
          <w:sz w:val="28"/>
          <w:szCs w:val="28"/>
          <w:lang w:val="ru-RU"/>
        </w:rPr>
        <w:t xml:space="preserve"> </w:t>
      </w:r>
      <w:r w:rsidR="0064449E" w:rsidRPr="005527C4">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5527C4" w:rsidRDefault="000C2454"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З</w:t>
      </w:r>
      <w:r w:rsidR="0064449E" w:rsidRPr="005527C4">
        <w:rPr>
          <w:rFonts w:eastAsia="MS Mincho"/>
          <w:sz w:val="28"/>
          <w:szCs w:val="28"/>
        </w:rPr>
        <w:t>аявки</w:t>
      </w:r>
      <w:r w:rsidRPr="005527C4">
        <w:rPr>
          <w:rFonts w:eastAsia="MS Mincho"/>
          <w:sz w:val="28"/>
          <w:szCs w:val="28"/>
          <w:lang w:val="ru-RU"/>
        </w:rPr>
        <w:t xml:space="preserve"> </w:t>
      </w:r>
      <w:r w:rsidR="0064449E" w:rsidRPr="005527C4">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5527C4">
        <w:rPr>
          <w:rFonts w:eastAsia="MS Mincho"/>
          <w:sz w:val="28"/>
          <w:szCs w:val="28"/>
        </w:rPr>
        <w:t xml:space="preserve">адресу, </w:t>
      </w:r>
      <w:r w:rsidR="00E54736" w:rsidRPr="005527C4">
        <w:rPr>
          <w:rFonts w:eastAsia="MS Mincho"/>
          <w:sz w:val="28"/>
          <w:szCs w:val="28"/>
        </w:rPr>
        <w:lastRenderedPageBreak/>
        <w:t xml:space="preserve">указанному в пункте </w:t>
      </w:r>
      <w:r w:rsidR="00B727A6" w:rsidRPr="005527C4">
        <w:rPr>
          <w:rFonts w:eastAsia="MS Mincho"/>
          <w:sz w:val="28"/>
          <w:szCs w:val="28"/>
          <w:lang w:val="ru-RU"/>
        </w:rPr>
        <w:t>1.2.</w:t>
      </w:r>
      <w:r w:rsidR="0064449E" w:rsidRPr="005527C4">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5527C4">
        <w:rPr>
          <w:rFonts w:eastAsia="MS Mincho"/>
          <w:sz w:val="28"/>
          <w:szCs w:val="28"/>
          <w:lang w:val="ru-RU"/>
        </w:rPr>
        <w:t>1.2.</w:t>
      </w:r>
      <w:r w:rsidR="00B727A6" w:rsidRPr="005527C4">
        <w:rPr>
          <w:rFonts w:eastAsia="MS Mincho"/>
          <w:sz w:val="28"/>
          <w:szCs w:val="28"/>
        </w:rPr>
        <w:t xml:space="preserve"> </w:t>
      </w:r>
      <w:r w:rsidR="0064449E" w:rsidRPr="005527C4">
        <w:rPr>
          <w:rFonts w:eastAsia="MS Mincho"/>
          <w:sz w:val="28"/>
          <w:szCs w:val="28"/>
        </w:rPr>
        <w:t>приложения № 1 извещения. Запрос не может быть направлен посредством электронной почты.</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Разъяснения положений извещения предоставляются и размещаются на сай</w:t>
      </w:r>
      <w:bookmarkStart w:id="16" w:name="_GoBack"/>
      <w:bookmarkEnd w:id="16"/>
      <w:r w:rsidRPr="005527C4">
        <w:rPr>
          <w:rFonts w:eastAsia="MS Mincho"/>
          <w:sz w:val="28"/>
          <w:szCs w:val="28"/>
        </w:rPr>
        <w:t>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В случае внесения изменений в извещение срок подачи заявок на участие в запросе</w:t>
      </w:r>
      <w:r w:rsidRPr="005527C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527C4">
        <w:rPr>
          <w:rFonts w:eastAsia="MS Mincho"/>
          <w:sz w:val="28"/>
          <w:szCs w:val="28"/>
        </w:rPr>
        <w:t>извещением</w:t>
      </w:r>
      <w:r w:rsidRPr="005527C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5527C4">
        <w:rPr>
          <w:rFonts w:eastAsia="MS Mincho"/>
          <w:sz w:val="28"/>
          <w:szCs w:val="28"/>
        </w:rPr>
        <w:t>с гражданским законодательством</w:t>
      </w:r>
      <w:r w:rsidR="009C6DA7" w:rsidRPr="005527C4">
        <w:rPr>
          <w:rFonts w:eastAsia="MS Mincho"/>
          <w:sz w:val="28"/>
          <w:szCs w:val="28"/>
          <w:lang w:val="ru-RU"/>
        </w:rPr>
        <w:t xml:space="preserve">, </w:t>
      </w:r>
      <w:r w:rsidR="009C6DA7" w:rsidRPr="005527C4">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Решение об отмене запроса котировок размещается на сайтах в день принятия этого решения</w:t>
      </w:r>
      <w:r w:rsidR="00B727A6" w:rsidRPr="005527C4">
        <w:rPr>
          <w:rFonts w:eastAsia="MS Mincho"/>
          <w:sz w:val="28"/>
          <w:szCs w:val="28"/>
          <w:lang w:val="ru-RU"/>
        </w:rPr>
        <w:t>.</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Заказчик не берет на себя обязательство по уведомлению участников о дополнениях,</w:t>
      </w:r>
      <w:r w:rsidRPr="005527C4">
        <w:rPr>
          <w:sz w:val="28"/>
          <w:szCs w:val="28"/>
        </w:rPr>
        <w:t xml:space="preserve"> изменениях, разъяснениях в извещение об осуществлении</w:t>
      </w:r>
      <w:r w:rsidRPr="005527C4" w:rsidDel="003B3000">
        <w:rPr>
          <w:sz w:val="28"/>
          <w:szCs w:val="28"/>
        </w:rPr>
        <w:t xml:space="preserve"> </w:t>
      </w:r>
      <w:r w:rsidRPr="005527C4">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5527C4">
        <w:rPr>
          <w:sz w:val="28"/>
          <w:szCs w:val="28"/>
        </w:rPr>
        <w:lastRenderedPageBreak/>
        <w:t>внесенных изменениях, дополнениях, итогах запроса котировок при условии их надлежащего размещения на сайтах.</w:t>
      </w:r>
    </w:p>
    <w:p w:rsidR="0064449E" w:rsidRPr="005527C4" w:rsidRDefault="0064449E" w:rsidP="00D7115A">
      <w:pPr>
        <w:pStyle w:val="12"/>
        <w:spacing w:line="276" w:lineRule="auto"/>
        <w:ind w:firstLine="0"/>
        <w:rPr>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4253640"/>
      <w:r w:rsidRPr="005527C4">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lang w:val="ru-RU"/>
        </w:rPr>
        <w:t>Организатор</w:t>
      </w:r>
      <w:r w:rsidRPr="005527C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 xml:space="preserve">Конверты с котировочными заявками вскрываются публично </w:t>
      </w:r>
      <w:r w:rsidRPr="005527C4">
        <w:rPr>
          <w:sz w:val="28"/>
          <w:szCs w:val="28"/>
          <w:lang w:val="ru-RU"/>
        </w:rPr>
        <w:t>на заседании экспертной группы после завершения срока подачи заявок.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При вскрытии конвертов с котировочными заявками объявляется:</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Наименование участника запроса котировок;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lastRenderedPageBreak/>
        <w:t>Сведения, изложенные в техническом предложении участника запроса котировок, используемые для оценки заявок;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Иная информация (при необходимости).</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Заказчик может проводить аудиозапись процедуры вскрытия конвертов с котировочными заявками.</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При вскрытии конвертов с заявками документы по существу не рассматриваются.</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5527C4" w:rsidRDefault="0064449E" w:rsidP="00D7115A">
      <w:pPr>
        <w:pStyle w:val="a5"/>
        <w:suppressAutoHyphens/>
        <w:spacing w:line="276" w:lineRule="auto"/>
        <w:ind w:firstLine="0"/>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4253641"/>
      <w:r w:rsidRPr="005527C4">
        <w:rPr>
          <w:rFonts w:ascii="Times New Roman" w:hAnsi="Times New Roman" w:cs="Times New Roman"/>
          <w:sz w:val="28"/>
          <w:szCs w:val="28"/>
        </w:rPr>
        <w:t>Рассмотрение и оценка котировочных заявок</w:t>
      </w:r>
      <w:bookmarkEnd w:id="19"/>
      <w:bookmarkEnd w:id="20"/>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Котировочные заявки участников рассматриваются на соответствие требованиям, изложенным в </w:t>
      </w:r>
      <w:r w:rsidRPr="005527C4">
        <w:rPr>
          <w:sz w:val="28"/>
          <w:szCs w:val="28"/>
        </w:rPr>
        <w:t>извещении</w:t>
      </w:r>
      <w:r w:rsidRPr="005527C4">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5527C4">
        <w:rPr>
          <w:sz w:val="28"/>
          <w:szCs w:val="28"/>
        </w:rPr>
        <w:t>извещением</w:t>
      </w:r>
      <w:r w:rsidRPr="005527C4">
        <w:rPr>
          <w:rFonts w:eastAsia="MS Mincho"/>
          <w:sz w:val="28"/>
          <w:szCs w:val="28"/>
        </w:rPr>
        <w:t>.</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Участник запроса котировок не допускается к участию в запросе котировок в случае:</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несоответствия котировочной заявки требованиям, указанным в запросе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5527C4">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отказа от проведения запроса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5527C4">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527C4" w:rsidDel="001E10FE">
        <w:rPr>
          <w:rFonts w:eastAsia="MS Mincho"/>
          <w:sz w:val="28"/>
          <w:szCs w:val="28"/>
        </w:rPr>
        <w:t xml:space="preserve"> </w:t>
      </w:r>
      <w:r w:rsidRPr="005527C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Pr="005527C4">
        <w:rPr>
          <w:rFonts w:eastAsia="MS Mincho"/>
          <w:sz w:val="28"/>
          <w:szCs w:val="28"/>
        </w:rPr>
        <w:lastRenderedPageBreak/>
        <w:t>НДС по этапам/годам поставки товаров, выполнения работ, оказания услуг), заявка такого участника отклоняется.</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Протокол рассмотрения и оценки котировочных заявок не размещается на сайтах.</w:t>
      </w:r>
    </w:p>
    <w:p w:rsidR="0064449E" w:rsidRPr="005527C4" w:rsidRDefault="0064449E" w:rsidP="00D7115A">
      <w:pPr>
        <w:pStyle w:val="a3"/>
        <w:spacing w:line="276" w:lineRule="auto"/>
        <w:ind w:left="0"/>
        <w:jc w:val="both"/>
        <w:rPr>
          <w:rFonts w:eastAsia="MS Mincho"/>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4253642"/>
      <w:r w:rsidRPr="005527C4">
        <w:rPr>
          <w:rFonts w:ascii="Times New Roman" w:hAnsi="Times New Roman" w:cs="Times New Roman"/>
          <w:sz w:val="28"/>
          <w:szCs w:val="28"/>
        </w:rPr>
        <w:t>Порядок оценки и сопоставления котировочных заявок</w:t>
      </w:r>
      <w:bookmarkEnd w:id="21"/>
      <w:bookmarkEnd w:id="22"/>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Победитель запроса котировок определяется по итогам оценки заявок, соответствующих требованиям извещения.</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 xml:space="preserve">При оценке котировочных заявок сопоставляются предложения участников по цене без учета НДС. </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5527C4" w:rsidRDefault="0064449E" w:rsidP="00D7115A">
      <w:pPr>
        <w:pStyle w:val="a5"/>
        <w:suppressAutoHyphens/>
        <w:spacing w:line="276" w:lineRule="auto"/>
        <w:ind w:firstLine="0"/>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4253643"/>
      <w:r w:rsidRPr="005527C4">
        <w:rPr>
          <w:rFonts w:ascii="Times New Roman" w:hAnsi="Times New Roman" w:cs="Times New Roman"/>
          <w:sz w:val="28"/>
          <w:szCs w:val="28"/>
        </w:rPr>
        <w:t>Подведение итогов запроса котировок</w:t>
      </w:r>
      <w:bookmarkEnd w:id="23"/>
      <w:bookmarkEnd w:id="24"/>
    </w:p>
    <w:p w:rsidR="0064449E" w:rsidRPr="005527C4" w:rsidRDefault="0064449E" w:rsidP="00D7115A">
      <w:pPr>
        <w:pStyle w:val="a3"/>
        <w:numPr>
          <w:ilvl w:val="2"/>
          <w:numId w:val="11"/>
        </w:numPr>
        <w:spacing w:line="276" w:lineRule="auto"/>
        <w:ind w:left="0" w:firstLine="852"/>
        <w:jc w:val="both"/>
        <w:rPr>
          <w:sz w:val="28"/>
          <w:szCs w:val="28"/>
        </w:rPr>
      </w:pPr>
      <w:r w:rsidRPr="005527C4">
        <w:rPr>
          <w:sz w:val="28"/>
          <w:szCs w:val="28"/>
        </w:rPr>
        <w:t>Комиссия</w:t>
      </w:r>
      <w:r w:rsidRPr="005527C4">
        <w:rPr>
          <w:bCs/>
          <w:sz w:val="28"/>
          <w:szCs w:val="28"/>
        </w:rPr>
        <w:t xml:space="preserve"> </w:t>
      </w:r>
      <w:r w:rsidRPr="005527C4">
        <w:rPr>
          <w:sz w:val="28"/>
          <w:szCs w:val="28"/>
        </w:rPr>
        <w:t xml:space="preserve">принимает решение о победителе запроса котировок. По результатам работы комиссии </w:t>
      </w:r>
      <w:r w:rsidRPr="005527C4">
        <w:rPr>
          <w:bCs/>
          <w:sz w:val="28"/>
          <w:szCs w:val="28"/>
        </w:rPr>
        <w:t>по осуществлению закупок</w:t>
      </w:r>
      <w:r w:rsidRPr="005527C4">
        <w:rPr>
          <w:sz w:val="28"/>
          <w:szCs w:val="28"/>
        </w:rPr>
        <w:t xml:space="preserve"> оформляется итоговый протокол</w:t>
      </w:r>
      <w:r w:rsidRPr="005527C4">
        <w:rPr>
          <w:sz w:val="28"/>
          <w:szCs w:val="28"/>
          <w:lang w:val="ru-RU"/>
        </w:rPr>
        <w:t>.</w:t>
      </w:r>
    </w:p>
    <w:p w:rsidR="0064449E" w:rsidRPr="005527C4" w:rsidRDefault="0064449E" w:rsidP="00D7115A">
      <w:pPr>
        <w:pStyle w:val="a3"/>
        <w:numPr>
          <w:ilvl w:val="2"/>
          <w:numId w:val="11"/>
        </w:numPr>
        <w:spacing w:line="276" w:lineRule="auto"/>
        <w:ind w:left="0" w:firstLine="852"/>
        <w:jc w:val="both"/>
        <w:rPr>
          <w:sz w:val="28"/>
          <w:szCs w:val="28"/>
        </w:rPr>
      </w:pPr>
      <w:r w:rsidRPr="005527C4">
        <w:rPr>
          <w:sz w:val="28"/>
          <w:szCs w:val="28"/>
        </w:rPr>
        <w:t xml:space="preserve">Итоговый протокол комиссии </w:t>
      </w:r>
      <w:r w:rsidRPr="005527C4">
        <w:rPr>
          <w:sz w:val="28"/>
          <w:szCs w:val="28"/>
          <w:lang w:val="ru-RU"/>
        </w:rPr>
        <w:t xml:space="preserve">не </w:t>
      </w:r>
      <w:r w:rsidRPr="005527C4">
        <w:rPr>
          <w:sz w:val="28"/>
          <w:szCs w:val="28"/>
        </w:rPr>
        <w:t>размещается на сайтах.</w:t>
      </w:r>
    </w:p>
    <w:p w:rsidR="0064449E" w:rsidRPr="005527C4" w:rsidRDefault="0064449E" w:rsidP="00D7115A">
      <w:pPr>
        <w:pStyle w:val="a3"/>
        <w:spacing w:line="276" w:lineRule="auto"/>
        <w:ind w:left="0"/>
        <w:jc w:val="both"/>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4253644"/>
      <w:r w:rsidRPr="005527C4">
        <w:rPr>
          <w:rFonts w:ascii="Times New Roman" w:hAnsi="Times New Roman" w:cs="Times New Roman"/>
          <w:sz w:val="28"/>
          <w:szCs w:val="28"/>
        </w:rPr>
        <w:lastRenderedPageBreak/>
        <w:t>Признание запроса котировок несостоявшимся</w:t>
      </w:r>
      <w:bookmarkEnd w:id="25"/>
      <w:bookmarkEnd w:id="26"/>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Запрос котировок (в том числе в части отдельных лотов) признается несостоявшимся, если:</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на участие в запросе котировок подана одна заявка;</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все котировочные заявки признаны несоответствующими извещению о проведении запроса котировок;</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на участие в запросе котировок не подана ни одна заявка.</w:t>
      </w:r>
    </w:p>
    <w:p w:rsidR="0064449E" w:rsidRPr="005527C4" w:rsidRDefault="0064449E" w:rsidP="00D7115A">
      <w:pPr>
        <w:pStyle w:val="ConsPlusNormal"/>
        <w:shd w:val="clear" w:color="auto" w:fill="FFFFFF"/>
        <w:spacing w:line="276" w:lineRule="auto"/>
        <w:ind w:firstLine="709"/>
        <w:jc w:val="both"/>
      </w:pPr>
      <w:r w:rsidRPr="005527C4">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5527C4" w:rsidRDefault="0064449E" w:rsidP="00D7115A">
      <w:pPr>
        <w:pStyle w:val="ConsPlusNormal"/>
        <w:shd w:val="clear" w:color="auto" w:fill="FFFFFF"/>
        <w:spacing w:line="276" w:lineRule="auto"/>
        <w:ind w:firstLine="709"/>
        <w:jc w:val="both"/>
      </w:pPr>
      <w:r w:rsidRPr="005527C4">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5527C4" w:rsidRDefault="0064449E" w:rsidP="00D7115A">
      <w:pPr>
        <w:pStyle w:val="ConsPlusNormal"/>
        <w:shd w:val="clear" w:color="auto" w:fill="FFFFFF"/>
        <w:spacing w:line="276" w:lineRule="auto"/>
        <w:ind w:firstLine="709"/>
        <w:jc w:val="both"/>
      </w:pPr>
      <w:r w:rsidRPr="005527C4">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5527C4" w:rsidRDefault="0064449E" w:rsidP="00D7115A">
      <w:pPr>
        <w:pStyle w:val="ConsPlusNormal"/>
        <w:widowControl w:val="0"/>
        <w:shd w:val="clear" w:color="auto" w:fill="FFFFFF"/>
        <w:spacing w:line="276" w:lineRule="auto"/>
        <w:ind w:firstLine="708"/>
        <w:jc w:val="both"/>
      </w:pPr>
      <w:r w:rsidRPr="005527C4">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5527C4" w:rsidRDefault="0064449E" w:rsidP="00D7115A">
      <w:pPr>
        <w:pStyle w:val="a5"/>
        <w:suppressAutoHyphens/>
        <w:spacing w:line="276" w:lineRule="auto"/>
        <w:rPr>
          <w:sz w:val="28"/>
          <w:szCs w:val="28"/>
        </w:rPr>
      </w:pP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4253645"/>
      <w:r w:rsidRPr="005527C4">
        <w:rPr>
          <w:rFonts w:ascii="Times New Roman" w:hAnsi="Times New Roman" w:cs="Times New Roman"/>
          <w:sz w:val="28"/>
          <w:szCs w:val="28"/>
        </w:rPr>
        <w:t>Состав котировочной заявки</w:t>
      </w:r>
      <w:bookmarkEnd w:id="27"/>
      <w:bookmarkEnd w:id="28"/>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Котировочная заявка должна содержать всю указанную в извещении информацию и документы.</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 xml:space="preserve">Котировочная заявка оформляется в соответствии с требованиями извещения. </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В случае наличия таких требований в извещении, в составе заявки должны быть представлены:</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идентификационный номер налогоплательщика;</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согласие участника с условиями договора, указанными в запросе котировок;</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 xml:space="preserve">Котировочная заявка участника, не соответствующая требованиям извещения, отклоняется. </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527C4" w:rsidDel="00526179">
        <w:rPr>
          <w:sz w:val="28"/>
          <w:szCs w:val="28"/>
        </w:rPr>
        <w:t xml:space="preserve"> </w:t>
      </w:r>
      <w:r w:rsidRPr="005527C4">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В котировочной заявке должны быть представлены:</w:t>
      </w:r>
    </w:p>
    <w:p w:rsidR="0064449E" w:rsidRPr="005527C4" w:rsidRDefault="00210A43" w:rsidP="00D7115A">
      <w:pPr>
        <w:pStyle w:val="a5"/>
        <w:suppressAutoHyphens/>
        <w:spacing w:line="276" w:lineRule="auto"/>
        <w:ind w:firstLine="851"/>
        <w:rPr>
          <w:sz w:val="28"/>
          <w:szCs w:val="28"/>
        </w:rPr>
      </w:pPr>
      <w:r w:rsidRPr="005527C4">
        <w:rPr>
          <w:sz w:val="28"/>
          <w:szCs w:val="28"/>
          <w:lang w:val="hy-AM"/>
        </w:rPr>
        <w:lastRenderedPageBreak/>
        <w:t xml:space="preserve">- </w:t>
      </w:r>
      <w:r w:rsidR="00A22B6E" w:rsidRPr="005527C4">
        <w:rPr>
          <w:sz w:val="28"/>
          <w:szCs w:val="28"/>
        </w:rPr>
        <w:t>Приложение</w:t>
      </w:r>
      <w:r w:rsidR="008460BF" w:rsidRPr="005527C4">
        <w:rPr>
          <w:sz w:val="28"/>
          <w:szCs w:val="28"/>
        </w:rPr>
        <w:t xml:space="preserve"> № 2.</w:t>
      </w:r>
      <w:r w:rsidR="00B42714" w:rsidRPr="005527C4">
        <w:rPr>
          <w:sz w:val="28"/>
          <w:szCs w:val="28"/>
        </w:rPr>
        <w:t>1</w:t>
      </w:r>
      <w:r w:rsidR="008460BF" w:rsidRPr="005527C4">
        <w:rPr>
          <w:sz w:val="28"/>
          <w:szCs w:val="28"/>
        </w:rPr>
        <w:t xml:space="preserve"> (</w:t>
      </w:r>
      <w:r w:rsidR="0064449E" w:rsidRPr="005527C4">
        <w:rPr>
          <w:sz w:val="28"/>
          <w:szCs w:val="28"/>
        </w:rPr>
        <w:t>Опись представленных документов, заверенная подписью и печатью (при ее наличии) Участника</w:t>
      </w:r>
      <w:r w:rsidR="00A22B6E" w:rsidRPr="005527C4">
        <w:rPr>
          <w:sz w:val="28"/>
          <w:szCs w:val="28"/>
        </w:rPr>
        <w:t>);</w:t>
      </w:r>
    </w:p>
    <w:p w:rsidR="0064449E" w:rsidRPr="005527C4" w:rsidRDefault="00A22B6E" w:rsidP="00D7115A">
      <w:pPr>
        <w:pStyle w:val="a5"/>
        <w:suppressAutoHyphens/>
        <w:spacing w:line="276" w:lineRule="auto"/>
        <w:ind w:firstLine="851"/>
        <w:rPr>
          <w:sz w:val="28"/>
          <w:szCs w:val="28"/>
        </w:rPr>
      </w:pPr>
      <w:r w:rsidRPr="005527C4">
        <w:rPr>
          <w:sz w:val="28"/>
          <w:szCs w:val="28"/>
        </w:rPr>
        <w:t>- Приложение</w:t>
      </w:r>
      <w:r w:rsidR="0064449E" w:rsidRPr="005527C4">
        <w:rPr>
          <w:sz w:val="28"/>
          <w:szCs w:val="28"/>
        </w:rPr>
        <w:t xml:space="preserve"> № 3 (Заявка Участника) к извещению,</w:t>
      </w:r>
      <w:r w:rsidRPr="005527C4">
        <w:rPr>
          <w:sz w:val="28"/>
          <w:szCs w:val="28"/>
        </w:rPr>
        <w:t xml:space="preserve"> заверенная подписью и печатью </w:t>
      </w:r>
      <w:r w:rsidR="0064449E" w:rsidRPr="005527C4">
        <w:rPr>
          <w:sz w:val="28"/>
          <w:szCs w:val="28"/>
        </w:rPr>
        <w:t xml:space="preserve">участника </w:t>
      </w:r>
      <w:r w:rsidRPr="005527C4">
        <w:rPr>
          <w:sz w:val="28"/>
          <w:szCs w:val="28"/>
        </w:rPr>
        <w:t xml:space="preserve">запроса </w:t>
      </w:r>
      <w:r w:rsidR="0064449E" w:rsidRPr="005527C4">
        <w:rPr>
          <w:sz w:val="28"/>
          <w:szCs w:val="28"/>
        </w:rPr>
        <w:t>котировок</w:t>
      </w:r>
      <w:r w:rsidRPr="005527C4">
        <w:rPr>
          <w:sz w:val="28"/>
          <w:szCs w:val="28"/>
        </w:rPr>
        <w:t>;</w:t>
      </w:r>
      <w:r w:rsidR="0064449E" w:rsidRPr="005527C4">
        <w:rPr>
          <w:sz w:val="28"/>
          <w:szCs w:val="28"/>
        </w:rPr>
        <w:t xml:space="preserve"> </w:t>
      </w:r>
    </w:p>
    <w:p w:rsidR="0081232F" w:rsidRPr="005527C4" w:rsidRDefault="00A22B6E" w:rsidP="00D7115A">
      <w:pPr>
        <w:pStyle w:val="a5"/>
        <w:suppressAutoHyphens/>
        <w:spacing w:line="276" w:lineRule="auto"/>
        <w:ind w:firstLine="851"/>
        <w:rPr>
          <w:sz w:val="28"/>
          <w:szCs w:val="28"/>
        </w:rPr>
      </w:pPr>
      <w:r w:rsidRPr="005527C4">
        <w:rPr>
          <w:sz w:val="28"/>
          <w:szCs w:val="28"/>
        </w:rPr>
        <w:t>- Приложение</w:t>
      </w:r>
      <w:r w:rsidR="0064449E" w:rsidRPr="005527C4">
        <w:rPr>
          <w:sz w:val="28"/>
          <w:szCs w:val="28"/>
        </w:rPr>
        <w:t xml:space="preserve"> № 4 (</w:t>
      </w:r>
      <w:r w:rsidR="00185C90" w:rsidRPr="005527C4">
        <w:rPr>
          <w:sz w:val="28"/>
          <w:szCs w:val="28"/>
        </w:rPr>
        <w:t>Т</w:t>
      </w:r>
      <w:r w:rsidR="00D44EC2" w:rsidRPr="005527C4">
        <w:rPr>
          <w:sz w:val="28"/>
          <w:szCs w:val="28"/>
        </w:rPr>
        <w:t>ехническое</w:t>
      </w:r>
      <w:r w:rsidR="0064449E" w:rsidRPr="005527C4">
        <w:rPr>
          <w:sz w:val="28"/>
          <w:szCs w:val="28"/>
        </w:rPr>
        <w:t xml:space="preserve"> предложение) к извещению, заверенн</w:t>
      </w:r>
      <w:r w:rsidRPr="005527C4">
        <w:rPr>
          <w:sz w:val="28"/>
          <w:szCs w:val="28"/>
        </w:rPr>
        <w:t xml:space="preserve">ое подписью и печатью </w:t>
      </w:r>
      <w:r w:rsidR="0064449E" w:rsidRPr="005527C4">
        <w:rPr>
          <w:sz w:val="28"/>
          <w:szCs w:val="28"/>
        </w:rPr>
        <w:t xml:space="preserve">участника </w:t>
      </w:r>
      <w:r w:rsidRPr="005527C4">
        <w:rPr>
          <w:sz w:val="28"/>
          <w:szCs w:val="28"/>
        </w:rPr>
        <w:t>запроса</w:t>
      </w:r>
      <w:r w:rsidR="0064449E" w:rsidRPr="005527C4">
        <w:rPr>
          <w:sz w:val="28"/>
          <w:szCs w:val="28"/>
        </w:rPr>
        <w:t xml:space="preserve"> котировок</w:t>
      </w:r>
      <w:r w:rsidR="0081232F" w:rsidRPr="005527C4">
        <w:rPr>
          <w:sz w:val="28"/>
          <w:szCs w:val="28"/>
        </w:rPr>
        <w:t>;</w:t>
      </w:r>
    </w:p>
    <w:p w:rsidR="00AC7624" w:rsidRPr="005527C4" w:rsidRDefault="004D052F" w:rsidP="00D7115A">
      <w:pPr>
        <w:pStyle w:val="a5"/>
        <w:suppressAutoHyphens/>
        <w:spacing w:line="276" w:lineRule="auto"/>
        <w:ind w:firstLine="851"/>
        <w:rPr>
          <w:sz w:val="28"/>
          <w:szCs w:val="28"/>
        </w:rPr>
      </w:pPr>
      <w:r w:rsidRPr="005527C4">
        <w:rPr>
          <w:sz w:val="28"/>
          <w:szCs w:val="28"/>
        </w:rPr>
        <w:t xml:space="preserve">- </w:t>
      </w:r>
      <w:r w:rsidR="00116E90" w:rsidRPr="005527C4">
        <w:rPr>
          <w:sz w:val="28"/>
          <w:szCs w:val="28"/>
        </w:rPr>
        <w:t>Приложение №5 (Проект договора)</w:t>
      </w:r>
      <w:r w:rsidRPr="005527C4">
        <w:rPr>
          <w:sz w:val="28"/>
          <w:szCs w:val="28"/>
        </w:rPr>
        <w:t>, к извещению, заверенное подписью и печатью участника запроса котировок</w:t>
      </w:r>
      <w:r w:rsidR="001532A1" w:rsidRPr="005527C4">
        <w:rPr>
          <w:sz w:val="28"/>
          <w:szCs w:val="28"/>
        </w:rPr>
        <w:t>;</w:t>
      </w:r>
    </w:p>
    <w:p w:rsidR="00D13135" w:rsidRPr="005527C4" w:rsidRDefault="00D13135" w:rsidP="00D13135">
      <w:pPr>
        <w:pStyle w:val="a5"/>
        <w:suppressAutoHyphens/>
        <w:spacing w:line="276" w:lineRule="auto"/>
        <w:ind w:firstLine="851"/>
        <w:rPr>
          <w:sz w:val="28"/>
          <w:szCs w:val="28"/>
        </w:rPr>
      </w:pPr>
      <w:r w:rsidRPr="005527C4">
        <w:rPr>
          <w:sz w:val="28"/>
          <w:szCs w:val="28"/>
        </w:rPr>
        <w:t>- Документ, подтверждающий квалификацию работника для выполнения данных работ;</w:t>
      </w:r>
    </w:p>
    <w:p w:rsidR="00D13135" w:rsidRPr="005527C4" w:rsidRDefault="00D13135" w:rsidP="00D13135">
      <w:pPr>
        <w:pStyle w:val="a5"/>
        <w:suppressAutoHyphens/>
        <w:spacing w:line="276" w:lineRule="auto"/>
        <w:ind w:firstLine="851"/>
        <w:rPr>
          <w:sz w:val="28"/>
          <w:szCs w:val="28"/>
          <w:u w:val="single"/>
          <w:lang w:val="hy-AM"/>
        </w:rPr>
      </w:pPr>
      <w:r w:rsidRPr="005527C4">
        <w:rPr>
          <w:sz w:val="28"/>
          <w:szCs w:val="28"/>
          <w:u w:val="single"/>
        </w:rPr>
        <w:t xml:space="preserve">- </w:t>
      </w:r>
      <w:r w:rsidR="00843F6C" w:rsidRPr="005527C4">
        <w:rPr>
          <w:sz w:val="28"/>
          <w:szCs w:val="28"/>
          <w:u w:val="single"/>
        </w:rPr>
        <w:t>Подтверждающие документы при наличии представительства или филиала в РА (для участников запроса котировок, не являющихся резидентами РА)</w:t>
      </w:r>
      <w:r w:rsidR="00B0278A" w:rsidRPr="005527C4">
        <w:rPr>
          <w:sz w:val="28"/>
          <w:szCs w:val="28"/>
          <w:u w:val="single"/>
        </w:rPr>
        <w:t>.</w:t>
      </w:r>
    </w:p>
    <w:p w:rsidR="0064449E" w:rsidRPr="005527C4" w:rsidRDefault="006F4043" w:rsidP="00D7115A">
      <w:pPr>
        <w:pStyle w:val="a5"/>
        <w:suppressAutoHyphens/>
        <w:spacing w:line="276" w:lineRule="auto"/>
        <w:ind w:firstLine="851"/>
        <w:rPr>
          <w:sz w:val="28"/>
          <w:szCs w:val="28"/>
        </w:rPr>
      </w:pPr>
      <w:r w:rsidRPr="005527C4">
        <w:rPr>
          <w:sz w:val="28"/>
          <w:szCs w:val="28"/>
        </w:rPr>
        <w:t xml:space="preserve">2.11.16. </w:t>
      </w:r>
      <w:r w:rsidR="00A22B6E" w:rsidRPr="005527C4">
        <w:rPr>
          <w:sz w:val="28"/>
          <w:szCs w:val="28"/>
        </w:rPr>
        <w:t>Д</w:t>
      </w:r>
      <w:r w:rsidR="0064449E" w:rsidRPr="005527C4">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5527C4" w:rsidRDefault="006F4043" w:rsidP="006F4043">
      <w:pPr>
        <w:pStyle w:val="a5"/>
        <w:suppressAutoHyphens/>
        <w:spacing w:line="276" w:lineRule="auto"/>
        <w:ind w:firstLine="851"/>
        <w:rPr>
          <w:sz w:val="28"/>
          <w:szCs w:val="28"/>
        </w:rPr>
      </w:pPr>
      <w:r w:rsidRPr="005527C4">
        <w:rPr>
          <w:sz w:val="28"/>
          <w:szCs w:val="28"/>
        </w:rPr>
        <w:t xml:space="preserve">2.11.17. </w:t>
      </w:r>
      <w:r w:rsidR="0064449E" w:rsidRPr="005527C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4253646"/>
      <w:r w:rsidRPr="005527C4">
        <w:rPr>
          <w:rFonts w:ascii="Times New Roman" w:hAnsi="Times New Roman" w:cs="Times New Roman"/>
          <w:sz w:val="28"/>
          <w:szCs w:val="28"/>
        </w:rPr>
        <w:t>Подача заявок</w:t>
      </w:r>
      <w:bookmarkEnd w:id="29"/>
      <w:bookmarkEnd w:id="30"/>
    </w:p>
    <w:p w:rsidR="0064449E" w:rsidRPr="005527C4" w:rsidRDefault="0064449E" w:rsidP="00D7115A">
      <w:pPr>
        <w:pStyle w:val="a5"/>
        <w:numPr>
          <w:ilvl w:val="2"/>
          <w:numId w:val="14"/>
        </w:numPr>
        <w:suppressAutoHyphens/>
        <w:spacing w:line="276" w:lineRule="auto"/>
        <w:ind w:left="0" w:firstLine="852"/>
        <w:rPr>
          <w:sz w:val="28"/>
          <w:szCs w:val="28"/>
        </w:rPr>
      </w:pPr>
      <w:r w:rsidRPr="005527C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5527C4" w:rsidRDefault="0064449E" w:rsidP="00D7115A">
      <w:pPr>
        <w:pStyle w:val="a5"/>
        <w:numPr>
          <w:ilvl w:val="2"/>
          <w:numId w:val="14"/>
        </w:numPr>
        <w:suppressAutoHyphens/>
        <w:spacing w:line="276" w:lineRule="auto"/>
        <w:ind w:left="0" w:firstLine="852"/>
        <w:rPr>
          <w:sz w:val="28"/>
          <w:szCs w:val="28"/>
        </w:rPr>
      </w:pPr>
      <w:r w:rsidRPr="005527C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5527C4" w:rsidRDefault="0064449E" w:rsidP="00D7115A">
      <w:pPr>
        <w:pStyle w:val="a5"/>
        <w:numPr>
          <w:ilvl w:val="2"/>
          <w:numId w:val="14"/>
        </w:numPr>
        <w:suppressAutoHyphens/>
        <w:spacing w:line="276" w:lineRule="auto"/>
        <w:ind w:left="0" w:firstLine="852"/>
        <w:rPr>
          <w:sz w:val="28"/>
          <w:szCs w:val="28"/>
        </w:rPr>
      </w:pPr>
      <w:r w:rsidRPr="005527C4">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5527C4" w:rsidRDefault="0064449E" w:rsidP="00D7115A">
      <w:pPr>
        <w:pStyle w:val="a5"/>
        <w:numPr>
          <w:ilvl w:val="2"/>
          <w:numId w:val="14"/>
        </w:numPr>
        <w:suppressAutoHyphens/>
        <w:spacing w:line="276" w:lineRule="auto"/>
        <w:ind w:left="0" w:firstLine="0"/>
        <w:rPr>
          <w:sz w:val="28"/>
          <w:szCs w:val="28"/>
        </w:rPr>
      </w:pPr>
      <w:r w:rsidRPr="005527C4">
        <w:rPr>
          <w:sz w:val="28"/>
          <w:szCs w:val="28"/>
        </w:rPr>
        <w:t xml:space="preserve">Заявки принимаются до истечения срока подачи заявок. </w:t>
      </w:r>
      <w:r w:rsidR="000C2454" w:rsidRPr="005527C4">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4253647"/>
      <w:bookmarkStart w:id="32" w:name="_Toc48593633"/>
      <w:r w:rsidRPr="005527C4">
        <w:rPr>
          <w:rFonts w:ascii="Times New Roman" w:hAnsi="Times New Roman" w:cs="Times New Roman"/>
          <w:sz w:val="28"/>
          <w:szCs w:val="28"/>
        </w:rPr>
        <w:t>Котировочная заявка запроса котировок</w:t>
      </w:r>
      <w:bookmarkEnd w:id="31"/>
      <w:r w:rsidRPr="005527C4">
        <w:rPr>
          <w:rFonts w:ascii="Times New Roman" w:hAnsi="Times New Roman" w:cs="Times New Roman"/>
          <w:sz w:val="28"/>
          <w:szCs w:val="28"/>
        </w:rPr>
        <w:t xml:space="preserve"> </w:t>
      </w:r>
      <w:bookmarkEnd w:id="32"/>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527C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sidRPr="005527C4">
        <w:rPr>
          <w:b/>
          <w:i/>
          <w:sz w:val="28"/>
          <w:szCs w:val="28"/>
          <w:highlight w:val="yellow"/>
        </w:rPr>
        <w:t>8</w:t>
      </w:r>
      <w:r w:rsidRPr="005527C4">
        <w:rPr>
          <w:b/>
          <w:i/>
          <w:sz w:val="28"/>
          <w:szCs w:val="28"/>
          <w:highlight w:val="yellow"/>
        </w:rPr>
        <w:t xml:space="preserve"> часов 00 времени </w:t>
      </w:r>
      <w:r w:rsidR="00600FA7" w:rsidRPr="005527C4">
        <w:rPr>
          <w:b/>
          <w:i/>
          <w:sz w:val="28"/>
          <w:szCs w:val="28"/>
          <w:highlight w:val="yellow"/>
        </w:rPr>
        <w:t xml:space="preserve">             </w:t>
      </w:r>
      <w:r w:rsidRPr="005527C4">
        <w:rPr>
          <w:b/>
          <w:i/>
          <w:sz w:val="28"/>
          <w:szCs w:val="28"/>
          <w:highlight w:val="yellow"/>
        </w:rPr>
        <w:t>«</w:t>
      </w:r>
      <w:r w:rsidR="009F5843" w:rsidRPr="005527C4">
        <w:rPr>
          <w:b/>
          <w:i/>
          <w:sz w:val="28"/>
          <w:szCs w:val="28"/>
          <w:highlight w:val="yellow"/>
        </w:rPr>
        <w:t>11</w:t>
      </w:r>
      <w:r w:rsidR="00765BAF" w:rsidRPr="005527C4">
        <w:rPr>
          <w:b/>
          <w:i/>
          <w:sz w:val="28"/>
          <w:szCs w:val="28"/>
          <w:highlight w:val="yellow"/>
        </w:rPr>
        <w:t>»</w:t>
      </w:r>
      <w:r w:rsidR="008508A4" w:rsidRPr="005527C4">
        <w:rPr>
          <w:b/>
          <w:i/>
          <w:sz w:val="28"/>
          <w:szCs w:val="28"/>
          <w:highlight w:val="yellow"/>
        </w:rPr>
        <w:t xml:space="preserve"> </w:t>
      </w:r>
      <w:r w:rsidR="00326511" w:rsidRPr="005527C4">
        <w:rPr>
          <w:b/>
          <w:i/>
          <w:sz w:val="28"/>
          <w:szCs w:val="28"/>
          <w:highlight w:val="yellow"/>
        </w:rPr>
        <w:t xml:space="preserve">августа </w:t>
      </w:r>
      <w:r w:rsidR="00550243" w:rsidRPr="005527C4">
        <w:rPr>
          <w:b/>
          <w:i/>
          <w:sz w:val="28"/>
          <w:szCs w:val="28"/>
          <w:highlight w:val="yellow"/>
        </w:rPr>
        <w:t>202</w:t>
      </w:r>
      <w:r w:rsidR="009B7B50" w:rsidRPr="005527C4">
        <w:rPr>
          <w:b/>
          <w:i/>
          <w:sz w:val="28"/>
          <w:szCs w:val="28"/>
          <w:highlight w:val="yellow"/>
        </w:rPr>
        <w:t>5</w:t>
      </w:r>
      <w:r w:rsidR="00D35E84" w:rsidRPr="005527C4">
        <w:rPr>
          <w:b/>
          <w:i/>
          <w:sz w:val="28"/>
          <w:szCs w:val="28"/>
          <w:highlight w:val="yellow"/>
        </w:rPr>
        <w:t>г.</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Все листы котировочной заявки должны быть пронумерованы.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5527C4" w:rsidRDefault="0064449E" w:rsidP="00D7115A">
      <w:pPr>
        <w:numPr>
          <w:ilvl w:val="2"/>
          <w:numId w:val="15"/>
        </w:numPr>
        <w:spacing w:line="276" w:lineRule="auto"/>
        <w:ind w:left="0" w:firstLine="852"/>
        <w:jc w:val="both"/>
        <w:rPr>
          <w:rFonts w:eastAsia="MS Mincho"/>
          <w:sz w:val="28"/>
          <w:szCs w:val="28"/>
        </w:rPr>
      </w:pPr>
      <w:r w:rsidRPr="005527C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5527C4">
        <w:rPr>
          <w:sz w:val="28"/>
          <w:szCs w:val="28"/>
        </w:rPr>
        <w:t>заявка не</w:t>
      </w:r>
      <w:r w:rsidRPr="005527C4">
        <w:rPr>
          <w:sz w:val="28"/>
          <w:szCs w:val="28"/>
        </w:rPr>
        <w:t xml:space="preserve"> принимается. </w:t>
      </w:r>
    </w:p>
    <w:p w:rsidR="005F191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5527C4" w:rsidRDefault="005F191E" w:rsidP="00D7115A">
      <w:pPr>
        <w:pStyle w:val="a5"/>
        <w:suppressAutoHyphens/>
        <w:spacing w:line="276" w:lineRule="auto"/>
        <w:ind w:firstLine="0"/>
        <w:rPr>
          <w:sz w:val="28"/>
          <w:szCs w:val="28"/>
        </w:rPr>
      </w:pP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4253648"/>
      <w:r w:rsidRPr="005527C4">
        <w:rPr>
          <w:rFonts w:ascii="Times New Roman" w:hAnsi="Times New Roman" w:cs="Times New Roman"/>
          <w:sz w:val="28"/>
          <w:szCs w:val="28"/>
        </w:rPr>
        <w:t>Изменение и отзыв котировочных заявок</w:t>
      </w:r>
      <w:bookmarkEnd w:id="33"/>
      <w:bookmarkEnd w:id="34"/>
    </w:p>
    <w:p w:rsidR="0064449E" w:rsidRPr="005527C4" w:rsidRDefault="0064449E" w:rsidP="00D7115A">
      <w:pPr>
        <w:spacing w:line="276" w:lineRule="auto"/>
        <w:rPr>
          <w:sz w:val="28"/>
          <w:szCs w:val="28"/>
        </w:rPr>
      </w:pP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5527C4" w:rsidRDefault="0064449E" w:rsidP="00D7115A">
      <w:pPr>
        <w:pStyle w:val="12"/>
        <w:spacing w:line="276" w:lineRule="auto"/>
        <w:ind w:firstLine="709"/>
        <w:rPr>
          <w:szCs w:val="28"/>
        </w:rPr>
      </w:pPr>
      <w:r w:rsidRPr="005527C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5527C4" w:rsidRDefault="0064449E" w:rsidP="00D7115A">
      <w:pPr>
        <w:pStyle w:val="12"/>
        <w:spacing w:line="276" w:lineRule="auto"/>
        <w:ind w:firstLine="709"/>
        <w:rPr>
          <w:szCs w:val="28"/>
        </w:rPr>
      </w:pPr>
      <w:r w:rsidRPr="005527C4">
        <w:rPr>
          <w:szCs w:val="28"/>
        </w:rPr>
        <w:lastRenderedPageBreak/>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5527C4" w:rsidRDefault="0064449E" w:rsidP="00D7115A">
      <w:pPr>
        <w:pStyle w:val="12"/>
        <w:spacing w:line="276" w:lineRule="auto"/>
        <w:ind w:firstLine="709"/>
        <w:rPr>
          <w:szCs w:val="28"/>
        </w:rPr>
      </w:pPr>
      <w:r w:rsidRPr="005527C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5527C4" w:rsidRDefault="0064449E" w:rsidP="00D7115A">
      <w:pPr>
        <w:pStyle w:val="12"/>
        <w:spacing w:line="276" w:lineRule="auto"/>
        <w:ind w:firstLine="709"/>
        <w:rPr>
          <w:szCs w:val="28"/>
        </w:rPr>
      </w:pPr>
      <w:r w:rsidRPr="005527C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5527C4" w:rsidRDefault="0064449E" w:rsidP="00D7115A">
      <w:pPr>
        <w:pStyle w:val="12"/>
        <w:spacing w:line="276" w:lineRule="auto"/>
        <w:ind w:firstLine="709"/>
        <w:rPr>
          <w:szCs w:val="28"/>
        </w:rPr>
      </w:pPr>
      <w:r w:rsidRPr="005527C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12"/>
        <w:spacing w:line="276" w:lineRule="auto"/>
        <w:ind w:firstLine="709"/>
        <w:rPr>
          <w:szCs w:val="28"/>
        </w:rPr>
      </w:pPr>
    </w:p>
    <w:p w:rsidR="0064449E" w:rsidRPr="005527C4" w:rsidRDefault="0064449E" w:rsidP="00D7115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4253649"/>
      <w:r w:rsidRPr="005527C4">
        <w:rPr>
          <w:rFonts w:ascii="Times New Roman" w:hAnsi="Times New Roman" w:cs="Times New Roman"/>
          <w:sz w:val="28"/>
          <w:szCs w:val="28"/>
        </w:rPr>
        <w:t>Предоставление технического предложения</w:t>
      </w:r>
      <w:bookmarkEnd w:id="35"/>
      <w:bookmarkEnd w:id="36"/>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5527C4">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2 к извещению. </w:t>
      </w:r>
    </w:p>
    <w:p w:rsidR="0064449E" w:rsidRPr="005527C4" w:rsidRDefault="0064449E" w:rsidP="00D7115A">
      <w:pPr>
        <w:pStyle w:val="af0"/>
        <w:spacing w:line="276" w:lineRule="auto"/>
        <w:ind w:firstLine="709"/>
        <w:rPr>
          <w:b w:val="0"/>
          <w:i w:val="0"/>
        </w:rPr>
      </w:pPr>
      <w:r w:rsidRPr="005527C4">
        <w:rPr>
          <w:b w:val="0"/>
          <w:i w:val="0"/>
        </w:rPr>
        <w:t xml:space="preserve">Техническое предложение предоставляется на бумажном носителе в виде оригинала документа. </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 xml:space="preserve">Цены необходимо приводить в драмах с учетом всех возможных расходов участника. </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Цены должны быть указаны с учетом НДС и без учета НДС.</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5527C4" w:rsidRDefault="0064449E" w:rsidP="00D7115A">
      <w:pPr>
        <w:spacing w:line="276" w:lineRule="auto"/>
        <w:jc w:val="both"/>
        <w:rPr>
          <w:sz w:val="28"/>
          <w:szCs w:val="28"/>
        </w:rPr>
      </w:pPr>
    </w:p>
    <w:p w:rsidR="0064449E" w:rsidRPr="005527C4" w:rsidRDefault="0064449E" w:rsidP="00D7115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4253650"/>
      <w:r w:rsidRPr="005527C4">
        <w:rPr>
          <w:rFonts w:ascii="Times New Roman" w:hAnsi="Times New Roman" w:cs="Times New Roman"/>
          <w:sz w:val="28"/>
          <w:szCs w:val="28"/>
        </w:rPr>
        <w:lastRenderedPageBreak/>
        <w:t>Заключение договора</w:t>
      </w:r>
      <w:bookmarkEnd w:id="37"/>
      <w:bookmarkEnd w:id="38"/>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5527C4" w:rsidRDefault="00C414EF" w:rsidP="00D7115A">
      <w:pPr>
        <w:pStyle w:val="a5"/>
        <w:numPr>
          <w:ilvl w:val="2"/>
          <w:numId w:val="16"/>
        </w:numPr>
        <w:suppressAutoHyphens/>
        <w:spacing w:line="276" w:lineRule="auto"/>
        <w:ind w:left="0" w:firstLine="709"/>
        <w:rPr>
          <w:sz w:val="28"/>
          <w:szCs w:val="28"/>
        </w:rPr>
      </w:pPr>
      <w:r w:rsidRPr="005527C4">
        <w:rPr>
          <w:sz w:val="28"/>
          <w:szCs w:val="28"/>
        </w:rPr>
        <w:t xml:space="preserve">Участник, признанный победителем запроса </w:t>
      </w:r>
      <w:r w:rsidR="00970183" w:rsidRPr="005527C4">
        <w:rPr>
          <w:sz w:val="28"/>
          <w:szCs w:val="28"/>
        </w:rPr>
        <w:t>котировок</w:t>
      </w:r>
      <w:r w:rsidRPr="005527C4">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527C4">
        <w:rPr>
          <w:b/>
          <w:i/>
          <w:sz w:val="28"/>
          <w:szCs w:val="28"/>
        </w:rPr>
        <w:t xml:space="preserve"> </w:t>
      </w:r>
      <w:r w:rsidRPr="005527C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5527C4" w:rsidRDefault="00970183" w:rsidP="00D7115A">
      <w:pPr>
        <w:pStyle w:val="a5"/>
        <w:numPr>
          <w:ilvl w:val="2"/>
          <w:numId w:val="16"/>
        </w:numPr>
        <w:suppressAutoHyphens/>
        <w:spacing w:line="276" w:lineRule="auto"/>
        <w:ind w:left="0" w:firstLine="709"/>
        <w:rPr>
          <w:sz w:val="28"/>
          <w:szCs w:val="28"/>
        </w:rPr>
      </w:pPr>
      <w:r w:rsidRPr="005527C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5527C4">
        <w:rPr>
          <w:sz w:val="28"/>
          <w:szCs w:val="28"/>
        </w:rPr>
        <w:lastRenderedPageBreak/>
        <w:t>исполнения договора, следующие после условий, предложенных победителем запроса котировок.</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5527C4">
        <w:rPr>
          <w:sz w:val="28"/>
          <w:szCs w:val="28"/>
        </w:rPr>
        <w:t xml:space="preserve">под </w:t>
      </w:r>
      <w:r w:rsidRPr="005527C4">
        <w:rPr>
          <w:sz w:val="28"/>
          <w:szCs w:val="28"/>
        </w:rPr>
        <w:t xml:space="preserve">пунктом </w:t>
      </w:r>
      <w:r w:rsidR="003F660A" w:rsidRPr="005527C4">
        <w:rPr>
          <w:sz w:val="28"/>
          <w:szCs w:val="28"/>
        </w:rPr>
        <w:t>2.3</w:t>
      </w:r>
      <w:r w:rsidRPr="005527C4">
        <w:rPr>
          <w:sz w:val="28"/>
          <w:szCs w:val="28"/>
        </w:rPr>
        <w:t>.</w:t>
      </w:r>
    </w:p>
    <w:p w:rsidR="0064449E" w:rsidRPr="005527C4" w:rsidRDefault="0064449E" w:rsidP="00D7115A">
      <w:pPr>
        <w:pStyle w:val="a3"/>
        <w:spacing w:line="276" w:lineRule="auto"/>
        <w:ind w:left="0"/>
        <w:jc w:val="both"/>
        <w:rPr>
          <w:sz w:val="28"/>
          <w:szCs w:val="28"/>
        </w:rPr>
      </w:pPr>
    </w:p>
    <w:p w:rsidR="0064449E" w:rsidRPr="005527C4" w:rsidRDefault="0064449E" w:rsidP="00D7115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4253651"/>
      <w:r w:rsidRPr="005527C4">
        <w:rPr>
          <w:rFonts w:ascii="Times New Roman" w:hAnsi="Times New Roman" w:cs="Times New Roman"/>
          <w:sz w:val="28"/>
          <w:szCs w:val="28"/>
        </w:rPr>
        <w:t>Исполнение, изменение, расторжение договора</w:t>
      </w:r>
      <w:bookmarkEnd w:id="39"/>
      <w:bookmarkEnd w:id="40"/>
    </w:p>
    <w:p w:rsidR="0064449E" w:rsidRPr="005527C4" w:rsidRDefault="0064449E" w:rsidP="00D7115A">
      <w:pPr>
        <w:spacing w:line="276" w:lineRule="auto"/>
        <w:rPr>
          <w:sz w:val="28"/>
          <w:szCs w:val="28"/>
        </w:rPr>
      </w:pP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5527C4">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527C4">
        <w:rPr>
          <w:i/>
          <w:sz w:val="28"/>
          <w:szCs w:val="28"/>
        </w:rPr>
        <w:t>.</w:t>
      </w:r>
      <w:r w:rsidRPr="005527C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5527C4" w:rsidRDefault="0064449E" w:rsidP="00D7115A">
      <w:pPr>
        <w:pStyle w:val="12"/>
        <w:spacing w:line="276" w:lineRule="auto"/>
        <w:ind w:firstLine="0"/>
        <w:jc w:val="right"/>
        <w:rPr>
          <w:rFonts w:eastAsia="MS Mincho"/>
          <w:szCs w:val="28"/>
        </w:rPr>
        <w:sectPr w:rsidR="0064449E" w:rsidRPr="005527C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5527C4" w:rsidRDefault="00C86A53" w:rsidP="00D7115A">
      <w:pPr>
        <w:pStyle w:val="3"/>
        <w:spacing w:before="0" w:after="0" w:line="276" w:lineRule="auto"/>
        <w:jc w:val="right"/>
        <w:rPr>
          <w:rFonts w:ascii="Times New Roman" w:hAnsi="Times New Roman" w:cs="Times New Roman"/>
          <w:b w:val="0"/>
          <w:sz w:val="28"/>
          <w:szCs w:val="28"/>
        </w:rPr>
      </w:pPr>
      <w:r w:rsidRPr="005527C4">
        <w:rPr>
          <w:rFonts w:ascii="Times New Roman" w:hAnsi="Times New Roman" w:cs="Times New Roman"/>
          <w:b w:val="0"/>
          <w:sz w:val="28"/>
          <w:szCs w:val="28"/>
        </w:rPr>
        <w:lastRenderedPageBreak/>
        <w:t xml:space="preserve"> </w:t>
      </w:r>
      <w:bookmarkStart w:id="41" w:name="_Toc204253652"/>
      <w:r w:rsidR="0064449E" w:rsidRPr="005527C4">
        <w:rPr>
          <w:rFonts w:ascii="Times New Roman" w:hAnsi="Times New Roman" w:cs="Times New Roman"/>
          <w:b w:val="0"/>
          <w:sz w:val="28"/>
          <w:szCs w:val="28"/>
        </w:rPr>
        <w:t>Приложение № 2</w:t>
      </w:r>
      <w:bookmarkEnd w:id="41"/>
    </w:p>
    <w:p w:rsidR="000E6385" w:rsidRPr="005527C4" w:rsidRDefault="0064449E" w:rsidP="00D7115A">
      <w:pPr>
        <w:spacing w:line="276" w:lineRule="auto"/>
        <w:jc w:val="right"/>
        <w:rPr>
          <w:sz w:val="28"/>
          <w:szCs w:val="28"/>
        </w:rPr>
      </w:pPr>
      <w:r w:rsidRPr="005527C4">
        <w:rPr>
          <w:sz w:val="28"/>
          <w:szCs w:val="28"/>
        </w:rPr>
        <w:t xml:space="preserve">     </w:t>
      </w:r>
      <w:r w:rsidR="000E6385" w:rsidRPr="005527C4">
        <w:rPr>
          <w:sz w:val="28"/>
          <w:szCs w:val="28"/>
        </w:rPr>
        <w:t xml:space="preserve">к извещению о проведении запроса котировок </w:t>
      </w:r>
    </w:p>
    <w:p w:rsidR="00520C31" w:rsidRPr="005527C4" w:rsidRDefault="000E6385" w:rsidP="00D7115A">
      <w:pPr>
        <w:spacing w:line="276" w:lineRule="auto"/>
        <w:jc w:val="right"/>
        <w:rPr>
          <w:sz w:val="28"/>
          <w:szCs w:val="28"/>
        </w:rPr>
      </w:pPr>
      <w:r w:rsidRPr="005527C4">
        <w:rPr>
          <w:sz w:val="28"/>
          <w:szCs w:val="28"/>
        </w:rPr>
        <w:t xml:space="preserve">№ЮКЖД-ЗКЦ </w:t>
      </w:r>
      <w:r w:rsidR="005C7BA8" w:rsidRPr="005527C4">
        <w:rPr>
          <w:sz w:val="28"/>
          <w:szCs w:val="28"/>
        </w:rPr>
        <w:t>02</w:t>
      </w:r>
      <w:r w:rsidR="00084144" w:rsidRPr="005527C4">
        <w:rPr>
          <w:sz w:val="28"/>
          <w:szCs w:val="28"/>
        </w:rPr>
        <w:t>5</w:t>
      </w:r>
      <w:r w:rsidR="005C7BA8" w:rsidRPr="005527C4">
        <w:rPr>
          <w:sz w:val="28"/>
          <w:szCs w:val="28"/>
        </w:rPr>
        <w:t>/0</w:t>
      </w:r>
      <w:r w:rsidR="00326511" w:rsidRPr="005527C4">
        <w:rPr>
          <w:sz w:val="28"/>
          <w:szCs w:val="28"/>
        </w:rPr>
        <w:t>8</w:t>
      </w:r>
      <w:r w:rsidR="00626D63" w:rsidRPr="005527C4">
        <w:rPr>
          <w:sz w:val="28"/>
          <w:szCs w:val="28"/>
        </w:rPr>
        <w:t>3</w:t>
      </w:r>
    </w:p>
    <w:p w:rsidR="005C7BA8" w:rsidRPr="005527C4" w:rsidRDefault="005C7BA8" w:rsidP="00D7115A">
      <w:pPr>
        <w:shd w:val="clear" w:color="auto" w:fill="FFFFFF"/>
        <w:ind w:left="5"/>
        <w:jc w:val="center"/>
        <w:rPr>
          <w:b/>
          <w:bCs/>
          <w:sz w:val="28"/>
          <w:szCs w:val="28"/>
        </w:rPr>
      </w:pPr>
      <w:r w:rsidRPr="005527C4">
        <w:rPr>
          <w:b/>
          <w:bCs/>
          <w:sz w:val="28"/>
          <w:szCs w:val="28"/>
        </w:rPr>
        <w:t>ТЕХНИЧЕСКОЕ ЗАДАНИЕ</w:t>
      </w:r>
    </w:p>
    <w:p w:rsidR="005C7BA8" w:rsidRPr="005527C4" w:rsidRDefault="001A1A15" w:rsidP="00D7115A">
      <w:pPr>
        <w:overflowPunct w:val="0"/>
        <w:spacing w:line="276" w:lineRule="auto"/>
        <w:jc w:val="center"/>
        <w:rPr>
          <w:rFonts w:ascii="Calibri" w:eastAsia="Calibri" w:hAnsi="Calibri"/>
          <w:vanish/>
          <w:sz w:val="22"/>
          <w:szCs w:val="22"/>
          <w:lang w:eastAsia="en-US"/>
        </w:rPr>
      </w:pPr>
      <w:r w:rsidRPr="005527C4">
        <w:rPr>
          <w:b/>
          <w:bCs/>
          <w:sz w:val="28"/>
          <w:szCs w:val="28"/>
        </w:rPr>
        <w:t>На выполнение работ по устранению дефектов рельсов методом дуговой наплавки</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3"/>
        <w:gridCol w:w="1559"/>
        <w:gridCol w:w="709"/>
        <w:gridCol w:w="981"/>
        <w:gridCol w:w="992"/>
        <w:gridCol w:w="1276"/>
        <w:gridCol w:w="987"/>
        <w:gridCol w:w="1423"/>
      </w:tblGrid>
      <w:tr w:rsidR="005527C4" w:rsidRPr="005527C4" w:rsidTr="003441D8">
        <w:trPr>
          <w:trHeight w:val="935"/>
          <w:jc w:val="center"/>
        </w:trPr>
        <w:tc>
          <w:tcPr>
            <w:tcW w:w="10485" w:type="dxa"/>
            <w:gridSpan w:val="8"/>
            <w:shd w:val="clear" w:color="auto" w:fill="auto"/>
            <w:noWrap/>
            <w:vAlign w:val="center"/>
          </w:tcPr>
          <w:p w:rsidR="00CF2098" w:rsidRPr="005527C4" w:rsidRDefault="00CF2098" w:rsidP="00CF2098">
            <w:pPr>
              <w:jc w:val="center"/>
              <w:rPr>
                <w:rFonts w:eastAsia="Calibri"/>
                <w:sz w:val="22"/>
                <w:szCs w:val="22"/>
                <w:lang w:val="hy-AM" w:eastAsia="en-US"/>
              </w:rPr>
            </w:pPr>
            <w:r w:rsidRPr="005527C4">
              <w:rPr>
                <w:b/>
                <w:bCs/>
              </w:rPr>
              <w:t>Наименование оказываемых услуг, их количество (объем) и начальная (максимальная) цена договора</w:t>
            </w:r>
          </w:p>
        </w:tc>
      </w:tr>
      <w:tr w:rsidR="005527C4" w:rsidRPr="005527C4" w:rsidTr="003441D8">
        <w:trPr>
          <w:trHeight w:val="935"/>
          <w:jc w:val="center"/>
        </w:trPr>
        <w:tc>
          <w:tcPr>
            <w:tcW w:w="2563" w:type="dxa"/>
            <w:shd w:val="clear" w:color="auto" w:fill="auto"/>
            <w:noWrap/>
            <w:vAlign w:val="center"/>
            <w:hideMark/>
          </w:tcPr>
          <w:p w:rsidR="00CF2098" w:rsidRPr="005527C4" w:rsidRDefault="00CF2098" w:rsidP="00CF2098">
            <w:pPr>
              <w:spacing w:line="276" w:lineRule="auto"/>
              <w:jc w:val="center"/>
              <w:rPr>
                <w:rFonts w:ascii="Sylfaen" w:eastAsia="Calibri" w:hAnsi="Sylfaen"/>
                <w:sz w:val="20"/>
                <w:szCs w:val="20"/>
                <w:lang w:eastAsia="en-US"/>
              </w:rPr>
            </w:pPr>
            <w:r w:rsidRPr="005527C4">
              <w:rPr>
                <w:rFonts w:ascii="Sylfaen" w:eastAsia="Calibri" w:hAnsi="Sylfaen"/>
                <w:sz w:val="20"/>
                <w:szCs w:val="20"/>
                <w:lang w:eastAsia="en-US"/>
              </w:rPr>
              <w:t>Место работы</w:t>
            </w:r>
          </w:p>
          <w:p w:rsidR="00CF2098" w:rsidRPr="005527C4" w:rsidRDefault="00CF2098" w:rsidP="00CF2098">
            <w:pPr>
              <w:spacing w:line="276" w:lineRule="auto"/>
              <w:jc w:val="center"/>
              <w:rPr>
                <w:rFonts w:ascii="Sylfaen" w:eastAsia="Calibri" w:hAnsi="Sylfaen"/>
                <w:sz w:val="20"/>
                <w:szCs w:val="20"/>
                <w:lang w:val="hy-AM" w:eastAsia="en-US"/>
              </w:rPr>
            </w:pPr>
            <w:r w:rsidRPr="005527C4">
              <w:rPr>
                <w:rFonts w:ascii="Sylfaen" w:eastAsia="Calibri" w:hAnsi="Sylfaen" w:cs="Sylfaen"/>
                <w:sz w:val="20"/>
                <w:szCs w:val="20"/>
                <w:lang w:val="hy-AM" w:eastAsia="en-US"/>
              </w:rPr>
              <w:t>Աշխատանքի</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վայր</w:t>
            </w:r>
          </w:p>
        </w:tc>
        <w:tc>
          <w:tcPr>
            <w:tcW w:w="1559" w:type="dxa"/>
            <w:shd w:val="clear" w:color="auto" w:fill="auto"/>
            <w:noWrap/>
            <w:vAlign w:val="center"/>
            <w:hideMark/>
          </w:tcPr>
          <w:p w:rsidR="00CF2098" w:rsidRPr="005527C4" w:rsidRDefault="00CF2098" w:rsidP="00CF2098">
            <w:pPr>
              <w:spacing w:line="276" w:lineRule="auto"/>
              <w:jc w:val="center"/>
              <w:rPr>
                <w:rFonts w:ascii="Sylfaen" w:eastAsia="Calibri" w:hAnsi="Sylfaen"/>
                <w:sz w:val="20"/>
                <w:szCs w:val="20"/>
                <w:lang w:eastAsia="en-US"/>
              </w:rPr>
            </w:pPr>
            <w:r w:rsidRPr="005527C4">
              <w:rPr>
                <w:rFonts w:ascii="Sylfaen" w:eastAsia="Calibri" w:hAnsi="Sylfaen"/>
                <w:sz w:val="20"/>
                <w:szCs w:val="20"/>
                <w:lang w:eastAsia="en-US"/>
              </w:rPr>
              <w:t>Вид работы</w:t>
            </w:r>
          </w:p>
          <w:p w:rsidR="00CF2098" w:rsidRPr="005527C4" w:rsidRDefault="00CF2098" w:rsidP="00CF2098">
            <w:pPr>
              <w:spacing w:line="276" w:lineRule="auto"/>
              <w:jc w:val="center"/>
              <w:rPr>
                <w:rFonts w:ascii="Sylfaen" w:eastAsia="Calibri" w:hAnsi="Sylfaen"/>
                <w:sz w:val="20"/>
                <w:szCs w:val="20"/>
                <w:lang w:eastAsia="en-US"/>
              </w:rPr>
            </w:pPr>
            <w:r w:rsidRPr="005527C4">
              <w:rPr>
                <w:rFonts w:ascii="Sylfaen" w:eastAsia="Calibri" w:hAnsi="Sylfaen" w:cs="Sylfaen"/>
                <w:sz w:val="20"/>
                <w:szCs w:val="20"/>
                <w:lang w:val="hy-AM" w:eastAsia="en-US"/>
              </w:rPr>
              <w:t>Աշխատանքի</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տեսակը</w:t>
            </w:r>
          </w:p>
        </w:tc>
        <w:tc>
          <w:tcPr>
            <w:tcW w:w="709" w:type="dxa"/>
            <w:vAlign w:val="center"/>
          </w:tcPr>
          <w:p w:rsidR="00CF2098" w:rsidRPr="005527C4" w:rsidRDefault="00CF2098" w:rsidP="00CF2098">
            <w:pPr>
              <w:spacing w:line="276" w:lineRule="auto"/>
              <w:jc w:val="center"/>
              <w:rPr>
                <w:rFonts w:ascii="Sylfaen" w:eastAsia="Calibri" w:hAnsi="Sylfaen"/>
                <w:sz w:val="20"/>
                <w:szCs w:val="20"/>
                <w:lang w:eastAsia="en-US"/>
              </w:rPr>
            </w:pPr>
            <w:r w:rsidRPr="005527C4">
              <w:rPr>
                <w:rFonts w:ascii="Sylfaen" w:eastAsia="Calibri" w:hAnsi="Sylfaen"/>
                <w:sz w:val="20"/>
                <w:szCs w:val="20"/>
                <w:lang w:eastAsia="en-US"/>
              </w:rPr>
              <w:t>Ед. изм.</w:t>
            </w:r>
          </w:p>
          <w:p w:rsidR="00CF2098" w:rsidRPr="005527C4" w:rsidRDefault="00CF2098" w:rsidP="00CF2098">
            <w:pPr>
              <w:spacing w:line="276" w:lineRule="auto"/>
              <w:jc w:val="center"/>
              <w:rPr>
                <w:rFonts w:ascii="Sylfaen" w:eastAsia="Calibri" w:hAnsi="Sylfaen"/>
                <w:sz w:val="20"/>
                <w:szCs w:val="20"/>
                <w:lang w:eastAsia="en-US"/>
              </w:rPr>
            </w:pPr>
            <w:r w:rsidRPr="005527C4">
              <w:rPr>
                <w:rFonts w:ascii="Sylfaen" w:eastAsia="Calibri" w:hAnsi="Sylfaen" w:cs="Sylfaen"/>
                <w:sz w:val="20"/>
                <w:szCs w:val="20"/>
                <w:lang w:eastAsia="en-US"/>
              </w:rPr>
              <w:t>Չ</w:t>
            </w:r>
            <w:r w:rsidRPr="005527C4">
              <w:rPr>
                <w:rFonts w:ascii="Sylfaen" w:eastAsia="Calibri" w:hAnsi="Sylfaen"/>
                <w:sz w:val="20"/>
                <w:szCs w:val="20"/>
                <w:lang w:eastAsia="en-US"/>
              </w:rPr>
              <w:t>/</w:t>
            </w:r>
            <w:r w:rsidRPr="005527C4">
              <w:rPr>
                <w:rFonts w:ascii="Sylfaen" w:eastAsia="Calibri" w:hAnsi="Sylfaen" w:cs="Sylfaen"/>
                <w:sz w:val="20"/>
                <w:szCs w:val="20"/>
                <w:lang w:eastAsia="en-US"/>
              </w:rPr>
              <w:t>մ</w:t>
            </w:r>
          </w:p>
        </w:tc>
        <w:tc>
          <w:tcPr>
            <w:tcW w:w="981" w:type="dxa"/>
            <w:vAlign w:val="center"/>
          </w:tcPr>
          <w:p w:rsidR="00CF2098" w:rsidRPr="005527C4" w:rsidRDefault="00CF2098" w:rsidP="00CF2098">
            <w:pPr>
              <w:spacing w:line="276" w:lineRule="auto"/>
              <w:jc w:val="center"/>
              <w:rPr>
                <w:rFonts w:ascii="Sylfaen" w:eastAsia="Calibri" w:hAnsi="Sylfaen"/>
                <w:sz w:val="20"/>
                <w:szCs w:val="20"/>
                <w:lang w:eastAsia="en-US"/>
              </w:rPr>
            </w:pPr>
            <w:r w:rsidRPr="005527C4">
              <w:rPr>
                <w:rFonts w:ascii="Sylfaen" w:eastAsia="Calibri" w:hAnsi="Sylfaen"/>
                <w:sz w:val="20"/>
                <w:szCs w:val="20"/>
                <w:lang w:eastAsia="en-US"/>
              </w:rPr>
              <w:t>Кол-во</w:t>
            </w:r>
          </w:p>
          <w:p w:rsidR="00CF2098" w:rsidRPr="005527C4" w:rsidRDefault="00CF2098" w:rsidP="00CF2098">
            <w:pPr>
              <w:spacing w:line="276" w:lineRule="auto"/>
              <w:jc w:val="center"/>
              <w:rPr>
                <w:rFonts w:ascii="Sylfaen" w:eastAsia="Calibri" w:hAnsi="Sylfaen"/>
                <w:sz w:val="20"/>
                <w:szCs w:val="20"/>
                <w:lang w:val="hy-AM" w:eastAsia="en-US"/>
              </w:rPr>
            </w:pPr>
            <w:r w:rsidRPr="005527C4">
              <w:rPr>
                <w:rFonts w:ascii="Sylfaen" w:eastAsia="Calibri" w:hAnsi="Sylfaen" w:cs="Sylfaen"/>
                <w:sz w:val="20"/>
                <w:szCs w:val="20"/>
                <w:lang w:val="hy-AM" w:eastAsia="en-US"/>
              </w:rPr>
              <w:t>Քանակ</w:t>
            </w:r>
          </w:p>
        </w:tc>
        <w:tc>
          <w:tcPr>
            <w:tcW w:w="992" w:type="dxa"/>
            <w:shd w:val="clear" w:color="auto" w:fill="auto"/>
            <w:vAlign w:val="center"/>
            <w:hideMark/>
          </w:tcPr>
          <w:p w:rsidR="00CF2098" w:rsidRPr="005527C4" w:rsidRDefault="00CF2098" w:rsidP="00CF2098">
            <w:pPr>
              <w:jc w:val="center"/>
              <w:rPr>
                <w:rFonts w:ascii="Sylfaen" w:eastAsia="Calibri" w:hAnsi="Sylfaen"/>
                <w:sz w:val="20"/>
                <w:szCs w:val="20"/>
                <w:lang w:eastAsia="en-US"/>
              </w:rPr>
            </w:pPr>
            <w:r w:rsidRPr="005527C4">
              <w:rPr>
                <w:rFonts w:ascii="Sylfaen" w:eastAsia="Calibri" w:hAnsi="Sylfaen"/>
                <w:sz w:val="20"/>
                <w:szCs w:val="20"/>
                <w:lang w:eastAsia="en-US"/>
              </w:rPr>
              <w:t xml:space="preserve">Цена за единицу               </w:t>
            </w:r>
            <w:r w:rsidRPr="005527C4">
              <w:rPr>
                <w:rFonts w:ascii="Sylfaen" w:eastAsia="Calibri" w:hAnsi="Sylfaen"/>
                <w:sz w:val="20"/>
                <w:szCs w:val="20"/>
                <w:lang w:val="hy-AM" w:eastAsia="en-US"/>
              </w:rPr>
              <w:t xml:space="preserve">в драмах РА без НДС             </w:t>
            </w:r>
            <w:r w:rsidRPr="005527C4">
              <w:rPr>
                <w:rFonts w:ascii="Sylfaen" w:eastAsia="Calibri" w:hAnsi="Sylfaen" w:cs="Sylfaen"/>
                <w:sz w:val="20"/>
                <w:szCs w:val="20"/>
                <w:lang w:val="hy-AM" w:eastAsia="en-US"/>
              </w:rPr>
              <w:t>Միավորի</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արժեք</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ՀՀ</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դրամ</w:t>
            </w:r>
            <w:r w:rsidRPr="005527C4">
              <w:rPr>
                <w:rFonts w:ascii="Sylfaen" w:eastAsia="Calibri" w:hAnsi="Sylfaen" w:cs="Sylfaen"/>
                <w:sz w:val="20"/>
                <w:szCs w:val="20"/>
                <w:lang w:eastAsia="en-US"/>
              </w:rPr>
              <w:t xml:space="preserve"> </w:t>
            </w:r>
            <w:r w:rsidRPr="005527C4">
              <w:rPr>
                <w:rFonts w:ascii="Sylfaen" w:eastAsia="Calibri" w:hAnsi="Sylfaen" w:cs="Sylfaen"/>
                <w:sz w:val="20"/>
                <w:szCs w:val="20"/>
                <w:lang w:val="hy-AM" w:eastAsia="en-US"/>
              </w:rPr>
              <w:t>առանց</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ԱԱՀ</w:t>
            </w:r>
          </w:p>
        </w:tc>
        <w:tc>
          <w:tcPr>
            <w:tcW w:w="1276" w:type="dxa"/>
            <w:vAlign w:val="center"/>
          </w:tcPr>
          <w:p w:rsidR="00CF2098" w:rsidRPr="005527C4" w:rsidRDefault="00CF2098" w:rsidP="00CF2098">
            <w:pPr>
              <w:jc w:val="center"/>
              <w:rPr>
                <w:rFonts w:ascii="Sylfaen" w:eastAsia="Calibri" w:hAnsi="Sylfaen"/>
                <w:sz w:val="20"/>
                <w:szCs w:val="20"/>
                <w:lang w:val="hy-AM" w:eastAsia="en-US"/>
              </w:rPr>
            </w:pPr>
            <w:r w:rsidRPr="005527C4">
              <w:rPr>
                <w:rFonts w:ascii="Sylfaen" w:eastAsia="Calibri" w:hAnsi="Sylfaen"/>
                <w:sz w:val="20"/>
                <w:szCs w:val="20"/>
                <w:lang w:val="hy-AM" w:eastAsia="en-US"/>
              </w:rPr>
              <w:t>Сумма в драмах РА без НДС</w:t>
            </w:r>
          </w:p>
          <w:p w:rsidR="00CF2098" w:rsidRPr="005527C4" w:rsidRDefault="00CF2098" w:rsidP="00CF2098">
            <w:pPr>
              <w:spacing w:line="276" w:lineRule="auto"/>
              <w:jc w:val="center"/>
              <w:rPr>
                <w:rFonts w:ascii="Sylfaen" w:eastAsia="Calibri" w:hAnsi="Sylfaen"/>
                <w:sz w:val="20"/>
                <w:szCs w:val="20"/>
                <w:lang w:val="hy-AM" w:eastAsia="en-US"/>
              </w:rPr>
            </w:pPr>
            <w:r w:rsidRPr="005527C4">
              <w:rPr>
                <w:rFonts w:ascii="Sylfaen" w:eastAsia="Calibri" w:hAnsi="Sylfaen" w:cs="Sylfaen"/>
                <w:sz w:val="20"/>
                <w:szCs w:val="20"/>
                <w:lang w:val="hy-AM" w:eastAsia="en-US"/>
              </w:rPr>
              <w:t>Արժեք</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ՀՀ</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դրամ</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առանց</w:t>
            </w:r>
            <w:r w:rsidRPr="005527C4">
              <w:rPr>
                <w:rFonts w:ascii="Sylfaen" w:eastAsia="Calibri" w:hAnsi="Sylfaen"/>
                <w:sz w:val="20"/>
                <w:szCs w:val="20"/>
                <w:lang w:val="hy-AM" w:eastAsia="en-US"/>
              </w:rPr>
              <w:t xml:space="preserve"> </w:t>
            </w:r>
            <w:r w:rsidRPr="005527C4">
              <w:rPr>
                <w:rFonts w:ascii="Sylfaen" w:eastAsia="Calibri" w:hAnsi="Sylfaen" w:cs="Sylfaen"/>
                <w:sz w:val="20"/>
                <w:szCs w:val="20"/>
                <w:lang w:val="hy-AM" w:eastAsia="en-US"/>
              </w:rPr>
              <w:t>ԱԱՀ</w:t>
            </w:r>
          </w:p>
        </w:tc>
        <w:tc>
          <w:tcPr>
            <w:tcW w:w="987" w:type="dxa"/>
            <w:vAlign w:val="center"/>
          </w:tcPr>
          <w:p w:rsidR="00CF2098" w:rsidRPr="005527C4" w:rsidRDefault="00CF2098" w:rsidP="00CF2098">
            <w:pPr>
              <w:jc w:val="center"/>
              <w:rPr>
                <w:rFonts w:eastAsia="Calibri"/>
                <w:sz w:val="20"/>
                <w:szCs w:val="20"/>
                <w:lang w:val="hy-AM" w:eastAsia="en-US"/>
              </w:rPr>
            </w:pPr>
            <w:r w:rsidRPr="005527C4">
              <w:rPr>
                <w:rFonts w:eastAsia="Calibri"/>
                <w:sz w:val="20"/>
                <w:szCs w:val="20"/>
                <w:lang w:eastAsia="en-US"/>
              </w:rPr>
              <w:t xml:space="preserve">Цена за единицу               </w:t>
            </w:r>
            <w:r w:rsidRPr="005527C4">
              <w:rPr>
                <w:rFonts w:eastAsia="Calibri"/>
                <w:sz w:val="20"/>
                <w:szCs w:val="20"/>
                <w:lang w:val="hy-AM" w:eastAsia="en-US"/>
              </w:rPr>
              <w:t xml:space="preserve">в драмах РА </w:t>
            </w:r>
            <w:r w:rsidRPr="005527C4">
              <w:rPr>
                <w:rFonts w:eastAsia="Calibri"/>
                <w:sz w:val="20"/>
                <w:szCs w:val="20"/>
                <w:lang w:eastAsia="en-US"/>
              </w:rPr>
              <w:t xml:space="preserve">с </w:t>
            </w:r>
            <w:r w:rsidRPr="005527C4">
              <w:rPr>
                <w:rFonts w:eastAsia="Calibri"/>
                <w:sz w:val="20"/>
                <w:szCs w:val="20"/>
                <w:lang w:val="hy-AM" w:eastAsia="en-US"/>
              </w:rPr>
              <w:t>НДС               Միավորի արժեք ՀՀ դրամ ներառյալ ԱԱՀ</w:t>
            </w:r>
          </w:p>
        </w:tc>
        <w:tc>
          <w:tcPr>
            <w:tcW w:w="1423" w:type="dxa"/>
            <w:vAlign w:val="center"/>
          </w:tcPr>
          <w:p w:rsidR="00CF2098" w:rsidRPr="005527C4" w:rsidRDefault="00CF2098" w:rsidP="00CF2098">
            <w:pPr>
              <w:jc w:val="center"/>
              <w:rPr>
                <w:rFonts w:eastAsia="Calibri"/>
                <w:sz w:val="20"/>
                <w:szCs w:val="20"/>
                <w:lang w:val="hy-AM" w:eastAsia="en-US"/>
              </w:rPr>
            </w:pPr>
            <w:r w:rsidRPr="005527C4">
              <w:rPr>
                <w:rFonts w:eastAsia="Calibri"/>
                <w:sz w:val="20"/>
                <w:szCs w:val="20"/>
                <w:lang w:val="hy-AM" w:eastAsia="en-US"/>
              </w:rPr>
              <w:t xml:space="preserve">Сумма в драмах РА </w:t>
            </w:r>
            <w:r w:rsidRPr="005527C4">
              <w:rPr>
                <w:rFonts w:eastAsia="Calibri"/>
                <w:sz w:val="20"/>
                <w:szCs w:val="20"/>
                <w:lang w:eastAsia="en-US"/>
              </w:rPr>
              <w:t>с</w:t>
            </w:r>
            <w:r w:rsidRPr="005527C4">
              <w:rPr>
                <w:rFonts w:eastAsia="Calibri"/>
                <w:sz w:val="20"/>
                <w:szCs w:val="20"/>
                <w:lang w:val="hy-AM" w:eastAsia="en-US"/>
              </w:rPr>
              <w:t xml:space="preserve"> НДС</w:t>
            </w:r>
          </w:p>
          <w:p w:rsidR="00CF2098" w:rsidRPr="005527C4" w:rsidRDefault="00CF2098" w:rsidP="00CF2098">
            <w:pPr>
              <w:spacing w:line="276" w:lineRule="auto"/>
              <w:jc w:val="center"/>
              <w:rPr>
                <w:rFonts w:eastAsia="Calibri"/>
                <w:sz w:val="20"/>
                <w:szCs w:val="20"/>
                <w:lang w:val="hy-AM" w:eastAsia="en-US"/>
              </w:rPr>
            </w:pPr>
            <w:r w:rsidRPr="005527C4">
              <w:rPr>
                <w:rFonts w:eastAsia="Calibri"/>
                <w:sz w:val="20"/>
                <w:szCs w:val="20"/>
                <w:lang w:val="hy-AM" w:eastAsia="en-US"/>
              </w:rPr>
              <w:t>Արժեք ՀՀ դրամ ներառյալ ԱԱՀ</w:t>
            </w:r>
          </w:p>
        </w:tc>
      </w:tr>
      <w:tr w:rsidR="005527C4" w:rsidRPr="005527C4" w:rsidTr="003441D8">
        <w:trPr>
          <w:trHeight w:val="669"/>
          <w:jc w:val="center"/>
        </w:trPr>
        <w:tc>
          <w:tcPr>
            <w:tcW w:w="2563" w:type="dxa"/>
            <w:shd w:val="clear" w:color="auto" w:fill="auto"/>
            <w:vAlign w:val="center"/>
            <w:hideMark/>
          </w:tcPr>
          <w:p w:rsidR="00121ADD" w:rsidRPr="005527C4" w:rsidRDefault="00121ADD" w:rsidP="00121ADD">
            <w:pPr>
              <w:jc w:val="center"/>
              <w:rPr>
                <w:rFonts w:eastAsia="Calibri"/>
                <w:sz w:val="20"/>
                <w:szCs w:val="20"/>
                <w:lang w:val="hy-AM" w:eastAsia="en-US"/>
              </w:rPr>
            </w:pPr>
            <w:r w:rsidRPr="005527C4">
              <w:rPr>
                <w:rFonts w:eastAsia="Calibri"/>
                <w:sz w:val="20"/>
                <w:szCs w:val="20"/>
                <w:lang w:eastAsia="en-US"/>
              </w:rPr>
              <w:t>Ванадзорская дистанция пути</w:t>
            </w:r>
            <w:r w:rsidRPr="005527C4">
              <w:rPr>
                <w:rFonts w:eastAsia="Calibri"/>
                <w:sz w:val="20"/>
                <w:szCs w:val="20"/>
                <w:lang w:val="hy-AM" w:eastAsia="en-US"/>
              </w:rPr>
              <w:t>/</w:t>
            </w:r>
          </w:p>
          <w:p w:rsidR="00121ADD" w:rsidRPr="005527C4" w:rsidRDefault="00121ADD" w:rsidP="00121ADD">
            <w:pPr>
              <w:jc w:val="center"/>
              <w:rPr>
                <w:rFonts w:eastAsia="Calibri"/>
                <w:sz w:val="20"/>
                <w:szCs w:val="20"/>
                <w:lang w:val="hy-AM" w:eastAsia="en-US"/>
              </w:rPr>
            </w:pPr>
            <w:r w:rsidRPr="005527C4">
              <w:rPr>
                <w:rFonts w:eastAsia="Calibri"/>
                <w:sz w:val="20"/>
                <w:szCs w:val="20"/>
                <w:lang w:val="hy-AM" w:eastAsia="en-US"/>
              </w:rPr>
              <w:t>Վանաձորի գծի ուղղեմաս</w:t>
            </w:r>
          </w:p>
        </w:tc>
        <w:tc>
          <w:tcPr>
            <w:tcW w:w="1559" w:type="dxa"/>
            <w:shd w:val="clear" w:color="auto" w:fill="auto"/>
            <w:noWrap/>
            <w:vAlign w:val="center"/>
          </w:tcPr>
          <w:p w:rsidR="00121ADD" w:rsidRPr="005527C4" w:rsidRDefault="00121ADD" w:rsidP="00121ADD">
            <w:pPr>
              <w:contextualSpacing/>
              <w:jc w:val="center"/>
              <w:rPr>
                <w:sz w:val="20"/>
                <w:szCs w:val="20"/>
                <w:lang w:val="hy-AM" w:eastAsia="en-US"/>
              </w:rPr>
            </w:pPr>
            <w:r w:rsidRPr="005527C4">
              <w:rPr>
                <w:sz w:val="20"/>
                <w:szCs w:val="20"/>
                <w:lang w:eastAsia="en-US"/>
              </w:rPr>
              <w:t>н</w:t>
            </w:r>
            <w:r w:rsidRPr="005527C4">
              <w:rPr>
                <w:sz w:val="20"/>
                <w:szCs w:val="20"/>
                <w:lang w:val="hy-AM" w:eastAsia="en-US"/>
              </w:rPr>
              <w:t xml:space="preserve">аплавка рельс/ </w:t>
            </w:r>
          </w:p>
          <w:p w:rsidR="00121ADD" w:rsidRPr="005527C4" w:rsidRDefault="00121ADD" w:rsidP="00121ADD">
            <w:pPr>
              <w:contextualSpacing/>
              <w:jc w:val="center"/>
              <w:rPr>
                <w:sz w:val="20"/>
                <w:szCs w:val="20"/>
                <w:lang w:val="hy-AM" w:eastAsia="en-US"/>
              </w:rPr>
            </w:pPr>
            <w:r w:rsidRPr="005527C4">
              <w:rPr>
                <w:sz w:val="20"/>
                <w:szCs w:val="20"/>
                <w:lang w:val="hy-AM" w:eastAsia="en-US"/>
              </w:rPr>
              <w:t>ռելսերի ձուլակցում</w:t>
            </w:r>
          </w:p>
        </w:tc>
        <w:tc>
          <w:tcPr>
            <w:tcW w:w="709" w:type="dxa"/>
            <w:vAlign w:val="center"/>
          </w:tcPr>
          <w:p w:rsidR="00121ADD" w:rsidRPr="005527C4" w:rsidRDefault="00121ADD" w:rsidP="00121ADD">
            <w:pPr>
              <w:spacing w:line="276" w:lineRule="auto"/>
              <w:jc w:val="center"/>
              <w:rPr>
                <w:rFonts w:eastAsia="Calibri"/>
                <w:sz w:val="20"/>
                <w:szCs w:val="20"/>
                <w:lang w:eastAsia="en-US"/>
              </w:rPr>
            </w:pPr>
            <w:r w:rsidRPr="005527C4">
              <w:rPr>
                <w:rFonts w:eastAsia="Calibri"/>
                <w:sz w:val="20"/>
                <w:szCs w:val="20"/>
                <w:lang w:eastAsia="en-US"/>
              </w:rPr>
              <w:t xml:space="preserve">см/ </w:t>
            </w:r>
            <w:r w:rsidRPr="005527C4">
              <w:rPr>
                <w:rFonts w:ascii="Sylfaen" w:hAnsi="Sylfaen" w:cs="Sylfaen"/>
                <w:sz w:val="20"/>
                <w:szCs w:val="20"/>
              </w:rPr>
              <w:t>սմ</w:t>
            </w:r>
          </w:p>
        </w:tc>
        <w:tc>
          <w:tcPr>
            <w:tcW w:w="981" w:type="dxa"/>
            <w:vAlign w:val="center"/>
          </w:tcPr>
          <w:p w:rsidR="00121ADD" w:rsidRPr="005527C4" w:rsidRDefault="00121ADD" w:rsidP="00121ADD">
            <w:pPr>
              <w:spacing w:line="276" w:lineRule="auto"/>
              <w:jc w:val="center"/>
              <w:rPr>
                <w:rFonts w:eastAsia="Calibri"/>
                <w:sz w:val="20"/>
                <w:szCs w:val="20"/>
                <w:lang w:eastAsia="en-US"/>
              </w:rPr>
            </w:pPr>
            <w:r w:rsidRPr="005527C4">
              <w:rPr>
                <w:rFonts w:ascii="Sylfaen" w:hAnsi="Sylfaen"/>
                <w:sz w:val="20"/>
                <w:szCs w:val="20"/>
                <w:lang w:val="hy-AM"/>
              </w:rPr>
              <w:t>1</w:t>
            </w:r>
            <w:r w:rsidRPr="005527C4">
              <w:rPr>
                <w:rFonts w:ascii="Sylfaen" w:hAnsi="Sylfaen"/>
                <w:sz w:val="20"/>
                <w:szCs w:val="20"/>
              </w:rPr>
              <w:t xml:space="preserve"> </w:t>
            </w:r>
            <w:r w:rsidRPr="005527C4">
              <w:rPr>
                <w:rFonts w:ascii="Sylfaen" w:hAnsi="Sylfaen"/>
                <w:sz w:val="20"/>
                <w:szCs w:val="20"/>
                <w:lang w:val="hy-AM"/>
              </w:rPr>
              <w:t>064</w:t>
            </w:r>
          </w:p>
        </w:tc>
        <w:tc>
          <w:tcPr>
            <w:tcW w:w="992" w:type="dxa"/>
            <w:shd w:val="clear" w:color="auto" w:fill="auto"/>
            <w:noWrap/>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1208</w:t>
            </w:r>
          </w:p>
        </w:tc>
        <w:tc>
          <w:tcPr>
            <w:tcW w:w="1276" w:type="dxa"/>
            <w:vAlign w:val="center"/>
          </w:tcPr>
          <w:p w:rsidR="00121ADD" w:rsidRPr="005527C4" w:rsidRDefault="00121ADD" w:rsidP="00121ADD">
            <w:pPr>
              <w:tabs>
                <w:tab w:val="left" w:pos="3930"/>
              </w:tabs>
              <w:rPr>
                <w:rFonts w:ascii="Sylfaen" w:hAnsi="Sylfaen" w:cs="Sylfaen"/>
                <w:sz w:val="20"/>
                <w:szCs w:val="20"/>
              </w:rPr>
            </w:pPr>
            <w:r w:rsidRPr="005527C4">
              <w:rPr>
                <w:rFonts w:ascii="Sylfaen" w:hAnsi="Sylfaen" w:cs="Sylfaen"/>
                <w:sz w:val="20"/>
                <w:szCs w:val="20"/>
              </w:rPr>
              <w:t>1 285 312</w:t>
            </w:r>
          </w:p>
        </w:tc>
        <w:tc>
          <w:tcPr>
            <w:tcW w:w="987" w:type="dxa"/>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1 449,60</w:t>
            </w:r>
          </w:p>
        </w:tc>
        <w:tc>
          <w:tcPr>
            <w:tcW w:w="1423" w:type="dxa"/>
            <w:vAlign w:val="center"/>
          </w:tcPr>
          <w:p w:rsidR="00121ADD" w:rsidRPr="005527C4" w:rsidRDefault="00121ADD" w:rsidP="00121ADD">
            <w:pPr>
              <w:spacing w:line="276" w:lineRule="auto"/>
              <w:jc w:val="center"/>
              <w:rPr>
                <w:rFonts w:eastAsia="Calibri"/>
                <w:sz w:val="20"/>
                <w:szCs w:val="20"/>
                <w:lang w:eastAsia="en-US"/>
              </w:rPr>
            </w:pPr>
            <w:r w:rsidRPr="005527C4">
              <w:rPr>
                <w:rFonts w:eastAsia="Calibri"/>
                <w:sz w:val="20"/>
                <w:szCs w:val="20"/>
                <w:lang w:eastAsia="en-US"/>
              </w:rPr>
              <w:t>1 542 374,40</w:t>
            </w:r>
          </w:p>
        </w:tc>
      </w:tr>
      <w:tr w:rsidR="005527C4" w:rsidRPr="005527C4" w:rsidTr="003441D8">
        <w:trPr>
          <w:trHeight w:val="660"/>
          <w:jc w:val="center"/>
        </w:trPr>
        <w:tc>
          <w:tcPr>
            <w:tcW w:w="2563" w:type="dxa"/>
            <w:shd w:val="clear" w:color="auto" w:fill="auto"/>
            <w:vAlign w:val="center"/>
          </w:tcPr>
          <w:p w:rsidR="00121ADD" w:rsidRPr="005527C4" w:rsidRDefault="00121ADD" w:rsidP="00121ADD">
            <w:pPr>
              <w:jc w:val="center"/>
              <w:rPr>
                <w:rFonts w:eastAsia="Calibri"/>
                <w:sz w:val="20"/>
                <w:szCs w:val="20"/>
                <w:lang w:val="hy-AM" w:eastAsia="en-US"/>
              </w:rPr>
            </w:pPr>
            <w:r w:rsidRPr="005527C4">
              <w:rPr>
                <w:rFonts w:eastAsia="Calibri"/>
                <w:sz w:val="20"/>
                <w:szCs w:val="20"/>
                <w:lang w:val="hy-AM" w:eastAsia="en-US"/>
              </w:rPr>
              <w:t>Гюмрийская дистанция пути/</w:t>
            </w:r>
          </w:p>
          <w:p w:rsidR="00121ADD" w:rsidRPr="005527C4" w:rsidRDefault="00121ADD" w:rsidP="00121ADD">
            <w:pPr>
              <w:jc w:val="center"/>
              <w:rPr>
                <w:rFonts w:eastAsia="Calibri"/>
                <w:sz w:val="20"/>
                <w:szCs w:val="20"/>
                <w:lang w:val="hy-AM" w:eastAsia="en-US"/>
              </w:rPr>
            </w:pPr>
            <w:r w:rsidRPr="005527C4">
              <w:rPr>
                <w:rFonts w:eastAsia="Calibri"/>
                <w:sz w:val="20"/>
                <w:szCs w:val="20"/>
                <w:lang w:val="hy-AM" w:eastAsia="en-US"/>
              </w:rPr>
              <w:t>Գյումրու գծի ուղղեմաս</w:t>
            </w:r>
          </w:p>
        </w:tc>
        <w:tc>
          <w:tcPr>
            <w:tcW w:w="1559" w:type="dxa"/>
            <w:shd w:val="clear" w:color="auto" w:fill="auto"/>
            <w:noWrap/>
            <w:vAlign w:val="center"/>
          </w:tcPr>
          <w:p w:rsidR="00121ADD" w:rsidRPr="005527C4" w:rsidRDefault="00121ADD" w:rsidP="00121ADD">
            <w:pPr>
              <w:contextualSpacing/>
              <w:jc w:val="center"/>
              <w:rPr>
                <w:sz w:val="20"/>
                <w:szCs w:val="20"/>
                <w:lang w:val="hy-AM" w:eastAsia="en-US"/>
              </w:rPr>
            </w:pPr>
            <w:r w:rsidRPr="005527C4">
              <w:rPr>
                <w:sz w:val="20"/>
                <w:szCs w:val="20"/>
                <w:lang w:eastAsia="en-US"/>
              </w:rPr>
              <w:t>н</w:t>
            </w:r>
            <w:r w:rsidRPr="005527C4">
              <w:rPr>
                <w:sz w:val="20"/>
                <w:szCs w:val="20"/>
                <w:lang w:val="hy-AM" w:eastAsia="en-US"/>
              </w:rPr>
              <w:t xml:space="preserve">аплавка рельс/ </w:t>
            </w:r>
          </w:p>
          <w:p w:rsidR="00121ADD" w:rsidRPr="005527C4" w:rsidRDefault="00121ADD" w:rsidP="00121ADD">
            <w:pPr>
              <w:contextualSpacing/>
              <w:jc w:val="center"/>
              <w:rPr>
                <w:sz w:val="20"/>
                <w:szCs w:val="20"/>
                <w:lang w:val="hy-AM" w:eastAsia="en-US"/>
              </w:rPr>
            </w:pPr>
            <w:r w:rsidRPr="005527C4">
              <w:rPr>
                <w:sz w:val="20"/>
                <w:szCs w:val="20"/>
                <w:lang w:val="hy-AM" w:eastAsia="en-US"/>
              </w:rPr>
              <w:t>ռելսերի ձուլակցում</w:t>
            </w:r>
          </w:p>
        </w:tc>
        <w:tc>
          <w:tcPr>
            <w:tcW w:w="709" w:type="dxa"/>
            <w:vAlign w:val="center"/>
          </w:tcPr>
          <w:p w:rsidR="00121ADD" w:rsidRPr="005527C4" w:rsidRDefault="00121ADD" w:rsidP="00121ADD">
            <w:pPr>
              <w:spacing w:line="276" w:lineRule="auto"/>
              <w:jc w:val="center"/>
              <w:rPr>
                <w:rFonts w:eastAsia="Calibri"/>
                <w:sz w:val="20"/>
                <w:szCs w:val="20"/>
                <w:lang w:eastAsia="en-US"/>
              </w:rPr>
            </w:pPr>
            <w:r w:rsidRPr="005527C4">
              <w:rPr>
                <w:rFonts w:eastAsia="Calibri"/>
                <w:sz w:val="20"/>
                <w:szCs w:val="20"/>
                <w:lang w:eastAsia="en-US"/>
              </w:rPr>
              <w:t xml:space="preserve">см/ </w:t>
            </w:r>
            <w:r w:rsidRPr="005527C4">
              <w:rPr>
                <w:rFonts w:ascii="Sylfaen" w:hAnsi="Sylfaen" w:cs="Sylfaen"/>
                <w:sz w:val="20"/>
                <w:szCs w:val="20"/>
              </w:rPr>
              <w:t>սմ</w:t>
            </w:r>
          </w:p>
        </w:tc>
        <w:tc>
          <w:tcPr>
            <w:tcW w:w="981" w:type="dxa"/>
            <w:vAlign w:val="center"/>
          </w:tcPr>
          <w:p w:rsidR="00121ADD" w:rsidRPr="005527C4" w:rsidRDefault="00121ADD" w:rsidP="00121ADD">
            <w:pPr>
              <w:spacing w:line="276" w:lineRule="auto"/>
              <w:jc w:val="center"/>
              <w:rPr>
                <w:rFonts w:eastAsia="Calibri"/>
                <w:sz w:val="20"/>
                <w:szCs w:val="20"/>
                <w:lang w:val="hy-AM" w:eastAsia="en-US"/>
              </w:rPr>
            </w:pPr>
            <w:r w:rsidRPr="005527C4">
              <w:rPr>
                <w:rFonts w:ascii="Sylfaen" w:hAnsi="Sylfaen"/>
                <w:sz w:val="20"/>
                <w:szCs w:val="20"/>
                <w:lang w:val="hy-AM"/>
              </w:rPr>
              <w:t>16 050</w:t>
            </w:r>
          </w:p>
        </w:tc>
        <w:tc>
          <w:tcPr>
            <w:tcW w:w="992" w:type="dxa"/>
            <w:shd w:val="clear" w:color="auto" w:fill="auto"/>
            <w:noWrap/>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1208</w:t>
            </w:r>
          </w:p>
        </w:tc>
        <w:tc>
          <w:tcPr>
            <w:tcW w:w="1276" w:type="dxa"/>
            <w:vAlign w:val="center"/>
          </w:tcPr>
          <w:p w:rsidR="00121ADD" w:rsidRPr="005527C4" w:rsidRDefault="00121ADD" w:rsidP="00121ADD">
            <w:pPr>
              <w:tabs>
                <w:tab w:val="left" w:pos="3930"/>
              </w:tabs>
              <w:rPr>
                <w:rFonts w:ascii="Sylfaen" w:hAnsi="Sylfaen" w:cs="Sylfaen"/>
                <w:sz w:val="20"/>
                <w:szCs w:val="20"/>
              </w:rPr>
            </w:pPr>
            <w:r w:rsidRPr="005527C4">
              <w:rPr>
                <w:rFonts w:ascii="Sylfaen" w:hAnsi="Sylfaen" w:cs="Sylfaen"/>
                <w:sz w:val="20"/>
                <w:szCs w:val="20"/>
              </w:rPr>
              <w:t>19 388 400</w:t>
            </w:r>
          </w:p>
        </w:tc>
        <w:tc>
          <w:tcPr>
            <w:tcW w:w="987" w:type="dxa"/>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1 449,60</w:t>
            </w:r>
          </w:p>
        </w:tc>
        <w:tc>
          <w:tcPr>
            <w:tcW w:w="1423" w:type="dxa"/>
            <w:vAlign w:val="center"/>
          </w:tcPr>
          <w:p w:rsidR="00121ADD" w:rsidRPr="005527C4" w:rsidRDefault="00121ADD" w:rsidP="00121ADD">
            <w:pPr>
              <w:spacing w:line="276" w:lineRule="auto"/>
              <w:jc w:val="center"/>
              <w:rPr>
                <w:rFonts w:eastAsia="Calibri"/>
                <w:sz w:val="20"/>
                <w:szCs w:val="20"/>
                <w:lang w:eastAsia="en-US"/>
              </w:rPr>
            </w:pPr>
            <w:r w:rsidRPr="005527C4">
              <w:rPr>
                <w:rFonts w:eastAsia="Calibri"/>
                <w:sz w:val="20"/>
                <w:szCs w:val="20"/>
                <w:lang w:eastAsia="en-US"/>
              </w:rPr>
              <w:t>23 266 080,00</w:t>
            </w:r>
          </w:p>
        </w:tc>
      </w:tr>
      <w:tr w:rsidR="005527C4" w:rsidRPr="005527C4" w:rsidTr="003441D8">
        <w:trPr>
          <w:trHeight w:val="698"/>
          <w:jc w:val="center"/>
        </w:trPr>
        <w:tc>
          <w:tcPr>
            <w:tcW w:w="2563" w:type="dxa"/>
            <w:shd w:val="clear" w:color="auto" w:fill="auto"/>
            <w:vAlign w:val="center"/>
          </w:tcPr>
          <w:p w:rsidR="00121ADD" w:rsidRPr="005527C4" w:rsidRDefault="00121ADD" w:rsidP="00121ADD">
            <w:pPr>
              <w:ind w:firstLine="637"/>
              <w:jc w:val="center"/>
              <w:rPr>
                <w:rFonts w:eastAsia="Calibri"/>
                <w:sz w:val="20"/>
                <w:szCs w:val="20"/>
                <w:lang w:val="hy-AM" w:eastAsia="en-US"/>
              </w:rPr>
            </w:pPr>
            <w:r w:rsidRPr="005527C4">
              <w:rPr>
                <w:rFonts w:eastAsia="Calibri"/>
                <w:sz w:val="20"/>
                <w:szCs w:val="20"/>
                <w:lang w:eastAsia="en-US"/>
              </w:rPr>
              <w:t xml:space="preserve">Ереванская дистанция пути/ </w:t>
            </w:r>
            <w:r w:rsidRPr="005527C4">
              <w:rPr>
                <w:rFonts w:eastAsia="Calibri"/>
                <w:sz w:val="20"/>
                <w:szCs w:val="20"/>
                <w:lang w:val="hy-AM" w:eastAsia="en-US"/>
              </w:rPr>
              <w:t>Երևանի գծի ուղղեմաս</w:t>
            </w:r>
          </w:p>
        </w:tc>
        <w:tc>
          <w:tcPr>
            <w:tcW w:w="1559" w:type="dxa"/>
            <w:shd w:val="clear" w:color="auto" w:fill="auto"/>
            <w:noWrap/>
            <w:vAlign w:val="center"/>
          </w:tcPr>
          <w:p w:rsidR="00121ADD" w:rsidRPr="005527C4" w:rsidRDefault="00121ADD" w:rsidP="00121ADD">
            <w:pPr>
              <w:contextualSpacing/>
              <w:jc w:val="center"/>
              <w:rPr>
                <w:sz w:val="20"/>
                <w:szCs w:val="20"/>
                <w:lang w:val="hy-AM" w:eastAsia="en-US"/>
              </w:rPr>
            </w:pPr>
            <w:r w:rsidRPr="005527C4">
              <w:rPr>
                <w:sz w:val="20"/>
                <w:szCs w:val="20"/>
                <w:lang w:eastAsia="en-US"/>
              </w:rPr>
              <w:t>н</w:t>
            </w:r>
            <w:r w:rsidRPr="005527C4">
              <w:rPr>
                <w:sz w:val="20"/>
                <w:szCs w:val="20"/>
                <w:lang w:val="hy-AM" w:eastAsia="en-US"/>
              </w:rPr>
              <w:t xml:space="preserve">аплавка рельс/ </w:t>
            </w:r>
          </w:p>
          <w:p w:rsidR="00121ADD" w:rsidRPr="005527C4" w:rsidRDefault="00121ADD" w:rsidP="00121ADD">
            <w:pPr>
              <w:contextualSpacing/>
              <w:jc w:val="center"/>
              <w:rPr>
                <w:sz w:val="20"/>
                <w:szCs w:val="20"/>
                <w:lang w:val="hy-AM" w:eastAsia="en-US"/>
              </w:rPr>
            </w:pPr>
            <w:r w:rsidRPr="005527C4">
              <w:rPr>
                <w:sz w:val="20"/>
                <w:szCs w:val="20"/>
                <w:lang w:val="hy-AM" w:eastAsia="en-US"/>
              </w:rPr>
              <w:t>ռելսերի ձուլակցում</w:t>
            </w:r>
          </w:p>
        </w:tc>
        <w:tc>
          <w:tcPr>
            <w:tcW w:w="709" w:type="dxa"/>
            <w:vAlign w:val="center"/>
          </w:tcPr>
          <w:p w:rsidR="00121ADD" w:rsidRPr="005527C4" w:rsidRDefault="00121ADD" w:rsidP="00121ADD">
            <w:pPr>
              <w:spacing w:line="276" w:lineRule="auto"/>
              <w:jc w:val="center"/>
              <w:rPr>
                <w:rFonts w:eastAsia="Calibri"/>
                <w:sz w:val="20"/>
                <w:szCs w:val="20"/>
                <w:lang w:eastAsia="en-US"/>
              </w:rPr>
            </w:pPr>
            <w:r w:rsidRPr="005527C4">
              <w:rPr>
                <w:rFonts w:eastAsia="Calibri"/>
                <w:sz w:val="20"/>
                <w:szCs w:val="20"/>
                <w:lang w:eastAsia="en-US"/>
              </w:rPr>
              <w:t xml:space="preserve">см/ </w:t>
            </w:r>
            <w:r w:rsidRPr="005527C4">
              <w:rPr>
                <w:rFonts w:ascii="Sylfaen" w:hAnsi="Sylfaen" w:cs="Sylfaen"/>
                <w:sz w:val="20"/>
                <w:szCs w:val="20"/>
              </w:rPr>
              <w:t>սմ</w:t>
            </w:r>
          </w:p>
        </w:tc>
        <w:tc>
          <w:tcPr>
            <w:tcW w:w="981" w:type="dxa"/>
            <w:vAlign w:val="center"/>
          </w:tcPr>
          <w:p w:rsidR="00121ADD" w:rsidRPr="005527C4" w:rsidRDefault="00121ADD" w:rsidP="00121ADD">
            <w:pPr>
              <w:spacing w:line="276" w:lineRule="auto"/>
              <w:jc w:val="center"/>
              <w:rPr>
                <w:rFonts w:eastAsia="Calibri"/>
                <w:sz w:val="20"/>
                <w:szCs w:val="20"/>
                <w:lang w:val="hy-AM" w:eastAsia="en-US"/>
              </w:rPr>
            </w:pPr>
            <w:r w:rsidRPr="005527C4">
              <w:rPr>
                <w:rFonts w:ascii="Sylfaen" w:hAnsi="Sylfaen"/>
                <w:sz w:val="20"/>
                <w:szCs w:val="20"/>
                <w:lang w:val="hy-AM"/>
              </w:rPr>
              <w:t>7 265</w:t>
            </w:r>
          </w:p>
        </w:tc>
        <w:tc>
          <w:tcPr>
            <w:tcW w:w="992" w:type="dxa"/>
            <w:shd w:val="clear" w:color="auto" w:fill="auto"/>
            <w:noWrap/>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1208</w:t>
            </w:r>
          </w:p>
        </w:tc>
        <w:tc>
          <w:tcPr>
            <w:tcW w:w="1276" w:type="dxa"/>
            <w:vAlign w:val="center"/>
          </w:tcPr>
          <w:p w:rsidR="00121ADD" w:rsidRPr="005527C4" w:rsidRDefault="00121ADD" w:rsidP="00121ADD">
            <w:pPr>
              <w:tabs>
                <w:tab w:val="left" w:pos="3930"/>
              </w:tabs>
              <w:rPr>
                <w:rFonts w:ascii="Sylfaen" w:hAnsi="Sylfaen" w:cs="Sylfaen"/>
                <w:sz w:val="20"/>
                <w:szCs w:val="20"/>
              </w:rPr>
            </w:pPr>
            <w:r w:rsidRPr="005527C4">
              <w:rPr>
                <w:rFonts w:ascii="Sylfaen" w:hAnsi="Sylfaen" w:cs="Sylfaen"/>
                <w:sz w:val="20"/>
                <w:szCs w:val="20"/>
              </w:rPr>
              <w:t>8 776 120</w:t>
            </w:r>
          </w:p>
        </w:tc>
        <w:tc>
          <w:tcPr>
            <w:tcW w:w="987" w:type="dxa"/>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1 449,60</w:t>
            </w:r>
          </w:p>
        </w:tc>
        <w:tc>
          <w:tcPr>
            <w:tcW w:w="1423" w:type="dxa"/>
            <w:vAlign w:val="center"/>
          </w:tcPr>
          <w:p w:rsidR="00121ADD" w:rsidRPr="005527C4" w:rsidRDefault="00121ADD" w:rsidP="00121ADD">
            <w:pPr>
              <w:jc w:val="center"/>
              <w:rPr>
                <w:sz w:val="20"/>
                <w:szCs w:val="20"/>
              </w:rPr>
            </w:pPr>
            <w:r w:rsidRPr="005527C4">
              <w:rPr>
                <w:sz w:val="20"/>
                <w:szCs w:val="20"/>
              </w:rPr>
              <w:t>10 531 344,00</w:t>
            </w:r>
          </w:p>
        </w:tc>
      </w:tr>
      <w:tr w:rsidR="005527C4" w:rsidRPr="005527C4" w:rsidTr="003441D8">
        <w:trPr>
          <w:trHeight w:val="698"/>
          <w:jc w:val="center"/>
        </w:trPr>
        <w:tc>
          <w:tcPr>
            <w:tcW w:w="2563" w:type="dxa"/>
            <w:shd w:val="clear" w:color="auto" w:fill="auto"/>
            <w:vAlign w:val="center"/>
          </w:tcPr>
          <w:p w:rsidR="00121ADD" w:rsidRPr="005527C4" w:rsidRDefault="00121ADD" w:rsidP="00121ADD">
            <w:pPr>
              <w:ind w:firstLine="637"/>
              <w:jc w:val="center"/>
              <w:rPr>
                <w:rFonts w:eastAsia="Calibri"/>
                <w:sz w:val="20"/>
                <w:szCs w:val="20"/>
                <w:lang w:eastAsia="en-US"/>
              </w:rPr>
            </w:pPr>
            <w:r w:rsidRPr="005527C4">
              <w:rPr>
                <w:rFonts w:eastAsia="Calibri"/>
                <w:sz w:val="20"/>
                <w:szCs w:val="20"/>
                <w:lang w:eastAsia="en-US"/>
              </w:rPr>
              <w:t xml:space="preserve">Севанская дистанция пути/ </w:t>
            </w:r>
            <w:r w:rsidRPr="005527C4">
              <w:rPr>
                <w:rFonts w:ascii="Sylfaen" w:hAnsi="Sylfaen"/>
                <w:sz w:val="20"/>
                <w:szCs w:val="20"/>
                <w:lang w:val="hy-AM"/>
              </w:rPr>
              <w:t>Սևանի  գծի ուղղեմաս</w:t>
            </w:r>
          </w:p>
        </w:tc>
        <w:tc>
          <w:tcPr>
            <w:tcW w:w="1559" w:type="dxa"/>
            <w:shd w:val="clear" w:color="auto" w:fill="auto"/>
            <w:noWrap/>
            <w:vAlign w:val="center"/>
          </w:tcPr>
          <w:p w:rsidR="00121ADD" w:rsidRPr="005527C4" w:rsidRDefault="00121ADD" w:rsidP="00121ADD">
            <w:pPr>
              <w:contextualSpacing/>
              <w:jc w:val="center"/>
              <w:rPr>
                <w:sz w:val="20"/>
                <w:szCs w:val="20"/>
                <w:lang w:val="hy-AM" w:eastAsia="en-US"/>
              </w:rPr>
            </w:pPr>
            <w:r w:rsidRPr="005527C4">
              <w:rPr>
                <w:sz w:val="20"/>
                <w:szCs w:val="20"/>
                <w:lang w:eastAsia="en-US"/>
              </w:rPr>
              <w:t>н</w:t>
            </w:r>
            <w:r w:rsidRPr="005527C4">
              <w:rPr>
                <w:sz w:val="20"/>
                <w:szCs w:val="20"/>
                <w:lang w:val="hy-AM" w:eastAsia="en-US"/>
              </w:rPr>
              <w:t xml:space="preserve">аплавка рельс/ </w:t>
            </w:r>
          </w:p>
          <w:p w:rsidR="00121ADD" w:rsidRPr="005527C4" w:rsidRDefault="00121ADD" w:rsidP="00121ADD">
            <w:pPr>
              <w:contextualSpacing/>
              <w:jc w:val="center"/>
              <w:rPr>
                <w:sz w:val="20"/>
                <w:szCs w:val="20"/>
                <w:lang w:val="hy-AM" w:eastAsia="en-US"/>
              </w:rPr>
            </w:pPr>
            <w:r w:rsidRPr="005527C4">
              <w:rPr>
                <w:sz w:val="20"/>
                <w:szCs w:val="20"/>
                <w:lang w:val="hy-AM" w:eastAsia="en-US"/>
              </w:rPr>
              <w:t>ռելսերի ձուլակցում</w:t>
            </w:r>
          </w:p>
        </w:tc>
        <w:tc>
          <w:tcPr>
            <w:tcW w:w="709" w:type="dxa"/>
            <w:vAlign w:val="center"/>
          </w:tcPr>
          <w:p w:rsidR="00121ADD" w:rsidRPr="005527C4" w:rsidRDefault="00121ADD" w:rsidP="00121ADD">
            <w:pPr>
              <w:spacing w:line="276" w:lineRule="auto"/>
              <w:jc w:val="center"/>
              <w:rPr>
                <w:rFonts w:eastAsia="Calibri"/>
                <w:sz w:val="20"/>
                <w:szCs w:val="20"/>
                <w:lang w:eastAsia="en-US"/>
              </w:rPr>
            </w:pPr>
            <w:r w:rsidRPr="005527C4">
              <w:rPr>
                <w:rFonts w:eastAsia="Calibri"/>
                <w:sz w:val="20"/>
                <w:szCs w:val="20"/>
                <w:lang w:eastAsia="en-US"/>
              </w:rPr>
              <w:t xml:space="preserve">см/ </w:t>
            </w:r>
            <w:r w:rsidRPr="005527C4">
              <w:rPr>
                <w:rFonts w:ascii="Sylfaen" w:hAnsi="Sylfaen" w:cs="Sylfaen"/>
                <w:sz w:val="20"/>
                <w:szCs w:val="20"/>
              </w:rPr>
              <w:t>սմ</w:t>
            </w:r>
          </w:p>
        </w:tc>
        <w:tc>
          <w:tcPr>
            <w:tcW w:w="981" w:type="dxa"/>
            <w:vAlign w:val="center"/>
          </w:tcPr>
          <w:p w:rsidR="00121ADD" w:rsidRPr="005527C4" w:rsidRDefault="00121ADD" w:rsidP="00121ADD">
            <w:pPr>
              <w:spacing w:line="276" w:lineRule="auto"/>
              <w:jc w:val="center"/>
              <w:rPr>
                <w:rFonts w:eastAsia="Calibri"/>
                <w:sz w:val="20"/>
                <w:szCs w:val="20"/>
                <w:lang w:val="hy-AM" w:eastAsia="en-US"/>
              </w:rPr>
            </w:pPr>
            <w:r w:rsidRPr="005527C4">
              <w:rPr>
                <w:rFonts w:ascii="Sylfaen" w:hAnsi="Sylfaen"/>
                <w:sz w:val="20"/>
                <w:szCs w:val="20"/>
              </w:rPr>
              <w:t>4</w:t>
            </w:r>
            <w:r w:rsidRPr="005527C4">
              <w:rPr>
                <w:rFonts w:ascii="Sylfaen" w:hAnsi="Sylfaen"/>
                <w:sz w:val="20"/>
                <w:szCs w:val="20"/>
                <w:lang w:val="hy-AM"/>
              </w:rPr>
              <w:t xml:space="preserve"> </w:t>
            </w:r>
            <w:r w:rsidRPr="005527C4">
              <w:rPr>
                <w:rFonts w:ascii="Sylfaen" w:hAnsi="Sylfaen"/>
                <w:sz w:val="20"/>
                <w:szCs w:val="20"/>
              </w:rPr>
              <w:t>593</w:t>
            </w:r>
          </w:p>
        </w:tc>
        <w:tc>
          <w:tcPr>
            <w:tcW w:w="992" w:type="dxa"/>
            <w:shd w:val="clear" w:color="auto" w:fill="auto"/>
            <w:noWrap/>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1208</w:t>
            </w:r>
          </w:p>
        </w:tc>
        <w:tc>
          <w:tcPr>
            <w:tcW w:w="1276" w:type="dxa"/>
            <w:vAlign w:val="center"/>
          </w:tcPr>
          <w:p w:rsidR="00121ADD" w:rsidRPr="005527C4" w:rsidRDefault="00121ADD" w:rsidP="00121ADD">
            <w:pPr>
              <w:tabs>
                <w:tab w:val="left" w:pos="3930"/>
              </w:tabs>
              <w:rPr>
                <w:rFonts w:ascii="Sylfaen" w:hAnsi="Sylfaen" w:cs="Sylfaen"/>
                <w:sz w:val="20"/>
                <w:szCs w:val="20"/>
              </w:rPr>
            </w:pPr>
            <w:r w:rsidRPr="005527C4">
              <w:rPr>
                <w:rFonts w:ascii="Sylfaen" w:hAnsi="Sylfaen" w:cs="Sylfaen"/>
                <w:sz w:val="20"/>
                <w:szCs w:val="20"/>
              </w:rPr>
              <w:t>5 548 344</w:t>
            </w:r>
          </w:p>
        </w:tc>
        <w:tc>
          <w:tcPr>
            <w:tcW w:w="987" w:type="dxa"/>
            <w:vAlign w:val="center"/>
          </w:tcPr>
          <w:p w:rsidR="00121ADD" w:rsidRPr="005527C4" w:rsidRDefault="00121ADD" w:rsidP="00121ADD">
            <w:pPr>
              <w:tabs>
                <w:tab w:val="left" w:pos="3930"/>
              </w:tabs>
              <w:jc w:val="center"/>
              <w:rPr>
                <w:rFonts w:ascii="Sylfaen" w:hAnsi="Sylfaen" w:cs="Sylfaen"/>
                <w:sz w:val="20"/>
                <w:szCs w:val="20"/>
              </w:rPr>
            </w:pPr>
            <w:r w:rsidRPr="005527C4">
              <w:rPr>
                <w:rFonts w:ascii="Sylfaen" w:hAnsi="Sylfaen" w:cs="Sylfaen"/>
                <w:sz w:val="20"/>
                <w:szCs w:val="20"/>
              </w:rPr>
              <w:t>1 449,60</w:t>
            </w:r>
          </w:p>
        </w:tc>
        <w:tc>
          <w:tcPr>
            <w:tcW w:w="1423" w:type="dxa"/>
            <w:vAlign w:val="center"/>
          </w:tcPr>
          <w:p w:rsidR="00121ADD" w:rsidRPr="005527C4" w:rsidRDefault="00121ADD" w:rsidP="00121ADD">
            <w:pPr>
              <w:jc w:val="center"/>
              <w:rPr>
                <w:sz w:val="20"/>
                <w:szCs w:val="20"/>
              </w:rPr>
            </w:pPr>
            <w:r w:rsidRPr="005527C4">
              <w:rPr>
                <w:sz w:val="20"/>
                <w:szCs w:val="20"/>
              </w:rPr>
              <w:t>6 658 012,80</w:t>
            </w:r>
          </w:p>
        </w:tc>
      </w:tr>
      <w:tr w:rsidR="005527C4" w:rsidRPr="005527C4" w:rsidTr="003441D8">
        <w:trPr>
          <w:trHeight w:val="736"/>
          <w:jc w:val="center"/>
        </w:trPr>
        <w:tc>
          <w:tcPr>
            <w:tcW w:w="2563" w:type="dxa"/>
            <w:shd w:val="clear" w:color="auto" w:fill="auto"/>
            <w:vAlign w:val="center"/>
          </w:tcPr>
          <w:p w:rsidR="00121ADD" w:rsidRPr="005527C4" w:rsidRDefault="00121ADD" w:rsidP="00121ADD">
            <w:pPr>
              <w:ind w:firstLine="354"/>
              <w:jc w:val="center"/>
              <w:rPr>
                <w:rFonts w:eastAsia="Calibri"/>
                <w:b/>
                <w:sz w:val="20"/>
                <w:szCs w:val="20"/>
                <w:lang w:val="hy-AM" w:eastAsia="en-US"/>
              </w:rPr>
            </w:pPr>
            <w:r w:rsidRPr="005527C4">
              <w:rPr>
                <w:rFonts w:eastAsia="Calibri"/>
                <w:b/>
                <w:sz w:val="20"/>
                <w:szCs w:val="20"/>
                <w:lang w:val="hy-AM" w:eastAsia="en-US"/>
              </w:rPr>
              <w:t>Всего по видам работ/ Ընդհանուր ըստ աշխատանքի տեսակի</w:t>
            </w:r>
          </w:p>
        </w:tc>
        <w:tc>
          <w:tcPr>
            <w:tcW w:w="1559" w:type="dxa"/>
            <w:shd w:val="clear" w:color="auto" w:fill="auto"/>
            <w:noWrap/>
            <w:vAlign w:val="center"/>
          </w:tcPr>
          <w:p w:rsidR="00121ADD" w:rsidRPr="005527C4" w:rsidRDefault="00121ADD" w:rsidP="00121ADD">
            <w:pPr>
              <w:contextualSpacing/>
              <w:jc w:val="center"/>
              <w:rPr>
                <w:b/>
                <w:sz w:val="20"/>
                <w:szCs w:val="20"/>
                <w:lang w:val="hy-AM" w:eastAsia="en-US"/>
              </w:rPr>
            </w:pPr>
            <w:r w:rsidRPr="005527C4">
              <w:rPr>
                <w:b/>
                <w:sz w:val="20"/>
                <w:szCs w:val="20"/>
                <w:lang w:val="hy-AM" w:eastAsia="en-US"/>
              </w:rPr>
              <w:t xml:space="preserve">наплавка рельс/ </w:t>
            </w:r>
          </w:p>
          <w:p w:rsidR="00121ADD" w:rsidRPr="005527C4" w:rsidRDefault="00121ADD" w:rsidP="00121ADD">
            <w:pPr>
              <w:contextualSpacing/>
              <w:jc w:val="center"/>
              <w:rPr>
                <w:b/>
                <w:sz w:val="20"/>
                <w:szCs w:val="20"/>
                <w:lang w:val="hy-AM" w:eastAsia="en-US"/>
              </w:rPr>
            </w:pPr>
            <w:r w:rsidRPr="005527C4">
              <w:rPr>
                <w:b/>
                <w:sz w:val="20"/>
                <w:szCs w:val="20"/>
                <w:lang w:val="hy-AM" w:eastAsia="en-US"/>
              </w:rPr>
              <w:t>ռելսերի ձուլակցում</w:t>
            </w:r>
          </w:p>
        </w:tc>
        <w:tc>
          <w:tcPr>
            <w:tcW w:w="709" w:type="dxa"/>
            <w:vAlign w:val="center"/>
          </w:tcPr>
          <w:p w:rsidR="00121ADD" w:rsidRPr="005527C4" w:rsidRDefault="00121ADD" w:rsidP="00121ADD">
            <w:pPr>
              <w:spacing w:line="276" w:lineRule="auto"/>
              <w:jc w:val="center"/>
              <w:rPr>
                <w:rFonts w:eastAsia="Calibri"/>
                <w:b/>
                <w:sz w:val="20"/>
                <w:szCs w:val="20"/>
                <w:lang w:eastAsia="en-US"/>
              </w:rPr>
            </w:pPr>
            <w:r w:rsidRPr="005527C4">
              <w:rPr>
                <w:rFonts w:eastAsia="Calibri"/>
                <w:b/>
                <w:sz w:val="20"/>
                <w:szCs w:val="20"/>
                <w:lang w:eastAsia="en-US"/>
              </w:rPr>
              <w:t xml:space="preserve">см/ </w:t>
            </w:r>
            <w:r w:rsidRPr="005527C4">
              <w:rPr>
                <w:rFonts w:ascii="Sylfaen" w:hAnsi="Sylfaen" w:cs="Sylfaen"/>
                <w:b/>
                <w:sz w:val="20"/>
                <w:szCs w:val="20"/>
              </w:rPr>
              <w:t>սմ</w:t>
            </w:r>
          </w:p>
        </w:tc>
        <w:tc>
          <w:tcPr>
            <w:tcW w:w="981" w:type="dxa"/>
            <w:vAlign w:val="center"/>
          </w:tcPr>
          <w:p w:rsidR="00121ADD" w:rsidRPr="005527C4" w:rsidRDefault="00121ADD" w:rsidP="00121ADD">
            <w:pPr>
              <w:spacing w:line="276" w:lineRule="auto"/>
              <w:jc w:val="center"/>
              <w:rPr>
                <w:rFonts w:eastAsia="Calibri"/>
                <w:b/>
                <w:sz w:val="20"/>
                <w:szCs w:val="20"/>
                <w:lang w:eastAsia="en-US"/>
              </w:rPr>
            </w:pPr>
            <w:r w:rsidRPr="005527C4">
              <w:rPr>
                <w:rFonts w:eastAsia="Calibri"/>
                <w:b/>
                <w:sz w:val="20"/>
                <w:szCs w:val="20"/>
                <w:lang w:eastAsia="en-US"/>
              </w:rPr>
              <w:t>28 972</w:t>
            </w:r>
          </w:p>
        </w:tc>
        <w:tc>
          <w:tcPr>
            <w:tcW w:w="992" w:type="dxa"/>
            <w:shd w:val="clear" w:color="auto" w:fill="auto"/>
            <w:noWrap/>
            <w:vAlign w:val="center"/>
          </w:tcPr>
          <w:p w:rsidR="00121ADD" w:rsidRPr="005527C4" w:rsidRDefault="00121ADD" w:rsidP="00121ADD">
            <w:pPr>
              <w:tabs>
                <w:tab w:val="left" w:pos="3930"/>
              </w:tabs>
              <w:jc w:val="center"/>
              <w:rPr>
                <w:rFonts w:ascii="Sylfaen" w:hAnsi="Sylfaen" w:cs="Sylfaen"/>
                <w:b/>
                <w:sz w:val="20"/>
                <w:szCs w:val="20"/>
              </w:rPr>
            </w:pPr>
            <w:r w:rsidRPr="005527C4">
              <w:rPr>
                <w:rFonts w:ascii="Sylfaen" w:hAnsi="Sylfaen" w:cs="Sylfaen"/>
                <w:b/>
                <w:sz w:val="20"/>
                <w:szCs w:val="20"/>
              </w:rPr>
              <w:t>1208</w:t>
            </w:r>
          </w:p>
        </w:tc>
        <w:tc>
          <w:tcPr>
            <w:tcW w:w="1276" w:type="dxa"/>
            <w:vAlign w:val="center"/>
          </w:tcPr>
          <w:p w:rsidR="00121ADD" w:rsidRPr="005527C4" w:rsidRDefault="00121ADD" w:rsidP="00121ADD">
            <w:pPr>
              <w:tabs>
                <w:tab w:val="left" w:pos="3930"/>
              </w:tabs>
              <w:rPr>
                <w:rFonts w:ascii="Sylfaen" w:hAnsi="Sylfaen" w:cs="Sylfaen"/>
                <w:b/>
                <w:sz w:val="20"/>
                <w:szCs w:val="20"/>
              </w:rPr>
            </w:pPr>
            <w:r w:rsidRPr="005527C4">
              <w:rPr>
                <w:rFonts w:ascii="Sylfaen" w:hAnsi="Sylfaen" w:cs="Sylfaen"/>
                <w:b/>
                <w:sz w:val="20"/>
                <w:szCs w:val="20"/>
              </w:rPr>
              <w:t>34 998 176</w:t>
            </w:r>
          </w:p>
        </w:tc>
        <w:tc>
          <w:tcPr>
            <w:tcW w:w="987" w:type="dxa"/>
            <w:vAlign w:val="center"/>
          </w:tcPr>
          <w:p w:rsidR="00121ADD" w:rsidRPr="005527C4" w:rsidRDefault="00121ADD" w:rsidP="00121ADD">
            <w:pPr>
              <w:tabs>
                <w:tab w:val="left" w:pos="3930"/>
              </w:tabs>
              <w:jc w:val="center"/>
              <w:rPr>
                <w:rFonts w:ascii="Sylfaen" w:hAnsi="Sylfaen" w:cs="Sylfaen"/>
                <w:b/>
                <w:sz w:val="20"/>
                <w:szCs w:val="20"/>
              </w:rPr>
            </w:pPr>
            <w:r w:rsidRPr="005527C4">
              <w:rPr>
                <w:rFonts w:ascii="Sylfaen" w:hAnsi="Sylfaen" w:cs="Sylfaen"/>
                <w:b/>
                <w:sz w:val="20"/>
                <w:szCs w:val="20"/>
              </w:rPr>
              <w:t>1 449,60</w:t>
            </w:r>
          </w:p>
        </w:tc>
        <w:tc>
          <w:tcPr>
            <w:tcW w:w="1423" w:type="dxa"/>
            <w:vAlign w:val="center"/>
          </w:tcPr>
          <w:p w:rsidR="00121ADD" w:rsidRPr="005527C4" w:rsidRDefault="00121ADD" w:rsidP="00121ADD">
            <w:pPr>
              <w:rPr>
                <w:rFonts w:eastAsia="Calibri"/>
                <w:b/>
                <w:sz w:val="20"/>
                <w:szCs w:val="20"/>
                <w:lang w:eastAsia="en-US"/>
              </w:rPr>
            </w:pPr>
            <w:r w:rsidRPr="005527C4">
              <w:rPr>
                <w:rFonts w:eastAsia="Calibri"/>
                <w:b/>
                <w:sz w:val="20"/>
                <w:szCs w:val="20"/>
                <w:lang w:eastAsia="en-US"/>
              </w:rPr>
              <w:t>41 997 811,20</w:t>
            </w:r>
          </w:p>
        </w:tc>
      </w:tr>
    </w:tbl>
    <w:tbl>
      <w:tblPr>
        <w:tblpPr w:leftFromText="180" w:rightFromText="180" w:vertAnchor="text" w:tblpXSpec="right" w:tblpY="1"/>
        <w:tblOverlap w:val="never"/>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943"/>
      </w:tblGrid>
      <w:tr w:rsidR="005527C4" w:rsidRPr="005527C4" w:rsidTr="00626D63">
        <w:trPr>
          <w:trHeight w:val="872"/>
        </w:trPr>
        <w:tc>
          <w:tcPr>
            <w:tcW w:w="2547" w:type="dxa"/>
            <w:tcBorders>
              <w:top w:val="single" w:sz="4" w:space="0" w:color="000000"/>
              <w:left w:val="single" w:sz="4" w:space="0" w:color="000000"/>
              <w:bottom w:val="single" w:sz="4" w:space="0" w:color="000000"/>
              <w:right w:val="single" w:sz="4" w:space="0" w:color="000000"/>
            </w:tcBorders>
            <w:vAlign w:val="center"/>
          </w:tcPr>
          <w:p w:rsidR="003E071F" w:rsidRPr="005527C4" w:rsidRDefault="003E071F" w:rsidP="00D7115A">
            <w:pPr>
              <w:rPr>
                <w:rFonts w:ascii="Sylfaen" w:hAnsi="Sylfaen"/>
                <w:sz w:val="22"/>
                <w:szCs w:val="22"/>
              </w:rPr>
            </w:pPr>
            <w:r w:rsidRPr="005527C4">
              <w:rPr>
                <w:rFonts w:ascii="Sylfaen" w:hAnsi="Sylfaen"/>
                <w:sz w:val="22"/>
                <w:szCs w:val="22"/>
              </w:rPr>
              <w:t>Перечень основных данных и требований/</w:t>
            </w:r>
          </w:p>
          <w:p w:rsidR="003E071F" w:rsidRPr="005527C4" w:rsidRDefault="003E071F" w:rsidP="00D7115A">
            <w:pPr>
              <w:rPr>
                <w:rFonts w:ascii="Sylfaen" w:eastAsia="Calibri" w:hAnsi="Sylfaen"/>
                <w:b/>
                <w:sz w:val="22"/>
                <w:szCs w:val="22"/>
                <w:lang w:eastAsia="en-US"/>
              </w:rPr>
            </w:pPr>
            <w:r w:rsidRPr="005527C4">
              <w:rPr>
                <w:rFonts w:ascii="Sylfaen" w:eastAsia="Calibri" w:hAnsi="Sylfaen" w:cs="Sylfaen"/>
                <w:sz w:val="22"/>
                <w:szCs w:val="22"/>
                <w:lang w:eastAsia="en-US"/>
              </w:rPr>
              <w:t>Հիմնական</w:t>
            </w:r>
            <w:r w:rsidRPr="005527C4">
              <w:rPr>
                <w:rFonts w:eastAsia="Calibri"/>
                <w:sz w:val="22"/>
                <w:szCs w:val="22"/>
                <w:lang w:eastAsia="en-US"/>
              </w:rPr>
              <w:t xml:space="preserve"> </w:t>
            </w:r>
            <w:r w:rsidRPr="005527C4">
              <w:rPr>
                <w:rFonts w:ascii="Sylfaen" w:eastAsia="Calibri" w:hAnsi="Sylfaen" w:cs="Sylfaen"/>
                <w:sz w:val="22"/>
                <w:szCs w:val="22"/>
                <w:lang w:eastAsia="en-US"/>
              </w:rPr>
              <w:t>տվյալների</w:t>
            </w:r>
            <w:r w:rsidRPr="005527C4">
              <w:rPr>
                <w:rFonts w:eastAsia="Calibri"/>
                <w:sz w:val="22"/>
                <w:szCs w:val="22"/>
                <w:lang w:eastAsia="en-US"/>
              </w:rPr>
              <w:t xml:space="preserve"> </w:t>
            </w:r>
            <w:r w:rsidRPr="005527C4">
              <w:rPr>
                <w:rFonts w:ascii="Sylfaen" w:eastAsia="Calibri" w:hAnsi="Sylfaen" w:cs="Sylfaen"/>
                <w:sz w:val="22"/>
                <w:szCs w:val="22"/>
                <w:lang w:eastAsia="en-US"/>
              </w:rPr>
              <w:t>և</w:t>
            </w:r>
            <w:r w:rsidRPr="005527C4">
              <w:rPr>
                <w:rFonts w:eastAsia="Calibri"/>
                <w:sz w:val="22"/>
                <w:szCs w:val="22"/>
                <w:lang w:eastAsia="en-US"/>
              </w:rPr>
              <w:t xml:space="preserve"> </w:t>
            </w:r>
            <w:r w:rsidRPr="005527C4">
              <w:rPr>
                <w:rFonts w:ascii="Sylfaen" w:eastAsia="Calibri" w:hAnsi="Sylfaen" w:cs="Sylfaen"/>
                <w:sz w:val="22"/>
                <w:szCs w:val="22"/>
                <w:lang w:eastAsia="en-US"/>
              </w:rPr>
              <w:t>պահանջների</w:t>
            </w:r>
            <w:r w:rsidRPr="005527C4">
              <w:rPr>
                <w:rFonts w:eastAsia="Calibri"/>
                <w:sz w:val="22"/>
                <w:szCs w:val="22"/>
                <w:lang w:eastAsia="en-US"/>
              </w:rPr>
              <w:t xml:space="preserve"> </w:t>
            </w:r>
            <w:r w:rsidRPr="005527C4">
              <w:rPr>
                <w:rFonts w:ascii="Sylfaen" w:eastAsia="Calibri" w:hAnsi="Sylfaen" w:cs="Sylfaen"/>
                <w:sz w:val="22"/>
                <w:szCs w:val="22"/>
                <w:lang w:eastAsia="en-US"/>
              </w:rPr>
              <w:t>ցանկ</w:t>
            </w:r>
          </w:p>
        </w:tc>
        <w:tc>
          <w:tcPr>
            <w:tcW w:w="7943" w:type="dxa"/>
            <w:tcBorders>
              <w:top w:val="single" w:sz="4" w:space="0" w:color="000000"/>
              <w:left w:val="single" w:sz="4" w:space="0" w:color="000000"/>
              <w:bottom w:val="single" w:sz="4" w:space="0" w:color="000000"/>
              <w:right w:val="single" w:sz="4" w:space="0" w:color="000000"/>
            </w:tcBorders>
            <w:vAlign w:val="center"/>
          </w:tcPr>
          <w:p w:rsidR="003E071F" w:rsidRPr="005527C4" w:rsidRDefault="003E071F" w:rsidP="00D7115A">
            <w:pPr>
              <w:jc w:val="center"/>
              <w:rPr>
                <w:rFonts w:ascii="Sylfaen" w:eastAsia="Calibri" w:hAnsi="Sylfaen"/>
                <w:sz w:val="22"/>
                <w:szCs w:val="22"/>
                <w:lang w:eastAsia="en-US"/>
              </w:rPr>
            </w:pPr>
            <w:r w:rsidRPr="005527C4">
              <w:rPr>
                <w:rFonts w:ascii="Sylfaen" w:eastAsia="Calibri" w:hAnsi="Sylfaen"/>
                <w:sz w:val="22"/>
                <w:szCs w:val="22"/>
                <w:lang w:eastAsia="en-US"/>
              </w:rPr>
              <w:t>Основные данные и требования</w:t>
            </w:r>
          </w:p>
          <w:p w:rsidR="003E071F" w:rsidRPr="005527C4" w:rsidRDefault="003E071F" w:rsidP="00242F56">
            <w:pPr>
              <w:ind w:right="-110"/>
              <w:jc w:val="center"/>
              <w:rPr>
                <w:rFonts w:ascii="Sylfaen" w:eastAsia="Calibri" w:hAnsi="Sylfaen"/>
                <w:b/>
                <w:sz w:val="22"/>
                <w:szCs w:val="22"/>
                <w:lang w:val="hy-AM" w:eastAsia="en-US"/>
              </w:rPr>
            </w:pPr>
            <w:r w:rsidRPr="005527C4">
              <w:rPr>
                <w:rFonts w:ascii="Sylfaen" w:eastAsia="Calibri" w:hAnsi="Sylfaen"/>
                <w:sz w:val="22"/>
                <w:szCs w:val="22"/>
                <w:lang w:val="hy-AM" w:eastAsia="en-US"/>
              </w:rPr>
              <w:t>Հիմնական տվյալներ և խահանջներ</w:t>
            </w:r>
          </w:p>
        </w:tc>
      </w:tr>
      <w:tr w:rsidR="005527C4" w:rsidRPr="005527C4" w:rsidTr="00626D63">
        <w:trPr>
          <w:trHeight w:val="657"/>
        </w:trPr>
        <w:tc>
          <w:tcPr>
            <w:tcW w:w="2547" w:type="dxa"/>
            <w:tcBorders>
              <w:top w:val="single" w:sz="4" w:space="0" w:color="000000"/>
              <w:left w:val="single" w:sz="4" w:space="0" w:color="000000"/>
              <w:bottom w:val="single" w:sz="4" w:space="0" w:color="000000"/>
              <w:right w:val="single" w:sz="4" w:space="0" w:color="000000"/>
            </w:tcBorders>
            <w:vAlign w:val="center"/>
          </w:tcPr>
          <w:p w:rsidR="003E071F" w:rsidRPr="005527C4" w:rsidRDefault="003E071F" w:rsidP="00D7115A">
            <w:pPr>
              <w:rPr>
                <w:rFonts w:ascii="Sylfaen" w:eastAsia="Calibri" w:hAnsi="Sylfaen"/>
                <w:sz w:val="22"/>
                <w:lang w:eastAsia="en-US"/>
              </w:rPr>
            </w:pPr>
            <w:r w:rsidRPr="005527C4">
              <w:rPr>
                <w:rFonts w:ascii="Sylfaen" w:eastAsia="Calibri" w:hAnsi="Sylfaen"/>
                <w:sz w:val="22"/>
                <w:lang w:eastAsia="en-US"/>
              </w:rPr>
              <w:t>1. Заказчик/ Պատվիրատու</w:t>
            </w:r>
          </w:p>
          <w:p w:rsidR="003E071F" w:rsidRPr="005527C4" w:rsidRDefault="003E071F" w:rsidP="00D7115A">
            <w:pPr>
              <w:spacing w:line="276" w:lineRule="auto"/>
              <w:contextualSpacing/>
              <w:rPr>
                <w:sz w:val="22"/>
                <w:szCs w:val="22"/>
              </w:rPr>
            </w:pP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eastAsia="en-US"/>
              </w:rPr>
              <w:t>ЗАО «Южно-Кавказская железная дорога».</w:t>
            </w:r>
          </w:p>
          <w:p w:rsidR="003E071F" w:rsidRPr="005527C4" w:rsidRDefault="003E071F" w:rsidP="00D7115A">
            <w:pPr>
              <w:jc w:val="both"/>
              <w:rPr>
                <w:sz w:val="22"/>
                <w:szCs w:val="16"/>
              </w:rPr>
            </w:pPr>
            <w:r w:rsidRPr="005527C4">
              <w:rPr>
                <w:rFonts w:ascii="Sylfaen" w:eastAsia="Calibri" w:hAnsi="Sylfaen"/>
                <w:sz w:val="22"/>
                <w:szCs w:val="22"/>
                <w:lang w:eastAsia="en-US"/>
              </w:rPr>
              <w:t>«Հարավկովկասյան եկաթուղի» ՓԲԸ:</w:t>
            </w:r>
          </w:p>
        </w:tc>
      </w:tr>
      <w:tr w:rsidR="005527C4" w:rsidRPr="005527C4" w:rsidTr="00626D63">
        <w:trPr>
          <w:trHeight w:val="819"/>
        </w:trPr>
        <w:tc>
          <w:tcPr>
            <w:tcW w:w="2547"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contextualSpacing/>
              <w:rPr>
                <w:rFonts w:ascii="Sylfaen" w:eastAsia="Calibri" w:hAnsi="Sylfaen"/>
                <w:sz w:val="22"/>
                <w:szCs w:val="22"/>
                <w:lang w:eastAsia="en-US"/>
              </w:rPr>
            </w:pPr>
            <w:r w:rsidRPr="005527C4">
              <w:rPr>
                <w:rFonts w:ascii="Sylfaen" w:eastAsia="Calibri" w:hAnsi="Sylfaen"/>
                <w:sz w:val="22"/>
                <w:szCs w:val="22"/>
                <w:lang w:eastAsia="en-US"/>
              </w:rPr>
              <w:t>2</w:t>
            </w:r>
            <w:r w:rsidRPr="005527C4">
              <w:rPr>
                <w:rFonts w:ascii="Sylfaen" w:eastAsia="Calibri" w:hAnsi="Sylfaen"/>
                <w:sz w:val="22"/>
                <w:szCs w:val="22"/>
                <w:lang w:val="hy-AM" w:eastAsia="en-US"/>
              </w:rPr>
              <w:t>.</w:t>
            </w:r>
            <w:r w:rsidRPr="005527C4">
              <w:rPr>
                <w:rFonts w:ascii="Sylfaen" w:eastAsia="Calibri" w:hAnsi="Sylfaen"/>
                <w:sz w:val="22"/>
                <w:szCs w:val="22"/>
                <w:lang w:eastAsia="en-US"/>
              </w:rPr>
              <w:t xml:space="preserve"> Выполняемые работы /</w:t>
            </w:r>
          </w:p>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val="hy-AM" w:eastAsia="en-US"/>
              </w:rPr>
              <w:t>Կատարվող աշխատանքներ</w:t>
            </w: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jc w:val="both"/>
              <w:rPr>
                <w:rFonts w:ascii="Sylfaen" w:eastAsia="Calibri" w:hAnsi="Sylfaen"/>
                <w:sz w:val="2"/>
                <w:szCs w:val="22"/>
                <w:lang w:val="hy-AM" w:eastAsia="en-US"/>
              </w:rPr>
            </w:pPr>
            <w:r w:rsidRPr="005527C4">
              <w:rPr>
                <w:rFonts w:ascii="Sylfaen" w:eastAsia="Calibri" w:hAnsi="Sylfaen"/>
                <w:sz w:val="22"/>
                <w:szCs w:val="22"/>
                <w:lang w:val="hy-AM" w:eastAsia="en-US"/>
              </w:rPr>
              <w:t xml:space="preserve">Устранение дефектов рельсов методом дуговой наплавки. /Աղեղային ձուլակցման եղանակով ռելսերի արատների </w:t>
            </w:r>
            <w:r w:rsidRPr="005527C4">
              <w:rPr>
                <w:rFonts w:ascii="Sylfaen" w:eastAsia="Calibri" w:hAnsi="Sylfaen" w:cs="Sylfaen"/>
                <w:lang w:val="hy-AM" w:eastAsia="en-US"/>
              </w:rPr>
              <w:t xml:space="preserve"> </w:t>
            </w:r>
            <w:r w:rsidRPr="005527C4">
              <w:rPr>
                <w:rFonts w:ascii="Sylfaen" w:eastAsia="Calibri" w:hAnsi="Sylfaen"/>
                <w:sz w:val="22"/>
                <w:szCs w:val="22"/>
                <w:lang w:val="hy-AM" w:eastAsia="en-US"/>
              </w:rPr>
              <w:t>վերացում/</w:t>
            </w:r>
          </w:p>
        </w:tc>
      </w:tr>
      <w:tr w:rsidR="005527C4" w:rsidRPr="005527C4" w:rsidTr="00626D63">
        <w:trPr>
          <w:trHeight w:val="836"/>
        </w:trPr>
        <w:tc>
          <w:tcPr>
            <w:tcW w:w="2547"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val="hy-AM" w:eastAsia="en-US"/>
              </w:rPr>
              <w:t xml:space="preserve">3 Местонахождения объектов и объём работ / Օբյեկտների </w:t>
            </w:r>
            <w:r w:rsidRPr="005527C4">
              <w:rPr>
                <w:rFonts w:ascii="Sylfaen" w:eastAsia="Calibri" w:hAnsi="Sylfaen"/>
                <w:sz w:val="22"/>
                <w:szCs w:val="22"/>
                <w:lang w:val="hy-AM" w:eastAsia="en-US"/>
              </w:rPr>
              <w:lastRenderedPageBreak/>
              <w:t>գտնվելու վայրը և աշխատանքի ծավալը.</w:t>
            </w:r>
          </w:p>
          <w:p w:rsidR="003E071F" w:rsidRPr="005527C4" w:rsidRDefault="003E071F" w:rsidP="00D7115A">
            <w:pPr>
              <w:spacing w:after="200" w:line="276" w:lineRule="auto"/>
              <w:rPr>
                <w:rFonts w:eastAsia="Calibri"/>
                <w:lang w:val="hy-AM" w:eastAsia="en-US"/>
              </w:rPr>
            </w:pPr>
          </w:p>
          <w:p w:rsidR="003E071F" w:rsidRPr="005527C4" w:rsidRDefault="003E071F" w:rsidP="00D7115A">
            <w:pPr>
              <w:contextualSpacing/>
              <w:rPr>
                <w:rFonts w:ascii="Sylfaen" w:eastAsia="Calibri" w:hAnsi="Sylfaen"/>
                <w:sz w:val="22"/>
                <w:szCs w:val="22"/>
                <w:lang w:val="hy-AM" w:eastAsia="en-US"/>
              </w:rPr>
            </w:pPr>
          </w:p>
          <w:p w:rsidR="003E071F" w:rsidRPr="005527C4" w:rsidRDefault="003E071F" w:rsidP="00D7115A">
            <w:pPr>
              <w:contextualSpacing/>
              <w:rPr>
                <w:rFonts w:ascii="Sylfaen" w:eastAsia="Calibri" w:hAnsi="Sylfaen"/>
                <w:sz w:val="10"/>
                <w:szCs w:val="22"/>
                <w:lang w:val="hy-AM" w:eastAsia="en-US"/>
              </w:rPr>
            </w:pPr>
          </w:p>
          <w:p w:rsidR="003E071F" w:rsidRPr="005527C4" w:rsidRDefault="003E071F" w:rsidP="00D7115A">
            <w:pPr>
              <w:contextualSpacing/>
              <w:rPr>
                <w:rFonts w:ascii="Sylfaen" w:eastAsia="Calibri" w:hAnsi="Sylfaen"/>
                <w:sz w:val="22"/>
                <w:szCs w:val="22"/>
                <w:lang w:val="hy-AM" w:eastAsia="en-US"/>
              </w:rPr>
            </w:pPr>
          </w:p>
          <w:p w:rsidR="003E071F" w:rsidRPr="005527C4" w:rsidRDefault="003E071F" w:rsidP="00D7115A">
            <w:pPr>
              <w:contextualSpacing/>
              <w:rPr>
                <w:rFonts w:ascii="Sylfaen" w:eastAsia="Calibri" w:hAnsi="Sylfaen"/>
                <w:sz w:val="22"/>
                <w:szCs w:val="22"/>
                <w:lang w:val="hy-AM" w:eastAsia="en-US"/>
              </w:rPr>
            </w:pPr>
          </w:p>
          <w:p w:rsidR="003E071F" w:rsidRPr="005527C4" w:rsidRDefault="003E071F" w:rsidP="00D7115A">
            <w:pPr>
              <w:contextualSpacing/>
              <w:rPr>
                <w:rFonts w:ascii="Calibri" w:eastAsia="Calibri" w:hAnsi="Calibri"/>
                <w:sz w:val="22"/>
                <w:szCs w:val="22"/>
                <w:lang w:val="hy-AM" w:eastAsia="en-US"/>
              </w:rPr>
            </w:pPr>
            <w:r w:rsidRPr="005527C4">
              <w:rPr>
                <w:rFonts w:ascii="Sylfaen" w:eastAsia="Calibri" w:hAnsi="Sylfaen"/>
                <w:sz w:val="22"/>
                <w:szCs w:val="22"/>
                <w:lang w:val="hy-AM" w:eastAsia="en-US"/>
              </w:rPr>
              <w:t>4.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3E071F" w:rsidRPr="005527C4" w:rsidRDefault="003E071F" w:rsidP="00D7115A">
            <w:pPr>
              <w:spacing w:after="200" w:line="276" w:lineRule="auto"/>
              <w:rPr>
                <w:rFonts w:eastAsia="Calibri"/>
                <w:lang w:val="hy-AM" w:eastAsia="en-US"/>
              </w:rPr>
            </w:pPr>
          </w:p>
          <w:p w:rsidR="003E071F" w:rsidRPr="005527C4" w:rsidRDefault="003E071F" w:rsidP="00D7115A">
            <w:pPr>
              <w:spacing w:after="200" w:line="276" w:lineRule="auto"/>
              <w:jc w:val="right"/>
              <w:rPr>
                <w:rFonts w:eastAsia="Calibri"/>
                <w:lang w:val="hy-AM" w:eastAsia="en-US"/>
              </w:rPr>
            </w:pP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ЗАО «ЮКЖД» всего: / ՀԿԵ «ՓԲԸ» ընդամենը՝</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t>28 972 см рельсов, в т.ч.: / 28 972 սմ ռելս ներառյալ:</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Ванадзорская дистанция пути – 10 64 см рельсов </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Վանաձորի գծի ուղղեմաս – 1 064 սմ ռելս;</w:t>
            </w:r>
          </w:p>
          <w:p w:rsidR="003E071F" w:rsidRPr="005527C4" w:rsidRDefault="003E071F" w:rsidP="00D7115A">
            <w:pPr>
              <w:jc w:val="both"/>
              <w:rPr>
                <w:rFonts w:ascii="Sylfaen" w:eastAsia="Calibri" w:hAnsi="Sylfaen" w:cs="Sylfaen"/>
                <w:lang w:eastAsia="en-US"/>
              </w:rPr>
            </w:pPr>
            <w:r w:rsidRPr="005527C4">
              <w:rPr>
                <w:rFonts w:ascii="Sylfaen" w:eastAsia="Calibri" w:hAnsi="Sylfaen"/>
                <w:sz w:val="22"/>
                <w:szCs w:val="22"/>
                <w:lang w:eastAsia="en-US"/>
              </w:rPr>
              <w:t xml:space="preserve">Гюмрийская дистанция пути – </w:t>
            </w:r>
            <w:r w:rsidRPr="005527C4">
              <w:rPr>
                <w:rFonts w:ascii="Sylfaen" w:eastAsia="Calibri" w:hAnsi="Sylfaen"/>
                <w:sz w:val="22"/>
                <w:szCs w:val="22"/>
                <w:lang w:val="hy-AM" w:eastAsia="en-US"/>
              </w:rPr>
              <w:t>16 050</w:t>
            </w:r>
            <w:r w:rsidRPr="005527C4">
              <w:rPr>
                <w:rFonts w:ascii="Sylfaen" w:eastAsia="Calibri" w:hAnsi="Sylfaen"/>
                <w:sz w:val="22"/>
                <w:szCs w:val="22"/>
                <w:lang w:eastAsia="en-US"/>
              </w:rPr>
              <w:t xml:space="preserve"> см рельсов, /</w:t>
            </w:r>
            <w:r w:rsidRPr="005527C4">
              <w:rPr>
                <w:rFonts w:ascii="Sylfaen" w:eastAsia="Calibri" w:hAnsi="Sylfaen" w:cs="Sylfaen"/>
                <w:lang w:eastAsia="en-US"/>
              </w:rPr>
              <w:t xml:space="preserve"> </w:t>
            </w: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eastAsia="en-US"/>
              </w:rPr>
              <w:t xml:space="preserve">Գյումրու գծի ուղղեմաս – </w:t>
            </w:r>
            <w:r w:rsidRPr="005527C4">
              <w:rPr>
                <w:rFonts w:ascii="Sylfaen" w:eastAsia="Calibri" w:hAnsi="Sylfaen"/>
                <w:sz w:val="22"/>
                <w:szCs w:val="22"/>
                <w:lang w:val="hy-AM" w:eastAsia="en-US"/>
              </w:rPr>
              <w:t>16050</w:t>
            </w:r>
            <w:r w:rsidRPr="005527C4">
              <w:rPr>
                <w:rFonts w:ascii="Sylfaen" w:eastAsia="Calibri" w:hAnsi="Sylfaen"/>
                <w:sz w:val="22"/>
                <w:szCs w:val="22"/>
                <w:lang w:eastAsia="en-US"/>
              </w:rPr>
              <w:t xml:space="preserve"> </w:t>
            </w:r>
            <w:r w:rsidRPr="005527C4">
              <w:rPr>
                <w:rFonts w:ascii="Sylfaen" w:eastAsia="Calibri" w:hAnsi="Sylfaen"/>
                <w:sz w:val="22"/>
                <w:szCs w:val="22"/>
                <w:lang w:val="hy-AM" w:eastAsia="en-US"/>
              </w:rPr>
              <w:t>սմ ռելս</w:t>
            </w:r>
            <w:r w:rsidRPr="005527C4">
              <w:rPr>
                <w:rFonts w:ascii="Sylfaen" w:eastAsia="Calibri" w:hAnsi="Sylfaen"/>
                <w:sz w:val="22"/>
                <w:szCs w:val="22"/>
                <w:lang w:eastAsia="en-US"/>
              </w:rPr>
              <w:t>;</w:t>
            </w: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eastAsia="en-US"/>
              </w:rPr>
              <w:t>Ереванская дистанция пути –</w:t>
            </w:r>
            <w:r w:rsidRPr="005527C4">
              <w:rPr>
                <w:rFonts w:ascii="Sylfaen" w:eastAsia="Calibri" w:hAnsi="Sylfaen"/>
                <w:sz w:val="22"/>
                <w:szCs w:val="22"/>
                <w:lang w:val="hy-AM" w:eastAsia="en-US"/>
              </w:rPr>
              <w:t>7 265</w:t>
            </w:r>
            <w:r w:rsidRPr="005527C4">
              <w:rPr>
                <w:rFonts w:ascii="Sylfaen" w:eastAsia="Calibri" w:hAnsi="Sylfaen"/>
                <w:sz w:val="22"/>
                <w:szCs w:val="22"/>
                <w:lang w:eastAsia="en-US"/>
              </w:rPr>
              <w:t xml:space="preserve"> см рельсов, /</w:t>
            </w: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val="hy-AM" w:eastAsia="en-US"/>
              </w:rPr>
              <w:t xml:space="preserve">Երևանի գծի </w:t>
            </w:r>
            <w:r w:rsidRPr="005527C4">
              <w:rPr>
                <w:rFonts w:ascii="Sylfaen" w:eastAsia="Calibri" w:hAnsi="Sylfaen" w:cs="Sylfaen"/>
                <w:sz w:val="22"/>
                <w:szCs w:val="22"/>
                <w:lang w:val="hy-AM" w:eastAsia="en-US"/>
              </w:rPr>
              <w:t>ուղղեմաս</w:t>
            </w:r>
            <w:r w:rsidRPr="005527C4">
              <w:rPr>
                <w:rFonts w:ascii="Sylfaen" w:eastAsia="Calibri" w:hAnsi="Sylfaen" w:cs="Sylfaen"/>
                <w:sz w:val="22"/>
                <w:szCs w:val="22"/>
                <w:lang w:eastAsia="en-US"/>
              </w:rPr>
              <w:t xml:space="preserve"> – </w:t>
            </w:r>
            <w:r w:rsidRPr="005527C4">
              <w:rPr>
                <w:rFonts w:ascii="Sylfaen" w:eastAsia="Calibri" w:hAnsi="Sylfaen" w:cs="Sylfaen"/>
                <w:sz w:val="22"/>
                <w:szCs w:val="22"/>
                <w:lang w:val="hy-AM" w:eastAsia="en-US"/>
              </w:rPr>
              <w:t>7 265</w:t>
            </w:r>
            <w:r w:rsidRPr="005527C4">
              <w:rPr>
                <w:rFonts w:ascii="Sylfaen" w:eastAsia="Calibri" w:hAnsi="Sylfaen" w:cs="Sylfaen"/>
                <w:sz w:val="22"/>
                <w:szCs w:val="22"/>
                <w:lang w:eastAsia="en-US"/>
              </w:rPr>
              <w:t xml:space="preserve"> սմ ռելս</w:t>
            </w: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noProof/>
              </w:rPr>
              <mc:AlternateContent>
                <mc:Choice Requires="wps">
                  <w:drawing>
                    <wp:anchor distT="0" distB="0" distL="114300" distR="114300" simplePos="0" relativeHeight="251661312" behindDoc="0" locked="0" layoutInCell="1" allowOverlap="1" wp14:anchorId="445C66B6" wp14:editId="27DD2916">
                      <wp:simplePos x="0" y="0"/>
                      <wp:positionH relativeFrom="column">
                        <wp:posOffset>-1885950</wp:posOffset>
                      </wp:positionH>
                      <wp:positionV relativeFrom="paragraph">
                        <wp:posOffset>359409</wp:posOffset>
                      </wp:positionV>
                      <wp:extent cx="667702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677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0037246" id="Прямая соединительная линия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3pt" to="377.2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zQUEgIAANUDAAAOAAAAZHJzL2Uyb0RvYy54bWysU82O0zAQviPxDpbvNG2ldtmo6R62Wi78&#10;VGLhPus4jSXHtjymaW/AGWkfgVfgANJKCzxD8kaMnbZa4IbIwZofz+f5Zr4sLnaNZlvpUVlT8Mlo&#10;zJk0wpbKbAr+5vrqyVPOMIApQVsjC76XyC+Wjx8tWpfLqa2tLqVnBGIwb13B6xBcnmUoatkAjqyT&#10;hpKV9Q0Ecv0mKz20hN7obDoez7PW+tJ5KyQiRVdDki8TflVJEV5VFcrAdMGpt5BOn86beGbLBeQb&#10;D65W4tAG/EMXDShDj56gVhCAvfPqL6hGCW/RVmEkbJPZqlJCJg7EZjL+g83rGpxMXGg46E5jwv8H&#10;K15u156psuBTzgw0tKLuc/++v+2+d1/6W9Z/6H5237qv3V33o7vrP5J9338iOya7+0P4lk3jJFuH&#10;OQFemrU/eOjWPo5lV/mGVVq5tySSNCiiznZpD/vTHuQuMEHB+fzsbDydcSaOuWyAiFDOY3gmbcOi&#10;UXCtTBwR5LB9joGepavHKzFs7JXSOq1ZG9YW/HyWkIHEVmkI9EjjiD6aDWegN6RiEXxCRKtVGasj&#10;Du7xUnu2BRIS6a+07TW1y5kGDJQgDukbCmso5XD1fEbhQWUI4YUth/BkfIxTuwN06vy3JyONFWA9&#10;lKRURKIKbWJLMun7wDrOfph2tG5suU9LyKJH2kllB51HcT70yX74Ny5/AQAA//8DAFBLAwQUAAYA&#10;CAAAACEAKyd/dd8AAAAKAQAADwAAAGRycy9kb3ducmV2LnhtbEyPwU7DMBBE70j9B2uRuLUOgaRt&#10;iFNVCLggVaKEnp14SaLa6yh20/D3NeJQjrMzmn2Tbyaj2YiD6ywJuF9EwJBqqzpqBJSfr/MVMOcl&#10;KaktoYAfdLApZje5zJQ90weOe9+wUEIukwJa7/uMc1e3aKRb2B4peN92MNIHOTRcDfIcyo3mcRSl&#10;3MiOwodW9vjcYn3cn4yA7eH95WE3VsZqtW7KL2XK6C0W4u522j4B8zj5axh+8QM6FIGpsidSjmkB&#10;83i9DGO8gCRNgYXEMnlMgFV/B17k/P+E4gIAAP//AwBQSwECLQAUAAYACAAAACEAtoM4kv4AAADh&#10;AQAAEwAAAAAAAAAAAAAAAAAAAAAAW0NvbnRlbnRfVHlwZXNdLnhtbFBLAQItABQABgAIAAAAIQA4&#10;/SH/1gAAAJQBAAALAAAAAAAAAAAAAAAAAC8BAABfcmVscy8ucmVsc1BLAQItABQABgAIAAAAIQDZ&#10;dzQUEgIAANUDAAAOAAAAAAAAAAAAAAAAAC4CAABkcnMvZTJvRG9jLnhtbFBLAQItABQABgAIAAAA&#10;IQArJ3913wAAAAoBAAAPAAAAAAAAAAAAAAAAAGwEAABkcnMvZG93bnJldi54bWxQSwUGAAAAAAQA&#10;BADzAAAAeAUAAAAA&#10;"/>
                  </w:pict>
                </mc:Fallback>
              </mc:AlternateContent>
            </w:r>
            <w:r w:rsidRPr="005527C4">
              <w:rPr>
                <w:rFonts w:ascii="Sylfaen" w:eastAsia="Calibri" w:hAnsi="Sylfaen"/>
                <w:sz w:val="22"/>
                <w:szCs w:val="22"/>
                <w:lang w:eastAsia="en-US"/>
              </w:rPr>
              <w:t>Севанская дистанция пути – 4</w:t>
            </w:r>
            <w:r w:rsidRPr="005527C4">
              <w:rPr>
                <w:rFonts w:ascii="Sylfaen" w:eastAsia="Calibri" w:hAnsi="Sylfaen"/>
                <w:sz w:val="22"/>
                <w:szCs w:val="22"/>
                <w:lang w:val="hy-AM" w:eastAsia="en-US"/>
              </w:rPr>
              <w:t xml:space="preserve"> </w:t>
            </w:r>
            <w:r w:rsidRPr="005527C4">
              <w:rPr>
                <w:rFonts w:ascii="Sylfaen" w:eastAsia="Calibri" w:hAnsi="Sylfaen"/>
                <w:sz w:val="22"/>
                <w:szCs w:val="22"/>
                <w:lang w:eastAsia="en-US"/>
              </w:rPr>
              <w:t>593 см рельсов/</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t>Սևանի  գծի ուղղեմաս- 4 593  սմ ռելս</w:t>
            </w:r>
            <w:r w:rsidRPr="005527C4">
              <w:rPr>
                <w:rFonts w:ascii="Sylfaen" w:eastAsia="Calibri" w:hAnsi="Sylfaen"/>
                <w:sz w:val="22"/>
                <w:szCs w:val="22"/>
                <w:lang w:eastAsia="en-US"/>
              </w:rPr>
              <w:t>;</w:t>
            </w:r>
            <w:r w:rsidRPr="005527C4">
              <w:rPr>
                <w:rFonts w:ascii="Sylfaen" w:eastAsia="Calibri" w:hAnsi="Sylfaen"/>
                <w:sz w:val="22"/>
                <w:szCs w:val="22"/>
                <w:lang w:val="hy-AM" w:eastAsia="en-US"/>
              </w:rPr>
              <w:t xml:space="preserve"> </w:t>
            </w:r>
          </w:p>
          <w:p w:rsidR="003E071F" w:rsidRPr="005527C4" w:rsidRDefault="003E071F" w:rsidP="00D7115A">
            <w:pPr>
              <w:jc w:val="both"/>
              <w:rPr>
                <w:rFonts w:ascii="Sylfaen" w:eastAsia="Calibri" w:hAnsi="Sylfaen"/>
                <w:sz w:val="6"/>
                <w:szCs w:val="22"/>
                <w:lang w:eastAsia="en-US"/>
              </w:rPr>
            </w:pP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eastAsia="en-US"/>
              </w:rPr>
              <w:t>- ТУ по наплавке рельсов (ТУ 091-002-41939924-2011);</w:t>
            </w:r>
          </w:p>
          <w:p w:rsidR="003E071F" w:rsidRPr="005527C4" w:rsidRDefault="003E071F" w:rsidP="00D7115A">
            <w:pPr>
              <w:jc w:val="both"/>
              <w:rPr>
                <w:rFonts w:ascii="Sylfaen" w:eastAsia="Calibri" w:hAnsi="Sylfaen"/>
                <w:sz w:val="22"/>
                <w:szCs w:val="22"/>
                <w:lang w:eastAsia="en-US"/>
              </w:rPr>
            </w:pPr>
            <w:r w:rsidRPr="005527C4">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5527C4">
              <w:rPr>
                <w:rFonts w:ascii="Sylfaen" w:eastAsia="Calibri" w:hAnsi="Sylfaen"/>
                <w:sz w:val="22"/>
                <w:szCs w:val="22"/>
                <w:lang w:val="hy-AM" w:eastAsia="en-US"/>
              </w:rPr>
              <w:t>ЦП-485 от 28.07.1997г.</w:t>
            </w:r>
            <w:r w:rsidRPr="005527C4">
              <w:rPr>
                <w:rFonts w:ascii="Sylfaen" w:eastAsia="Calibri" w:hAnsi="Sylfaen"/>
                <w:sz w:val="22"/>
                <w:szCs w:val="22"/>
                <w:lang w:eastAsia="en-US"/>
              </w:rPr>
              <w:t>),</w:t>
            </w:r>
          </w:p>
          <w:p w:rsidR="003E071F" w:rsidRPr="005527C4" w:rsidRDefault="003E071F" w:rsidP="00D7115A">
            <w:pPr>
              <w:jc w:val="both"/>
              <w:rPr>
                <w:rFonts w:ascii="Sylfaen" w:eastAsia="Calibri" w:hAnsi="Sylfaen"/>
                <w:spacing w:val="-6"/>
                <w:sz w:val="22"/>
                <w:szCs w:val="22"/>
                <w:lang w:val="hy-AM" w:eastAsia="en-US"/>
              </w:rPr>
            </w:pPr>
            <w:r w:rsidRPr="005527C4">
              <w:rPr>
                <w:rFonts w:ascii="Sylfaen" w:eastAsia="Calibri" w:hAnsi="Sylfaen"/>
                <w:spacing w:val="-6"/>
                <w:sz w:val="22"/>
                <w:szCs w:val="22"/>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5527C4">
              <w:rPr>
                <w:rFonts w:eastAsia="Calibri"/>
                <w:lang w:eastAsia="en-US"/>
              </w:rPr>
              <w:t xml:space="preserve"> </w:t>
            </w:r>
            <w:r w:rsidRPr="005527C4">
              <w:rPr>
                <w:rFonts w:ascii="Sylfaen" w:eastAsia="Calibri" w:hAnsi="Sylfaen"/>
                <w:spacing w:val="-6"/>
                <w:sz w:val="22"/>
                <w:szCs w:val="22"/>
                <w:lang w:eastAsia="en-US"/>
              </w:rPr>
              <w:t>до начала выполнения работ).</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cs="Sylfaen"/>
                <w:sz w:val="22"/>
                <w:lang w:val="hy-AM" w:eastAsia="en-US"/>
              </w:rPr>
              <w:t>-</w:t>
            </w:r>
            <w:r w:rsidRPr="005527C4">
              <w:rPr>
                <w:rFonts w:ascii="Sylfaen" w:eastAsia="Calibri" w:hAnsi="Sylfaen" w:cs="Sylfaen"/>
                <w:lang w:val="hy-AM" w:eastAsia="en-US"/>
              </w:rPr>
              <w:t xml:space="preserve"> </w:t>
            </w:r>
            <w:r w:rsidRPr="005527C4">
              <w:rPr>
                <w:rFonts w:ascii="Sylfaen" w:eastAsia="Calibri" w:hAnsi="Sylfaen" w:cs="Sylfaen"/>
                <w:sz w:val="22"/>
                <w:lang w:val="hy-AM" w:eastAsia="en-US"/>
              </w:rPr>
              <w:t>ռելսերի</w:t>
            </w:r>
            <w:r w:rsidRPr="005527C4">
              <w:rPr>
                <w:rFonts w:ascii="Sylfaen" w:eastAsia="Calibri" w:hAnsi="Sylfaen"/>
                <w:sz w:val="22"/>
                <w:lang w:val="hy-AM" w:eastAsia="en-US"/>
              </w:rPr>
              <w:t xml:space="preserve"> </w:t>
            </w:r>
            <w:r w:rsidRPr="005527C4">
              <w:rPr>
                <w:rFonts w:ascii="Sylfaen" w:eastAsia="Calibri" w:hAnsi="Sylfaen" w:cs="Sylfaen"/>
                <w:sz w:val="22"/>
                <w:lang w:val="hy-AM" w:eastAsia="en-US"/>
              </w:rPr>
              <w:t>աղեղային</w:t>
            </w:r>
            <w:r w:rsidRPr="005527C4">
              <w:rPr>
                <w:rFonts w:ascii="Sylfaen" w:eastAsia="Calibri" w:hAnsi="Sylfaen"/>
                <w:sz w:val="22"/>
                <w:lang w:val="hy-AM" w:eastAsia="en-US"/>
              </w:rPr>
              <w:t xml:space="preserve"> ձուլակցման ՏՀ-ի (</w:t>
            </w:r>
            <w:r w:rsidRPr="005527C4">
              <w:rPr>
                <w:rFonts w:ascii="Sylfaen" w:eastAsia="Calibri" w:hAnsi="Sylfaen"/>
                <w:sz w:val="22"/>
                <w:szCs w:val="22"/>
                <w:lang w:val="hy-AM" w:eastAsia="en-US"/>
              </w:rPr>
              <w:t>ՏՀ 091-002-41939924-2011);</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-գծային աշխատանքների ժամանակ՝ գնացքների երթևեկության անվտանգության ապահովման հրահանգի (ЦП-485 от 28.07.1997г.); </w:t>
            </w:r>
          </w:p>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lang w:val="hy-AM" w:eastAsia="en-US"/>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5527C4" w:rsidRPr="005527C4" w:rsidTr="00626D63">
        <w:trPr>
          <w:trHeight w:val="1129"/>
        </w:trPr>
        <w:tc>
          <w:tcPr>
            <w:tcW w:w="2547"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eastAsia="en-US"/>
              </w:rPr>
              <w:lastRenderedPageBreak/>
              <w:t>5. Применяемая проволока /</w:t>
            </w:r>
            <w:r w:rsidRPr="005527C4">
              <w:rPr>
                <w:rFonts w:ascii="Sylfaen" w:eastAsia="Calibri" w:hAnsi="Sylfaen"/>
                <w:sz w:val="22"/>
                <w:szCs w:val="22"/>
                <w:lang w:val="hy-AM" w:eastAsia="en-US"/>
              </w:rPr>
              <w:t xml:space="preserve">Կիրառվող մետաղալար </w:t>
            </w: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5527C4">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5527C4" w:rsidRPr="005527C4" w:rsidTr="00626D63">
        <w:trPr>
          <w:trHeight w:val="1031"/>
        </w:trPr>
        <w:tc>
          <w:tcPr>
            <w:tcW w:w="2547"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eastAsia="en-US"/>
              </w:rPr>
              <w:t>6. Особые условия</w:t>
            </w:r>
            <w:r w:rsidRPr="005527C4">
              <w:rPr>
                <w:rFonts w:ascii="Sylfaen" w:eastAsia="Calibri" w:hAnsi="Sylfaen"/>
                <w:sz w:val="22"/>
                <w:szCs w:val="22"/>
                <w:lang w:val="hy-AM" w:eastAsia="en-US"/>
              </w:rPr>
              <w:t xml:space="preserve"> / </w:t>
            </w:r>
          </w:p>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val="hy-AM" w:eastAsia="en-US"/>
              </w:rPr>
              <w:t>Հատուկ պայմաններ</w:t>
            </w:r>
          </w:p>
          <w:p w:rsidR="003E071F" w:rsidRPr="005527C4" w:rsidRDefault="003E071F" w:rsidP="00D7115A">
            <w:pPr>
              <w:spacing w:line="276" w:lineRule="auto"/>
              <w:contextualSpacing/>
              <w:rPr>
                <w:rFonts w:ascii="Sylfaen" w:eastAsia="Calibri" w:hAnsi="Sylfaen"/>
                <w:sz w:val="22"/>
                <w:szCs w:val="22"/>
                <w:lang w:eastAsia="en-US"/>
              </w:rPr>
            </w:pPr>
          </w:p>
          <w:p w:rsidR="003E071F" w:rsidRPr="005527C4" w:rsidRDefault="003E071F" w:rsidP="00D7115A">
            <w:pPr>
              <w:spacing w:line="276" w:lineRule="auto"/>
              <w:contextualSpacing/>
              <w:rPr>
                <w:rFonts w:ascii="Sylfaen" w:eastAsia="Calibri" w:hAnsi="Sylfaen"/>
                <w:sz w:val="22"/>
                <w:szCs w:val="22"/>
                <w:lang w:eastAsia="en-US"/>
              </w:rPr>
            </w:pP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eastAsia="en-US"/>
              </w:rPr>
              <w:t>Соблюдение противопожарного режима, требований природоохранных мер и обеспечение безопасности движения поездов.</w:t>
            </w:r>
            <w:r w:rsidRPr="005527C4">
              <w:rPr>
                <w:rFonts w:ascii="Sylfaen" w:eastAsia="Calibri" w:hAnsi="Sylfaen"/>
                <w:sz w:val="22"/>
                <w:szCs w:val="22"/>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5527C4" w:rsidRPr="005527C4" w:rsidTr="00626D63">
        <w:trPr>
          <w:trHeight w:val="1322"/>
        </w:trPr>
        <w:tc>
          <w:tcPr>
            <w:tcW w:w="2547"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eastAsia="en-US"/>
              </w:rPr>
              <w:t>7. Гарантийные обязанности</w:t>
            </w:r>
            <w:r w:rsidRPr="005527C4">
              <w:rPr>
                <w:rFonts w:ascii="Sylfaen" w:eastAsia="Calibri" w:hAnsi="Sylfaen"/>
                <w:sz w:val="22"/>
                <w:szCs w:val="22"/>
                <w:lang w:val="hy-AM" w:eastAsia="en-US"/>
              </w:rPr>
              <w:t xml:space="preserve"> / Երաշխիքային պարտավորություններ</w:t>
            </w: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jc w:val="both"/>
              <w:rPr>
                <w:rFonts w:ascii="Sylfaen" w:eastAsia="Calibri" w:hAnsi="Sylfaen"/>
                <w:sz w:val="22"/>
                <w:szCs w:val="22"/>
                <w:lang w:val="hy-AM" w:eastAsia="en-US"/>
              </w:rPr>
            </w:pPr>
            <w:r w:rsidRPr="005527C4">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5527C4" w:rsidRPr="005527C4" w:rsidTr="00626D63">
        <w:trPr>
          <w:trHeight w:val="486"/>
        </w:trPr>
        <w:tc>
          <w:tcPr>
            <w:tcW w:w="2547"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contextualSpacing/>
              <w:rPr>
                <w:rFonts w:ascii="Sylfaen" w:eastAsia="Calibri" w:hAnsi="Sylfaen"/>
                <w:sz w:val="22"/>
                <w:szCs w:val="22"/>
                <w:lang w:val="hy-AM" w:eastAsia="en-US"/>
              </w:rPr>
            </w:pPr>
            <w:r w:rsidRPr="005527C4">
              <w:rPr>
                <w:rFonts w:ascii="Sylfaen" w:eastAsia="Calibri" w:hAnsi="Sylfaen"/>
                <w:sz w:val="22"/>
                <w:szCs w:val="22"/>
                <w:lang w:val="hy-AM" w:eastAsia="en-US"/>
              </w:rPr>
              <w:t>8. Срок выполнения работ / Աշխատանքների կատարման ժամկետը</w:t>
            </w:r>
          </w:p>
        </w:tc>
        <w:tc>
          <w:tcPr>
            <w:tcW w:w="7943" w:type="dxa"/>
            <w:tcBorders>
              <w:top w:val="single" w:sz="4" w:space="0" w:color="000000"/>
              <w:left w:val="single" w:sz="4" w:space="0" w:color="000000"/>
              <w:bottom w:val="single" w:sz="4" w:space="0" w:color="000000"/>
              <w:right w:val="single" w:sz="4" w:space="0" w:color="000000"/>
            </w:tcBorders>
          </w:tcPr>
          <w:p w:rsidR="003E071F" w:rsidRPr="005527C4" w:rsidRDefault="003E071F" w:rsidP="00D7115A">
            <w:pPr>
              <w:rPr>
                <w:rFonts w:ascii="Sylfaen" w:eastAsia="Calibri" w:hAnsi="Sylfaen"/>
                <w:sz w:val="22"/>
                <w:szCs w:val="22"/>
                <w:lang w:val="hy-AM" w:eastAsia="en-US"/>
              </w:rPr>
            </w:pPr>
            <w:r w:rsidRPr="005527C4">
              <w:rPr>
                <w:rFonts w:ascii="Sylfaen" w:eastAsia="Calibri" w:hAnsi="Sylfaen"/>
                <w:sz w:val="22"/>
                <w:szCs w:val="22"/>
                <w:lang w:eastAsia="en-US"/>
              </w:rPr>
              <w:t>Со дня подписания Договора до 30.11.2025г.</w:t>
            </w:r>
            <w:r w:rsidRPr="005527C4">
              <w:rPr>
                <w:rFonts w:ascii="Sylfaen" w:eastAsia="Calibri" w:hAnsi="Sylfaen"/>
                <w:sz w:val="22"/>
                <w:szCs w:val="22"/>
                <w:lang w:val="hy-AM" w:eastAsia="en-US"/>
              </w:rPr>
              <w:t xml:space="preserve"> / </w:t>
            </w:r>
          </w:p>
          <w:p w:rsidR="003E071F" w:rsidRPr="005527C4" w:rsidRDefault="003E071F" w:rsidP="00D7115A">
            <w:pPr>
              <w:rPr>
                <w:rFonts w:ascii="Sylfaen" w:eastAsia="Calibri" w:hAnsi="Sylfaen"/>
                <w:sz w:val="22"/>
                <w:szCs w:val="22"/>
                <w:lang w:val="hy-AM" w:eastAsia="en-US"/>
              </w:rPr>
            </w:pPr>
            <w:r w:rsidRPr="005527C4">
              <w:rPr>
                <w:rFonts w:ascii="Sylfaen" w:eastAsia="Calibri" w:hAnsi="Sylfaen"/>
                <w:sz w:val="22"/>
                <w:szCs w:val="22"/>
                <w:lang w:val="hy-AM" w:eastAsia="en-US"/>
              </w:rPr>
              <w:t>Պայմանագրի ստորագրման օրվանից  մինչև 30.11.2025թ.</w:t>
            </w:r>
          </w:p>
        </w:tc>
      </w:tr>
    </w:tbl>
    <w:p w:rsidR="00666751" w:rsidRPr="005527C4" w:rsidRDefault="00666751" w:rsidP="00D7115A">
      <w:pPr>
        <w:spacing w:after="160" w:line="259" w:lineRule="auto"/>
        <w:rPr>
          <w:bCs/>
          <w:sz w:val="28"/>
          <w:szCs w:val="28"/>
          <w:lang w:val="hy-AM"/>
        </w:rPr>
      </w:pPr>
    </w:p>
    <w:p w:rsidR="00EB7752" w:rsidRPr="005527C4" w:rsidRDefault="00EB7752" w:rsidP="00D7115A">
      <w:pPr>
        <w:pStyle w:val="3"/>
        <w:spacing w:before="0" w:after="0" w:line="276" w:lineRule="auto"/>
        <w:jc w:val="right"/>
        <w:rPr>
          <w:rFonts w:ascii="Times New Roman" w:hAnsi="Times New Roman" w:cs="Times New Roman"/>
          <w:b w:val="0"/>
          <w:sz w:val="28"/>
          <w:szCs w:val="28"/>
        </w:rPr>
      </w:pPr>
      <w:bookmarkStart w:id="42" w:name="_Toc204253653"/>
      <w:r w:rsidRPr="005527C4">
        <w:rPr>
          <w:rFonts w:ascii="Times New Roman" w:hAnsi="Times New Roman" w:cs="Times New Roman"/>
          <w:b w:val="0"/>
          <w:sz w:val="28"/>
          <w:szCs w:val="28"/>
        </w:rPr>
        <w:lastRenderedPageBreak/>
        <w:t>Приложение № 2.</w:t>
      </w:r>
      <w:r w:rsidR="002D00F1" w:rsidRPr="005527C4">
        <w:rPr>
          <w:rFonts w:ascii="Times New Roman" w:hAnsi="Times New Roman" w:cs="Times New Roman"/>
          <w:b w:val="0"/>
          <w:sz w:val="28"/>
          <w:szCs w:val="28"/>
        </w:rPr>
        <w:t>1</w:t>
      </w:r>
      <w:bookmarkEnd w:id="42"/>
      <w:r w:rsidRPr="005527C4">
        <w:rPr>
          <w:rFonts w:ascii="Times New Roman" w:hAnsi="Times New Roman" w:cs="Times New Roman"/>
          <w:b w:val="0"/>
          <w:sz w:val="28"/>
          <w:szCs w:val="28"/>
        </w:rPr>
        <w:t xml:space="preserve"> </w:t>
      </w:r>
    </w:p>
    <w:p w:rsidR="000E6385" w:rsidRPr="005527C4" w:rsidRDefault="000E6385" w:rsidP="00D7115A">
      <w:pPr>
        <w:spacing w:line="276" w:lineRule="auto"/>
        <w:jc w:val="right"/>
        <w:rPr>
          <w:sz w:val="28"/>
          <w:szCs w:val="28"/>
        </w:rPr>
      </w:pPr>
      <w:r w:rsidRPr="005527C4">
        <w:rPr>
          <w:sz w:val="28"/>
          <w:szCs w:val="28"/>
        </w:rPr>
        <w:t xml:space="preserve">к извещению о проведении запроса котировок </w:t>
      </w:r>
    </w:p>
    <w:p w:rsidR="00EB7752" w:rsidRPr="005527C4" w:rsidRDefault="000E6385" w:rsidP="00D7115A">
      <w:pPr>
        <w:spacing w:after="160" w:line="276" w:lineRule="auto"/>
        <w:jc w:val="right"/>
        <w:rPr>
          <w:rFonts w:eastAsia="Calibri"/>
          <w:b/>
          <w:bCs/>
          <w:iCs/>
          <w:lang w:eastAsia="en-US"/>
        </w:rPr>
      </w:pPr>
      <w:r w:rsidRPr="005527C4">
        <w:rPr>
          <w:sz w:val="28"/>
          <w:szCs w:val="28"/>
        </w:rPr>
        <w:t xml:space="preserve">№ЮКЖД-ЗКЦ </w:t>
      </w:r>
      <w:r w:rsidR="005C7BA8" w:rsidRPr="005527C4">
        <w:rPr>
          <w:sz w:val="28"/>
          <w:szCs w:val="28"/>
        </w:rPr>
        <w:t>02</w:t>
      </w:r>
      <w:r w:rsidR="00084144" w:rsidRPr="005527C4">
        <w:rPr>
          <w:sz w:val="28"/>
          <w:szCs w:val="28"/>
        </w:rPr>
        <w:t>5</w:t>
      </w:r>
      <w:r w:rsidR="005C7BA8" w:rsidRPr="005527C4">
        <w:rPr>
          <w:sz w:val="28"/>
          <w:szCs w:val="28"/>
        </w:rPr>
        <w:t>/</w:t>
      </w:r>
      <w:r w:rsidR="00206EA0" w:rsidRPr="005527C4">
        <w:rPr>
          <w:sz w:val="28"/>
          <w:szCs w:val="28"/>
        </w:rPr>
        <w:t>0</w:t>
      </w:r>
      <w:r w:rsidR="00326511" w:rsidRPr="005527C4">
        <w:rPr>
          <w:sz w:val="28"/>
          <w:szCs w:val="28"/>
        </w:rPr>
        <w:t>8</w:t>
      </w:r>
      <w:r w:rsidR="003E071F" w:rsidRPr="005527C4">
        <w:rPr>
          <w:sz w:val="28"/>
          <w:szCs w:val="28"/>
        </w:rPr>
        <w:t>3</w:t>
      </w:r>
    </w:p>
    <w:p w:rsidR="00EB7752" w:rsidRPr="005527C4" w:rsidRDefault="00EB7752" w:rsidP="00D7115A">
      <w:pPr>
        <w:spacing w:after="160" w:line="276" w:lineRule="auto"/>
        <w:jc w:val="center"/>
        <w:rPr>
          <w:rFonts w:eastAsia="Calibri"/>
          <w:b/>
          <w:bCs/>
          <w:iCs/>
          <w:lang w:eastAsia="en-US"/>
        </w:rPr>
      </w:pPr>
      <w:r w:rsidRPr="005527C4">
        <w:rPr>
          <w:rFonts w:eastAsia="Calibri"/>
          <w:b/>
          <w:bCs/>
          <w:iCs/>
          <w:lang w:eastAsia="en-US"/>
        </w:rPr>
        <w:t>Форма описи документов, представляемых для участия в Запросе котировок</w:t>
      </w:r>
    </w:p>
    <w:p w:rsidR="00EB7752" w:rsidRPr="005527C4" w:rsidRDefault="00EB7752" w:rsidP="00D7115A">
      <w:pPr>
        <w:spacing w:after="160" w:line="276" w:lineRule="auto"/>
        <w:jc w:val="center"/>
        <w:rPr>
          <w:rFonts w:eastAsia="Calibri"/>
          <w:bCs/>
          <w:lang w:eastAsia="en-US"/>
        </w:rPr>
      </w:pPr>
      <w:r w:rsidRPr="005527C4">
        <w:rPr>
          <w:rFonts w:eastAsia="Calibri"/>
          <w:bCs/>
          <w:lang w:eastAsia="en-US"/>
        </w:rPr>
        <w:t>ОПИСЬ ДОКУМЕНТОВ,</w:t>
      </w:r>
    </w:p>
    <w:p w:rsidR="00EB7752" w:rsidRPr="005527C4" w:rsidRDefault="00EB7752" w:rsidP="00D7115A">
      <w:pPr>
        <w:spacing w:after="160" w:line="276" w:lineRule="auto"/>
        <w:jc w:val="both"/>
        <w:rPr>
          <w:rFonts w:eastAsia="Calibri"/>
          <w:bCs/>
          <w:lang w:eastAsia="en-US"/>
        </w:rPr>
      </w:pPr>
      <w:r w:rsidRPr="005527C4">
        <w:rPr>
          <w:rFonts w:eastAsia="Calibri"/>
          <w:bCs/>
          <w:lang w:eastAsia="en-US"/>
        </w:rPr>
        <w:t xml:space="preserve">представляемых для участия в запросе котировок </w:t>
      </w:r>
    </w:p>
    <w:p w:rsidR="00EB7752" w:rsidRPr="005527C4" w:rsidRDefault="00EB7752" w:rsidP="00D7115A">
      <w:pPr>
        <w:spacing w:after="160" w:line="276" w:lineRule="auto"/>
        <w:jc w:val="both"/>
        <w:rPr>
          <w:rFonts w:eastAsia="Calibri"/>
          <w:bCs/>
          <w:lang w:eastAsia="en-US"/>
        </w:rPr>
      </w:pPr>
      <w:r w:rsidRPr="005527C4">
        <w:rPr>
          <w:rFonts w:eastAsia="Calibri"/>
          <w:bCs/>
          <w:lang w:eastAsia="en-US"/>
        </w:rPr>
        <w:t>Настоящим____________________________________________________________________</w:t>
      </w:r>
    </w:p>
    <w:p w:rsidR="00EB7752" w:rsidRPr="005527C4" w:rsidRDefault="00EB7752" w:rsidP="00D7115A">
      <w:pPr>
        <w:spacing w:after="160" w:line="276" w:lineRule="auto"/>
        <w:jc w:val="both"/>
        <w:rPr>
          <w:rFonts w:eastAsia="Calibri"/>
          <w:lang w:eastAsia="en-US"/>
        </w:rPr>
      </w:pPr>
      <w:r w:rsidRPr="005527C4">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5527C4" w:rsidRDefault="00EB7752" w:rsidP="00D7115A">
      <w:pPr>
        <w:spacing w:after="160" w:line="276" w:lineRule="auto"/>
        <w:jc w:val="both"/>
        <w:rPr>
          <w:rFonts w:eastAsia="Calibri"/>
          <w:bCs/>
          <w:lang w:eastAsia="en-US"/>
        </w:rPr>
      </w:pPr>
      <w:r w:rsidRPr="005527C4">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527C4" w:rsidRPr="005527C4"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w:t>
            </w:r>
          </w:p>
          <w:p w:rsidR="00EB7752" w:rsidRPr="005527C4" w:rsidRDefault="00EB7752" w:rsidP="00D7115A">
            <w:pPr>
              <w:spacing w:after="160" w:line="276" w:lineRule="auto"/>
              <w:jc w:val="center"/>
              <w:rPr>
                <w:rFonts w:eastAsia="Calibri"/>
                <w:lang w:eastAsia="en-US"/>
              </w:rPr>
            </w:pPr>
            <w:r w:rsidRPr="005527C4">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bCs/>
                <w:lang w:eastAsia="en-US"/>
              </w:rPr>
            </w:pPr>
            <w:r w:rsidRPr="005527C4">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 xml:space="preserve">Кол-во </w:t>
            </w:r>
            <w:r w:rsidRPr="005527C4">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Номер страницы</w:t>
            </w:r>
          </w:p>
        </w:tc>
      </w:tr>
      <w:tr w:rsidR="005527C4" w:rsidRPr="005527C4"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bl>
    <w:p w:rsidR="00EB7752" w:rsidRPr="005527C4" w:rsidRDefault="00EB7752" w:rsidP="00D7115A">
      <w:pPr>
        <w:spacing w:after="160" w:line="276" w:lineRule="auto"/>
        <w:jc w:val="both"/>
        <w:rPr>
          <w:rFonts w:eastAsia="Calibri"/>
          <w:b/>
          <w:bCs/>
          <w:lang w:eastAsia="en-US"/>
        </w:rPr>
      </w:pPr>
    </w:p>
    <w:p w:rsidR="00EB7752" w:rsidRPr="005527C4" w:rsidRDefault="00EB7752" w:rsidP="00D7115A">
      <w:pPr>
        <w:spacing w:after="160" w:line="276" w:lineRule="auto"/>
        <w:ind w:firstLine="142"/>
        <w:jc w:val="both"/>
        <w:rPr>
          <w:rFonts w:eastAsia="Calibri"/>
          <w:lang w:eastAsia="en-US"/>
        </w:rPr>
      </w:pPr>
      <w:r w:rsidRPr="005527C4">
        <w:rPr>
          <w:rFonts w:eastAsia="Calibri"/>
          <w:lang w:eastAsia="en-US"/>
        </w:rPr>
        <w:t>Подпись руководителя (уполномоченного лица)</w:t>
      </w:r>
    </w:p>
    <w:p w:rsidR="00EB7752" w:rsidRPr="005527C4" w:rsidRDefault="00EB7752" w:rsidP="00D7115A">
      <w:pPr>
        <w:spacing w:after="160" w:line="276" w:lineRule="auto"/>
        <w:ind w:firstLine="142"/>
        <w:jc w:val="both"/>
        <w:rPr>
          <w:rFonts w:eastAsia="Calibri"/>
          <w:lang w:eastAsia="en-US"/>
        </w:rPr>
      </w:pPr>
      <w:r w:rsidRPr="005527C4">
        <w:rPr>
          <w:rFonts w:eastAsia="Calibri"/>
          <w:lang w:eastAsia="en-US"/>
        </w:rPr>
        <w:t>Участника Запроса котировок                                                                            /     ФИО    /</w:t>
      </w:r>
    </w:p>
    <w:p w:rsidR="00EB7752" w:rsidRPr="005527C4" w:rsidRDefault="00EB7752" w:rsidP="00D7115A">
      <w:pPr>
        <w:spacing w:after="160" w:line="276" w:lineRule="auto"/>
        <w:ind w:firstLine="142"/>
        <w:jc w:val="both"/>
        <w:rPr>
          <w:rFonts w:eastAsia="Calibri"/>
          <w:lang w:eastAsia="en-US"/>
        </w:rPr>
      </w:pPr>
      <w:r w:rsidRPr="005527C4">
        <w:rPr>
          <w:rFonts w:eastAsia="Calibri"/>
          <w:lang w:eastAsia="en-US"/>
        </w:rPr>
        <w:t>м.п.</w:t>
      </w:r>
    </w:p>
    <w:p w:rsidR="00EB7752" w:rsidRPr="005527C4" w:rsidRDefault="00EB7752" w:rsidP="00D7115A">
      <w:pPr>
        <w:spacing w:line="276" w:lineRule="auto"/>
      </w:pPr>
    </w:p>
    <w:p w:rsidR="00EB7752" w:rsidRPr="005527C4" w:rsidRDefault="00EB7752" w:rsidP="00D7115A">
      <w:pPr>
        <w:contextualSpacing/>
        <w:rPr>
          <w:sz w:val="28"/>
          <w:szCs w:val="28"/>
        </w:rPr>
      </w:pPr>
    </w:p>
    <w:p w:rsidR="00EB7752" w:rsidRPr="005527C4" w:rsidRDefault="00EB7752" w:rsidP="00D7115A">
      <w:pPr>
        <w:contextualSpacing/>
        <w:rPr>
          <w:sz w:val="28"/>
          <w:szCs w:val="28"/>
        </w:rPr>
      </w:pPr>
    </w:p>
    <w:p w:rsidR="00EB7752" w:rsidRPr="005527C4" w:rsidRDefault="00EB7752" w:rsidP="00D7115A">
      <w:pPr>
        <w:contextualSpacing/>
        <w:rPr>
          <w:sz w:val="28"/>
          <w:szCs w:val="28"/>
        </w:rPr>
      </w:pPr>
    </w:p>
    <w:p w:rsidR="00EB7752" w:rsidRPr="005527C4" w:rsidRDefault="00EB7752" w:rsidP="00D7115A">
      <w:pPr>
        <w:contextualSpacing/>
        <w:rPr>
          <w:sz w:val="28"/>
          <w:szCs w:val="28"/>
        </w:rPr>
      </w:pPr>
    </w:p>
    <w:p w:rsidR="0047423D" w:rsidRPr="005527C4" w:rsidRDefault="0047423D" w:rsidP="00D7115A">
      <w:pPr>
        <w:contextualSpacing/>
        <w:rPr>
          <w:sz w:val="28"/>
          <w:szCs w:val="28"/>
        </w:rPr>
      </w:pPr>
    </w:p>
    <w:p w:rsidR="006A1388" w:rsidRPr="005527C4" w:rsidRDefault="006A1388" w:rsidP="00D7115A">
      <w:pPr>
        <w:contextualSpacing/>
        <w:rPr>
          <w:sz w:val="28"/>
          <w:szCs w:val="28"/>
        </w:rPr>
      </w:pPr>
    </w:p>
    <w:p w:rsidR="006A1388" w:rsidRPr="005527C4" w:rsidRDefault="006A1388" w:rsidP="00D7115A">
      <w:pPr>
        <w:contextualSpacing/>
        <w:rPr>
          <w:sz w:val="28"/>
          <w:szCs w:val="28"/>
        </w:rPr>
      </w:pPr>
    </w:p>
    <w:p w:rsidR="00520C31" w:rsidRPr="005527C4" w:rsidRDefault="00520C31" w:rsidP="00D7115A"/>
    <w:p w:rsidR="00792D86" w:rsidRPr="005527C4" w:rsidRDefault="00792D86" w:rsidP="00D7115A"/>
    <w:p w:rsidR="005C7BA8" w:rsidRPr="005527C4" w:rsidRDefault="005C7BA8" w:rsidP="00D7115A"/>
    <w:p w:rsidR="00495931" w:rsidRPr="005527C4" w:rsidRDefault="00495931" w:rsidP="00D7115A"/>
    <w:p w:rsidR="00781848" w:rsidRPr="005527C4" w:rsidRDefault="00781848" w:rsidP="00D7115A"/>
    <w:p w:rsidR="0064449E" w:rsidRPr="005527C4" w:rsidRDefault="0064449E" w:rsidP="00D7115A">
      <w:pPr>
        <w:pStyle w:val="3"/>
        <w:spacing w:before="0" w:after="0" w:line="276" w:lineRule="auto"/>
        <w:jc w:val="right"/>
        <w:rPr>
          <w:rFonts w:ascii="Times New Roman" w:hAnsi="Times New Roman" w:cs="Times New Roman"/>
          <w:b w:val="0"/>
          <w:sz w:val="28"/>
          <w:szCs w:val="28"/>
        </w:rPr>
      </w:pPr>
      <w:bookmarkStart w:id="43" w:name="_Toc204253654"/>
      <w:r w:rsidRPr="005527C4">
        <w:rPr>
          <w:rFonts w:ascii="Times New Roman" w:hAnsi="Times New Roman" w:cs="Times New Roman"/>
          <w:b w:val="0"/>
          <w:sz w:val="28"/>
          <w:szCs w:val="28"/>
        </w:rPr>
        <w:lastRenderedPageBreak/>
        <w:t>Приложение № 3</w:t>
      </w:r>
      <w:bookmarkEnd w:id="43"/>
    </w:p>
    <w:p w:rsidR="000E6385" w:rsidRPr="005527C4" w:rsidRDefault="000E6385" w:rsidP="00D7115A">
      <w:pPr>
        <w:spacing w:line="276" w:lineRule="auto"/>
        <w:jc w:val="right"/>
        <w:rPr>
          <w:sz w:val="28"/>
          <w:szCs w:val="28"/>
        </w:rPr>
      </w:pPr>
      <w:r w:rsidRPr="005527C4">
        <w:rPr>
          <w:sz w:val="28"/>
          <w:szCs w:val="28"/>
        </w:rPr>
        <w:t xml:space="preserve">к извещению о проведении запроса котировок </w:t>
      </w:r>
    </w:p>
    <w:p w:rsidR="0064449E" w:rsidRPr="005527C4" w:rsidRDefault="000E6385" w:rsidP="00D7115A">
      <w:pPr>
        <w:spacing w:line="276" w:lineRule="auto"/>
        <w:jc w:val="right"/>
        <w:rPr>
          <w:sz w:val="28"/>
          <w:szCs w:val="28"/>
        </w:rPr>
      </w:pPr>
      <w:r w:rsidRPr="005527C4">
        <w:rPr>
          <w:sz w:val="28"/>
          <w:szCs w:val="28"/>
        </w:rPr>
        <w:t xml:space="preserve">№ЮКЖД-ЗКЦ </w:t>
      </w:r>
      <w:r w:rsidR="000A3828" w:rsidRPr="005527C4">
        <w:rPr>
          <w:sz w:val="28"/>
          <w:szCs w:val="28"/>
        </w:rPr>
        <w:t>02</w:t>
      </w:r>
      <w:r w:rsidR="00084144" w:rsidRPr="005527C4">
        <w:rPr>
          <w:sz w:val="28"/>
          <w:szCs w:val="28"/>
        </w:rPr>
        <w:t>5</w:t>
      </w:r>
      <w:r w:rsidR="000A3828" w:rsidRPr="005527C4">
        <w:rPr>
          <w:sz w:val="28"/>
          <w:szCs w:val="28"/>
        </w:rPr>
        <w:t>/</w:t>
      </w:r>
      <w:r w:rsidR="00206EA0" w:rsidRPr="005527C4">
        <w:rPr>
          <w:sz w:val="28"/>
          <w:szCs w:val="28"/>
        </w:rPr>
        <w:t>0</w:t>
      </w:r>
      <w:r w:rsidR="00326511" w:rsidRPr="005527C4">
        <w:rPr>
          <w:sz w:val="28"/>
          <w:szCs w:val="28"/>
        </w:rPr>
        <w:t>8</w:t>
      </w:r>
      <w:r w:rsidR="00096A44" w:rsidRPr="005527C4">
        <w:rPr>
          <w:sz w:val="28"/>
          <w:szCs w:val="28"/>
        </w:rPr>
        <w:t>3</w:t>
      </w:r>
    </w:p>
    <w:p w:rsidR="00C40915" w:rsidRPr="005527C4" w:rsidRDefault="00C40915" w:rsidP="00D7115A">
      <w:pPr>
        <w:spacing w:line="276" w:lineRule="auto"/>
        <w:jc w:val="right"/>
        <w:rPr>
          <w:sz w:val="28"/>
          <w:szCs w:val="28"/>
        </w:rPr>
      </w:pPr>
    </w:p>
    <w:p w:rsidR="0064449E" w:rsidRPr="005527C4" w:rsidRDefault="0064449E" w:rsidP="00D7115A">
      <w:pPr>
        <w:spacing w:line="276" w:lineRule="auto"/>
        <w:jc w:val="center"/>
        <w:rPr>
          <w:b/>
          <w:sz w:val="28"/>
          <w:szCs w:val="28"/>
        </w:rPr>
      </w:pPr>
      <w:r w:rsidRPr="005527C4">
        <w:rPr>
          <w:b/>
          <w:sz w:val="28"/>
          <w:szCs w:val="28"/>
        </w:rPr>
        <w:t>Формы документов, предоставляемых в составе заявки участника</w:t>
      </w:r>
    </w:p>
    <w:p w:rsidR="0064449E" w:rsidRPr="005527C4" w:rsidRDefault="0064449E" w:rsidP="00D7115A">
      <w:pPr>
        <w:spacing w:line="276" w:lineRule="auto"/>
        <w:jc w:val="center"/>
        <w:rPr>
          <w:b/>
          <w:sz w:val="28"/>
          <w:szCs w:val="28"/>
        </w:rPr>
      </w:pPr>
    </w:p>
    <w:p w:rsidR="0064449E" w:rsidRPr="005527C4" w:rsidRDefault="0064449E" w:rsidP="00D7115A">
      <w:pPr>
        <w:spacing w:line="276" w:lineRule="auto"/>
        <w:jc w:val="center"/>
        <w:rPr>
          <w:b/>
          <w:sz w:val="28"/>
          <w:szCs w:val="28"/>
        </w:rPr>
      </w:pPr>
      <w:r w:rsidRPr="005527C4">
        <w:rPr>
          <w:b/>
          <w:sz w:val="28"/>
          <w:szCs w:val="28"/>
        </w:rPr>
        <w:t xml:space="preserve"> Форма заявки участника</w:t>
      </w:r>
    </w:p>
    <w:p w:rsidR="0064449E" w:rsidRPr="005527C4" w:rsidRDefault="0064449E" w:rsidP="00D7115A">
      <w:pPr>
        <w:spacing w:line="276" w:lineRule="auto"/>
        <w:jc w:val="center"/>
        <w:rPr>
          <w:b/>
          <w:sz w:val="28"/>
          <w:szCs w:val="28"/>
        </w:rPr>
      </w:pPr>
    </w:p>
    <w:p w:rsidR="0064449E" w:rsidRPr="005527C4" w:rsidRDefault="0064449E" w:rsidP="00D7115A">
      <w:pPr>
        <w:spacing w:line="276" w:lineRule="auto"/>
        <w:jc w:val="center"/>
        <w:rPr>
          <w:b/>
          <w:sz w:val="28"/>
          <w:szCs w:val="28"/>
        </w:rPr>
      </w:pPr>
      <w:r w:rsidRPr="005527C4">
        <w:rPr>
          <w:b/>
          <w:sz w:val="28"/>
          <w:szCs w:val="28"/>
        </w:rPr>
        <w:t>На бланке участника</w:t>
      </w:r>
    </w:p>
    <w:p w:rsidR="0064449E" w:rsidRPr="005527C4" w:rsidRDefault="0064449E" w:rsidP="00D7115A">
      <w:pPr>
        <w:spacing w:line="276" w:lineRule="auto"/>
        <w:jc w:val="center"/>
        <w:rPr>
          <w:sz w:val="28"/>
          <w:szCs w:val="28"/>
        </w:rPr>
      </w:pPr>
      <w:bookmarkStart w:id="44" w:name="_Toc48593638"/>
      <w:bookmarkStart w:id="45" w:name="_Toc48741182"/>
      <w:bookmarkStart w:id="46" w:name="_Toc51079436"/>
      <w:r w:rsidRPr="005527C4">
        <w:rPr>
          <w:sz w:val="28"/>
          <w:szCs w:val="28"/>
        </w:rPr>
        <w:t>ЗАЯВКА ______________ (наименование участника) НА УЧАСТИЕ</w:t>
      </w:r>
      <w:r w:rsidRPr="005527C4">
        <w:rPr>
          <w:sz w:val="28"/>
          <w:szCs w:val="28"/>
        </w:rPr>
        <w:br/>
        <w:t xml:space="preserve">В ЗАПРОСЕ КОТИРОВОК </w:t>
      </w:r>
      <w:bookmarkEnd w:id="44"/>
      <w:bookmarkEnd w:id="45"/>
      <w:bookmarkEnd w:id="46"/>
      <w:r w:rsidRPr="005527C4">
        <w:rPr>
          <w:sz w:val="28"/>
          <w:szCs w:val="28"/>
        </w:rPr>
        <w:t>№ЮК</w:t>
      </w:r>
      <w:r w:rsidR="000D2A61" w:rsidRPr="005527C4">
        <w:rPr>
          <w:sz w:val="28"/>
          <w:szCs w:val="28"/>
        </w:rPr>
        <w:t xml:space="preserve">ЖД-ЗКЦ </w:t>
      </w:r>
      <w:r w:rsidR="005C7BA8" w:rsidRPr="005527C4">
        <w:rPr>
          <w:sz w:val="28"/>
          <w:szCs w:val="28"/>
        </w:rPr>
        <w:t>02</w:t>
      </w:r>
      <w:r w:rsidR="00084144" w:rsidRPr="005527C4">
        <w:rPr>
          <w:sz w:val="28"/>
          <w:szCs w:val="28"/>
        </w:rPr>
        <w:t>5</w:t>
      </w:r>
      <w:r w:rsidR="005C7BA8" w:rsidRPr="005527C4">
        <w:rPr>
          <w:sz w:val="28"/>
          <w:szCs w:val="28"/>
        </w:rPr>
        <w:t>/</w:t>
      </w:r>
      <w:r w:rsidR="003C4A57" w:rsidRPr="005527C4">
        <w:rPr>
          <w:sz w:val="28"/>
          <w:szCs w:val="28"/>
        </w:rPr>
        <w:t>0</w:t>
      </w:r>
      <w:r w:rsidR="00096A44" w:rsidRPr="005527C4">
        <w:rPr>
          <w:sz w:val="28"/>
          <w:szCs w:val="28"/>
        </w:rPr>
        <w:t>83</w:t>
      </w:r>
    </w:p>
    <w:p w:rsidR="0064449E" w:rsidRPr="005527C4" w:rsidRDefault="0064449E" w:rsidP="00D7115A">
      <w:pPr>
        <w:spacing w:line="276" w:lineRule="auto"/>
        <w:rPr>
          <w:i/>
          <w:sz w:val="28"/>
          <w:szCs w:val="28"/>
        </w:rPr>
      </w:pPr>
    </w:p>
    <w:tbl>
      <w:tblPr>
        <w:tblW w:w="12003" w:type="dxa"/>
        <w:tblLook w:val="0000" w:firstRow="0" w:lastRow="0" w:firstColumn="0" w:lastColumn="0" w:noHBand="0" w:noVBand="0"/>
      </w:tblPr>
      <w:tblGrid>
        <w:gridCol w:w="7054"/>
        <w:gridCol w:w="4949"/>
      </w:tblGrid>
      <w:tr w:rsidR="005527C4" w:rsidRPr="005527C4" w:rsidTr="00866831">
        <w:tc>
          <w:tcPr>
            <w:tcW w:w="7054" w:type="dxa"/>
          </w:tcPr>
          <w:p w:rsidR="0064449E" w:rsidRPr="005527C4" w:rsidRDefault="0064449E" w:rsidP="00D7115A">
            <w:pPr>
              <w:pStyle w:val="af5"/>
              <w:spacing w:line="276" w:lineRule="auto"/>
              <w:ind w:left="0"/>
              <w:jc w:val="both"/>
              <w:rPr>
                <w:b/>
                <w:sz w:val="28"/>
                <w:szCs w:val="28"/>
              </w:rPr>
            </w:pPr>
          </w:p>
        </w:tc>
        <w:tc>
          <w:tcPr>
            <w:tcW w:w="4949" w:type="dxa"/>
          </w:tcPr>
          <w:p w:rsidR="0064449E" w:rsidRPr="005527C4" w:rsidRDefault="0064449E" w:rsidP="00D7115A">
            <w:pPr>
              <w:pStyle w:val="af5"/>
              <w:spacing w:line="276" w:lineRule="auto"/>
              <w:ind w:left="0"/>
              <w:jc w:val="right"/>
              <w:rPr>
                <w:sz w:val="28"/>
                <w:szCs w:val="28"/>
              </w:rPr>
            </w:pPr>
          </w:p>
        </w:tc>
      </w:tr>
    </w:tbl>
    <w:p w:rsidR="0064449E" w:rsidRPr="005527C4" w:rsidRDefault="0064449E" w:rsidP="00D7115A">
      <w:pPr>
        <w:pStyle w:val="111"/>
        <w:spacing w:line="276" w:lineRule="auto"/>
        <w:rPr>
          <w:b/>
          <w:szCs w:val="28"/>
        </w:rPr>
      </w:pPr>
      <w:r w:rsidRPr="005527C4">
        <w:rPr>
          <w:szCs w:val="28"/>
        </w:rPr>
        <w:t xml:space="preserve">Будучи уполномоченным представлять и действовать от имени ________________ (далее - участник) </w:t>
      </w:r>
      <w:r w:rsidRPr="005527C4">
        <w:rPr>
          <w:b/>
          <w:i/>
          <w:szCs w:val="28"/>
        </w:rPr>
        <w:t>(указать наименование участника или, в случае участия нескольких лиц на стороне одного участника, наименования таких лиц)</w:t>
      </w:r>
      <w:r w:rsidRPr="005527C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527C4">
        <w:rPr>
          <w:b/>
          <w:szCs w:val="28"/>
        </w:rPr>
        <w:t>котировок №</w:t>
      </w:r>
      <w:r w:rsidR="000D2A61" w:rsidRPr="005527C4">
        <w:rPr>
          <w:b/>
          <w:bCs/>
          <w:szCs w:val="28"/>
        </w:rPr>
        <w:t xml:space="preserve">ЮКЖД-ЗКЦ </w:t>
      </w:r>
      <w:r w:rsidR="005C7BA8" w:rsidRPr="005527C4">
        <w:rPr>
          <w:b/>
          <w:bCs/>
          <w:szCs w:val="28"/>
        </w:rPr>
        <w:t>02</w:t>
      </w:r>
      <w:r w:rsidR="00084144" w:rsidRPr="005527C4">
        <w:rPr>
          <w:b/>
          <w:bCs/>
          <w:szCs w:val="28"/>
        </w:rPr>
        <w:t>5</w:t>
      </w:r>
      <w:r w:rsidR="005C7BA8" w:rsidRPr="005527C4">
        <w:rPr>
          <w:b/>
          <w:bCs/>
          <w:szCs w:val="28"/>
        </w:rPr>
        <w:t>/</w:t>
      </w:r>
      <w:r w:rsidR="00BA6CE1" w:rsidRPr="005527C4">
        <w:rPr>
          <w:b/>
          <w:bCs/>
          <w:szCs w:val="28"/>
        </w:rPr>
        <w:t>0</w:t>
      </w:r>
      <w:r w:rsidR="00326511" w:rsidRPr="005527C4">
        <w:rPr>
          <w:b/>
          <w:bCs/>
          <w:szCs w:val="28"/>
        </w:rPr>
        <w:t>8</w:t>
      </w:r>
      <w:r w:rsidR="00096A44" w:rsidRPr="005527C4">
        <w:rPr>
          <w:b/>
          <w:bCs/>
          <w:szCs w:val="28"/>
        </w:rPr>
        <w:t>3</w:t>
      </w:r>
      <w:r w:rsidR="00730413" w:rsidRPr="005527C4">
        <w:rPr>
          <w:b/>
          <w:bCs/>
          <w:szCs w:val="28"/>
        </w:rPr>
        <w:t xml:space="preserve"> (</w:t>
      </w:r>
      <w:r w:rsidRPr="005527C4">
        <w:rPr>
          <w:b/>
          <w:szCs w:val="28"/>
        </w:rPr>
        <w:t xml:space="preserve">далее – запрос котировок) на право заключения договора </w:t>
      </w:r>
      <w:r w:rsidRPr="005527C4">
        <w:rPr>
          <w:b/>
          <w:i/>
          <w:szCs w:val="28"/>
          <w:u w:val="single"/>
        </w:rPr>
        <w:t>указать предмет договора</w:t>
      </w:r>
      <w:r w:rsidRPr="005527C4">
        <w:rPr>
          <w:b/>
          <w:szCs w:val="28"/>
        </w:rPr>
        <w:t>.</w:t>
      </w:r>
    </w:p>
    <w:p w:rsidR="0064449E" w:rsidRPr="005527C4" w:rsidRDefault="0064449E" w:rsidP="00D7115A">
      <w:pPr>
        <w:pStyle w:val="111"/>
        <w:spacing w:line="276" w:lineRule="auto"/>
        <w:rPr>
          <w:szCs w:val="28"/>
        </w:rPr>
      </w:pPr>
      <w:r w:rsidRPr="005527C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5527C4" w:rsidRDefault="0064449E" w:rsidP="00D7115A">
      <w:pPr>
        <w:pStyle w:val="111"/>
        <w:spacing w:line="276" w:lineRule="auto"/>
        <w:ind w:firstLine="708"/>
        <w:rPr>
          <w:szCs w:val="28"/>
        </w:rPr>
      </w:pPr>
      <w:r w:rsidRPr="005527C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5527C4" w:rsidRDefault="0064449E" w:rsidP="00D7115A">
      <w:pPr>
        <w:pStyle w:val="111"/>
        <w:spacing w:line="276" w:lineRule="auto"/>
        <w:ind w:firstLine="708"/>
        <w:rPr>
          <w:szCs w:val="28"/>
        </w:rPr>
      </w:pPr>
      <w:r w:rsidRPr="005527C4">
        <w:rPr>
          <w:szCs w:val="28"/>
        </w:rPr>
        <w:t xml:space="preserve">Настоящим подтверждается, что </w:t>
      </w:r>
      <w:r w:rsidRPr="005527C4">
        <w:rPr>
          <w:b/>
          <w:szCs w:val="28"/>
        </w:rPr>
        <w:t>_________ (</w:t>
      </w:r>
      <w:r w:rsidRPr="005527C4">
        <w:rPr>
          <w:b/>
          <w:i/>
          <w:szCs w:val="28"/>
        </w:rPr>
        <w:t>наименование участника)</w:t>
      </w:r>
      <w:r w:rsidRPr="005527C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5527C4" w:rsidRDefault="0064449E" w:rsidP="00D7115A">
      <w:pPr>
        <w:pStyle w:val="111"/>
        <w:spacing w:line="276" w:lineRule="auto"/>
        <w:ind w:firstLine="709"/>
        <w:rPr>
          <w:szCs w:val="28"/>
        </w:rPr>
      </w:pPr>
      <w:r w:rsidRPr="005527C4">
        <w:rPr>
          <w:szCs w:val="28"/>
        </w:rPr>
        <w:t xml:space="preserve">В частности, </w:t>
      </w:r>
      <w:r w:rsidRPr="005527C4">
        <w:rPr>
          <w:b/>
          <w:szCs w:val="28"/>
        </w:rPr>
        <w:t>_______ (</w:t>
      </w:r>
      <w:r w:rsidRPr="005527C4">
        <w:rPr>
          <w:b/>
          <w:i/>
          <w:szCs w:val="28"/>
        </w:rPr>
        <w:t>наименование участника)</w:t>
      </w:r>
      <w:r w:rsidRPr="005527C4">
        <w:rPr>
          <w:b/>
          <w:szCs w:val="28"/>
        </w:rPr>
        <w:t>, подавая настоящую заявку, согласно(ен) с тем, что:</w:t>
      </w:r>
    </w:p>
    <w:p w:rsidR="0064449E" w:rsidRPr="005527C4" w:rsidRDefault="0064449E" w:rsidP="00D7115A">
      <w:pPr>
        <w:pStyle w:val="af5"/>
        <w:widowControl w:val="0"/>
        <w:tabs>
          <w:tab w:val="left" w:pos="960"/>
          <w:tab w:val="left" w:pos="1080"/>
        </w:tabs>
        <w:spacing w:after="0" w:line="276" w:lineRule="auto"/>
        <w:ind w:left="0" w:firstLine="720"/>
        <w:jc w:val="both"/>
        <w:rPr>
          <w:sz w:val="28"/>
          <w:szCs w:val="28"/>
        </w:rPr>
      </w:pPr>
      <w:r w:rsidRPr="005527C4">
        <w:rPr>
          <w:sz w:val="28"/>
          <w:szCs w:val="28"/>
        </w:rPr>
        <w:t xml:space="preserve">- результаты рассмотрения заявки зависят от проверки всех данных, представленных </w:t>
      </w:r>
      <w:r w:rsidRPr="005527C4">
        <w:rPr>
          <w:b/>
          <w:i/>
          <w:sz w:val="28"/>
          <w:szCs w:val="28"/>
        </w:rPr>
        <w:t>______________ (наименование участника</w:t>
      </w:r>
      <w:r w:rsidRPr="005527C4">
        <w:rPr>
          <w:i/>
          <w:sz w:val="28"/>
          <w:szCs w:val="28"/>
        </w:rPr>
        <w:t>)</w:t>
      </w:r>
      <w:r w:rsidRPr="005527C4">
        <w:rPr>
          <w:sz w:val="28"/>
          <w:szCs w:val="28"/>
        </w:rPr>
        <w:t xml:space="preserve">, а также иных </w:t>
      </w:r>
      <w:r w:rsidRPr="005527C4">
        <w:rPr>
          <w:sz w:val="28"/>
          <w:szCs w:val="28"/>
        </w:rPr>
        <w:lastRenderedPageBreak/>
        <w:t>сведений, имеющихся в распоряжении заказчика;</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за любую ошибку или упущение в представленной </w:t>
      </w:r>
      <w:r w:rsidRPr="005527C4">
        <w:rPr>
          <w:i/>
          <w:sz w:val="28"/>
          <w:szCs w:val="28"/>
        </w:rPr>
        <w:t xml:space="preserve">__________________ (наименование участника) </w:t>
      </w:r>
      <w:r w:rsidRPr="005527C4">
        <w:rPr>
          <w:sz w:val="28"/>
          <w:szCs w:val="28"/>
        </w:rPr>
        <w:t xml:space="preserve">заявке ответственность целиком и полностью будет лежать на </w:t>
      </w:r>
      <w:r w:rsidRPr="005527C4">
        <w:rPr>
          <w:i/>
          <w:sz w:val="28"/>
          <w:szCs w:val="28"/>
        </w:rPr>
        <w:t>__________________ (наименование участника)</w:t>
      </w:r>
      <w:r w:rsidRPr="005527C4">
        <w:rPr>
          <w:sz w:val="28"/>
          <w:szCs w:val="28"/>
        </w:rPr>
        <w:t>;</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w:t>
      </w:r>
      <w:r w:rsidR="00A1247B" w:rsidRPr="005527C4">
        <w:rPr>
          <w:sz w:val="28"/>
          <w:szCs w:val="28"/>
        </w:rPr>
        <w:t xml:space="preserve">ЗАО «ЮКЖД» </w:t>
      </w:r>
      <w:r w:rsidRPr="005527C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победителем может быть признан участник, предложивший не самую низкую цену;</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5527C4" w:rsidRDefault="0064449E" w:rsidP="00D7115A">
      <w:pPr>
        <w:spacing w:line="276" w:lineRule="auto"/>
        <w:ind w:firstLine="709"/>
        <w:jc w:val="both"/>
        <w:rPr>
          <w:sz w:val="28"/>
          <w:szCs w:val="28"/>
        </w:rPr>
      </w:pPr>
      <w:r w:rsidRPr="005527C4">
        <w:rPr>
          <w:sz w:val="28"/>
          <w:szCs w:val="28"/>
        </w:rPr>
        <w:t xml:space="preserve">В случае признания _________ </w:t>
      </w:r>
      <w:r w:rsidRPr="005527C4">
        <w:rPr>
          <w:i/>
          <w:sz w:val="28"/>
          <w:szCs w:val="28"/>
        </w:rPr>
        <w:t>(наименование участника)</w:t>
      </w:r>
      <w:r w:rsidRPr="005527C4">
        <w:rPr>
          <w:sz w:val="28"/>
          <w:szCs w:val="28"/>
        </w:rPr>
        <w:t xml:space="preserve"> победителем мы обязуемся:</w:t>
      </w:r>
    </w:p>
    <w:p w:rsidR="0064449E" w:rsidRPr="005527C4" w:rsidRDefault="0064449E" w:rsidP="00D7115A">
      <w:pPr>
        <w:numPr>
          <w:ilvl w:val="0"/>
          <w:numId w:val="2"/>
        </w:numPr>
        <w:spacing w:line="276" w:lineRule="auto"/>
        <w:ind w:left="0" w:firstLine="714"/>
        <w:jc w:val="both"/>
        <w:rPr>
          <w:sz w:val="28"/>
          <w:szCs w:val="28"/>
        </w:rPr>
      </w:pPr>
      <w:r w:rsidRPr="005527C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5527C4" w:rsidRDefault="0064449E" w:rsidP="00D7115A">
      <w:pPr>
        <w:numPr>
          <w:ilvl w:val="0"/>
          <w:numId w:val="2"/>
        </w:numPr>
        <w:spacing w:line="276" w:lineRule="auto"/>
        <w:ind w:left="0" w:firstLine="714"/>
        <w:jc w:val="both"/>
        <w:rPr>
          <w:sz w:val="28"/>
          <w:szCs w:val="28"/>
        </w:rPr>
      </w:pPr>
      <w:r w:rsidRPr="005527C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5527C4" w:rsidRDefault="0064449E" w:rsidP="00D7115A">
      <w:pPr>
        <w:numPr>
          <w:ilvl w:val="0"/>
          <w:numId w:val="2"/>
        </w:numPr>
        <w:spacing w:line="276" w:lineRule="auto"/>
        <w:ind w:left="0" w:firstLine="714"/>
        <w:jc w:val="both"/>
        <w:rPr>
          <w:sz w:val="28"/>
          <w:szCs w:val="28"/>
        </w:rPr>
      </w:pPr>
      <w:r w:rsidRPr="005527C4">
        <w:rPr>
          <w:sz w:val="28"/>
          <w:szCs w:val="28"/>
        </w:rPr>
        <w:t>Не вносить в договор изменения, не предусмотренные условиями извещения о проведении запроса котировок.</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Настоящим подтверждаем, что:</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товары, результаты работ, услуг, предлагаемые _______ </w:t>
      </w:r>
      <w:r w:rsidRPr="005527C4">
        <w:rPr>
          <w:rFonts w:eastAsia="Times New Roman"/>
          <w:i/>
          <w:sz w:val="28"/>
          <w:szCs w:val="28"/>
        </w:rPr>
        <w:t>(наименование участника)</w:t>
      </w:r>
      <w:r w:rsidRPr="005527C4">
        <w:rPr>
          <w:rFonts w:eastAsia="Times New Roman"/>
          <w:sz w:val="28"/>
          <w:szCs w:val="28"/>
        </w:rPr>
        <w:t xml:space="preserve">, свободны от любых прав со стороны третьих лиц, ________ </w:t>
      </w:r>
      <w:r w:rsidRPr="005527C4">
        <w:rPr>
          <w:rFonts w:eastAsia="Times New Roman"/>
          <w:i/>
          <w:sz w:val="28"/>
          <w:szCs w:val="28"/>
        </w:rPr>
        <w:t>(наименование участника)</w:t>
      </w:r>
      <w:r w:rsidRPr="005527C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поставляемый товар не является контрафактным </w:t>
      </w:r>
      <w:r w:rsidRPr="005527C4">
        <w:rPr>
          <w:sz w:val="28"/>
          <w:szCs w:val="28"/>
        </w:rPr>
        <w:t>(применимо если условиями закупки предусмотрена поставка товара)</w:t>
      </w:r>
      <w:r w:rsidRPr="005527C4">
        <w:rPr>
          <w:rFonts w:eastAsia="Times New Roman"/>
          <w:sz w:val="28"/>
          <w:szCs w:val="28"/>
        </w:rPr>
        <w:t>;</w:t>
      </w:r>
    </w:p>
    <w:p w:rsidR="0064449E" w:rsidRPr="005527C4" w:rsidRDefault="0064449E" w:rsidP="00D7115A">
      <w:pPr>
        <w:pStyle w:val="ConsPlusNormal"/>
        <w:spacing w:line="276" w:lineRule="auto"/>
        <w:ind w:firstLine="709"/>
        <w:jc w:val="both"/>
      </w:pPr>
      <w:r w:rsidRPr="005527C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w:t>
      </w:r>
      <w:r w:rsidRPr="005527C4">
        <w:rPr>
          <w:rFonts w:eastAsia="Times New Roman"/>
          <w:i/>
          <w:sz w:val="28"/>
          <w:szCs w:val="28"/>
        </w:rPr>
        <w:t xml:space="preserve">________ (наименование участника, лиц, выступающих на стороне участника) </w:t>
      </w:r>
      <w:r w:rsidRPr="005527C4">
        <w:rPr>
          <w:rFonts w:eastAsia="Times New Roman"/>
          <w:sz w:val="28"/>
          <w:szCs w:val="28"/>
        </w:rPr>
        <w:t>не находится в процессе ликвидации;</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в отношении </w:t>
      </w:r>
      <w:r w:rsidRPr="005527C4">
        <w:rPr>
          <w:rFonts w:eastAsia="Times New Roman"/>
          <w:i/>
          <w:sz w:val="28"/>
          <w:szCs w:val="28"/>
        </w:rPr>
        <w:t>____ (наименование участника, лиц, выступающих на стороне участника)</w:t>
      </w:r>
      <w:r w:rsidRPr="005527C4">
        <w:rPr>
          <w:rFonts w:eastAsia="Times New Roman"/>
          <w:sz w:val="28"/>
          <w:szCs w:val="28"/>
        </w:rPr>
        <w:t xml:space="preserve"> не открыто конкурсное производство;</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lastRenderedPageBreak/>
        <w:t xml:space="preserve">- на имущество ________ </w:t>
      </w:r>
      <w:r w:rsidRPr="005527C4">
        <w:rPr>
          <w:rFonts w:eastAsia="Times New Roman"/>
          <w:i/>
          <w:sz w:val="28"/>
          <w:szCs w:val="28"/>
        </w:rPr>
        <w:t>(наименование участника, лиц, выступающих на стороне участника)</w:t>
      </w:r>
      <w:r w:rsidRPr="005527C4">
        <w:rPr>
          <w:rFonts w:eastAsia="Times New Roman"/>
          <w:sz w:val="28"/>
          <w:szCs w:val="28"/>
        </w:rPr>
        <w:t xml:space="preserve"> не наложен арест, экономическая деятельность не приостановлена;</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у руководителей, членов коллегиального исполнительного органа и главного бухгалтера _____ </w:t>
      </w:r>
      <w:r w:rsidRPr="005527C4">
        <w:rPr>
          <w:rFonts w:eastAsia="Times New Roman"/>
          <w:i/>
          <w:sz w:val="28"/>
          <w:szCs w:val="28"/>
        </w:rPr>
        <w:t>(наименование участника лиц, выступающих на стороне участника)</w:t>
      </w:r>
      <w:r w:rsidRPr="005527C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Настоящим ____________ (</w:t>
      </w:r>
      <w:r w:rsidRPr="005527C4">
        <w:rPr>
          <w:rFonts w:eastAsia="Times New Roman"/>
          <w:i/>
          <w:sz w:val="28"/>
          <w:szCs w:val="28"/>
        </w:rPr>
        <w:t>наименование участника</w:t>
      </w:r>
      <w:r w:rsidRPr="005527C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5527C4" w:rsidRDefault="0064449E" w:rsidP="00D7115A">
      <w:pPr>
        <w:pStyle w:val="a5"/>
        <w:spacing w:line="276" w:lineRule="auto"/>
        <w:rPr>
          <w:rFonts w:eastAsia="Times New Roman"/>
          <w:sz w:val="28"/>
          <w:szCs w:val="28"/>
        </w:rPr>
      </w:pPr>
      <w:r w:rsidRPr="005527C4">
        <w:rPr>
          <w:rFonts w:eastAsia="Times New Roman"/>
          <w:spacing w:val="-13"/>
          <w:sz w:val="28"/>
          <w:szCs w:val="28"/>
        </w:rPr>
        <w:t>Сведения об участнике:</w:t>
      </w:r>
    </w:p>
    <w:p w:rsidR="0064449E" w:rsidRPr="005527C4" w:rsidRDefault="0064449E" w:rsidP="00D7115A">
      <w:pPr>
        <w:pStyle w:val="a5"/>
        <w:spacing w:line="276" w:lineRule="auto"/>
        <w:ind w:firstLine="720"/>
        <w:rPr>
          <w:i/>
          <w:sz w:val="28"/>
          <w:szCs w:val="28"/>
        </w:rPr>
      </w:pPr>
      <w:r w:rsidRPr="005527C4">
        <w:rPr>
          <w:sz w:val="28"/>
          <w:szCs w:val="28"/>
        </w:rPr>
        <w:t xml:space="preserve">1. Юридический адрес (в случае участия физических лиц - место регистрации): </w:t>
      </w:r>
      <w:r w:rsidRPr="005527C4">
        <w:rPr>
          <w:i/>
          <w:sz w:val="28"/>
          <w:szCs w:val="28"/>
        </w:rPr>
        <w:t xml:space="preserve">_ </w:t>
      </w:r>
      <w:r w:rsidRPr="005527C4">
        <w:rPr>
          <w:sz w:val="28"/>
          <w:szCs w:val="28"/>
        </w:rPr>
        <w:t>у</w:t>
      </w:r>
      <w:r w:rsidRPr="005527C4">
        <w:rPr>
          <w:i/>
          <w:sz w:val="28"/>
          <w:szCs w:val="28"/>
        </w:rPr>
        <w:t>казывается в отношении каждого лица, выступающего на стороне участника</w:t>
      </w:r>
    </w:p>
    <w:p w:rsidR="0064449E" w:rsidRPr="005527C4" w:rsidRDefault="0064449E" w:rsidP="00D7115A">
      <w:pPr>
        <w:pStyle w:val="a5"/>
        <w:spacing w:line="276" w:lineRule="auto"/>
        <w:ind w:firstLine="720"/>
        <w:rPr>
          <w:i/>
          <w:sz w:val="28"/>
          <w:szCs w:val="28"/>
        </w:rPr>
      </w:pPr>
      <w:r w:rsidRPr="005527C4">
        <w:rPr>
          <w:sz w:val="28"/>
          <w:szCs w:val="28"/>
        </w:rPr>
        <w:t>2. Фактическое местонахождения (в случае участия физических лиц – место жительства): _</w:t>
      </w:r>
      <w:r w:rsidRPr="005527C4">
        <w:rPr>
          <w:i/>
          <w:sz w:val="28"/>
          <w:szCs w:val="28"/>
        </w:rPr>
        <w:t xml:space="preserve"> указывается в отношении каждого лица, выступающего на стороне участника</w:t>
      </w:r>
    </w:p>
    <w:p w:rsidR="0064449E" w:rsidRPr="005527C4" w:rsidRDefault="0064449E" w:rsidP="00D7115A">
      <w:pPr>
        <w:pStyle w:val="a5"/>
        <w:spacing w:line="276" w:lineRule="auto"/>
        <w:ind w:firstLine="720"/>
        <w:rPr>
          <w:sz w:val="28"/>
          <w:szCs w:val="28"/>
        </w:rPr>
      </w:pPr>
      <w:r w:rsidRPr="005527C4">
        <w:rPr>
          <w:sz w:val="28"/>
          <w:szCs w:val="28"/>
        </w:rPr>
        <w:t xml:space="preserve">3. Телефон: </w:t>
      </w:r>
      <w:r w:rsidRPr="005527C4">
        <w:rPr>
          <w:i/>
          <w:sz w:val="28"/>
          <w:szCs w:val="28"/>
        </w:rPr>
        <w:t>указывается в отношении каждого лица, выступающего на стороне участника</w:t>
      </w:r>
      <w:r w:rsidRPr="005527C4">
        <w:rPr>
          <w:sz w:val="28"/>
          <w:szCs w:val="28"/>
        </w:rPr>
        <w:t xml:space="preserve"> _</w:t>
      </w:r>
    </w:p>
    <w:p w:rsidR="0064449E" w:rsidRPr="005527C4" w:rsidRDefault="0064449E" w:rsidP="00D7115A">
      <w:pPr>
        <w:pStyle w:val="a5"/>
        <w:spacing w:line="276" w:lineRule="auto"/>
        <w:ind w:firstLine="720"/>
        <w:rPr>
          <w:sz w:val="28"/>
          <w:szCs w:val="28"/>
        </w:rPr>
      </w:pPr>
      <w:r w:rsidRPr="005527C4">
        <w:rPr>
          <w:sz w:val="28"/>
          <w:szCs w:val="28"/>
        </w:rPr>
        <w:t xml:space="preserve">4. Факс (при наличии): </w:t>
      </w:r>
      <w:r w:rsidRPr="005527C4">
        <w:rPr>
          <w:i/>
          <w:sz w:val="28"/>
          <w:szCs w:val="28"/>
        </w:rPr>
        <w:t>указывается в отношении каждого лица, выступающего на стороне участника</w:t>
      </w:r>
      <w:r w:rsidRPr="005527C4">
        <w:rPr>
          <w:sz w:val="28"/>
          <w:szCs w:val="28"/>
        </w:rPr>
        <w:t xml:space="preserve"> _</w:t>
      </w:r>
    </w:p>
    <w:p w:rsidR="0064449E" w:rsidRPr="005527C4" w:rsidRDefault="0064449E" w:rsidP="00D7115A">
      <w:pPr>
        <w:pStyle w:val="a5"/>
        <w:spacing w:line="276" w:lineRule="auto"/>
        <w:ind w:firstLine="720"/>
        <w:rPr>
          <w:sz w:val="28"/>
          <w:szCs w:val="28"/>
        </w:rPr>
      </w:pPr>
      <w:r w:rsidRPr="005527C4">
        <w:rPr>
          <w:sz w:val="28"/>
          <w:szCs w:val="28"/>
        </w:rPr>
        <w:t>5. Адрес электронной почты:</w:t>
      </w:r>
      <w:r w:rsidRPr="005527C4">
        <w:rPr>
          <w:i/>
          <w:sz w:val="28"/>
          <w:szCs w:val="28"/>
        </w:rPr>
        <w:t xml:space="preserve"> указывается в отношении каждого лица, выступающего на стороне участника</w:t>
      </w:r>
      <w:r w:rsidRPr="005527C4">
        <w:rPr>
          <w:sz w:val="28"/>
          <w:szCs w:val="28"/>
        </w:rPr>
        <w:t xml:space="preserve"> _</w:t>
      </w:r>
    </w:p>
    <w:p w:rsidR="0064449E" w:rsidRPr="005527C4" w:rsidRDefault="0064449E" w:rsidP="00D7115A">
      <w:pPr>
        <w:pStyle w:val="a5"/>
        <w:tabs>
          <w:tab w:val="left" w:pos="1080"/>
        </w:tabs>
        <w:spacing w:line="276" w:lineRule="auto"/>
        <w:ind w:firstLine="720"/>
        <w:rPr>
          <w:sz w:val="28"/>
          <w:szCs w:val="28"/>
        </w:rPr>
      </w:pPr>
      <w:r w:rsidRPr="005527C4">
        <w:rPr>
          <w:sz w:val="28"/>
          <w:szCs w:val="28"/>
        </w:rPr>
        <w:t>6. Руководитель:</w:t>
      </w:r>
      <w:r w:rsidRPr="005527C4">
        <w:rPr>
          <w:i/>
          <w:sz w:val="28"/>
          <w:szCs w:val="28"/>
        </w:rPr>
        <w:t xml:space="preserve"> указывается в отношении каждого лица, выступающего на стороне участника</w:t>
      </w:r>
    </w:p>
    <w:p w:rsidR="0064449E" w:rsidRPr="005527C4" w:rsidRDefault="0064449E" w:rsidP="00D7115A">
      <w:pPr>
        <w:pStyle w:val="a5"/>
        <w:tabs>
          <w:tab w:val="left" w:pos="1080"/>
        </w:tabs>
        <w:spacing w:line="276" w:lineRule="auto"/>
        <w:ind w:firstLine="720"/>
        <w:rPr>
          <w:sz w:val="28"/>
          <w:szCs w:val="28"/>
        </w:rPr>
      </w:pPr>
      <w:r w:rsidRPr="005527C4">
        <w:rPr>
          <w:sz w:val="28"/>
          <w:szCs w:val="28"/>
        </w:rPr>
        <w:t>7. ИНН</w:t>
      </w:r>
      <w:r w:rsidRPr="005527C4">
        <w:rPr>
          <w:i/>
          <w:sz w:val="28"/>
          <w:szCs w:val="28"/>
        </w:rPr>
        <w:t xml:space="preserve"> указывается в отношении каждого лица, выступающего на стороне участника</w:t>
      </w:r>
    </w:p>
    <w:p w:rsidR="0064449E" w:rsidRPr="005527C4" w:rsidRDefault="0064449E" w:rsidP="00D7115A">
      <w:pPr>
        <w:tabs>
          <w:tab w:val="left" w:pos="9639"/>
        </w:tabs>
        <w:spacing w:before="160" w:line="276" w:lineRule="auto"/>
        <w:ind w:firstLine="709"/>
        <w:rPr>
          <w:sz w:val="28"/>
          <w:szCs w:val="28"/>
        </w:rPr>
      </w:pPr>
      <w:r w:rsidRPr="005527C4">
        <w:rPr>
          <w:sz w:val="28"/>
          <w:szCs w:val="28"/>
        </w:rPr>
        <w:t>8. Контактные лица:</w:t>
      </w:r>
    </w:p>
    <w:p w:rsidR="0064449E" w:rsidRPr="005527C4" w:rsidRDefault="0064449E" w:rsidP="00D7115A">
      <w:pPr>
        <w:spacing w:line="276" w:lineRule="auto"/>
        <w:ind w:firstLine="709"/>
        <w:jc w:val="both"/>
        <w:rPr>
          <w:sz w:val="28"/>
          <w:szCs w:val="28"/>
        </w:rPr>
      </w:pPr>
      <w:r w:rsidRPr="005527C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5527C4" w:rsidRDefault="0064449E" w:rsidP="00D7115A">
      <w:pPr>
        <w:tabs>
          <w:tab w:val="left" w:pos="9639"/>
        </w:tabs>
        <w:spacing w:line="276" w:lineRule="auto"/>
        <w:ind w:left="284" w:hanging="284"/>
        <w:rPr>
          <w:sz w:val="28"/>
          <w:szCs w:val="28"/>
          <w:u w:val="single"/>
        </w:rPr>
      </w:pPr>
      <w:r w:rsidRPr="005527C4">
        <w:rPr>
          <w:sz w:val="28"/>
          <w:szCs w:val="28"/>
          <w:u w:val="single"/>
        </w:rPr>
        <w:t>Справки по общим вопросам и вопросам управления</w:t>
      </w:r>
    </w:p>
    <w:p w:rsidR="0064449E" w:rsidRPr="005527C4" w:rsidRDefault="0064449E" w:rsidP="00D7115A">
      <w:pPr>
        <w:tabs>
          <w:tab w:val="left" w:pos="9639"/>
        </w:tabs>
        <w:spacing w:line="276" w:lineRule="auto"/>
        <w:rPr>
          <w:sz w:val="28"/>
          <w:szCs w:val="28"/>
        </w:rPr>
      </w:pPr>
      <w:r w:rsidRPr="005527C4">
        <w:rPr>
          <w:sz w:val="28"/>
          <w:szCs w:val="28"/>
        </w:rPr>
        <w:t>Контактное лицо (должность, ФИО, телефон)</w:t>
      </w:r>
    </w:p>
    <w:p w:rsidR="0064449E" w:rsidRPr="005527C4" w:rsidRDefault="0064449E" w:rsidP="00D7115A">
      <w:pPr>
        <w:tabs>
          <w:tab w:val="left" w:pos="9639"/>
        </w:tabs>
        <w:spacing w:line="276" w:lineRule="auto"/>
        <w:rPr>
          <w:sz w:val="28"/>
          <w:szCs w:val="28"/>
          <w:u w:val="single"/>
        </w:rPr>
      </w:pPr>
      <w:r w:rsidRPr="005527C4">
        <w:rPr>
          <w:sz w:val="28"/>
          <w:szCs w:val="28"/>
          <w:u w:val="single"/>
        </w:rPr>
        <w:t>Справки по кадровым вопросам</w:t>
      </w:r>
    </w:p>
    <w:p w:rsidR="0064449E" w:rsidRPr="005527C4" w:rsidRDefault="0064449E" w:rsidP="00D7115A">
      <w:pPr>
        <w:tabs>
          <w:tab w:val="left" w:pos="9639"/>
        </w:tabs>
        <w:spacing w:line="276" w:lineRule="auto"/>
        <w:rPr>
          <w:sz w:val="28"/>
          <w:szCs w:val="28"/>
        </w:rPr>
      </w:pPr>
      <w:r w:rsidRPr="005527C4">
        <w:rPr>
          <w:sz w:val="28"/>
          <w:szCs w:val="28"/>
        </w:rPr>
        <w:t>Контактное лицо (должность, ФИО, телефон)</w:t>
      </w:r>
    </w:p>
    <w:p w:rsidR="0064449E" w:rsidRPr="005527C4" w:rsidRDefault="0064449E" w:rsidP="00D7115A">
      <w:pPr>
        <w:tabs>
          <w:tab w:val="left" w:pos="9639"/>
        </w:tabs>
        <w:spacing w:line="276" w:lineRule="auto"/>
        <w:rPr>
          <w:sz w:val="28"/>
          <w:szCs w:val="28"/>
          <w:u w:val="single"/>
        </w:rPr>
      </w:pPr>
      <w:r w:rsidRPr="005527C4">
        <w:rPr>
          <w:sz w:val="28"/>
          <w:szCs w:val="28"/>
          <w:u w:val="single"/>
        </w:rPr>
        <w:t>Справки по техническим вопросам</w:t>
      </w:r>
    </w:p>
    <w:p w:rsidR="0064449E" w:rsidRPr="005527C4" w:rsidRDefault="0064449E" w:rsidP="00D7115A">
      <w:pPr>
        <w:tabs>
          <w:tab w:val="left" w:pos="9639"/>
        </w:tabs>
        <w:spacing w:line="276" w:lineRule="auto"/>
        <w:rPr>
          <w:sz w:val="28"/>
          <w:szCs w:val="28"/>
        </w:rPr>
      </w:pPr>
      <w:r w:rsidRPr="005527C4">
        <w:rPr>
          <w:sz w:val="28"/>
          <w:szCs w:val="28"/>
        </w:rPr>
        <w:lastRenderedPageBreak/>
        <w:t>Контактное лицо (должность, ФИО, телефон)</w:t>
      </w:r>
    </w:p>
    <w:p w:rsidR="0064449E" w:rsidRPr="005527C4" w:rsidRDefault="0064449E" w:rsidP="00D7115A">
      <w:pPr>
        <w:tabs>
          <w:tab w:val="left" w:pos="9639"/>
        </w:tabs>
        <w:spacing w:line="276" w:lineRule="auto"/>
        <w:rPr>
          <w:sz w:val="28"/>
          <w:szCs w:val="28"/>
          <w:u w:val="single"/>
        </w:rPr>
      </w:pPr>
      <w:r w:rsidRPr="005527C4">
        <w:rPr>
          <w:sz w:val="28"/>
          <w:szCs w:val="28"/>
          <w:u w:val="single"/>
        </w:rPr>
        <w:t>Справки по финансовым вопросам</w:t>
      </w:r>
    </w:p>
    <w:p w:rsidR="0064449E" w:rsidRPr="005527C4" w:rsidRDefault="0064449E" w:rsidP="00D7115A">
      <w:pPr>
        <w:tabs>
          <w:tab w:val="left" w:pos="9639"/>
        </w:tabs>
        <w:spacing w:line="276" w:lineRule="auto"/>
        <w:rPr>
          <w:sz w:val="28"/>
          <w:szCs w:val="28"/>
        </w:rPr>
      </w:pPr>
      <w:r w:rsidRPr="005527C4">
        <w:rPr>
          <w:sz w:val="28"/>
          <w:szCs w:val="28"/>
        </w:rPr>
        <w:t>Контактное лицо (должность, ФИО, телефон)</w:t>
      </w:r>
    </w:p>
    <w:p w:rsidR="0064449E" w:rsidRPr="005527C4" w:rsidRDefault="0064449E" w:rsidP="00D7115A">
      <w:pPr>
        <w:pStyle w:val="111"/>
        <w:spacing w:line="276" w:lineRule="auto"/>
        <w:ind w:firstLine="709"/>
      </w:pPr>
      <w:r w:rsidRPr="005527C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5527C4" w:rsidRDefault="0064449E" w:rsidP="00D7115A">
      <w:pPr>
        <w:pStyle w:val="111"/>
        <w:spacing w:line="276" w:lineRule="auto"/>
        <w:ind w:firstLine="709"/>
      </w:pPr>
      <w:r w:rsidRPr="005527C4">
        <w:t>В подтверждение этого прилагаем все необходимые документы.</w:t>
      </w:r>
    </w:p>
    <w:p w:rsidR="0064449E" w:rsidRPr="005527C4" w:rsidRDefault="0064449E" w:rsidP="00D7115A">
      <w:pPr>
        <w:pStyle w:val="111"/>
        <w:spacing w:line="276" w:lineRule="auto"/>
        <w:ind w:firstLine="0"/>
      </w:pPr>
    </w:p>
    <w:p w:rsidR="0064449E" w:rsidRPr="005527C4" w:rsidRDefault="0064449E" w:rsidP="00D7115A">
      <w:pPr>
        <w:tabs>
          <w:tab w:val="left" w:pos="9639"/>
        </w:tabs>
        <w:spacing w:line="276" w:lineRule="auto"/>
        <w:rPr>
          <w:sz w:val="28"/>
          <w:szCs w:val="28"/>
        </w:rPr>
      </w:pPr>
      <w:bookmarkStart w:id="47" w:name="_Toc48593639"/>
      <w:r w:rsidRPr="005527C4">
        <w:rPr>
          <w:sz w:val="28"/>
          <w:szCs w:val="28"/>
        </w:rPr>
        <w:t>Представитель, имеющий полномочия подписать заявку на участие от имени</w:t>
      </w:r>
      <w:bookmarkEnd w:id="47"/>
    </w:p>
    <w:p w:rsidR="0064449E" w:rsidRPr="005527C4" w:rsidRDefault="0064449E" w:rsidP="00D7115A">
      <w:pPr>
        <w:tabs>
          <w:tab w:val="left" w:pos="8640"/>
        </w:tabs>
        <w:spacing w:line="276" w:lineRule="auto"/>
        <w:jc w:val="center"/>
        <w:rPr>
          <w:sz w:val="28"/>
          <w:szCs w:val="28"/>
        </w:rPr>
      </w:pPr>
      <w:r w:rsidRPr="005527C4">
        <w:rPr>
          <w:sz w:val="28"/>
          <w:szCs w:val="28"/>
        </w:rPr>
        <w:t>__________________________________________________________________</w:t>
      </w:r>
    </w:p>
    <w:p w:rsidR="0064449E" w:rsidRPr="005527C4" w:rsidRDefault="0064449E" w:rsidP="00D7115A">
      <w:pPr>
        <w:tabs>
          <w:tab w:val="left" w:pos="8640"/>
        </w:tabs>
        <w:spacing w:line="276" w:lineRule="auto"/>
        <w:rPr>
          <w:sz w:val="28"/>
          <w:szCs w:val="28"/>
        </w:rPr>
      </w:pPr>
      <w:r w:rsidRPr="005527C4">
        <w:rPr>
          <w:sz w:val="28"/>
          <w:szCs w:val="28"/>
        </w:rPr>
        <w:t>(полное наименование участника)</w:t>
      </w:r>
    </w:p>
    <w:p w:rsidR="0064449E" w:rsidRPr="005527C4" w:rsidRDefault="0064449E" w:rsidP="00D7115A">
      <w:pPr>
        <w:pStyle w:val="33"/>
        <w:spacing w:line="276" w:lineRule="auto"/>
        <w:rPr>
          <w:sz w:val="28"/>
          <w:szCs w:val="28"/>
        </w:rPr>
      </w:pPr>
      <w:r w:rsidRPr="005527C4">
        <w:rPr>
          <w:sz w:val="28"/>
          <w:szCs w:val="28"/>
        </w:rPr>
        <w:t>___________________________________________</w:t>
      </w:r>
    </w:p>
    <w:p w:rsidR="0064449E" w:rsidRPr="005527C4" w:rsidRDefault="0064449E" w:rsidP="00D7115A">
      <w:pPr>
        <w:spacing w:line="276" w:lineRule="auto"/>
        <w:rPr>
          <w:sz w:val="28"/>
          <w:szCs w:val="28"/>
        </w:rPr>
      </w:pPr>
      <w:r w:rsidRPr="005527C4">
        <w:rPr>
          <w:sz w:val="28"/>
          <w:szCs w:val="28"/>
        </w:rPr>
        <w:t>(должность, подпись, ФИО)</w:t>
      </w:r>
    </w:p>
    <w:p w:rsidR="0064449E" w:rsidRPr="005527C4" w:rsidRDefault="0064449E" w:rsidP="00D7115A">
      <w:pPr>
        <w:spacing w:line="276" w:lineRule="auto"/>
        <w:rPr>
          <w:sz w:val="28"/>
          <w:szCs w:val="28"/>
        </w:rPr>
      </w:pPr>
      <w:r w:rsidRPr="005527C4">
        <w:rPr>
          <w:sz w:val="28"/>
          <w:szCs w:val="28"/>
        </w:rPr>
        <w:t>Печать (при наличии)</w:t>
      </w:r>
    </w:p>
    <w:p w:rsidR="0064449E" w:rsidRPr="005527C4" w:rsidRDefault="0064449E" w:rsidP="00D7115A">
      <w:pPr>
        <w:spacing w:line="276" w:lineRule="auto"/>
        <w:rPr>
          <w:sz w:val="28"/>
          <w:szCs w:val="28"/>
        </w:rPr>
      </w:pPr>
    </w:p>
    <w:p w:rsidR="0064449E" w:rsidRPr="005527C4" w:rsidRDefault="0064449E" w:rsidP="00D7115A">
      <w:pPr>
        <w:spacing w:line="276" w:lineRule="auto"/>
        <w:rPr>
          <w:sz w:val="28"/>
          <w:szCs w:val="28"/>
        </w:rPr>
      </w:pPr>
    </w:p>
    <w:p w:rsidR="0064449E" w:rsidRPr="005527C4" w:rsidRDefault="0064449E" w:rsidP="00D7115A">
      <w:pPr>
        <w:pStyle w:val="33"/>
        <w:spacing w:line="276" w:lineRule="auto"/>
        <w:rPr>
          <w:sz w:val="28"/>
          <w:szCs w:val="28"/>
        </w:rPr>
      </w:pPr>
      <w:r w:rsidRPr="005527C4">
        <w:rPr>
          <w:sz w:val="28"/>
          <w:szCs w:val="28"/>
        </w:rPr>
        <w:t>«____» _________ 20__ г.</w:t>
      </w:r>
    </w:p>
    <w:p w:rsidR="0064449E" w:rsidRPr="005527C4" w:rsidRDefault="0064449E" w:rsidP="00D7115A">
      <w:pPr>
        <w:pStyle w:val="33"/>
        <w:spacing w:line="276" w:lineRule="auto"/>
        <w:rPr>
          <w:sz w:val="28"/>
          <w:szCs w:val="28"/>
        </w:rPr>
        <w:sectPr w:rsidR="0064449E" w:rsidRPr="005527C4" w:rsidSect="00866831">
          <w:pgSz w:w="11906" w:h="16838" w:code="9"/>
          <w:pgMar w:top="709" w:right="566" w:bottom="1134" w:left="1134" w:header="794" w:footer="794" w:gutter="0"/>
          <w:cols w:space="708"/>
          <w:titlePg/>
          <w:docGrid w:linePitch="360"/>
        </w:sectPr>
      </w:pPr>
    </w:p>
    <w:p w:rsidR="001640B2" w:rsidRPr="005527C4" w:rsidRDefault="001640B2" w:rsidP="00D7115A">
      <w:pPr>
        <w:pStyle w:val="3"/>
        <w:spacing w:before="0" w:after="0" w:line="276" w:lineRule="auto"/>
        <w:jc w:val="right"/>
        <w:rPr>
          <w:rFonts w:ascii="Times New Roman" w:hAnsi="Times New Roman" w:cs="Times New Roman"/>
          <w:b w:val="0"/>
          <w:sz w:val="28"/>
          <w:szCs w:val="28"/>
        </w:rPr>
      </w:pPr>
      <w:bookmarkStart w:id="48" w:name="_Toc204253655"/>
      <w:r w:rsidRPr="005527C4">
        <w:rPr>
          <w:rFonts w:ascii="Times New Roman" w:hAnsi="Times New Roman" w:cs="Times New Roman"/>
          <w:b w:val="0"/>
          <w:sz w:val="28"/>
          <w:szCs w:val="28"/>
        </w:rPr>
        <w:lastRenderedPageBreak/>
        <w:t>Приложение № 4</w:t>
      </w:r>
      <w:bookmarkEnd w:id="48"/>
    </w:p>
    <w:p w:rsidR="001640B2" w:rsidRPr="005527C4" w:rsidRDefault="001640B2" w:rsidP="00D7115A">
      <w:pPr>
        <w:spacing w:line="276" w:lineRule="auto"/>
        <w:jc w:val="right"/>
        <w:rPr>
          <w:bCs/>
          <w:sz w:val="28"/>
          <w:szCs w:val="28"/>
        </w:rPr>
      </w:pPr>
      <w:r w:rsidRPr="005527C4">
        <w:rPr>
          <w:bCs/>
          <w:sz w:val="28"/>
          <w:szCs w:val="28"/>
        </w:rPr>
        <w:t xml:space="preserve">     к извещению о проведении запроса котировок </w:t>
      </w:r>
    </w:p>
    <w:p w:rsidR="001640B2" w:rsidRPr="005527C4" w:rsidRDefault="001640B2" w:rsidP="00CF2098">
      <w:pPr>
        <w:spacing w:line="276" w:lineRule="auto"/>
        <w:jc w:val="right"/>
        <w:rPr>
          <w:sz w:val="28"/>
          <w:szCs w:val="28"/>
        </w:rPr>
      </w:pPr>
      <w:r w:rsidRPr="005527C4">
        <w:rPr>
          <w:bCs/>
          <w:sz w:val="28"/>
          <w:szCs w:val="28"/>
        </w:rPr>
        <w:t>№ЮКЖД-ЗКЦ 025/</w:t>
      </w:r>
      <w:r w:rsidR="00206EA0" w:rsidRPr="005527C4">
        <w:rPr>
          <w:bCs/>
          <w:sz w:val="28"/>
          <w:szCs w:val="28"/>
        </w:rPr>
        <w:t>0</w:t>
      </w:r>
      <w:r w:rsidR="00CF2098" w:rsidRPr="005527C4">
        <w:rPr>
          <w:bCs/>
          <w:sz w:val="28"/>
          <w:szCs w:val="28"/>
        </w:rPr>
        <w:t>83</w:t>
      </w:r>
    </w:p>
    <w:p w:rsidR="007572A2" w:rsidRPr="005527C4" w:rsidRDefault="007572A2" w:rsidP="00D7115A">
      <w:pPr>
        <w:spacing w:line="276" w:lineRule="auto"/>
        <w:jc w:val="center"/>
        <w:rPr>
          <w:sz w:val="28"/>
          <w:szCs w:val="28"/>
        </w:rPr>
      </w:pPr>
      <w:r w:rsidRPr="005527C4">
        <w:rPr>
          <w:sz w:val="28"/>
          <w:szCs w:val="28"/>
        </w:rPr>
        <w:t>Форма технического предложения участника.</w:t>
      </w:r>
    </w:p>
    <w:p w:rsidR="007572A2" w:rsidRPr="005527C4" w:rsidRDefault="007572A2" w:rsidP="00D7115A">
      <w:pPr>
        <w:spacing w:line="276" w:lineRule="auto"/>
        <w:jc w:val="center"/>
        <w:rPr>
          <w:bCs/>
          <w:sz w:val="28"/>
          <w:szCs w:val="28"/>
        </w:rPr>
      </w:pPr>
      <w:r w:rsidRPr="005527C4">
        <w:rPr>
          <w:bCs/>
          <w:sz w:val="28"/>
          <w:szCs w:val="28"/>
        </w:rPr>
        <w:t>Техническое предложение</w:t>
      </w:r>
      <w:r w:rsidRPr="005527C4">
        <w:rPr>
          <w:rStyle w:val="a7"/>
          <w:bCs/>
          <w:sz w:val="28"/>
          <w:szCs w:val="28"/>
        </w:rPr>
        <w:footnoteReference w:id="1"/>
      </w:r>
    </w:p>
    <w:p w:rsidR="007572A2" w:rsidRPr="005527C4" w:rsidRDefault="007572A2" w:rsidP="00D7115A">
      <w:pPr>
        <w:spacing w:line="276" w:lineRule="auto"/>
        <w:ind w:left="397"/>
        <w:rPr>
          <w:bCs/>
          <w:i/>
          <w:sz w:val="28"/>
          <w:szCs w:val="28"/>
        </w:rPr>
      </w:pPr>
      <w:r w:rsidRPr="005527C4">
        <w:rPr>
          <w:bCs/>
          <w:i/>
          <w:sz w:val="28"/>
          <w:szCs w:val="28"/>
        </w:rPr>
        <w:t xml:space="preserve">Оформляется участником </w:t>
      </w:r>
    </w:p>
    <w:p w:rsidR="007572A2" w:rsidRPr="005527C4" w:rsidRDefault="007572A2" w:rsidP="00D7115A">
      <w:pPr>
        <w:tabs>
          <w:tab w:val="left" w:pos="1905"/>
        </w:tabs>
        <w:spacing w:line="276" w:lineRule="auto"/>
        <w:ind w:left="397"/>
        <w:rPr>
          <w:bCs/>
          <w:sz w:val="22"/>
          <w:szCs w:val="22"/>
        </w:rPr>
      </w:pPr>
      <w:r w:rsidRPr="005527C4">
        <w:rPr>
          <w:bCs/>
          <w:sz w:val="22"/>
          <w:szCs w:val="22"/>
        </w:rPr>
        <w:tab/>
      </w:r>
    </w:p>
    <w:p w:rsidR="007572A2" w:rsidRPr="005527C4" w:rsidRDefault="007572A2" w:rsidP="00D7115A">
      <w:pPr>
        <w:pStyle w:val="33"/>
        <w:spacing w:line="276" w:lineRule="auto"/>
        <w:ind w:left="397"/>
        <w:rPr>
          <w:sz w:val="28"/>
          <w:szCs w:val="28"/>
        </w:rPr>
      </w:pPr>
      <w:r w:rsidRPr="005527C4">
        <w:rPr>
          <w:sz w:val="28"/>
          <w:szCs w:val="28"/>
        </w:rPr>
        <w:t>«____» _________ 20__ г.</w:t>
      </w:r>
    </w:p>
    <w:p w:rsidR="007572A2" w:rsidRPr="005527C4" w:rsidRDefault="007572A2" w:rsidP="00D7115A">
      <w:pPr>
        <w:ind w:left="397"/>
        <w:rPr>
          <w:b/>
          <w:sz w:val="28"/>
          <w:szCs w:val="28"/>
        </w:rPr>
      </w:pPr>
    </w:p>
    <w:p w:rsidR="007572A2" w:rsidRPr="005527C4" w:rsidRDefault="007572A2" w:rsidP="00D7115A">
      <w:pPr>
        <w:ind w:left="397"/>
        <w:rPr>
          <w:sz w:val="28"/>
          <w:szCs w:val="28"/>
        </w:rPr>
      </w:pPr>
      <w:r w:rsidRPr="005527C4">
        <w:rPr>
          <w:b/>
          <w:sz w:val="28"/>
          <w:szCs w:val="28"/>
        </w:rPr>
        <w:t>Наименование участника:</w:t>
      </w:r>
      <w:r w:rsidRPr="005527C4">
        <w:rPr>
          <w:sz w:val="28"/>
          <w:szCs w:val="28"/>
        </w:rPr>
        <w:t xml:space="preserve"> </w:t>
      </w:r>
    </w:p>
    <w:p w:rsidR="007572A2" w:rsidRPr="005527C4" w:rsidRDefault="007572A2" w:rsidP="00D7115A">
      <w:pPr>
        <w:ind w:left="397"/>
        <w:rPr>
          <w:i/>
          <w:sz w:val="28"/>
          <w:szCs w:val="28"/>
        </w:rPr>
      </w:pPr>
      <w:r w:rsidRPr="005527C4">
        <w:rPr>
          <w:i/>
          <w:sz w:val="28"/>
          <w:szCs w:val="28"/>
        </w:rPr>
        <w:t>Наименование участника:</w:t>
      </w:r>
    </w:p>
    <w:p w:rsidR="007572A2" w:rsidRPr="005527C4" w:rsidRDefault="007572A2" w:rsidP="00D7115A">
      <w:pPr>
        <w:ind w:left="397"/>
        <w:rPr>
          <w:i/>
          <w:sz w:val="28"/>
          <w:szCs w:val="28"/>
        </w:rPr>
      </w:pPr>
      <w:r w:rsidRPr="005527C4">
        <w:rPr>
          <w:i/>
          <w:sz w:val="28"/>
          <w:szCs w:val="28"/>
        </w:rPr>
        <w:t>Адрес:</w:t>
      </w:r>
    </w:p>
    <w:p w:rsidR="007572A2" w:rsidRPr="005527C4" w:rsidRDefault="007572A2" w:rsidP="00D7115A">
      <w:pPr>
        <w:ind w:left="397"/>
        <w:rPr>
          <w:i/>
          <w:sz w:val="28"/>
          <w:szCs w:val="28"/>
        </w:rPr>
      </w:pPr>
      <w:r w:rsidRPr="005527C4">
        <w:rPr>
          <w:i/>
          <w:sz w:val="28"/>
          <w:szCs w:val="28"/>
        </w:rPr>
        <w:t>Тел:</w:t>
      </w:r>
    </w:p>
    <w:p w:rsidR="007572A2" w:rsidRPr="005527C4" w:rsidRDefault="007572A2" w:rsidP="00D7115A">
      <w:pPr>
        <w:tabs>
          <w:tab w:val="left" w:pos="7110"/>
        </w:tabs>
        <w:ind w:left="397"/>
        <w:rPr>
          <w:i/>
          <w:sz w:val="28"/>
          <w:szCs w:val="28"/>
        </w:rPr>
      </w:pPr>
      <w:r w:rsidRPr="005527C4">
        <w:rPr>
          <w:i/>
          <w:sz w:val="28"/>
          <w:szCs w:val="28"/>
        </w:rPr>
        <w:t>ИНН:</w:t>
      </w:r>
      <w:r w:rsidRPr="005527C4">
        <w:rPr>
          <w:i/>
          <w:sz w:val="28"/>
          <w:szCs w:val="28"/>
        </w:rPr>
        <w:tab/>
      </w:r>
    </w:p>
    <w:p w:rsidR="007572A2" w:rsidRPr="005527C4" w:rsidRDefault="007572A2" w:rsidP="00D7115A">
      <w:pPr>
        <w:ind w:left="283"/>
        <w:rPr>
          <w:b/>
        </w:rPr>
      </w:pPr>
    </w:p>
    <w:p w:rsidR="00E33A22" w:rsidRPr="005527C4" w:rsidRDefault="007572A2" w:rsidP="00D7115A">
      <w:pPr>
        <w:ind w:left="283"/>
        <w:rPr>
          <w:b/>
          <w:bCs/>
        </w:rPr>
      </w:pPr>
      <w:r w:rsidRPr="005527C4">
        <w:rPr>
          <w:b/>
        </w:rPr>
        <w:t xml:space="preserve">Номер закупки, номер и предмета </w:t>
      </w:r>
      <w:r w:rsidRPr="005527C4">
        <w:rPr>
          <w:b/>
          <w:bCs/>
        </w:rPr>
        <w:t xml:space="preserve">№ЮКЖД-ЗКЦ </w:t>
      </w:r>
      <w:r w:rsidR="005C7BA8" w:rsidRPr="005527C4">
        <w:rPr>
          <w:b/>
          <w:bCs/>
        </w:rPr>
        <w:t>02</w:t>
      </w:r>
      <w:r w:rsidR="00084144" w:rsidRPr="005527C4">
        <w:rPr>
          <w:b/>
          <w:bCs/>
        </w:rPr>
        <w:t>5</w:t>
      </w:r>
      <w:r w:rsidR="005C7BA8" w:rsidRPr="005527C4">
        <w:rPr>
          <w:b/>
          <w:bCs/>
        </w:rPr>
        <w:t>/</w:t>
      </w:r>
      <w:r w:rsidR="00206EA0" w:rsidRPr="005527C4">
        <w:rPr>
          <w:b/>
          <w:bCs/>
        </w:rPr>
        <w:t>0</w:t>
      </w:r>
      <w:r w:rsidR="00326511" w:rsidRPr="005527C4">
        <w:rPr>
          <w:b/>
          <w:bCs/>
        </w:rPr>
        <w:t>8</w:t>
      </w:r>
      <w:r w:rsidR="001A1A15" w:rsidRPr="005527C4">
        <w:rPr>
          <w:b/>
          <w:bCs/>
        </w:rPr>
        <w:t>3</w:t>
      </w:r>
      <w:r w:rsidR="0098639B" w:rsidRPr="005527C4">
        <w:rPr>
          <w:b/>
          <w:bCs/>
        </w:rPr>
        <w:t xml:space="preserve">, </w:t>
      </w:r>
      <w:r w:rsidR="001A1A15" w:rsidRPr="005527C4">
        <w:rPr>
          <w:b/>
          <w:bCs/>
        </w:rPr>
        <w:t>выполнение работ по устранению дефектов рельсов методом дуговой наплавки</w:t>
      </w:r>
    </w:p>
    <w:p w:rsidR="007572A2" w:rsidRPr="005527C4" w:rsidRDefault="007572A2" w:rsidP="00D7115A">
      <w:pPr>
        <w:spacing w:line="276" w:lineRule="auto"/>
        <w:ind w:left="283" w:firstLine="709"/>
        <w:jc w:val="both"/>
        <w:rPr>
          <w:i/>
        </w:rPr>
      </w:pPr>
      <w:r w:rsidRPr="005527C4">
        <w:rPr>
          <w:i/>
        </w:rPr>
        <w:t>участник должен указать номер закупки, номер, соответствующие указанным в извещении о проведении запроса котировок</w:t>
      </w:r>
    </w:p>
    <w:tbl>
      <w:tblPr>
        <w:tblW w:w="497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429"/>
        <w:gridCol w:w="89"/>
        <w:gridCol w:w="2559"/>
        <w:gridCol w:w="49"/>
        <w:gridCol w:w="8358"/>
      </w:tblGrid>
      <w:tr w:rsidR="005527C4" w:rsidRPr="005527C4" w:rsidTr="00EF10FB">
        <w:trPr>
          <w:trHeight w:val="181"/>
        </w:trPr>
        <w:tc>
          <w:tcPr>
            <w:tcW w:w="5000" w:type="pct"/>
            <w:gridSpan w:val="6"/>
          </w:tcPr>
          <w:p w:rsidR="005C7BA8" w:rsidRPr="005527C4" w:rsidRDefault="005C7BA8" w:rsidP="00DE0AFD">
            <w:pPr>
              <w:pStyle w:val="a3"/>
              <w:numPr>
                <w:ilvl w:val="0"/>
                <w:numId w:val="18"/>
              </w:numPr>
              <w:jc w:val="center"/>
              <w:rPr>
                <w:b/>
                <w:bCs/>
                <w:sz w:val="22"/>
              </w:rPr>
            </w:pPr>
            <w:r w:rsidRPr="005527C4">
              <w:rPr>
                <w:b/>
                <w:bCs/>
                <w:sz w:val="22"/>
              </w:rPr>
              <w:t>Наименование оказываемых услуг, их количество (объем) и начальная (максимальная) цена договора</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2"/>
              <w:gridCol w:w="1418"/>
              <w:gridCol w:w="981"/>
              <w:gridCol w:w="992"/>
              <w:gridCol w:w="1593"/>
              <w:gridCol w:w="2551"/>
              <w:gridCol w:w="1418"/>
              <w:gridCol w:w="2660"/>
            </w:tblGrid>
            <w:tr w:rsidR="005527C4" w:rsidRPr="005527C4" w:rsidTr="00EF10FB">
              <w:trPr>
                <w:trHeight w:val="935"/>
                <w:jc w:val="center"/>
              </w:trPr>
              <w:tc>
                <w:tcPr>
                  <w:tcW w:w="4542" w:type="dxa"/>
                  <w:shd w:val="clear" w:color="auto" w:fill="auto"/>
                  <w:noWrap/>
                  <w:vAlign w:val="center"/>
                  <w:hideMark/>
                </w:tcPr>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sz w:val="22"/>
                      <w:szCs w:val="22"/>
                      <w:lang w:eastAsia="en-US"/>
                    </w:rPr>
                    <w:t>Место работы</w:t>
                  </w:r>
                </w:p>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cs="Sylfaen"/>
                      <w:sz w:val="22"/>
                      <w:szCs w:val="22"/>
                      <w:lang w:val="hy-AM" w:eastAsia="en-US"/>
                    </w:rPr>
                    <w:t>Աշխատանքի</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վայր</w:t>
                  </w:r>
                </w:p>
              </w:tc>
              <w:tc>
                <w:tcPr>
                  <w:tcW w:w="1418" w:type="dxa"/>
                  <w:shd w:val="clear" w:color="auto" w:fill="auto"/>
                  <w:noWrap/>
                  <w:vAlign w:val="center"/>
                  <w:hideMark/>
                </w:tcPr>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sz w:val="22"/>
                      <w:szCs w:val="22"/>
                      <w:lang w:eastAsia="en-US"/>
                    </w:rPr>
                    <w:t>Вид работы</w:t>
                  </w:r>
                </w:p>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cs="Sylfaen"/>
                      <w:sz w:val="22"/>
                      <w:szCs w:val="22"/>
                      <w:lang w:val="hy-AM" w:eastAsia="en-US"/>
                    </w:rPr>
                    <w:t>Աշխատանքի</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տեսակը</w:t>
                  </w:r>
                </w:p>
              </w:tc>
              <w:tc>
                <w:tcPr>
                  <w:tcW w:w="981" w:type="dxa"/>
                  <w:vAlign w:val="center"/>
                </w:tcPr>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sz w:val="22"/>
                      <w:szCs w:val="22"/>
                      <w:lang w:eastAsia="en-US"/>
                    </w:rPr>
                    <w:t>Ед. изм.</w:t>
                  </w:r>
                </w:p>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cs="Sylfaen"/>
                      <w:sz w:val="22"/>
                      <w:szCs w:val="22"/>
                      <w:lang w:eastAsia="en-US"/>
                    </w:rPr>
                    <w:t>Չ</w:t>
                  </w:r>
                  <w:r w:rsidRPr="005527C4">
                    <w:rPr>
                      <w:rFonts w:ascii="Sylfaen" w:eastAsia="Calibri" w:hAnsi="Sylfaen"/>
                      <w:sz w:val="22"/>
                      <w:szCs w:val="22"/>
                      <w:lang w:eastAsia="en-US"/>
                    </w:rPr>
                    <w:t>/</w:t>
                  </w:r>
                  <w:r w:rsidRPr="005527C4">
                    <w:rPr>
                      <w:rFonts w:ascii="Sylfaen" w:eastAsia="Calibri" w:hAnsi="Sylfaen" w:cs="Sylfaen"/>
                      <w:sz w:val="22"/>
                      <w:szCs w:val="22"/>
                      <w:lang w:eastAsia="en-US"/>
                    </w:rPr>
                    <w:t>մ</w:t>
                  </w:r>
                </w:p>
              </w:tc>
              <w:tc>
                <w:tcPr>
                  <w:tcW w:w="992" w:type="dxa"/>
                  <w:vAlign w:val="center"/>
                </w:tcPr>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sz w:val="22"/>
                      <w:szCs w:val="22"/>
                      <w:lang w:eastAsia="en-US"/>
                    </w:rPr>
                    <w:t>Кол-во</w:t>
                  </w:r>
                  <w:r w:rsidR="00EF10FB" w:rsidRPr="005527C4">
                    <w:rPr>
                      <w:rFonts w:ascii="Sylfaen" w:eastAsia="Calibri" w:hAnsi="Sylfaen"/>
                      <w:sz w:val="22"/>
                      <w:szCs w:val="22"/>
                      <w:lang w:val="hy-AM" w:eastAsia="en-US"/>
                    </w:rPr>
                    <w:t>/</w:t>
                  </w:r>
                </w:p>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cs="Sylfaen"/>
                      <w:sz w:val="22"/>
                      <w:szCs w:val="22"/>
                      <w:lang w:val="hy-AM" w:eastAsia="en-US"/>
                    </w:rPr>
                    <w:t>Քանակ</w:t>
                  </w:r>
                </w:p>
              </w:tc>
              <w:tc>
                <w:tcPr>
                  <w:tcW w:w="1593" w:type="dxa"/>
                  <w:shd w:val="clear" w:color="auto" w:fill="auto"/>
                  <w:vAlign w:val="center"/>
                  <w:hideMark/>
                </w:tcPr>
                <w:p w:rsidR="00096A44" w:rsidRPr="005527C4" w:rsidRDefault="00096A44" w:rsidP="00D7115A">
                  <w:pPr>
                    <w:jc w:val="center"/>
                    <w:rPr>
                      <w:rFonts w:ascii="Sylfaen" w:eastAsia="Calibri" w:hAnsi="Sylfaen"/>
                      <w:sz w:val="22"/>
                      <w:szCs w:val="22"/>
                      <w:lang w:eastAsia="en-US"/>
                    </w:rPr>
                  </w:pPr>
                  <w:r w:rsidRPr="005527C4">
                    <w:rPr>
                      <w:rFonts w:ascii="Sylfaen" w:eastAsia="Calibri" w:hAnsi="Sylfaen"/>
                      <w:sz w:val="22"/>
                      <w:szCs w:val="22"/>
                      <w:lang w:val="hy-AM" w:eastAsia="en-US"/>
                    </w:rPr>
                    <w:t xml:space="preserve">Цена за единицу               в драмах РА без НДС </w:t>
                  </w:r>
                  <w:r w:rsidR="00EF10FB" w:rsidRPr="005527C4">
                    <w:rPr>
                      <w:rFonts w:ascii="Sylfaen" w:eastAsia="Calibri" w:hAnsi="Sylfaen"/>
                      <w:sz w:val="22"/>
                      <w:szCs w:val="22"/>
                      <w:lang w:val="hy-AM" w:eastAsia="en-US"/>
                    </w:rPr>
                    <w:t>/</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Միավորի</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արժեք</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ՀՀ</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դրամ</w:t>
                  </w:r>
                  <w:r w:rsidRPr="005527C4">
                    <w:rPr>
                      <w:rFonts w:ascii="Sylfaen" w:eastAsia="Calibri" w:hAnsi="Sylfaen" w:cs="Sylfaen"/>
                      <w:sz w:val="22"/>
                      <w:szCs w:val="22"/>
                      <w:lang w:eastAsia="en-US"/>
                    </w:rPr>
                    <w:t xml:space="preserve"> </w:t>
                  </w:r>
                  <w:r w:rsidRPr="005527C4">
                    <w:rPr>
                      <w:rFonts w:ascii="Sylfaen" w:eastAsia="Calibri" w:hAnsi="Sylfaen" w:cs="Sylfaen"/>
                      <w:sz w:val="22"/>
                      <w:szCs w:val="22"/>
                      <w:lang w:val="hy-AM" w:eastAsia="en-US"/>
                    </w:rPr>
                    <w:t>առանց</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ԱԱՀ</w:t>
                  </w:r>
                </w:p>
              </w:tc>
              <w:tc>
                <w:tcPr>
                  <w:tcW w:w="2551" w:type="dxa"/>
                  <w:vAlign w:val="center"/>
                </w:tcPr>
                <w:p w:rsidR="00096A44" w:rsidRPr="005527C4" w:rsidRDefault="00096A44" w:rsidP="00D7115A">
                  <w:pPr>
                    <w:jc w:val="center"/>
                    <w:rPr>
                      <w:rFonts w:ascii="Sylfaen" w:eastAsia="Calibri" w:hAnsi="Sylfaen"/>
                      <w:sz w:val="22"/>
                      <w:szCs w:val="22"/>
                      <w:lang w:val="hy-AM" w:eastAsia="en-US"/>
                    </w:rPr>
                  </w:pPr>
                  <w:r w:rsidRPr="005527C4">
                    <w:rPr>
                      <w:rFonts w:ascii="Sylfaen" w:eastAsia="Calibri" w:hAnsi="Sylfaen"/>
                      <w:sz w:val="22"/>
                      <w:szCs w:val="22"/>
                      <w:lang w:val="hy-AM" w:eastAsia="en-US"/>
                    </w:rPr>
                    <w:t>Сумма в драмах РА без НДС</w:t>
                  </w:r>
                  <w:r w:rsidR="00EF10FB" w:rsidRPr="005527C4">
                    <w:rPr>
                      <w:rFonts w:ascii="Sylfaen" w:eastAsia="Calibri" w:hAnsi="Sylfaen"/>
                      <w:sz w:val="22"/>
                      <w:szCs w:val="22"/>
                      <w:lang w:val="hy-AM" w:eastAsia="en-US"/>
                    </w:rPr>
                    <w:t>/</w:t>
                  </w:r>
                </w:p>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cs="Sylfaen"/>
                      <w:sz w:val="22"/>
                      <w:szCs w:val="22"/>
                      <w:lang w:val="hy-AM" w:eastAsia="en-US"/>
                    </w:rPr>
                    <w:t>Արժեք</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ՀՀ</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դրամ</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առանց</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ԱԱՀ</w:t>
                  </w:r>
                </w:p>
              </w:tc>
              <w:tc>
                <w:tcPr>
                  <w:tcW w:w="1418" w:type="dxa"/>
                  <w:vAlign w:val="center"/>
                </w:tcPr>
                <w:p w:rsidR="00096A44" w:rsidRPr="005527C4" w:rsidRDefault="00096A44" w:rsidP="00D7115A">
                  <w:pPr>
                    <w:jc w:val="center"/>
                    <w:rPr>
                      <w:rFonts w:eastAsia="Calibri"/>
                      <w:sz w:val="22"/>
                      <w:szCs w:val="22"/>
                      <w:lang w:val="hy-AM" w:eastAsia="en-US"/>
                    </w:rPr>
                  </w:pPr>
                  <w:r w:rsidRPr="005527C4">
                    <w:rPr>
                      <w:rFonts w:eastAsia="Calibri"/>
                      <w:sz w:val="22"/>
                      <w:szCs w:val="22"/>
                      <w:lang w:val="hy-AM" w:eastAsia="en-US"/>
                    </w:rPr>
                    <w:t xml:space="preserve">Цена за единицу               в драмах РА </w:t>
                  </w:r>
                  <w:r w:rsidRPr="005527C4">
                    <w:rPr>
                      <w:rFonts w:eastAsia="Calibri"/>
                      <w:sz w:val="22"/>
                      <w:szCs w:val="22"/>
                      <w:lang w:eastAsia="en-US"/>
                    </w:rPr>
                    <w:t xml:space="preserve">с </w:t>
                  </w:r>
                  <w:r w:rsidRPr="005527C4">
                    <w:rPr>
                      <w:rFonts w:eastAsia="Calibri"/>
                      <w:sz w:val="22"/>
                      <w:szCs w:val="22"/>
                      <w:lang w:val="hy-AM" w:eastAsia="en-US"/>
                    </w:rPr>
                    <w:t xml:space="preserve">НДС   </w:t>
                  </w:r>
                  <w:r w:rsidR="00EF10FB" w:rsidRPr="005527C4">
                    <w:rPr>
                      <w:rFonts w:eastAsia="Calibri"/>
                      <w:sz w:val="22"/>
                      <w:szCs w:val="22"/>
                      <w:lang w:val="hy-AM" w:eastAsia="en-US"/>
                    </w:rPr>
                    <w:t>/</w:t>
                  </w:r>
                  <w:r w:rsidRPr="005527C4">
                    <w:rPr>
                      <w:rFonts w:eastAsia="Calibri"/>
                      <w:sz w:val="22"/>
                      <w:szCs w:val="22"/>
                      <w:lang w:val="hy-AM" w:eastAsia="en-US"/>
                    </w:rPr>
                    <w:t xml:space="preserve">            Միավորի արժեք ՀՀ դրամ ներառյալ ԱԱՀ</w:t>
                  </w:r>
                </w:p>
              </w:tc>
              <w:tc>
                <w:tcPr>
                  <w:tcW w:w="2660" w:type="dxa"/>
                  <w:vAlign w:val="center"/>
                </w:tcPr>
                <w:p w:rsidR="00096A44" w:rsidRPr="005527C4" w:rsidRDefault="00096A44" w:rsidP="00D7115A">
                  <w:pPr>
                    <w:jc w:val="center"/>
                    <w:rPr>
                      <w:rFonts w:eastAsia="Calibri"/>
                      <w:sz w:val="22"/>
                      <w:szCs w:val="22"/>
                      <w:lang w:val="hy-AM" w:eastAsia="en-US"/>
                    </w:rPr>
                  </w:pPr>
                  <w:r w:rsidRPr="005527C4">
                    <w:rPr>
                      <w:rFonts w:eastAsia="Calibri"/>
                      <w:sz w:val="22"/>
                      <w:szCs w:val="22"/>
                      <w:lang w:val="hy-AM" w:eastAsia="en-US"/>
                    </w:rPr>
                    <w:t>Сумма в драмах РА с НДС</w:t>
                  </w:r>
                  <w:r w:rsidR="00EF10FB" w:rsidRPr="005527C4">
                    <w:rPr>
                      <w:rFonts w:eastAsia="Calibri"/>
                      <w:sz w:val="22"/>
                      <w:szCs w:val="22"/>
                      <w:lang w:val="hy-AM" w:eastAsia="en-US"/>
                    </w:rPr>
                    <w:t>/</w:t>
                  </w:r>
                </w:p>
                <w:p w:rsidR="00096A44" w:rsidRPr="005527C4" w:rsidRDefault="00096A44" w:rsidP="00EF10FB">
                  <w:pPr>
                    <w:spacing w:line="276" w:lineRule="auto"/>
                    <w:rPr>
                      <w:rFonts w:eastAsia="Calibri"/>
                      <w:sz w:val="22"/>
                      <w:szCs w:val="22"/>
                      <w:lang w:val="hy-AM" w:eastAsia="en-US"/>
                    </w:rPr>
                  </w:pPr>
                  <w:r w:rsidRPr="005527C4">
                    <w:rPr>
                      <w:rFonts w:eastAsia="Calibri"/>
                      <w:sz w:val="22"/>
                      <w:szCs w:val="22"/>
                      <w:lang w:val="hy-AM" w:eastAsia="en-US"/>
                    </w:rPr>
                    <w:t>Արժեք ՀՀ դրամ ներառյալ ԱԱՀ</w:t>
                  </w:r>
                </w:p>
              </w:tc>
            </w:tr>
            <w:tr w:rsidR="005527C4" w:rsidRPr="005527C4" w:rsidTr="00EF10FB">
              <w:trPr>
                <w:trHeight w:val="669"/>
                <w:jc w:val="center"/>
              </w:trPr>
              <w:tc>
                <w:tcPr>
                  <w:tcW w:w="4542" w:type="dxa"/>
                  <w:shd w:val="clear" w:color="auto" w:fill="auto"/>
                  <w:vAlign w:val="center"/>
                  <w:hideMark/>
                </w:tcPr>
                <w:p w:rsidR="00032192" w:rsidRPr="005527C4" w:rsidRDefault="00032192" w:rsidP="00032192">
                  <w:pPr>
                    <w:jc w:val="center"/>
                    <w:rPr>
                      <w:rFonts w:eastAsia="Calibri"/>
                      <w:sz w:val="22"/>
                      <w:szCs w:val="22"/>
                      <w:lang w:val="hy-AM" w:eastAsia="en-US"/>
                    </w:rPr>
                  </w:pPr>
                  <w:r w:rsidRPr="005527C4">
                    <w:rPr>
                      <w:rFonts w:eastAsia="Calibri"/>
                      <w:sz w:val="22"/>
                      <w:szCs w:val="22"/>
                      <w:lang w:eastAsia="en-US"/>
                    </w:rPr>
                    <w:t>Ванадзорская дистанция пути</w:t>
                  </w:r>
                  <w:r w:rsidRPr="005527C4">
                    <w:rPr>
                      <w:rFonts w:eastAsia="Calibri"/>
                      <w:sz w:val="22"/>
                      <w:szCs w:val="22"/>
                      <w:lang w:val="hy-AM" w:eastAsia="en-US"/>
                    </w:rPr>
                    <w:t>/</w:t>
                  </w:r>
                </w:p>
                <w:p w:rsidR="00032192" w:rsidRPr="005527C4" w:rsidRDefault="00032192" w:rsidP="00032192">
                  <w:pPr>
                    <w:jc w:val="center"/>
                    <w:rPr>
                      <w:rFonts w:eastAsia="Calibri"/>
                      <w:sz w:val="22"/>
                      <w:szCs w:val="22"/>
                      <w:lang w:val="hy-AM" w:eastAsia="en-US"/>
                    </w:rPr>
                  </w:pPr>
                  <w:r w:rsidRPr="005527C4">
                    <w:rPr>
                      <w:rFonts w:eastAsia="Calibri"/>
                      <w:sz w:val="22"/>
                      <w:szCs w:val="22"/>
                      <w:lang w:val="hy-AM" w:eastAsia="en-US"/>
                    </w:rPr>
                    <w:t>Վանաձորի գծի ուղղեմաս</w:t>
                  </w:r>
                </w:p>
              </w:tc>
              <w:tc>
                <w:tcPr>
                  <w:tcW w:w="1418" w:type="dxa"/>
                  <w:shd w:val="clear" w:color="auto" w:fill="auto"/>
                  <w:noWrap/>
                  <w:vAlign w:val="center"/>
                </w:tcPr>
                <w:p w:rsidR="00032192" w:rsidRPr="005527C4" w:rsidRDefault="00032192" w:rsidP="00032192">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032192" w:rsidRPr="005527C4" w:rsidRDefault="00032192" w:rsidP="00032192">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032192" w:rsidRPr="005527C4" w:rsidRDefault="00032192" w:rsidP="00032192">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032192" w:rsidRPr="005527C4" w:rsidRDefault="00032192" w:rsidP="00032192">
                  <w:pPr>
                    <w:spacing w:line="276" w:lineRule="auto"/>
                    <w:jc w:val="center"/>
                    <w:rPr>
                      <w:rFonts w:eastAsia="Calibri"/>
                      <w:sz w:val="18"/>
                      <w:szCs w:val="18"/>
                      <w:lang w:eastAsia="en-US"/>
                    </w:rPr>
                  </w:pPr>
                  <w:r w:rsidRPr="005527C4">
                    <w:rPr>
                      <w:rFonts w:ascii="Sylfaen" w:hAnsi="Sylfaen"/>
                      <w:sz w:val="22"/>
                      <w:szCs w:val="22"/>
                      <w:lang w:val="hy-AM"/>
                    </w:rPr>
                    <w:t>1</w:t>
                  </w:r>
                  <w:r w:rsidRPr="005527C4">
                    <w:rPr>
                      <w:rFonts w:ascii="Sylfaen" w:hAnsi="Sylfaen"/>
                      <w:sz w:val="22"/>
                      <w:szCs w:val="22"/>
                    </w:rPr>
                    <w:t xml:space="preserve"> </w:t>
                  </w:r>
                  <w:r w:rsidRPr="005527C4">
                    <w:rPr>
                      <w:rFonts w:ascii="Sylfaen" w:hAnsi="Sylfaen"/>
                      <w:sz w:val="22"/>
                      <w:szCs w:val="22"/>
                      <w:lang w:val="hy-AM"/>
                    </w:rPr>
                    <w:t>064</w:t>
                  </w:r>
                </w:p>
              </w:tc>
              <w:tc>
                <w:tcPr>
                  <w:tcW w:w="1593" w:type="dxa"/>
                  <w:shd w:val="clear" w:color="auto" w:fill="auto"/>
                  <w:noWrap/>
                  <w:vAlign w:val="center"/>
                </w:tcPr>
                <w:p w:rsidR="00032192" w:rsidRPr="005527C4" w:rsidRDefault="00032192" w:rsidP="00032192">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032192" w:rsidRPr="005527C4" w:rsidRDefault="00032192" w:rsidP="00032192">
                  <w:pPr>
                    <w:ind w:left="-103"/>
                    <w:jc w:val="both"/>
                    <w:rPr>
                      <w:i/>
                      <w:sz w:val="22"/>
                      <w:szCs w:val="22"/>
                    </w:rPr>
                  </w:pPr>
                  <w:r w:rsidRPr="005527C4">
                    <w:rPr>
                      <w:i/>
                      <w:sz w:val="22"/>
                      <w:szCs w:val="22"/>
                    </w:rPr>
                    <w:t>Указать сумму без НДС</w:t>
                  </w:r>
                </w:p>
              </w:tc>
              <w:tc>
                <w:tcPr>
                  <w:tcW w:w="1418" w:type="dxa"/>
                </w:tcPr>
                <w:p w:rsidR="00032192" w:rsidRPr="005527C4" w:rsidRDefault="00032192" w:rsidP="00032192">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032192" w:rsidRPr="005527C4" w:rsidRDefault="00032192" w:rsidP="00032192">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5527C4" w:rsidRPr="005527C4" w:rsidTr="00EF10FB">
              <w:trPr>
                <w:trHeight w:val="660"/>
                <w:jc w:val="center"/>
              </w:trPr>
              <w:tc>
                <w:tcPr>
                  <w:tcW w:w="4542" w:type="dxa"/>
                  <w:shd w:val="clear" w:color="auto" w:fill="auto"/>
                  <w:vAlign w:val="center"/>
                </w:tcPr>
                <w:p w:rsidR="00032192" w:rsidRPr="005527C4" w:rsidRDefault="00032192" w:rsidP="00032192">
                  <w:pPr>
                    <w:jc w:val="center"/>
                    <w:rPr>
                      <w:rFonts w:eastAsia="Calibri"/>
                      <w:sz w:val="22"/>
                      <w:szCs w:val="22"/>
                      <w:lang w:val="hy-AM" w:eastAsia="en-US"/>
                    </w:rPr>
                  </w:pPr>
                  <w:r w:rsidRPr="005527C4">
                    <w:rPr>
                      <w:rFonts w:eastAsia="Calibri"/>
                      <w:sz w:val="22"/>
                      <w:szCs w:val="22"/>
                      <w:lang w:val="hy-AM" w:eastAsia="en-US"/>
                    </w:rPr>
                    <w:lastRenderedPageBreak/>
                    <w:t>Гюмрийская дистанция пути/</w:t>
                  </w:r>
                </w:p>
                <w:p w:rsidR="00032192" w:rsidRPr="005527C4" w:rsidRDefault="00032192" w:rsidP="00032192">
                  <w:pPr>
                    <w:jc w:val="center"/>
                    <w:rPr>
                      <w:rFonts w:eastAsia="Calibri"/>
                      <w:sz w:val="22"/>
                      <w:szCs w:val="22"/>
                      <w:lang w:val="hy-AM" w:eastAsia="en-US"/>
                    </w:rPr>
                  </w:pPr>
                  <w:r w:rsidRPr="005527C4">
                    <w:rPr>
                      <w:rFonts w:eastAsia="Calibri"/>
                      <w:sz w:val="22"/>
                      <w:szCs w:val="22"/>
                      <w:lang w:val="hy-AM" w:eastAsia="en-US"/>
                    </w:rPr>
                    <w:t>Գյումրու գծի ուղղեմաս</w:t>
                  </w:r>
                </w:p>
              </w:tc>
              <w:tc>
                <w:tcPr>
                  <w:tcW w:w="1418" w:type="dxa"/>
                  <w:shd w:val="clear" w:color="auto" w:fill="auto"/>
                  <w:noWrap/>
                  <w:vAlign w:val="center"/>
                </w:tcPr>
                <w:p w:rsidR="00032192" w:rsidRPr="005527C4" w:rsidRDefault="00032192" w:rsidP="00032192">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032192" w:rsidRPr="005527C4" w:rsidRDefault="00032192" w:rsidP="00032192">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032192" w:rsidRPr="005527C4" w:rsidRDefault="00032192" w:rsidP="00032192">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032192" w:rsidRPr="005527C4" w:rsidRDefault="00032192" w:rsidP="00032192">
                  <w:pPr>
                    <w:spacing w:line="276" w:lineRule="auto"/>
                    <w:jc w:val="center"/>
                    <w:rPr>
                      <w:rFonts w:eastAsia="Calibri"/>
                      <w:sz w:val="18"/>
                      <w:szCs w:val="18"/>
                      <w:lang w:val="hy-AM" w:eastAsia="en-US"/>
                    </w:rPr>
                  </w:pPr>
                  <w:r w:rsidRPr="005527C4">
                    <w:rPr>
                      <w:rFonts w:ascii="Sylfaen" w:hAnsi="Sylfaen"/>
                      <w:sz w:val="22"/>
                      <w:szCs w:val="22"/>
                      <w:lang w:val="hy-AM"/>
                    </w:rPr>
                    <w:t>16 050</w:t>
                  </w:r>
                </w:p>
              </w:tc>
              <w:tc>
                <w:tcPr>
                  <w:tcW w:w="1593" w:type="dxa"/>
                  <w:shd w:val="clear" w:color="auto" w:fill="auto"/>
                  <w:noWrap/>
                  <w:vAlign w:val="center"/>
                </w:tcPr>
                <w:p w:rsidR="00032192" w:rsidRPr="005527C4" w:rsidRDefault="00032192" w:rsidP="00032192">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032192" w:rsidRPr="005527C4" w:rsidRDefault="00032192" w:rsidP="00032192">
                  <w:pPr>
                    <w:ind w:left="-103"/>
                    <w:jc w:val="both"/>
                    <w:rPr>
                      <w:i/>
                      <w:sz w:val="22"/>
                      <w:szCs w:val="22"/>
                    </w:rPr>
                  </w:pPr>
                  <w:r w:rsidRPr="005527C4">
                    <w:rPr>
                      <w:i/>
                      <w:sz w:val="22"/>
                      <w:szCs w:val="22"/>
                    </w:rPr>
                    <w:t>Указать сумму без НДС</w:t>
                  </w:r>
                </w:p>
              </w:tc>
              <w:tc>
                <w:tcPr>
                  <w:tcW w:w="1418" w:type="dxa"/>
                </w:tcPr>
                <w:p w:rsidR="00032192" w:rsidRPr="005527C4" w:rsidRDefault="00032192" w:rsidP="00032192">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032192" w:rsidRPr="005527C4" w:rsidRDefault="00032192" w:rsidP="00032192">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5527C4" w:rsidRPr="005527C4" w:rsidTr="00EF10FB">
              <w:trPr>
                <w:trHeight w:val="698"/>
                <w:jc w:val="center"/>
              </w:trPr>
              <w:tc>
                <w:tcPr>
                  <w:tcW w:w="4542" w:type="dxa"/>
                  <w:shd w:val="clear" w:color="auto" w:fill="auto"/>
                  <w:vAlign w:val="center"/>
                </w:tcPr>
                <w:p w:rsidR="00032192" w:rsidRPr="005527C4" w:rsidRDefault="00032192" w:rsidP="00032192">
                  <w:pPr>
                    <w:ind w:firstLine="637"/>
                    <w:jc w:val="center"/>
                    <w:rPr>
                      <w:rFonts w:eastAsia="Calibri"/>
                      <w:sz w:val="22"/>
                      <w:szCs w:val="22"/>
                      <w:lang w:val="hy-AM" w:eastAsia="en-US"/>
                    </w:rPr>
                  </w:pPr>
                  <w:r w:rsidRPr="005527C4">
                    <w:rPr>
                      <w:rFonts w:eastAsia="Calibri"/>
                      <w:sz w:val="22"/>
                      <w:szCs w:val="22"/>
                      <w:lang w:eastAsia="en-US"/>
                    </w:rPr>
                    <w:t xml:space="preserve">Ереванская дистанция пути/ </w:t>
                  </w:r>
                  <w:r w:rsidRPr="005527C4">
                    <w:rPr>
                      <w:rFonts w:eastAsia="Calibri"/>
                      <w:sz w:val="22"/>
                      <w:szCs w:val="22"/>
                      <w:lang w:val="hy-AM" w:eastAsia="en-US"/>
                    </w:rPr>
                    <w:t>Երևանի գծի ուղղեմաս</w:t>
                  </w:r>
                </w:p>
              </w:tc>
              <w:tc>
                <w:tcPr>
                  <w:tcW w:w="1418" w:type="dxa"/>
                  <w:shd w:val="clear" w:color="auto" w:fill="auto"/>
                  <w:noWrap/>
                  <w:vAlign w:val="center"/>
                </w:tcPr>
                <w:p w:rsidR="00032192" w:rsidRPr="005527C4" w:rsidRDefault="00032192" w:rsidP="00032192">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032192" w:rsidRPr="005527C4" w:rsidRDefault="00032192" w:rsidP="00032192">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032192" w:rsidRPr="005527C4" w:rsidRDefault="00032192" w:rsidP="00032192">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032192" w:rsidRPr="005527C4" w:rsidRDefault="00032192" w:rsidP="00032192">
                  <w:pPr>
                    <w:spacing w:line="276" w:lineRule="auto"/>
                    <w:jc w:val="center"/>
                    <w:rPr>
                      <w:rFonts w:eastAsia="Calibri"/>
                      <w:sz w:val="18"/>
                      <w:szCs w:val="18"/>
                      <w:lang w:val="hy-AM" w:eastAsia="en-US"/>
                    </w:rPr>
                  </w:pPr>
                  <w:r w:rsidRPr="005527C4">
                    <w:rPr>
                      <w:rFonts w:ascii="Sylfaen" w:hAnsi="Sylfaen"/>
                      <w:sz w:val="22"/>
                      <w:szCs w:val="22"/>
                      <w:lang w:val="hy-AM"/>
                    </w:rPr>
                    <w:t>7 265</w:t>
                  </w:r>
                </w:p>
              </w:tc>
              <w:tc>
                <w:tcPr>
                  <w:tcW w:w="1593" w:type="dxa"/>
                  <w:shd w:val="clear" w:color="auto" w:fill="auto"/>
                  <w:noWrap/>
                  <w:vAlign w:val="center"/>
                </w:tcPr>
                <w:p w:rsidR="00032192" w:rsidRPr="005527C4" w:rsidRDefault="00032192" w:rsidP="00032192">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032192" w:rsidRPr="005527C4" w:rsidRDefault="00032192" w:rsidP="00032192">
                  <w:pPr>
                    <w:ind w:left="-103"/>
                    <w:jc w:val="both"/>
                    <w:rPr>
                      <w:i/>
                      <w:sz w:val="22"/>
                      <w:szCs w:val="22"/>
                    </w:rPr>
                  </w:pPr>
                  <w:r w:rsidRPr="005527C4">
                    <w:rPr>
                      <w:i/>
                      <w:sz w:val="22"/>
                      <w:szCs w:val="22"/>
                    </w:rPr>
                    <w:t>Указать сумму без НДС</w:t>
                  </w:r>
                </w:p>
              </w:tc>
              <w:tc>
                <w:tcPr>
                  <w:tcW w:w="1418" w:type="dxa"/>
                </w:tcPr>
                <w:p w:rsidR="00032192" w:rsidRPr="005527C4" w:rsidRDefault="00032192" w:rsidP="00032192">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032192" w:rsidRPr="005527C4" w:rsidRDefault="00032192" w:rsidP="00032192">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5527C4" w:rsidRPr="005527C4" w:rsidTr="00EF10FB">
              <w:trPr>
                <w:trHeight w:val="698"/>
                <w:jc w:val="center"/>
              </w:trPr>
              <w:tc>
                <w:tcPr>
                  <w:tcW w:w="4542" w:type="dxa"/>
                  <w:shd w:val="clear" w:color="auto" w:fill="auto"/>
                  <w:vAlign w:val="center"/>
                </w:tcPr>
                <w:p w:rsidR="00032192" w:rsidRPr="005527C4" w:rsidRDefault="00032192" w:rsidP="00032192">
                  <w:pPr>
                    <w:ind w:firstLine="637"/>
                    <w:jc w:val="center"/>
                    <w:rPr>
                      <w:rFonts w:eastAsia="Calibri"/>
                      <w:sz w:val="22"/>
                      <w:szCs w:val="22"/>
                      <w:lang w:eastAsia="en-US"/>
                    </w:rPr>
                  </w:pPr>
                  <w:r w:rsidRPr="005527C4">
                    <w:rPr>
                      <w:rFonts w:eastAsia="Calibri"/>
                      <w:sz w:val="22"/>
                      <w:szCs w:val="22"/>
                      <w:lang w:eastAsia="en-US"/>
                    </w:rPr>
                    <w:t xml:space="preserve">Севанская дистанция пути/ </w:t>
                  </w:r>
                  <w:r w:rsidRPr="005527C4">
                    <w:rPr>
                      <w:rFonts w:ascii="Sylfaen" w:hAnsi="Sylfaen"/>
                      <w:sz w:val="22"/>
                      <w:szCs w:val="22"/>
                      <w:lang w:val="hy-AM"/>
                    </w:rPr>
                    <w:t>Սևանի  գծի ուղղեմաս</w:t>
                  </w:r>
                </w:p>
              </w:tc>
              <w:tc>
                <w:tcPr>
                  <w:tcW w:w="1418" w:type="dxa"/>
                  <w:shd w:val="clear" w:color="auto" w:fill="auto"/>
                  <w:noWrap/>
                  <w:vAlign w:val="center"/>
                </w:tcPr>
                <w:p w:rsidR="00032192" w:rsidRPr="005527C4" w:rsidRDefault="00032192" w:rsidP="00032192">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032192" w:rsidRPr="005527C4" w:rsidRDefault="00032192" w:rsidP="00032192">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032192" w:rsidRPr="005527C4" w:rsidRDefault="00032192" w:rsidP="00032192">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032192" w:rsidRPr="005527C4" w:rsidRDefault="00032192" w:rsidP="00032192">
                  <w:pPr>
                    <w:spacing w:line="276" w:lineRule="auto"/>
                    <w:jc w:val="center"/>
                    <w:rPr>
                      <w:rFonts w:eastAsia="Calibri"/>
                      <w:sz w:val="18"/>
                      <w:szCs w:val="18"/>
                      <w:lang w:val="hy-AM" w:eastAsia="en-US"/>
                    </w:rPr>
                  </w:pPr>
                  <w:r w:rsidRPr="005527C4">
                    <w:rPr>
                      <w:rFonts w:ascii="Sylfaen" w:hAnsi="Sylfaen"/>
                      <w:sz w:val="22"/>
                      <w:szCs w:val="22"/>
                    </w:rPr>
                    <w:t>4</w:t>
                  </w:r>
                  <w:r w:rsidRPr="005527C4">
                    <w:rPr>
                      <w:rFonts w:ascii="Sylfaen" w:hAnsi="Sylfaen"/>
                      <w:sz w:val="22"/>
                      <w:szCs w:val="22"/>
                      <w:lang w:val="hy-AM"/>
                    </w:rPr>
                    <w:t xml:space="preserve"> </w:t>
                  </w:r>
                  <w:r w:rsidRPr="005527C4">
                    <w:rPr>
                      <w:rFonts w:ascii="Sylfaen" w:hAnsi="Sylfaen"/>
                      <w:sz w:val="22"/>
                      <w:szCs w:val="22"/>
                    </w:rPr>
                    <w:t>593</w:t>
                  </w:r>
                </w:p>
              </w:tc>
              <w:tc>
                <w:tcPr>
                  <w:tcW w:w="1593" w:type="dxa"/>
                  <w:shd w:val="clear" w:color="auto" w:fill="auto"/>
                  <w:noWrap/>
                  <w:vAlign w:val="center"/>
                </w:tcPr>
                <w:p w:rsidR="00032192" w:rsidRPr="005527C4" w:rsidRDefault="00032192" w:rsidP="00032192">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032192" w:rsidRPr="005527C4" w:rsidRDefault="00032192" w:rsidP="00032192">
                  <w:pPr>
                    <w:ind w:left="-103"/>
                    <w:jc w:val="both"/>
                    <w:rPr>
                      <w:i/>
                      <w:sz w:val="22"/>
                      <w:szCs w:val="22"/>
                    </w:rPr>
                  </w:pPr>
                  <w:r w:rsidRPr="005527C4">
                    <w:rPr>
                      <w:i/>
                      <w:sz w:val="22"/>
                      <w:szCs w:val="22"/>
                    </w:rPr>
                    <w:t>Указать сумму без НДС</w:t>
                  </w:r>
                </w:p>
              </w:tc>
              <w:tc>
                <w:tcPr>
                  <w:tcW w:w="1418" w:type="dxa"/>
                </w:tcPr>
                <w:p w:rsidR="00032192" w:rsidRPr="005527C4" w:rsidRDefault="00032192" w:rsidP="00032192">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032192" w:rsidRPr="005527C4" w:rsidRDefault="00032192" w:rsidP="00032192">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5527C4" w:rsidRPr="005527C4" w:rsidTr="00EF10FB">
              <w:trPr>
                <w:trHeight w:val="736"/>
                <w:jc w:val="center"/>
              </w:trPr>
              <w:tc>
                <w:tcPr>
                  <w:tcW w:w="4542" w:type="dxa"/>
                  <w:shd w:val="clear" w:color="auto" w:fill="auto"/>
                  <w:vAlign w:val="center"/>
                </w:tcPr>
                <w:p w:rsidR="00032192" w:rsidRPr="005527C4" w:rsidRDefault="00032192" w:rsidP="00032192">
                  <w:pPr>
                    <w:ind w:firstLine="354"/>
                    <w:jc w:val="center"/>
                    <w:rPr>
                      <w:rFonts w:eastAsia="Calibri"/>
                      <w:b/>
                      <w:sz w:val="22"/>
                      <w:szCs w:val="22"/>
                      <w:lang w:val="hy-AM" w:eastAsia="en-US"/>
                    </w:rPr>
                  </w:pPr>
                  <w:r w:rsidRPr="005527C4">
                    <w:rPr>
                      <w:rFonts w:eastAsia="Calibri"/>
                      <w:b/>
                      <w:sz w:val="22"/>
                      <w:szCs w:val="22"/>
                      <w:lang w:val="hy-AM" w:eastAsia="en-US"/>
                    </w:rPr>
                    <w:t>Всего по видам работ/ Ընդհանուր ըստ աշխատանքի տեսակի</w:t>
                  </w:r>
                </w:p>
              </w:tc>
              <w:tc>
                <w:tcPr>
                  <w:tcW w:w="1418" w:type="dxa"/>
                  <w:shd w:val="clear" w:color="auto" w:fill="auto"/>
                  <w:noWrap/>
                  <w:vAlign w:val="center"/>
                </w:tcPr>
                <w:p w:rsidR="00032192" w:rsidRPr="005527C4" w:rsidRDefault="00032192" w:rsidP="00032192">
                  <w:pPr>
                    <w:contextualSpacing/>
                    <w:jc w:val="center"/>
                    <w:rPr>
                      <w:b/>
                      <w:sz w:val="22"/>
                      <w:szCs w:val="22"/>
                      <w:lang w:val="hy-AM" w:eastAsia="en-US"/>
                    </w:rPr>
                  </w:pPr>
                  <w:r w:rsidRPr="005527C4">
                    <w:rPr>
                      <w:b/>
                      <w:sz w:val="22"/>
                      <w:szCs w:val="22"/>
                      <w:lang w:val="hy-AM" w:eastAsia="en-US"/>
                    </w:rPr>
                    <w:t xml:space="preserve">наплавка рельс/ </w:t>
                  </w:r>
                </w:p>
                <w:p w:rsidR="00032192" w:rsidRPr="005527C4" w:rsidRDefault="00032192" w:rsidP="00032192">
                  <w:pPr>
                    <w:contextualSpacing/>
                    <w:jc w:val="center"/>
                    <w:rPr>
                      <w:b/>
                      <w:sz w:val="22"/>
                      <w:szCs w:val="22"/>
                      <w:lang w:val="hy-AM" w:eastAsia="en-US"/>
                    </w:rPr>
                  </w:pPr>
                  <w:r w:rsidRPr="005527C4">
                    <w:rPr>
                      <w:b/>
                      <w:sz w:val="22"/>
                      <w:szCs w:val="22"/>
                      <w:lang w:val="hy-AM" w:eastAsia="en-US"/>
                    </w:rPr>
                    <w:t>ռելսերի ձուլակցում</w:t>
                  </w:r>
                </w:p>
              </w:tc>
              <w:tc>
                <w:tcPr>
                  <w:tcW w:w="981" w:type="dxa"/>
                  <w:vAlign w:val="center"/>
                </w:tcPr>
                <w:p w:rsidR="00032192" w:rsidRPr="005527C4" w:rsidRDefault="00032192" w:rsidP="00032192">
                  <w:pPr>
                    <w:spacing w:line="276" w:lineRule="auto"/>
                    <w:jc w:val="center"/>
                    <w:rPr>
                      <w:rFonts w:eastAsia="Calibri"/>
                      <w:b/>
                      <w:sz w:val="22"/>
                      <w:szCs w:val="22"/>
                      <w:lang w:eastAsia="en-US"/>
                    </w:rPr>
                  </w:pPr>
                  <w:r w:rsidRPr="005527C4">
                    <w:rPr>
                      <w:rFonts w:eastAsia="Calibri"/>
                      <w:b/>
                      <w:sz w:val="22"/>
                      <w:szCs w:val="22"/>
                      <w:lang w:eastAsia="en-US"/>
                    </w:rPr>
                    <w:t xml:space="preserve">см/ </w:t>
                  </w:r>
                  <w:r w:rsidRPr="005527C4">
                    <w:rPr>
                      <w:rFonts w:ascii="Sylfaen" w:hAnsi="Sylfaen" w:cs="Sylfaen"/>
                      <w:b/>
                      <w:sz w:val="22"/>
                      <w:szCs w:val="22"/>
                    </w:rPr>
                    <w:t>սմ</w:t>
                  </w:r>
                </w:p>
              </w:tc>
              <w:tc>
                <w:tcPr>
                  <w:tcW w:w="992" w:type="dxa"/>
                  <w:vAlign w:val="center"/>
                </w:tcPr>
                <w:p w:rsidR="00032192" w:rsidRPr="005527C4" w:rsidRDefault="00032192" w:rsidP="00032192">
                  <w:pPr>
                    <w:spacing w:line="276" w:lineRule="auto"/>
                    <w:jc w:val="center"/>
                    <w:rPr>
                      <w:rFonts w:eastAsia="Calibri"/>
                      <w:b/>
                      <w:sz w:val="22"/>
                      <w:szCs w:val="18"/>
                      <w:lang w:eastAsia="en-US"/>
                    </w:rPr>
                  </w:pPr>
                  <w:r w:rsidRPr="005527C4">
                    <w:rPr>
                      <w:rFonts w:eastAsia="Calibri"/>
                      <w:b/>
                      <w:sz w:val="22"/>
                      <w:szCs w:val="18"/>
                      <w:lang w:eastAsia="en-US"/>
                    </w:rPr>
                    <w:t>28 972</w:t>
                  </w:r>
                </w:p>
              </w:tc>
              <w:tc>
                <w:tcPr>
                  <w:tcW w:w="1593" w:type="dxa"/>
                  <w:shd w:val="clear" w:color="auto" w:fill="auto"/>
                  <w:noWrap/>
                  <w:vAlign w:val="center"/>
                </w:tcPr>
                <w:p w:rsidR="00032192" w:rsidRPr="005527C4" w:rsidRDefault="00032192" w:rsidP="00032192">
                  <w:pPr>
                    <w:spacing w:line="276" w:lineRule="auto"/>
                    <w:jc w:val="center"/>
                    <w:rPr>
                      <w:rFonts w:eastAsia="Calibri"/>
                      <w:sz w:val="18"/>
                      <w:szCs w:val="18"/>
                      <w:lang w:val="hy-AM" w:eastAsia="en-US"/>
                    </w:rPr>
                  </w:pPr>
                </w:p>
              </w:tc>
              <w:tc>
                <w:tcPr>
                  <w:tcW w:w="2551" w:type="dxa"/>
                  <w:vAlign w:val="center"/>
                </w:tcPr>
                <w:p w:rsidR="00032192" w:rsidRPr="005527C4" w:rsidRDefault="00032192" w:rsidP="00032192">
                  <w:pPr>
                    <w:spacing w:line="276" w:lineRule="auto"/>
                    <w:jc w:val="center"/>
                    <w:rPr>
                      <w:rFonts w:eastAsia="Calibri"/>
                      <w:b/>
                      <w:sz w:val="18"/>
                      <w:szCs w:val="18"/>
                      <w:lang w:val="en-US" w:eastAsia="en-US"/>
                    </w:rPr>
                  </w:pPr>
                  <w:r w:rsidRPr="005527C4">
                    <w:rPr>
                      <w:b/>
                      <w:i/>
                      <w:sz w:val="22"/>
                      <w:szCs w:val="22"/>
                    </w:rPr>
                    <w:t>Указать сумму без НДС</w:t>
                  </w:r>
                </w:p>
              </w:tc>
              <w:tc>
                <w:tcPr>
                  <w:tcW w:w="1418" w:type="dxa"/>
                  <w:vAlign w:val="center"/>
                </w:tcPr>
                <w:p w:rsidR="00032192" w:rsidRPr="005527C4" w:rsidRDefault="00032192" w:rsidP="00032192">
                  <w:pPr>
                    <w:spacing w:line="276" w:lineRule="auto"/>
                    <w:jc w:val="center"/>
                    <w:rPr>
                      <w:rFonts w:eastAsia="Calibri"/>
                      <w:b/>
                      <w:sz w:val="18"/>
                      <w:szCs w:val="18"/>
                      <w:lang w:val="hy-AM" w:eastAsia="en-US"/>
                    </w:rPr>
                  </w:pPr>
                </w:p>
              </w:tc>
              <w:tc>
                <w:tcPr>
                  <w:tcW w:w="2660" w:type="dxa"/>
                  <w:vAlign w:val="center"/>
                </w:tcPr>
                <w:p w:rsidR="00032192" w:rsidRPr="005527C4" w:rsidRDefault="00032192" w:rsidP="00032192">
                  <w:pPr>
                    <w:spacing w:line="256" w:lineRule="auto"/>
                    <w:jc w:val="both"/>
                    <w:rPr>
                      <w:b/>
                      <w:i/>
                      <w:sz w:val="22"/>
                      <w:szCs w:val="22"/>
                      <w:lang w:eastAsia="en-US"/>
                    </w:rPr>
                  </w:pPr>
                  <w:r w:rsidRPr="005527C4">
                    <w:rPr>
                      <w:b/>
                      <w:i/>
                      <w:sz w:val="22"/>
                      <w:szCs w:val="22"/>
                    </w:rPr>
                    <w:t>Указать сумму с НДС</w:t>
                  </w:r>
                  <w:r w:rsidRPr="005527C4">
                    <w:rPr>
                      <w:b/>
                      <w:i/>
                      <w:sz w:val="22"/>
                      <w:szCs w:val="22"/>
                      <w:lang w:eastAsia="en-US"/>
                    </w:rPr>
                    <w:t xml:space="preserve">                                  </w:t>
                  </w:r>
                </w:p>
              </w:tc>
            </w:tr>
          </w:tbl>
          <w:p w:rsidR="00096A44" w:rsidRPr="005527C4" w:rsidRDefault="00096A44" w:rsidP="00D7115A">
            <w:pPr>
              <w:jc w:val="center"/>
              <w:rPr>
                <w:b/>
                <w:bCs/>
                <w:sz w:val="22"/>
                <w:szCs w:val="22"/>
                <w:lang w:val="hy-AM"/>
              </w:rPr>
            </w:pPr>
          </w:p>
          <w:p w:rsidR="00096A44" w:rsidRPr="005527C4" w:rsidRDefault="00096A44" w:rsidP="00D7115A">
            <w:pPr>
              <w:jc w:val="center"/>
              <w:rPr>
                <w:b/>
                <w:bCs/>
                <w:sz w:val="22"/>
                <w:szCs w:val="22"/>
              </w:rPr>
            </w:pPr>
          </w:p>
          <w:p w:rsidR="00096A44" w:rsidRPr="005527C4" w:rsidRDefault="00096A44" w:rsidP="00D7115A">
            <w:pPr>
              <w:jc w:val="center"/>
              <w:rPr>
                <w:b/>
                <w:bCs/>
                <w:sz w:val="22"/>
                <w:szCs w:val="22"/>
              </w:rPr>
            </w:pPr>
          </w:p>
        </w:tc>
      </w:tr>
      <w:tr w:rsidR="005527C4" w:rsidRPr="005527C4" w:rsidTr="00EF10FB">
        <w:trPr>
          <w:trHeight w:val="74"/>
        </w:trPr>
        <w:tc>
          <w:tcPr>
            <w:tcW w:w="2254" w:type="pct"/>
            <w:gridSpan w:val="4"/>
          </w:tcPr>
          <w:p w:rsidR="005C7BA8" w:rsidRPr="005527C4" w:rsidRDefault="005C7BA8" w:rsidP="00D7115A">
            <w:pPr>
              <w:ind w:left="283"/>
              <w:rPr>
                <w:b/>
              </w:rPr>
            </w:pPr>
            <w:r w:rsidRPr="005527C4">
              <w:rPr>
                <w:b/>
              </w:rPr>
              <w:lastRenderedPageBreak/>
              <w:t>Порядок формирования начальной (максимальной) цены</w:t>
            </w:r>
          </w:p>
          <w:p w:rsidR="005C7BA8" w:rsidRPr="005527C4" w:rsidRDefault="005C7BA8" w:rsidP="00D7115A">
            <w:pPr>
              <w:ind w:left="283"/>
              <w:jc w:val="center"/>
              <w:rPr>
                <w:b/>
              </w:rPr>
            </w:pPr>
            <w:r w:rsidRPr="005527C4">
              <w:rPr>
                <w:b/>
              </w:rPr>
              <w:t> </w:t>
            </w:r>
          </w:p>
          <w:p w:rsidR="005C7BA8" w:rsidRPr="005527C4" w:rsidRDefault="005C7BA8" w:rsidP="00D7115A">
            <w:pPr>
              <w:ind w:left="283"/>
              <w:jc w:val="both"/>
              <w:rPr>
                <w:i/>
              </w:rPr>
            </w:pPr>
            <w:r w:rsidRPr="005527C4">
              <w:rPr>
                <w:b/>
              </w:rPr>
              <w:t> </w:t>
            </w:r>
          </w:p>
        </w:tc>
        <w:tc>
          <w:tcPr>
            <w:tcW w:w="2746" w:type="pct"/>
            <w:gridSpan w:val="2"/>
            <w:shd w:val="clear" w:color="auto" w:fill="auto"/>
            <w:vAlign w:val="center"/>
          </w:tcPr>
          <w:p w:rsidR="005C7BA8" w:rsidRPr="005527C4" w:rsidRDefault="005C7BA8" w:rsidP="00D7115A">
            <w:pPr>
              <w:ind w:left="283"/>
              <w:jc w:val="both"/>
              <w:rPr>
                <w:i/>
              </w:rPr>
            </w:pPr>
            <w:r w:rsidRPr="005527C4">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5527C4">
              <w:rPr>
                <w:b/>
                <w:bCs/>
              </w:rPr>
              <w:t xml:space="preserve"> </w:t>
            </w:r>
          </w:p>
        </w:tc>
      </w:tr>
      <w:tr w:rsidR="005527C4" w:rsidRPr="005527C4" w:rsidTr="00EF10FB">
        <w:trPr>
          <w:trHeight w:val="346"/>
        </w:trPr>
        <w:tc>
          <w:tcPr>
            <w:tcW w:w="5000" w:type="pct"/>
            <w:gridSpan w:val="6"/>
          </w:tcPr>
          <w:p w:rsidR="005C7BA8" w:rsidRPr="005527C4" w:rsidRDefault="005C7BA8" w:rsidP="00D7115A">
            <w:pPr>
              <w:ind w:left="283"/>
              <w:rPr>
                <w:i/>
              </w:rPr>
            </w:pPr>
            <w:r w:rsidRPr="005527C4">
              <w:rPr>
                <w:b/>
                <w:bCs/>
                <w:sz w:val="28"/>
                <w:szCs w:val="28"/>
              </w:rPr>
              <w:t>Характеристики предлагаемых услуг</w:t>
            </w:r>
            <w:r w:rsidRPr="005527C4">
              <w:rPr>
                <w:b/>
                <w:bCs/>
                <w:sz w:val="28"/>
                <w:szCs w:val="28"/>
                <w:vertAlign w:val="superscript"/>
              </w:rPr>
              <w:footnoteReference w:id="2"/>
            </w:r>
          </w:p>
        </w:tc>
      </w:tr>
      <w:tr w:rsidR="005527C4" w:rsidRPr="005527C4" w:rsidTr="00EF10FB">
        <w:trPr>
          <w:trHeight w:val="411"/>
        </w:trPr>
        <w:tc>
          <w:tcPr>
            <w:tcW w:w="1249" w:type="pct"/>
            <w:vMerge w:val="restart"/>
          </w:tcPr>
          <w:p w:rsidR="005C7BA8" w:rsidRPr="005527C4" w:rsidRDefault="005C7BA8" w:rsidP="00D7115A">
            <w:pPr>
              <w:jc w:val="both"/>
            </w:pPr>
            <w:r w:rsidRPr="005527C4">
              <w:rPr>
                <w:i/>
              </w:rPr>
              <w:t>Указать наименование услуги</w:t>
            </w:r>
          </w:p>
        </w:tc>
        <w:tc>
          <w:tcPr>
            <w:tcW w:w="1021" w:type="pct"/>
            <w:gridSpan w:val="4"/>
            <w:shd w:val="clear" w:color="auto" w:fill="auto"/>
          </w:tcPr>
          <w:p w:rsidR="005C7BA8" w:rsidRPr="005527C4" w:rsidRDefault="005C7BA8" w:rsidP="00D7115A">
            <w:pPr>
              <w:spacing w:line="276" w:lineRule="auto"/>
              <w:ind w:firstLine="109"/>
              <w:jc w:val="both"/>
              <w:rPr>
                <w:i/>
              </w:rPr>
            </w:pPr>
            <w:r w:rsidRPr="005527C4">
              <w:rPr>
                <w:bCs/>
              </w:rPr>
              <w:t>Технические и функциональные характеристики услуги</w:t>
            </w:r>
          </w:p>
        </w:tc>
        <w:tc>
          <w:tcPr>
            <w:tcW w:w="2730" w:type="pct"/>
          </w:tcPr>
          <w:p w:rsidR="005C7BA8" w:rsidRPr="005527C4" w:rsidRDefault="005C7BA8" w:rsidP="00D7115A">
            <w:pPr>
              <w:spacing w:line="276" w:lineRule="auto"/>
              <w:ind w:left="283"/>
              <w:jc w:val="both"/>
              <w:rPr>
                <w:bCs/>
                <w:i/>
              </w:rPr>
            </w:pPr>
            <w:r w:rsidRPr="005527C4">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5527C4" w:rsidRDefault="005C7BA8" w:rsidP="00D7115A">
            <w:pPr>
              <w:spacing w:line="276" w:lineRule="auto"/>
              <w:ind w:left="283"/>
              <w:jc w:val="both"/>
              <w:rPr>
                <w:b/>
                <w:bCs/>
                <w:i/>
              </w:rPr>
            </w:pPr>
          </w:p>
          <w:p w:rsidR="005C7BA8" w:rsidRPr="005527C4" w:rsidRDefault="005C7BA8" w:rsidP="00D7115A">
            <w:pPr>
              <w:spacing w:line="276" w:lineRule="auto"/>
              <w:ind w:left="283"/>
              <w:jc w:val="both"/>
              <w:rPr>
                <w:i/>
                <w:sz w:val="28"/>
                <w:szCs w:val="28"/>
              </w:rPr>
            </w:pPr>
            <w:r w:rsidRPr="005527C4">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527C4" w:rsidRPr="005527C4" w:rsidTr="00EF10FB">
        <w:trPr>
          <w:trHeight w:val="1183"/>
        </w:trPr>
        <w:tc>
          <w:tcPr>
            <w:tcW w:w="1249" w:type="pct"/>
            <w:vMerge/>
          </w:tcPr>
          <w:p w:rsidR="005C7BA8" w:rsidRPr="005527C4" w:rsidRDefault="005C7BA8" w:rsidP="00D7115A">
            <w:pPr>
              <w:ind w:left="283"/>
              <w:jc w:val="both"/>
            </w:pPr>
          </w:p>
        </w:tc>
        <w:tc>
          <w:tcPr>
            <w:tcW w:w="1021" w:type="pct"/>
            <w:gridSpan w:val="4"/>
            <w:tcBorders>
              <w:top w:val="single" w:sz="4" w:space="0" w:color="auto"/>
              <w:left w:val="single" w:sz="4" w:space="0" w:color="auto"/>
              <w:bottom w:val="single" w:sz="4" w:space="0" w:color="auto"/>
              <w:right w:val="single" w:sz="4" w:space="0" w:color="auto"/>
            </w:tcBorders>
          </w:tcPr>
          <w:p w:rsidR="005C7BA8" w:rsidRPr="005527C4" w:rsidRDefault="005C7BA8" w:rsidP="00D7115A">
            <w:pPr>
              <w:spacing w:line="276" w:lineRule="auto"/>
              <w:ind w:firstLine="109"/>
              <w:jc w:val="both"/>
              <w:rPr>
                <w:i/>
              </w:rPr>
            </w:pPr>
            <w:r w:rsidRPr="005527C4">
              <w:rPr>
                <w:bCs/>
              </w:rPr>
              <w:t>Характеристики услуг, относящиеся к безопасности</w:t>
            </w:r>
          </w:p>
        </w:tc>
        <w:tc>
          <w:tcPr>
            <w:tcW w:w="2730" w:type="pct"/>
            <w:tcBorders>
              <w:top w:val="single" w:sz="4" w:space="0" w:color="auto"/>
              <w:left w:val="single" w:sz="4" w:space="0" w:color="auto"/>
              <w:bottom w:val="single" w:sz="4" w:space="0" w:color="auto"/>
              <w:right w:val="single" w:sz="4" w:space="0" w:color="auto"/>
            </w:tcBorders>
          </w:tcPr>
          <w:p w:rsidR="005C7BA8" w:rsidRPr="005527C4" w:rsidRDefault="005C7BA8" w:rsidP="00D7115A">
            <w:pPr>
              <w:spacing w:line="276" w:lineRule="auto"/>
              <w:ind w:left="283"/>
              <w:jc w:val="both"/>
              <w:rPr>
                <w:bCs/>
                <w:i/>
              </w:rPr>
            </w:pPr>
            <w:r w:rsidRPr="005527C4">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5527C4" w:rsidRDefault="005C7BA8" w:rsidP="00D7115A">
            <w:pPr>
              <w:spacing w:line="276" w:lineRule="auto"/>
              <w:ind w:left="283"/>
              <w:jc w:val="both"/>
              <w:rPr>
                <w:i/>
              </w:rPr>
            </w:pPr>
            <w:r w:rsidRPr="005527C4">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527C4" w:rsidRPr="005527C4" w:rsidTr="00EF10FB">
        <w:trPr>
          <w:trHeight w:val="3100"/>
        </w:trPr>
        <w:tc>
          <w:tcPr>
            <w:tcW w:w="1249" w:type="pct"/>
            <w:vMerge/>
          </w:tcPr>
          <w:p w:rsidR="005C7BA8" w:rsidRPr="005527C4" w:rsidRDefault="005C7BA8" w:rsidP="00D7115A">
            <w:pPr>
              <w:ind w:left="283"/>
              <w:jc w:val="both"/>
            </w:pPr>
          </w:p>
        </w:tc>
        <w:tc>
          <w:tcPr>
            <w:tcW w:w="1021" w:type="pct"/>
            <w:gridSpan w:val="4"/>
            <w:tcBorders>
              <w:top w:val="single" w:sz="4" w:space="0" w:color="auto"/>
              <w:left w:val="single" w:sz="4" w:space="0" w:color="auto"/>
              <w:right w:val="single" w:sz="4" w:space="0" w:color="auto"/>
            </w:tcBorders>
          </w:tcPr>
          <w:p w:rsidR="005C7BA8" w:rsidRPr="005527C4" w:rsidRDefault="005C7BA8" w:rsidP="00D7115A">
            <w:pPr>
              <w:spacing w:line="276" w:lineRule="auto"/>
              <w:ind w:firstLine="109"/>
              <w:jc w:val="both"/>
              <w:rPr>
                <w:i/>
              </w:rPr>
            </w:pPr>
            <w:r w:rsidRPr="005527C4">
              <w:rPr>
                <w:bCs/>
              </w:rPr>
              <w:t>Характеристики услуг, относящиеся к качеству</w:t>
            </w:r>
          </w:p>
        </w:tc>
        <w:tc>
          <w:tcPr>
            <w:tcW w:w="2730" w:type="pct"/>
            <w:tcBorders>
              <w:top w:val="single" w:sz="4" w:space="0" w:color="auto"/>
              <w:left w:val="single" w:sz="4" w:space="0" w:color="auto"/>
              <w:right w:val="single" w:sz="4" w:space="0" w:color="auto"/>
            </w:tcBorders>
          </w:tcPr>
          <w:p w:rsidR="005C7BA8" w:rsidRPr="005527C4" w:rsidRDefault="005C7BA8" w:rsidP="00D7115A">
            <w:pPr>
              <w:spacing w:line="276" w:lineRule="auto"/>
              <w:ind w:left="283"/>
              <w:jc w:val="both"/>
              <w:rPr>
                <w:bCs/>
                <w:i/>
              </w:rPr>
            </w:pPr>
            <w:r w:rsidRPr="005527C4">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5527C4" w:rsidRDefault="005C7BA8" w:rsidP="00D7115A">
            <w:pPr>
              <w:spacing w:line="276" w:lineRule="auto"/>
              <w:ind w:left="283"/>
              <w:jc w:val="both"/>
              <w:rPr>
                <w:i/>
              </w:rPr>
            </w:pPr>
            <w:r w:rsidRPr="005527C4">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527C4" w:rsidRPr="005527C4" w:rsidTr="00EF10FB">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5527C4" w:rsidRDefault="005C7BA8" w:rsidP="00D7115A">
            <w:pPr>
              <w:spacing w:line="276" w:lineRule="auto"/>
              <w:ind w:left="283"/>
              <w:jc w:val="both"/>
              <w:rPr>
                <w:b/>
                <w:i/>
                <w:sz w:val="28"/>
                <w:szCs w:val="28"/>
              </w:rPr>
            </w:pPr>
            <w:r w:rsidRPr="005527C4">
              <w:rPr>
                <w:b/>
                <w:bCs/>
                <w:sz w:val="28"/>
                <w:szCs w:val="28"/>
              </w:rPr>
              <w:t>Результат оказания услуг</w:t>
            </w:r>
          </w:p>
        </w:tc>
      </w:tr>
      <w:tr w:rsidR="005527C4" w:rsidRPr="005527C4" w:rsidTr="00EF10FB">
        <w:trPr>
          <w:trHeight w:val="295"/>
        </w:trPr>
        <w:tc>
          <w:tcPr>
            <w:tcW w:w="5000" w:type="pct"/>
            <w:gridSpan w:val="6"/>
          </w:tcPr>
          <w:p w:rsidR="005C7BA8" w:rsidRPr="005527C4" w:rsidRDefault="005C7BA8" w:rsidP="00D7115A">
            <w:pPr>
              <w:spacing w:line="276" w:lineRule="auto"/>
              <w:ind w:left="283"/>
              <w:jc w:val="both"/>
              <w:rPr>
                <w:bCs/>
                <w:i/>
              </w:rPr>
            </w:pPr>
            <w:r w:rsidRPr="005527C4">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527C4" w:rsidRPr="005527C4" w:rsidTr="00EF10FB">
        <w:trPr>
          <w:trHeight w:val="197"/>
        </w:trPr>
        <w:tc>
          <w:tcPr>
            <w:tcW w:w="5000" w:type="pct"/>
            <w:gridSpan w:val="6"/>
          </w:tcPr>
          <w:p w:rsidR="005C7BA8" w:rsidRPr="005527C4" w:rsidRDefault="005C7BA8" w:rsidP="00D7115A">
            <w:pPr>
              <w:spacing w:line="276" w:lineRule="auto"/>
              <w:ind w:left="283"/>
              <w:jc w:val="both"/>
              <w:rPr>
                <w:i/>
                <w:sz w:val="28"/>
                <w:szCs w:val="28"/>
              </w:rPr>
            </w:pPr>
            <w:r w:rsidRPr="005527C4">
              <w:rPr>
                <w:b/>
                <w:bCs/>
                <w:sz w:val="28"/>
                <w:szCs w:val="28"/>
              </w:rPr>
              <w:t>Место, условия и порядок оказания услуг</w:t>
            </w:r>
          </w:p>
        </w:tc>
      </w:tr>
      <w:tr w:rsidR="005527C4" w:rsidRPr="005527C4" w:rsidTr="00EF10FB">
        <w:trPr>
          <w:trHeight w:val="295"/>
        </w:trPr>
        <w:tc>
          <w:tcPr>
            <w:tcW w:w="1418" w:type="pct"/>
            <w:gridSpan w:val="3"/>
          </w:tcPr>
          <w:p w:rsidR="005C7BA8" w:rsidRPr="005527C4" w:rsidRDefault="005C7BA8" w:rsidP="00D7115A">
            <w:pPr>
              <w:spacing w:line="276" w:lineRule="auto"/>
              <w:ind w:left="283"/>
              <w:jc w:val="both"/>
            </w:pPr>
            <w:r w:rsidRPr="005527C4">
              <w:t xml:space="preserve">Место </w:t>
            </w:r>
            <w:r w:rsidRPr="005527C4">
              <w:rPr>
                <w:bCs/>
              </w:rPr>
              <w:t>оказания услуг</w:t>
            </w:r>
          </w:p>
        </w:tc>
        <w:tc>
          <w:tcPr>
            <w:tcW w:w="3582" w:type="pct"/>
            <w:gridSpan w:val="3"/>
          </w:tcPr>
          <w:p w:rsidR="005C7BA8" w:rsidRPr="005527C4" w:rsidRDefault="005C7BA8" w:rsidP="00D7115A">
            <w:pPr>
              <w:spacing w:line="276" w:lineRule="auto"/>
              <w:ind w:left="283"/>
              <w:jc w:val="both"/>
              <w:rPr>
                <w:bCs/>
                <w:i/>
              </w:rPr>
            </w:pPr>
            <w:r w:rsidRPr="005527C4">
              <w:rPr>
                <w:bCs/>
                <w:i/>
              </w:rPr>
              <w:t>Участник должен указать место оказания услуг в соответствии с требованиями технического задания.</w:t>
            </w:r>
          </w:p>
          <w:p w:rsidR="005C7BA8" w:rsidRPr="005527C4" w:rsidRDefault="005C7BA8" w:rsidP="00D7115A">
            <w:pPr>
              <w:spacing w:line="276" w:lineRule="auto"/>
              <w:ind w:left="283"/>
              <w:jc w:val="both"/>
              <w:rPr>
                <w:bCs/>
                <w:i/>
              </w:rPr>
            </w:pPr>
            <w:r w:rsidRPr="005527C4">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5527C4" w:rsidRDefault="005C7BA8" w:rsidP="00D7115A">
            <w:pPr>
              <w:spacing w:line="276" w:lineRule="auto"/>
              <w:ind w:left="283"/>
              <w:jc w:val="both"/>
              <w:rPr>
                <w:i/>
              </w:rPr>
            </w:pPr>
          </w:p>
        </w:tc>
      </w:tr>
      <w:tr w:rsidR="005527C4" w:rsidRPr="005527C4" w:rsidTr="00EF10FB">
        <w:trPr>
          <w:trHeight w:val="295"/>
        </w:trPr>
        <w:tc>
          <w:tcPr>
            <w:tcW w:w="1418" w:type="pct"/>
            <w:gridSpan w:val="3"/>
          </w:tcPr>
          <w:p w:rsidR="005C7BA8" w:rsidRPr="005527C4" w:rsidRDefault="005C7BA8" w:rsidP="00D7115A">
            <w:pPr>
              <w:spacing w:line="276" w:lineRule="auto"/>
              <w:ind w:left="283"/>
              <w:jc w:val="both"/>
              <w:rPr>
                <w:i/>
                <w:sz w:val="28"/>
                <w:szCs w:val="28"/>
              </w:rPr>
            </w:pPr>
            <w:r w:rsidRPr="005527C4">
              <w:t xml:space="preserve">Условия </w:t>
            </w:r>
            <w:r w:rsidRPr="005527C4">
              <w:rPr>
                <w:bCs/>
              </w:rPr>
              <w:t>оказания услуг</w:t>
            </w:r>
          </w:p>
        </w:tc>
        <w:tc>
          <w:tcPr>
            <w:tcW w:w="3582" w:type="pct"/>
            <w:gridSpan w:val="3"/>
          </w:tcPr>
          <w:p w:rsidR="005C7BA8" w:rsidRPr="005527C4" w:rsidRDefault="005C7BA8" w:rsidP="00D7115A">
            <w:pPr>
              <w:spacing w:line="276" w:lineRule="auto"/>
              <w:ind w:left="283"/>
              <w:jc w:val="both"/>
              <w:rPr>
                <w:bCs/>
                <w:i/>
              </w:rPr>
            </w:pPr>
            <w:r w:rsidRPr="005527C4">
              <w:rPr>
                <w:bCs/>
                <w:i/>
              </w:rPr>
              <w:t>Участник должен указать условия оказания услуг в соответствии с требованиями технического задания.</w:t>
            </w:r>
          </w:p>
          <w:p w:rsidR="005C7BA8" w:rsidRPr="005527C4" w:rsidRDefault="005C7BA8" w:rsidP="00D7115A">
            <w:pPr>
              <w:spacing w:line="276" w:lineRule="auto"/>
              <w:ind w:left="283"/>
              <w:jc w:val="both"/>
              <w:rPr>
                <w:i/>
                <w:sz w:val="28"/>
                <w:szCs w:val="28"/>
              </w:rPr>
            </w:pPr>
            <w:r w:rsidRPr="005527C4">
              <w:rPr>
                <w:bCs/>
                <w:i/>
              </w:rPr>
              <w:lastRenderedPageBreak/>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527C4" w:rsidRPr="005527C4" w:rsidTr="00EF10FB">
        <w:trPr>
          <w:trHeight w:val="295"/>
        </w:trPr>
        <w:tc>
          <w:tcPr>
            <w:tcW w:w="1418" w:type="pct"/>
            <w:gridSpan w:val="3"/>
          </w:tcPr>
          <w:p w:rsidR="005C7BA8" w:rsidRPr="005527C4" w:rsidRDefault="005C7BA8" w:rsidP="00D7115A">
            <w:pPr>
              <w:spacing w:line="276" w:lineRule="auto"/>
              <w:ind w:left="283"/>
              <w:jc w:val="both"/>
              <w:rPr>
                <w:i/>
                <w:sz w:val="28"/>
                <w:szCs w:val="28"/>
              </w:rPr>
            </w:pPr>
            <w:r w:rsidRPr="005527C4">
              <w:lastRenderedPageBreak/>
              <w:t>Сроки</w:t>
            </w:r>
            <w:r w:rsidRPr="005527C4">
              <w:rPr>
                <w:bCs/>
              </w:rPr>
              <w:t>, оказания услуг</w:t>
            </w:r>
          </w:p>
        </w:tc>
        <w:tc>
          <w:tcPr>
            <w:tcW w:w="3582" w:type="pct"/>
            <w:gridSpan w:val="3"/>
          </w:tcPr>
          <w:p w:rsidR="005C7BA8" w:rsidRPr="005527C4" w:rsidRDefault="005C7BA8" w:rsidP="00D7115A">
            <w:pPr>
              <w:spacing w:line="276" w:lineRule="auto"/>
              <w:ind w:left="283"/>
              <w:jc w:val="both"/>
              <w:rPr>
                <w:bCs/>
                <w:i/>
              </w:rPr>
            </w:pPr>
            <w:r w:rsidRPr="005527C4">
              <w:rPr>
                <w:bCs/>
                <w:i/>
              </w:rPr>
              <w:t>Участник должен указать оказания услуг в соответствии с требованиями технического задания в формате: ДД.ММ.ГГГГ.</w:t>
            </w:r>
          </w:p>
          <w:p w:rsidR="005C7BA8" w:rsidRPr="005527C4" w:rsidRDefault="005C7BA8" w:rsidP="00D7115A">
            <w:pPr>
              <w:spacing w:line="276" w:lineRule="auto"/>
              <w:ind w:left="283"/>
              <w:jc w:val="both"/>
              <w:rPr>
                <w:bCs/>
                <w:i/>
              </w:rPr>
            </w:pPr>
            <w:r w:rsidRPr="005527C4">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5527C4" w:rsidRDefault="005C7BA8" w:rsidP="00D7115A">
            <w:pPr>
              <w:spacing w:line="276" w:lineRule="auto"/>
              <w:ind w:left="283"/>
              <w:jc w:val="both"/>
              <w:rPr>
                <w:i/>
                <w:sz w:val="28"/>
                <w:szCs w:val="28"/>
              </w:rPr>
            </w:pPr>
            <w:r w:rsidRPr="005527C4">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527C4" w:rsidRPr="005527C4" w:rsidTr="00EF10FB">
        <w:trPr>
          <w:trHeight w:val="295"/>
        </w:trPr>
        <w:tc>
          <w:tcPr>
            <w:tcW w:w="5000" w:type="pct"/>
            <w:gridSpan w:val="6"/>
          </w:tcPr>
          <w:p w:rsidR="005C7BA8" w:rsidRPr="005527C4" w:rsidRDefault="005C7BA8" w:rsidP="00D7115A">
            <w:pPr>
              <w:ind w:left="283"/>
            </w:pPr>
            <w:r w:rsidRPr="005527C4">
              <w:rPr>
                <w:b/>
                <w:bCs/>
                <w:sz w:val="28"/>
                <w:szCs w:val="28"/>
              </w:rPr>
              <w:t>Форма, сроки и порядок оплаты</w:t>
            </w:r>
          </w:p>
        </w:tc>
      </w:tr>
      <w:tr w:rsidR="005527C4" w:rsidRPr="005527C4" w:rsidTr="00EF10FB">
        <w:trPr>
          <w:trHeight w:val="295"/>
        </w:trPr>
        <w:tc>
          <w:tcPr>
            <w:tcW w:w="1389" w:type="pct"/>
            <w:gridSpan w:val="2"/>
          </w:tcPr>
          <w:p w:rsidR="005C7BA8" w:rsidRPr="005527C4" w:rsidRDefault="005C7BA8" w:rsidP="00D7115A">
            <w:pPr>
              <w:spacing w:line="276" w:lineRule="auto"/>
              <w:ind w:left="283"/>
              <w:jc w:val="both"/>
              <w:rPr>
                <w:i/>
              </w:rPr>
            </w:pPr>
            <w:r w:rsidRPr="005527C4">
              <w:rPr>
                <w:bCs/>
              </w:rPr>
              <w:t>Форма оплаты</w:t>
            </w:r>
          </w:p>
        </w:tc>
        <w:tc>
          <w:tcPr>
            <w:tcW w:w="3611" w:type="pct"/>
            <w:gridSpan w:val="4"/>
          </w:tcPr>
          <w:p w:rsidR="005C7BA8" w:rsidRPr="005527C4" w:rsidRDefault="005C7BA8" w:rsidP="00D7115A">
            <w:pPr>
              <w:spacing w:line="276" w:lineRule="auto"/>
              <w:ind w:left="283"/>
              <w:jc w:val="both"/>
              <w:rPr>
                <w:bCs/>
                <w:i/>
              </w:rPr>
            </w:pPr>
            <w:r w:rsidRPr="005527C4">
              <w:rPr>
                <w:bCs/>
                <w:i/>
              </w:rPr>
              <w:t>Участник должен указать форму оплаты по договору в соответствии с требованиями технического задания.</w:t>
            </w:r>
          </w:p>
          <w:p w:rsidR="005C7BA8" w:rsidRPr="005527C4" w:rsidRDefault="005C7BA8" w:rsidP="00D7115A">
            <w:pPr>
              <w:ind w:left="283"/>
              <w:jc w:val="both"/>
              <w:rPr>
                <w:i/>
              </w:rPr>
            </w:pPr>
            <w:r w:rsidRPr="005527C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5527C4" w:rsidTr="00EF10FB">
        <w:trPr>
          <w:trHeight w:val="295"/>
        </w:trPr>
        <w:tc>
          <w:tcPr>
            <w:tcW w:w="1389" w:type="pct"/>
            <w:gridSpan w:val="2"/>
          </w:tcPr>
          <w:p w:rsidR="005C7BA8" w:rsidRPr="005527C4" w:rsidRDefault="005C7BA8" w:rsidP="00D7115A">
            <w:pPr>
              <w:spacing w:line="276" w:lineRule="auto"/>
              <w:ind w:left="283"/>
              <w:jc w:val="both"/>
              <w:rPr>
                <w:i/>
              </w:rPr>
            </w:pPr>
            <w:r w:rsidRPr="005527C4">
              <w:rPr>
                <w:bCs/>
              </w:rPr>
              <w:t>Срок и порядок оплаты</w:t>
            </w:r>
          </w:p>
        </w:tc>
        <w:tc>
          <w:tcPr>
            <w:tcW w:w="3611" w:type="pct"/>
            <w:gridSpan w:val="4"/>
          </w:tcPr>
          <w:p w:rsidR="005C7BA8" w:rsidRPr="005527C4" w:rsidRDefault="005C7BA8" w:rsidP="00D7115A">
            <w:pPr>
              <w:spacing w:line="276" w:lineRule="auto"/>
              <w:ind w:left="283"/>
              <w:jc w:val="both"/>
              <w:rPr>
                <w:bCs/>
                <w:i/>
              </w:rPr>
            </w:pPr>
            <w:r w:rsidRPr="005527C4">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5527C4" w:rsidRDefault="005C7BA8" w:rsidP="00D7115A">
            <w:pPr>
              <w:spacing w:line="276" w:lineRule="auto"/>
              <w:ind w:left="283"/>
              <w:jc w:val="both"/>
              <w:rPr>
                <w:bCs/>
                <w:i/>
              </w:rPr>
            </w:pPr>
            <w:r w:rsidRPr="005527C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5527C4" w:rsidRDefault="005C7BA8" w:rsidP="00D7115A">
            <w:pPr>
              <w:ind w:left="283"/>
              <w:jc w:val="both"/>
              <w:rPr>
                <w:i/>
              </w:rPr>
            </w:pPr>
            <w:r w:rsidRPr="005527C4">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5527C4" w:rsidRDefault="007572A2" w:rsidP="00D7115A"/>
    <w:p w:rsidR="007572A2" w:rsidRPr="005527C4" w:rsidRDefault="007572A2" w:rsidP="00D7115A">
      <w:pPr>
        <w:ind w:left="340"/>
        <w:rPr>
          <w:sz w:val="28"/>
          <w:szCs w:val="28"/>
        </w:rPr>
      </w:pPr>
      <w:r w:rsidRPr="005527C4">
        <w:rPr>
          <w:sz w:val="28"/>
          <w:szCs w:val="28"/>
        </w:rPr>
        <w:t>Имеющий полномочия подписать техническое предложение участника от имени ________________________________________________________</w:t>
      </w:r>
    </w:p>
    <w:p w:rsidR="007572A2" w:rsidRPr="005527C4" w:rsidRDefault="007572A2" w:rsidP="00D7115A">
      <w:pPr>
        <w:ind w:left="340"/>
        <w:rPr>
          <w:sz w:val="28"/>
          <w:szCs w:val="28"/>
        </w:rPr>
      </w:pPr>
      <w:r w:rsidRPr="005527C4">
        <w:rPr>
          <w:sz w:val="28"/>
          <w:szCs w:val="28"/>
        </w:rPr>
        <w:t>(Полное наименование участника)</w:t>
      </w:r>
    </w:p>
    <w:p w:rsidR="007572A2" w:rsidRPr="005527C4" w:rsidRDefault="007572A2" w:rsidP="00D7115A">
      <w:pPr>
        <w:ind w:left="340"/>
        <w:rPr>
          <w:sz w:val="28"/>
          <w:szCs w:val="28"/>
        </w:rPr>
      </w:pPr>
      <w:r w:rsidRPr="005527C4">
        <w:rPr>
          <w:sz w:val="28"/>
          <w:szCs w:val="28"/>
        </w:rPr>
        <w:t>_______________________________________________________</w:t>
      </w:r>
    </w:p>
    <w:p w:rsidR="007572A2" w:rsidRPr="005527C4" w:rsidRDefault="007572A2" w:rsidP="00D7115A">
      <w:pPr>
        <w:ind w:left="340"/>
        <w:rPr>
          <w:sz w:val="28"/>
          <w:szCs w:val="28"/>
        </w:rPr>
      </w:pPr>
      <w:r w:rsidRPr="005527C4">
        <w:rPr>
          <w:sz w:val="28"/>
          <w:szCs w:val="28"/>
        </w:rPr>
        <w:t xml:space="preserve">(Должность, подпись, ФИО)                                                                                 </w:t>
      </w:r>
    </w:p>
    <w:p w:rsidR="007572A2" w:rsidRPr="005527C4" w:rsidRDefault="007572A2" w:rsidP="00D7115A">
      <w:pPr>
        <w:ind w:left="340"/>
        <w:rPr>
          <w:sz w:val="28"/>
          <w:szCs w:val="28"/>
        </w:rPr>
      </w:pPr>
    </w:p>
    <w:p w:rsidR="00D1536A" w:rsidRPr="005527C4" w:rsidRDefault="004D6B37" w:rsidP="00D7115A">
      <w:pPr>
        <w:ind w:left="340"/>
        <w:rPr>
          <w:sz w:val="28"/>
          <w:szCs w:val="28"/>
        </w:rPr>
        <w:sectPr w:rsidR="00D1536A" w:rsidRPr="005527C4" w:rsidSect="00D1536A">
          <w:headerReference w:type="default" r:id="rId13"/>
          <w:footerReference w:type="default" r:id="rId14"/>
          <w:pgSz w:w="16838" w:h="11906" w:orient="landscape"/>
          <w:pgMar w:top="720" w:right="720" w:bottom="720" w:left="720" w:header="709" w:footer="0" w:gutter="0"/>
          <w:cols w:space="708"/>
          <w:docGrid w:linePitch="360"/>
        </w:sectPr>
      </w:pPr>
      <w:r w:rsidRPr="005527C4">
        <w:rPr>
          <w:sz w:val="28"/>
          <w:szCs w:val="28"/>
        </w:rPr>
        <w:t>(Печать при наличии</w:t>
      </w:r>
    </w:p>
    <w:p w:rsidR="006A1388" w:rsidRPr="005527C4" w:rsidRDefault="006A1388" w:rsidP="00D7115A">
      <w:pPr>
        <w:pStyle w:val="3"/>
        <w:spacing w:before="0" w:after="0" w:line="276" w:lineRule="auto"/>
        <w:jc w:val="right"/>
        <w:rPr>
          <w:rFonts w:ascii="Times New Roman" w:hAnsi="Times New Roman" w:cs="Times New Roman"/>
          <w:b w:val="0"/>
          <w:sz w:val="28"/>
          <w:szCs w:val="28"/>
        </w:rPr>
      </w:pPr>
      <w:bookmarkStart w:id="49" w:name="_Toc204253656"/>
      <w:r w:rsidRPr="005527C4">
        <w:rPr>
          <w:rFonts w:ascii="Times New Roman" w:hAnsi="Times New Roman" w:cs="Times New Roman"/>
          <w:b w:val="0"/>
          <w:sz w:val="28"/>
          <w:szCs w:val="28"/>
        </w:rPr>
        <w:lastRenderedPageBreak/>
        <w:t>Приложение №5</w:t>
      </w:r>
      <w:bookmarkEnd w:id="49"/>
      <w:r w:rsidRPr="005527C4">
        <w:rPr>
          <w:rFonts w:ascii="Times New Roman" w:hAnsi="Times New Roman" w:cs="Times New Roman"/>
          <w:b w:val="0"/>
          <w:sz w:val="28"/>
          <w:szCs w:val="28"/>
        </w:rPr>
        <w:t xml:space="preserve"> </w:t>
      </w:r>
    </w:p>
    <w:p w:rsidR="00C21726" w:rsidRPr="005527C4" w:rsidRDefault="00627152" w:rsidP="00D7115A">
      <w:pPr>
        <w:jc w:val="right"/>
      </w:pPr>
      <w:r w:rsidRPr="005527C4">
        <w:rPr>
          <w:sz w:val="28"/>
          <w:szCs w:val="28"/>
        </w:rPr>
        <w:t xml:space="preserve">к извещению </w:t>
      </w:r>
      <w:r w:rsidR="006A1388" w:rsidRPr="005527C4">
        <w:rPr>
          <w:sz w:val="28"/>
          <w:szCs w:val="28"/>
        </w:rPr>
        <w:t>о проведении запроса котировок</w:t>
      </w:r>
      <w:r w:rsidR="00C21726" w:rsidRPr="005527C4">
        <w:rPr>
          <w:sz w:val="28"/>
          <w:szCs w:val="28"/>
        </w:rPr>
        <w:t xml:space="preserve"> №ЮКЖД-ЗКЦ 025/</w:t>
      </w:r>
      <w:r w:rsidR="00BA6CE1" w:rsidRPr="005527C4">
        <w:rPr>
          <w:sz w:val="28"/>
          <w:szCs w:val="28"/>
        </w:rPr>
        <w:t>0</w:t>
      </w:r>
      <w:r w:rsidR="00326511" w:rsidRPr="005527C4">
        <w:rPr>
          <w:sz w:val="28"/>
          <w:szCs w:val="28"/>
        </w:rPr>
        <w:t>8</w:t>
      </w:r>
      <w:r w:rsidR="00393013" w:rsidRPr="005527C4">
        <w:rPr>
          <w:sz w:val="28"/>
          <w:szCs w:val="28"/>
        </w:rPr>
        <w:t>3</w:t>
      </w:r>
      <w:r w:rsidR="00C21726" w:rsidRPr="005527C4">
        <w:t xml:space="preserve">          </w:t>
      </w:r>
    </w:p>
    <w:p w:rsidR="006A1388" w:rsidRPr="005527C4" w:rsidRDefault="00D7115A" w:rsidP="00D7115A">
      <w:pPr>
        <w:spacing w:line="276" w:lineRule="auto"/>
        <w:jc w:val="center"/>
        <w:rPr>
          <w:sz w:val="28"/>
          <w:szCs w:val="28"/>
        </w:rPr>
      </w:pPr>
      <w:r w:rsidRPr="005527C4">
        <w:rPr>
          <w:noProof/>
          <w:sz w:val="22"/>
          <w:szCs w:val="22"/>
        </w:rPr>
        <mc:AlternateContent>
          <mc:Choice Requires="wps">
            <w:drawing>
              <wp:anchor distT="45720" distB="45720" distL="114300" distR="114300" simplePos="0" relativeHeight="251663360" behindDoc="0" locked="0" layoutInCell="1" allowOverlap="1" wp14:anchorId="4085B02E" wp14:editId="63C4B5F7">
                <wp:simplePos x="0" y="0"/>
                <wp:positionH relativeFrom="column">
                  <wp:posOffset>187325</wp:posOffset>
                </wp:positionH>
                <wp:positionV relativeFrom="paragraph">
                  <wp:posOffset>182880</wp:posOffset>
                </wp:positionV>
                <wp:extent cx="6524625" cy="148590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485900"/>
                        </a:xfrm>
                        <a:prstGeom prst="rect">
                          <a:avLst/>
                        </a:prstGeom>
                        <a:solidFill>
                          <a:srgbClr val="FFFFFF"/>
                        </a:solidFill>
                        <a:ln w="9525">
                          <a:solidFill>
                            <a:srgbClr val="000000"/>
                          </a:solidFill>
                          <a:miter lim="800000"/>
                          <a:headEnd/>
                          <a:tailEnd/>
                        </a:ln>
                      </wps:spPr>
                      <wps:txbx>
                        <w:txbxContent>
                          <w:p w:rsidR="00C37931" w:rsidRPr="003649D6" w:rsidRDefault="00C37931" w:rsidP="00A86223">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C37931" w:rsidRPr="003649D6" w:rsidRDefault="00C37931" w:rsidP="00A86223">
                            <w:pPr>
                              <w:suppressOverlap/>
                              <w:rPr>
                                <w:rFonts w:ascii="Sylfaen" w:hAnsi="Sylfaen"/>
                              </w:rPr>
                            </w:pPr>
                            <w:r w:rsidRPr="00AC5F3B">
                              <w:rPr>
                                <w:rFonts w:ascii="Sylfaen" w:hAnsi="Sylfaen"/>
                                <w:sz w:val="22"/>
                                <w:szCs w:val="22"/>
                                <w:lang w:val="hy-AM"/>
                              </w:rPr>
                              <w:t>աղեղային</w:t>
                            </w:r>
                            <w:r>
                              <w:rPr>
                                <w:rFonts w:ascii="Sylfaen" w:hAnsi="Sylfaen" w:cs="Arial Armenian"/>
                                <w:bCs/>
                                <w:lang w:val="hy-AM"/>
                              </w:rPr>
                              <w:t xml:space="preserve"> </w:t>
                            </w:r>
                            <w:r w:rsidRPr="00D23A9A">
                              <w:rPr>
                                <w:rFonts w:ascii="Sylfaen" w:hAnsi="Sylfaen" w:cs="Arial Armenian"/>
                                <w:bCs/>
                                <w:lang w:val="hy-AM"/>
                              </w:rPr>
                              <w:t>ձուլակցման եղանակով ռելսերի</w:t>
                            </w:r>
                            <w:r>
                              <w:rPr>
                                <w:rFonts w:ascii="Sylfaen" w:hAnsi="Sylfaen"/>
                              </w:rPr>
                              <w:t xml:space="preserve">     </w:t>
                            </w:r>
                          </w:p>
                          <w:p w:rsidR="00C37931" w:rsidRPr="00396E27" w:rsidRDefault="00C37931" w:rsidP="00A86223">
                            <w:pPr>
                              <w:suppressOverlap/>
                              <w:rPr>
                                <w:rFonts w:ascii="Sylfaen" w:hAnsi="Sylfaen"/>
                                <w:b/>
                                <w:sz w:val="20"/>
                                <w:szCs w:val="20"/>
                                <w:lang w:val="hy-AM"/>
                              </w:rPr>
                            </w:pPr>
                            <w:r>
                              <w:rPr>
                                <w:rFonts w:ascii="Sylfaen" w:hAnsi="Sylfaen"/>
                                <w:lang w:val="hy-AM"/>
                              </w:rPr>
                              <w:t>արարատ</w:t>
                            </w:r>
                            <w:r w:rsidRPr="00D23A9A">
                              <w:rPr>
                                <w:rFonts w:ascii="Sylfaen" w:hAnsi="Sylfaen"/>
                                <w:lang w:val="hy-AM"/>
                              </w:rPr>
                              <w:t>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C37931" w:rsidRPr="00025E83" w:rsidRDefault="00C37931" w:rsidP="00A86223">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C37931" w:rsidRDefault="00C37931" w:rsidP="00A86223">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C37931" w:rsidRPr="006C2165" w:rsidRDefault="00C37931" w:rsidP="00A86223">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C37931" w:rsidRDefault="00C37931" w:rsidP="00A86223">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rPr>
                              <w:t>5</w:t>
                            </w:r>
                            <w:r w:rsidRPr="00CF3AF9">
                              <w:rPr>
                                <w:rFonts w:ascii="Sylfaen" w:hAnsi="Sylfaen" w:cs="Sylfaen"/>
                                <w:szCs w:val="20"/>
                              </w:rPr>
                              <w:t>թ</w:t>
                            </w:r>
                            <w:r w:rsidRPr="00CF3AF9">
                              <w:rPr>
                                <w:rFonts w:ascii="Sylfaen" w:hAnsi="Sylfaen"/>
                                <w:szCs w:val="20"/>
                                <w:lang w:val="hy-AM"/>
                              </w:rPr>
                              <w:t>.</w:t>
                            </w:r>
                            <w:r w:rsidRPr="00CF3AF9">
                              <w:rPr>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085B02E" id="_x0000_t202" coordsize="21600,21600" o:spt="202" path="m,l,21600r21600,l21600,xe">
                <v:stroke joinstyle="miter"/>
                <v:path gradientshapeok="t" o:connecttype="rect"/>
              </v:shapetype>
              <v:shape id="Надпись 2" o:spid="_x0000_s1026" type="#_x0000_t202" style="position:absolute;left:0;text-align:left;margin-left:14.75pt;margin-top:14.4pt;width:513.75pt;height:11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RLtPAIAAE0EAAAOAAAAZHJzL2Uyb0RvYy54bWysVM2O0zAQviPxDpbvND9qu23UdLV0KUJa&#10;fqSFB3Acp7FwPMF2m5Qbd16Bd+DAgRuv0H0jxk63VAvigMjB8njGn7/5ZiaLy75RZCeMlaBzmoxi&#10;SoTmUEq9yem7t+snM0qsY7pkCrTI6V5Yerl8/GjRtZlIoQZVCkMQRNusa3NaO9dmUWR5LRpmR9AK&#10;jc4KTMMcmmYTlYZ1iN6oKI3jadSBKVsDXFiLp9eDky4DflUJ7l5XlRWOqJwiNxdWE9bCr9FywbKN&#10;YW0t+ZEG+wcWDZMaHz1BXTPHyNbI36AayQ1YqNyIQxNBVUkuQg6YTRI/yOa2Zq0IuaA4tj3JZP8f&#10;LH+1e2OILHOaJheUaNZgkQ5fDl8P3w4/Dt/vPt19JqlXqWtthsG3LYa7/in0WO2QsW1vgL+3RMOq&#10;ZnojroyBrhasRJaJvxmdXR1wrAcpupdQ4mNs6yAA9ZVpvIQoCkF0rNb+VCHRO8LxcDpJx9N0QglH&#10;XzKeTeZxqGHEsvvrrbHuuYCG+E1ODbZAgGe7G+s8HZbdh/jXLChZrqVSwTCbYqUM2TFsl3X4QgYP&#10;wpQmXU7nEyTyd4g4fH+CaKTDvleyyensFMQyr9szXYaudEyqYY+UlT4K6bUbVHR90R8LU0C5R0kN&#10;DP2N84ibGsxHSjrs7ZzaD1tmBCXqhcayzJPx2A9DMMaTixQNc+4pzj1Mc4TKqaNk2K5cGCCfuoYr&#10;LF8lg7C+zgOTI1fs2aD3cb78UJzbIerXX2D5EwAA//8DAFBLAwQUAAYACAAAACEAXfDkr+AAAAAK&#10;AQAADwAAAGRycy9kb3ducmV2LnhtbEyPQU/DMAyF70j8h8hIXBBLKazrStMJIYHgBtsE16zx2orG&#10;KUnWlX+Pd4KTZb+n5/eVq8n2YkQfOkcKbmYJCKTamY4aBdvN03UOIkRNRveOUMEPBlhV52elLow7&#10;0juO69gIDqFQaAVtjEMhZahbtDrM3IDE2t55qyOvvpHG6yOH216mSZJJqzviD60e8LHF+mt9sAry&#10;u5fxM7zevn3U2b5fxqvF+Pztlbq8mB7uQUSc4p8ZTvW5OlTcaecOZILoFaTLOTt55kxw0pP5guF2&#10;fMnSHGRVyv8I1S8AAAD//wMAUEsBAi0AFAAGAAgAAAAhALaDOJL+AAAA4QEAABMAAAAAAAAAAAAA&#10;AAAAAAAAAFtDb250ZW50X1R5cGVzXS54bWxQSwECLQAUAAYACAAAACEAOP0h/9YAAACUAQAACwAA&#10;AAAAAAAAAAAAAAAvAQAAX3JlbHMvLnJlbHNQSwECLQAUAAYACAAAACEAPH0S7TwCAABNBAAADgAA&#10;AAAAAAAAAAAAAAAuAgAAZHJzL2Uyb0RvYy54bWxQSwECLQAUAAYACAAAACEAXfDkr+AAAAAKAQAA&#10;DwAAAAAAAAAAAAAAAACWBAAAZHJzL2Rvd25yZXYueG1sUEsFBgAAAAAEAAQA8wAAAKMFAAAAAA==&#10;">
                <v:textbox>
                  <w:txbxContent>
                    <w:p w:rsidR="00C37931" w:rsidRPr="003649D6" w:rsidRDefault="00C37931" w:rsidP="00A86223">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C37931" w:rsidRPr="003649D6" w:rsidRDefault="00C37931" w:rsidP="00A86223">
                      <w:pPr>
                        <w:suppressOverlap/>
                        <w:rPr>
                          <w:rFonts w:ascii="Sylfaen" w:hAnsi="Sylfaen"/>
                        </w:rPr>
                      </w:pPr>
                      <w:r w:rsidRPr="00AC5F3B">
                        <w:rPr>
                          <w:rFonts w:ascii="Sylfaen" w:hAnsi="Sylfaen"/>
                          <w:sz w:val="22"/>
                          <w:szCs w:val="22"/>
                          <w:lang w:val="hy-AM"/>
                        </w:rPr>
                        <w:t>աղեղային</w:t>
                      </w:r>
                      <w:r>
                        <w:rPr>
                          <w:rFonts w:ascii="Sylfaen" w:hAnsi="Sylfaen" w:cs="Arial Armenian"/>
                          <w:bCs/>
                          <w:lang w:val="hy-AM"/>
                        </w:rPr>
                        <w:t xml:space="preserve"> </w:t>
                      </w:r>
                      <w:r w:rsidRPr="00D23A9A">
                        <w:rPr>
                          <w:rFonts w:ascii="Sylfaen" w:hAnsi="Sylfaen" w:cs="Arial Armenian"/>
                          <w:bCs/>
                          <w:lang w:val="hy-AM"/>
                        </w:rPr>
                        <w:t>ձուլակցման եղանակով ռելսերի</w:t>
                      </w:r>
                      <w:r>
                        <w:rPr>
                          <w:rFonts w:ascii="Sylfaen" w:hAnsi="Sylfaen"/>
                        </w:rPr>
                        <w:t xml:space="preserve">     </w:t>
                      </w:r>
                    </w:p>
                    <w:p w:rsidR="00C37931" w:rsidRPr="00396E27" w:rsidRDefault="00C37931" w:rsidP="00A86223">
                      <w:pPr>
                        <w:suppressOverlap/>
                        <w:rPr>
                          <w:rFonts w:ascii="Sylfaen" w:hAnsi="Sylfaen"/>
                          <w:b/>
                          <w:sz w:val="20"/>
                          <w:szCs w:val="20"/>
                          <w:lang w:val="hy-AM"/>
                        </w:rPr>
                      </w:pPr>
                      <w:r>
                        <w:rPr>
                          <w:rFonts w:ascii="Sylfaen" w:hAnsi="Sylfaen"/>
                          <w:lang w:val="hy-AM"/>
                        </w:rPr>
                        <w:t>արարատ</w:t>
                      </w:r>
                      <w:r w:rsidRPr="00D23A9A">
                        <w:rPr>
                          <w:rFonts w:ascii="Sylfaen" w:hAnsi="Sylfaen"/>
                          <w:lang w:val="hy-AM"/>
                        </w:rPr>
                        <w:t>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C37931" w:rsidRPr="00025E83" w:rsidRDefault="00C37931" w:rsidP="00A86223">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C37931" w:rsidRDefault="00C37931" w:rsidP="00A86223">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C37931" w:rsidRPr="006C2165" w:rsidRDefault="00C37931" w:rsidP="00A86223">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C37931" w:rsidRDefault="00C37931" w:rsidP="00A86223">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rPr>
                        <w:t>5</w:t>
                      </w:r>
                      <w:r w:rsidRPr="00CF3AF9">
                        <w:rPr>
                          <w:rFonts w:ascii="Sylfaen" w:hAnsi="Sylfaen" w:cs="Sylfaen"/>
                          <w:szCs w:val="20"/>
                        </w:rPr>
                        <w:t>թ</w:t>
                      </w:r>
                      <w:r w:rsidRPr="00CF3AF9">
                        <w:rPr>
                          <w:rFonts w:ascii="Sylfaen" w:hAnsi="Sylfaen"/>
                          <w:szCs w:val="20"/>
                          <w:lang w:val="hy-AM"/>
                        </w:rPr>
                        <w:t>.</w:t>
                      </w:r>
                      <w:r w:rsidRPr="00CF3AF9">
                        <w:rPr>
                          <w:szCs w:val="20"/>
                        </w:rPr>
                        <w:t>/г.</w:t>
                      </w:r>
                    </w:p>
                  </w:txbxContent>
                </v:textbox>
              </v:shape>
            </w:pict>
          </mc:Fallback>
        </mc:AlternateContent>
      </w:r>
    </w:p>
    <w:p w:rsidR="00A86223" w:rsidRPr="005527C4" w:rsidRDefault="00A86223" w:rsidP="00D7115A">
      <w:pPr>
        <w:spacing w:after="200" w:line="276" w:lineRule="auto"/>
        <w:ind w:right="-2"/>
        <w:rPr>
          <w:rFonts w:eastAsia="Calibri"/>
          <w:lang w:eastAsia="en-US"/>
        </w:rPr>
      </w:pPr>
    </w:p>
    <w:p w:rsidR="00A86223" w:rsidRPr="005527C4" w:rsidRDefault="00A86223" w:rsidP="00D7115A">
      <w:pPr>
        <w:spacing w:after="200" w:line="276" w:lineRule="auto"/>
        <w:ind w:right="-2"/>
        <w:rPr>
          <w:rFonts w:eastAsia="Calibri"/>
          <w:lang w:eastAsia="en-US"/>
        </w:rPr>
      </w:pPr>
    </w:p>
    <w:tbl>
      <w:tblPr>
        <w:tblStyle w:val="51"/>
        <w:tblpPr w:leftFromText="180" w:rightFromText="180" w:vertAnchor="text" w:tblpX="-209" w:tblpY="1"/>
        <w:tblOverlap w:val="never"/>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5103"/>
      </w:tblGrid>
      <w:tr w:rsidR="005527C4" w:rsidRPr="005527C4" w:rsidTr="00A86223">
        <w:trPr>
          <w:trHeight w:val="80"/>
        </w:trPr>
        <w:tc>
          <w:tcPr>
            <w:tcW w:w="5954" w:type="dxa"/>
          </w:tcPr>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              </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«Հարավկովկասյան եկաթուղի» ՓԲԸ, այսուհետ անվանվելով «ՊԱՏՎԻՐԱՏՈՒ», ի դեմս գլխավոր տնօրեն Ալեքսեյ Վալերիի Մելնիկովի, ով գործում է Կանոնադրության հիման վրա, մի կողմից, և «-------------------------------------, այսուհետ՝ «ԿԱՊԱԼԱՌՈՒ», ի դեմս տնօրեն ----------------------------------------, ով գործում է Կանոնադրության հիման վրա, մյուս կողմից, այսուհետ միասին անվանվելով «ԿՈՂՄԵՐ», /«ՀԿԵ» ՓԲԸ մրցույթային հանձնաժողովի առ ----------------    նիստի  թիվ –--- արձանագրության հիման վրա/, կնքեցին սույն Պայմանագրը հետևյալի մասին.</w:t>
            </w: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r w:rsidRPr="005527C4">
              <w:rPr>
                <w:rFonts w:ascii="Sylfaen" w:eastAsia="Calibri" w:hAnsi="Sylfaen"/>
                <w:sz w:val="22"/>
                <w:szCs w:val="22"/>
                <w:lang w:val="hy-AM" w:eastAsia="en-US"/>
              </w:rPr>
              <w:t>1. ՊԱՅՄԱՆԱԳՐԻ ԱՌԱՐԿԱՆ</w:t>
            </w:r>
          </w:p>
          <w:p w:rsidR="00A86223" w:rsidRPr="005527C4" w:rsidRDefault="00A86223" w:rsidP="00D7115A">
            <w:pPr>
              <w:spacing w:line="250" w:lineRule="auto"/>
              <w:ind w:left="284"/>
              <w:contextualSpacing/>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կատարված աշխատանքների համար սույն Պայմանագրի 3. կետով սահմանված կարգով:</w:t>
            </w:r>
          </w:p>
          <w:p w:rsidR="00A86223" w:rsidRPr="005527C4" w:rsidRDefault="00A86223" w:rsidP="00EF10FB">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1.2. Կատարել ռելսերի արատների վերացման աշխատանքներ  աղեղային  ձուլակցման  (այսուհետ՝ Աշխատանքներ)՝ համաձայն Տեխնիկական առաջադրանքի (Հավելված №1), որը կազմում է սույն Պայմանագրի անբաժանելի մասը։</w:t>
            </w:r>
            <w:r w:rsidRPr="005527C4">
              <w:rPr>
                <w:rFonts w:ascii="Sylfaen" w:eastAsia="Calibri" w:hAnsi="Sylfaen"/>
                <w:sz w:val="22"/>
                <w:szCs w:val="22"/>
                <w:lang w:val="hy-AM" w:eastAsia="en-US"/>
              </w:rPr>
              <w:br/>
              <w:t xml:space="preserve"> 1.3. Աշխատանքի կատարման  ծավալները սահմանվում են  աշխատանքների ծավալի և պայմանագրային գնի Ամփոփագրում  (Հավելված  թիվ 2), որը հանդիսանում է սույն Պայմանագրի անբաժանելի մասը:</w:t>
            </w:r>
          </w:p>
          <w:p w:rsidR="00A86223" w:rsidRPr="005527C4" w:rsidRDefault="00A86223" w:rsidP="00EF10FB">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1.4. Ռելսերի ձուլակցման Աշխատանքի կատարման ժամկետը՝  Պայմանագրի ստորագրման ամսաթվից մինչև  30.11.2025թ.</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2. ԿՈՂՄԵՐԻ ԻՐԱՎՈՒՆՔՆԵՐՆ ՈՒ ՊԱՐՏԱԿԱՆՈՒԹՅՈՒՆՆԵՐԸ</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2.1.ԿԱՊԱԼԱՌՈՒՆ պարտավոր է.</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2.1.1. Աշխտանքները կատարել պատշաճ որակով և ամբողջ ծավալով:</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2.1.2 ՊԱՏՎԻՐԱՏՈՒԻ պահանջով անհապաղ և անհատույց վերացնել հայտանբերված թերությունները:</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2.1.3 Աշխտանքները  կատարել անձամբ և սեփական ուժերով:</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2.1.4. Անհապաղ  տեղեկացնել ՊԱՏՎԻՐԱՏՈՒԻՆ սպասելիք արդյունքները ստանալու անհնարինությունը հայտնաբերելու կամ Աշխատանքները շարունակելու աննպատակահարմարության մասին:</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2.1.5. Ռելսի վրա  նշել ձուլակցման ամսաթիվը՝ բաց, չլվացվող ներկով:</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2.1.6. Ապահովել հրդեհային անվտանգության պահանջները Աշխատանքների կատարման ժամանակ, ինչպես նաև «Գնացքների երթևեկության անվտանգության ապահովումը գծային աշխատանքների կատարման ժամանակ» (№ ՑՊ-485) հրահանգի պահանջները և լրիվ ծավալով կրել պատասխանատվություն դրանք չպահպանելու դեպքում: </w:t>
            </w:r>
          </w:p>
          <w:p w:rsidR="00D7115A" w:rsidRPr="005527C4" w:rsidRDefault="00D7115A"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2.1.7.  Աշխատողներին ապահովել ազդանշանային դեղին գույնի բաճկոններով:</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2.2. ԿԱՊԱԼԱՌՈՒՆ իրավունք ունի.</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2.2.1 ՊԱՏՎԻՐԱՏՈՒԻ կողմից Աշխտանքների  համար չվճարելու դեպքում միակողմանի լուծել սույն Պայմանագիրը:</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 ՊԱՏՎԻՐԱՏՈՒՆ պարտավոր է.</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2.3.1. ԿԱՊԱԼԱՌՈՒԻՆ ապահովել Աշխատանքների կատարման հնարավորություն տեխնոլոգիական «պատուհանների» տրամադրմամբ:</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2.3.2.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D7115A" w:rsidRPr="005527C4" w:rsidRDefault="00D7115A"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2.3.3. Նշանակել պատասխանատու ղեկավարի, ով կապահովի վերահսկողությունը գնացքների երթևեկության անվտանգության նկատմամբ՝ գծային աշխատանքների կատարման ժամանակ:</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2.3.4. ՊԱՏՎԻՐԱՏՈՒԻ նախաձեռնությամբ սույն Պայմանագրի վաղաժամկետ լուծման դեպքում վճարել ԿԱՊԱԼԱՌՈՒԻ կողմից փաստացի կատարված, ՊԱՏՎԻՐԱՏՈՒԻ կողմից հանձման-ընդունման  ակտով ընդունված Աշխատանքների դիմաց:</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2.4. ՊԱՏՎԻՐԱՏՈՒՆ իրավունք ունի իրականացնել հսկողություն կատարվող Աշխատանքների ընթացքի և որակի, դրանց կատարման ժամկետների (ժամանակացույցի) նկատմամբ՝ չմիջամտելով վերջինիս օպերատիվ տնտեսական գործունեությանը: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3. ՊԱՅՄԱՆԱԳՐԻ ԳԻՆԸ և ՎՃԱՐՄԱՆ ԿԱՐԳԸ</w:t>
            </w:r>
          </w:p>
          <w:p w:rsidR="00A86223" w:rsidRPr="005527C4" w:rsidRDefault="00A86223" w:rsidP="00D7115A">
            <w:pPr>
              <w:shd w:val="clear" w:color="auto" w:fill="F8F9FA"/>
              <w:spacing w:line="250" w:lineRule="auto"/>
              <w:jc w:val="both"/>
              <w:rPr>
                <w:rFonts w:ascii="Sylfaen" w:eastAsia="Calibri" w:hAnsi="Sylfaen"/>
                <w:sz w:val="22"/>
                <w:szCs w:val="22"/>
                <w:lang w:val="hy-AM" w:eastAsia="en-US"/>
              </w:rPr>
            </w:pPr>
          </w:p>
          <w:p w:rsidR="00A86223" w:rsidRPr="005527C4" w:rsidRDefault="00A86223" w:rsidP="00D7115A">
            <w:pPr>
              <w:shd w:val="clear" w:color="auto" w:fill="F8F9FA"/>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3.1.Սույն Պայմանագրով նախատեսված Աշխատանքների ընդհանուր արժեքը կազմում է           </w:t>
            </w:r>
            <w:r w:rsidR="003B0EB6" w:rsidRPr="005527C4">
              <w:rPr>
                <w:rFonts w:ascii="Sylfaen" w:eastAsia="Calibri" w:hAnsi="Sylfaen"/>
                <w:sz w:val="22"/>
                <w:szCs w:val="22"/>
                <w:lang w:val="hy-AM" w:eastAsia="en-US"/>
              </w:rPr>
              <w:t>_______________ (______________) ՀՀ դրամ առանց/ներառյալ ԱԱՀ-ի:</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3.2.Աշխատանքների դիմաց վճարումն իրականցվում է ՊԱՏՎԻՐԱՏՈՒԻ կողմից ԿԱՊԱԼԱՌՈՒԻ հաշվեհամարին դրամական միջոցների փոխանցման միջոցով 3.3. ենթակետով սահմանված կարգով:</w:t>
            </w:r>
          </w:p>
          <w:p w:rsidR="00A86223" w:rsidRPr="005527C4" w:rsidRDefault="00A86223" w:rsidP="00D7115A">
            <w:pPr>
              <w:autoSpaceDE w:val="0"/>
              <w:autoSpaceDN w:val="0"/>
              <w:adjustRightInd w:val="0"/>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3.3. Կատարված Աշխատանքների վճարումն իրակացվում է կատարված աշխատանքների հանձնման – ընդունման ակտը ՊԱՏՎԻՐԱՏՈՒԻ կողմից ստորագրվելուց հետո 15(տասնհինգ) աշխատնքային օրվա ընթացքում ԿԱՊԱԼԱՌՈՒԻ կողմից ներկայացված հաշիվ-ապրանքագրի  համաձայն:</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4. ԱՇԽԱՏԱՆՔՆԵՐԻ ՀԱՆՁՆՄԱՆ և ԸՆԴՈՒՆՄԱՆ ԿԱՐԳԸ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4.1. ԿԱՊԱԼԱՌՈՒԻ կատարած Աշխատանքները ՊԱՏՎԻՐԱՏՈՒԻ կողմից ընդունվում են ամսական կտրվածքով: Մինչև յուրաքանչյուր ամսի 5-ը ԿԱՊԱԼԱՌՈՒՆ ներկայացնում է ՊԱՏՎԻՐԱՏՈՒԻՆ նախորդ ամսում կատարված Աշխատանքների հանձնման-ընդունման ակտ:</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4.2.ԿԱՊԱԼԱՌՈՒՆ կատարած Աշխատանքների ավարտին ՊԱՏՎԻՐԱՏՈՒԻՆ ներկայացնում է կատարված Աշխատանքների  Ակտը՝ համաձայն սույն Պայմանագրի պայմանների:</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4.3.ՊԱՏՎԻՐԱՏՈՒՆ պարտավոր է կատարված Աշխատանքների  Ակտը ստանալու պահից 5 (հինգ) աշխատանքային օրվա ընթացքում ստորագրել և ուղարկել մեկ օրինակը ԿԱՊԱԼԱՌՈՒԻՆ, հակառակ դեպքում ներկայացնել հիմնավորված մերժում:</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4.4. Կողմերի միջև Աշխատանքների դադարեցման ամաձայնեցված որոշում  ընդունելու դեպքում սույն Պայմանագիրը լուծվում է և Կողմերի միջև կատարվում է հաշվարկների համեմատում:  Միևնույն ժամանակ,  ՊԱՏՎԻՐԱՏՈՒՆ  պարտավոր է վճարել մինչ Պայմանագրի լուծման օրը ԿԱՊԱԼԱՌՈՒԻ կողմից փաստացի կատարված Աշխատանքների դիմաց:</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5.</w:t>
            </w:r>
            <w:r w:rsidRPr="005527C4">
              <w:rPr>
                <w:rFonts w:ascii="Sylfaen" w:eastAsia="Calibri" w:hAnsi="Sylfaen"/>
                <w:sz w:val="22"/>
                <w:szCs w:val="22"/>
                <w:lang w:val="hy-AM" w:eastAsia="en-US"/>
              </w:rPr>
              <w:tab/>
              <w:t>ԵՐԱՇԽԻՔԱՅԻՆ ՊԱՐՏԱՎՈՐՈՒԹՅՈՒՆՆԵՐ</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5.1. Կատարված Աշխատանքների երաշխիքային ժամկետը կազմում է 60 (վաթսուն) ամիս և հաշվարկվում է  կատարված աշխատանքների հանձնման-ընդունման Ակտի ստորագրման օրվանից՝ ՊԱՏՎԻՐԱՏՈՒԻ կողմից շահագործման պահանջների կատարման պայմանով:  </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5.2. ԿԱՊԱԼԱՌՈՒՆ պարտավորվում է իր  հաշվին վերացնել երաշխիքային ժամանակահատվածում իր մեղքով առաջացած թերությունները՝ ՊԱՏՎՒՐԱՏՈՒԻ հետ համաձայնեցված ժամկետներում: Թերությունների Ակտը կազմելու, դրանց վերացման կարգը և ժամկետները որոշելու համար ԿԱՊԱԼԱՌՈՒՆ պարտավոր է ուղարկել իր ներկայացուցչին՝ ՊԱՏՎԻՐԱՏՈՒԻ կողմից գրավոր ծանուցագրի ստացման ամսաթվից ոչ ուշ 5 (հինգ) աշխատանքային օրվա ընթացքում: Այս դեպքում երաշխիքային  ժամկետը համապատասխանաբար  երկարացվում է թերությունների հայտնաբերման օրվանից մինչև դրանց վերացման ամսաթիվը:</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6. ԿՈՂՄԵՐԻ ՊԱՏԱՍԽԱՆԱՏՎՈՒԹՅՈՒՆԸ</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6.1.Սույն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6.2.ՊԱՏՎԻՐԱՏՈՒԻ կողմից կատարված Աշխատանքների համար սույն Պայմանագրի 3 կետում նախատեսված վճարման ժամկետների խախտման դեպքում ԿԱՊԱԼԱՌՈՒՆ իրավունք ունի կետանցի յուրաքանչյուր օրացույցային օրվա </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համար ՊԱՏՎԻՐԱՏՈՒԻՑ պահանջել  տույժ չվճարված գումարի 0,13 % չափով, բայց ոչ ավելի, քան չվճարված գումարի 10%:</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6.3.ԿԱՊԱԼԱՌՈՒԻ կողմից Աշխատանքների կատարման ժամկետների խախտման դեպքում ՊԱՏՎԻՐԱՏՈՒՆ իրավունք ունի ժամկետանց յուրաքանչյուր օրացույցային օրվա համար պահանջել ԿԱՊԱԼԱՌՈՒԻՑ տույժ 0,13% չափով չկատարված Աշխատանքների գնից, բայց ոչ ավելի, քան չկատարված Աշխատանքների գնի 10%:</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6.4.ԿԱՊԱԼԱՌՈՒՆ պատասխանատվություն է կրում սույն  Պայմանագրի  կատարման մեջ ներգրավված երրորդ անձանց գործողությունների համար:</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 xml:space="preserve">7. ԱՆՀԱՂԹԱՀԱՐԵԼԻ ՈՒԺԻ ԱԶԴԵՑՈՒԹՅՈՒՆԸ </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7.1. Կողմերը Պայմանագրով նախատեսված պարտավորություններն ամբողջությամբ կամ մասնակիորեն   չկատարելու համար  ազատվում  են </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ind w:left="709"/>
              <w:rPr>
                <w:rFonts w:ascii="Sylfaen" w:eastAsia="Calibri" w:hAnsi="Sylfaen"/>
                <w:sz w:val="22"/>
                <w:szCs w:val="22"/>
                <w:lang w:val="hy-AM" w:eastAsia="en-US"/>
              </w:rPr>
            </w:pPr>
            <w:r w:rsidRPr="005527C4">
              <w:rPr>
                <w:rFonts w:ascii="Sylfaen" w:eastAsia="Calibri" w:hAnsi="Sylfaen"/>
                <w:sz w:val="22"/>
                <w:szCs w:val="22"/>
                <w:lang w:val="hy-AM" w:eastAsia="en-US"/>
              </w:rPr>
              <w:t xml:space="preserve">       8. ՎԵՃԵՐԻ ԼՈՒԾՄԱՆ ԿԱՐԳԸ</w:t>
            </w:r>
          </w:p>
          <w:p w:rsidR="00A86223" w:rsidRPr="005527C4" w:rsidRDefault="00A86223" w:rsidP="00D7115A">
            <w:pPr>
              <w:spacing w:line="250" w:lineRule="auto"/>
              <w:contextualSpacing/>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8.1.Սույն Պայմանագրի կատարման ժամանակ ծագող բոլոր վեճերը և տարաձայնությունները լուծվում են բանակցությունների միջոցով:</w:t>
            </w:r>
          </w:p>
          <w:p w:rsidR="00D7115A" w:rsidRPr="005527C4" w:rsidRDefault="00D7115A"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8.2.Բանակցությունների միջոցով վեճերը չլուծելու դեպքում, վերջիններս լուծվում են դատական կարգով՝ ՀՀ գործող օրենսդրությանը համապատասխան:</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9. ՊԱՅՄԱՆԱԳՐԻ ԳՈՐԾՈՂՈՒԹՅԱՆ ԺԱՄԿԵՏԸ</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8.1.Սույն Պայմանագիրն ուժի մեջ է մտնում Կողմերի ստորագրման պահից և գործում է մինչև 30.12.2025թ., իսկ փոխադարձ հաշվարկների մասով՝ մինչ դրանց լիակատար կատարումը: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ind w:left="709"/>
              <w:jc w:val="center"/>
              <w:rPr>
                <w:rFonts w:ascii="Sylfaen" w:eastAsia="Calibri" w:hAnsi="Sylfaen"/>
                <w:sz w:val="22"/>
                <w:szCs w:val="22"/>
                <w:lang w:val="hy-AM" w:eastAsia="en-US"/>
              </w:rPr>
            </w:pPr>
            <w:r w:rsidRPr="005527C4">
              <w:rPr>
                <w:rFonts w:ascii="Sylfaen" w:eastAsia="Calibri" w:hAnsi="Sylfaen"/>
                <w:sz w:val="22"/>
                <w:szCs w:val="22"/>
                <w:lang w:val="hy-AM" w:eastAsia="en-US"/>
              </w:rPr>
              <w:t>10. ԱՅԼ ՊԱՅՄԱՆՆԵՐ</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10.2. Սույն Պայմանագրով չնախատեսված բոլոր դեպքերում Կողմերը ղեկավարվում են ՀՀ օրենսդրությամբ:</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10.3.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10.4. Հավելված 1 (Տեխնիկական առաջադրանք) և Հավելված թիվ 2 (Աշխատանքների ծավալի և </w:t>
            </w:r>
            <w:r w:rsidRPr="005527C4">
              <w:rPr>
                <w:rFonts w:ascii="Sylfaen" w:eastAsia="Calibri" w:hAnsi="Sylfaen"/>
                <w:sz w:val="22"/>
                <w:szCs w:val="22"/>
                <w:lang w:val="hy-AM" w:eastAsia="en-US"/>
              </w:rPr>
              <w:lastRenderedPageBreak/>
              <w:t xml:space="preserve">պայմանագրային գնի ամփոփագիր) հանդիսանում են սույն Պայմանագրի անբաժանելի մասը: </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11. ԿՈՂՄԵՐԻ ԻՐԱՎԱԲԱՆԱԿԱՆ ՀԱՍՑԵՆԵՐՆ ՈՒ ԲԱՆԿԱՅԱԻՆ ՎԱՎԵՐԱՊԱՅՄԱՆՆԵՐԸ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 xml:space="preserve"> «ՊԱՏՎԻՐԱՏՈՒ»`</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«Հարավկովկասյան երկաթուղի» ՓԲԸ</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Հասցե՝ ՀՀ, ք. Երևան, Տիգրան Մեծի պող. 50</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ՀՎՀՀ՝ 00448268</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Բանկ՝ «Բանկ ՎՏԲ –Հայաստան» ՓԲԸ</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Էրեբունի մ/ճ</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հ/հ՝ 16041122326800</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Էլ. փոստի հասցե՝ alakhtarin@railway.am</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Հեռ.՝ +37499-40-12-35</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 xml:space="preserve">          Գլխավոր </w:t>
            </w:r>
          </w:p>
          <w:p w:rsidR="00A86223" w:rsidRPr="005527C4" w:rsidRDefault="00A86223" w:rsidP="00D7115A">
            <w:pPr>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 xml:space="preserve">          տնօրեն` __________Ա.Վ.Մելնիկով </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tabs>
                <w:tab w:val="left" w:pos="1845"/>
              </w:tabs>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ab/>
              <w:t>«ԿԱՊԱԼԱՌՈՒ»`</w:t>
            </w:r>
          </w:p>
          <w:p w:rsidR="00A86223" w:rsidRPr="005527C4" w:rsidRDefault="00A86223" w:rsidP="00D7115A">
            <w:pPr>
              <w:tabs>
                <w:tab w:val="left" w:pos="1845"/>
              </w:tabs>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 xml:space="preserve">                                     </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tabs>
                <w:tab w:val="left" w:pos="555"/>
              </w:tabs>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ab/>
              <w:t xml:space="preserve"> Տնօրեն`_______________    </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tc>
        <w:tc>
          <w:tcPr>
            <w:tcW w:w="5103" w:type="dxa"/>
          </w:tcPr>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18"/>
                <w:szCs w:val="22"/>
                <w:lang w:val="hy-AM"/>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22"/>
                <w:szCs w:val="22"/>
                <w:lang w:val="hy-AM"/>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22"/>
                <w:szCs w:val="22"/>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22"/>
                <w:szCs w:val="22"/>
              </w:rPr>
            </w:pPr>
            <w:r w:rsidRPr="005527C4">
              <w:rPr>
                <w:rFonts w:ascii="Sylfaen" w:hAnsi="Sylfaen"/>
                <w:sz w:val="22"/>
                <w:szCs w:val="22"/>
              </w:rPr>
              <w:t>ЗАО «Южно-Кавказская железная дорога», именуемое в дальнейшем «ЗАКАЗЧИК», в лице генерального директора Алексея Валерьевича</w:t>
            </w:r>
            <w:r w:rsidRPr="005527C4">
              <w:rPr>
                <w:rFonts w:ascii="Sylfaen" w:hAnsi="Sylfaen"/>
                <w:sz w:val="22"/>
                <w:szCs w:val="22"/>
                <w:lang w:val="hy-AM"/>
              </w:rPr>
              <w:t xml:space="preserve"> </w:t>
            </w:r>
            <w:r w:rsidRPr="005527C4">
              <w:rPr>
                <w:rFonts w:ascii="Sylfaen" w:hAnsi="Sylfaen"/>
                <w:sz w:val="22"/>
                <w:szCs w:val="22"/>
              </w:rPr>
              <w:t>Мельникова, действующего на основании Устава, с одной стороны, и ------------, далее «ПОДРЯДЧИК», в лице ----------------------------------------------------------, действующего на основании Устава, с другой стороны, далее совместно именуемые «СТОРОНЫ», /на основании протокола заседания конкурсной комиссии ЗАО «ЮКЖД» №--- от ---------------г./ заключили настоящий Договор о нижеследующем:</w:t>
            </w:r>
          </w:p>
          <w:p w:rsidR="00A86223" w:rsidRPr="005527C4" w:rsidRDefault="00A86223" w:rsidP="00D7115A">
            <w:pPr>
              <w:autoSpaceDE w:val="0"/>
              <w:autoSpaceDN w:val="0"/>
              <w:adjustRightInd w:val="0"/>
              <w:spacing w:line="250" w:lineRule="auto"/>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jc w:val="center"/>
              <w:outlineLvl w:val="0"/>
              <w:rPr>
                <w:rFonts w:ascii="Sylfaen" w:hAnsi="Sylfaen"/>
                <w:sz w:val="22"/>
                <w:szCs w:val="22"/>
              </w:rPr>
            </w:pPr>
            <w:bookmarkStart w:id="50" w:name="_Toc204253657"/>
            <w:r w:rsidRPr="005527C4">
              <w:rPr>
                <w:rFonts w:ascii="Sylfaen" w:hAnsi="Sylfaen"/>
                <w:sz w:val="22"/>
                <w:szCs w:val="22"/>
              </w:rPr>
              <w:t>1. ПРЕДМЕТ ДОГОВОРА</w:t>
            </w:r>
            <w:bookmarkEnd w:id="50"/>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1.1. Согласно настоящему Договору   ПОДРЯДЧИК обязуется по поручению ЗАКАЗЧИКА выполнить работы, указанные в подпункте 1.2, 1.3, а ЗАКАЗЧИК обязуется принять и оплатить выполненные работы в установленном порядке в соответствии с пунктом 3</w:t>
            </w:r>
            <w:r w:rsidRPr="005527C4">
              <w:rPr>
                <w:sz w:val="22"/>
                <w:szCs w:val="22"/>
              </w:rPr>
              <w:t>.</w:t>
            </w:r>
            <w:r w:rsidRPr="005527C4">
              <w:rPr>
                <w:rFonts w:ascii="Sylfaen" w:hAnsi="Sylfaen"/>
                <w:sz w:val="22"/>
                <w:szCs w:val="22"/>
              </w:rPr>
              <w:t xml:space="preserve"> настоящего Договора. </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1.2.</w:t>
            </w:r>
            <w:r w:rsidRPr="005527C4">
              <w:rPr>
                <w:rFonts w:eastAsia="Calibri"/>
                <w:lang w:eastAsia="en-US"/>
              </w:rPr>
              <w:t xml:space="preserve"> </w:t>
            </w:r>
            <w:r w:rsidRPr="005527C4">
              <w:rPr>
                <w:rFonts w:ascii="Sylfaen" w:hAnsi="Sylfaen"/>
                <w:sz w:val="22"/>
                <w:szCs w:val="22"/>
              </w:rPr>
              <w:t>выполнить работы по устранению дефектов рельсов методом дуговой наплавки (далее – Работы). в соответствии с Техническим заданием (Приложение №1), являющимся неотъемлемой частью настоящего Договора.</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1.3. Объемы выполнения Работ по настоящему Договору указаны в Ведомости объемов работ и договорной цены</w:t>
            </w:r>
            <w:r w:rsidRPr="005527C4">
              <w:rPr>
                <w:rFonts w:ascii="Sylfaen" w:eastAsia="Calibri" w:hAnsi="Sylfaen"/>
                <w:sz w:val="22"/>
                <w:szCs w:val="22"/>
                <w:lang w:eastAsia="en-US"/>
              </w:rPr>
              <w:t xml:space="preserve"> (</w:t>
            </w:r>
            <w:r w:rsidRPr="005527C4">
              <w:rPr>
                <w:rFonts w:ascii="Sylfaen" w:hAnsi="Sylfaen"/>
                <w:sz w:val="22"/>
                <w:szCs w:val="22"/>
              </w:rPr>
              <w:t>Приложение №2), являющейся неотъемлемой частью настоящего Договора.</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1.4. Срок выполнения Работ по наплавке рельсов со дня подписания Договора до 30.11.2025г.</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lastRenderedPageBreak/>
              <w:t>2. ПРАВА И ОБЯЗАННОСТИ СТОРОН</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 ПОДРЯДЧИК обязан:</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2.1.1. Выполнить работы с надлежащим качеством и в полном объеме.</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2.1.2. По требованию</w:t>
            </w:r>
            <w:r w:rsidRPr="005527C4">
              <w:rPr>
                <w:rFonts w:ascii="Sylfaen" w:hAnsi="Sylfaen"/>
                <w:sz w:val="22"/>
                <w:szCs w:val="22"/>
                <w:lang w:val="hy-AM"/>
              </w:rPr>
              <w:t xml:space="preserve"> </w:t>
            </w:r>
            <w:r w:rsidRPr="005527C4">
              <w:rPr>
                <w:rFonts w:ascii="Sylfaen" w:hAnsi="Sylfaen"/>
                <w:sz w:val="22"/>
                <w:szCs w:val="22"/>
              </w:rPr>
              <w:t>ЗАКАЗЧИКА незамедлительно и безвозмездно устранить выявленные недостатки.</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2.1.3. Выполнить Работы лично и собственными силами.</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2.1.4. 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2.1.5. Нанести на рельсы дату выполнения наплавки светлой, несмываемой краской.</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2.1.6. Обеспечить при выполнении Работ требования пожарной безопасности, а также «Инструкции по обеспечению безопасности движения поездов при производстве путевых работ» (№ ЦП-485) и нести ответственность в полном объеме в случае несоблюдения этих требований.</w:t>
            </w:r>
          </w:p>
          <w:p w:rsidR="00A86223" w:rsidRPr="005527C4" w:rsidRDefault="00A86223" w:rsidP="00D7115A">
            <w:pPr>
              <w:autoSpaceDE w:val="0"/>
              <w:autoSpaceDN w:val="0"/>
              <w:adjustRightInd w:val="0"/>
              <w:spacing w:line="250" w:lineRule="auto"/>
              <w:jc w:val="both"/>
              <w:rPr>
                <w:rFonts w:ascii="Sylfaen" w:hAnsi="Sylfaen"/>
                <w:sz w:val="22"/>
                <w:szCs w:val="22"/>
                <w:lang w:val="hy-AM"/>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2.1.7. Обеспечить работников сигнальными жилетами оранжевого цвета.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2.2. ПОДРЯДЧИК имеет право:</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2.2.1. Расторгнуть настоящий Договор в одностороннем порядке в случае неуплаты Работ со стороны ЗАКАЗЧИКА.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2.3. ЗАКАЗЧИК обязан:</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2.3.1. Обеспечить ПОДРЯДЧИКУ возможность выполнения Работ путем выделения технологических «окон».</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2.3.2. </w:t>
            </w:r>
            <w:r w:rsidRPr="005527C4">
              <w:rPr>
                <w:rFonts w:eastAsia="Calibri"/>
                <w:lang w:eastAsia="en-US"/>
              </w:rPr>
              <w:t xml:space="preserve"> Предоставить</w:t>
            </w:r>
            <w:r w:rsidRPr="005527C4">
              <w:rPr>
                <w:rFonts w:eastAsia="Calibri"/>
                <w:lang w:val="hy-AM" w:eastAsia="en-US"/>
              </w:rPr>
              <w:t xml:space="preserve"> </w:t>
            </w:r>
            <w:r w:rsidRPr="005527C4">
              <w:rPr>
                <w:rFonts w:ascii="Sylfaen" w:hAnsi="Sylfaen"/>
                <w:sz w:val="22"/>
                <w:szCs w:val="22"/>
              </w:rPr>
              <w:t>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 2.3.3. Выделять ответственного руководителя по контролю над обеспечением безопасности движения поездов при выполнении работ ПОДРЯДЧИКОМ. </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2.3.4. В случае досрочного расторжения</w:t>
            </w:r>
            <w:r w:rsidRPr="005527C4">
              <w:rPr>
                <w:rFonts w:ascii="Sylfaen" w:hAnsi="Sylfaen"/>
                <w:sz w:val="22"/>
                <w:szCs w:val="22"/>
                <w:lang w:val="hy-AM"/>
              </w:rPr>
              <w:t xml:space="preserve"> </w:t>
            </w:r>
            <w:r w:rsidRPr="005527C4">
              <w:rPr>
                <w:rFonts w:ascii="Sylfaen" w:hAnsi="Sylfaen"/>
                <w:sz w:val="22"/>
                <w:szCs w:val="22"/>
              </w:rPr>
              <w:t>настоящего Договора по инициативе ЗАКАЗЧИКА оплатить фактически произведенные ПОДРЯДЧИКОМ Работы, принятые ЗАКАЗЧИКОМ по акту сдачи-приемки.</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lastRenderedPageBreak/>
              <w:t>2.4. ЗАКАЗЧИК имеет право осуществлять контроль за ходом и качеством выполняемых Работ, соблюдением сроков их выполнения, не вмешиваясь при этом в оперативно- хозяйственную деятельность последнего.</w:t>
            </w:r>
          </w:p>
          <w:p w:rsidR="00A86223" w:rsidRPr="005527C4" w:rsidRDefault="00A86223" w:rsidP="00D7115A">
            <w:pPr>
              <w:spacing w:line="250" w:lineRule="auto"/>
              <w:ind w:firstLine="284"/>
              <w:jc w:val="center"/>
              <w:rPr>
                <w:rFonts w:ascii="Sylfaen" w:hAnsi="Sylfaen"/>
                <w:sz w:val="22"/>
                <w:szCs w:val="22"/>
              </w:rPr>
            </w:pPr>
          </w:p>
          <w:p w:rsidR="00A86223" w:rsidRPr="005527C4" w:rsidRDefault="00A86223" w:rsidP="00D7115A">
            <w:pPr>
              <w:spacing w:line="250" w:lineRule="auto"/>
              <w:ind w:firstLine="284"/>
              <w:jc w:val="center"/>
              <w:rPr>
                <w:rFonts w:ascii="Sylfaen" w:hAnsi="Sylfaen"/>
                <w:sz w:val="22"/>
                <w:szCs w:val="22"/>
              </w:rPr>
            </w:pPr>
            <w:r w:rsidRPr="005527C4">
              <w:rPr>
                <w:rFonts w:ascii="Sylfaen" w:hAnsi="Sylfaen"/>
                <w:sz w:val="22"/>
                <w:szCs w:val="22"/>
              </w:rPr>
              <w:t>3. ЦЕНА ДОГОВОРА И ПОРЯДОК ОПЛАТЫ</w:t>
            </w:r>
          </w:p>
          <w:p w:rsidR="00A86223" w:rsidRPr="005527C4" w:rsidRDefault="00A86223" w:rsidP="00D7115A">
            <w:pPr>
              <w:spacing w:line="250" w:lineRule="auto"/>
              <w:ind w:left="38"/>
              <w:jc w:val="both"/>
              <w:rPr>
                <w:rFonts w:ascii="Sylfaen" w:hAnsi="Sylfaen"/>
                <w:sz w:val="22"/>
                <w:szCs w:val="22"/>
              </w:rPr>
            </w:pPr>
          </w:p>
          <w:p w:rsidR="00A86223" w:rsidRPr="005527C4" w:rsidRDefault="00A86223" w:rsidP="00D7115A">
            <w:pPr>
              <w:spacing w:line="250" w:lineRule="auto"/>
              <w:ind w:left="38"/>
              <w:jc w:val="both"/>
              <w:rPr>
                <w:rFonts w:ascii="Sylfaen" w:hAnsi="Sylfaen"/>
                <w:sz w:val="22"/>
                <w:szCs w:val="22"/>
              </w:rPr>
            </w:pPr>
            <w:r w:rsidRPr="005527C4">
              <w:rPr>
                <w:rFonts w:ascii="Sylfaen" w:hAnsi="Sylfaen"/>
                <w:sz w:val="22"/>
                <w:szCs w:val="22"/>
              </w:rPr>
              <w:t xml:space="preserve">3.1. Общая стоимость Работ, предоставляемых по настоящему Договору, </w:t>
            </w:r>
            <w:r w:rsidR="003B0EB6" w:rsidRPr="005527C4">
              <w:rPr>
                <w:rFonts w:ascii="Sylfaen" w:hAnsi="Sylfaen"/>
                <w:sz w:val="22"/>
                <w:szCs w:val="22"/>
              </w:rPr>
              <w:t xml:space="preserve">  составляет  _____________ (________________) драм РА без/с учёта(ом) НДС</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3.2. Оплата производится ЗАКАЗЧИКОМ путем перечисления денежных средств на расчетный счет ПОДРЯДЧИКА согласно порядку, установленного подпунктом 3.3.</w:t>
            </w: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3.3. Оплата за выполненную Работу осуществляется в течение 15(пятнадцать) рабочих дней после подписания ЗАКАЗЧИКОМ акта сдачи-приемки выполненных работ на основании счета-фактуры, представленного ПОДРЯДЧИКОМ.</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t>4. ПОРЯДОК СДАЧИ И ПРИЕМКИ РАБОТ</w:t>
            </w:r>
          </w:p>
          <w:p w:rsidR="00A86223" w:rsidRPr="005527C4" w:rsidRDefault="00A86223" w:rsidP="00D7115A">
            <w:pPr>
              <w:autoSpaceDE w:val="0"/>
              <w:autoSpaceDN w:val="0"/>
              <w:adjustRightInd w:val="0"/>
              <w:spacing w:line="250" w:lineRule="auto"/>
              <w:rPr>
                <w:rFonts w:ascii="Sylfaen" w:hAnsi="Sylfaen"/>
                <w:sz w:val="22"/>
                <w:szCs w:val="22"/>
              </w:rPr>
            </w:pP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4.1. Выполненные ПОДРЯДЧИКОМ Работы принимаются ЗАКАЗЧИКОМ ежемесячно. Ежемесячно до 5-го числа ПОДРЯДЧИК предоставляет ЗАКАЗЧИКУ Акт о сдаче-приемке выполненных работ за предыдущий месяц.</w:t>
            </w: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4.2. После выполнения Работ ПОДРЯДЧИК предоставляет Акт сдачи-приёмки выполненных Работ ЗАКАЗЧИКУ согласно условиям настоящего Договора.</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4.3. ЗАКАЗЧИК обязан подписать Акт оказанных услуг в течение 5 (пяти) рабочих дней с момента получения и отправить один экземпляр подписанного Акта ПОДРЯДЧИКУ или предоставить мотивированный отказ.</w:t>
            </w: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4.4. В случае принятия Сторонами согласованного решения о прекращении выполнения Работ, настоящий Договор расторгается, а между Сторонами проводится сверка расчетов. При этом ЗАКАЗЧИК обязан оплатить фактически выполненные ПОДРЯДЧИКОМ Работы до дня расторжения    Договора.</w:t>
            </w:r>
          </w:p>
          <w:p w:rsidR="00A86223" w:rsidRPr="005527C4" w:rsidRDefault="00A86223" w:rsidP="00D7115A">
            <w:pPr>
              <w:spacing w:line="250" w:lineRule="auto"/>
              <w:jc w:val="center"/>
              <w:rPr>
                <w:rFonts w:ascii="Sylfaen" w:hAnsi="Sylfaen"/>
                <w:sz w:val="22"/>
                <w:szCs w:val="22"/>
                <w:lang w:val="hy-AM"/>
              </w:rPr>
            </w:pPr>
          </w:p>
          <w:p w:rsidR="00A86223" w:rsidRPr="005527C4" w:rsidRDefault="00A86223" w:rsidP="00D7115A">
            <w:pPr>
              <w:spacing w:line="250" w:lineRule="auto"/>
              <w:jc w:val="center"/>
              <w:rPr>
                <w:rFonts w:ascii="Sylfaen" w:hAnsi="Sylfaen"/>
                <w:sz w:val="22"/>
                <w:szCs w:val="22"/>
              </w:rPr>
            </w:pPr>
            <w:r w:rsidRPr="005527C4">
              <w:rPr>
                <w:rFonts w:ascii="Sylfaen" w:hAnsi="Sylfaen"/>
                <w:sz w:val="22"/>
                <w:szCs w:val="22"/>
                <w:lang w:val="hy-AM"/>
              </w:rPr>
              <w:lastRenderedPageBreak/>
              <w:t>5</w:t>
            </w:r>
            <w:r w:rsidRPr="005527C4">
              <w:rPr>
                <w:rFonts w:ascii="Sylfaen" w:hAnsi="Sylfaen"/>
                <w:sz w:val="22"/>
                <w:szCs w:val="22"/>
              </w:rPr>
              <w:t>. ГАРАНТИЙНЫЕ ОБЯЗАТЕЛЬСТВА</w:t>
            </w:r>
          </w:p>
          <w:p w:rsidR="00A86223" w:rsidRPr="005527C4" w:rsidRDefault="00A86223" w:rsidP="00D7115A">
            <w:pPr>
              <w:spacing w:line="250" w:lineRule="auto"/>
              <w:jc w:val="center"/>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lang w:val="hy-AM"/>
              </w:rPr>
              <w:t>5</w:t>
            </w:r>
            <w:r w:rsidRPr="005527C4">
              <w:rPr>
                <w:rFonts w:ascii="Sylfaen" w:hAnsi="Sylfaen"/>
                <w:sz w:val="22"/>
                <w:szCs w:val="22"/>
              </w:rPr>
              <w:t xml:space="preserve">.1. Гарантийный срок на выполненные Работы составляет 60 (шестьдесят) месяцев и исчисляется со дня подписания Акта сдачи-приемки выполненных работ при условии соблюдения ЗАКАЗЧИКОМ требований по эксплуатации. </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lang w:val="hy-AM"/>
              </w:rPr>
              <w:t>5</w:t>
            </w:r>
            <w:r w:rsidRPr="005527C4">
              <w:rPr>
                <w:rFonts w:ascii="Sylfaen" w:hAnsi="Sylfaen"/>
                <w:sz w:val="22"/>
                <w:szCs w:val="22"/>
              </w:rPr>
              <w:t>.2.  ПОДРЯДЧИК обязуется за свой счет устранить дефекты, возникшие по своей вине в течении гарантийного срока,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со дня обнаружения дефектов до даты их устранения.</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autoSpaceDE w:val="0"/>
              <w:autoSpaceDN w:val="0"/>
              <w:adjustRightInd w:val="0"/>
              <w:spacing w:line="250" w:lineRule="auto"/>
              <w:jc w:val="center"/>
              <w:rPr>
                <w:rFonts w:ascii="Sylfaen" w:hAnsi="Sylfaen"/>
                <w:sz w:val="22"/>
                <w:szCs w:val="22"/>
              </w:rPr>
            </w:pPr>
            <w:r w:rsidRPr="005527C4">
              <w:rPr>
                <w:rFonts w:ascii="Sylfaen" w:hAnsi="Sylfaen"/>
                <w:sz w:val="22"/>
                <w:szCs w:val="22"/>
              </w:rPr>
              <w:t>6. ОТВЕТСТВЕННОСТЬ СТОРОН</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6.1.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6.2. За нарушение ЗАКАЗЧИКОМ предусмотренных п.3   настоящего   Договора     сроков оплаты за выполненные Работы, ПОДРЯДЧИК вправе требовать с ЗАКАЗЧИКА пеню в размере 0,13% от неоплаченной суммы за каждый календарный день просрочки, но не более 10% неоплаченной суммы.</w:t>
            </w: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6.3. За нарушение ПОДРЯДЧИКОМ сроков выполнения Работ</w:t>
            </w:r>
            <w:r w:rsidRPr="005527C4">
              <w:rPr>
                <w:rFonts w:ascii="Sylfaen" w:hAnsi="Sylfaen"/>
                <w:sz w:val="22"/>
                <w:szCs w:val="22"/>
                <w:lang w:val="hy-AM"/>
              </w:rPr>
              <w:t>,</w:t>
            </w:r>
            <w:r w:rsidRPr="005527C4">
              <w:rPr>
                <w:rFonts w:ascii="Sylfaen" w:hAnsi="Sylfaen"/>
                <w:sz w:val="22"/>
                <w:szCs w:val="22"/>
              </w:rPr>
              <w:t xml:space="preserve">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6.4. ПОДРЯДЧИК несет ответственность за действия третьих лиц, привлеченных для исполнения настоящего Договора.</w:t>
            </w:r>
          </w:p>
          <w:p w:rsidR="00A86223" w:rsidRPr="005527C4" w:rsidRDefault="00A86223" w:rsidP="00D7115A">
            <w:pPr>
              <w:autoSpaceDE w:val="0"/>
              <w:autoSpaceDN w:val="0"/>
              <w:adjustRightInd w:val="0"/>
              <w:spacing w:line="250" w:lineRule="auto"/>
              <w:rPr>
                <w:rFonts w:ascii="Sylfaen" w:hAnsi="Sylfaen"/>
                <w:sz w:val="22"/>
                <w:szCs w:val="21"/>
              </w:rPr>
            </w:pPr>
          </w:p>
          <w:p w:rsidR="00A86223" w:rsidRPr="005527C4" w:rsidRDefault="00A86223" w:rsidP="00D7115A">
            <w:pPr>
              <w:autoSpaceDE w:val="0"/>
              <w:autoSpaceDN w:val="0"/>
              <w:adjustRightInd w:val="0"/>
              <w:spacing w:line="250" w:lineRule="auto"/>
              <w:jc w:val="center"/>
              <w:rPr>
                <w:rFonts w:ascii="Sylfaen" w:hAnsi="Sylfaen"/>
                <w:sz w:val="21"/>
                <w:szCs w:val="21"/>
              </w:rPr>
            </w:pPr>
            <w:r w:rsidRPr="005527C4">
              <w:rPr>
                <w:rFonts w:ascii="Sylfaen" w:hAnsi="Sylfaen"/>
                <w:sz w:val="21"/>
                <w:szCs w:val="21"/>
              </w:rPr>
              <w:t>7. ОБСТОЯТЕЛЬСТВА НЕПРЕОДОЛИМОЙ СИЛЫ</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7.1. Стороны освобождаются от ответственности за частичное или полное неисполнение обязательств </w:t>
            </w:r>
            <w:r w:rsidRPr="005527C4">
              <w:rPr>
                <w:rFonts w:ascii="Sylfaen" w:hAnsi="Sylfaen"/>
                <w:sz w:val="22"/>
                <w:szCs w:val="22"/>
                <w:lang w:val="hy-AM"/>
              </w:rPr>
              <w:t xml:space="preserve">  </w:t>
            </w:r>
            <w:r w:rsidRPr="005527C4">
              <w:rPr>
                <w:rFonts w:ascii="Sylfaen" w:hAnsi="Sylfaen"/>
                <w:sz w:val="22"/>
                <w:szCs w:val="22"/>
              </w:rPr>
              <w:t xml:space="preserve">по Договору, если </w:t>
            </w:r>
            <w:r w:rsidRPr="005527C4">
              <w:rPr>
                <w:rFonts w:ascii="Sylfaen" w:hAnsi="Sylfaen"/>
                <w:sz w:val="22"/>
                <w:szCs w:val="22"/>
                <w:lang w:val="hy-AM"/>
              </w:rPr>
              <w:t xml:space="preserve">     </w:t>
            </w:r>
            <w:r w:rsidRPr="005527C4">
              <w:rPr>
                <w:rFonts w:ascii="Sylfaen" w:hAnsi="Sylfaen"/>
                <w:sz w:val="22"/>
                <w:szCs w:val="22"/>
              </w:rPr>
              <w:t xml:space="preserve">неисполнение </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lastRenderedPageBreak/>
              <w:t>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bookmarkStart w:id="51" w:name="_Toc204253658"/>
            <w:r w:rsidRPr="005527C4">
              <w:rPr>
                <w:rFonts w:ascii="Sylfaen" w:hAnsi="Sylfaen"/>
                <w:sz w:val="22"/>
                <w:szCs w:val="22"/>
              </w:rPr>
              <w:t>8. ПОРЯДОК РАЗРЕШЕНИЯ СПОРОВ</w:t>
            </w:r>
            <w:bookmarkEnd w:id="51"/>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8.1. Все споры и разногласия, возникающие при исполнении настоящего Договора, решаются Сторонами путем переговоров.</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t>9. СРОК ДЕЙСТВИЯ ДОГОВОРА</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9.1. Настоящий Договор вступает в силу с момента подписания Сторонами и действует до 30.12.2025г., а в части взаиморасчетов – до полного их исполнения.</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t>10. ПРОЧИЕ УСЛОВИЯ</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10.1. Любые изменения и дополнения в настоящий Договор должны быть оформлены в письменном виде и подписаны Сторонами.</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10.2. Во всём, что не предусмотрено настоящим Договором, Стороны руководствуются законодательством РА.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10.3. Настоящий Договор составлен на русском и армянском языках, в трех экземплярах, имеющих одинаковую юриди</w:t>
            </w:r>
            <w:r w:rsidRPr="005527C4">
              <w:rPr>
                <w:rFonts w:ascii="Sylfaen" w:hAnsi="Sylfaen"/>
                <w:sz w:val="22"/>
                <w:szCs w:val="22"/>
              </w:rPr>
              <w:softHyphen/>
              <w:t>чес</w:t>
            </w:r>
            <w:r w:rsidRPr="005527C4">
              <w:rPr>
                <w:rFonts w:ascii="Sylfaen" w:hAnsi="Sylfaen"/>
                <w:sz w:val="22"/>
                <w:szCs w:val="22"/>
              </w:rPr>
              <w:softHyphen/>
              <w:t>кую силу, два экземпляра для ЗАКАЗЧИКА, один экземпляр для ПОДРЯДЧИКА.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10.4. Приложение №1 (Техническое задание) и Приложение №2 (Ведомость объемов работ и </w:t>
            </w:r>
            <w:r w:rsidRPr="005527C4">
              <w:rPr>
                <w:rFonts w:ascii="Sylfaen" w:hAnsi="Sylfaen"/>
                <w:sz w:val="22"/>
                <w:szCs w:val="22"/>
              </w:rPr>
              <w:lastRenderedPageBreak/>
              <w:t>договорной цены) являются неотъемлемой частью настоящего Договора.</w:t>
            </w:r>
          </w:p>
          <w:p w:rsidR="00A86223" w:rsidRPr="005527C4" w:rsidRDefault="00A86223" w:rsidP="00D7115A">
            <w:pPr>
              <w:autoSpaceDE w:val="0"/>
              <w:autoSpaceDN w:val="0"/>
              <w:adjustRightInd w:val="0"/>
              <w:spacing w:line="250" w:lineRule="auto"/>
              <w:ind w:firstLine="284"/>
              <w:jc w:val="center"/>
              <w:rPr>
                <w:rFonts w:ascii="Sylfaen" w:hAnsi="Sylfaen"/>
                <w:b/>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b/>
                <w:sz w:val="22"/>
                <w:szCs w:val="22"/>
              </w:rPr>
            </w:pPr>
          </w:p>
          <w:p w:rsidR="00A86223" w:rsidRPr="005527C4" w:rsidRDefault="00A86223" w:rsidP="00D7115A">
            <w:pPr>
              <w:autoSpaceDE w:val="0"/>
              <w:autoSpaceDN w:val="0"/>
              <w:adjustRightInd w:val="0"/>
              <w:spacing w:line="250" w:lineRule="auto"/>
              <w:ind w:left="459" w:firstLine="284"/>
              <w:rPr>
                <w:rFonts w:ascii="Sylfaen" w:hAnsi="Sylfaen"/>
                <w:sz w:val="22"/>
                <w:szCs w:val="22"/>
              </w:rPr>
            </w:pPr>
            <w:r w:rsidRPr="005527C4">
              <w:rPr>
                <w:rFonts w:ascii="Sylfaen" w:hAnsi="Sylfaen"/>
                <w:sz w:val="22"/>
                <w:szCs w:val="22"/>
              </w:rPr>
              <w:t xml:space="preserve">11. ЮРИДИЧЕСКИЕ АДРЕСА И </w:t>
            </w:r>
            <w:r w:rsidRPr="005527C4">
              <w:rPr>
                <w:rFonts w:ascii="Sylfaen" w:hAnsi="Sylfaen"/>
                <w:sz w:val="22"/>
                <w:szCs w:val="22"/>
                <w:lang w:val="hy-AM"/>
              </w:rPr>
              <w:t xml:space="preserve">                   </w:t>
            </w:r>
            <w:r w:rsidRPr="005527C4">
              <w:rPr>
                <w:rFonts w:ascii="Sylfaen" w:hAnsi="Sylfaen"/>
                <w:sz w:val="22"/>
                <w:szCs w:val="22"/>
              </w:rPr>
              <w:t>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5527C4" w:rsidRPr="005527C4" w:rsidTr="00A86223">
              <w:trPr>
                <w:trHeight w:val="282"/>
              </w:trPr>
              <w:tc>
                <w:tcPr>
                  <w:tcW w:w="5024" w:type="dxa"/>
                </w:tcPr>
                <w:p w:rsidR="00A86223" w:rsidRPr="005527C4" w:rsidRDefault="00A86223" w:rsidP="00D7115A">
                  <w:pPr>
                    <w:spacing w:line="250" w:lineRule="auto"/>
                    <w:rPr>
                      <w:rFonts w:ascii="Sylfaen" w:hAnsi="Sylfaen"/>
                      <w:sz w:val="22"/>
                      <w:szCs w:val="22"/>
                    </w:rPr>
                  </w:pPr>
                  <w:r w:rsidRPr="005527C4">
                    <w:rPr>
                      <w:rFonts w:ascii="Sylfaen" w:hAnsi="Sylfaen"/>
                      <w:sz w:val="22"/>
                      <w:szCs w:val="22"/>
                    </w:rPr>
                    <w:t xml:space="preserve">                                «ЗАКАЗЧИК»</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ЗАО «Южно-Кавказская железная дорога»</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Адрес: РА, г. Ереван, проспект Тигран Меца 50</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ИНН: 00448268</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eastAsia="Calibri" w:hAnsi="Sylfaen"/>
                      <w:sz w:val="22"/>
                      <w:lang w:eastAsia="en-US"/>
                    </w:rPr>
                    <w:t xml:space="preserve">Банк: </w:t>
                  </w:r>
                  <w:r w:rsidRPr="005527C4">
                    <w:rPr>
                      <w:rFonts w:ascii="Sylfaen" w:hAnsi="Sylfaen"/>
                      <w:sz w:val="22"/>
                      <w:szCs w:val="22"/>
                    </w:rPr>
                    <w:t xml:space="preserve">ЗАО «Банк ВТБ-АРМЕНИЯ» </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филиал Эребуни</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р/с: 16041122326800</w:t>
                  </w:r>
                </w:p>
                <w:p w:rsidR="00A86223" w:rsidRPr="005527C4" w:rsidRDefault="00A86223" w:rsidP="00D7115A">
                  <w:pPr>
                    <w:shd w:val="clear" w:color="auto" w:fill="FFFFFF"/>
                    <w:tabs>
                      <w:tab w:val="left" w:pos="1333"/>
                    </w:tabs>
                    <w:spacing w:line="250" w:lineRule="auto"/>
                    <w:rPr>
                      <w:rFonts w:ascii="Sylfaen" w:hAnsi="Sylfaen"/>
                      <w:sz w:val="22"/>
                      <w:szCs w:val="22"/>
                    </w:rPr>
                  </w:pPr>
                  <w:r w:rsidRPr="005527C4">
                    <w:rPr>
                      <w:rFonts w:ascii="Sylfaen" w:hAnsi="Sylfaen"/>
                      <w:sz w:val="22"/>
                      <w:szCs w:val="22"/>
                    </w:rPr>
                    <w:t xml:space="preserve">         адрес эл. почты: alakhtarin@railway.am</w:t>
                  </w:r>
                </w:p>
                <w:p w:rsidR="00A86223" w:rsidRPr="005527C4" w:rsidRDefault="00A86223" w:rsidP="00D7115A">
                  <w:pPr>
                    <w:shd w:val="clear" w:color="auto" w:fill="FFFFFF"/>
                    <w:tabs>
                      <w:tab w:val="left" w:pos="1333"/>
                    </w:tabs>
                    <w:spacing w:line="250" w:lineRule="auto"/>
                    <w:rPr>
                      <w:rFonts w:ascii="Sylfaen" w:hAnsi="Sylfaen"/>
                      <w:sz w:val="22"/>
                      <w:szCs w:val="22"/>
                    </w:rPr>
                  </w:pPr>
                  <w:r w:rsidRPr="005527C4">
                    <w:rPr>
                      <w:rFonts w:ascii="Sylfaen" w:hAnsi="Sylfaen"/>
                      <w:sz w:val="22"/>
                      <w:szCs w:val="22"/>
                    </w:rPr>
                    <w:t xml:space="preserve">                         Тел.: +37499-40-12-35</w:t>
                  </w:r>
                </w:p>
                <w:p w:rsidR="00A86223" w:rsidRPr="005527C4" w:rsidRDefault="00A86223" w:rsidP="00D7115A">
                  <w:pPr>
                    <w:shd w:val="clear" w:color="auto" w:fill="FFFFFF"/>
                    <w:tabs>
                      <w:tab w:val="left" w:pos="1333"/>
                    </w:tabs>
                    <w:spacing w:line="250" w:lineRule="auto"/>
                    <w:rPr>
                      <w:rFonts w:ascii="Sylfaen" w:hAnsi="Sylfaen"/>
                      <w:sz w:val="22"/>
                      <w:szCs w:val="22"/>
                    </w:rPr>
                  </w:pPr>
                </w:p>
                <w:p w:rsidR="00A86223" w:rsidRPr="005527C4" w:rsidRDefault="00A86223" w:rsidP="00D7115A">
                  <w:pPr>
                    <w:shd w:val="clear" w:color="auto" w:fill="FFFFFF"/>
                    <w:tabs>
                      <w:tab w:val="left" w:pos="1333"/>
                    </w:tabs>
                    <w:spacing w:line="250" w:lineRule="auto"/>
                    <w:rPr>
                      <w:rFonts w:ascii="Sylfaen" w:hAnsi="Sylfaen"/>
                      <w:sz w:val="22"/>
                      <w:szCs w:val="22"/>
                    </w:rPr>
                  </w:pPr>
                </w:p>
                <w:p w:rsidR="00A86223" w:rsidRPr="005527C4" w:rsidRDefault="00A86223" w:rsidP="00D7115A">
                  <w:pPr>
                    <w:shd w:val="clear" w:color="auto" w:fill="FFFFFF"/>
                    <w:tabs>
                      <w:tab w:val="left" w:pos="1333"/>
                    </w:tabs>
                    <w:spacing w:line="250" w:lineRule="auto"/>
                    <w:jc w:val="both"/>
                    <w:rPr>
                      <w:rFonts w:ascii="Sylfaen" w:hAnsi="Sylfaen"/>
                      <w:sz w:val="22"/>
                      <w:szCs w:val="22"/>
                    </w:rPr>
                  </w:pPr>
                  <w:r w:rsidRPr="005527C4">
                    <w:rPr>
                      <w:rFonts w:ascii="Sylfaen" w:hAnsi="Sylfaen"/>
                      <w:sz w:val="22"/>
                      <w:szCs w:val="22"/>
                    </w:rPr>
                    <w:t xml:space="preserve">       Генеральный </w:t>
                  </w:r>
                </w:p>
                <w:p w:rsidR="00A86223" w:rsidRPr="005527C4" w:rsidRDefault="00A86223" w:rsidP="00D7115A">
                  <w:pPr>
                    <w:shd w:val="clear" w:color="auto" w:fill="FFFFFF"/>
                    <w:tabs>
                      <w:tab w:val="left" w:pos="1333"/>
                    </w:tabs>
                    <w:spacing w:line="250" w:lineRule="auto"/>
                    <w:jc w:val="both"/>
                    <w:rPr>
                      <w:rFonts w:ascii="Sylfaen" w:hAnsi="Sylfaen"/>
                      <w:sz w:val="22"/>
                      <w:szCs w:val="22"/>
                    </w:rPr>
                  </w:pPr>
                  <w:r w:rsidRPr="005527C4">
                    <w:rPr>
                      <w:rFonts w:ascii="Sylfaen" w:hAnsi="Sylfaen"/>
                      <w:sz w:val="22"/>
                      <w:szCs w:val="22"/>
                    </w:rPr>
                    <w:t xml:space="preserve">       директор: ________________А.В. Мельников                   </w:t>
                  </w:r>
                </w:p>
                <w:p w:rsidR="00A86223" w:rsidRPr="005527C4" w:rsidRDefault="00A86223" w:rsidP="00D7115A">
                  <w:pPr>
                    <w:spacing w:line="250" w:lineRule="auto"/>
                    <w:ind w:firstLine="284"/>
                    <w:rPr>
                      <w:rFonts w:ascii="Sylfaen" w:hAnsi="Sylfaen"/>
                      <w:sz w:val="22"/>
                      <w:szCs w:val="22"/>
                    </w:rPr>
                  </w:pPr>
                  <w:r w:rsidRPr="005527C4">
                    <w:rPr>
                      <w:rFonts w:ascii="Sylfaen" w:hAnsi="Sylfaen"/>
                      <w:sz w:val="22"/>
                      <w:szCs w:val="22"/>
                    </w:rPr>
                    <w:t xml:space="preserve">                           </w:t>
                  </w:r>
                </w:p>
              </w:tc>
            </w:tr>
          </w:tbl>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tabs>
                <w:tab w:val="left" w:pos="1500"/>
                <w:tab w:val="left" w:pos="1765"/>
              </w:tabs>
              <w:spacing w:line="250" w:lineRule="auto"/>
              <w:rPr>
                <w:rFonts w:ascii="Sylfaen" w:hAnsi="Sylfaen"/>
                <w:sz w:val="22"/>
                <w:szCs w:val="22"/>
              </w:rPr>
            </w:pPr>
            <w:r w:rsidRPr="005527C4">
              <w:rPr>
                <w:rFonts w:ascii="Sylfaen" w:hAnsi="Sylfaen"/>
                <w:sz w:val="22"/>
                <w:szCs w:val="22"/>
              </w:rPr>
              <w:tab/>
              <w:t xml:space="preserve">  «ПОДРЯДЧИК»:</w:t>
            </w:r>
          </w:p>
          <w:p w:rsidR="00A86223" w:rsidRPr="005527C4" w:rsidRDefault="00A86223" w:rsidP="00D7115A">
            <w:pPr>
              <w:tabs>
                <w:tab w:val="left" w:pos="175"/>
                <w:tab w:val="left" w:pos="1500"/>
              </w:tabs>
              <w:spacing w:line="250" w:lineRule="auto"/>
              <w:rPr>
                <w:rFonts w:ascii="Sylfaen" w:hAnsi="Sylfaen"/>
                <w:sz w:val="22"/>
                <w:szCs w:val="22"/>
              </w:rPr>
            </w:pPr>
            <w:r w:rsidRPr="005527C4">
              <w:rPr>
                <w:rFonts w:ascii="Sylfaen" w:hAnsi="Sylfaen"/>
                <w:sz w:val="22"/>
                <w:szCs w:val="22"/>
              </w:rPr>
              <w:t xml:space="preserve">                                 </w:t>
            </w:r>
          </w:p>
          <w:p w:rsidR="00A86223" w:rsidRPr="005527C4" w:rsidRDefault="00A86223" w:rsidP="00D7115A">
            <w:pPr>
              <w:spacing w:line="250" w:lineRule="auto"/>
              <w:rPr>
                <w:rFonts w:ascii="Sylfaen" w:hAnsi="Sylfaen"/>
                <w:sz w:val="22"/>
                <w:szCs w:val="22"/>
              </w:rPr>
            </w:pPr>
          </w:p>
          <w:p w:rsidR="00A86223" w:rsidRPr="005527C4" w:rsidRDefault="00A86223" w:rsidP="00D7115A">
            <w:pPr>
              <w:tabs>
                <w:tab w:val="left" w:pos="459"/>
                <w:tab w:val="left" w:pos="690"/>
              </w:tabs>
              <w:spacing w:line="250" w:lineRule="auto"/>
              <w:rPr>
                <w:rFonts w:ascii="Sylfaen" w:hAnsi="Sylfaen"/>
                <w:sz w:val="22"/>
                <w:szCs w:val="22"/>
              </w:rPr>
            </w:pPr>
            <w:r w:rsidRPr="005527C4">
              <w:rPr>
                <w:rFonts w:ascii="Sylfaen" w:hAnsi="Sylfaen"/>
                <w:sz w:val="22"/>
                <w:szCs w:val="22"/>
              </w:rPr>
              <w:t xml:space="preserve">        Директор: ________________</w:t>
            </w: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tabs>
                <w:tab w:val="left" w:pos="430"/>
              </w:tabs>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eastAsia="Calibri" w:hAnsi="Sylfaen"/>
                <w:sz w:val="18"/>
                <w:szCs w:val="22"/>
                <w:lang w:eastAsia="en-US"/>
              </w:rPr>
            </w:pPr>
          </w:p>
        </w:tc>
      </w:tr>
    </w:tbl>
    <w:p w:rsidR="00A86223" w:rsidRPr="005527C4" w:rsidRDefault="00A86223" w:rsidP="00D7115A">
      <w:pPr>
        <w:tabs>
          <w:tab w:val="left" w:pos="5040"/>
        </w:tabs>
        <w:spacing w:after="200" w:line="250" w:lineRule="auto"/>
        <w:jc w:val="center"/>
        <w:rPr>
          <w:rFonts w:ascii="Sylfaen" w:eastAsia="Calibri" w:hAnsi="Sylfaen"/>
          <w:lang w:val="hy-AM" w:eastAsia="en-US"/>
        </w:rPr>
      </w:pPr>
    </w:p>
    <w:p w:rsidR="00A86223" w:rsidRPr="005527C4" w:rsidRDefault="00A86223" w:rsidP="00D7115A">
      <w:pPr>
        <w:tabs>
          <w:tab w:val="left" w:pos="5040"/>
        </w:tabs>
        <w:spacing w:after="200" w:line="250" w:lineRule="auto"/>
        <w:jc w:val="center"/>
        <w:rPr>
          <w:rFonts w:ascii="Sylfaen" w:eastAsia="Calibri" w:hAnsi="Sylfaen"/>
          <w:lang w:val="hy-AM" w:eastAsia="en-US"/>
        </w:rPr>
      </w:pPr>
    </w:p>
    <w:p w:rsidR="00A86223" w:rsidRPr="005527C4" w:rsidRDefault="00A86223" w:rsidP="00D7115A">
      <w:pPr>
        <w:tabs>
          <w:tab w:val="left" w:pos="5040"/>
        </w:tabs>
        <w:spacing w:after="200" w:line="276" w:lineRule="auto"/>
        <w:jc w:val="center"/>
        <w:rPr>
          <w:rFonts w:ascii="Sylfaen" w:eastAsia="Calibri" w:hAnsi="Sylfaen"/>
          <w:lang w:val="hy-AM" w:eastAsia="en-US"/>
        </w:rPr>
      </w:pPr>
    </w:p>
    <w:p w:rsidR="00A86223" w:rsidRPr="005527C4" w:rsidRDefault="00A86223" w:rsidP="00D7115A">
      <w:pPr>
        <w:tabs>
          <w:tab w:val="left" w:pos="3495"/>
        </w:tabs>
        <w:jc w:val="right"/>
        <w:rPr>
          <w:rFonts w:ascii="Sylfaen" w:hAnsi="Sylfaen"/>
        </w:rPr>
      </w:pPr>
    </w:p>
    <w:p w:rsidR="00A86223" w:rsidRPr="005527C4" w:rsidRDefault="00A86223" w:rsidP="00D7115A">
      <w:pPr>
        <w:pStyle w:val="3"/>
        <w:spacing w:before="0" w:after="0" w:line="276" w:lineRule="auto"/>
        <w:jc w:val="right"/>
        <w:rPr>
          <w:rFonts w:ascii="Sylfaen" w:hAnsi="Sylfaen"/>
          <w:sz w:val="24"/>
          <w:szCs w:val="24"/>
          <w:lang w:val="hy-AM"/>
        </w:rPr>
      </w:pPr>
      <w:bookmarkStart w:id="52" w:name="_Toc204253659"/>
      <w:r w:rsidRPr="005527C4">
        <w:rPr>
          <w:rFonts w:ascii="Times New Roman" w:hAnsi="Times New Roman" w:cs="Times New Roman"/>
          <w:b w:val="0"/>
          <w:sz w:val="24"/>
          <w:szCs w:val="24"/>
        </w:rPr>
        <w:lastRenderedPageBreak/>
        <w:t>Приложение №1 к Договору № _______________от____________</w:t>
      </w:r>
      <w:bookmarkEnd w:id="52"/>
      <w:r w:rsidRPr="005527C4">
        <w:rPr>
          <w:rFonts w:ascii="Times New Roman" w:hAnsi="Times New Roman" w:cs="Times New Roman"/>
          <w:b w:val="0"/>
          <w:sz w:val="24"/>
          <w:szCs w:val="24"/>
        </w:rPr>
        <w:t xml:space="preserve">  </w:t>
      </w:r>
      <w:r w:rsidRPr="005527C4">
        <w:rPr>
          <w:rFonts w:ascii="Sylfaen" w:hAnsi="Sylfaen"/>
          <w:sz w:val="24"/>
          <w:szCs w:val="24"/>
          <w:lang w:val="hy-AM"/>
        </w:rPr>
        <w:t xml:space="preserve"> </w:t>
      </w:r>
    </w:p>
    <w:p w:rsidR="00A86223" w:rsidRPr="005527C4" w:rsidRDefault="00A86223" w:rsidP="00BB6D31">
      <w:pPr>
        <w:tabs>
          <w:tab w:val="left" w:pos="3495"/>
          <w:tab w:val="left" w:pos="4678"/>
        </w:tabs>
        <w:spacing w:line="360" w:lineRule="auto"/>
        <w:jc w:val="right"/>
        <w:rPr>
          <w:rFonts w:ascii="Sylfaen" w:hAnsi="Sylfaen"/>
          <w:lang w:val="hy-AM"/>
        </w:rPr>
      </w:pPr>
      <w:r w:rsidRPr="005527C4">
        <w:rPr>
          <w:rFonts w:ascii="Sylfaen" w:hAnsi="Sylfaen" w:cs="Sylfaen"/>
          <w:lang w:val="hy-AM"/>
        </w:rPr>
        <w:t>Հավելված</w:t>
      </w:r>
      <w:r w:rsidRPr="005527C4">
        <w:rPr>
          <w:rFonts w:ascii="Sylfaen" w:hAnsi="Sylfaen"/>
          <w:lang w:val="hy-AM"/>
        </w:rPr>
        <w:t xml:space="preserve"> </w:t>
      </w:r>
      <w:r w:rsidRPr="005527C4">
        <w:rPr>
          <w:rFonts w:ascii="Sylfaen" w:hAnsi="Sylfaen" w:cs="Sylfaen"/>
          <w:lang w:val="hy-AM"/>
        </w:rPr>
        <w:t>թիվ</w:t>
      </w:r>
      <w:r w:rsidRPr="005527C4">
        <w:rPr>
          <w:rFonts w:ascii="Sylfaen" w:hAnsi="Sylfaen"/>
          <w:lang w:val="hy-AM"/>
        </w:rPr>
        <w:t xml:space="preserve"> 1 </w:t>
      </w:r>
      <w:r w:rsidRPr="005527C4">
        <w:rPr>
          <w:rFonts w:ascii="Sylfaen" w:hAnsi="Sylfaen" w:cs="Sylfaen"/>
          <w:lang w:val="hy-AM"/>
        </w:rPr>
        <w:t>առ</w:t>
      </w:r>
      <w:r w:rsidRPr="005527C4">
        <w:rPr>
          <w:rFonts w:ascii="Sylfaen" w:hAnsi="Sylfaen"/>
          <w:lang w:val="hy-AM"/>
        </w:rPr>
        <w:t>____________№_____________</w:t>
      </w:r>
      <w:r w:rsidRPr="005527C4">
        <w:rPr>
          <w:rFonts w:ascii="Sylfaen" w:hAnsi="Sylfaen" w:cs="Sylfaen"/>
          <w:lang w:val="hy-AM"/>
        </w:rPr>
        <w:t>Պայմանագրի</w:t>
      </w:r>
    </w:p>
    <w:p w:rsidR="00A86223" w:rsidRPr="005527C4" w:rsidRDefault="00A86223" w:rsidP="00D7115A">
      <w:pPr>
        <w:spacing w:after="200" w:line="276" w:lineRule="auto"/>
        <w:rPr>
          <w:rFonts w:ascii="Sylfaen" w:hAnsi="Sylfaen"/>
          <w:sz w:val="22"/>
          <w:szCs w:val="22"/>
          <w:lang w:val="hy-AM"/>
        </w:rPr>
      </w:pPr>
    </w:p>
    <w:p w:rsidR="00A86223" w:rsidRPr="005527C4" w:rsidRDefault="00A86223" w:rsidP="00D7115A">
      <w:pPr>
        <w:jc w:val="center"/>
        <w:rPr>
          <w:rFonts w:ascii="Sylfaen" w:hAnsi="Sylfaen"/>
          <w:sz w:val="22"/>
          <w:szCs w:val="22"/>
          <w:lang w:val="hy-AM"/>
        </w:rPr>
      </w:pPr>
      <w:r w:rsidRPr="005527C4">
        <w:rPr>
          <w:rFonts w:ascii="Sylfaen" w:hAnsi="Sylfaen"/>
          <w:sz w:val="22"/>
          <w:szCs w:val="22"/>
          <w:lang w:val="hy-AM"/>
        </w:rPr>
        <w:tab/>
      </w:r>
    </w:p>
    <w:p w:rsidR="00A86223" w:rsidRPr="005527C4" w:rsidRDefault="00A86223" w:rsidP="00D7115A">
      <w:pPr>
        <w:jc w:val="center"/>
        <w:rPr>
          <w:rFonts w:ascii="Sylfaen" w:eastAsia="Calibri" w:hAnsi="Sylfaen"/>
          <w:b/>
          <w:lang w:val="hy-AM" w:eastAsia="en-US"/>
        </w:rPr>
      </w:pPr>
      <w:r w:rsidRPr="005527C4">
        <w:rPr>
          <w:rFonts w:ascii="Sylfaen" w:eastAsia="Calibri" w:hAnsi="Sylfaen"/>
          <w:b/>
          <w:lang w:val="hy-AM" w:eastAsia="en-US"/>
        </w:rPr>
        <w:t xml:space="preserve">ТЕХНИЧЕСКОЕ ЗАДАНИЕ / ՏԵԽՆԻԿԱԿԱՆ ԱՌԱՋԱԴՐԱՆՔ </w:t>
      </w:r>
    </w:p>
    <w:p w:rsidR="00A86223" w:rsidRPr="005527C4" w:rsidRDefault="00A86223" w:rsidP="00D7115A">
      <w:pPr>
        <w:jc w:val="center"/>
        <w:rPr>
          <w:rFonts w:ascii="Sylfaen" w:eastAsia="Calibri" w:hAnsi="Sylfaen"/>
          <w:lang w:eastAsia="en-US"/>
        </w:rPr>
      </w:pPr>
      <w:r w:rsidRPr="005527C4">
        <w:rPr>
          <w:rFonts w:ascii="Sylfaen" w:eastAsia="Calibri" w:hAnsi="Sylfaen"/>
          <w:lang w:val="hy-AM" w:eastAsia="en-US"/>
        </w:rPr>
        <w:t xml:space="preserve">на выполнение работ по устранению дефектов рельсов </w:t>
      </w:r>
      <w:r w:rsidRPr="005527C4">
        <w:rPr>
          <w:rFonts w:ascii="Sylfaen" w:eastAsia="Calibri" w:hAnsi="Sylfaen"/>
          <w:lang w:eastAsia="en-US"/>
        </w:rPr>
        <w:t>методом дуговой наплавки</w:t>
      </w:r>
    </w:p>
    <w:p w:rsidR="00A86223" w:rsidRPr="005527C4" w:rsidRDefault="00A86223" w:rsidP="00D7115A">
      <w:pPr>
        <w:jc w:val="center"/>
        <w:rPr>
          <w:rFonts w:ascii="Sylfaen" w:eastAsia="Calibri" w:hAnsi="Sylfaen"/>
          <w:b/>
          <w:lang w:val="hy-AM" w:eastAsia="en-US"/>
        </w:rPr>
      </w:pPr>
      <w:r w:rsidRPr="005527C4">
        <w:rPr>
          <w:rFonts w:ascii="Sylfaen" w:eastAsia="Calibri" w:hAnsi="Sylfaen"/>
          <w:lang w:val="hy-AM" w:eastAsia="en-US"/>
        </w:rPr>
        <w:t>աղեղային ձուլակցման եղանակով ռելսերի</w:t>
      </w:r>
      <w:r w:rsidRPr="005527C4">
        <w:rPr>
          <w:rFonts w:ascii="Sylfaen" w:eastAsia="Calibri" w:hAnsi="Sylfaen"/>
          <w:lang w:eastAsia="en-US"/>
        </w:rPr>
        <w:t xml:space="preserve"> </w:t>
      </w:r>
      <w:r w:rsidRPr="005527C4">
        <w:rPr>
          <w:rFonts w:ascii="Sylfaen" w:eastAsia="Calibri" w:hAnsi="Sylfaen"/>
          <w:lang w:val="hy-AM" w:eastAsia="en-US"/>
        </w:rPr>
        <w:t>արատների վերացման  աշխատանքներ</w:t>
      </w:r>
    </w:p>
    <w:p w:rsidR="00A86223" w:rsidRPr="005527C4" w:rsidRDefault="00A86223" w:rsidP="00D7115A">
      <w:pPr>
        <w:ind w:left="72"/>
        <w:contextualSpacing/>
        <w:jc w:val="center"/>
        <w:rPr>
          <w:rFonts w:ascii="Sylfaen" w:hAnsi="Sylfaen"/>
          <w:b/>
        </w:rPr>
      </w:pPr>
    </w:p>
    <w:tbl>
      <w:tblPr>
        <w:tblpPr w:leftFromText="180" w:rightFromText="180" w:vertAnchor="text" w:tblpXSpec="right" w:tblpY="1"/>
        <w:tblOverlap w:val="neve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7626"/>
      </w:tblGrid>
      <w:tr w:rsidR="005527C4" w:rsidRPr="005527C4" w:rsidTr="00402F53">
        <w:trPr>
          <w:trHeight w:val="872"/>
        </w:trPr>
        <w:tc>
          <w:tcPr>
            <w:tcW w:w="2972" w:type="dxa"/>
            <w:tcBorders>
              <w:top w:val="single" w:sz="4" w:space="0" w:color="000000"/>
              <w:left w:val="single" w:sz="4" w:space="0" w:color="000000"/>
              <w:bottom w:val="single" w:sz="4" w:space="0" w:color="000000"/>
              <w:right w:val="single" w:sz="4" w:space="0" w:color="000000"/>
            </w:tcBorders>
            <w:vAlign w:val="center"/>
          </w:tcPr>
          <w:p w:rsidR="00A86223" w:rsidRPr="005527C4" w:rsidRDefault="00A86223" w:rsidP="00D7115A">
            <w:pPr>
              <w:rPr>
                <w:rFonts w:ascii="Sylfaen" w:hAnsi="Sylfaen"/>
              </w:rPr>
            </w:pPr>
            <w:r w:rsidRPr="005527C4">
              <w:rPr>
                <w:rFonts w:ascii="Sylfaen" w:hAnsi="Sylfaen"/>
              </w:rPr>
              <w:t>Перечень основных данных и требований/</w:t>
            </w:r>
          </w:p>
          <w:p w:rsidR="00A86223" w:rsidRPr="005527C4" w:rsidRDefault="00A86223" w:rsidP="00D7115A">
            <w:pPr>
              <w:rPr>
                <w:rFonts w:ascii="Sylfaen" w:eastAsia="Calibri" w:hAnsi="Sylfaen"/>
                <w:b/>
                <w:lang w:eastAsia="en-US"/>
              </w:rPr>
            </w:pPr>
            <w:r w:rsidRPr="005527C4">
              <w:rPr>
                <w:rFonts w:ascii="Sylfaen" w:eastAsia="Calibri" w:hAnsi="Sylfaen" w:cs="Sylfaen"/>
                <w:lang w:eastAsia="en-US"/>
              </w:rPr>
              <w:t>Հիմնական</w:t>
            </w:r>
            <w:r w:rsidRPr="005527C4">
              <w:rPr>
                <w:rFonts w:eastAsia="Calibri"/>
                <w:lang w:eastAsia="en-US"/>
              </w:rPr>
              <w:t xml:space="preserve"> </w:t>
            </w:r>
            <w:r w:rsidRPr="005527C4">
              <w:rPr>
                <w:rFonts w:ascii="Sylfaen" w:eastAsia="Calibri" w:hAnsi="Sylfaen" w:cs="Sylfaen"/>
                <w:lang w:eastAsia="en-US"/>
              </w:rPr>
              <w:t>տվյալների</w:t>
            </w:r>
            <w:r w:rsidRPr="005527C4">
              <w:rPr>
                <w:rFonts w:eastAsia="Calibri"/>
                <w:lang w:eastAsia="en-US"/>
              </w:rPr>
              <w:t xml:space="preserve"> </w:t>
            </w:r>
            <w:r w:rsidRPr="005527C4">
              <w:rPr>
                <w:rFonts w:ascii="Sylfaen" w:eastAsia="Calibri" w:hAnsi="Sylfaen" w:cs="Sylfaen"/>
                <w:lang w:eastAsia="en-US"/>
              </w:rPr>
              <w:t>և</w:t>
            </w:r>
            <w:r w:rsidRPr="005527C4">
              <w:rPr>
                <w:rFonts w:eastAsia="Calibri"/>
                <w:lang w:eastAsia="en-US"/>
              </w:rPr>
              <w:t xml:space="preserve"> </w:t>
            </w:r>
            <w:r w:rsidRPr="005527C4">
              <w:rPr>
                <w:rFonts w:ascii="Sylfaen" w:eastAsia="Calibri" w:hAnsi="Sylfaen" w:cs="Sylfaen"/>
                <w:lang w:eastAsia="en-US"/>
              </w:rPr>
              <w:t>պահանջների</w:t>
            </w:r>
            <w:r w:rsidRPr="005527C4">
              <w:rPr>
                <w:rFonts w:eastAsia="Calibri"/>
                <w:lang w:eastAsia="en-US"/>
              </w:rPr>
              <w:t xml:space="preserve"> </w:t>
            </w:r>
            <w:r w:rsidRPr="005527C4">
              <w:rPr>
                <w:rFonts w:ascii="Sylfaen" w:eastAsia="Calibri" w:hAnsi="Sylfaen" w:cs="Sylfaen"/>
                <w:lang w:eastAsia="en-US"/>
              </w:rPr>
              <w:t>ցանկ</w:t>
            </w:r>
          </w:p>
        </w:tc>
        <w:tc>
          <w:tcPr>
            <w:tcW w:w="7626" w:type="dxa"/>
            <w:tcBorders>
              <w:top w:val="single" w:sz="4" w:space="0" w:color="000000"/>
              <w:left w:val="single" w:sz="4" w:space="0" w:color="000000"/>
              <w:bottom w:val="single" w:sz="4" w:space="0" w:color="000000"/>
              <w:right w:val="single" w:sz="4" w:space="0" w:color="000000"/>
            </w:tcBorders>
            <w:vAlign w:val="center"/>
          </w:tcPr>
          <w:p w:rsidR="00A86223" w:rsidRPr="005527C4" w:rsidRDefault="00A86223" w:rsidP="00D7115A">
            <w:pPr>
              <w:jc w:val="center"/>
              <w:rPr>
                <w:rFonts w:ascii="Sylfaen" w:eastAsia="Calibri" w:hAnsi="Sylfaen"/>
                <w:lang w:eastAsia="en-US"/>
              </w:rPr>
            </w:pPr>
            <w:r w:rsidRPr="005527C4">
              <w:rPr>
                <w:rFonts w:ascii="Sylfaen" w:eastAsia="Calibri" w:hAnsi="Sylfaen"/>
                <w:lang w:eastAsia="en-US"/>
              </w:rPr>
              <w:t>Основные данные и требования</w:t>
            </w:r>
          </w:p>
          <w:p w:rsidR="00A86223" w:rsidRPr="005527C4" w:rsidRDefault="00A86223" w:rsidP="00D7115A">
            <w:pPr>
              <w:jc w:val="center"/>
              <w:rPr>
                <w:rFonts w:ascii="Sylfaen" w:eastAsia="Calibri" w:hAnsi="Sylfaen"/>
                <w:b/>
                <w:lang w:val="hy-AM" w:eastAsia="en-US"/>
              </w:rPr>
            </w:pPr>
            <w:r w:rsidRPr="005527C4">
              <w:rPr>
                <w:rFonts w:ascii="Sylfaen" w:eastAsia="Calibri" w:hAnsi="Sylfaen"/>
                <w:lang w:val="hy-AM" w:eastAsia="en-US"/>
              </w:rPr>
              <w:t>Հիմնական տվյալներ և խահանջներ</w:t>
            </w:r>
          </w:p>
        </w:tc>
      </w:tr>
      <w:tr w:rsidR="005527C4" w:rsidRPr="005527C4" w:rsidTr="00402F53">
        <w:trPr>
          <w:trHeight w:val="657"/>
        </w:trPr>
        <w:tc>
          <w:tcPr>
            <w:tcW w:w="2972" w:type="dxa"/>
            <w:tcBorders>
              <w:top w:val="single" w:sz="4" w:space="0" w:color="000000"/>
              <w:left w:val="single" w:sz="4" w:space="0" w:color="000000"/>
              <w:bottom w:val="single" w:sz="4" w:space="0" w:color="000000"/>
              <w:right w:val="single" w:sz="4" w:space="0" w:color="000000"/>
            </w:tcBorders>
            <w:vAlign w:val="center"/>
          </w:tcPr>
          <w:p w:rsidR="00A86223" w:rsidRPr="005527C4" w:rsidRDefault="00A86223" w:rsidP="00D7115A">
            <w:pPr>
              <w:rPr>
                <w:rFonts w:ascii="Sylfaen" w:eastAsia="Calibri" w:hAnsi="Sylfaen"/>
                <w:lang w:eastAsia="en-US"/>
              </w:rPr>
            </w:pPr>
            <w:r w:rsidRPr="005527C4">
              <w:rPr>
                <w:rFonts w:ascii="Sylfaen" w:eastAsia="Calibri" w:hAnsi="Sylfaen"/>
                <w:lang w:eastAsia="en-US"/>
              </w:rPr>
              <w:t>1. Заказчик/ Պատվիրատու</w:t>
            </w:r>
          </w:p>
          <w:p w:rsidR="00A86223" w:rsidRPr="005527C4" w:rsidRDefault="00A86223" w:rsidP="00D7115A">
            <w:pPr>
              <w:spacing w:line="276" w:lineRule="auto"/>
              <w:contextualSpacing/>
            </w:pP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ЗАО «Южно-Кавказская железная дорога».</w:t>
            </w:r>
          </w:p>
          <w:p w:rsidR="00A86223" w:rsidRPr="005527C4" w:rsidRDefault="00A86223" w:rsidP="00D7115A">
            <w:pPr>
              <w:jc w:val="both"/>
            </w:pPr>
            <w:r w:rsidRPr="005527C4">
              <w:rPr>
                <w:rFonts w:ascii="Sylfaen" w:eastAsia="Calibri" w:hAnsi="Sylfaen"/>
                <w:lang w:eastAsia="en-US"/>
              </w:rPr>
              <w:t>«Հարավկովկասյան եկաթուղի» ՓԲԸ:</w:t>
            </w:r>
          </w:p>
        </w:tc>
      </w:tr>
      <w:tr w:rsidR="005527C4" w:rsidRPr="005527C4" w:rsidTr="00402F53">
        <w:trPr>
          <w:trHeight w:val="819"/>
        </w:trPr>
        <w:tc>
          <w:tcPr>
            <w:tcW w:w="2972" w:type="dxa"/>
            <w:tcBorders>
              <w:top w:val="single" w:sz="4" w:space="0" w:color="000000"/>
              <w:left w:val="single" w:sz="4" w:space="0" w:color="000000"/>
              <w:bottom w:val="single" w:sz="4" w:space="0" w:color="000000"/>
              <w:right w:val="single" w:sz="4" w:space="0" w:color="000000"/>
            </w:tcBorders>
          </w:tcPr>
          <w:p w:rsidR="00A86223" w:rsidRPr="005527C4" w:rsidRDefault="00D7115A" w:rsidP="00D7115A">
            <w:pPr>
              <w:contextualSpacing/>
              <w:rPr>
                <w:rFonts w:ascii="Sylfaen" w:eastAsia="Calibri" w:hAnsi="Sylfaen"/>
                <w:lang w:eastAsia="en-US"/>
              </w:rPr>
            </w:pPr>
            <w:r w:rsidRPr="005527C4">
              <w:rPr>
                <w:rFonts w:ascii="Sylfaen" w:eastAsia="Calibri" w:hAnsi="Sylfaen"/>
                <w:lang w:eastAsia="en-US"/>
              </w:rPr>
              <w:t>2</w:t>
            </w:r>
            <w:r w:rsidR="00A86223" w:rsidRPr="005527C4">
              <w:rPr>
                <w:rFonts w:ascii="Sylfaen" w:eastAsia="Calibri" w:hAnsi="Sylfaen"/>
                <w:lang w:val="hy-AM" w:eastAsia="en-US"/>
              </w:rPr>
              <w:t>.</w:t>
            </w:r>
            <w:r w:rsidR="00A86223" w:rsidRPr="005527C4">
              <w:rPr>
                <w:rFonts w:ascii="Sylfaen" w:eastAsia="Calibri" w:hAnsi="Sylfaen"/>
                <w:lang w:eastAsia="en-US"/>
              </w:rPr>
              <w:t xml:space="preserve"> Выполняемые работы /</w:t>
            </w:r>
          </w:p>
          <w:p w:rsidR="00A86223" w:rsidRPr="005527C4" w:rsidRDefault="00A86223" w:rsidP="00D7115A">
            <w:pPr>
              <w:contextualSpacing/>
              <w:rPr>
                <w:rFonts w:ascii="Sylfaen" w:eastAsia="Calibri" w:hAnsi="Sylfaen"/>
                <w:lang w:val="hy-AM" w:eastAsia="en-US"/>
              </w:rPr>
            </w:pPr>
            <w:r w:rsidRPr="005527C4">
              <w:rPr>
                <w:rFonts w:ascii="Sylfaen" w:eastAsia="Calibri" w:hAnsi="Sylfaen"/>
                <w:lang w:val="hy-AM" w:eastAsia="en-US"/>
              </w:rPr>
              <w:t>Կատարվող աշխատանքներ</w:t>
            </w: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 xml:space="preserve">Устранение дефектов рельсов методом дуговой наплавки. /Աղեղային ձուլակցման եղանակով ռելսերի արատների </w:t>
            </w:r>
            <w:r w:rsidRPr="005527C4">
              <w:rPr>
                <w:rFonts w:ascii="Sylfaen" w:eastAsia="Calibri" w:hAnsi="Sylfaen" w:cs="Sylfaen"/>
                <w:lang w:val="hy-AM" w:eastAsia="en-US"/>
              </w:rPr>
              <w:t xml:space="preserve"> </w:t>
            </w:r>
            <w:r w:rsidRPr="005527C4">
              <w:rPr>
                <w:rFonts w:ascii="Sylfaen" w:eastAsia="Calibri" w:hAnsi="Sylfaen"/>
                <w:lang w:val="hy-AM" w:eastAsia="en-US"/>
              </w:rPr>
              <w:t>վերացում/</w:t>
            </w:r>
          </w:p>
        </w:tc>
      </w:tr>
      <w:tr w:rsidR="005527C4" w:rsidRPr="005527C4" w:rsidTr="00402F53">
        <w:trPr>
          <w:trHeight w:val="836"/>
        </w:trPr>
        <w:tc>
          <w:tcPr>
            <w:tcW w:w="2972" w:type="dxa"/>
            <w:tcBorders>
              <w:top w:val="single" w:sz="4" w:space="0" w:color="000000"/>
              <w:left w:val="single" w:sz="4" w:space="0" w:color="000000"/>
              <w:bottom w:val="single" w:sz="4" w:space="0" w:color="000000"/>
              <w:right w:val="single" w:sz="4" w:space="0" w:color="000000"/>
            </w:tcBorders>
          </w:tcPr>
          <w:p w:rsidR="00A86223" w:rsidRPr="005527C4" w:rsidRDefault="00D7115A" w:rsidP="00D7115A">
            <w:pPr>
              <w:contextualSpacing/>
              <w:rPr>
                <w:rFonts w:ascii="Sylfaen" w:eastAsia="Calibri" w:hAnsi="Sylfaen"/>
                <w:lang w:val="hy-AM" w:eastAsia="en-US"/>
              </w:rPr>
            </w:pPr>
            <w:r w:rsidRPr="005527C4">
              <w:rPr>
                <w:rFonts w:ascii="Sylfaen" w:eastAsia="Calibri" w:hAnsi="Sylfaen"/>
                <w:lang w:val="hy-AM" w:eastAsia="en-US"/>
              </w:rPr>
              <w:t>3</w:t>
            </w:r>
            <w:r w:rsidR="00A86223" w:rsidRPr="005527C4">
              <w:rPr>
                <w:rFonts w:ascii="Sylfaen" w:eastAsia="Calibri" w:hAnsi="Sylfaen"/>
                <w:lang w:val="hy-AM" w:eastAsia="en-US"/>
              </w:rPr>
              <w:t>. Местонахождения объектов и объём работ / Օբյեկտների գտնվելու վայրը և աշխատանքի ծավալը.</w:t>
            </w:r>
          </w:p>
          <w:p w:rsidR="00A86223" w:rsidRPr="005527C4" w:rsidRDefault="00A86223" w:rsidP="00D7115A">
            <w:pPr>
              <w:spacing w:after="200" w:line="276" w:lineRule="auto"/>
              <w:rPr>
                <w:rFonts w:eastAsia="Calibri"/>
                <w:lang w:val="hy-AM" w:eastAsia="en-US"/>
              </w:rPr>
            </w:pPr>
          </w:p>
          <w:p w:rsidR="00A86223" w:rsidRPr="005527C4" w:rsidRDefault="00A86223" w:rsidP="00D7115A">
            <w:pPr>
              <w:contextualSpacing/>
              <w:rPr>
                <w:rFonts w:ascii="Sylfaen" w:eastAsia="Calibri" w:hAnsi="Sylfaen"/>
                <w:lang w:val="hy-AM" w:eastAsia="en-US"/>
              </w:rPr>
            </w:pPr>
          </w:p>
          <w:p w:rsidR="00A86223" w:rsidRPr="005527C4" w:rsidRDefault="00A86223" w:rsidP="00D7115A">
            <w:pPr>
              <w:contextualSpacing/>
              <w:rPr>
                <w:rFonts w:ascii="Sylfaen" w:eastAsia="Calibri" w:hAnsi="Sylfaen"/>
                <w:lang w:val="hy-AM" w:eastAsia="en-US"/>
              </w:rPr>
            </w:pPr>
          </w:p>
          <w:p w:rsidR="00A86223" w:rsidRPr="005527C4" w:rsidRDefault="00A86223" w:rsidP="00D7115A">
            <w:pPr>
              <w:contextualSpacing/>
              <w:rPr>
                <w:rFonts w:ascii="Sylfaen" w:eastAsia="Calibri" w:hAnsi="Sylfaen"/>
                <w:lang w:val="hy-AM" w:eastAsia="en-US"/>
              </w:rPr>
            </w:pPr>
          </w:p>
          <w:p w:rsidR="00A86223" w:rsidRPr="005527C4" w:rsidRDefault="000E160B" w:rsidP="00D7115A">
            <w:pPr>
              <w:contextualSpacing/>
              <w:rPr>
                <w:rFonts w:ascii="Sylfaen" w:eastAsia="Calibri" w:hAnsi="Sylfaen"/>
                <w:lang w:val="hy-AM" w:eastAsia="en-US"/>
              </w:rPr>
            </w:pPr>
            <w:r w:rsidRPr="005527C4">
              <w:rPr>
                <w:rFonts w:ascii="Sylfaen" w:eastAsia="Calibri" w:hAnsi="Sylfaen"/>
                <w:noProof/>
              </w:rPr>
              <mc:AlternateContent>
                <mc:Choice Requires="wps">
                  <w:drawing>
                    <wp:anchor distT="0" distB="0" distL="114300" distR="114300" simplePos="0" relativeHeight="251665408" behindDoc="0" locked="0" layoutInCell="1" allowOverlap="1" wp14:anchorId="1D410AC3" wp14:editId="6346A9F7">
                      <wp:simplePos x="0" y="0"/>
                      <wp:positionH relativeFrom="column">
                        <wp:posOffset>1270</wp:posOffset>
                      </wp:positionH>
                      <wp:positionV relativeFrom="paragraph">
                        <wp:posOffset>158071</wp:posOffset>
                      </wp:positionV>
                      <wp:extent cx="6677025" cy="0"/>
                      <wp:effectExtent l="0" t="0" r="28575" b="1905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6677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3115661D" id="Прямая соединительная линия 6"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45pt" to="525.8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0BEgIAANUDAAAOAAAAZHJzL2Uyb0RvYy54bWysU82O0zAQviPxDpbvNG2ldtmo6R62Wi78&#10;VGLhPus4jSXHtjymaW/AGWkfgVfgANJKCzxD8kaMnbZa4IbIwZofz+f5Zr4sLnaNZlvpUVlT8Mlo&#10;zJk0wpbKbAr+5vrqyVPOMIApQVsjC76XyC+Wjx8tWpfLqa2tLqVnBGIwb13B6xBcnmUoatkAjqyT&#10;hpKV9Q0Ecv0mKz20hN7obDoez7PW+tJ5KyQiRVdDki8TflVJEV5VFcrAdMGpt5BOn86beGbLBeQb&#10;D65W4tAG/EMXDShDj56gVhCAvfPqL6hGCW/RVmEkbJPZqlJCJg7EZjL+g83rGpxMXGg46E5jwv8H&#10;K15u156psuBzzgw0tKLuc/++v+2+d1/6W9Z/6H5237qv3V33o7vrP5J9338iOya7+0P4ls3jJFuH&#10;OQFemrU/eOjWPo5lV/mGVVq5tySSNCiiznZpD/vTHuQuMEHB+fzsbDydcSaOuWyAiFDOY3gmbcOi&#10;UXCtTBwR5LB9joGepavHKzFs7JXSOq1ZG9YW/HyWkIHEVmkI9EjjiD6aDWegN6RiEXxCRKtVGasj&#10;Du7xUnu2BRIS6a+07TW1y5kGDJQgDukbCmso5XD1fEbhQWUI4YUth/BkfIxTuwN06vy3JyONFWA9&#10;lKRURKIKbWJLMun7wDrOfph2tG5suU9LyKJH2kllB51HcT70yX74Ny5/AQAA//8DAFBLAwQUAAYA&#10;CAAAACEA9HY2vdsAAAAHAQAADwAAAGRycy9kb3ducmV2LnhtbEyOzU7DMBCE70i8g7VI3Kjd8NsQ&#10;p6oQcEGqRAmcnXhJIux1FLtpeHu24gCXkXZmNPsV69k7MeEY+0AalgsFAqkJtqdWQ/X2dHEHIiZD&#10;1rhAqOEbI6zL05PC5DYc6BWnXWoFj1DMjYYupSGXMjYdehMXYUDi7DOM3iQ+x1ba0Rx43DuZKXUj&#10;vemJP3RmwIcOm6/d3mvYfLw8Xm6n2gdnV231bn2lnjOtz8/mzT2IhHP6K8MRn9GhZKY67MlG4TRk&#10;3GO9WoE4pup6eQui/nVkWcj//OUPAAAA//8DAFBLAQItABQABgAIAAAAIQC2gziS/gAAAOEBAAAT&#10;AAAAAAAAAAAAAAAAAAAAAABbQ29udGVudF9UeXBlc10ueG1sUEsBAi0AFAAGAAgAAAAhADj9If/W&#10;AAAAlAEAAAsAAAAAAAAAAAAAAAAALwEAAF9yZWxzLy5yZWxzUEsBAi0AFAAGAAgAAAAhABqhnQES&#10;AgAA1QMAAA4AAAAAAAAAAAAAAAAALgIAAGRycy9lMm9Eb2MueG1sUEsBAi0AFAAGAAgAAAAhAPR2&#10;Nr3bAAAABwEAAA8AAAAAAAAAAAAAAAAAbAQAAGRycy9kb3ducmV2LnhtbFBLBQYAAAAABAAEAPMA&#10;AAB0BQAAAAA=&#10;"/>
                  </w:pict>
                </mc:Fallback>
              </mc:AlternateContent>
            </w:r>
          </w:p>
          <w:p w:rsidR="00A86223" w:rsidRPr="005527C4" w:rsidRDefault="00D7115A" w:rsidP="00D7115A">
            <w:pPr>
              <w:contextualSpacing/>
              <w:rPr>
                <w:rFonts w:ascii="Calibri" w:eastAsia="Calibri" w:hAnsi="Calibri"/>
                <w:lang w:val="hy-AM" w:eastAsia="en-US"/>
              </w:rPr>
            </w:pPr>
            <w:r w:rsidRPr="005527C4">
              <w:rPr>
                <w:rFonts w:ascii="Sylfaen" w:eastAsia="Calibri" w:hAnsi="Sylfaen"/>
                <w:lang w:val="hy-AM" w:eastAsia="en-US"/>
              </w:rPr>
              <w:t>4</w:t>
            </w:r>
            <w:r w:rsidR="00A86223" w:rsidRPr="005527C4">
              <w:rPr>
                <w:rFonts w:ascii="Sylfaen" w:eastAsia="Calibri" w:hAnsi="Sylfaen"/>
                <w:lang w:val="hy-AM" w:eastAsia="en-US"/>
              </w:rPr>
              <w:t>.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A86223" w:rsidRPr="005527C4" w:rsidRDefault="00A86223" w:rsidP="00D7115A">
            <w:pPr>
              <w:spacing w:after="200" w:line="276" w:lineRule="auto"/>
              <w:rPr>
                <w:rFonts w:eastAsia="Calibri"/>
                <w:lang w:val="hy-AM" w:eastAsia="en-US"/>
              </w:rPr>
            </w:pPr>
          </w:p>
          <w:p w:rsidR="00A86223" w:rsidRPr="005527C4" w:rsidRDefault="00A86223" w:rsidP="00D7115A">
            <w:pPr>
              <w:spacing w:after="200" w:line="276" w:lineRule="auto"/>
              <w:jc w:val="right"/>
              <w:rPr>
                <w:rFonts w:eastAsia="Calibri"/>
                <w:lang w:val="hy-AM" w:eastAsia="en-US"/>
              </w:rPr>
            </w:pP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ЗАО «ЮКЖД» всего: / ՀԿԵ «ՓԲԸ» ընդամենը՝</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28 972 см рельсов, в т.ч.: / 28 972 սմ ռելս ներառյալ:</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 xml:space="preserve">Ванадзорская дистанция пути – 10 64 см рельсов </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Վանաձորի գծի ուղղեմաս – 1 064 սմ ռելս;</w:t>
            </w:r>
          </w:p>
          <w:p w:rsidR="00A86223" w:rsidRPr="005527C4" w:rsidRDefault="00A86223" w:rsidP="00D7115A">
            <w:pPr>
              <w:jc w:val="both"/>
              <w:rPr>
                <w:rFonts w:ascii="Sylfaen" w:eastAsia="Calibri" w:hAnsi="Sylfaen" w:cs="Sylfaen"/>
                <w:lang w:eastAsia="en-US"/>
              </w:rPr>
            </w:pPr>
            <w:r w:rsidRPr="005527C4">
              <w:rPr>
                <w:rFonts w:ascii="Sylfaen" w:eastAsia="Calibri" w:hAnsi="Sylfaen"/>
                <w:lang w:eastAsia="en-US"/>
              </w:rPr>
              <w:t xml:space="preserve">Гюмрийская дистанция пути – </w:t>
            </w:r>
            <w:r w:rsidRPr="005527C4">
              <w:rPr>
                <w:rFonts w:ascii="Sylfaen" w:eastAsia="Calibri" w:hAnsi="Sylfaen"/>
                <w:lang w:val="hy-AM" w:eastAsia="en-US"/>
              </w:rPr>
              <w:t>16 050</w:t>
            </w:r>
            <w:r w:rsidRPr="005527C4">
              <w:rPr>
                <w:rFonts w:ascii="Sylfaen" w:eastAsia="Calibri" w:hAnsi="Sylfaen"/>
                <w:lang w:eastAsia="en-US"/>
              </w:rPr>
              <w:t xml:space="preserve"> см рельсов, /</w:t>
            </w:r>
            <w:r w:rsidRPr="005527C4">
              <w:rPr>
                <w:rFonts w:ascii="Sylfaen" w:eastAsia="Calibri" w:hAnsi="Sylfaen" w:cs="Sylfaen"/>
                <w:lang w:eastAsia="en-US"/>
              </w:rPr>
              <w:t xml:space="preserve"> </w:t>
            </w:r>
          </w:p>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 xml:space="preserve">Գյումրու գծի ուղղեմաս – </w:t>
            </w:r>
            <w:r w:rsidRPr="005527C4">
              <w:rPr>
                <w:rFonts w:ascii="Sylfaen" w:eastAsia="Calibri" w:hAnsi="Sylfaen"/>
                <w:lang w:val="hy-AM" w:eastAsia="en-US"/>
              </w:rPr>
              <w:t>16050</w:t>
            </w:r>
            <w:r w:rsidRPr="005527C4">
              <w:rPr>
                <w:rFonts w:ascii="Sylfaen" w:eastAsia="Calibri" w:hAnsi="Sylfaen"/>
                <w:lang w:eastAsia="en-US"/>
              </w:rPr>
              <w:t xml:space="preserve"> </w:t>
            </w:r>
            <w:r w:rsidRPr="005527C4">
              <w:rPr>
                <w:rFonts w:ascii="Sylfaen" w:eastAsia="Calibri" w:hAnsi="Sylfaen"/>
                <w:lang w:val="hy-AM" w:eastAsia="en-US"/>
              </w:rPr>
              <w:t>սմ ռելս</w:t>
            </w:r>
            <w:r w:rsidRPr="005527C4">
              <w:rPr>
                <w:rFonts w:ascii="Sylfaen" w:eastAsia="Calibri" w:hAnsi="Sylfaen"/>
                <w:lang w:eastAsia="en-US"/>
              </w:rPr>
              <w:t>;</w:t>
            </w:r>
          </w:p>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Ереванская дистанция пути –</w:t>
            </w:r>
            <w:r w:rsidRPr="005527C4">
              <w:rPr>
                <w:rFonts w:ascii="Sylfaen" w:eastAsia="Calibri" w:hAnsi="Sylfaen"/>
                <w:lang w:val="hy-AM" w:eastAsia="en-US"/>
              </w:rPr>
              <w:t>7 265</w:t>
            </w:r>
            <w:r w:rsidRPr="005527C4">
              <w:rPr>
                <w:rFonts w:ascii="Sylfaen" w:eastAsia="Calibri" w:hAnsi="Sylfaen"/>
                <w:lang w:eastAsia="en-US"/>
              </w:rPr>
              <w:t xml:space="preserve"> см рельсов, /</w:t>
            </w:r>
          </w:p>
          <w:p w:rsidR="00A86223" w:rsidRPr="005527C4" w:rsidRDefault="00A86223" w:rsidP="00D7115A">
            <w:pPr>
              <w:jc w:val="both"/>
              <w:rPr>
                <w:rFonts w:ascii="Sylfaen" w:eastAsia="Calibri" w:hAnsi="Sylfaen"/>
                <w:lang w:eastAsia="en-US"/>
              </w:rPr>
            </w:pPr>
            <w:r w:rsidRPr="005527C4">
              <w:rPr>
                <w:rFonts w:ascii="Sylfaen" w:eastAsia="Calibri" w:hAnsi="Sylfaen"/>
                <w:lang w:val="hy-AM" w:eastAsia="en-US"/>
              </w:rPr>
              <w:t xml:space="preserve">Երևանի գծի </w:t>
            </w:r>
            <w:r w:rsidRPr="005527C4">
              <w:rPr>
                <w:rFonts w:ascii="Sylfaen" w:eastAsia="Calibri" w:hAnsi="Sylfaen" w:cs="Sylfaen"/>
                <w:lang w:val="hy-AM" w:eastAsia="en-US"/>
              </w:rPr>
              <w:t>ուղղեմաս</w:t>
            </w:r>
            <w:r w:rsidRPr="005527C4">
              <w:rPr>
                <w:rFonts w:ascii="Sylfaen" w:eastAsia="Calibri" w:hAnsi="Sylfaen" w:cs="Sylfaen"/>
                <w:lang w:eastAsia="en-US"/>
              </w:rPr>
              <w:t xml:space="preserve"> – </w:t>
            </w:r>
            <w:r w:rsidRPr="005527C4">
              <w:rPr>
                <w:rFonts w:ascii="Sylfaen" w:eastAsia="Calibri" w:hAnsi="Sylfaen" w:cs="Sylfaen"/>
                <w:lang w:val="hy-AM" w:eastAsia="en-US"/>
              </w:rPr>
              <w:t>7 265</w:t>
            </w:r>
            <w:r w:rsidRPr="005527C4">
              <w:rPr>
                <w:rFonts w:ascii="Sylfaen" w:eastAsia="Calibri" w:hAnsi="Sylfaen" w:cs="Sylfaen"/>
                <w:lang w:eastAsia="en-US"/>
              </w:rPr>
              <w:t xml:space="preserve"> սմ ռելս</w:t>
            </w:r>
          </w:p>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Севанская дистанция пути – 4</w:t>
            </w:r>
            <w:r w:rsidRPr="005527C4">
              <w:rPr>
                <w:rFonts w:ascii="Sylfaen" w:eastAsia="Calibri" w:hAnsi="Sylfaen"/>
                <w:lang w:val="hy-AM" w:eastAsia="en-US"/>
              </w:rPr>
              <w:t xml:space="preserve"> </w:t>
            </w:r>
            <w:r w:rsidRPr="005527C4">
              <w:rPr>
                <w:rFonts w:ascii="Sylfaen" w:eastAsia="Calibri" w:hAnsi="Sylfaen"/>
                <w:lang w:eastAsia="en-US"/>
              </w:rPr>
              <w:t>593 см рельсов/</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Սևանի  գծի ուղղեմաս- 4 593  սմ ռելս</w:t>
            </w:r>
            <w:r w:rsidRPr="005527C4">
              <w:rPr>
                <w:rFonts w:ascii="Sylfaen" w:eastAsia="Calibri" w:hAnsi="Sylfaen"/>
                <w:lang w:eastAsia="en-US"/>
              </w:rPr>
              <w:t>;</w:t>
            </w:r>
            <w:r w:rsidRPr="005527C4">
              <w:rPr>
                <w:rFonts w:ascii="Sylfaen" w:eastAsia="Calibri" w:hAnsi="Sylfaen"/>
                <w:lang w:val="hy-AM" w:eastAsia="en-US"/>
              </w:rPr>
              <w:t xml:space="preserve"> </w:t>
            </w:r>
          </w:p>
          <w:p w:rsidR="00A86223" w:rsidRPr="005527C4" w:rsidRDefault="00A86223" w:rsidP="00D7115A">
            <w:pPr>
              <w:jc w:val="both"/>
              <w:rPr>
                <w:rFonts w:ascii="Sylfaen" w:eastAsia="Calibri" w:hAnsi="Sylfaen"/>
                <w:lang w:eastAsia="en-US"/>
              </w:rPr>
            </w:pPr>
          </w:p>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 ТУ по наплавке рельсов (ТУ 091-002-41939924-2011);</w:t>
            </w:r>
          </w:p>
          <w:p w:rsidR="00A86223" w:rsidRPr="005527C4" w:rsidRDefault="00A86223" w:rsidP="00D7115A">
            <w:pPr>
              <w:jc w:val="both"/>
              <w:rPr>
                <w:rFonts w:ascii="Sylfaen" w:eastAsia="Calibri" w:hAnsi="Sylfaen"/>
                <w:lang w:eastAsia="en-US"/>
              </w:rPr>
            </w:pPr>
            <w:r w:rsidRPr="005527C4">
              <w:rPr>
                <w:rFonts w:ascii="Sylfaen" w:eastAsia="Calibri" w:hAnsi="Sylfaen"/>
                <w:lang w:eastAsia="en-US"/>
              </w:rPr>
              <w:t>- инструкцией по обеспечению безопасности движения поездов при производстве путевых работ (</w:t>
            </w:r>
            <w:r w:rsidRPr="005527C4">
              <w:rPr>
                <w:rFonts w:ascii="Sylfaen" w:eastAsia="Calibri" w:hAnsi="Sylfaen"/>
                <w:lang w:val="hy-AM" w:eastAsia="en-US"/>
              </w:rPr>
              <w:t>ЦП-485 от 28.07.1997г.</w:t>
            </w:r>
            <w:r w:rsidRPr="005527C4">
              <w:rPr>
                <w:rFonts w:ascii="Sylfaen" w:eastAsia="Calibri" w:hAnsi="Sylfaen"/>
                <w:lang w:eastAsia="en-US"/>
              </w:rPr>
              <w:t>),</w:t>
            </w:r>
          </w:p>
          <w:p w:rsidR="00A86223" w:rsidRPr="005527C4" w:rsidRDefault="00A86223" w:rsidP="00D7115A">
            <w:pPr>
              <w:jc w:val="both"/>
              <w:rPr>
                <w:rFonts w:ascii="Sylfaen" w:eastAsia="Calibri" w:hAnsi="Sylfaen"/>
                <w:spacing w:val="-6"/>
                <w:lang w:val="hy-AM" w:eastAsia="en-US"/>
              </w:rPr>
            </w:pPr>
            <w:r w:rsidRPr="005527C4">
              <w:rPr>
                <w:rFonts w:ascii="Sylfaen" w:eastAsia="Calibri" w:hAnsi="Sylfaen"/>
                <w:spacing w:val="-6"/>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5527C4">
              <w:rPr>
                <w:rFonts w:eastAsia="Calibri"/>
                <w:lang w:eastAsia="en-US"/>
              </w:rPr>
              <w:t xml:space="preserve"> </w:t>
            </w:r>
            <w:r w:rsidRPr="005527C4">
              <w:rPr>
                <w:rFonts w:ascii="Sylfaen" w:eastAsia="Calibri" w:hAnsi="Sylfaen"/>
                <w:spacing w:val="-6"/>
                <w:lang w:eastAsia="en-US"/>
              </w:rPr>
              <w:t>до начала выполнения работ).</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A86223" w:rsidRPr="005527C4" w:rsidRDefault="00A86223" w:rsidP="00D7115A">
            <w:pPr>
              <w:jc w:val="both"/>
              <w:rPr>
                <w:rFonts w:ascii="Sylfaen" w:eastAsia="Calibri" w:hAnsi="Sylfaen"/>
                <w:lang w:val="hy-AM" w:eastAsia="en-US"/>
              </w:rPr>
            </w:pPr>
            <w:r w:rsidRPr="005527C4">
              <w:rPr>
                <w:rFonts w:ascii="Sylfaen" w:eastAsia="Calibri" w:hAnsi="Sylfaen" w:cs="Sylfaen"/>
                <w:lang w:val="hy-AM" w:eastAsia="en-US"/>
              </w:rPr>
              <w:t>- ռելսերի</w:t>
            </w:r>
            <w:r w:rsidRPr="005527C4">
              <w:rPr>
                <w:rFonts w:ascii="Sylfaen" w:eastAsia="Calibri" w:hAnsi="Sylfaen"/>
                <w:lang w:val="hy-AM" w:eastAsia="en-US"/>
              </w:rPr>
              <w:t xml:space="preserve"> </w:t>
            </w:r>
            <w:r w:rsidRPr="005527C4">
              <w:rPr>
                <w:rFonts w:ascii="Sylfaen" w:eastAsia="Calibri" w:hAnsi="Sylfaen" w:cs="Sylfaen"/>
                <w:lang w:val="hy-AM" w:eastAsia="en-US"/>
              </w:rPr>
              <w:t>աղեղային</w:t>
            </w:r>
            <w:r w:rsidRPr="005527C4">
              <w:rPr>
                <w:rFonts w:ascii="Sylfaen" w:eastAsia="Calibri" w:hAnsi="Sylfaen"/>
                <w:lang w:val="hy-AM" w:eastAsia="en-US"/>
              </w:rPr>
              <w:t xml:space="preserve"> ձուլակցման ՏՀ-ի (ՏՀ 091-002-41939924-2011);</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 xml:space="preserve">-գծային աշխատանքների ժամանակ՝ գնացքների երթևեկության անվտանգության ապահովման հրահանգի (ЦП-485 от 28.07.1997г.); </w:t>
            </w:r>
          </w:p>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lastRenderedPageBreak/>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5527C4" w:rsidRPr="005527C4" w:rsidTr="00402F53">
        <w:trPr>
          <w:trHeight w:val="1129"/>
        </w:trPr>
        <w:tc>
          <w:tcPr>
            <w:tcW w:w="2972" w:type="dxa"/>
            <w:tcBorders>
              <w:top w:val="single" w:sz="4" w:space="0" w:color="000000"/>
              <w:left w:val="single" w:sz="4" w:space="0" w:color="000000"/>
              <w:bottom w:val="single" w:sz="4" w:space="0" w:color="000000"/>
              <w:right w:val="single" w:sz="4" w:space="0" w:color="000000"/>
            </w:tcBorders>
          </w:tcPr>
          <w:p w:rsidR="00A86223" w:rsidRPr="005527C4" w:rsidRDefault="00D7115A" w:rsidP="00D7115A">
            <w:pPr>
              <w:contextualSpacing/>
              <w:rPr>
                <w:rFonts w:ascii="Sylfaen" w:eastAsia="Calibri" w:hAnsi="Sylfaen"/>
                <w:lang w:val="hy-AM" w:eastAsia="en-US"/>
              </w:rPr>
            </w:pPr>
            <w:r w:rsidRPr="005527C4">
              <w:rPr>
                <w:rFonts w:ascii="Sylfaen" w:eastAsia="Calibri" w:hAnsi="Sylfaen"/>
                <w:lang w:eastAsia="en-US"/>
              </w:rPr>
              <w:lastRenderedPageBreak/>
              <w:t>5.</w:t>
            </w:r>
            <w:r w:rsidR="00A86223" w:rsidRPr="005527C4">
              <w:rPr>
                <w:rFonts w:ascii="Sylfaen" w:eastAsia="Calibri" w:hAnsi="Sylfaen"/>
                <w:lang w:eastAsia="en-US"/>
              </w:rPr>
              <w:t xml:space="preserve"> Применяемая проволока /</w:t>
            </w:r>
            <w:r w:rsidR="00A86223" w:rsidRPr="005527C4">
              <w:rPr>
                <w:rFonts w:ascii="Sylfaen" w:eastAsia="Calibri" w:hAnsi="Sylfaen"/>
                <w:lang w:val="hy-AM" w:eastAsia="en-US"/>
              </w:rPr>
              <w:t xml:space="preserve">Կիրառվող մետաղալար </w:t>
            </w: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widowControl w:val="0"/>
              <w:shd w:val="clear" w:color="auto" w:fill="FFFFFF"/>
              <w:tabs>
                <w:tab w:val="left" w:pos="426"/>
              </w:tabs>
              <w:autoSpaceDE w:val="0"/>
              <w:autoSpaceDN w:val="0"/>
              <w:adjustRightInd w:val="0"/>
              <w:ind w:right="-6"/>
              <w:contextualSpacing/>
              <w:jc w:val="both"/>
              <w:rPr>
                <w:rFonts w:ascii="Sylfaen" w:eastAsia="Calibri" w:hAnsi="Sylfaen"/>
                <w:spacing w:val="3"/>
                <w:lang w:val="hy-AM" w:eastAsia="en-US"/>
              </w:rPr>
            </w:pPr>
            <w:r w:rsidRPr="005527C4">
              <w:rPr>
                <w:rFonts w:ascii="Sylfaen" w:eastAsia="Calibri" w:hAnsi="Sylfaen"/>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5527C4" w:rsidRPr="005527C4" w:rsidTr="00402F53">
        <w:trPr>
          <w:trHeight w:val="1031"/>
        </w:trPr>
        <w:tc>
          <w:tcPr>
            <w:tcW w:w="2972" w:type="dxa"/>
            <w:tcBorders>
              <w:top w:val="single" w:sz="4" w:space="0" w:color="000000"/>
              <w:left w:val="single" w:sz="4" w:space="0" w:color="000000"/>
              <w:bottom w:val="single" w:sz="4" w:space="0" w:color="000000"/>
              <w:right w:val="single" w:sz="4" w:space="0" w:color="000000"/>
            </w:tcBorders>
          </w:tcPr>
          <w:p w:rsidR="00A86223" w:rsidRPr="005527C4" w:rsidRDefault="00D7115A" w:rsidP="00D7115A">
            <w:pPr>
              <w:contextualSpacing/>
              <w:rPr>
                <w:rFonts w:ascii="Sylfaen" w:eastAsia="Calibri" w:hAnsi="Sylfaen"/>
                <w:lang w:val="hy-AM" w:eastAsia="en-US"/>
              </w:rPr>
            </w:pPr>
            <w:r w:rsidRPr="005527C4">
              <w:rPr>
                <w:rFonts w:ascii="Sylfaen" w:eastAsia="Calibri" w:hAnsi="Sylfaen"/>
                <w:lang w:eastAsia="en-US"/>
              </w:rPr>
              <w:t>6.</w:t>
            </w:r>
            <w:r w:rsidR="00A86223" w:rsidRPr="005527C4">
              <w:rPr>
                <w:rFonts w:ascii="Sylfaen" w:eastAsia="Calibri" w:hAnsi="Sylfaen"/>
                <w:lang w:eastAsia="en-US"/>
              </w:rPr>
              <w:t xml:space="preserve"> Особые условия</w:t>
            </w:r>
            <w:r w:rsidR="00A86223" w:rsidRPr="005527C4">
              <w:rPr>
                <w:rFonts w:ascii="Sylfaen" w:eastAsia="Calibri" w:hAnsi="Sylfaen"/>
                <w:lang w:val="hy-AM" w:eastAsia="en-US"/>
              </w:rPr>
              <w:t xml:space="preserve"> / </w:t>
            </w:r>
          </w:p>
          <w:p w:rsidR="00A86223" w:rsidRPr="005527C4" w:rsidRDefault="00A86223" w:rsidP="00D7115A">
            <w:pPr>
              <w:contextualSpacing/>
              <w:rPr>
                <w:rFonts w:ascii="Sylfaen" w:eastAsia="Calibri" w:hAnsi="Sylfaen"/>
                <w:lang w:val="hy-AM" w:eastAsia="en-US"/>
              </w:rPr>
            </w:pPr>
            <w:r w:rsidRPr="005527C4">
              <w:rPr>
                <w:rFonts w:ascii="Sylfaen" w:eastAsia="Calibri" w:hAnsi="Sylfaen"/>
                <w:lang w:val="hy-AM" w:eastAsia="en-US"/>
              </w:rPr>
              <w:t>Հատուկ պայմաններ</w:t>
            </w:r>
          </w:p>
          <w:p w:rsidR="00A86223" w:rsidRPr="005527C4" w:rsidRDefault="00A86223" w:rsidP="00D7115A">
            <w:pPr>
              <w:spacing w:line="276" w:lineRule="auto"/>
              <w:contextualSpacing/>
              <w:rPr>
                <w:rFonts w:ascii="Sylfaen" w:eastAsia="Calibri" w:hAnsi="Sylfaen"/>
                <w:lang w:eastAsia="en-US"/>
              </w:rPr>
            </w:pPr>
          </w:p>
          <w:p w:rsidR="00A86223" w:rsidRPr="005527C4" w:rsidRDefault="00A86223" w:rsidP="00D7115A">
            <w:pPr>
              <w:spacing w:line="276" w:lineRule="auto"/>
              <w:contextualSpacing/>
              <w:rPr>
                <w:rFonts w:ascii="Sylfaen" w:eastAsia="Calibri" w:hAnsi="Sylfaen"/>
                <w:lang w:eastAsia="en-US"/>
              </w:rPr>
            </w:pP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jc w:val="both"/>
              <w:rPr>
                <w:rFonts w:ascii="Sylfaen" w:eastAsia="Calibri" w:hAnsi="Sylfaen"/>
                <w:lang w:val="hy-AM" w:eastAsia="en-US"/>
              </w:rPr>
            </w:pPr>
            <w:r w:rsidRPr="005527C4">
              <w:rPr>
                <w:rFonts w:ascii="Sylfaen" w:eastAsia="Calibri" w:hAnsi="Sylfaen"/>
                <w:lang w:eastAsia="en-US"/>
              </w:rPr>
              <w:t>Соблюдение противопожарного режима, требований природоохранных мер и обеспечение безопасности движения поездов.</w:t>
            </w:r>
            <w:r w:rsidRPr="005527C4">
              <w:rPr>
                <w:rFonts w:ascii="Sylfaen" w:eastAsia="Calibri" w:hAnsi="Sylfaen"/>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5527C4" w:rsidRPr="005527C4" w:rsidTr="00402F53">
        <w:trPr>
          <w:trHeight w:val="1322"/>
        </w:trPr>
        <w:tc>
          <w:tcPr>
            <w:tcW w:w="2972" w:type="dxa"/>
            <w:tcBorders>
              <w:top w:val="single" w:sz="4" w:space="0" w:color="000000"/>
              <w:left w:val="single" w:sz="4" w:space="0" w:color="000000"/>
              <w:bottom w:val="single" w:sz="4" w:space="0" w:color="000000"/>
              <w:right w:val="single" w:sz="4" w:space="0" w:color="000000"/>
            </w:tcBorders>
          </w:tcPr>
          <w:p w:rsidR="00A86223" w:rsidRPr="005527C4" w:rsidRDefault="00D7115A" w:rsidP="00D7115A">
            <w:pPr>
              <w:contextualSpacing/>
              <w:rPr>
                <w:rFonts w:ascii="Sylfaen" w:eastAsia="Calibri" w:hAnsi="Sylfaen"/>
                <w:lang w:val="hy-AM" w:eastAsia="en-US"/>
              </w:rPr>
            </w:pPr>
            <w:r w:rsidRPr="005527C4">
              <w:rPr>
                <w:rFonts w:ascii="Sylfaen" w:eastAsia="Calibri" w:hAnsi="Sylfaen"/>
                <w:lang w:eastAsia="en-US"/>
              </w:rPr>
              <w:t>7</w:t>
            </w:r>
            <w:r w:rsidR="00A86223" w:rsidRPr="005527C4">
              <w:rPr>
                <w:rFonts w:ascii="Sylfaen" w:eastAsia="Calibri" w:hAnsi="Sylfaen"/>
                <w:lang w:eastAsia="en-US"/>
              </w:rPr>
              <w:t>. Гарантийные обязанности</w:t>
            </w:r>
            <w:r w:rsidR="00A86223" w:rsidRPr="005527C4">
              <w:rPr>
                <w:rFonts w:ascii="Sylfaen" w:eastAsia="Calibri" w:hAnsi="Sylfaen"/>
                <w:lang w:val="hy-AM" w:eastAsia="en-US"/>
              </w:rPr>
              <w:t xml:space="preserve"> / Երաշխիքային պարտավորություններ</w:t>
            </w: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jc w:val="both"/>
              <w:rPr>
                <w:rFonts w:ascii="Sylfaen" w:eastAsia="Calibri" w:hAnsi="Sylfaen"/>
                <w:lang w:val="hy-AM" w:eastAsia="en-US"/>
              </w:rPr>
            </w:pPr>
            <w:r w:rsidRPr="005527C4">
              <w:rPr>
                <w:rFonts w:ascii="Sylfaen" w:eastAsia="Calibri" w:hAnsi="Sylfaen"/>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5527C4" w:rsidRPr="005527C4" w:rsidTr="00402F53">
        <w:trPr>
          <w:trHeight w:val="486"/>
        </w:trPr>
        <w:tc>
          <w:tcPr>
            <w:tcW w:w="2972" w:type="dxa"/>
            <w:tcBorders>
              <w:top w:val="single" w:sz="4" w:space="0" w:color="000000"/>
              <w:left w:val="single" w:sz="4" w:space="0" w:color="000000"/>
              <w:bottom w:val="single" w:sz="4" w:space="0" w:color="000000"/>
              <w:right w:val="single" w:sz="4" w:space="0" w:color="000000"/>
            </w:tcBorders>
          </w:tcPr>
          <w:p w:rsidR="00A86223" w:rsidRPr="005527C4" w:rsidRDefault="00D7115A" w:rsidP="00D7115A">
            <w:pPr>
              <w:contextualSpacing/>
              <w:rPr>
                <w:rFonts w:ascii="Sylfaen" w:eastAsia="Calibri" w:hAnsi="Sylfaen"/>
                <w:lang w:val="hy-AM" w:eastAsia="en-US"/>
              </w:rPr>
            </w:pPr>
            <w:r w:rsidRPr="005527C4">
              <w:rPr>
                <w:rFonts w:ascii="Sylfaen" w:eastAsia="Calibri" w:hAnsi="Sylfaen"/>
                <w:lang w:val="hy-AM" w:eastAsia="en-US"/>
              </w:rPr>
              <w:t>8</w:t>
            </w:r>
            <w:r w:rsidR="00A86223" w:rsidRPr="005527C4">
              <w:rPr>
                <w:rFonts w:ascii="Sylfaen" w:eastAsia="Calibri" w:hAnsi="Sylfaen"/>
                <w:lang w:val="hy-AM" w:eastAsia="en-US"/>
              </w:rPr>
              <w:t>. Срок выполнения работ / Աշխատանքների կատարման ժամկետը</w:t>
            </w:r>
          </w:p>
        </w:tc>
        <w:tc>
          <w:tcPr>
            <w:tcW w:w="7626" w:type="dxa"/>
            <w:tcBorders>
              <w:top w:val="single" w:sz="4" w:space="0" w:color="000000"/>
              <w:left w:val="single" w:sz="4" w:space="0" w:color="000000"/>
              <w:bottom w:val="single" w:sz="4" w:space="0" w:color="000000"/>
              <w:right w:val="single" w:sz="4" w:space="0" w:color="000000"/>
            </w:tcBorders>
          </w:tcPr>
          <w:p w:rsidR="00A86223" w:rsidRPr="005527C4" w:rsidRDefault="00A86223" w:rsidP="00D7115A">
            <w:pPr>
              <w:rPr>
                <w:rFonts w:ascii="Sylfaen" w:eastAsia="Calibri" w:hAnsi="Sylfaen"/>
                <w:lang w:val="hy-AM" w:eastAsia="en-US"/>
              </w:rPr>
            </w:pPr>
            <w:r w:rsidRPr="005527C4">
              <w:rPr>
                <w:rFonts w:ascii="Sylfaen" w:eastAsia="Calibri" w:hAnsi="Sylfaen"/>
                <w:lang w:eastAsia="en-US"/>
              </w:rPr>
              <w:t>Со дня подписания Договора до 30.11.2025г.</w:t>
            </w:r>
            <w:r w:rsidRPr="005527C4">
              <w:rPr>
                <w:rFonts w:ascii="Sylfaen" w:eastAsia="Calibri" w:hAnsi="Sylfaen"/>
                <w:lang w:val="hy-AM" w:eastAsia="en-US"/>
              </w:rPr>
              <w:t xml:space="preserve"> / </w:t>
            </w:r>
          </w:p>
          <w:p w:rsidR="00A86223" w:rsidRPr="005527C4" w:rsidRDefault="00A86223" w:rsidP="00D7115A">
            <w:pPr>
              <w:rPr>
                <w:rFonts w:ascii="Sylfaen" w:eastAsia="Calibri" w:hAnsi="Sylfaen"/>
                <w:lang w:val="hy-AM" w:eastAsia="en-US"/>
              </w:rPr>
            </w:pPr>
            <w:r w:rsidRPr="005527C4">
              <w:rPr>
                <w:rFonts w:ascii="Sylfaen" w:eastAsia="Calibri" w:hAnsi="Sylfaen"/>
                <w:lang w:val="hy-AM" w:eastAsia="en-US"/>
              </w:rPr>
              <w:t>Պայմանագրի ստորագրման օրվանից  մինչև 30.11.2025թ.</w:t>
            </w:r>
          </w:p>
        </w:tc>
      </w:tr>
    </w:tbl>
    <w:p w:rsidR="00A86223" w:rsidRPr="005527C4" w:rsidRDefault="00A86223" w:rsidP="00D7115A">
      <w:pPr>
        <w:spacing w:after="200" w:line="276" w:lineRule="auto"/>
        <w:contextualSpacing/>
        <w:rPr>
          <w:rFonts w:ascii="Sylfaen" w:eastAsia="Calibri" w:hAnsi="Sylfaen"/>
          <w:sz w:val="22"/>
          <w:szCs w:val="22"/>
          <w:lang w:val="hy-AM" w:eastAsia="en-US"/>
        </w:rPr>
      </w:pPr>
    </w:p>
    <w:p w:rsidR="00A86223" w:rsidRPr="005527C4" w:rsidRDefault="00A86223" w:rsidP="00D7115A">
      <w:pPr>
        <w:spacing w:after="200" w:line="276" w:lineRule="auto"/>
        <w:contextualSpacing/>
        <w:rPr>
          <w:rFonts w:ascii="Sylfaen" w:eastAsia="Calibri" w:hAnsi="Sylfaen"/>
          <w:sz w:val="22"/>
          <w:szCs w:val="22"/>
          <w:lang w:val="hy-AM" w:eastAsia="en-US"/>
        </w:rPr>
      </w:pPr>
    </w:p>
    <w:p w:rsidR="00A86223" w:rsidRPr="005527C4" w:rsidRDefault="00A86223" w:rsidP="00D7115A">
      <w:pPr>
        <w:spacing w:after="200" w:line="276" w:lineRule="auto"/>
        <w:contextualSpacing/>
        <w:rPr>
          <w:rFonts w:ascii="Sylfaen" w:hAnsi="Sylfaen" w:cs="Calibri"/>
          <w:sz w:val="26"/>
          <w:szCs w:val="26"/>
          <w:lang w:val="hy-AM"/>
        </w:rPr>
      </w:pPr>
      <w:r w:rsidRPr="005527C4">
        <w:rPr>
          <w:rFonts w:ascii="Sylfaen" w:eastAsia="Calibri" w:hAnsi="Sylfaen"/>
          <w:sz w:val="22"/>
          <w:szCs w:val="22"/>
          <w:lang w:val="hy-AM" w:eastAsia="en-US"/>
        </w:rPr>
        <w:br w:type="textWrapping" w:clear="all"/>
      </w: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0E160B" w:rsidRPr="005527C4" w:rsidRDefault="000E160B"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tabs>
          <w:tab w:val="left" w:pos="3930"/>
        </w:tabs>
        <w:spacing w:line="276" w:lineRule="auto"/>
        <w:jc w:val="right"/>
        <w:rPr>
          <w:rFonts w:ascii="Sylfaen" w:hAnsi="Sylfaen"/>
          <w:sz w:val="22"/>
          <w:szCs w:val="22"/>
          <w:lang w:val="hy-AM"/>
        </w:rPr>
      </w:pPr>
    </w:p>
    <w:p w:rsidR="00A86223" w:rsidRPr="005527C4" w:rsidRDefault="00A86223" w:rsidP="00D7115A">
      <w:pPr>
        <w:pStyle w:val="3"/>
        <w:spacing w:before="0" w:after="0" w:line="276" w:lineRule="auto"/>
        <w:jc w:val="right"/>
        <w:rPr>
          <w:rFonts w:ascii="Times New Roman" w:hAnsi="Times New Roman" w:cs="Times New Roman"/>
          <w:b w:val="0"/>
          <w:sz w:val="24"/>
          <w:szCs w:val="24"/>
          <w:lang w:val="hy-AM"/>
        </w:rPr>
      </w:pPr>
      <w:bookmarkStart w:id="53" w:name="_Toc204253660"/>
      <w:r w:rsidRPr="005527C4">
        <w:rPr>
          <w:rFonts w:ascii="Times New Roman" w:hAnsi="Times New Roman" w:cs="Times New Roman"/>
          <w:b w:val="0"/>
          <w:sz w:val="24"/>
          <w:szCs w:val="24"/>
          <w:lang w:val="hy-AM"/>
        </w:rPr>
        <w:lastRenderedPageBreak/>
        <w:t>Приложение №2 к Договору № _______________от____________</w:t>
      </w:r>
      <w:bookmarkEnd w:id="53"/>
      <w:r w:rsidRPr="005527C4">
        <w:rPr>
          <w:rFonts w:ascii="Times New Roman" w:hAnsi="Times New Roman" w:cs="Times New Roman"/>
          <w:b w:val="0"/>
          <w:sz w:val="24"/>
          <w:szCs w:val="24"/>
          <w:lang w:val="hy-AM"/>
        </w:rPr>
        <w:t xml:space="preserve">   </w:t>
      </w:r>
    </w:p>
    <w:p w:rsidR="00A86223" w:rsidRPr="005527C4" w:rsidRDefault="00A86223" w:rsidP="00D7115A">
      <w:pPr>
        <w:tabs>
          <w:tab w:val="left" w:pos="3930"/>
        </w:tabs>
        <w:spacing w:line="276" w:lineRule="auto"/>
        <w:jc w:val="right"/>
        <w:rPr>
          <w:rFonts w:ascii="Sylfaen" w:hAnsi="Sylfaen"/>
          <w:sz w:val="22"/>
          <w:szCs w:val="22"/>
          <w:lang w:val="hy-AM"/>
        </w:rPr>
      </w:pPr>
      <w:r w:rsidRPr="005527C4">
        <w:rPr>
          <w:rFonts w:ascii="Sylfaen" w:hAnsi="Sylfaen" w:cs="Sylfaen"/>
          <w:lang w:val="hy-AM"/>
        </w:rPr>
        <w:t>Հավելված</w:t>
      </w:r>
      <w:r w:rsidRPr="005527C4">
        <w:rPr>
          <w:rFonts w:ascii="Sylfaen" w:hAnsi="Sylfaen"/>
          <w:lang w:val="hy-AM"/>
        </w:rPr>
        <w:t xml:space="preserve"> </w:t>
      </w:r>
      <w:r w:rsidRPr="005527C4">
        <w:rPr>
          <w:rFonts w:ascii="Sylfaen" w:hAnsi="Sylfaen" w:cs="Sylfaen"/>
          <w:lang w:val="hy-AM"/>
        </w:rPr>
        <w:t>թիվ</w:t>
      </w:r>
      <w:r w:rsidRPr="005527C4">
        <w:rPr>
          <w:rFonts w:ascii="Sylfaen" w:hAnsi="Sylfaen"/>
          <w:lang w:val="hy-AM"/>
        </w:rPr>
        <w:t xml:space="preserve"> 2 </w:t>
      </w:r>
      <w:r w:rsidRPr="005527C4">
        <w:rPr>
          <w:rFonts w:ascii="Sylfaen" w:hAnsi="Sylfaen" w:cs="Sylfaen"/>
          <w:lang w:val="hy-AM"/>
        </w:rPr>
        <w:t>առ</w:t>
      </w:r>
      <w:r w:rsidRPr="005527C4">
        <w:rPr>
          <w:rFonts w:ascii="Sylfaen" w:hAnsi="Sylfaen"/>
          <w:lang w:val="hy-AM"/>
        </w:rPr>
        <w:t>____________№_____________</w:t>
      </w:r>
      <w:r w:rsidRPr="005527C4">
        <w:rPr>
          <w:rFonts w:ascii="Sylfaen" w:hAnsi="Sylfaen" w:cs="Sylfaen"/>
          <w:lang w:val="hy-AM"/>
        </w:rPr>
        <w:t>Պայմանագրի</w:t>
      </w:r>
    </w:p>
    <w:p w:rsidR="00A86223" w:rsidRPr="005527C4" w:rsidRDefault="00A86223" w:rsidP="00D7115A">
      <w:pPr>
        <w:tabs>
          <w:tab w:val="left" w:pos="3930"/>
        </w:tabs>
        <w:spacing w:after="200" w:line="276" w:lineRule="auto"/>
        <w:rPr>
          <w:rFonts w:ascii="Sylfaen" w:hAnsi="Sylfaen"/>
          <w:sz w:val="22"/>
          <w:szCs w:val="22"/>
          <w:lang w:val="hy-AM"/>
        </w:rPr>
      </w:pPr>
    </w:p>
    <w:p w:rsidR="00A86223" w:rsidRPr="005527C4" w:rsidRDefault="00A86223" w:rsidP="00D7115A">
      <w:pPr>
        <w:tabs>
          <w:tab w:val="left" w:pos="3930"/>
        </w:tabs>
        <w:jc w:val="center"/>
        <w:rPr>
          <w:rFonts w:ascii="Sylfaen" w:hAnsi="Sylfaen"/>
          <w:szCs w:val="22"/>
        </w:rPr>
      </w:pPr>
      <w:r w:rsidRPr="005527C4">
        <w:rPr>
          <w:rFonts w:ascii="Sylfaen" w:hAnsi="Sylfaen"/>
          <w:szCs w:val="22"/>
        </w:rPr>
        <w:t>Ведомость объемов работ и договорной цены</w:t>
      </w:r>
    </w:p>
    <w:p w:rsidR="00A86223" w:rsidRPr="005527C4" w:rsidRDefault="00A86223" w:rsidP="00D7115A">
      <w:pPr>
        <w:tabs>
          <w:tab w:val="left" w:pos="3930"/>
        </w:tabs>
        <w:jc w:val="center"/>
        <w:rPr>
          <w:rFonts w:ascii="Sylfaen" w:hAnsi="Sylfaen" w:cs="Sylfaen"/>
          <w:szCs w:val="22"/>
        </w:rPr>
      </w:pPr>
      <w:r w:rsidRPr="005527C4">
        <w:rPr>
          <w:rFonts w:ascii="Sylfaen" w:hAnsi="Sylfaen" w:cs="Sylfaen"/>
          <w:szCs w:val="22"/>
        </w:rPr>
        <w:t>Աշխատանքների</w:t>
      </w:r>
      <w:r w:rsidRPr="005527C4">
        <w:rPr>
          <w:rFonts w:ascii="Sylfaen" w:hAnsi="Sylfaen"/>
          <w:szCs w:val="22"/>
        </w:rPr>
        <w:t xml:space="preserve"> </w:t>
      </w:r>
      <w:r w:rsidRPr="005527C4">
        <w:rPr>
          <w:rFonts w:ascii="Sylfaen" w:hAnsi="Sylfaen" w:cs="Sylfaen"/>
          <w:szCs w:val="22"/>
        </w:rPr>
        <w:t>ծավալի</w:t>
      </w:r>
      <w:r w:rsidRPr="005527C4">
        <w:rPr>
          <w:rFonts w:ascii="Sylfaen" w:hAnsi="Sylfaen"/>
          <w:szCs w:val="22"/>
        </w:rPr>
        <w:t xml:space="preserve"> </w:t>
      </w:r>
      <w:r w:rsidRPr="005527C4">
        <w:rPr>
          <w:rFonts w:ascii="Sylfaen" w:hAnsi="Sylfaen" w:cs="Sylfaen"/>
          <w:szCs w:val="22"/>
        </w:rPr>
        <w:t>և</w:t>
      </w:r>
      <w:r w:rsidRPr="005527C4">
        <w:rPr>
          <w:rFonts w:ascii="Sylfaen" w:hAnsi="Sylfaen"/>
          <w:szCs w:val="22"/>
        </w:rPr>
        <w:t xml:space="preserve"> </w:t>
      </w:r>
      <w:r w:rsidRPr="005527C4">
        <w:rPr>
          <w:rFonts w:ascii="Sylfaen" w:hAnsi="Sylfaen" w:cs="Sylfaen"/>
          <w:szCs w:val="22"/>
        </w:rPr>
        <w:t>պայմանագրային</w:t>
      </w:r>
      <w:r w:rsidRPr="005527C4">
        <w:rPr>
          <w:rFonts w:ascii="Sylfaen" w:hAnsi="Sylfaen"/>
          <w:szCs w:val="22"/>
        </w:rPr>
        <w:t xml:space="preserve"> </w:t>
      </w:r>
      <w:r w:rsidRPr="005527C4">
        <w:rPr>
          <w:rFonts w:ascii="Sylfaen" w:hAnsi="Sylfaen" w:cs="Sylfaen"/>
          <w:szCs w:val="22"/>
        </w:rPr>
        <w:t>գնի</w:t>
      </w:r>
      <w:r w:rsidRPr="005527C4">
        <w:rPr>
          <w:rFonts w:ascii="Sylfaen" w:hAnsi="Sylfaen"/>
          <w:szCs w:val="22"/>
        </w:rPr>
        <w:t xml:space="preserve"> </w:t>
      </w:r>
      <w:r w:rsidRPr="005527C4">
        <w:rPr>
          <w:rFonts w:ascii="Sylfaen" w:hAnsi="Sylfaen" w:cs="Sylfaen"/>
          <w:szCs w:val="22"/>
        </w:rPr>
        <w:t>ամփոփագիր</w:t>
      </w:r>
    </w:p>
    <w:p w:rsidR="00A86223" w:rsidRPr="005527C4" w:rsidRDefault="00A86223" w:rsidP="00D7115A">
      <w:pPr>
        <w:tabs>
          <w:tab w:val="left" w:pos="3930"/>
        </w:tabs>
        <w:jc w:val="center"/>
        <w:rPr>
          <w:rFonts w:ascii="Sylfaen" w:hAnsi="Sylfaen" w:cs="Sylfaen"/>
          <w:sz w:val="22"/>
          <w:szCs w:val="22"/>
        </w:rPr>
      </w:pPr>
    </w:p>
    <w:tbl>
      <w:tblPr>
        <w:tblStyle w:val="51"/>
        <w:tblW w:w="10603" w:type="dxa"/>
        <w:tblInd w:w="-147" w:type="dxa"/>
        <w:tblLook w:val="04A0" w:firstRow="1" w:lastRow="0" w:firstColumn="1" w:lastColumn="0" w:noHBand="0" w:noVBand="1"/>
      </w:tblPr>
      <w:tblGrid>
        <w:gridCol w:w="2302"/>
        <w:gridCol w:w="1774"/>
        <w:gridCol w:w="793"/>
        <w:gridCol w:w="987"/>
        <w:gridCol w:w="1198"/>
        <w:gridCol w:w="1164"/>
        <w:gridCol w:w="1198"/>
        <w:gridCol w:w="1187"/>
      </w:tblGrid>
      <w:tr w:rsidR="005527C4" w:rsidRPr="005527C4" w:rsidTr="00E20426">
        <w:tc>
          <w:tcPr>
            <w:tcW w:w="2302"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Место работы</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Աշխատանքի վայր</w:t>
            </w:r>
          </w:p>
        </w:tc>
        <w:tc>
          <w:tcPr>
            <w:tcW w:w="1774"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Вид работы</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Աշխատանքի տեսակը</w:t>
            </w:r>
          </w:p>
        </w:tc>
        <w:tc>
          <w:tcPr>
            <w:tcW w:w="793"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Ед. изм.</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Չ/մ</w:t>
            </w:r>
          </w:p>
        </w:tc>
        <w:tc>
          <w:tcPr>
            <w:tcW w:w="987"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Кол-во</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Քանակ</w:t>
            </w:r>
          </w:p>
        </w:tc>
        <w:tc>
          <w:tcPr>
            <w:tcW w:w="1198"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Цена за единицу               в драмах РА  без НДС/             Միավորի արժեք ՀՀ դրամ առանց ԱԱՀ</w:t>
            </w:r>
          </w:p>
        </w:tc>
        <w:tc>
          <w:tcPr>
            <w:tcW w:w="1164"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Сумма в драмах РА без НДС/</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Արժեք ՀՀ դրամ առանց ԱԱՀ</w:t>
            </w:r>
          </w:p>
        </w:tc>
        <w:tc>
          <w:tcPr>
            <w:tcW w:w="1198"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Цена за единицу               в драмах РА  с НДС/             Միավորի արժեք ՀՀ դրամ ներառյալ ԱԱՀ</w:t>
            </w:r>
          </w:p>
        </w:tc>
        <w:tc>
          <w:tcPr>
            <w:tcW w:w="1187"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Сумма в драмах РА с НДС/</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Արժեք ՀՀ դրամ ներառյալ ԱԱՀ</w:t>
            </w:r>
          </w:p>
        </w:tc>
      </w:tr>
      <w:tr w:rsidR="005527C4" w:rsidRPr="005527C4" w:rsidTr="00E20426">
        <w:tc>
          <w:tcPr>
            <w:tcW w:w="2302"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Ванадзорская дистанция пути/</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Վանաձորի գծի ուղղեմաս</w:t>
            </w:r>
          </w:p>
        </w:tc>
        <w:tc>
          <w:tcPr>
            <w:tcW w:w="1774"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 xml:space="preserve">наплавка рельс/ </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ռելսերի ձուլակցում</w:t>
            </w:r>
          </w:p>
        </w:tc>
        <w:tc>
          <w:tcPr>
            <w:tcW w:w="793" w:type="dxa"/>
          </w:tcPr>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rPr>
              <w:t>См/</w:t>
            </w:r>
          </w:p>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lang w:val="hy-AM"/>
              </w:rPr>
              <w:t>սմ</w:t>
            </w:r>
          </w:p>
        </w:tc>
        <w:tc>
          <w:tcPr>
            <w:tcW w:w="987" w:type="dxa"/>
            <w:vAlign w:val="center"/>
          </w:tcPr>
          <w:p w:rsidR="00E20426" w:rsidRPr="005527C4" w:rsidRDefault="00E20426" w:rsidP="00E20426">
            <w:pPr>
              <w:spacing w:line="276" w:lineRule="auto"/>
              <w:jc w:val="center"/>
              <w:rPr>
                <w:rFonts w:eastAsia="Calibri"/>
                <w:sz w:val="20"/>
                <w:szCs w:val="20"/>
                <w:lang w:eastAsia="en-US"/>
              </w:rPr>
            </w:pPr>
            <w:r w:rsidRPr="005527C4">
              <w:rPr>
                <w:rFonts w:ascii="Sylfaen" w:hAnsi="Sylfaen"/>
                <w:sz w:val="20"/>
                <w:szCs w:val="20"/>
                <w:lang w:val="hy-AM"/>
              </w:rPr>
              <w:t>1</w:t>
            </w:r>
            <w:r w:rsidRPr="005527C4">
              <w:rPr>
                <w:rFonts w:ascii="Sylfaen" w:hAnsi="Sylfaen"/>
                <w:sz w:val="20"/>
                <w:szCs w:val="20"/>
              </w:rPr>
              <w:t xml:space="preserve"> </w:t>
            </w:r>
            <w:r w:rsidRPr="005527C4">
              <w:rPr>
                <w:rFonts w:ascii="Sylfaen" w:hAnsi="Sylfaen"/>
                <w:sz w:val="20"/>
                <w:szCs w:val="20"/>
                <w:lang w:val="hy-AM"/>
              </w:rPr>
              <w:t>064</w:t>
            </w:r>
          </w:p>
        </w:tc>
        <w:tc>
          <w:tcPr>
            <w:tcW w:w="1198" w:type="dxa"/>
          </w:tcPr>
          <w:p w:rsidR="00E20426" w:rsidRPr="005527C4" w:rsidRDefault="00E20426" w:rsidP="00E20426">
            <w:pPr>
              <w:tabs>
                <w:tab w:val="left" w:pos="3930"/>
              </w:tabs>
              <w:jc w:val="center"/>
              <w:rPr>
                <w:rFonts w:ascii="Sylfaen" w:hAnsi="Sylfaen" w:cs="Sylfaen"/>
                <w:sz w:val="22"/>
                <w:szCs w:val="22"/>
              </w:rPr>
            </w:pPr>
          </w:p>
        </w:tc>
        <w:tc>
          <w:tcPr>
            <w:tcW w:w="1164" w:type="dxa"/>
          </w:tcPr>
          <w:p w:rsidR="00E20426" w:rsidRPr="005527C4" w:rsidRDefault="00E20426" w:rsidP="00E20426">
            <w:pPr>
              <w:tabs>
                <w:tab w:val="left" w:pos="3930"/>
              </w:tabs>
              <w:rPr>
                <w:rFonts w:ascii="Sylfaen" w:hAnsi="Sylfaen" w:cs="Sylfaen"/>
                <w:sz w:val="22"/>
                <w:szCs w:val="22"/>
              </w:rPr>
            </w:pPr>
          </w:p>
        </w:tc>
        <w:tc>
          <w:tcPr>
            <w:tcW w:w="1198" w:type="dxa"/>
          </w:tcPr>
          <w:p w:rsidR="00E20426" w:rsidRPr="005527C4" w:rsidRDefault="00E20426" w:rsidP="00E20426">
            <w:pPr>
              <w:tabs>
                <w:tab w:val="left" w:pos="3930"/>
              </w:tabs>
              <w:rPr>
                <w:rFonts w:ascii="Sylfaen" w:hAnsi="Sylfaen" w:cs="Sylfaen"/>
                <w:sz w:val="22"/>
                <w:szCs w:val="22"/>
              </w:rPr>
            </w:pPr>
          </w:p>
        </w:tc>
        <w:tc>
          <w:tcPr>
            <w:tcW w:w="1187" w:type="dxa"/>
          </w:tcPr>
          <w:p w:rsidR="00E20426" w:rsidRPr="005527C4" w:rsidRDefault="00E20426" w:rsidP="00E20426">
            <w:pPr>
              <w:tabs>
                <w:tab w:val="left" w:pos="3930"/>
              </w:tabs>
              <w:rPr>
                <w:rFonts w:ascii="Sylfaen" w:hAnsi="Sylfaen" w:cs="Sylfaen"/>
                <w:sz w:val="22"/>
                <w:szCs w:val="22"/>
              </w:rPr>
            </w:pPr>
          </w:p>
        </w:tc>
      </w:tr>
      <w:tr w:rsidR="005527C4" w:rsidRPr="005527C4" w:rsidTr="00E20426">
        <w:tc>
          <w:tcPr>
            <w:tcW w:w="2302"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Гюмрийская дистанция пути/</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Գյումրու գծի ուղղեմաս</w:t>
            </w:r>
          </w:p>
        </w:tc>
        <w:tc>
          <w:tcPr>
            <w:tcW w:w="1774"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 xml:space="preserve">наплавка рельс/ </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ռելսերի ձուլակցում</w:t>
            </w:r>
          </w:p>
        </w:tc>
        <w:tc>
          <w:tcPr>
            <w:tcW w:w="793" w:type="dxa"/>
          </w:tcPr>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rPr>
              <w:t>См/</w:t>
            </w:r>
          </w:p>
          <w:p w:rsidR="00E20426" w:rsidRPr="005527C4" w:rsidRDefault="00E20426" w:rsidP="00E20426">
            <w:pPr>
              <w:tabs>
                <w:tab w:val="left" w:pos="3930"/>
              </w:tabs>
              <w:jc w:val="center"/>
              <w:rPr>
                <w:rFonts w:ascii="Sylfaen" w:hAnsi="Sylfaen" w:cs="Sylfaen"/>
                <w:sz w:val="22"/>
                <w:szCs w:val="22"/>
                <w:lang w:val="hy-AM"/>
              </w:rPr>
            </w:pPr>
            <w:r w:rsidRPr="005527C4">
              <w:rPr>
                <w:rFonts w:ascii="Sylfaen" w:hAnsi="Sylfaen" w:cs="Sylfaen"/>
                <w:sz w:val="22"/>
                <w:szCs w:val="22"/>
                <w:lang w:val="hy-AM"/>
              </w:rPr>
              <w:t>սմ</w:t>
            </w:r>
          </w:p>
        </w:tc>
        <w:tc>
          <w:tcPr>
            <w:tcW w:w="987" w:type="dxa"/>
            <w:vAlign w:val="center"/>
          </w:tcPr>
          <w:p w:rsidR="00E20426" w:rsidRPr="005527C4" w:rsidRDefault="00E20426" w:rsidP="00E20426">
            <w:pPr>
              <w:spacing w:line="276" w:lineRule="auto"/>
              <w:jc w:val="center"/>
              <w:rPr>
                <w:rFonts w:eastAsia="Calibri"/>
                <w:sz w:val="20"/>
                <w:szCs w:val="20"/>
                <w:lang w:val="hy-AM" w:eastAsia="en-US"/>
              </w:rPr>
            </w:pPr>
            <w:r w:rsidRPr="005527C4">
              <w:rPr>
                <w:rFonts w:ascii="Sylfaen" w:hAnsi="Sylfaen"/>
                <w:sz w:val="20"/>
                <w:szCs w:val="20"/>
                <w:lang w:val="hy-AM"/>
              </w:rPr>
              <w:t>16 050</w:t>
            </w:r>
          </w:p>
        </w:tc>
        <w:tc>
          <w:tcPr>
            <w:tcW w:w="1198" w:type="dxa"/>
          </w:tcPr>
          <w:p w:rsidR="00E20426" w:rsidRPr="005527C4" w:rsidRDefault="00E20426" w:rsidP="00E20426">
            <w:pPr>
              <w:tabs>
                <w:tab w:val="left" w:pos="3930"/>
              </w:tabs>
              <w:jc w:val="center"/>
              <w:rPr>
                <w:rFonts w:ascii="Sylfaen" w:hAnsi="Sylfaen" w:cs="Sylfaen"/>
                <w:sz w:val="22"/>
                <w:szCs w:val="22"/>
              </w:rPr>
            </w:pPr>
          </w:p>
        </w:tc>
        <w:tc>
          <w:tcPr>
            <w:tcW w:w="1164" w:type="dxa"/>
          </w:tcPr>
          <w:p w:rsidR="00E20426" w:rsidRPr="005527C4" w:rsidRDefault="00E20426" w:rsidP="00E20426">
            <w:pPr>
              <w:tabs>
                <w:tab w:val="left" w:pos="3930"/>
              </w:tabs>
              <w:rPr>
                <w:rFonts w:ascii="Sylfaen" w:hAnsi="Sylfaen" w:cs="Sylfaen"/>
                <w:sz w:val="22"/>
                <w:szCs w:val="22"/>
              </w:rPr>
            </w:pPr>
          </w:p>
        </w:tc>
        <w:tc>
          <w:tcPr>
            <w:tcW w:w="1198" w:type="dxa"/>
          </w:tcPr>
          <w:p w:rsidR="00E20426" w:rsidRPr="005527C4" w:rsidRDefault="00E20426" w:rsidP="00E20426">
            <w:pPr>
              <w:tabs>
                <w:tab w:val="left" w:pos="3930"/>
              </w:tabs>
              <w:rPr>
                <w:rFonts w:ascii="Sylfaen" w:hAnsi="Sylfaen" w:cs="Sylfaen"/>
                <w:sz w:val="22"/>
                <w:szCs w:val="22"/>
              </w:rPr>
            </w:pPr>
          </w:p>
        </w:tc>
        <w:tc>
          <w:tcPr>
            <w:tcW w:w="1187" w:type="dxa"/>
          </w:tcPr>
          <w:p w:rsidR="00E20426" w:rsidRPr="005527C4" w:rsidRDefault="00E20426" w:rsidP="00E20426">
            <w:pPr>
              <w:tabs>
                <w:tab w:val="left" w:pos="3930"/>
              </w:tabs>
              <w:rPr>
                <w:rFonts w:ascii="Sylfaen" w:hAnsi="Sylfaen" w:cs="Sylfaen"/>
                <w:sz w:val="22"/>
                <w:szCs w:val="22"/>
              </w:rPr>
            </w:pPr>
          </w:p>
        </w:tc>
      </w:tr>
      <w:tr w:rsidR="005527C4" w:rsidRPr="005527C4" w:rsidTr="00E20426">
        <w:tc>
          <w:tcPr>
            <w:tcW w:w="2302" w:type="dxa"/>
          </w:tcPr>
          <w:p w:rsidR="00E20426" w:rsidRPr="005527C4" w:rsidRDefault="00E20426" w:rsidP="00E20426">
            <w:pPr>
              <w:rPr>
                <w:rFonts w:ascii="Sylfaen" w:hAnsi="Sylfaen" w:cs="Sylfaen"/>
                <w:sz w:val="22"/>
                <w:szCs w:val="22"/>
              </w:rPr>
            </w:pPr>
            <w:r w:rsidRPr="005527C4">
              <w:rPr>
                <w:rFonts w:ascii="Sylfaen" w:hAnsi="Sylfaen" w:cs="Sylfaen"/>
                <w:sz w:val="22"/>
                <w:szCs w:val="22"/>
              </w:rPr>
              <w:t>Ереванская дистанция пути/ Երևանի գծի ուղղեմաս</w:t>
            </w:r>
          </w:p>
          <w:p w:rsidR="00E20426" w:rsidRPr="005527C4" w:rsidRDefault="00E20426" w:rsidP="00E20426">
            <w:pPr>
              <w:tabs>
                <w:tab w:val="left" w:pos="3930"/>
              </w:tabs>
              <w:rPr>
                <w:rFonts w:ascii="Sylfaen" w:hAnsi="Sylfaen" w:cs="Sylfaen"/>
                <w:sz w:val="22"/>
                <w:szCs w:val="22"/>
              </w:rPr>
            </w:pPr>
          </w:p>
        </w:tc>
        <w:tc>
          <w:tcPr>
            <w:tcW w:w="1774"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 xml:space="preserve">наплавка рельс/ </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ռելսերի ձուլակցում</w:t>
            </w:r>
          </w:p>
        </w:tc>
        <w:tc>
          <w:tcPr>
            <w:tcW w:w="793" w:type="dxa"/>
          </w:tcPr>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rPr>
              <w:t>См/</w:t>
            </w:r>
          </w:p>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lang w:val="hy-AM"/>
              </w:rPr>
              <w:t>սմ</w:t>
            </w:r>
          </w:p>
        </w:tc>
        <w:tc>
          <w:tcPr>
            <w:tcW w:w="987" w:type="dxa"/>
            <w:vAlign w:val="center"/>
          </w:tcPr>
          <w:p w:rsidR="00E20426" w:rsidRPr="005527C4" w:rsidRDefault="00E20426" w:rsidP="00E20426">
            <w:pPr>
              <w:spacing w:line="276" w:lineRule="auto"/>
              <w:jc w:val="center"/>
              <w:rPr>
                <w:rFonts w:eastAsia="Calibri"/>
                <w:sz w:val="20"/>
                <w:szCs w:val="20"/>
                <w:lang w:val="hy-AM" w:eastAsia="en-US"/>
              </w:rPr>
            </w:pPr>
            <w:r w:rsidRPr="005527C4">
              <w:rPr>
                <w:rFonts w:ascii="Sylfaen" w:hAnsi="Sylfaen"/>
                <w:sz w:val="20"/>
                <w:szCs w:val="20"/>
                <w:lang w:val="hy-AM"/>
              </w:rPr>
              <w:t>7 265</w:t>
            </w:r>
          </w:p>
        </w:tc>
        <w:tc>
          <w:tcPr>
            <w:tcW w:w="1198" w:type="dxa"/>
          </w:tcPr>
          <w:p w:rsidR="00E20426" w:rsidRPr="005527C4" w:rsidRDefault="00E20426" w:rsidP="00E20426">
            <w:pPr>
              <w:tabs>
                <w:tab w:val="left" w:pos="3930"/>
              </w:tabs>
              <w:jc w:val="center"/>
              <w:rPr>
                <w:rFonts w:ascii="Sylfaen" w:hAnsi="Sylfaen" w:cs="Sylfaen"/>
                <w:sz w:val="22"/>
                <w:szCs w:val="22"/>
              </w:rPr>
            </w:pPr>
          </w:p>
        </w:tc>
        <w:tc>
          <w:tcPr>
            <w:tcW w:w="1164" w:type="dxa"/>
          </w:tcPr>
          <w:p w:rsidR="00E20426" w:rsidRPr="005527C4" w:rsidRDefault="00E20426" w:rsidP="00E20426">
            <w:pPr>
              <w:tabs>
                <w:tab w:val="left" w:pos="3930"/>
              </w:tabs>
              <w:rPr>
                <w:rFonts w:ascii="Sylfaen" w:hAnsi="Sylfaen" w:cs="Sylfaen"/>
                <w:sz w:val="22"/>
                <w:szCs w:val="22"/>
              </w:rPr>
            </w:pPr>
          </w:p>
        </w:tc>
        <w:tc>
          <w:tcPr>
            <w:tcW w:w="1198" w:type="dxa"/>
          </w:tcPr>
          <w:p w:rsidR="00E20426" w:rsidRPr="005527C4" w:rsidRDefault="00E20426" w:rsidP="00E20426">
            <w:pPr>
              <w:tabs>
                <w:tab w:val="left" w:pos="3930"/>
              </w:tabs>
              <w:rPr>
                <w:rFonts w:ascii="Sylfaen" w:hAnsi="Sylfaen" w:cs="Sylfaen"/>
                <w:sz w:val="22"/>
                <w:szCs w:val="22"/>
              </w:rPr>
            </w:pPr>
          </w:p>
        </w:tc>
        <w:tc>
          <w:tcPr>
            <w:tcW w:w="1187" w:type="dxa"/>
          </w:tcPr>
          <w:p w:rsidR="00E20426" w:rsidRPr="005527C4" w:rsidRDefault="00E20426" w:rsidP="00E20426">
            <w:pPr>
              <w:tabs>
                <w:tab w:val="left" w:pos="3930"/>
              </w:tabs>
              <w:rPr>
                <w:rFonts w:ascii="Sylfaen" w:hAnsi="Sylfaen" w:cs="Sylfaen"/>
                <w:sz w:val="22"/>
                <w:szCs w:val="22"/>
              </w:rPr>
            </w:pPr>
          </w:p>
        </w:tc>
      </w:tr>
      <w:tr w:rsidR="005527C4" w:rsidRPr="005527C4" w:rsidTr="00E20426">
        <w:tc>
          <w:tcPr>
            <w:tcW w:w="2302"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Севанская дистанция пути/</w:t>
            </w:r>
          </w:p>
        </w:tc>
        <w:tc>
          <w:tcPr>
            <w:tcW w:w="1774"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 xml:space="preserve">наплавка рельс/ </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ռելսերի ձուլակցում</w:t>
            </w:r>
          </w:p>
        </w:tc>
        <w:tc>
          <w:tcPr>
            <w:tcW w:w="793" w:type="dxa"/>
          </w:tcPr>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rPr>
              <w:t>См/</w:t>
            </w:r>
          </w:p>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lang w:val="hy-AM"/>
              </w:rPr>
              <w:t>սմ</w:t>
            </w:r>
          </w:p>
        </w:tc>
        <w:tc>
          <w:tcPr>
            <w:tcW w:w="987" w:type="dxa"/>
            <w:vAlign w:val="center"/>
          </w:tcPr>
          <w:p w:rsidR="00E20426" w:rsidRPr="005527C4" w:rsidRDefault="00E20426" w:rsidP="00E20426">
            <w:pPr>
              <w:spacing w:line="276" w:lineRule="auto"/>
              <w:jc w:val="center"/>
              <w:rPr>
                <w:rFonts w:eastAsia="Calibri"/>
                <w:sz w:val="20"/>
                <w:szCs w:val="20"/>
                <w:lang w:val="hy-AM" w:eastAsia="en-US"/>
              </w:rPr>
            </w:pPr>
            <w:r w:rsidRPr="005527C4">
              <w:rPr>
                <w:rFonts w:ascii="Sylfaen" w:hAnsi="Sylfaen"/>
                <w:sz w:val="20"/>
                <w:szCs w:val="20"/>
              </w:rPr>
              <w:t>4</w:t>
            </w:r>
            <w:r w:rsidRPr="005527C4">
              <w:rPr>
                <w:rFonts w:ascii="Sylfaen" w:hAnsi="Sylfaen"/>
                <w:sz w:val="20"/>
                <w:szCs w:val="20"/>
                <w:lang w:val="hy-AM"/>
              </w:rPr>
              <w:t xml:space="preserve"> </w:t>
            </w:r>
            <w:r w:rsidRPr="005527C4">
              <w:rPr>
                <w:rFonts w:ascii="Sylfaen" w:hAnsi="Sylfaen"/>
                <w:sz w:val="20"/>
                <w:szCs w:val="20"/>
              </w:rPr>
              <w:t>593</w:t>
            </w:r>
          </w:p>
        </w:tc>
        <w:tc>
          <w:tcPr>
            <w:tcW w:w="1198" w:type="dxa"/>
          </w:tcPr>
          <w:p w:rsidR="00E20426" w:rsidRPr="005527C4" w:rsidRDefault="00E20426" w:rsidP="00E20426">
            <w:pPr>
              <w:tabs>
                <w:tab w:val="left" w:pos="3930"/>
              </w:tabs>
              <w:jc w:val="center"/>
              <w:rPr>
                <w:rFonts w:ascii="Sylfaen" w:hAnsi="Sylfaen" w:cs="Sylfaen"/>
                <w:sz w:val="22"/>
                <w:szCs w:val="22"/>
              </w:rPr>
            </w:pPr>
          </w:p>
        </w:tc>
        <w:tc>
          <w:tcPr>
            <w:tcW w:w="1164" w:type="dxa"/>
          </w:tcPr>
          <w:p w:rsidR="00E20426" w:rsidRPr="005527C4" w:rsidRDefault="00E20426" w:rsidP="00E20426">
            <w:pPr>
              <w:tabs>
                <w:tab w:val="left" w:pos="3930"/>
              </w:tabs>
              <w:rPr>
                <w:rFonts w:ascii="Sylfaen" w:hAnsi="Sylfaen" w:cs="Sylfaen"/>
                <w:sz w:val="22"/>
                <w:szCs w:val="22"/>
              </w:rPr>
            </w:pPr>
          </w:p>
        </w:tc>
        <w:tc>
          <w:tcPr>
            <w:tcW w:w="1198" w:type="dxa"/>
          </w:tcPr>
          <w:p w:rsidR="00E20426" w:rsidRPr="005527C4" w:rsidRDefault="00E20426" w:rsidP="00E20426">
            <w:pPr>
              <w:tabs>
                <w:tab w:val="left" w:pos="3930"/>
              </w:tabs>
              <w:rPr>
                <w:rFonts w:ascii="Sylfaen" w:hAnsi="Sylfaen" w:cs="Sylfaen"/>
                <w:sz w:val="22"/>
                <w:szCs w:val="22"/>
              </w:rPr>
            </w:pPr>
          </w:p>
        </w:tc>
        <w:tc>
          <w:tcPr>
            <w:tcW w:w="1187" w:type="dxa"/>
          </w:tcPr>
          <w:p w:rsidR="00E20426" w:rsidRPr="005527C4" w:rsidRDefault="00E20426" w:rsidP="00E20426">
            <w:pPr>
              <w:tabs>
                <w:tab w:val="left" w:pos="3930"/>
              </w:tabs>
              <w:rPr>
                <w:rFonts w:ascii="Sylfaen" w:hAnsi="Sylfaen" w:cs="Sylfaen"/>
                <w:sz w:val="22"/>
                <w:szCs w:val="22"/>
              </w:rPr>
            </w:pPr>
          </w:p>
        </w:tc>
      </w:tr>
      <w:tr w:rsidR="005527C4" w:rsidRPr="005527C4" w:rsidTr="00E20426">
        <w:tc>
          <w:tcPr>
            <w:tcW w:w="2302"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Всего</w:t>
            </w:r>
          </w:p>
        </w:tc>
        <w:tc>
          <w:tcPr>
            <w:tcW w:w="1774" w:type="dxa"/>
          </w:tcPr>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 xml:space="preserve">наплавка рельс/ </w:t>
            </w:r>
          </w:p>
          <w:p w:rsidR="00E20426" w:rsidRPr="005527C4" w:rsidRDefault="00E20426" w:rsidP="00E20426">
            <w:pPr>
              <w:tabs>
                <w:tab w:val="left" w:pos="3930"/>
              </w:tabs>
              <w:rPr>
                <w:rFonts w:ascii="Sylfaen" w:hAnsi="Sylfaen" w:cs="Sylfaen"/>
                <w:sz w:val="22"/>
                <w:szCs w:val="22"/>
              </w:rPr>
            </w:pPr>
            <w:r w:rsidRPr="005527C4">
              <w:rPr>
                <w:rFonts w:ascii="Sylfaen" w:hAnsi="Sylfaen" w:cs="Sylfaen"/>
                <w:sz w:val="22"/>
                <w:szCs w:val="22"/>
              </w:rPr>
              <w:t>ռելսերի ձուլակցում</w:t>
            </w:r>
          </w:p>
        </w:tc>
        <w:tc>
          <w:tcPr>
            <w:tcW w:w="793" w:type="dxa"/>
          </w:tcPr>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rPr>
              <w:t>См/</w:t>
            </w:r>
          </w:p>
          <w:p w:rsidR="00E20426" w:rsidRPr="005527C4" w:rsidRDefault="00E20426" w:rsidP="00E20426">
            <w:pPr>
              <w:tabs>
                <w:tab w:val="left" w:pos="3930"/>
              </w:tabs>
              <w:jc w:val="center"/>
              <w:rPr>
                <w:rFonts w:ascii="Sylfaen" w:hAnsi="Sylfaen" w:cs="Sylfaen"/>
                <w:sz w:val="22"/>
                <w:szCs w:val="22"/>
              </w:rPr>
            </w:pPr>
            <w:r w:rsidRPr="005527C4">
              <w:rPr>
                <w:rFonts w:ascii="Sylfaen" w:hAnsi="Sylfaen" w:cs="Sylfaen"/>
                <w:sz w:val="22"/>
                <w:szCs w:val="22"/>
                <w:lang w:val="hy-AM"/>
              </w:rPr>
              <w:t>սմ</w:t>
            </w:r>
          </w:p>
        </w:tc>
        <w:tc>
          <w:tcPr>
            <w:tcW w:w="987" w:type="dxa"/>
            <w:vAlign w:val="center"/>
          </w:tcPr>
          <w:p w:rsidR="00E20426" w:rsidRPr="005527C4" w:rsidRDefault="00E20426" w:rsidP="00E20426">
            <w:pPr>
              <w:spacing w:line="276" w:lineRule="auto"/>
              <w:jc w:val="center"/>
              <w:rPr>
                <w:rFonts w:eastAsia="Calibri"/>
                <w:b/>
                <w:sz w:val="20"/>
                <w:szCs w:val="20"/>
                <w:lang w:eastAsia="en-US"/>
              </w:rPr>
            </w:pPr>
            <w:r w:rsidRPr="005527C4">
              <w:rPr>
                <w:rFonts w:eastAsia="Calibri"/>
                <w:b/>
                <w:sz w:val="20"/>
                <w:szCs w:val="20"/>
                <w:lang w:eastAsia="en-US"/>
              </w:rPr>
              <w:t>28 972</w:t>
            </w:r>
          </w:p>
        </w:tc>
        <w:tc>
          <w:tcPr>
            <w:tcW w:w="1198" w:type="dxa"/>
          </w:tcPr>
          <w:p w:rsidR="00E20426" w:rsidRPr="005527C4" w:rsidRDefault="00E20426" w:rsidP="00E20426">
            <w:pPr>
              <w:tabs>
                <w:tab w:val="left" w:pos="3930"/>
              </w:tabs>
              <w:jc w:val="center"/>
              <w:rPr>
                <w:rFonts w:ascii="Sylfaen" w:hAnsi="Sylfaen" w:cs="Sylfaen"/>
                <w:sz w:val="22"/>
                <w:szCs w:val="22"/>
              </w:rPr>
            </w:pPr>
          </w:p>
        </w:tc>
        <w:tc>
          <w:tcPr>
            <w:tcW w:w="1164" w:type="dxa"/>
          </w:tcPr>
          <w:p w:rsidR="00E20426" w:rsidRPr="005527C4" w:rsidRDefault="00E20426" w:rsidP="00E20426">
            <w:pPr>
              <w:tabs>
                <w:tab w:val="left" w:pos="3930"/>
              </w:tabs>
              <w:rPr>
                <w:rFonts w:ascii="Sylfaen" w:hAnsi="Sylfaen" w:cs="Sylfaen"/>
                <w:sz w:val="22"/>
                <w:szCs w:val="22"/>
              </w:rPr>
            </w:pPr>
          </w:p>
        </w:tc>
        <w:tc>
          <w:tcPr>
            <w:tcW w:w="1198" w:type="dxa"/>
          </w:tcPr>
          <w:p w:rsidR="00E20426" w:rsidRPr="005527C4" w:rsidRDefault="00E20426" w:rsidP="00E20426">
            <w:pPr>
              <w:tabs>
                <w:tab w:val="left" w:pos="3930"/>
              </w:tabs>
              <w:rPr>
                <w:rFonts w:ascii="Sylfaen" w:hAnsi="Sylfaen" w:cs="Sylfaen"/>
                <w:sz w:val="22"/>
                <w:szCs w:val="22"/>
              </w:rPr>
            </w:pPr>
          </w:p>
        </w:tc>
        <w:tc>
          <w:tcPr>
            <w:tcW w:w="1187" w:type="dxa"/>
          </w:tcPr>
          <w:p w:rsidR="00E20426" w:rsidRPr="005527C4" w:rsidRDefault="00E20426" w:rsidP="00E20426">
            <w:pPr>
              <w:tabs>
                <w:tab w:val="left" w:pos="3930"/>
              </w:tabs>
              <w:rPr>
                <w:rFonts w:ascii="Sylfaen" w:hAnsi="Sylfaen" w:cs="Sylfaen"/>
                <w:sz w:val="22"/>
                <w:szCs w:val="22"/>
              </w:rPr>
            </w:pPr>
          </w:p>
        </w:tc>
      </w:tr>
    </w:tbl>
    <w:p w:rsidR="00A86223" w:rsidRPr="005527C4" w:rsidRDefault="00A86223" w:rsidP="00D7115A">
      <w:pPr>
        <w:tabs>
          <w:tab w:val="left" w:pos="3930"/>
        </w:tabs>
        <w:rPr>
          <w:rFonts w:ascii="Sylfaen" w:hAnsi="Sylfaen" w:cs="Sylfaen"/>
          <w:sz w:val="22"/>
          <w:szCs w:val="22"/>
        </w:rPr>
      </w:pPr>
    </w:p>
    <w:p w:rsidR="00A86223" w:rsidRPr="005527C4" w:rsidRDefault="00A86223" w:rsidP="00D7115A">
      <w:pPr>
        <w:tabs>
          <w:tab w:val="left" w:pos="3930"/>
        </w:tabs>
        <w:jc w:val="center"/>
        <w:rPr>
          <w:rFonts w:ascii="Sylfaen" w:hAnsi="Sylfaen" w:cs="Sylfaen"/>
          <w:sz w:val="22"/>
          <w:szCs w:val="22"/>
        </w:rPr>
      </w:pPr>
    </w:p>
    <w:p w:rsidR="00A86223" w:rsidRPr="005527C4" w:rsidRDefault="00A86223" w:rsidP="00D7115A">
      <w:pPr>
        <w:tabs>
          <w:tab w:val="left" w:pos="3930"/>
        </w:tabs>
        <w:jc w:val="center"/>
        <w:rPr>
          <w:rFonts w:ascii="Sylfaen" w:hAnsi="Sylfaen"/>
          <w:sz w:val="22"/>
          <w:szCs w:val="22"/>
        </w:rPr>
      </w:pPr>
      <w:r w:rsidRPr="005527C4">
        <w:rPr>
          <w:rFonts w:eastAsia="Calibri"/>
          <w:noProof/>
        </w:rPr>
        <mc:AlternateContent>
          <mc:Choice Requires="wps">
            <w:drawing>
              <wp:anchor distT="0" distB="0" distL="114300" distR="114300" simplePos="0" relativeHeight="251666432" behindDoc="0" locked="0" layoutInCell="1" allowOverlap="1" wp14:anchorId="28F35262" wp14:editId="19AC316D">
                <wp:simplePos x="0" y="0"/>
                <wp:positionH relativeFrom="column">
                  <wp:posOffset>3014345</wp:posOffset>
                </wp:positionH>
                <wp:positionV relativeFrom="paragraph">
                  <wp:posOffset>112394</wp:posOffset>
                </wp:positionV>
                <wp:extent cx="3228975" cy="2409825"/>
                <wp:effectExtent l="0" t="0" r="28575" b="2857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4098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7931" w:rsidRPr="00E924F2" w:rsidRDefault="00C37931" w:rsidP="00A86223">
                            <w:pPr>
                              <w:shd w:val="clear" w:color="auto" w:fill="FFFFFF"/>
                              <w:tabs>
                                <w:tab w:val="left" w:pos="1333"/>
                              </w:tabs>
                              <w:suppressOverlap/>
                              <w:jc w:val="center"/>
                            </w:pPr>
                            <w:r w:rsidRPr="00E924F2">
                              <w:t>«ПОДРЯДЧИК»</w:t>
                            </w:r>
                          </w:p>
                          <w:p w:rsidR="00C37931" w:rsidRPr="00E924F2" w:rsidRDefault="00C37931" w:rsidP="00A86223">
                            <w:pPr>
                              <w:shd w:val="clear" w:color="auto" w:fill="FFFFFF"/>
                              <w:tabs>
                                <w:tab w:val="left" w:pos="1333"/>
                              </w:tabs>
                              <w:suppressOverlap/>
                              <w:jc w:val="center"/>
                            </w:pPr>
                            <w:r w:rsidRPr="00E924F2">
                              <w:rPr>
                                <w:rFonts w:ascii="Sylfaen" w:hAnsi="Sylfaen"/>
                                <w:lang w:val="hy-AM"/>
                              </w:rPr>
                              <w:t>«ԿԱՊԱԼԱՌՈՒ»</w:t>
                            </w:r>
                          </w:p>
                          <w:p w:rsidR="00C37931" w:rsidRPr="00E924F2" w:rsidRDefault="00C37931" w:rsidP="00A86223">
                            <w:pPr>
                              <w:shd w:val="clear" w:color="auto" w:fill="FFFFFF"/>
                              <w:tabs>
                                <w:tab w:val="left" w:pos="1333"/>
                              </w:tabs>
                              <w:suppressOverlap/>
                              <w:rPr>
                                <w:rFonts w:ascii="Sylfaen" w:hAnsi="Sylfaen"/>
                                <w:lang w:val="hy-AM"/>
                              </w:rPr>
                            </w:pPr>
                            <w:r w:rsidRPr="00E924F2">
                              <w:rPr>
                                <w:rFonts w:ascii="Sylfaen" w:hAnsi="Sylfaen"/>
                              </w:rPr>
                              <w:t xml:space="preserve">                            </w:t>
                            </w:r>
                          </w:p>
                          <w:p w:rsidR="00C37931" w:rsidRDefault="00C37931" w:rsidP="00A86223">
                            <w:pPr>
                              <w:shd w:val="clear" w:color="auto" w:fill="FFFFFF"/>
                              <w:tabs>
                                <w:tab w:val="left" w:pos="1333"/>
                              </w:tabs>
                              <w:suppressOverlap/>
                              <w:rPr>
                                <w:lang w:val="hy-AM"/>
                              </w:rPr>
                            </w:pPr>
                            <w:r w:rsidRPr="00E924F2">
                              <w:rPr>
                                <w:lang w:val="hy-AM"/>
                              </w:rPr>
                              <w:t xml:space="preserve">         </w:t>
                            </w:r>
                          </w:p>
                          <w:p w:rsidR="00C37931" w:rsidRDefault="00C37931" w:rsidP="00A86223">
                            <w:pPr>
                              <w:shd w:val="clear" w:color="auto" w:fill="FFFFFF"/>
                              <w:tabs>
                                <w:tab w:val="left" w:pos="1333"/>
                              </w:tabs>
                              <w:suppressOverlap/>
                              <w:rPr>
                                <w:lang w:val="hy-AM"/>
                              </w:rPr>
                            </w:pPr>
                          </w:p>
                          <w:p w:rsidR="00C37931" w:rsidRDefault="00C37931" w:rsidP="00A86223">
                            <w:pPr>
                              <w:shd w:val="clear" w:color="auto" w:fill="FFFFFF"/>
                              <w:tabs>
                                <w:tab w:val="left" w:pos="1333"/>
                              </w:tabs>
                              <w:suppressOverlap/>
                              <w:rPr>
                                <w:lang w:val="hy-AM"/>
                              </w:rPr>
                            </w:pPr>
                            <w:r w:rsidRPr="00E924F2">
                              <w:rPr>
                                <w:lang w:val="hy-AM"/>
                              </w:rPr>
                              <w:t xml:space="preserve"> </w:t>
                            </w:r>
                          </w:p>
                          <w:p w:rsidR="00C37931" w:rsidRPr="00E924F2" w:rsidRDefault="00C37931" w:rsidP="00D7115A">
                            <w:pPr>
                              <w:shd w:val="clear" w:color="auto" w:fill="FFFFFF"/>
                              <w:tabs>
                                <w:tab w:val="left" w:pos="1333"/>
                              </w:tabs>
                              <w:suppressOverlap/>
                              <w:jc w:val="center"/>
                              <w:rPr>
                                <w:lang w:val="hy-AM"/>
                              </w:rPr>
                            </w:pPr>
                            <w:r w:rsidRPr="00E924F2">
                              <w:t>Д</w:t>
                            </w:r>
                            <w:r w:rsidRPr="00E924F2">
                              <w:rPr>
                                <w:lang w:val="hy-AM"/>
                              </w:rPr>
                              <w:t>иректор</w:t>
                            </w:r>
                          </w:p>
                          <w:p w:rsidR="00C37931" w:rsidRPr="00E924F2" w:rsidRDefault="00C37931" w:rsidP="00D7115A">
                            <w:pPr>
                              <w:shd w:val="clear" w:color="auto" w:fill="FFFFFF"/>
                              <w:tabs>
                                <w:tab w:val="left" w:pos="1333"/>
                              </w:tabs>
                              <w:suppressOverlap/>
                              <w:jc w:val="center"/>
                              <w:rPr>
                                <w:lang w:val="hy-AM"/>
                              </w:rPr>
                            </w:pPr>
                            <w:r w:rsidRPr="00E924F2">
                              <w:rPr>
                                <w:lang w:val="hy-AM"/>
                              </w:rPr>
                              <w:t>Տնօրեն</w:t>
                            </w:r>
                            <w:r w:rsidRPr="00E924F2">
                              <w:rPr>
                                <w:rFonts w:ascii="Sylfaen" w:hAnsi="Sylfaen"/>
                                <w:szCs w:val="22"/>
                              </w:rPr>
                              <w:t>________________</w:t>
                            </w:r>
                          </w:p>
                          <w:p w:rsidR="00C37931" w:rsidRPr="000639A5" w:rsidRDefault="00C37931" w:rsidP="00A86223">
                            <w:pPr>
                              <w:rPr>
                                <w:rFonts w:ascii="Sylfaen" w:hAnsi="Sylfaen"/>
                                <w:sz w:val="22"/>
                                <w:szCs w:val="22"/>
                                <w:lang w:val="hy-AM" w:bidi="he-IL"/>
                              </w:rPr>
                            </w:pPr>
                          </w:p>
                          <w:p w:rsidR="00C37931" w:rsidRDefault="00C37931" w:rsidP="00A86223">
                            <w:pPr>
                              <w:rPr>
                                <w:rFonts w:ascii="Sylfaen" w:hAnsi="Sylfaen"/>
                                <w:sz w:val="22"/>
                                <w:szCs w:val="22"/>
                                <w:lang w:bidi="he-IL"/>
                              </w:rPr>
                            </w:pPr>
                            <w:r>
                              <w:rPr>
                                <w:rFonts w:ascii="Sylfaen" w:hAnsi="Sylfaen"/>
                                <w:sz w:val="22"/>
                                <w:szCs w:val="22"/>
                                <w:lang w:bidi="he-IL"/>
                              </w:rPr>
                              <w:t xml:space="preserve">                                       </w:t>
                            </w:r>
                          </w:p>
                          <w:p w:rsidR="00C37931" w:rsidRPr="00BA125D" w:rsidRDefault="00C37931" w:rsidP="00A86223">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C37931" w:rsidRPr="00BA125D" w:rsidRDefault="00C37931" w:rsidP="00A86223">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8F35262" id="Надпись 4" o:spid="_x0000_s1027" type="#_x0000_t202" style="position:absolute;left:0;text-align:left;margin-left:237.35pt;margin-top:8.85pt;width:254.25pt;height:18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WP5wIAAMUFAAAOAAAAZHJzL2Uyb0RvYy54bWysVM2O0zAQviPxDpbv3fw0/Ys2XbXdFiEt&#10;P9KCOLux01g4drDdTRbEgTuvwDtw4MCNV+i+EWOn7Rb2gla0UuTxzzfzzXwz5xdtJdAN04YrmeHo&#10;LMSIyVxRLjcZfvtm1RtjZCyRlAglWYZvmcEX06dPzps6ZbEqlaBMIwCRJm3qDJfW1mkQmLxkFTFn&#10;qmYSDgulK2LB1JuAatIAeiWCOAyHQaM0rbXKmTGwe9kd4qnHLwqW21dFYZhFIsMQm/Vf7b9r9w2m&#10;5yTdaFKXPN+HQR4RRUW4BKdHqEtiCdpq/gCq4rlWRhX2LFdVoIqC58xzADZR+Beb65LUzHOB5Jj6&#10;mCbz/2DzlzevNeI0wwlGklRQot233ffdj92v3c+7L3dfUeJy1NQmhavXNVy27Vy1UGvP19RXKn9v&#10;kFSLksgNm2mtmpIRCjFG7mVw8rTDMQ5k3bxQFJyRrVUeqC105RIIKUGADrW6PdaHtRblsNmP4/Fk&#10;NMAoh7M4CSfjeOB9kPTwvNbGPmOqQm6RYQ0C8PDk5spYFw5JD1ecN6MEpysuhDf0Zr0QGt0QEMvK&#10;//bof1wTEjVALh6FYZeCR2C4GC6JKTtfFFbOE0krbqEdBK8yPA7dr9t2CV1K6q9YwkW3Bi5CulfM&#10;C70jCFZrYen3IW9ehJ9mq0E4Svrj3mg06PeS/jLszcerRW+2iIbD0XK+mC+jz45NlKQlp5TJpcc0&#10;h56Ikn/T3L47OzUfu+IYoItKbYHjdUkbRLmrUX8wiSMMBrSlS6pjjYjYwDzJrcZIK/uO29I3g5OE&#10;wzCnpRoP3X9fqiO6r/WJ4+ABt+5GC6mCTB6y5vXqJNqJ1bbr1reHF7PT8lrRWxAwROVVCrMPFqXS&#10;HzFqYI5k2HzYEs0wEs8lNMEkShI3eLyRDEYxGPr0ZH16QmQOUBm2kAG/XNhuWG1rzTcleOraTqoZ&#10;NE7BvaTvowImzoBZ4Tnt55obRqe2v3U/fae/AQAA//8DAFBLAwQUAAYACAAAACEAFx6pOuAAAAAK&#10;AQAADwAAAGRycy9kb3ducmV2LnhtbEyPwU7DMAyG70i8Q2QkLmhL6Sq6lqYTQnDYZdIKu2eN1xYa&#10;p2qyrezpMadxsqz/1+fPxWqyvTjh6DtHCh7nEQik2pmOGgWfH++zJQgfNBndO0IFP+hhVd7eFDo3&#10;7kxbPFWhEQwhn2sFbQhDLqWvW7Taz92AxNnBjVYHXsdGmlGfGW57GUfRk7S6I77Q6gFfW6y/q6Nl&#10;yma7u2zeqoc2fF0qk+zWmCVrpe7vppdnEAGncC3Dnz6rQ8lOe3ck40WvIEmTlKscpDy5kC0XMYi9&#10;gkWWxiDLQv5/ofwFAAD//wMAUEsBAi0AFAAGAAgAAAAhALaDOJL+AAAA4QEAABMAAAAAAAAAAAAA&#10;AAAAAAAAAFtDb250ZW50X1R5cGVzXS54bWxQSwECLQAUAAYACAAAACEAOP0h/9YAAACUAQAACwAA&#10;AAAAAAAAAAAAAAAvAQAAX3JlbHMvLnJlbHNQSwECLQAUAAYACAAAACEAIEXFj+cCAADFBQAADgAA&#10;AAAAAAAAAAAAAAAuAgAAZHJzL2Uyb0RvYy54bWxQSwECLQAUAAYACAAAACEAFx6pOuAAAAAKAQAA&#10;DwAAAAAAAAAAAAAAAABBBQAAZHJzL2Rvd25yZXYueG1sUEsFBgAAAAAEAAQA8wAAAE4GAAAAAA==&#10;" strokecolor="white" strokeweight="1pt">
                <v:stroke dashstyle="dash"/>
                <v:shadow color="#868686"/>
                <v:textbox>
                  <w:txbxContent>
                    <w:p w:rsidR="00C37931" w:rsidRPr="00E924F2" w:rsidRDefault="00C37931" w:rsidP="00A86223">
                      <w:pPr>
                        <w:shd w:val="clear" w:color="auto" w:fill="FFFFFF"/>
                        <w:tabs>
                          <w:tab w:val="left" w:pos="1333"/>
                        </w:tabs>
                        <w:suppressOverlap/>
                        <w:jc w:val="center"/>
                      </w:pPr>
                      <w:r w:rsidRPr="00E924F2">
                        <w:t>«ПОДРЯДЧИК»</w:t>
                      </w:r>
                    </w:p>
                    <w:p w:rsidR="00C37931" w:rsidRPr="00E924F2" w:rsidRDefault="00C37931" w:rsidP="00A86223">
                      <w:pPr>
                        <w:shd w:val="clear" w:color="auto" w:fill="FFFFFF"/>
                        <w:tabs>
                          <w:tab w:val="left" w:pos="1333"/>
                        </w:tabs>
                        <w:suppressOverlap/>
                        <w:jc w:val="center"/>
                      </w:pPr>
                      <w:r w:rsidRPr="00E924F2">
                        <w:rPr>
                          <w:rFonts w:ascii="Sylfaen" w:hAnsi="Sylfaen"/>
                          <w:lang w:val="hy-AM"/>
                        </w:rPr>
                        <w:t>«ԿԱՊԱԼԱՌՈՒ»</w:t>
                      </w:r>
                    </w:p>
                    <w:p w:rsidR="00C37931" w:rsidRPr="00E924F2" w:rsidRDefault="00C37931" w:rsidP="00A86223">
                      <w:pPr>
                        <w:shd w:val="clear" w:color="auto" w:fill="FFFFFF"/>
                        <w:tabs>
                          <w:tab w:val="left" w:pos="1333"/>
                        </w:tabs>
                        <w:suppressOverlap/>
                        <w:rPr>
                          <w:rFonts w:ascii="Sylfaen" w:hAnsi="Sylfaen"/>
                          <w:lang w:val="hy-AM"/>
                        </w:rPr>
                      </w:pPr>
                      <w:r w:rsidRPr="00E924F2">
                        <w:rPr>
                          <w:rFonts w:ascii="Sylfaen" w:hAnsi="Sylfaen"/>
                        </w:rPr>
                        <w:t xml:space="preserve">                            </w:t>
                      </w:r>
                    </w:p>
                    <w:p w:rsidR="00C37931" w:rsidRDefault="00C37931" w:rsidP="00A86223">
                      <w:pPr>
                        <w:shd w:val="clear" w:color="auto" w:fill="FFFFFF"/>
                        <w:tabs>
                          <w:tab w:val="left" w:pos="1333"/>
                        </w:tabs>
                        <w:suppressOverlap/>
                        <w:rPr>
                          <w:lang w:val="hy-AM"/>
                        </w:rPr>
                      </w:pPr>
                      <w:r w:rsidRPr="00E924F2">
                        <w:rPr>
                          <w:lang w:val="hy-AM"/>
                        </w:rPr>
                        <w:t xml:space="preserve">         </w:t>
                      </w:r>
                    </w:p>
                    <w:p w:rsidR="00C37931" w:rsidRDefault="00C37931" w:rsidP="00A86223">
                      <w:pPr>
                        <w:shd w:val="clear" w:color="auto" w:fill="FFFFFF"/>
                        <w:tabs>
                          <w:tab w:val="left" w:pos="1333"/>
                        </w:tabs>
                        <w:suppressOverlap/>
                        <w:rPr>
                          <w:lang w:val="hy-AM"/>
                        </w:rPr>
                      </w:pPr>
                    </w:p>
                    <w:p w:rsidR="00C37931" w:rsidRDefault="00C37931" w:rsidP="00A86223">
                      <w:pPr>
                        <w:shd w:val="clear" w:color="auto" w:fill="FFFFFF"/>
                        <w:tabs>
                          <w:tab w:val="left" w:pos="1333"/>
                        </w:tabs>
                        <w:suppressOverlap/>
                        <w:rPr>
                          <w:lang w:val="hy-AM"/>
                        </w:rPr>
                      </w:pPr>
                      <w:r w:rsidRPr="00E924F2">
                        <w:rPr>
                          <w:lang w:val="hy-AM"/>
                        </w:rPr>
                        <w:t xml:space="preserve"> </w:t>
                      </w:r>
                    </w:p>
                    <w:p w:rsidR="00C37931" w:rsidRPr="00E924F2" w:rsidRDefault="00C37931" w:rsidP="00D7115A">
                      <w:pPr>
                        <w:shd w:val="clear" w:color="auto" w:fill="FFFFFF"/>
                        <w:tabs>
                          <w:tab w:val="left" w:pos="1333"/>
                        </w:tabs>
                        <w:suppressOverlap/>
                        <w:jc w:val="center"/>
                        <w:rPr>
                          <w:lang w:val="hy-AM"/>
                        </w:rPr>
                      </w:pPr>
                      <w:r w:rsidRPr="00E924F2">
                        <w:t>Д</w:t>
                      </w:r>
                      <w:r w:rsidRPr="00E924F2">
                        <w:rPr>
                          <w:lang w:val="hy-AM"/>
                        </w:rPr>
                        <w:t>иректор</w:t>
                      </w:r>
                    </w:p>
                    <w:p w:rsidR="00C37931" w:rsidRPr="00E924F2" w:rsidRDefault="00C37931" w:rsidP="00D7115A">
                      <w:pPr>
                        <w:shd w:val="clear" w:color="auto" w:fill="FFFFFF"/>
                        <w:tabs>
                          <w:tab w:val="left" w:pos="1333"/>
                        </w:tabs>
                        <w:suppressOverlap/>
                        <w:jc w:val="center"/>
                        <w:rPr>
                          <w:lang w:val="hy-AM"/>
                        </w:rPr>
                      </w:pPr>
                      <w:r w:rsidRPr="00E924F2">
                        <w:rPr>
                          <w:lang w:val="hy-AM"/>
                        </w:rPr>
                        <w:t>Տնօրեն</w:t>
                      </w:r>
                      <w:r w:rsidRPr="00E924F2">
                        <w:rPr>
                          <w:rFonts w:ascii="Sylfaen" w:hAnsi="Sylfaen"/>
                          <w:szCs w:val="22"/>
                        </w:rPr>
                        <w:t>________________</w:t>
                      </w:r>
                    </w:p>
                    <w:p w:rsidR="00C37931" w:rsidRPr="000639A5" w:rsidRDefault="00C37931" w:rsidP="00A86223">
                      <w:pPr>
                        <w:rPr>
                          <w:rFonts w:ascii="Sylfaen" w:hAnsi="Sylfaen"/>
                          <w:sz w:val="22"/>
                          <w:szCs w:val="22"/>
                          <w:lang w:val="hy-AM" w:bidi="he-IL"/>
                        </w:rPr>
                      </w:pPr>
                    </w:p>
                    <w:p w:rsidR="00C37931" w:rsidRDefault="00C37931" w:rsidP="00A86223">
                      <w:pPr>
                        <w:rPr>
                          <w:rFonts w:ascii="Sylfaen" w:hAnsi="Sylfaen"/>
                          <w:sz w:val="22"/>
                          <w:szCs w:val="22"/>
                          <w:lang w:bidi="he-IL"/>
                        </w:rPr>
                      </w:pPr>
                      <w:r>
                        <w:rPr>
                          <w:rFonts w:ascii="Sylfaen" w:hAnsi="Sylfaen"/>
                          <w:sz w:val="22"/>
                          <w:szCs w:val="22"/>
                          <w:lang w:bidi="he-IL"/>
                        </w:rPr>
                        <w:t xml:space="preserve">                                       </w:t>
                      </w:r>
                    </w:p>
                    <w:p w:rsidR="00C37931" w:rsidRPr="00BA125D" w:rsidRDefault="00C37931" w:rsidP="00A86223">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C37931" w:rsidRPr="00BA125D" w:rsidRDefault="00C37931" w:rsidP="00A86223">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v:textbox>
              </v:shape>
            </w:pict>
          </mc:Fallback>
        </mc:AlternateContent>
      </w:r>
      <w:r w:rsidRPr="005527C4">
        <w:rPr>
          <w:rFonts w:eastAsia="Calibri"/>
          <w:noProof/>
        </w:rPr>
        <mc:AlternateContent>
          <mc:Choice Requires="wps">
            <w:drawing>
              <wp:anchor distT="0" distB="0" distL="114300" distR="114300" simplePos="0" relativeHeight="251664384" behindDoc="0" locked="0" layoutInCell="1" allowOverlap="1" wp14:anchorId="7DF0E26F" wp14:editId="1D2BB33D">
                <wp:simplePos x="0" y="0"/>
                <wp:positionH relativeFrom="column">
                  <wp:posOffset>-216551</wp:posOffset>
                </wp:positionH>
                <wp:positionV relativeFrom="paragraph">
                  <wp:posOffset>108361</wp:posOffset>
                </wp:positionV>
                <wp:extent cx="3230880" cy="2858460"/>
                <wp:effectExtent l="0" t="0" r="26670" b="1841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85846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7931" w:rsidRPr="00E924F2" w:rsidRDefault="00C37931" w:rsidP="00A86223">
                            <w:pPr>
                              <w:suppressOverlap/>
                              <w:jc w:val="center"/>
                              <w:rPr>
                                <w:rFonts w:ascii="Sylfaen" w:hAnsi="Sylfaen"/>
                                <w:szCs w:val="22"/>
                              </w:rPr>
                            </w:pPr>
                            <w:r w:rsidRPr="00E924F2">
                              <w:rPr>
                                <w:rFonts w:ascii="Sylfaen" w:hAnsi="Sylfaen"/>
                                <w:szCs w:val="22"/>
                              </w:rPr>
                              <w:t>«ЗАКАЗЧИК»</w:t>
                            </w:r>
                          </w:p>
                          <w:p w:rsidR="00C37931" w:rsidRPr="00E924F2" w:rsidRDefault="00C37931" w:rsidP="00A86223">
                            <w:pPr>
                              <w:shd w:val="clear" w:color="auto" w:fill="FFFFFF"/>
                              <w:tabs>
                                <w:tab w:val="left" w:pos="1333"/>
                              </w:tabs>
                              <w:suppressOverlap/>
                              <w:jc w:val="center"/>
                              <w:rPr>
                                <w:rFonts w:ascii="Sylfaen" w:hAnsi="Sylfaen"/>
                                <w:szCs w:val="22"/>
                              </w:rPr>
                            </w:pPr>
                            <w:r w:rsidRPr="00E924F2">
                              <w:rPr>
                                <w:rFonts w:ascii="Sylfaen" w:hAnsi="Sylfaen"/>
                                <w:szCs w:val="22"/>
                              </w:rPr>
                              <w:t>ЗАО «Южно-Кавказская железная дорога»</w:t>
                            </w:r>
                          </w:p>
                          <w:p w:rsidR="00C37931" w:rsidRPr="00E924F2" w:rsidRDefault="00C37931" w:rsidP="00A86223">
                            <w:pPr>
                              <w:shd w:val="clear" w:color="auto" w:fill="FFFFFF"/>
                              <w:tabs>
                                <w:tab w:val="left" w:pos="1333"/>
                              </w:tabs>
                              <w:suppressOverlap/>
                              <w:jc w:val="both"/>
                              <w:rPr>
                                <w:rFonts w:ascii="Sylfaen" w:hAnsi="Sylfaen"/>
                                <w:sz w:val="22"/>
                                <w:szCs w:val="22"/>
                                <w:lang w:val="hy-AM"/>
                              </w:rPr>
                            </w:pP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2"/>
                                <w:szCs w:val="22"/>
                                <w:lang w:val="hy-AM"/>
                              </w:rPr>
                              <w:t>«ՊԱՏՎԻՐԱՏՈՒ»</w:t>
                            </w:r>
                          </w:p>
                          <w:p w:rsidR="00C37931" w:rsidRPr="00E924F2" w:rsidRDefault="00C37931" w:rsidP="00A86223">
                            <w:pPr>
                              <w:suppressOverlap/>
                              <w:jc w:val="center"/>
                              <w:rPr>
                                <w:rFonts w:ascii="Sylfaen" w:hAnsi="Sylfaen"/>
                                <w:sz w:val="22"/>
                                <w:szCs w:val="22"/>
                                <w:lang w:val="hy-AM"/>
                              </w:rPr>
                            </w:pPr>
                            <w:r w:rsidRPr="00E924F2">
                              <w:rPr>
                                <w:rFonts w:ascii="Sylfaen" w:hAnsi="Sylfaen"/>
                                <w:sz w:val="22"/>
                                <w:szCs w:val="22"/>
                                <w:lang w:val="hy-AM"/>
                              </w:rPr>
                              <w:t>«Հարավկովկասյան երկաթուղի» ՓԲԸ</w:t>
                            </w:r>
                          </w:p>
                          <w:p w:rsidR="00C37931" w:rsidRPr="00E924F2" w:rsidRDefault="00C37931" w:rsidP="00A86223">
                            <w:pPr>
                              <w:shd w:val="clear" w:color="auto" w:fill="FFFFFF"/>
                              <w:tabs>
                                <w:tab w:val="left" w:pos="1333"/>
                              </w:tabs>
                              <w:spacing w:line="360" w:lineRule="auto"/>
                              <w:suppressOverlap/>
                              <w:jc w:val="both"/>
                              <w:rPr>
                                <w:rFonts w:ascii="Sylfaen" w:hAnsi="Sylfaen"/>
                                <w:sz w:val="28"/>
                              </w:rPr>
                            </w:pPr>
                          </w:p>
                          <w:p w:rsidR="00C37931" w:rsidRPr="00E924F2" w:rsidRDefault="00C37931" w:rsidP="00A86223">
                            <w:pPr>
                              <w:shd w:val="clear" w:color="auto" w:fill="FFFFFF"/>
                              <w:tabs>
                                <w:tab w:val="left" w:pos="1333"/>
                              </w:tabs>
                              <w:spacing w:line="240" w:lineRule="exact"/>
                              <w:suppressOverlap/>
                              <w:rPr>
                                <w:rFonts w:ascii="Sylfaen" w:hAnsi="Sylfaen"/>
                                <w:szCs w:val="22"/>
                              </w:rPr>
                            </w:pPr>
                            <w:r w:rsidRPr="00E924F2">
                              <w:rPr>
                                <w:rFonts w:ascii="Sylfaen" w:hAnsi="Sylfaen"/>
                                <w:sz w:val="28"/>
                              </w:rPr>
                              <w:t xml:space="preserve">      </w:t>
                            </w:r>
                            <w:r w:rsidRPr="00E924F2">
                              <w:rPr>
                                <w:rFonts w:ascii="Sylfaen" w:hAnsi="Sylfaen"/>
                                <w:szCs w:val="22"/>
                              </w:rPr>
                              <w:t>Генеральный директор</w:t>
                            </w:r>
                          </w:p>
                          <w:p w:rsidR="00C37931" w:rsidRPr="00E924F2" w:rsidRDefault="00C37931" w:rsidP="00A86223">
                            <w:pPr>
                              <w:suppressOverlap/>
                              <w:rPr>
                                <w:rFonts w:ascii="Sylfaen" w:hAnsi="Sylfaen"/>
                                <w:szCs w:val="22"/>
                                <w:lang w:val="hy-AM"/>
                              </w:rPr>
                            </w:pPr>
                            <w:r w:rsidRPr="00E924F2">
                              <w:rPr>
                                <w:rFonts w:ascii="Sylfaen" w:hAnsi="Sylfaen"/>
                                <w:sz w:val="22"/>
                                <w:szCs w:val="22"/>
                                <w:lang w:val="hy-AM"/>
                              </w:rPr>
                              <w:t xml:space="preserve">       Գլխավոր  տնօրեն`</w:t>
                            </w:r>
                          </w:p>
                          <w:p w:rsidR="00C37931" w:rsidRPr="00E924F2" w:rsidRDefault="00C37931" w:rsidP="00A86223">
                            <w:pPr>
                              <w:suppressOverlap/>
                              <w:rPr>
                                <w:rFonts w:ascii="Sylfaen" w:hAnsi="Sylfaen"/>
                                <w:szCs w:val="22"/>
                                <w:lang w:val="hy-AM"/>
                              </w:rPr>
                            </w:pPr>
                            <w:r w:rsidRPr="00E924F2">
                              <w:rPr>
                                <w:rFonts w:ascii="Sylfaen" w:hAnsi="Sylfaen"/>
                                <w:szCs w:val="22"/>
                                <w:lang w:val="hy-AM"/>
                              </w:rPr>
                              <w:t xml:space="preserve">       А.В. Мельников                 </w:t>
                            </w:r>
                          </w:p>
                          <w:p w:rsidR="00C37931" w:rsidRPr="00E924F2" w:rsidRDefault="00C37931" w:rsidP="00A86223">
                            <w:pPr>
                              <w:shd w:val="clear" w:color="auto" w:fill="FFFFFF"/>
                              <w:tabs>
                                <w:tab w:val="left" w:pos="1333"/>
                              </w:tabs>
                              <w:spacing w:line="360" w:lineRule="auto"/>
                              <w:suppressOverlap/>
                              <w:jc w:val="both"/>
                              <w:rPr>
                                <w:rFonts w:ascii="Sylfaen" w:hAnsi="Sylfaen"/>
                                <w:lang w:val="hy-AM"/>
                              </w:rPr>
                            </w:pPr>
                            <w:r w:rsidRPr="00E924F2">
                              <w:rPr>
                                <w:rFonts w:ascii="Sylfaen" w:hAnsi="Sylfaen"/>
                                <w:sz w:val="22"/>
                                <w:szCs w:val="22"/>
                                <w:lang w:val="hy-AM"/>
                              </w:rPr>
                              <w:t xml:space="preserve">        Ա.Վ.Մելնիկով</w:t>
                            </w:r>
                            <w:r w:rsidRPr="00E924F2">
                              <w:rPr>
                                <w:rFonts w:ascii="Sylfaen" w:hAnsi="Sylfaen"/>
                                <w:szCs w:val="22"/>
                                <w:lang w:val="hy-AM"/>
                              </w:rPr>
                              <w:t xml:space="preserve">         _______________  </w:t>
                            </w:r>
                          </w:p>
                          <w:p w:rsidR="00C37931" w:rsidRPr="00E924F2" w:rsidRDefault="00C37931" w:rsidP="00A86223">
                            <w:pPr>
                              <w:jc w:val="center"/>
                              <w:rPr>
                                <w:rFonts w:ascii="Sylfaen" w:hAnsi="Sylfaen"/>
                                <w:lang w:val="hy-AM"/>
                              </w:rPr>
                            </w:pPr>
                          </w:p>
                          <w:p w:rsidR="00C37931" w:rsidRDefault="00C37931" w:rsidP="00A86223">
                            <w:pPr>
                              <w:tabs>
                                <w:tab w:val="left" w:pos="1276"/>
                              </w:tabs>
                              <w:ind w:left="720"/>
                              <w:rPr>
                                <w:rFonts w:ascii="Sylfaen" w:hAnsi="Sylfaen"/>
                                <w:sz w:val="22"/>
                                <w:szCs w:val="22"/>
                                <w:lang w:val="hy-AM"/>
                              </w:rPr>
                            </w:pPr>
                          </w:p>
                          <w:p w:rsidR="00C37931" w:rsidRPr="00EF0241" w:rsidRDefault="00C37931" w:rsidP="00A86223">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C37931" w:rsidRPr="000D62B1" w:rsidRDefault="00C37931" w:rsidP="00A86223">
                            <w:pPr>
                              <w:tabs>
                                <w:tab w:val="left" w:pos="1276"/>
                              </w:tabs>
                              <w:ind w:left="720"/>
                              <w:rPr>
                                <w:rFonts w:ascii="Sylfaen" w:hAnsi="Sylfaen"/>
                                <w:sz w:val="22"/>
                                <w:szCs w:val="22"/>
                                <w:lang w:val="hy-AM"/>
                              </w:rPr>
                            </w:pPr>
                          </w:p>
                          <w:p w:rsidR="00C37931" w:rsidRPr="000D62B1" w:rsidRDefault="00C37931" w:rsidP="00A86223">
                            <w:pPr>
                              <w:tabs>
                                <w:tab w:val="left" w:pos="1276"/>
                              </w:tabs>
                              <w:ind w:left="720"/>
                              <w:rPr>
                                <w:rFonts w:ascii="Sylfaen" w:hAnsi="Sylfaen"/>
                                <w:sz w:val="22"/>
                                <w:szCs w:val="22"/>
                                <w:lang w:val="hy-AM"/>
                              </w:rPr>
                            </w:pPr>
                          </w:p>
                          <w:p w:rsidR="00C37931" w:rsidRPr="00EF0241" w:rsidRDefault="00C37931" w:rsidP="00A86223">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C37931" w:rsidRPr="00BA125D" w:rsidRDefault="00C37931" w:rsidP="00A86223">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C37931" w:rsidRDefault="00C37931" w:rsidP="00A862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DF0E26F" id="Надпись 3" o:spid="_x0000_s1028" type="#_x0000_t202" style="position:absolute;left:0;text-align:left;margin-left:-17.05pt;margin-top:8.55pt;width:254.4pt;height:22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km5gIAAMUFAAAOAAAAZHJzL2Uyb0RvYy54bWysVEtu2zAQ3RfoHQjuHX1tK0LkwHbsokD6&#10;AdKia1qkLKISqZK0pbToovteoXfooovuegXnRh1StmMkmyKoBBAcfh7nzbyZi8uurtCWKc2lyHBw&#10;5mPERC4pF+sMv3+3HCQYaUMEJZUULMO3TOPLyfNnF22TslCWsqJMIQAROm2bDJfGNKnn6bxkNdFn&#10;smECNgupamLAVGuPKtICel15oe+PvFYq2iiZM61h9arfxBOHXxQsN2+KQjODqgyDb8aNyo0rO3qT&#10;C5KuFWlKnu/dIE/woiZcwKNHqCtiCNoo/giq5rmSWhbmLJe1J4uC58xxADaB/4DNTUka5rhAcHRz&#10;DJP+f7D56+1bhTjNcISRIDWkaPdj93P3a/dn9/vu2913FNkYtY1O4ehNA4dNN5Md5Nrx1c21zD9q&#10;JOS8JGLNpkrJtmSEgo+BvemdXO1xtAVZta8khcfIxkgH1BWqtgGEkCBAh1zdHvPDOoNyWIzCyE8S&#10;2MphL0yGSTxyGfRIerjeKG1eMFkjO8mwAgE4eLK91sa6Q9LDEfualhWnS15VzlDr1bxSaEtALEv3&#10;OQYPjlUCtUAuHPt+H4InYFgfrogu+7cozHol1txAOVS8znDi269ftgFdCOrEagiv+jlwqYR1nDmh&#10;9wTB6gxM3TrEzYnwy3Q59MdxlAzG42E0iKOFP5gly/lgOg9Go/FiNp8tgq+WTRCnJaeUiYXD1Iea&#10;COJ/09y+Ons1H6vi6KD1Sm6A401JW0S5zVE0PA8DDAaUpQ2qZY1ItYZ+khuFkZLmAzelKwYrCYuh&#10;T1OVjOy/T9UR3eX65GHvEbf+RAehgkgeoub0aiXai9V0q86VR2jxrZZXkt6CgMErp1LofTAppfqM&#10;UQt9JMP604YohlH1UkARnAdxbBuPM+LhOARDne6sTneIyAEqwwYi4KZz0zerTaP4uoSX+rITcgqF&#10;U3An6XuvgIk1oFc4Tvu+ZpvRqe1O3XffyV8AAAD//wMAUEsDBBQABgAIAAAAIQDRcOIt4AAAAAoB&#10;AAAPAAAAZHJzL2Rvd25yZXYueG1sTI9BT8MwDIXvSPyHyEhc0JaOVSsrTSeE4LDLpBV2zxqvKTRO&#10;1WRb2a/HnMbJtt7T8/eK1eg6ccIhtJ4UzKYJCKTam5YaBZ8f75MnECFqMrrzhAp+MMCqvL0pdG78&#10;mbZ4qmIjOIRCrhXYGPtcylBbdDpMfY/E2sEPTkc+h0aaQZ853HXyMUkW0umW+IPVPb5arL+ro+OU&#10;zXZ32bxVDzZ+XSqT7ta4TNdK3d+NL88gIo7xaoY/fEaHkpn2/kgmiE7BZJ7O2MpCxpMNaZZmIPa8&#10;LLI5yLKQ/yuUvwAAAP//AwBQSwECLQAUAAYACAAAACEAtoM4kv4AAADhAQAAEwAAAAAAAAAAAAAA&#10;AAAAAAAAW0NvbnRlbnRfVHlwZXNdLnhtbFBLAQItABQABgAIAAAAIQA4/SH/1gAAAJQBAAALAAAA&#10;AAAAAAAAAAAAAC8BAABfcmVscy8ucmVsc1BLAQItABQABgAIAAAAIQDhnLkm5gIAAMUFAAAOAAAA&#10;AAAAAAAAAAAAAC4CAABkcnMvZTJvRG9jLnhtbFBLAQItABQABgAIAAAAIQDRcOIt4AAAAAoBAAAP&#10;AAAAAAAAAAAAAAAAAEAFAABkcnMvZG93bnJldi54bWxQSwUGAAAAAAQABADzAAAATQYAAAAA&#10;" strokecolor="white" strokeweight="1pt">
                <v:stroke dashstyle="dash"/>
                <v:shadow color="#868686"/>
                <v:textbox>
                  <w:txbxContent>
                    <w:p w:rsidR="00C37931" w:rsidRPr="00E924F2" w:rsidRDefault="00C37931" w:rsidP="00A86223">
                      <w:pPr>
                        <w:suppressOverlap/>
                        <w:jc w:val="center"/>
                        <w:rPr>
                          <w:rFonts w:ascii="Sylfaen" w:hAnsi="Sylfaen"/>
                          <w:szCs w:val="22"/>
                        </w:rPr>
                      </w:pPr>
                      <w:r w:rsidRPr="00E924F2">
                        <w:rPr>
                          <w:rFonts w:ascii="Sylfaen" w:hAnsi="Sylfaen"/>
                          <w:szCs w:val="22"/>
                        </w:rPr>
                        <w:t>«ЗАКАЗЧИК»</w:t>
                      </w:r>
                    </w:p>
                    <w:p w:rsidR="00C37931" w:rsidRPr="00E924F2" w:rsidRDefault="00C37931" w:rsidP="00A86223">
                      <w:pPr>
                        <w:shd w:val="clear" w:color="auto" w:fill="FFFFFF"/>
                        <w:tabs>
                          <w:tab w:val="left" w:pos="1333"/>
                        </w:tabs>
                        <w:suppressOverlap/>
                        <w:jc w:val="center"/>
                        <w:rPr>
                          <w:rFonts w:ascii="Sylfaen" w:hAnsi="Sylfaen"/>
                          <w:szCs w:val="22"/>
                        </w:rPr>
                      </w:pPr>
                      <w:r w:rsidRPr="00E924F2">
                        <w:rPr>
                          <w:rFonts w:ascii="Sylfaen" w:hAnsi="Sylfaen"/>
                          <w:szCs w:val="22"/>
                        </w:rPr>
                        <w:t>ЗАО «Южно-Кавказская железная дорога»</w:t>
                      </w:r>
                    </w:p>
                    <w:p w:rsidR="00C37931" w:rsidRPr="00E924F2" w:rsidRDefault="00C37931" w:rsidP="00A86223">
                      <w:pPr>
                        <w:shd w:val="clear" w:color="auto" w:fill="FFFFFF"/>
                        <w:tabs>
                          <w:tab w:val="left" w:pos="1333"/>
                        </w:tabs>
                        <w:suppressOverlap/>
                        <w:jc w:val="both"/>
                        <w:rPr>
                          <w:rFonts w:ascii="Sylfaen" w:hAnsi="Sylfaen"/>
                          <w:sz w:val="22"/>
                          <w:szCs w:val="22"/>
                          <w:lang w:val="hy-AM"/>
                        </w:rPr>
                      </w:pP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2"/>
                          <w:szCs w:val="22"/>
                          <w:lang w:val="hy-AM"/>
                        </w:rPr>
                        <w:t>«ՊԱՏՎԻՐԱՏՈՒ»</w:t>
                      </w:r>
                    </w:p>
                    <w:p w:rsidR="00C37931" w:rsidRPr="00E924F2" w:rsidRDefault="00C37931" w:rsidP="00A86223">
                      <w:pPr>
                        <w:suppressOverlap/>
                        <w:jc w:val="center"/>
                        <w:rPr>
                          <w:rFonts w:ascii="Sylfaen" w:hAnsi="Sylfaen"/>
                          <w:sz w:val="22"/>
                          <w:szCs w:val="22"/>
                          <w:lang w:val="hy-AM"/>
                        </w:rPr>
                      </w:pPr>
                      <w:r w:rsidRPr="00E924F2">
                        <w:rPr>
                          <w:rFonts w:ascii="Sylfaen" w:hAnsi="Sylfaen"/>
                          <w:sz w:val="22"/>
                          <w:szCs w:val="22"/>
                          <w:lang w:val="hy-AM"/>
                        </w:rPr>
                        <w:t>«Հարավկովկասյան երկաթուղի» ՓԲԸ</w:t>
                      </w:r>
                    </w:p>
                    <w:p w:rsidR="00C37931" w:rsidRPr="00E924F2" w:rsidRDefault="00C37931" w:rsidP="00A86223">
                      <w:pPr>
                        <w:shd w:val="clear" w:color="auto" w:fill="FFFFFF"/>
                        <w:tabs>
                          <w:tab w:val="left" w:pos="1333"/>
                        </w:tabs>
                        <w:spacing w:line="360" w:lineRule="auto"/>
                        <w:suppressOverlap/>
                        <w:jc w:val="both"/>
                        <w:rPr>
                          <w:rFonts w:ascii="Sylfaen" w:hAnsi="Sylfaen"/>
                          <w:sz w:val="28"/>
                        </w:rPr>
                      </w:pPr>
                    </w:p>
                    <w:p w:rsidR="00C37931" w:rsidRPr="00E924F2" w:rsidRDefault="00C37931" w:rsidP="00A86223">
                      <w:pPr>
                        <w:shd w:val="clear" w:color="auto" w:fill="FFFFFF"/>
                        <w:tabs>
                          <w:tab w:val="left" w:pos="1333"/>
                        </w:tabs>
                        <w:spacing w:line="240" w:lineRule="exact"/>
                        <w:suppressOverlap/>
                        <w:rPr>
                          <w:rFonts w:ascii="Sylfaen" w:hAnsi="Sylfaen"/>
                          <w:szCs w:val="22"/>
                        </w:rPr>
                      </w:pPr>
                      <w:r w:rsidRPr="00E924F2">
                        <w:rPr>
                          <w:rFonts w:ascii="Sylfaen" w:hAnsi="Sylfaen"/>
                          <w:sz w:val="28"/>
                        </w:rPr>
                        <w:t xml:space="preserve">      </w:t>
                      </w:r>
                      <w:r w:rsidRPr="00E924F2">
                        <w:rPr>
                          <w:rFonts w:ascii="Sylfaen" w:hAnsi="Sylfaen"/>
                          <w:szCs w:val="22"/>
                        </w:rPr>
                        <w:t>Генеральный директор</w:t>
                      </w:r>
                    </w:p>
                    <w:p w:rsidR="00C37931" w:rsidRPr="00E924F2" w:rsidRDefault="00C37931" w:rsidP="00A86223">
                      <w:pPr>
                        <w:suppressOverlap/>
                        <w:rPr>
                          <w:rFonts w:ascii="Sylfaen" w:hAnsi="Sylfaen"/>
                          <w:szCs w:val="22"/>
                          <w:lang w:val="hy-AM"/>
                        </w:rPr>
                      </w:pPr>
                      <w:r w:rsidRPr="00E924F2">
                        <w:rPr>
                          <w:rFonts w:ascii="Sylfaen" w:hAnsi="Sylfaen"/>
                          <w:sz w:val="22"/>
                          <w:szCs w:val="22"/>
                          <w:lang w:val="hy-AM"/>
                        </w:rPr>
                        <w:t xml:space="preserve">       Գլխավոր  տնօրեն`</w:t>
                      </w:r>
                    </w:p>
                    <w:p w:rsidR="00C37931" w:rsidRPr="00E924F2" w:rsidRDefault="00C37931" w:rsidP="00A86223">
                      <w:pPr>
                        <w:suppressOverlap/>
                        <w:rPr>
                          <w:rFonts w:ascii="Sylfaen" w:hAnsi="Sylfaen"/>
                          <w:szCs w:val="22"/>
                          <w:lang w:val="hy-AM"/>
                        </w:rPr>
                      </w:pPr>
                      <w:r w:rsidRPr="00E924F2">
                        <w:rPr>
                          <w:rFonts w:ascii="Sylfaen" w:hAnsi="Sylfaen"/>
                          <w:szCs w:val="22"/>
                          <w:lang w:val="hy-AM"/>
                        </w:rPr>
                        <w:t xml:space="preserve">       А.В. Мельников                 </w:t>
                      </w:r>
                    </w:p>
                    <w:p w:rsidR="00C37931" w:rsidRPr="00E924F2" w:rsidRDefault="00C37931" w:rsidP="00A86223">
                      <w:pPr>
                        <w:shd w:val="clear" w:color="auto" w:fill="FFFFFF"/>
                        <w:tabs>
                          <w:tab w:val="left" w:pos="1333"/>
                        </w:tabs>
                        <w:spacing w:line="360" w:lineRule="auto"/>
                        <w:suppressOverlap/>
                        <w:jc w:val="both"/>
                        <w:rPr>
                          <w:rFonts w:ascii="Sylfaen" w:hAnsi="Sylfaen"/>
                          <w:lang w:val="hy-AM"/>
                        </w:rPr>
                      </w:pPr>
                      <w:r w:rsidRPr="00E924F2">
                        <w:rPr>
                          <w:rFonts w:ascii="Sylfaen" w:hAnsi="Sylfaen"/>
                          <w:sz w:val="22"/>
                          <w:szCs w:val="22"/>
                          <w:lang w:val="hy-AM"/>
                        </w:rPr>
                        <w:t xml:space="preserve">        Ա.Վ.Մելնիկով</w:t>
                      </w:r>
                      <w:r w:rsidRPr="00E924F2">
                        <w:rPr>
                          <w:rFonts w:ascii="Sylfaen" w:hAnsi="Sylfaen"/>
                          <w:szCs w:val="22"/>
                          <w:lang w:val="hy-AM"/>
                        </w:rPr>
                        <w:t xml:space="preserve">         _______________  </w:t>
                      </w:r>
                    </w:p>
                    <w:p w:rsidR="00C37931" w:rsidRPr="00E924F2" w:rsidRDefault="00C37931" w:rsidP="00A86223">
                      <w:pPr>
                        <w:jc w:val="center"/>
                        <w:rPr>
                          <w:rFonts w:ascii="Sylfaen" w:hAnsi="Sylfaen"/>
                          <w:lang w:val="hy-AM"/>
                        </w:rPr>
                      </w:pPr>
                    </w:p>
                    <w:p w:rsidR="00C37931" w:rsidRDefault="00C37931" w:rsidP="00A86223">
                      <w:pPr>
                        <w:tabs>
                          <w:tab w:val="left" w:pos="1276"/>
                        </w:tabs>
                        <w:ind w:left="720"/>
                        <w:rPr>
                          <w:rFonts w:ascii="Sylfaen" w:hAnsi="Sylfaen"/>
                          <w:sz w:val="22"/>
                          <w:szCs w:val="22"/>
                          <w:lang w:val="hy-AM"/>
                        </w:rPr>
                      </w:pPr>
                    </w:p>
                    <w:p w:rsidR="00C37931" w:rsidRPr="00EF0241" w:rsidRDefault="00C37931" w:rsidP="00A86223">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C37931" w:rsidRPr="000D62B1" w:rsidRDefault="00C37931" w:rsidP="00A86223">
                      <w:pPr>
                        <w:tabs>
                          <w:tab w:val="left" w:pos="1276"/>
                        </w:tabs>
                        <w:ind w:left="720"/>
                        <w:rPr>
                          <w:rFonts w:ascii="Sylfaen" w:hAnsi="Sylfaen"/>
                          <w:sz w:val="22"/>
                          <w:szCs w:val="22"/>
                          <w:lang w:val="hy-AM"/>
                        </w:rPr>
                      </w:pPr>
                    </w:p>
                    <w:p w:rsidR="00C37931" w:rsidRPr="000D62B1" w:rsidRDefault="00C37931" w:rsidP="00A86223">
                      <w:pPr>
                        <w:tabs>
                          <w:tab w:val="left" w:pos="1276"/>
                        </w:tabs>
                        <w:ind w:left="720"/>
                        <w:rPr>
                          <w:rFonts w:ascii="Sylfaen" w:hAnsi="Sylfaen"/>
                          <w:sz w:val="22"/>
                          <w:szCs w:val="22"/>
                          <w:lang w:val="hy-AM"/>
                        </w:rPr>
                      </w:pPr>
                    </w:p>
                    <w:p w:rsidR="00C37931" w:rsidRPr="00EF0241" w:rsidRDefault="00C37931" w:rsidP="00A86223">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C37931" w:rsidRPr="00BA125D" w:rsidRDefault="00C37931" w:rsidP="00A86223">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C37931" w:rsidRDefault="00C37931" w:rsidP="00A86223"/>
                  </w:txbxContent>
                </v:textbox>
              </v:shape>
            </w:pict>
          </mc:Fallback>
        </mc:AlternateContent>
      </w:r>
    </w:p>
    <w:p w:rsidR="00A86223" w:rsidRPr="005527C4" w:rsidRDefault="00A86223" w:rsidP="00D7115A">
      <w:pPr>
        <w:tabs>
          <w:tab w:val="left" w:pos="3930"/>
        </w:tabs>
        <w:jc w:val="center"/>
        <w:rPr>
          <w:rFonts w:ascii="Sylfaen" w:hAnsi="Sylfaen"/>
          <w:sz w:val="22"/>
          <w:szCs w:val="22"/>
        </w:rPr>
      </w:pPr>
    </w:p>
    <w:p w:rsidR="00A86223" w:rsidRPr="005527C4" w:rsidRDefault="00A86223" w:rsidP="00D7115A">
      <w:pPr>
        <w:tabs>
          <w:tab w:val="left" w:pos="3930"/>
        </w:tabs>
        <w:jc w:val="center"/>
        <w:rPr>
          <w:rFonts w:ascii="Sylfaen" w:hAnsi="Sylfaen"/>
          <w:sz w:val="22"/>
          <w:szCs w:val="22"/>
        </w:rPr>
      </w:pPr>
    </w:p>
    <w:p w:rsidR="00A86223" w:rsidRPr="005527C4" w:rsidRDefault="00A86223" w:rsidP="00D7115A">
      <w:pPr>
        <w:spacing w:after="200" w:line="276" w:lineRule="auto"/>
        <w:ind w:firstLine="284"/>
        <w:rPr>
          <w:rFonts w:ascii="Sylfaen" w:hAnsi="Sylfaen"/>
          <w:sz w:val="22"/>
          <w:szCs w:val="22"/>
        </w:rPr>
      </w:pPr>
    </w:p>
    <w:p w:rsidR="00A86223" w:rsidRPr="005527C4" w:rsidRDefault="00A86223" w:rsidP="00D7115A">
      <w:pPr>
        <w:spacing w:after="200" w:line="276" w:lineRule="auto"/>
        <w:ind w:firstLine="284"/>
        <w:rPr>
          <w:rFonts w:ascii="Sylfaen" w:hAnsi="Sylfaen"/>
          <w:sz w:val="22"/>
          <w:szCs w:val="22"/>
        </w:rPr>
      </w:pPr>
    </w:p>
    <w:p w:rsidR="00697D16" w:rsidRPr="005527C4" w:rsidRDefault="00697D16" w:rsidP="00D7115A">
      <w:pPr>
        <w:jc w:val="center"/>
        <w:rPr>
          <w:szCs w:val="20"/>
          <w:lang w:val="hy-AM"/>
        </w:rPr>
      </w:pPr>
    </w:p>
    <w:sectPr w:rsidR="00697D16" w:rsidRPr="005527C4"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931" w:rsidRDefault="00C37931" w:rsidP="0064449E">
      <w:r>
        <w:separator/>
      </w:r>
    </w:p>
  </w:endnote>
  <w:endnote w:type="continuationSeparator" w:id="0">
    <w:p w:rsidR="00C37931" w:rsidRDefault="00C3793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931" w:rsidRDefault="00C3793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931" w:rsidRDefault="00C37931">
    <w:pPr>
      <w:pStyle w:val="af3"/>
      <w:jc w:val="right"/>
    </w:pPr>
  </w:p>
  <w:p w:rsidR="00C37931" w:rsidRDefault="00C37931">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931" w:rsidRDefault="00C37931" w:rsidP="0064449E">
      <w:r>
        <w:separator/>
      </w:r>
    </w:p>
  </w:footnote>
  <w:footnote w:type="continuationSeparator" w:id="0">
    <w:p w:rsidR="00C37931" w:rsidRDefault="00C37931" w:rsidP="0064449E">
      <w:r>
        <w:continuationSeparator/>
      </w:r>
    </w:p>
  </w:footnote>
  <w:footnote w:id="1">
    <w:p w:rsidR="00C37931" w:rsidRPr="00205C38" w:rsidRDefault="00C3793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37931" w:rsidRDefault="00C37931" w:rsidP="005C7BA8"/>
    <w:p w:rsidR="00C37931" w:rsidRDefault="00C37931"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931" w:rsidRDefault="00C37931">
    <w:pPr>
      <w:pStyle w:val="af1"/>
      <w:jc w:val="center"/>
    </w:pPr>
    <w:r>
      <w:fldChar w:fldCharType="begin"/>
    </w:r>
    <w:r>
      <w:instrText xml:space="preserve"> PAGE   \* MERGEFORMAT </w:instrText>
    </w:r>
    <w:r>
      <w:fldChar w:fldCharType="separate"/>
    </w:r>
    <w:r w:rsidR="005527C4">
      <w:rPr>
        <w:noProof/>
      </w:rPr>
      <w:t>6</w:t>
    </w:r>
    <w:r>
      <w:fldChar w:fldCharType="end"/>
    </w:r>
  </w:p>
  <w:p w:rsidR="00C37931" w:rsidRPr="00345A79" w:rsidRDefault="00C37931"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931" w:rsidRDefault="00C37931">
    <w:pPr>
      <w:pStyle w:val="af1"/>
      <w:jc w:val="center"/>
    </w:pPr>
  </w:p>
  <w:p w:rsidR="00C37931" w:rsidRDefault="00C37931"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931" w:rsidRDefault="00C37931">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0270681"/>
    <w:multiLevelType w:val="hybridMultilevel"/>
    <w:tmpl w:val="2CDA1068"/>
    <w:lvl w:ilvl="0" w:tplc="18443262">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9"/>
  </w:num>
  <w:num w:numId="5">
    <w:abstractNumId w:val="13"/>
  </w:num>
  <w:num w:numId="6">
    <w:abstractNumId w:val="10"/>
  </w:num>
  <w:num w:numId="7">
    <w:abstractNumId w:val="14"/>
  </w:num>
  <w:num w:numId="8">
    <w:abstractNumId w:val="17"/>
  </w:num>
  <w:num w:numId="9">
    <w:abstractNumId w:val="3"/>
  </w:num>
  <w:num w:numId="10">
    <w:abstractNumId w:val="4"/>
  </w:num>
  <w:num w:numId="11">
    <w:abstractNumId w:val="19"/>
  </w:num>
  <w:num w:numId="12">
    <w:abstractNumId w:val="2"/>
  </w:num>
  <w:num w:numId="13">
    <w:abstractNumId w:val="8"/>
  </w:num>
  <w:num w:numId="14">
    <w:abstractNumId w:val="11"/>
  </w:num>
  <w:num w:numId="15">
    <w:abstractNumId w:val="15"/>
  </w:num>
  <w:num w:numId="16">
    <w:abstractNumId w:val="5"/>
  </w:num>
  <w:num w:numId="17">
    <w:abstractNumId w:val="12"/>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2192"/>
    <w:rsid w:val="00035737"/>
    <w:rsid w:val="00040F1D"/>
    <w:rsid w:val="000414E9"/>
    <w:rsid w:val="000419A0"/>
    <w:rsid w:val="00041F61"/>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A44"/>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160B"/>
    <w:rsid w:val="000E203E"/>
    <w:rsid w:val="000E24F5"/>
    <w:rsid w:val="000E4461"/>
    <w:rsid w:val="000E5B16"/>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1ADD"/>
    <w:rsid w:val="00126BB1"/>
    <w:rsid w:val="001310BB"/>
    <w:rsid w:val="001310E5"/>
    <w:rsid w:val="001340C5"/>
    <w:rsid w:val="00140611"/>
    <w:rsid w:val="0014191C"/>
    <w:rsid w:val="00142D71"/>
    <w:rsid w:val="00144D92"/>
    <w:rsid w:val="00145BFC"/>
    <w:rsid w:val="00146758"/>
    <w:rsid w:val="0014729E"/>
    <w:rsid w:val="00147A6A"/>
    <w:rsid w:val="00147B5B"/>
    <w:rsid w:val="001532A1"/>
    <w:rsid w:val="001536A2"/>
    <w:rsid w:val="00153E6A"/>
    <w:rsid w:val="00155A5C"/>
    <w:rsid w:val="001621C6"/>
    <w:rsid w:val="001640B2"/>
    <w:rsid w:val="001652EA"/>
    <w:rsid w:val="0016787B"/>
    <w:rsid w:val="00172BCF"/>
    <w:rsid w:val="001743AB"/>
    <w:rsid w:val="00177358"/>
    <w:rsid w:val="00183CC4"/>
    <w:rsid w:val="00185C90"/>
    <w:rsid w:val="00185E6B"/>
    <w:rsid w:val="00187E05"/>
    <w:rsid w:val="00190A1E"/>
    <w:rsid w:val="0019394C"/>
    <w:rsid w:val="00195642"/>
    <w:rsid w:val="001956FE"/>
    <w:rsid w:val="001A1A15"/>
    <w:rsid w:val="001A47F2"/>
    <w:rsid w:val="001A4E2F"/>
    <w:rsid w:val="001A6492"/>
    <w:rsid w:val="001A70FC"/>
    <w:rsid w:val="001A7564"/>
    <w:rsid w:val="001B06CC"/>
    <w:rsid w:val="001B081F"/>
    <w:rsid w:val="001B3EFE"/>
    <w:rsid w:val="001B7743"/>
    <w:rsid w:val="001B7BF2"/>
    <w:rsid w:val="001C115E"/>
    <w:rsid w:val="001C2592"/>
    <w:rsid w:val="001C2DD7"/>
    <w:rsid w:val="001C538F"/>
    <w:rsid w:val="001C71E0"/>
    <w:rsid w:val="001D1BCA"/>
    <w:rsid w:val="001D2E26"/>
    <w:rsid w:val="001D3CD0"/>
    <w:rsid w:val="001D46A4"/>
    <w:rsid w:val="001D6379"/>
    <w:rsid w:val="001D7543"/>
    <w:rsid w:val="001D796E"/>
    <w:rsid w:val="001E0A6E"/>
    <w:rsid w:val="001E1949"/>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67D"/>
    <w:rsid w:val="002108E2"/>
    <w:rsid w:val="00210A43"/>
    <w:rsid w:val="002158D9"/>
    <w:rsid w:val="002211F4"/>
    <w:rsid w:val="00231ED8"/>
    <w:rsid w:val="00232C81"/>
    <w:rsid w:val="00235C70"/>
    <w:rsid w:val="002372B9"/>
    <w:rsid w:val="0024160C"/>
    <w:rsid w:val="00242224"/>
    <w:rsid w:val="00242F56"/>
    <w:rsid w:val="0024490B"/>
    <w:rsid w:val="0024646B"/>
    <w:rsid w:val="00250BBD"/>
    <w:rsid w:val="0025110F"/>
    <w:rsid w:val="0025266D"/>
    <w:rsid w:val="002532A2"/>
    <w:rsid w:val="00254D87"/>
    <w:rsid w:val="00257263"/>
    <w:rsid w:val="00267AEA"/>
    <w:rsid w:val="0027120D"/>
    <w:rsid w:val="002750F4"/>
    <w:rsid w:val="002765F5"/>
    <w:rsid w:val="002809D7"/>
    <w:rsid w:val="00284863"/>
    <w:rsid w:val="00285E93"/>
    <w:rsid w:val="00286C45"/>
    <w:rsid w:val="00290511"/>
    <w:rsid w:val="00296E49"/>
    <w:rsid w:val="002A28AC"/>
    <w:rsid w:val="002A390C"/>
    <w:rsid w:val="002A39FC"/>
    <w:rsid w:val="002B1619"/>
    <w:rsid w:val="002B6080"/>
    <w:rsid w:val="002C054B"/>
    <w:rsid w:val="002C0FD0"/>
    <w:rsid w:val="002C1406"/>
    <w:rsid w:val="002C45C6"/>
    <w:rsid w:val="002C4C3B"/>
    <w:rsid w:val="002C60A8"/>
    <w:rsid w:val="002C61F6"/>
    <w:rsid w:val="002C6E14"/>
    <w:rsid w:val="002C6ED1"/>
    <w:rsid w:val="002D00F1"/>
    <w:rsid w:val="002D24DA"/>
    <w:rsid w:val="002D2A66"/>
    <w:rsid w:val="002D4F0C"/>
    <w:rsid w:val="002E0538"/>
    <w:rsid w:val="002E1FD8"/>
    <w:rsid w:val="002E41A0"/>
    <w:rsid w:val="002E61E4"/>
    <w:rsid w:val="002E6E59"/>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6511"/>
    <w:rsid w:val="00327A6B"/>
    <w:rsid w:val="00330FB0"/>
    <w:rsid w:val="00332220"/>
    <w:rsid w:val="00334379"/>
    <w:rsid w:val="00336D22"/>
    <w:rsid w:val="00340C89"/>
    <w:rsid w:val="003425F6"/>
    <w:rsid w:val="003441D8"/>
    <w:rsid w:val="00344881"/>
    <w:rsid w:val="0034694D"/>
    <w:rsid w:val="0035424A"/>
    <w:rsid w:val="00354AFB"/>
    <w:rsid w:val="00354D3D"/>
    <w:rsid w:val="00354F99"/>
    <w:rsid w:val="00355703"/>
    <w:rsid w:val="00364846"/>
    <w:rsid w:val="0037016E"/>
    <w:rsid w:val="00371717"/>
    <w:rsid w:val="00371FF9"/>
    <w:rsid w:val="0037479F"/>
    <w:rsid w:val="00376880"/>
    <w:rsid w:val="003809E3"/>
    <w:rsid w:val="00382452"/>
    <w:rsid w:val="00382698"/>
    <w:rsid w:val="003858AB"/>
    <w:rsid w:val="00387E51"/>
    <w:rsid w:val="003907F2"/>
    <w:rsid w:val="00390932"/>
    <w:rsid w:val="00393013"/>
    <w:rsid w:val="00394D0E"/>
    <w:rsid w:val="003952BB"/>
    <w:rsid w:val="00396553"/>
    <w:rsid w:val="00396993"/>
    <w:rsid w:val="003A2655"/>
    <w:rsid w:val="003B0EB6"/>
    <w:rsid w:val="003B1611"/>
    <w:rsid w:val="003B396F"/>
    <w:rsid w:val="003B3FC7"/>
    <w:rsid w:val="003C4A57"/>
    <w:rsid w:val="003C4C2F"/>
    <w:rsid w:val="003C6621"/>
    <w:rsid w:val="003C6DA9"/>
    <w:rsid w:val="003C7219"/>
    <w:rsid w:val="003C73A5"/>
    <w:rsid w:val="003E071F"/>
    <w:rsid w:val="003E196E"/>
    <w:rsid w:val="003E3998"/>
    <w:rsid w:val="003F5B84"/>
    <w:rsid w:val="003F660A"/>
    <w:rsid w:val="004027EB"/>
    <w:rsid w:val="00402F53"/>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165"/>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0B56"/>
    <w:rsid w:val="00551E47"/>
    <w:rsid w:val="005527C4"/>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209"/>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1A80"/>
    <w:rsid w:val="00622659"/>
    <w:rsid w:val="00624866"/>
    <w:rsid w:val="00626D63"/>
    <w:rsid w:val="00627152"/>
    <w:rsid w:val="006272D9"/>
    <w:rsid w:val="006278D7"/>
    <w:rsid w:val="00627C0A"/>
    <w:rsid w:val="006308C7"/>
    <w:rsid w:val="00640CA3"/>
    <w:rsid w:val="0064449E"/>
    <w:rsid w:val="00644CA3"/>
    <w:rsid w:val="0065218A"/>
    <w:rsid w:val="00654C1A"/>
    <w:rsid w:val="0065522C"/>
    <w:rsid w:val="006571E0"/>
    <w:rsid w:val="00664379"/>
    <w:rsid w:val="00666751"/>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0234"/>
    <w:rsid w:val="006C05BF"/>
    <w:rsid w:val="006C556B"/>
    <w:rsid w:val="006D084B"/>
    <w:rsid w:val="006D432B"/>
    <w:rsid w:val="006D45A0"/>
    <w:rsid w:val="006D5D85"/>
    <w:rsid w:val="006E1940"/>
    <w:rsid w:val="006E3CFF"/>
    <w:rsid w:val="006E48B3"/>
    <w:rsid w:val="006E54BA"/>
    <w:rsid w:val="006E6C40"/>
    <w:rsid w:val="006E7A30"/>
    <w:rsid w:val="006E7E06"/>
    <w:rsid w:val="006F01FB"/>
    <w:rsid w:val="006F2E88"/>
    <w:rsid w:val="006F4043"/>
    <w:rsid w:val="006F5DEE"/>
    <w:rsid w:val="007001F0"/>
    <w:rsid w:val="0070033E"/>
    <w:rsid w:val="0070380C"/>
    <w:rsid w:val="00706C4F"/>
    <w:rsid w:val="00710A37"/>
    <w:rsid w:val="00712DA8"/>
    <w:rsid w:val="00715EB1"/>
    <w:rsid w:val="00715F7C"/>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861A5"/>
    <w:rsid w:val="0079063B"/>
    <w:rsid w:val="0079135F"/>
    <w:rsid w:val="00792D86"/>
    <w:rsid w:val="00793303"/>
    <w:rsid w:val="007A0641"/>
    <w:rsid w:val="007A1387"/>
    <w:rsid w:val="007A44FF"/>
    <w:rsid w:val="007A4EFC"/>
    <w:rsid w:val="007B6748"/>
    <w:rsid w:val="007C213B"/>
    <w:rsid w:val="007D180B"/>
    <w:rsid w:val="007D2D96"/>
    <w:rsid w:val="007E4B51"/>
    <w:rsid w:val="007E595E"/>
    <w:rsid w:val="007E6314"/>
    <w:rsid w:val="007E6D49"/>
    <w:rsid w:val="007E72B5"/>
    <w:rsid w:val="007F3FC5"/>
    <w:rsid w:val="007F50BD"/>
    <w:rsid w:val="00800913"/>
    <w:rsid w:val="008029CC"/>
    <w:rsid w:val="00804C30"/>
    <w:rsid w:val="00804DBF"/>
    <w:rsid w:val="00805927"/>
    <w:rsid w:val="008079D8"/>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3F6C"/>
    <w:rsid w:val="008460BF"/>
    <w:rsid w:val="008508A4"/>
    <w:rsid w:val="00855EB7"/>
    <w:rsid w:val="008564E2"/>
    <w:rsid w:val="00861992"/>
    <w:rsid w:val="00864E1B"/>
    <w:rsid w:val="00866831"/>
    <w:rsid w:val="008735ED"/>
    <w:rsid w:val="00874C31"/>
    <w:rsid w:val="008752DF"/>
    <w:rsid w:val="00884CB5"/>
    <w:rsid w:val="008854A8"/>
    <w:rsid w:val="0088556B"/>
    <w:rsid w:val="00892864"/>
    <w:rsid w:val="0089539D"/>
    <w:rsid w:val="00897C10"/>
    <w:rsid w:val="008A1EAB"/>
    <w:rsid w:val="008A7820"/>
    <w:rsid w:val="008B02C9"/>
    <w:rsid w:val="008B2F95"/>
    <w:rsid w:val="008B51EA"/>
    <w:rsid w:val="008B53A8"/>
    <w:rsid w:val="008B5564"/>
    <w:rsid w:val="008B7D1D"/>
    <w:rsid w:val="008C0581"/>
    <w:rsid w:val="008C1AF5"/>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418"/>
    <w:rsid w:val="00957869"/>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4030"/>
    <w:rsid w:val="009A75A8"/>
    <w:rsid w:val="009B1E1D"/>
    <w:rsid w:val="009B3E51"/>
    <w:rsid w:val="009B7B50"/>
    <w:rsid w:val="009C3FB9"/>
    <w:rsid w:val="009C4D24"/>
    <w:rsid w:val="009C6DA7"/>
    <w:rsid w:val="009D38DE"/>
    <w:rsid w:val="009D6978"/>
    <w:rsid w:val="009E7692"/>
    <w:rsid w:val="009E7BE3"/>
    <w:rsid w:val="009F24A6"/>
    <w:rsid w:val="009F5843"/>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57DAD"/>
    <w:rsid w:val="00A715D3"/>
    <w:rsid w:val="00A74CE3"/>
    <w:rsid w:val="00A81283"/>
    <w:rsid w:val="00A81FE3"/>
    <w:rsid w:val="00A82179"/>
    <w:rsid w:val="00A83D62"/>
    <w:rsid w:val="00A83F60"/>
    <w:rsid w:val="00A8582A"/>
    <w:rsid w:val="00A85869"/>
    <w:rsid w:val="00A86223"/>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0E82"/>
    <w:rsid w:val="00AE14C5"/>
    <w:rsid w:val="00AE60FA"/>
    <w:rsid w:val="00AE64C1"/>
    <w:rsid w:val="00AF4D7A"/>
    <w:rsid w:val="00AF5ECF"/>
    <w:rsid w:val="00AF5F97"/>
    <w:rsid w:val="00B00CFA"/>
    <w:rsid w:val="00B0278A"/>
    <w:rsid w:val="00B03F14"/>
    <w:rsid w:val="00B0458E"/>
    <w:rsid w:val="00B0480E"/>
    <w:rsid w:val="00B05320"/>
    <w:rsid w:val="00B05420"/>
    <w:rsid w:val="00B05EEF"/>
    <w:rsid w:val="00B07994"/>
    <w:rsid w:val="00B07B90"/>
    <w:rsid w:val="00B11565"/>
    <w:rsid w:val="00B119D0"/>
    <w:rsid w:val="00B122D7"/>
    <w:rsid w:val="00B12B62"/>
    <w:rsid w:val="00B1344B"/>
    <w:rsid w:val="00B1391D"/>
    <w:rsid w:val="00B14EC8"/>
    <w:rsid w:val="00B16337"/>
    <w:rsid w:val="00B1745C"/>
    <w:rsid w:val="00B175E2"/>
    <w:rsid w:val="00B17673"/>
    <w:rsid w:val="00B22F43"/>
    <w:rsid w:val="00B25405"/>
    <w:rsid w:val="00B27D55"/>
    <w:rsid w:val="00B30EC7"/>
    <w:rsid w:val="00B40284"/>
    <w:rsid w:val="00B42714"/>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CE1"/>
    <w:rsid w:val="00BB3E34"/>
    <w:rsid w:val="00BB6D31"/>
    <w:rsid w:val="00BC5284"/>
    <w:rsid w:val="00BC63C0"/>
    <w:rsid w:val="00BD04FE"/>
    <w:rsid w:val="00BD2297"/>
    <w:rsid w:val="00BD40C4"/>
    <w:rsid w:val="00BD571F"/>
    <w:rsid w:val="00BE1385"/>
    <w:rsid w:val="00BE3ADF"/>
    <w:rsid w:val="00BF0C2B"/>
    <w:rsid w:val="00BF6B88"/>
    <w:rsid w:val="00C05785"/>
    <w:rsid w:val="00C05B85"/>
    <w:rsid w:val="00C108E5"/>
    <w:rsid w:val="00C21726"/>
    <w:rsid w:val="00C21A97"/>
    <w:rsid w:val="00C21ECC"/>
    <w:rsid w:val="00C350CA"/>
    <w:rsid w:val="00C367AA"/>
    <w:rsid w:val="00C37931"/>
    <w:rsid w:val="00C37AE0"/>
    <w:rsid w:val="00C40915"/>
    <w:rsid w:val="00C414EF"/>
    <w:rsid w:val="00C42761"/>
    <w:rsid w:val="00C42B3E"/>
    <w:rsid w:val="00C42D48"/>
    <w:rsid w:val="00C455E0"/>
    <w:rsid w:val="00C5090A"/>
    <w:rsid w:val="00C51E52"/>
    <w:rsid w:val="00C56516"/>
    <w:rsid w:val="00C57F4C"/>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96A19"/>
    <w:rsid w:val="00CA0CFC"/>
    <w:rsid w:val="00CA6568"/>
    <w:rsid w:val="00CA6CCE"/>
    <w:rsid w:val="00CB4900"/>
    <w:rsid w:val="00CC25AC"/>
    <w:rsid w:val="00CC4130"/>
    <w:rsid w:val="00CD06A9"/>
    <w:rsid w:val="00CD4F5D"/>
    <w:rsid w:val="00CD5931"/>
    <w:rsid w:val="00CD68EF"/>
    <w:rsid w:val="00CE27CE"/>
    <w:rsid w:val="00CF2098"/>
    <w:rsid w:val="00CF382D"/>
    <w:rsid w:val="00CF6304"/>
    <w:rsid w:val="00D003BB"/>
    <w:rsid w:val="00D01FA2"/>
    <w:rsid w:val="00D06D91"/>
    <w:rsid w:val="00D10DF0"/>
    <w:rsid w:val="00D116F4"/>
    <w:rsid w:val="00D13135"/>
    <w:rsid w:val="00D138F4"/>
    <w:rsid w:val="00D1536A"/>
    <w:rsid w:val="00D15B73"/>
    <w:rsid w:val="00D226CB"/>
    <w:rsid w:val="00D23C6F"/>
    <w:rsid w:val="00D26F9D"/>
    <w:rsid w:val="00D27655"/>
    <w:rsid w:val="00D344B8"/>
    <w:rsid w:val="00D35E84"/>
    <w:rsid w:val="00D36F39"/>
    <w:rsid w:val="00D37422"/>
    <w:rsid w:val="00D37E65"/>
    <w:rsid w:val="00D44EC2"/>
    <w:rsid w:val="00D46A69"/>
    <w:rsid w:val="00D524A1"/>
    <w:rsid w:val="00D524EA"/>
    <w:rsid w:val="00D536E2"/>
    <w:rsid w:val="00D563A4"/>
    <w:rsid w:val="00D57A7A"/>
    <w:rsid w:val="00D63444"/>
    <w:rsid w:val="00D7115A"/>
    <w:rsid w:val="00D71209"/>
    <w:rsid w:val="00D80E1F"/>
    <w:rsid w:val="00D84236"/>
    <w:rsid w:val="00D85AE8"/>
    <w:rsid w:val="00D86519"/>
    <w:rsid w:val="00D90245"/>
    <w:rsid w:val="00D90BD8"/>
    <w:rsid w:val="00D91C22"/>
    <w:rsid w:val="00D93163"/>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0AFD"/>
    <w:rsid w:val="00DE24AB"/>
    <w:rsid w:val="00DE25F4"/>
    <w:rsid w:val="00DE2F64"/>
    <w:rsid w:val="00DE3F44"/>
    <w:rsid w:val="00DE47A2"/>
    <w:rsid w:val="00DE64B4"/>
    <w:rsid w:val="00DF144B"/>
    <w:rsid w:val="00DF14C2"/>
    <w:rsid w:val="00DF2907"/>
    <w:rsid w:val="00DF5020"/>
    <w:rsid w:val="00DF680B"/>
    <w:rsid w:val="00E02636"/>
    <w:rsid w:val="00E02BD3"/>
    <w:rsid w:val="00E02D4B"/>
    <w:rsid w:val="00E04819"/>
    <w:rsid w:val="00E078E4"/>
    <w:rsid w:val="00E12AFD"/>
    <w:rsid w:val="00E136F1"/>
    <w:rsid w:val="00E15BC4"/>
    <w:rsid w:val="00E1718D"/>
    <w:rsid w:val="00E20426"/>
    <w:rsid w:val="00E25A29"/>
    <w:rsid w:val="00E30E1B"/>
    <w:rsid w:val="00E31A89"/>
    <w:rsid w:val="00E33A22"/>
    <w:rsid w:val="00E342B5"/>
    <w:rsid w:val="00E34A94"/>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10FB"/>
    <w:rsid w:val="00EF2EAD"/>
    <w:rsid w:val="00EF759E"/>
    <w:rsid w:val="00EF7F70"/>
    <w:rsid w:val="00F043EB"/>
    <w:rsid w:val="00F04D33"/>
    <w:rsid w:val="00F11AFD"/>
    <w:rsid w:val="00F12605"/>
    <w:rsid w:val="00F1261D"/>
    <w:rsid w:val="00F1331A"/>
    <w:rsid w:val="00F13A93"/>
    <w:rsid w:val="00F14EC6"/>
    <w:rsid w:val="00F24A43"/>
    <w:rsid w:val="00F24B9B"/>
    <w:rsid w:val="00F251CE"/>
    <w:rsid w:val="00F25A7C"/>
    <w:rsid w:val="00F27A8E"/>
    <w:rsid w:val="00F31730"/>
    <w:rsid w:val="00F35640"/>
    <w:rsid w:val="00F3692D"/>
    <w:rsid w:val="00F37382"/>
    <w:rsid w:val="00F37C83"/>
    <w:rsid w:val="00F401B0"/>
    <w:rsid w:val="00F44E1F"/>
    <w:rsid w:val="00F46D16"/>
    <w:rsid w:val="00F46FBE"/>
    <w:rsid w:val="00F47187"/>
    <w:rsid w:val="00F4793E"/>
    <w:rsid w:val="00F509FC"/>
    <w:rsid w:val="00F5341F"/>
    <w:rsid w:val="00F55871"/>
    <w:rsid w:val="00F60BB5"/>
    <w:rsid w:val="00F66606"/>
    <w:rsid w:val="00F71BDA"/>
    <w:rsid w:val="00F72E3B"/>
    <w:rsid w:val="00F73408"/>
    <w:rsid w:val="00F752B1"/>
    <w:rsid w:val="00F76C55"/>
    <w:rsid w:val="00F772F4"/>
    <w:rsid w:val="00F83E4B"/>
    <w:rsid w:val="00F84481"/>
    <w:rsid w:val="00F84ADF"/>
    <w:rsid w:val="00F91262"/>
    <w:rsid w:val="00F91B2A"/>
    <w:rsid w:val="00F927B4"/>
    <w:rsid w:val="00F950ED"/>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15C6"/>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1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semiHidden/>
    <w:unhideWhenUsed/>
    <w:rsid w:val="00A35BC4"/>
    <w:pPr>
      <w:spacing w:after="120" w:line="480" w:lineRule="auto"/>
    </w:pPr>
  </w:style>
  <w:style w:type="character" w:customStyle="1" w:styleId="28">
    <w:name w:val="Основной текст 2 Знак"/>
    <w:basedOn w:val="a0"/>
    <w:link w:val="27"/>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A86223"/>
  </w:style>
  <w:style w:type="table" w:customStyle="1" w:styleId="51">
    <w:name w:val="Сетка таблицы5"/>
    <w:basedOn w:val="a1"/>
    <w:next w:val="aff7"/>
    <w:uiPriority w:val="59"/>
    <w:rsid w:val="00A862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5">
    <w:name w:val="Font Style35"/>
    <w:rsid w:val="00A86223"/>
    <w:rPr>
      <w:rFonts w:ascii="Times New Roman" w:hAnsi="Times New Roman" w:cs="Times New Roman"/>
      <w:sz w:val="20"/>
      <w:szCs w:val="20"/>
    </w:rPr>
  </w:style>
  <w:style w:type="character" w:customStyle="1" w:styleId="y2iqfc">
    <w:name w:val="y2iqfc"/>
    <w:basedOn w:val="a0"/>
    <w:rsid w:val="00A86223"/>
  </w:style>
  <w:style w:type="character" w:styleId="afff3">
    <w:name w:val="line number"/>
    <w:basedOn w:val="a0"/>
    <w:uiPriority w:val="99"/>
    <w:semiHidden/>
    <w:unhideWhenUsed/>
    <w:rsid w:val="00A86223"/>
  </w:style>
  <w:style w:type="paragraph" w:customStyle="1" w:styleId="msonormalcxspmiddle">
    <w:name w:val="msonormalcxspmiddle"/>
    <w:basedOn w:val="a"/>
    <w:rsid w:val="00A86223"/>
    <w:pPr>
      <w:spacing w:before="100" w:beforeAutospacing="1" w:after="100" w:afterAutospacing="1"/>
    </w:pPr>
  </w:style>
  <w:style w:type="paragraph" w:customStyle="1" w:styleId="msonormalcxspmiddlecxspmiddle">
    <w:name w:val="msonormalcxspmiddlecxspmiddle"/>
    <w:basedOn w:val="a"/>
    <w:rsid w:val="00A86223"/>
    <w:pPr>
      <w:spacing w:before="100" w:beforeAutospacing="1" w:after="100" w:afterAutospacing="1"/>
    </w:pPr>
  </w:style>
  <w:style w:type="paragraph" w:customStyle="1" w:styleId="msonormalcxspmiddlecxsplast">
    <w:name w:val="msonormalcxspmiddlecxsplast"/>
    <w:basedOn w:val="a"/>
    <w:rsid w:val="00A86223"/>
    <w:pPr>
      <w:spacing w:before="100" w:beforeAutospacing="1" w:after="100" w:afterAutospacing="1"/>
    </w:pPr>
  </w:style>
  <w:style w:type="character" w:customStyle="1" w:styleId="ezkurwreuab5ozgtqnkl">
    <w:name w:val="ezkurwreuab5ozgtqnkl"/>
    <w:basedOn w:val="a0"/>
    <w:rsid w:val="00A8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84927-6FFA-426F-A32F-DA0F3D1FB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47</Pages>
  <Words>14676</Words>
  <Characters>83658</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41</cp:revision>
  <cp:lastPrinted>2024-05-08T12:11:00Z</cp:lastPrinted>
  <dcterms:created xsi:type="dcterms:W3CDTF">2025-06-30T17:44:00Z</dcterms:created>
  <dcterms:modified xsi:type="dcterms:W3CDTF">2025-07-24T13:38:00Z</dcterms:modified>
</cp:coreProperties>
</file>